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8E6" w:rsidRDefault="004149E9" w:rsidP="004149E9">
      <w:pPr>
        <w:pStyle w:val="16"/>
        <w:ind w:left="-284" w:right="141" w:firstLine="708"/>
        <w:rPr>
          <w:bCs/>
          <w:kern w:val="24"/>
          <w:sz w:val="24"/>
          <w:szCs w:val="24"/>
        </w:rPr>
      </w:pPr>
      <w:r>
        <w:rPr>
          <w:rFonts w:ascii="Times New Roman" w:hAnsi="Times New Roman"/>
          <w:noProof/>
          <w:sz w:val="28"/>
          <w:szCs w:val="28"/>
          <w:lang w:eastAsia="ru-RU"/>
        </w:rPr>
        <w:drawing>
          <wp:inline distT="0" distB="0" distL="0" distR="0">
            <wp:extent cx="6300470" cy="90208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9-12 at 16.02.59.jpeg"/>
                    <pic:cNvPicPr/>
                  </pic:nvPicPr>
                  <pic:blipFill>
                    <a:blip r:embed="rId8">
                      <a:extLst>
                        <a:ext uri="{28A0092B-C50C-407E-A947-70E740481C1C}">
                          <a14:useLocalDpi xmlns:a14="http://schemas.microsoft.com/office/drawing/2010/main" val="0"/>
                        </a:ext>
                      </a:extLst>
                    </a:blip>
                    <a:stretch>
                      <a:fillRect/>
                    </a:stretch>
                  </pic:blipFill>
                  <pic:spPr>
                    <a:xfrm>
                      <a:off x="0" y="0"/>
                      <a:ext cx="6300470" cy="9020810"/>
                    </a:xfrm>
                    <a:prstGeom prst="rect">
                      <a:avLst/>
                    </a:prstGeom>
                  </pic:spPr>
                </pic:pic>
              </a:graphicData>
            </a:graphic>
          </wp:inline>
        </w:drawing>
      </w:r>
    </w:p>
    <w:p w:rsidR="004149E9" w:rsidRDefault="004149E9" w:rsidP="004149E9">
      <w:pPr>
        <w:pStyle w:val="16"/>
        <w:ind w:left="-284" w:right="141" w:firstLine="708"/>
        <w:rPr>
          <w:bCs/>
          <w:kern w:val="24"/>
          <w:sz w:val="24"/>
          <w:szCs w:val="24"/>
        </w:rPr>
      </w:pPr>
    </w:p>
    <w:p w:rsidR="004149E9" w:rsidRDefault="004149E9" w:rsidP="004149E9">
      <w:pPr>
        <w:pStyle w:val="16"/>
        <w:ind w:left="-284" w:right="141" w:firstLine="708"/>
        <w:rPr>
          <w:bCs/>
          <w:kern w:val="24"/>
          <w:sz w:val="24"/>
          <w:szCs w:val="24"/>
        </w:rPr>
      </w:pPr>
    </w:p>
    <w:p w:rsidR="004149E9" w:rsidRPr="00A45B4B" w:rsidRDefault="004149E9" w:rsidP="004149E9">
      <w:pPr>
        <w:pStyle w:val="16"/>
        <w:ind w:left="-284" w:right="141" w:firstLine="708"/>
        <w:rPr>
          <w:bCs/>
          <w:kern w:val="24"/>
          <w:sz w:val="24"/>
          <w:szCs w:val="24"/>
        </w:rPr>
      </w:pPr>
      <w:bookmarkStart w:id="0" w:name="_GoBack"/>
      <w:bookmarkEnd w:id="0"/>
    </w:p>
    <w:p w:rsidR="002C6AEE" w:rsidRDefault="00981F56" w:rsidP="00120A34">
      <w:pPr>
        <w:spacing w:line="240" w:lineRule="auto"/>
        <w:ind w:firstLine="567"/>
        <w:jc w:val="center"/>
        <w:rPr>
          <w:b/>
          <w:bCs/>
          <w:kern w:val="24"/>
          <w:sz w:val="28"/>
          <w:szCs w:val="28"/>
          <w:lang w:val="en-US"/>
        </w:rPr>
      </w:pPr>
      <w:r w:rsidRPr="00120A34">
        <w:rPr>
          <w:b/>
          <w:bCs/>
          <w:kern w:val="24"/>
          <w:sz w:val="28"/>
          <w:szCs w:val="28"/>
        </w:rPr>
        <w:lastRenderedPageBreak/>
        <w:t>Содержание</w:t>
      </w:r>
    </w:p>
    <w:p w:rsidR="00120A34" w:rsidRPr="00120A34" w:rsidRDefault="00120A34" w:rsidP="00120A34">
      <w:pPr>
        <w:spacing w:line="240" w:lineRule="auto"/>
        <w:ind w:firstLine="567"/>
        <w:jc w:val="center"/>
        <w:rPr>
          <w:b/>
          <w:bCs/>
          <w:kern w:val="24"/>
          <w:sz w:val="28"/>
          <w:szCs w:val="28"/>
          <w:lang w:val="en-US"/>
        </w:rPr>
      </w:pPr>
    </w:p>
    <w:tbl>
      <w:tblPr>
        <w:tblW w:w="5000" w:type="pct"/>
        <w:tblLook w:val="04A0" w:firstRow="1" w:lastRow="0" w:firstColumn="1" w:lastColumn="0" w:noHBand="0" w:noVBand="1"/>
      </w:tblPr>
      <w:tblGrid>
        <w:gridCol w:w="9187"/>
        <w:gridCol w:w="735"/>
      </w:tblGrid>
      <w:tr w:rsidR="00CA0287" w:rsidRPr="00120A34" w:rsidTr="00FF140C">
        <w:trPr>
          <w:trHeight w:val="319"/>
        </w:trPr>
        <w:tc>
          <w:tcPr>
            <w:tcW w:w="4648" w:type="pct"/>
          </w:tcPr>
          <w:p w:rsidR="00CA0287" w:rsidRPr="00120A34" w:rsidRDefault="00CA0287" w:rsidP="00120A34">
            <w:pPr>
              <w:spacing w:line="240" w:lineRule="auto"/>
              <w:rPr>
                <w:b/>
                <w:bCs/>
                <w:kern w:val="28"/>
                <w:sz w:val="28"/>
                <w:szCs w:val="28"/>
              </w:rPr>
            </w:pPr>
            <w:r w:rsidRPr="00120A34">
              <w:rPr>
                <w:b/>
                <w:bCs/>
                <w:kern w:val="28"/>
                <w:sz w:val="28"/>
                <w:szCs w:val="28"/>
              </w:rPr>
              <w:t>I.Целевой раздел</w:t>
            </w:r>
          </w:p>
        </w:tc>
        <w:tc>
          <w:tcPr>
            <w:tcW w:w="352" w:type="pct"/>
          </w:tcPr>
          <w:p w:rsidR="00CA0287" w:rsidRPr="001D2F81" w:rsidRDefault="001D2F81" w:rsidP="00120A34">
            <w:pPr>
              <w:spacing w:line="240" w:lineRule="auto"/>
              <w:rPr>
                <w:bCs/>
                <w:kern w:val="24"/>
                <w:sz w:val="28"/>
                <w:szCs w:val="28"/>
              </w:rPr>
            </w:pPr>
            <w:r w:rsidRPr="001D2F81">
              <w:rPr>
                <w:bCs/>
                <w:kern w:val="24"/>
                <w:sz w:val="28"/>
                <w:szCs w:val="28"/>
              </w:rPr>
              <w:t>Стр.</w:t>
            </w:r>
          </w:p>
        </w:tc>
      </w:tr>
      <w:tr w:rsidR="005517D0" w:rsidRPr="00120A34" w:rsidTr="00FF140C">
        <w:trPr>
          <w:trHeight w:val="319"/>
        </w:trPr>
        <w:tc>
          <w:tcPr>
            <w:tcW w:w="4648" w:type="pct"/>
          </w:tcPr>
          <w:p w:rsidR="005517D0" w:rsidRPr="00120A34" w:rsidRDefault="00A45B4B" w:rsidP="00120A34">
            <w:pPr>
              <w:spacing w:line="240" w:lineRule="auto"/>
              <w:rPr>
                <w:b/>
                <w:bCs/>
                <w:kern w:val="28"/>
                <w:sz w:val="28"/>
                <w:szCs w:val="28"/>
              </w:rPr>
            </w:pPr>
            <w:r w:rsidRPr="00120A34">
              <w:rPr>
                <w:b/>
                <w:bCs/>
                <w:kern w:val="28"/>
                <w:sz w:val="28"/>
                <w:szCs w:val="28"/>
              </w:rPr>
              <w:t>Пояснительная записка</w:t>
            </w:r>
          </w:p>
        </w:tc>
        <w:tc>
          <w:tcPr>
            <w:tcW w:w="352" w:type="pct"/>
          </w:tcPr>
          <w:p w:rsidR="005517D0" w:rsidRPr="001D2F81" w:rsidRDefault="001D2F81" w:rsidP="001D2F81">
            <w:pPr>
              <w:spacing w:line="240" w:lineRule="auto"/>
              <w:jc w:val="left"/>
              <w:rPr>
                <w:bCs/>
                <w:kern w:val="24"/>
                <w:sz w:val="28"/>
                <w:szCs w:val="28"/>
              </w:rPr>
            </w:pPr>
            <w:r w:rsidRPr="001D2F81">
              <w:rPr>
                <w:bCs/>
                <w:kern w:val="24"/>
                <w:sz w:val="28"/>
                <w:szCs w:val="28"/>
              </w:rPr>
              <w:t>4</w:t>
            </w:r>
          </w:p>
        </w:tc>
      </w:tr>
      <w:tr w:rsidR="00CA0287" w:rsidRPr="00120A34" w:rsidTr="00FF140C">
        <w:trPr>
          <w:trHeight w:val="307"/>
        </w:trPr>
        <w:tc>
          <w:tcPr>
            <w:tcW w:w="4648" w:type="pct"/>
          </w:tcPr>
          <w:p w:rsidR="00CA0287" w:rsidRPr="00120A34" w:rsidRDefault="00120A34" w:rsidP="00120A34">
            <w:pPr>
              <w:pStyle w:val="1"/>
              <w:widowControl w:val="0"/>
              <w:tabs>
                <w:tab w:val="left" w:pos="284"/>
              </w:tabs>
              <w:autoSpaceDE w:val="0"/>
              <w:autoSpaceDN w:val="0"/>
              <w:spacing w:before="0" w:after="0" w:line="240" w:lineRule="auto"/>
              <w:jc w:val="both"/>
              <w:rPr>
                <w:rFonts w:cs="Times New Roman"/>
                <w:b w:val="0"/>
                <w:sz w:val="28"/>
                <w:szCs w:val="28"/>
              </w:rPr>
            </w:pPr>
            <w:r>
              <w:rPr>
                <w:rFonts w:cs="Times New Roman"/>
                <w:b w:val="0"/>
                <w:caps w:val="0"/>
                <w:sz w:val="28"/>
                <w:szCs w:val="28"/>
                <w:lang w:val="en-US"/>
              </w:rPr>
              <w:t>1</w:t>
            </w:r>
            <w:r>
              <w:rPr>
                <w:rFonts w:cs="Times New Roman"/>
                <w:b w:val="0"/>
                <w:caps w:val="0"/>
                <w:sz w:val="28"/>
                <w:szCs w:val="28"/>
              </w:rPr>
              <w:t xml:space="preserve">.1. </w:t>
            </w:r>
            <w:r w:rsidR="00CA0287" w:rsidRPr="00120A34">
              <w:rPr>
                <w:rFonts w:cs="Times New Roman"/>
                <w:b w:val="0"/>
                <w:caps w:val="0"/>
                <w:sz w:val="28"/>
                <w:szCs w:val="28"/>
              </w:rPr>
              <w:t>Цели</w:t>
            </w:r>
            <w:r w:rsidR="00CA0287" w:rsidRPr="00120A34">
              <w:rPr>
                <w:rFonts w:cs="Times New Roman"/>
                <w:b w:val="0"/>
                <w:caps w:val="0"/>
                <w:spacing w:val="-1"/>
                <w:sz w:val="28"/>
                <w:szCs w:val="28"/>
              </w:rPr>
              <w:t xml:space="preserve"> </w:t>
            </w:r>
            <w:r w:rsidR="00CA0287" w:rsidRPr="00120A34">
              <w:rPr>
                <w:rFonts w:cs="Times New Roman"/>
                <w:b w:val="0"/>
                <w:caps w:val="0"/>
                <w:sz w:val="28"/>
                <w:szCs w:val="28"/>
              </w:rPr>
              <w:t>и</w:t>
            </w:r>
            <w:r w:rsidR="00CA0287" w:rsidRPr="00120A34">
              <w:rPr>
                <w:rFonts w:cs="Times New Roman"/>
                <w:b w:val="0"/>
                <w:caps w:val="0"/>
                <w:spacing w:val="-1"/>
                <w:sz w:val="28"/>
                <w:szCs w:val="28"/>
              </w:rPr>
              <w:t xml:space="preserve"> </w:t>
            </w:r>
            <w:r w:rsidR="00CA0287" w:rsidRPr="00120A34">
              <w:rPr>
                <w:rFonts w:cs="Times New Roman"/>
                <w:b w:val="0"/>
                <w:caps w:val="0"/>
                <w:sz w:val="28"/>
                <w:szCs w:val="28"/>
              </w:rPr>
              <w:t>задачи</w:t>
            </w:r>
            <w:r w:rsidR="00CA0287" w:rsidRPr="00120A34">
              <w:rPr>
                <w:rFonts w:cs="Times New Roman"/>
                <w:b w:val="0"/>
                <w:caps w:val="0"/>
                <w:spacing w:val="-1"/>
                <w:sz w:val="28"/>
                <w:szCs w:val="28"/>
              </w:rPr>
              <w:t xml:space="preserve"> </w:t>
            </w:r>
            <w:r w:rsidR="00CA0287" w:rsidRPr="00120A34">
              <w:rPr>
                <w:rFonts w:cs="Times New Roman"/>
                <w:b w:val="0"/>
                <w:caps w:val="0"/>
                <w:sz w:val="28"/>
                <w:szCs w:val="28"/>
              </w:rPr>
              <w:t>программы</w:t>
            </w:r>
          </w:p>
        </w:tc>
        <w:tc>
          <w:tcPr>
            <w:tcW w:w="352" w:type="pct"/>
          </w:tcPr>
          <w:p w:rsidR="00CA0287" w:rsidRPr="001D2F81" w:rsidRDefault="001D2F81" w:rsidP="001D2F81">
            <w:pPr>
              <w:spacing w:line="240" w:lineRule="auto"/>
              <w:jc w:val="left"/>
              <w:rPr>
                <w:bCs/>
                <w:kern w:val="24"/>
                <w:sz w:val="28"/>
                <w:szCs w:val="28"/>
              </w:rPr>
            </w:pPr>
            <w:r>
              <w:rPr>
                <w:bCs/>
                <w:kern w:val="24"/>
                <w:sz w:val="28"/>
                <w:szCs w:val="28"/>
              </w:rPr>
              <w:t>6</w:t>
            </w:r>
          </w:p>
        </w:tc>
      </w:tr>
      <w:tr w:rsidR="00CA0287" w:rsidRPr="00120A34" w:rsidTr="00FF140C">
        <w:trPr>
          <w:trHeight w:val="307"/>
        </w:trPr>
        <w:tc>
          <w:tcPr>
            <w:tcW w:w="4648" w:type="pct"/>
          </w:tcPr>
          <w:p w:rsidR="00CA0287" w:rsidRPr="00120A34" w:rsidRDefault="00317223" w:rsidP="002B6916">
            <w:pPr>
              <w:pStyle w:val="1"/>
              <w:widowControl w:val="0"/>
              <w:numPr>
                <w:ilvl w:val="1"/>
                <w:numId w:val="107"/>
              </w:numPr>
              <w:tabs>
                <w:tab w:val="left" w:pos="567"/>
              </w:tabs>
              <w:autoSpaceDE w:val="0"/>
              <w:autoSpaceDN w:val="0"/>
              <w:spacing w:before="0" w:after="0" w:line="240" w:lineRule="auto"/>
              <w:jc w:val="both"/>
              <w:rPr>
                <w:rFonts w:cs="Times New Roman"/>
                <w:b w:val="0"/>
                <w:sz w:val="28"/>
                <w:szCs w:val="28"/>
              </w:rPr>
            </w:pPr>
            <w:r w:rsidRPr="00120A34">
              <w:rPr>
                <w:rFonts w:cs="Times New Roman"/>
                <w:b w:val="0"/>
                <w:caps w:val="0"/>
                <w:sz w:val="28"/>
                <w:szCs w:val="28"/>
              </w:rPr>
              <w:t>Принципы</w:t>
            </w:r>
            <w:r w:rsidRPr="00120A34">
              <w:rPr>
                <w:rFonts w:cs="Times New Roman"/>
                <w:b w:val="0"/>
                <w:caps w:val="0"/>
                <w:spacing w:val="-6"/>
                <w:sz w:val="28"/>
                <w:szCs w:val="28"/>
              </w:rPr>
              <w:t xml:space="preserve"> </w:t>
            </w:r>
            <w:r w:rsidRPr="00120A34">
              <w:rPr>
                <w:rFonts w:cs="Times New Roman"/>
                <w:b w:val="0"/>
                <w:caps w:val="0"/>
                <w:sz w:val="28"/>
                <w:szCs w:val="28"/>
              </w:rPr>
              <w:t>и</w:t>
            </w:r>
            <w:r w:rsidRPr="00120A34">
              <w:rPr>
                <w:rFonts w:cs="Times New Roman"/>
                <w:b w:val="0"/>
                <w:caps w:val="0"/>
                <w:spacing w:val="-2"/>
                <w:sz w:val="28"/>
                <w:szCs w:val="28"/>
              </w:rPr>
              <w:t xml:space="preserve"> </w:t>
            </w:r>
            <w:r w:rsidRPr="00120A34">
              <w:rPr>
                <w:rFonts w:cs="Times New Roman"/>
                <w:b w:val="0"/>
                <w:caps w:val="0"/>
                <w:sz w:val="28"/>
                <w:szCs w:val="28"/>
              </w:rPr>
              <w:t>подходы</w:t>
            </w:r>
            <w:r w:rsidRPr="00120A34">
              <w:rPr>
                <w:rFonts w:cs="Times New Roman"/>
                <w:b w:val="0"/>
                <w:caps w:val="0"/>
                <w:spacing w:val="-2"/>
                <w:sz w:val="28"/>
                <w:szCs w:val="28"/>
              </w:rPr>
              <w:t xml:space="preserve"> </w:t>
            </w:r>
            <w:r w:rsidRPr="00120A34">
              <w:rPr>
                <w:rFonts w:cs="Times New Roman"/>
                <w:b w:val="0"/>
                <w:caps w:val="0"/>
                <w:sz w:val="28"/>
                <w:szCs w:val="28"/>
              </w:rPr>
              <w:t>к</w:t>
            </w:r>
            <w:r w:rsidRPr="00120A34">
              <w:rPr>
                <w:rFonts w:cs="Times New Roman"/>
                <w:b w:val="0"/>
                <w:caps w:val="0"/>
                <w:spacing w:val="-3"/>
                <w:sz w:val="28"/>
                <w:szCs w:val="28"/>
              </w:rPr>
              <w:t xml:space="preserve"> </w:t>
            </w:r>
            <w:r w:rsidRPr="00120A34">
              <w:rPr>
                <w:rFonts w:cs="Times New Roman"/>
                <w:b w:val="0"/>
                <w:caps w:val="0"/>
                <w:sz w:val="28"/>
                <w:szCs w:val="28"/>
              </w:rPr>
              <w:t>формированию программы</w:t>
            </w:r>
          </w:p>
        </w:tc>
        <w:tc>
          <w:tcPr>
            <w:tcW w:w="352" w:type="pct"/>
          </w:tcPr>
          <w:p w:rsidR="00CA0287" w:rsidRPr="001D2F81" w:rsidRDefault="001D2F81" w:rsidP="001D2F81">
            <w:pPr>
              <w:spacing w:line="240" w:lineRule="auto"/>
              <w:jc w:val="left"/>
              <w:rPr>
                <w:bCs/>
                <w:kern w:val="24"/>
                <w:sz w:val="28"/>
                <w:szCs w:val="28"/>
              </w:rPr>
            </w:pPr>
            <w:r>
              <w:rPr>
                <w:bCs/>
                <w:kern w:val="24"/>
                <w:sz w:val="28"/>
                <w:szCs w:val="28"/>
              </w:rPr>
              <w:t>7</w:t>
            </w:r>
          </w:p>
        </w:tc>
      </w:tr>
      <w:tr w:rsidR="00CA0287" w:rsidRPr="00120A34" w:rsidTr="00FF140C">
        <w:trPr>
          <w:trHeight w:val="626"/>
        </w:trPr>
        <w:tc>
          <w:tcPr>
            <w:tcW w:w="4648" w:type="pct"/>
          </w:tcPr>
          <w:p w:rsidR="00CA0287" w:rsidRPr="00120A34" w:rsidRDefault="00317223" w:rsidP="00FF140C">
            <w:pPr>
              <w:pStyle w:val="1"/>
              <w:widowControl w:val="0"/>
              <w:tabs>
                <w:tab w:val="left" w:pos="567"/>
              </w:tabs>
              <w:autoSpaceDE w:val="0"/>
              <w:autoSpaceDN w:val="0"/>
              <w:spacing w:before="0" w:after="0" w:line="240" w:lineRule="auto"/>
              <w:jc w:val="both"/>
              <w:rPr>
                <w:rFonts w:cs="Times New Roman"/>
                <w:b w:val="0"/>
                <w:sz w:val="28"/>
                <w:szCs w:val="28"/>
              </w:rPr>
            </w:pPr>
            <w:r w:rsidRPr="00120A34">
              <w:rPr>
                <w:rFonts w:cs="Times New Roman"/>
                <w:b w:val="0"/>
                <w:bCs w:val="0"/>
                <w:caps w:val="0"/>
                <w:kern w:val="0"/>
                <w:sz w:val="28"/>
                <w:szCs w:val="28"/>
              </w:rPr>
              <w:t>1.3.</w:t>
            </w:r>
            <w:r w:rsidRPr="00120A34">
              <w:rPr>
                <w:rFonts w:cs="Times New Roman"/>
                <w:b w:val="0"/>
                <w:sz w:val="28"/>
                <w:szCs w:val="28"/>
              </w:rPr>
              <w:t xml:space="preserve"> </w:t>
            </w:r>
            <w:r w:rsidRPr="00120A34">
              <w:rPr>
                <w:rFonts w:cs="Times New Roman"/>
                <w:b w:val="0"/>
                <w:bCs w:val="0"/>
                <w:caps w:val="0"/>
                <w:kern w:val="0"/>
                <w:sz w:val="28"/>
                <w:szCs w:val="28"/>
              </w:rPr>
              <w:t>Специфика национальных, социокульту</w:t>
            </w:r>
            <w:r w:rsidR="00120A34">
              <w:rPr>
                <w:rFonts w:cs="Times New Roman"/>
                <w:b w:val="0"/>
                <w:bCs w:val="0"/>
                <w:caps w:val="0"/>
                <w:kern w:val="0"/>
                <w:sz w:val="28"/>
                <w:szCs w:val="28"/>
              </w:rPr>
              <w:t xml:space="preserve">рных и иных условий, </w:t>
            </w:r>
            <w:r w:rsidR="00FF140C">
              <w:rPr>
                <w:rFonts w:cs="Times New Roman"/>
                <w:b w:val="0"/>
                <w:bCs w:val="0"/>
                <w:caps w:val="0"/>
                <w:kern w:val="0"/>
                <w:sz w:val="28"/>
                <w:szCs w:val="28"/>
              </w:rPr>
              <w:t xml:space="preserve">                     </w:t>
            </w:r>
            <w:r w:rsidR="00120A34">
              <w:rPr>
                <w:rFonts w:cs="Times New Roman"/>
                <w:b w:val="0"/>
                <w:bCs w:val="0"/>
                <w:caps w:val="0"/>
                <w:kern w:val="0"/>
                <w:sz w:val="28"/>
                <w:szCs w:val="28"/>
              </w:rPr>
              <w:t xml:space="preserve">в которых </w:t>
            </w:r>
            <w:r w:rsidRPr="00120A34">
              <w:rPr>
                <w:rFonts w:cs="Times New Roman"/>
                <w:b w:val="0"/>
                <w:bCs w:val="0"/>
                <w:caps w:val="0"/>
                <w:kern w:val="0"/>
                <w:sz w:val="28"/>
                <w:szCs w:val="28"/>
              </w:rPr>
              <w:t>осуществляется образовательная деятельность</w:t>
            </w:r>
          </w:p>
        </w:tc>
        <w:tc>
          <w:tcPr>
            <w:tcW w:w="352" w:type="pct"/>
          </w:tcPr>
          <w:p w:rsidR="00CA0287" w:rsidRPr="001D2F81" w:rsidRDefault="001D2F81" w:rsidP="001D2F81">
            <w:pPr>
              <w:spacing w:line="240" w:lineRule="auto"/>
              <w:jc w:val="left"/>
              <w:rPr>
                <w:bCs/>
                <w:kern w:val="24"/>
                <w:sz w:val="28"/>
                <w:szCs w:val="28"/>
              </w:rPr>
            </w:pPr>
            <w:r>
              <w:rPr>
                <w:bCs/>
                <w:kern w:val="24"/>
                <w:sz w:val="28"/>
                <w:szCs w:val="28"/>
              </w:rPr>
              <w:t>8</w:t>
            </w:r>
          </w:p>
        </w:tc>
      </w:tr>
      <w:tr w:rsidR="00CA0287" w:rsidRPr="00120A34" w:rsidTr="00FF140C">
        <w:trPr>
          <w:trHeight w:val="295"/>
        </w:trPr>
        <w:tc>
          <w:tcPr>
            <w:tcW w:w="4648" w:type="pct"/>
          </w:tcPr>
          <w:p w:rsidR="00CA0287" w:rsidRPr="00120A34" w:rsidRDefault="00317223" w:rsidP="00120A34">
            <w:pPr>
              <w:spacing w:line="240" w:lineRule="auto"/>
              <w:rPr>
                <w:sz w:val="28"/>
                <w:szCs w:val="28"/>
                <w:lang w:val="en-US"/>
              </w:rPr>
            </w:pPr>
            <w:r w:rsidRPr="00120A34">
              <w:rPr>
                <w:sz w:val="28"/>
                <w:szCs w:val="28"/>
                <w:lang w:val="en-US"/>
              </w:rPr>
              <w:t>1.4.</w:t>
            </w:r>
            <w:r w:rsidRPr="00120A34">
              <w:rPr>
                <w:sz w:val="28"/>
                <w:szCs w:val="28"/>
              </w:rPr>
              <w:t xml:space="preserve"> </w:t>
            </w:r>
            <w:r w:rsidRPr="00120A34">
              <w:rPr>
                <w:sz w:val="28"/>
                <w:szCs w:val="28"/>
                <w:lang w:val="en-US"/>
              </w:rPr>
              <w:t>Планируемые результаты реализации программы</w:t>
            </w:r>
          </w:p>
        </w:tc>
        <w:tc>
          <w:tcPr>
            <w:tcW w:w="352" w:type="pct"/>
          </w:tcPr>
          <w:p w:rsidR="00CA0287" w:rsidRPr="001D2F81" w:rsidRDefault="001D2F81" w:rsidP="001D2F81">
            <w:pPr>
              <w:spacing w:line="240" w:lineRule="auto"/>
              <w:jc w:val="left"/>
              <w:rPr>
                <w:bCs/>
                <w:kern w:val="24"/>
                <w:sz w:val="28"/>
                <w:szCs w:val="28"/>
              </w:rPr>
            </w:pPr>
            <w:r>
              <w:rPr>
                <w:bCs/>
                <w:kern w:val="24"/>
                <w:sz w:val="28"/>
                <w:szCs w:val="28"/>
              </w:rPr>
              <w:t>10</w:t>
            </w:r>
          </w:p>
        </w:tc>
      </w:tr>
      <w:tr w:rsidR="00B44E87" w:rsidRPr="00120A34" w:rsidTr="00FF140C">
        <w:trPr>
          <w:trHeight w:val="307"/>
        </w:trPr>
        <w:tc>
          <w:tcPr>
            <w:tcW w:w="4648" w:type="pct"/>
          </w:tcPr>
          <w:p w:rsidR="00B44E87" w:rsidRPr="00120A34" w:rsidRDefault="00E05989" w:rsidP="00120A34">
            <w:pPr>
              <w:spacing w:line="240" w:lineRule="auto"/>
              <w:rPr>
                <w:bCs/>
                <w:kern w:val="28"/>
                <w:sz w:val="28"/>
                <w:szCs w:val="28"/>
              </w:rPr>
            </w:pPr>
            <w:r w:rsidRPr="00120A34">
              <w:rPr>
                <w:bCs/>
                <w:kern w:val="28"/>
                <w:sz w:val="28"/>
                <w:szCs w:val="28"/>
              </w:rPr>
              <w:t>1.5</w:t>
            </w:r>
            <w:r w:rsidR="00B44E87" w:rsidRPr="00120A34">
              <w:rPr>
                <w:bCs/>
                <w:kern w:val="28"/>
                <w:sz w:val="28"/>
                <w:szCs w:val="28"/>
              </w:rPr>
              <w:t>. Характеристики особенностей развития детей дошкольного возраста</w:t>
            </w:r>
          </w:p>
        </w:tc>
        <w:tc>
          <w:tcPr>
            <w:tcW w:w="352" w:type="pct"/>
          </w:tcPr>
          <w:p w:rsidR="00B44E87" w:rsidRPr="001D2F81" w:rsidRDefault="001D2F81" w:rsidP="001D2F81">
            <w:pPr>
              <w:spacing w:line="240" w:lineRule="auto"/>
              <w:jc w:val="left"/>
              <w:rPr>
                <w:bCs/>
                <w:kern w:val="28"/>
                <w:sz w:val="28"/>
                <w:szCs w:val="28"/>
              </w:rPr>
            </w:pPr>
            <w:r>
              <w:rPr>
                <w:bCs/>
                <w:kern w:val="28"/>
                <w:sz w:val="28"/>
                <w:szCs w:val="28"/>
              </w:rPr>
              <w:t>18</w:t>
            </w:r>
          </w:p>
        </w:tc>
      </w:tr>
      <w:tr w:rsidR="00317223" w:rsidRPr="00120A34" w:rsidTr="00FF140C">
        <w:trPr>
          <w:trHeight w:val="295"/>
        </w:trPr>
        <w:tc>
          <w:tcPr>
            <w:tcW w:w="4648" w:type="pct"/>
          </w:tcPr>
          <w:p w:rsidR="00317223" w:rsidRPr="00120A34" w:rsidRDefault="00981F56" w:rsidP="00120A34">
            <w:pPr>
              <w:spacing w:line="240" w:lineRule="auto"/>
              <w:rPr>
                <w:bCs/>
                <w:kern w:val="28"/>
                <w:sz w:val="28"/>
                <w:szCs w:val="28"/>
              </w:rPr>
            </w:pPr>
            <w:r w:rsidRPr="00120A34">
              <w:rPr>
                <w:bCs/>
                <w:kern w:val="28"/>
                <w:sz w:val="28"/>
                <w:szCs w:val="28"/>
              </w:rPr>
              <w:t>1.6</w:t>
            </w:r>
            <w:r w:rsidR="00A926F7" w:rsidRPr="00120A34">
              <w:rPr>
                <w:bCs/>
                <w:kern w:val="28"/>
                <w:sz w:val="28"/>
                <w:szCs w:val="28"/>
              </w:rPr>
              <w:t>. Педагогическая диагностика достижения планируемых результатов</w:t>
            </w:r>
          </w:p>
        </w:tc>
        <w:tc>
          <w:tcPr>
            <w:tcW w:w="352" w:type="pct"/>
          </w:tcPr>
          <w:p w:rsidR="00317223" w:rsidRPr="001D2F81" w:rsidRDefault="001D2F81" w:rsidP="001D2F81">
            <w:pPr>
              <w:spacing w:line="240" w:lineRule="auto"/>
              <w:jc w:val="left"/>
              <w:rPr>
                <w:bCs/>
                <w:kern w:val="24"/>
                <w:sz w:val="28"/>
                <w:szCs w:val="28"/>
              </w:rPr>
            </w:pPr>
            <w:r>
              <w:rPr>
                <w:bCs/>
                <w:kern w:val="24"/>
                <w:sz w:val="28"/>
                <w:szCs w:val="28"/>
              </w:rPr>
              <w:t>24</w:t>
            </w:r>
          </w:p>
        </w:tc>
      </w:tr>
      <w:tr w:rsidR="00317223" w:rsidRPr="00120A34" w:rsidTr="00FF140C">
        <w:trPr>
          <w:trHeight w:val="295"/>
        </w:trPr>
        <w:tc>
          <w:tcPr>
            <w:tcW w:w="4648" w:type="pct"/>
          </w:tcPr>
          <w:p w:rsidR="00317223" w:rsidRPr="00120A34" w:rsidRDefault="00A926F7" w:rsidP="00120A34">
            <w:pPr>
              <w:spacing w:line="240" w:lineRule="auto"/>
              <w:rPr>
                <w:bCs/>
                <w:kern w:val="28"/>
                <w:sz w:val="28"/>
                <w:szCs w:val="28"/>
              </w:rPr>
            </w:pPr>
            <w:r w:rsidRPr="00120A34">
              <w:rPr>
                <w:b/>
                <w:bCs/>
                <w:kern w:val="28"/>
                <w:sz w:val="28"/>
                <w:szCs w:val="28"/>
              </w:rPr>
              <w:t>II. Содержательный раздел</w:t>
            </w:r>
          </w:p>
        </w:tc>
        <w:tc>
          <w:tcPr>
            <w:tcW w:w="352" w:type="pct"/>
          </w:tcPr>
          <w:p w:rsidR="00317223" w:rsidRPr="001D2F81" w:rsidRDefault="00317223" w:rsidP="001D2F81">
            <w:pPr>
              <w:spacing w:line="240" w:lineRule="auto"/>
              <w:jc w:val="left"/>
              <w:rPr>
                <w:bCs/>
                <w:kern w:val="24"/>
                <w:sz w:val="28"/>
                <w:szCs w:val="28"/>
              </w:rPr>
            </w:pPr>
          </w:p>
        </w:tc>
      </w:tr>
      <w:tr w:rsidR="00A926F7" w:rsidRPr="00120A34" w:rsidTr="00FF140C">
        <w:trPr>
          <w:trHeight w:val="547"/>
        </w:trPr>
        <w:tc>
          <w:tcPr>
            <w:tcW w:w="4648" w:type="pct"/>
          </w:tcPr>
          <w:p w:rsidR="00A926F7" w:rsidRPr="00120A34" w:rsidRDefault="00D72459" w:rsidP="00120A34">
            <w:pPr>
              <w:spacing w:line="240" w:lineRule="auto"/>
              <w:rPr>
                <w:bCs/>
                <w:kern w:val="28"/>
                <w:sz w:val="28"/>
                <w:szCs w:val="28"/>
              </w:rPr>
            </w:pPr>
            <w:r w:rsidRPr="00120A34">
              <w:rPr>
                <w:bCs/>
                <w:kern w:val="28"/>
                <w:sz w:val="28"/>
                <w:szCs w:val="28"/>
              </w:rPr>
              <w:t>2.1.</w:t>
            </w:r>
            <w:r w:rsidR="00291079">
              <w:rPr>
                <w:bCs/>
                <w:kern w:val="28"/>
                <w:sz w:val="28"/>
                <w:szCs w:val="28"/>
              </w:rPr>
              <w:t xml:space="preserve"> </w:t>
            </w:r>
            <w:r w:rsidR="00A926F7" w:rsidRPr="00120A34">
              <w:rPr>
                <w:bCs/>
                <w:kern w:val="28"/>
                <w:sz w:val="28"/>
                <w:szCs w:val="28"/>
              </w:rPr>
              <w:t xml:space="preserve">Задачи и содержание образовательной деятельности по каждой из образовательных областей для всех возрастных групп обучающихся </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26</w:t>
            </w:r>
          </w:p>
        </w:tc>
      </w:tr>
      <w:tr w:rsidR="00775014" w:rsidRPr="00120A34" w:rsidTr="00FF140C">
        <w:trPr>
          <w:trHeight w:val="341"/>
        </w:trPr>
        <w:tc>
          <w:tcPr>
            <w:tcW w:w="4648" w:type="pct"/>
          </w:tcPr>
          <w:p w:rsidR="00775014" w:rsidRPr="00775014" w:rsidRDefault="00775014" w:rsidP="00775014">
            <w:pPr>
              <w:spacing w:line="240" w:lineRule="auto"/>
              <w:rPr>
                <w:sz w:val="28"/>
                <w:szCs w:val="28"/>
              </w:rPr>
            </w:pPr>
            <w:r w:rsidRPr="00775014">
              <w:rPr>
                <w:bCs/>
                <w:kern w:val="28"/>
                <w:sz w:val="28"/>
                <w:szCs w:val="28"/>
              </w:rPr>
              <w:t xml:space="preserve">2.1.1. </w:t>
            </w:r>
            <w:r w:rsidRPr="00775014">
              <w:rPr>
                <w:sz w:val="28"/>
                <w:szCs w:val="28"/>
              </w:rPr>
              <w:t>Социально-коммуникативное</w:t>
            </w:r>
            <w:r w:rsidRPr="00775014">
              <w:rPr>
                <w:spacing w:val="-5"/>
                <w:sz w:val="28"/>
                <w:szCs w:val="28"/>
              </w:rPr>
              <w:t xml:space="preserve"> </w:t>
            </w:r>
            <w:r w:rsidRPr="00775014">
              <w:rPr>
                <w:sz w:val="28"/>
                <w:szCs w:val="28"/>
              </w:rPr>
              <w:t>развитие</w:t>
            </w:r>
          </w:p>
        </w:tc>
        <w:tc>
          <w:tcPr>
            <w:tcW w:w="352" w:type="pct"/>
          </w:tcPr>
          <w:p w:rsidR="00775014" w:rsidRDefault="00775014" w:rsidP="001D2F81">
            <w:pPr>
              <w:spacing w:line="240" w:lineRule="auto"/>
              <w:jc w:val="left"/>
              <w:rPr>
                <w:bCs/>
                <w:kern w:val="24"/>
                <w:sz w:val="28"/>
                <w:szCs w:val="28"/>
              </w:rPr>
            </w:pPr>
            <w:r>
              <w:rPr>
                <w:bCs/>
                <w:kern w:val="24"/>
                <w:sz w:val="28"/>
                <w:szCs w:val="28"/>
              </w:rPr>
              <w:t>26</w:t>
            </w:r>
          </w:p>
        </w:tc>
      </w:tr>
      <w:tr w:rsidR="00775014" w:rsidRPr="00120A34" w:rsidTr="00FF140C">
        <w:trPr>
          <w:trHeight w:val="275"/>
        </w:trPr>
        <w:tc>
          <w:tcPr>
            <w:tcW w:w="4648" w:type="pct"/>
          </w:tcPr>
          <w:p w:rsidR="00775014" w:rsidRPr="00120A34" w:rsidRDefault="00775014" w:rsidP="00775014">
            <w:pPr>
              <w:spacing w:line="240" w:lineRule="auto"/>
              <w:rPr>
                <w:bCs/>
                <w:kern w:val="28"/>
                <w:sz w:val="28"/>
                <w:szCs w:val="28"/>
              </w:rPr>
            </w:pPr>
            <w:r>
              <w:rPr>
                <w:bCs/>
                <w:kern w:val="28"/>
                <w:sz w:val="28"/>
                <w:szCs w:val="28"/>
              </w:rPr>
              <w:t>2.1.2. Познавательное развитие</w:t>
            </w:r>
          </w:p>
        </w:tc>
        <w:tc>
          <w:tcPr>
            <w:tcW w:w="352" w:type="pct"/>
          </w:tcPr>
          <w:p w:rsidR="00775014" w:rsidRDefault="00775014" w:rsidP="001D2F81">
            <w:pPr>
              <w:spacing w:line="240" w:lineRule="auto"/>
              <w:jc w:val="left"/>
              <w:rPr>
                <w:bCs/>
                <w:kern w:val="24"/>
                <w:sz w:val="28"/>
                <w:szCs w:val="28"/>
              </w:rPr>
            </w:pPr>
            <w:r>
              <w:rPr>
                <w:bCs/>
                <w:kern w:val="24"/>
                <w:sz w:val="28"/>
                <w:szCs w:val="28"/>
              </w:rPr>
              <w:t>39</w:t>
            </w:r>
          </w:p>
        </w:tc>
      </w:tr>
      <w:tr w:rsidR="00775014" w:rsidRPr="00120A34" w:rsidTr="00FF140C">
        <w:trPr>
          <w:trHeight w:val="378"/>
        </w:trPr>
        <w:tc>
          <w:tcPr>
            <w:tcW w:w="4648" w:type="pct"/>
          </w:tcPr>
          <w:p w:rsidR="00775014" w:rsidRPr="00120A34" w:rsidRDefault="009F3D84" w:rsidP="00775014">
            <w:pPr>
              <w:spacing w:line="240" w:lineRule="auto"/>
              <w:rPr>
                <w:bCs/>
                <w:kern w:val="28"/>
                <w:sz w:val="28"/>
                <w:szCs w:val="28"/>
              </w:rPr>
            </w:pPr>
            <w:r>
              <w:rPr>
                <w:bCs/>
                <w:kern w:val="28"/>
                <w:sz w:val="28"/>
                <w:szCs w:val="28"/>
              </w:rPr>
              <w:t>2.1.3. Речевое развитие</w:t>
            </w:r>
          </w:p>
        </w:tc>
        <w:tc>
          <w:tcPr>
            <w:tcW w:w="352" w:type="pct"/>
          </w:tcPr>
          <w:p w:rsidR="00775014" w:rsidRDefault="002F5E77" w:rsidP="001D2F81">
            <w:pPr>
              <w:spacing w:line="240" w:lineRule="auto"/>
              <w:jc w:val="left"/>
              <w:rPr>
                <w:bCs/>
                <w:kern w:val="24"/>
                <w:sz w:val="28"/>
                <w:szCs w:val="28"/>
              </w:rPr>
            </w:pPr>
            <w:r>
              <w:rPr>
                <w:bCs/>
                <w:kern w:val="24"/>
                <w:sz w:val="28"/>
                <w:szCs w:val="28"/>
              </w:rPr>
              <w:t>47</w:t>
            </w:r>
          </w:p>
        </w:tc>
      </w:tr>
      <w:tr w:rsidR="00775014" w:rsidRPr="00120A34" w:rsidTr="00FF140C">
        <w:trPr>
          <w:trHeight w:val="413"/>
        </w:trPr>
        <w:tc>
          <w:tcPr>
            <w:tcW w:w="4648" w:type="pct"/>
          </w:tcPr>
          <w:p w:rsidR="00775014" w:rsidRPr="00120A34" w:rsidRDefault="002F5E77" w:rsidP="00775014">
            <w:pPr>
              <w:spacing w:line="240" w:lineRule="auto"/>
              <w:rPr>
                <w:bCs/>
                <w:kern w:val="28"/>
                <w:sz w:val="28"/>
                <w:szCs w:val="28"/>
              </w:rPr>
            </w:pPr>
            <w:r>
              <w:rPr>
                <w:bCs/>
                <w:kern w:val="28"/>
                <w:sz w:val="28"/>
                <w:szCs w:val="28"/>
              </w:rPr>
              <w:t>2.1.4. Художественно-эстетическое рзвитие</w:t>
            </w:r>
          </w:p>
        </w:tc>
        <w:tc>
          <w:tcPr>
            <w:tcW w:w="352" w:type="pct"/>
          </w:tcPr>
          <w:p w:rsidR="00775014" w:rsidRDefault="002F5E77" w:rsidP="001D2F81">
            <w:pPr>
              <w:spacing w:line="240" w:lineRule="auto"/>
              <w:jc w:val="left"/>
              <w:rPr>
                <w:bCs/>
                <w:kern w:val="24"/>
                <w:sz w:val="28"/>
                <w:szCs w:val="28"/>
              </w:rPr>
            </w:pPr>
            <w:r>
              <w:rPr>
                <w:bCs/>
                <w:kern w:val="24"/>
                <w:sz w:val="28"/>
                <w:szCs w:val="28"/>
              </w:rPr>
              <w:t>58</w:t>
            </w:r>
          </w:p>
        </w:tc>
      </w:tr>
      <w:tr w:rsidR="00775014" w:rsidRPr="00120A34" w:rsidTr="00FF140C">
        <w:trPr>
          <w:trHeight w:val="263"/>
        </w:trPr>
        <w:tc>
          <w:tcPr>
            <w:tcW w:w="4648" w:type="pct"/>
          </w:tcPr>
          <w:p w:rsidR="00775014" w:rsidRPr="00120A34" w:rsidRDefault="001B2FB4" w:rsidP="00775014">
            <w:pPr>
              <w:spacing w:line="240" w:lineRule="auto"/>
              <w:rPr>
                <w:bCs/>
                <w:kern w:val="28"/>
                <w:sz w:val="28"/>
                <w:szCs w:val="28"/>
              </w:rPr>
            </w:pPr>
            <w:r>
              <w:rPr>
                <w:bCs/>
                <w:kern w:val="28"/>
                <w:sz w:val="28"/>
                <w:szCs w:val="28"/>
              </w:rPr>
              <w:t>2.1.5. Физическое развитие</w:t>
            </w:r>
          </w:p>
        </w:tc>
        <w:tc>
          <w:tcPr>
            <w:tcW w:w="352" w:type="pct"/>
          </w:tcPr>
          <w:p w:rsidR="00775014" w:rsidRDefault="00DC6D08" w:rsidP="001D2F81">
            <w:pPr>
              <w:spacing w:line="240" w:lineRule="auto"/>
              <w:jc w:val="left"/>
              <w:rPr>
                <w:bCs/>
                <w:kern w:val="24"/>
                <w:sz w:val="28"/>
                <w:szCs w:val="28"/>
              </w:rPr>
            </w:pPr>
            <w:r>
              <w:rPr>
                <w:bCs/>
                <w:kern w:val="24"/>
                <w:sz w:val="28"/>
                <w:szCs w:val="28"/>
              </w:rPr>
              <w:t>88</w:t>
            </w:r>
          </w:p>
        </w:tc>
      </w:tr>
      <w:tr w:rsidR="003A51AC" w:rsidRPr="00120A34" w:rsidTr="00FF140C">
        <w:trPr>
          <w:trHeight w:val="1046"/>
        </w:trPr>
        <w:tc>
          <w:tcPr>
            <w:tcW w:w="4648" w:type="pct"/>
          </w:tcPr>
          <w:p w:rsidR="00F31186" w:rsidRPr="00120A34" w:rsidRDefault="003A51AC" w:rsidP="00120A34">
            <w:pPr>
              <w:shd w:val="clear" w:color="auto" w:fill="FFFFFF"/>
              <w:spacing w:line="240" w:lineRule="auto"/>
              <w:rPr>
                <w:b/>
                <w:sz w:val="28"/>
                <w:szCs w:val="28"/>
              </w:rPr>
            </w:pPr>
            <w:r w:rsidRPr="00120A34">
              <w:rPr>
                <w:bCs/>
                <w:kern w:val="28"/>
                <w:sz w:val="28"/>
                <w:szCs w:val="28"/>
              </w:rPr>
              <w:t>2.2.</w:t>
            </w:r>
            <w:r w:rsidRPr="00120A34">
              <w:rPr>
                <w:b/>
                <w:sz w:val="28"/>
                <w:szCs w:val="28"/>
              </w:rPr>
              <w:t xml:space="preserve"> </w:t>
            </w:r>
            <w:r w:rsidRPr="00120A34">
              <w:rPr>
                <w:sz w:val="28"/>
                <w:szCs w:val="28"/>
              </w:rPr>
              <w:t>Инструментарий (УМК) для инвариантной части и вариативной части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tc>
        <w:tc>
          <w:tcPr>
            <w:tcW w:w="352" w:type="pct"/>
          </w:tcPr>
          <w:p w:rsidR="003A51AC" w:rsidRPr="001D2F81" w:rsidRDefault="001D2F81" w:rsidP="001D2F81">
            <w:pPr>
              <w:spacing w:line="240" w:lineRule="auto"/>
              <w:jc w:val="left"/>
              <w:rPr>
                <w:bCs/>
                <w:kern w:val="24"/>
                <w:sz w:val="28"/>
                <w:szCs w:val="28"/>
              </w:rPr>
            </w:pPr>
            <w:r>
              <w:rPr>
                <w:bCs/>
                <w:kern w:val="24"/>
                <w:sz w:val="28"/>
                <w:szCs w:val="28"/>
              </w:rPr>
              <w:t>10</w:t>
            </w:r>
            <w:r w:rsidR="00341208">
              <w:rPr>
                <w:bCs/>
                <w:kern w:val="24"/>
                <w:sz w:val="28"/>
                <w:szCs w:val="28"/>
              </w:rPr>
              <w:t>6</w:t>
            </w:r>
          </w:p>
        </w:tc>
      </w:tr>
      <w:tr w:rsidR="00F31186" w:rsidRPr="00120A34" w:rsidTr="00FF140C">
        <w:trPr>
          <w:trHeight w:val="807"/>
        </w:trPr>
        <w:tc>
          <w:tcPr>
            <w:tcW w:w="4648" w:type="pct"/>
          </w:tcPr>
          <w:p w:rsidR="006D46CD" w:rsidRPr="00120A34" w:rsidRDefault="00F31186" w:rsidP="00120A34">
            <w:pPr>
              <w:spacing w:line="240" w:lineRule="auto"/>
              <w:rPr>
                <w:sz w:val="28"/>
                <w:szCs w:val="28"/>
              </w:rPr>
            </w:pPr>
            <w:r w:rsidRPr="00120A34">
              <w:rPr>
                <w:bCs/>
                <w:kern w:val="28"/>
                <w:sz w:val="28"/>
                <w:szCs w:val="28"/>
              </w:rPr>
              <w:t>2.3</w:t>
            </w:r>
            <w:r w:rsidRPr="00120A34">
              <w:rPr>
                <w:b/>
                <w:bCs/>
                <w:kern w:val="28"/>
                <w:sz w:val="28"/>
                <w:szCs w:val="28"/>
              </w:rPr>
              <w:t>.</w:t>
            </w:r>
            <w:r w:rsidR="00291079">
              <w:rPr>
                <w:b/>
                <w:bCs/>
                <w:kern w:val="28"/>
                <w:sz w:val="28"/>
                <w:szCs w:val="28"/>
              </w:rPr>
              <w:t xml:space="preserve"> </w:t>
            </w:r>
            <w:r w:rsidRPr="00120A34">
              <w:rPr>
                <w:sz w:val="28"/>
                <w:szCs w:val="2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352" w:type="pct"/>
          </w:tcPr>
          <w:p w:rsidR="00F31186" w:rsidRPr="001D2F81" w:rsidRDefault="001D2F81" w:rsidP="001D2F81">
            <w:pPr>
              <w:spacing w:line="240" w:lineRule="auto"/>
              <w:jc w:val="left"/>
              <w:rPr>
                <w:bCs/>
                <w:kern w:val="24"/>
                <w:sz w:val="28"/>
                <w:szCs w:val="28"/>
              </w:rPr>
            </w:pPr>
            <w:r>
              <w:rPr>
                <w:bCs/>
                <w:kern w:val="24"/>
                <w:sz w:val="28"/>
                <w:szCs w:val="28"/>
              </w:rPr>
              <w:t>117</w:t>
            </w:r>
          </w:p>
        </w:tc>
      </w:tr>
      <w:tr w:rsidR="006D46CD" w:rsidRPr="00120A34" w:rsidTr="00FF140C">
        <w:trPr>
          <w:trHeight w:val="109"/>
        </w:trPr>
        <w:tc>
          <w:tcPr>
            <w:tcW w:w="4648" w:type="pct"/>
          </w:tcPr>
          <w:p w:rsidR="006D46CD" w:rsidRPr="00120A34" w:rsidRDefault="00981F56" w:rsidP="00120A34">
            <w:pPr>
              <w:spacing w:line="240" w:lineRule="auto"/>
              <w:rPr>
                <w:sz w:val="28"/>
                <w:szCs w:val="28"/>
              </w:rPr>
            </w:pPr>
            <w:r w:rsidRPr="00120A34">
              <w:rPr>
                <w:sz w:val="28"/>
                <w:szCs w:val="28"/>
              </w:rPr>
              <w:t>2.4</w:t>
            </w:r>
            <w:r w:rsidR="006D46CD" w:rsidRPr="00120A34">
              <w:rPr>
                <w:sz w:val="28"/>
                <w:szCs w:val="28"/>
              </w:rPr>
              <w:t>.</w:t>
            </w:r>
            <w:r w:rsidR="00291079">
              <w:rPr>
                <w:sz w:val="28"/>
                <w:szCs w:val="28"/>
              </w:rPr>
              <w:t xml:space="preserve"> </w:t>
            </w:r>
            <w:r w:rsidR="006D46CD" w:rsidRPr="00120A34">
              <w:rPr>
                <w:sz w:val="28"/>
                <w:szCs w:val="28"/>
              </w:rPr>
              <w:t>Особенности образовательной деятельности разных видов и культурных практик</w:t>
            </w:r>
          </w:p>
        </w:tc>
        <w:tc>
          <w:tcPr>
            <w:tcW w:w="352" w:type="pct"/>
          </w:tcPr>
          <w:p w:rsidR="006D46CD" w:rsidRPr="001D2F81" w:rsidRDefault="001D2F81" w:rsidP="001D2F81">
            <w:pPr>
              <w:spacing w:line="240" w:lineRule="auto"/>
              <w:jc w:val="left"/>
              <w:rPr>
                <w:bCs/>
                <w:kern w:val="24"/>
                <w:sz w:val="28"/>
                <w:szCs w:val="28"/>
              </w:rPr>
            </w:pPr>
            <w:r>
              <w:rPr>
                <w:bCs/>
                <w:kern w:val="24"/>
                <w:sz w:val="28"/>
                <w:szCs w:val="28"/>
              </w:rPr>
              <w:t>1</w:t>
            </w:r>
            <w:r w:rsidR="00341208">
              <w:rPr>
                <w:bCs/>
                <w:kern w:val="24"/>
                <w:sz w:val="28"/>
                <w:szCs w:val="28"/>
              </w:rPr>
              <w:t>19</w:t>
            </w: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2.5</w:t>
            </w:r>
            <w:r w:rsidR="00A926F7" w:rsidRPr="00120A34">
              <w:rPr>
                <w:bCs/>
                <w:kern w:val="28"/>
                <w:sz w:val="28"/>
                <w:szCs w:val="28"/>
              </w:rPr>
              <w:t>.</w:t>
            </w:r>
            <w:r w:rsidR="00291079">
              <w:rPr>
                <w:bCs/>
                <w:kern w:val="28"/>
                <w:sz w:val="28"/>
                <w:szCs w:val="28"/>
              </w:rPr>
              <w:t xml:space="preserve"> </w:t>
            </w:r>
            <w:r w:rsidR="00A926F7" w:rsidRPr="00120A34">
              <w:rPr>
                <w:bCs/>
                <w:kern w:val="28"/>
                <w:sz w:val="28"/>
                <w:szCs w:val="28"/>
              </w:rPr>
              <w:t>Взаимодействие педагогического коллектива с семьями обучающихся</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12</w:t>
            </w:r>
            <w:r w:rsidR="00341208">
              <w:rPr>
                <w:bCs/>
                <w:kern w:val="24"/>
                <w:sz w:val="28"/>
                <w:szCs w:val="28"/>
              </w:rPr>
              <w:t>6</w:t>
            </w: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2.6</w:t>
            </w:r>
            <w:r w:rsidR="00A926F7" w:rsidRPr="00120A34">
              <w:rPr>
                <w:bCs/>
                <w:kern w:val="28"/>
                <w:sz w:val="28"/>
                <w:szCs w:val="28"/>
              </w:rPr>
              <w:t>.</w:t>
            </w:r>
            <w:r w:rsidR="00291079">
              <w:rPr>
                <w:bCs/>
                <w:kern w:val="28"/>
                <w:sz w:val="28"/>
                <w:szCs w:val="28"/>
              </w:rPr>
              <w:t xml:space="preserve"> </w:t>
            </w:r>
            <w:r w:rsidR="00A926F7" w:rsidRPr="00120A34">
              <w:rPr>
                <w:bCs/>
                <w:kern w:val="28"/>
                <w:sz w:val="28"/>
                <w:szCs w:val="28"/>
              </w:rPr>
              <w:t>Формируемая часть программы (региональный компонент)</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12</w:t>
            </w:r>
            <w:r w:rsidR="00341208">
              <w:rPr>
                <w:bCs/>
                <w:kern w:val="24"/>
                <w:sz w:val="28"/>
                <w:szCs w:val="28"/>
              </w:rPr>
              <w:t>8</w:t>
            </w:r>
          </w:p>
        </w:tc>
      </w:tr>
      <w:tr w:rsidR="00A926F7" w:rsidRPr="00120A34" w:rsidTr="00FF140C">
        <w:trPr>
          <w:trHeight w:val="817"/>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2.7</w:t>
            </w:r>
            <w:r w:rsidR="00A926F7" w:rsidRPr="00120A34">
              <w:rPr>
                <w:bCs/>
                <w:kern w:val="28"/>
                <w:sz w:val="28"/>
                <w:szCs w:val="28"/>
              </w:rPr>
              <w:t>.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13</w:t>
            </w:r>
            <w:r w:rsidR="00341208">
              <w:rPr>
                <w:bCs/>
                <w:kern w:val="24"/>
                <w:sz w:val="28"/>
                <w:szCs w:val="28"/>
              </w:rPr>
              <w:t>5</w:t>
            </w: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2.8</w:t>
            </w:r>
            <w:r w:rsidR="00A926F7" w:rsidRPr="00120A34">
              <w:rPr>
                <w:bCs/>
                <w:kern w:val="28"/>
                <w:sz w:val="28"/>
                <w:szCs w:val="28"/>
              </w:rPr>
              <w:t>. Рабочая программа воспитания</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14</w:t>
            </w:r>
            <w:r w:rsidR="00341208">
              <w:rPr>
                <w:bCs/>
                <w:kern w:val="24"/>
                <w:sz w:val="28"/>
                <w:szCs w:val="28"/>
              </w:rPr>
              <w:t>0</w:t>
            </w:r>
          </w:p>
        </w:tc>
      </w:tr>
      <w:tr w:rsidR="00A45B4B" w:rsidRPr="00120A34" w:rsidTr="00FF140C">
        <w:trPr>
          <w:trHeight w:val="295"/>
        </w:trPr>
        <w:tc>
          <w:tcPr>
            <w:tcW w:w="4648" w:type="pct"/>
          </w:tcPr>
          <w:p w:rsidR="00A45B4B" w:rsidRPr="00120A34" w:rsidRDefault="00A45B4B" w:rsidP="00120A34">
            <w:pPr>
              <w:spacing w:line="240" w:lineRule="auto"/>
              <w:rPr>
                <w:bCs/>
                <w:kern w:val="28"/>
                <w:sz w:val="28"/>
                <w:szCs w:val="28"/>
              </w:rPr>
            </w:pPr>
            <w:r w:rsidRPr="00120A34">
              <w:rPr>
                <w:bCs/>
                <w:kern w:val="28"/>
                <w:sz w:val="28"/>
                <w:szCs w:val="28"/>
              </w:rPr>
              <w:t>2.8.1.</w:t>
            </w:r>
            <w:r w:rsidR="00FF140C">
              <w:rPr>
                <w:bCs/>
                <w:kern w:val="28"/>
                <w:sz w:val="28"/>
                <w:szCs w:val="28"/>
              </w:rPr>
              <w:t xml:space="preserve"> </w:t>
            </w:r>
            <w:r w:rsidRPr="00120A34">
              <w:rPr>
                <w:bCs/>
                <w:kern w:val="28"/>
                <w:sz w:val="28"/>
                <w:szCs w:val="28"/>
              </w:rPr>
              <w:t>Целевой раздел Рабочей программы воспитания</w:t>
            </w:r>
          </w:p>
        </w:tc>
        <w:tc>
          <w:tcPr>
            <w:tcW w:w="352" w:type="pct"/>
          </w:tcPr>
          <w:p w:rsidR="00A45B4B" w:rsidRPr="001D2F81" w:rsidRDefault="001D2F81" w:rsidP="001D2F81">
            <w:pPr>
              <w:spacing w:line="240" w:lineRule="auto"/>
              <w:jc w:val="left"/>
              <w:rPr>
                <w:bCs/>
                <w:kern w:val="24"/>
                <w:sz w:val="28"/>
                <w:szCs w:val="28"/>
              </w:rPr>
            </w:pPr>
            <w:r>
              <w:rPr>
                <w:bCs/>
                <w:kern w:val="24"/>
                <w:sz w:val="28"/>
                <w:szCs w:val="28"/>
              </w:rPr>
              <w:t>14</w:t>
            </w:r>
            <w:r w:rsidR="00341208">
              <w:rPr>
                <w:bCs/>
                <w:kern w:val="24"/>
                <w:sz w:val="28"/>
                <w:szCs w:val="28"/>
              </w:rPr>
              <w:t>0</w:t>
            </w:r>
          </w:p>
        </w:tc>
      </w:tr>
      <w:tr w:rsidR="00A926F7" w:rsidRPr="00120A34" w:rsidTr="00FF140C">
        <w:trPr>
          <w:trHeight w:val="295"/>
        </w:trPr>
        <w:tc>
          <w:tcPr>
            <w:tcW w:w="4648" w:type="pct"/>
          </w:tcPr>
          <w:p w:rsidR="00981F56" w:rsidRPr="00120A34" w:rsidRDefault="00981F56" w:rsidP="00120A34">
            <w:pPr>
              <w:spacing w:line="240" w:lineRule="auto"/>
              <w:rPr>
                <w:bCs/>
                <w:kern w:val="28"/>
                <w:sz w:val="28"/>
                <w:szCs w:val="28"/>
              </w:rPr>
            </w:pPr>
            <w:r w:rsidRPr="00120A34">
              <w:rPr>
                <w:bCs/>
                <w:kern w:val="28"/>
                <w:sz w:val="28"/>
                <w:szCs w:val="28"/>
              </w:rPr>
              <w:t>2.8.2.</w:t>
            </w:r>
            <w:r w:rsidR="00FF140C">
              <w:rPr>
                <w:bCs/>
                <w:kern w:val="28"/>
                <w:sz w:val="28"/>
                <w:szCs w:val="28"/>
              </w:rPr>
              <w:t xml:space="preserve"> </w:t>
            </w:r>
            <w:r w:rsidRPr="00120A34">
              <w:rPr>
                <w:bCs/>
                <w:kern w:val="28"/>
                <w:sz w:val="28"/>
                <w:szCs w:val="28"/>
              </w:rPr>
              <w:t>Задачи рабочей программы воспитания</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14</w:t>
            </w:r>
            <w:r w:rsidR="00341208">
              <w:rPr>
                <w:bCs/>
                <w:kern w:val="24"/>
                <w:sz w:val="28"/>
                <w:szCs w:val="28"/>
              </w:rPr>
              <w:t>1</w:t>
            </w: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sz w:val="28"/>
                <w:szCs w:val="28"/>
              </w:rPr>
              <w:t>2.8</w:t>
            </w:r>
            <w:r w:rsidR="006D46CD" w:rsidRPr="00120A34">
              <w:rPr>
                <w:sz w:val="28"/>
                <w:szCs w:val="28"/>
              </w:rPr>
              <w:t>.</w:t>
            </w:r>
            <w:r w:rsidRPr="00120A34">
              <w:rPr>
                <w:sz w:val="28"/>
                <w:szCs w:val="28"/>
              </w:rPr>
              <w:t>3</w:t>
            </w:r>
            <w:r w:rsidR="00A926F7" w:rsidRPr="00120A34">
              <w:rPr>
                <w:sz w:val="28"/>
                <w:szCs w:val="28"/>
              </w:rPr>
              <w:t>. Целевые ориентиры Рабочей программы воспитания</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14</w:t>
            </w:r>
            <w:r w:rsidR="00341208">
              <w:rPr>
                <w:bCs/>
                <w:kern w:val="24"/>
                <w:sz w:val="28"/>
                <w:szCs w:val="28"/>
              </w:rPr>
              <w:t>6</w:t>
            </w: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2.8.4</w:t>
            </w:r>
            <w:r w:rsidR="00A926F7" w:rsidRPr="00120A34">
              <w:rPr>
                <w:bCs/>
                <w:kern w:val="28"/>
                <w:sz w:val="28"/>
                <w:szCs w:val="28"/>
              </w:rPr>
              <w:t>. Уклад образовательной организации</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14</w:t>
            </w:r>
            <w:r w:rsidR="00341208">
              <w:rPr>
                <w:bCs/>
                <w:kern w:val="24"/>
                <w:sz w:val="28"/>
                <w:szCs w:val="28"/>
              </w:rPr>
              <w:t>7</w:t>
            </w:r>
          </w:p>
        </w:tc>
      </w:tr>
      <w:tr w:rsidR="00A926F7" w:rsidRPr="00120A34" w:rsidTr="00FF140C">
        <w:trPr>
          <w:trHeight w:val="307"/>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2.8.5</w:t>
            </w:r>
            <w:r w:rsidR="00A926F7" w:rsidRPr="00120A34">
              <w:rPr>
                <w:bCs/>
                <w:kern w:val="28"/>
                <w:sz w:val="28"/>
                <w:szCs w:val="28"/>
              </w:rPr>
              <w:t>. Воспитывающая среда образовательной организации</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15</w:t>
            </w:r>
            <w:r w:rsidR="00341208">
              <w:rPr>
                <w:bCs/>
                <w:kern w:val="24"/>
                <w:sz w:val="28"/>
                <w:szCs w:val="28"/>
              </w:rPr>
              <w:t>6</w:t>
            </w:r>
          </w:p>
        </w:tc>
      </w:tr>
      <w:tr w:rsidR="00A926F7" w:rsidRPr="00120A34" w:rsidTr="00FF140C">
        <w:trPr>
          <w:trHeight w:val="591"/>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2.8</w:t>
            </w:r>
            <w:r w:rsidR="00A926F7" w:rsidRPr="00120A34">
              <w:rPr>
                <w:bCs/>
                <w:kern w:val="28"/>
                <w:sz w:val="28"/>
                <w:szCs w:val="28"/>
              </w:rPr>
              <w:t>.</w:t>
            </w:r>
            <w:r w:rsidRPr="00120A34">
              <w:rPr>
                <w:bCs/>
                <w:kern w:val="28"/>
                <w:sz w:val="28"/>
                <w:szCs w:val="28"/>
              </w:rPr>
              <w:t>6</w:t>
            </w:r>
            <w:r w:rsidR="00A926F7" w:rsidRPr="00120A34">
              <w:rPr>
                <w:bCs/>
                <w:kern w:val="28"/>
                <w:sz w:val="28"/>
                <w:szCs w:val="28"/>
              </w:rPr>
              <w:t>. Общности образовательной организации: педагог - дети, родители (законные представители) - ребёнок (дети), педагог - родители (законные представители</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16</w:t>
            </w:r>
            <w:r w:rsidR="00341208">
              <w:rPr>
                <w:bCs/>
                <w:kern w:val="24"/>
                <w:sz w:val="28"/>
                <w:szCs w:val="28"/>
              </w:rPr>
              <w:t>0</w:t>
            </w: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2.8.7</w:t>
            </w:r>
            <w:r w:rsidR="00A926F7" w:rsidRPr="00120A34">
              <w:rPr>
                <w:bCs/>
                <w:kern w:val="28"/>
                <w:sz w:val="28"/>
                <w:szCs w:val="28"/>
              </w:rPr>
              <w:t>.Формы совместной деятельности в образовательной организации</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16</w:t>
            </w:r>
            <w:r w:rsidR="00341208">
              <w:rPr>
                <w:bCs/>
                <w:kern w:val="24"/>
                <w:sz w:val="28"/>
                <w:szCs w:val="28"/>
              </w:rPr>
              <w:t>2</w:t>
            </w:r>
          </w:p>
        </w:tc>
      </w:tr>
      <w:tr w:rsidR="00A926F7" w:rsidRPr="00120A34" w:rsidTr="00FF140C">
        <w:trPr>
          <w:trHeight w:val="367"/>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lastRenderedPageBreak/>
              <w:t>2.8.8</w:t>
            </w:r>
            <w:r w:rsidR="00A926F7" w:rsidRPr="00120A34">
              <w:rPr>
                <w:bCs/>
                <w:kern w:val="28"/>
                <w:sz w:val="28"/>
                <w:szCs w:val="28"/>
              </w:rPr>
              <w:t xml:space="preserve">. Календарно-тематическое планирование и для ОП и РПВ </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16</w:t>
            </w:r>
            <w:r w:rsidR="00341208">
              <w:rPr>
                <w:bCs/>
                <w:kern w:val="24"/>
                <w:sz w:val="28"/>
                <w:szCs w:val="28"/>
              </w:rPr>
              <w:t>4</w:t>
            </w: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2.8.9</w:t>
            </w:r>
            <w:r w:rsidR="00A926F7" w:rsidRPr="00120A34">
              <w:rPr>
                <w:bCs/>
                <w:kern w:val="28"/>
                <w:sz w:val="28"/>
                <w:szCs w:val="28"/>
              </w:rPr>
              <w:t>.</w:t>
            </w:r>
            <w:r w:rsidR="00FF140C">
              <w:rPr>
                <w:bCs/>
                <w:kern w:val="28"/>
                <w:sz w:val="28"/>
                <w:szCs w:val="28"/>
              </w:rPr>
              <w:t xml:space="preserve"> </w:t>
            </w:r>
            <w:r w:rsidR="00A926F7" w:rsidRPr="00120A34">
              <w:rPr>
                <w:bCs/>
                <w:kern w:val="28"/>
                <w:sz w:val="28"/>
                <w:szCs w:val="28"/>
              </w:rPr>
              <w:t>Организация предметно-пространственной среды</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16</w:t>
            </w:r>
            <w:r w:rsidR="00341208">
              <w:rPr>
                <w:bCs/>
                <w:kern w:val="24"/>
                <w:sz w:val="28"/>
                <w:szCs w:val="28"/>
              </w:rPr>
              <w:t>7</w:t>
            </w: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2.9.1</w:t>
            </w:r>
            <w:r w:rsidR="00291079">
              <w:rPr>
                <w:bCs/>
                <w:kern w:val="28"/>
                <w:sz w:val="28"/>
                <w:szCs w:val="28"/>
              </w:rPr>
              <w:t xml:space="preserve">. </w:t>
            </w:r>
            <w:r w:rsidR="00A926F7" w:rsidRPr="00120A34">
              <w:rPr>
                <w:bCs/>
                <w:kern w:val="28"/>
                <w:sz w:val="28"/>
                <w:szCs w:val="28"/>
              </w:rPr>
              <w:t>Кадровое обеспечение</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16</w:t>
            </w:r>
            <w:r w:rsidR="00341208">
              <w:rPr>
                <w:bCs/>
                <w:kern w:val="24"/>
                <w:sz w:val="28"/>
                <w:szCs w:val="28"/>
              </w:rPr>
              <w:t>8</w:t>
            </w: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2.9.2.</w:t>
            </w:r>
            <w:r w:rsidR="00291079">
              <w:rPr>
                <w:bCs/>
                <w:kern w:val="28"/>
                <w:sz w:val="28"/>
                <w:szCs w:val="28"/>
              </w:rPr>
              <w:t xml:space="preserve"> </w:t>
            </w:r>
            <w:r w:rsidR="00A926F7" w:rsidRPr="00120A34">
              <w:rPr>
                <w:bCs/>
                <w:kern w:val="28"/>
                <w:sz w:val="28"/>
                <w:szCs w:val="28"/>
              </w:rPr>
              <w:t>Нормативно-методическое обеспечение</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17</w:t>
            </w:r>
            <w:r w:rsidR="00341208">
              <w:rPr>
                <w:bCs/>
                <w:kern w:val="24"/>
                <w:sz w:val="28"/>
                <w:szCs w:val="28"/>
              </w:rPr>
              <w:t>0</w:t>
            </w: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2.9.3.</w:t>
            </w:r>
            <w:r w:rsidR="00A926F7" w:rsidRPr="00120A34">
              <w:rPr>
                <w:bCs/>
                <w:kern w:val="28"/>
                <w:sz w:val="28"/>
                <w:szCs w:val="28"/>
              </w:rPr>
              <w:t>Требования к условиям работы с особыми категориями детей</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17</w:t>
            </w:r>
            <w:r w:rsidR="00341208">
              <w:rPr>
                <w:bCs/>
                <w:kern w:val="24"/>
                <w:sz w:val="28"/>
                <w:szCs w:val="28"/>
              </w:rPr>
              <w:t>1</w:t>
            </w:r>
          </w:p>
        </w:tc>
      </w:tr>
      <w:tr w:rsidR="00A926F7" w:rsidRPr="00120A34" w:rsidTr="00FF140C">
        <w:trPr>
          <w:trHeight w:val="295"/>
        </w:trPr>
        <w:tc>
          <w:tcPr>
            <w:tcW w:w="4648" w:type="pct"/>
          </w:tcPr>
          <w:p w:rsidR="00A926F7" w:rsidRPr="00120A34" w:rsidRDefault="006F03A3" w:rsidP="00120A34">
            <w:pPr>
              <w:spacing w:line="240" w:lineRule="auto"/>
              <w:rPr>
                <w:b/>
                <w:bCs/>
                <w:kern w:val="28"/>
                <w:sz w:val="28"/>
                <w:szCs w:val="28"/>
              </w:rPr>
            </w:pPr>
            <w:r w:rsidRPr="00120A34">
              <w:rPr>
                <w:b/>
                <w:bCs/>
                <w:kern w:val="28"/>
                <w:sz w:val="28"/>
                <w:szCs w:val="28"/>
              </w:rPr>
              <w:t>Ш.  Организационный раздел</w:t>
            </w:r>
          </w:p>
        </w:tc>
        <w:tc>
          <w:tcPr>
            <w:tcW w:w="352" w:type="pct"/>
          </w:tcPr>
          <w:p w:rsidR="00A926F7" w:rsidRPr="001D2F81" w:rsidRDefault="00A926F7" w:rsidP="001D2F81">
            <w:pPr>
              <w:spacing w:line="240" w:lineRule="auto"/>
              <w:jc w:val="left"/>
              <w:rPr>
                <w:bCs/>
                <w:kern w:val="24"/>
                <w:sz w:val="28"/>
                <w:szCs w:val="28"/>
              </w:rPr>
            </w:pPr>
          </w:p>
        </w:tc>
      </w:tr>
      <w:tr w:rsidR="00A926F7" w:rsidRPr="00120A34" w:rsidTr="00FF140C">
        <w:trPr>
          <w:trHeight w:val="295"/>
        </w:trPr>
        <w:tc>
          <w:tcPr>
            <w:tcW w:w="4648" w:type="pct"/>
          </w:tcPr>
          <w:p w:rsidR="00A926F7" w:rsidRPr="00120A34" w:rsidRDefault="00981F56" w:rsidP="00120A34">
            <w:pPr>
              <w:spacing w:line="240" w:lineRule="auto"/>
              <w:rPr>
                <w:bCs/>
                <w:kern w:val="28"/>
                <w:sz w:val="28"/>
                <w:szCs w:val="28"/>
              </w:rPr>
            </w:pPr>
            <w:r w:rsidRPr="00120A34">
              <w:rPr>
                <w:bCs/>
                <w:kern w:val="28"/>
                <w:sz w:val="28"/>
                <w:szCs w:val="28"/>
              </w:rPr>
              <w:t>3.1.</w:t>
            </w:r>
            <w:r w:rsidR="00291079">
              <w:rPr>
                <w:bCs/>
                <w:kern w:val="28"/>
                <w:sz w:val="28"/>
                <w:szCs w:val="28"/>
              </w:rPr>
              <w:t xml:space="preserve"> </w:t>
            </w:r>
            <w:r w:rsidR="006F03A3" w:rsidRPr="00120A34">
              <w:rPr>
                <w:bCs/>
                <w:kern w:val="28"/>
                <w:sz w:val="28"/>
                <w:szCs w:val="28"/>
              </w:rPr>
              <w:t>Описание психолого-педагогических и кадровых условий реализации программы</w:t>
            </w:r>
          </w:p>
        </w:tc>
        <w:tc>
          <w:tcPr>
            <w:tcW w:w="352" w:type="pct"/>
          </w:tcPr>
          <w:p w:rsidR="00A926F7" w:rsidRPr="001D2F81" w:rsidRDefault="001D2F81" w:rsidP="001D2F81">
            <w:pPr>
              <w:spacing w:line="240" w:lineRule="auto"/>
              <w:jc w:val="left"/>
              <w:rPr>
                <w:bCs/>
                <w:kern w:val="24"/>
                <w:sz w:val="28"/>
                <w:szCs w:val="28"/>
              </w:rPr>
            </w:pPr>
            <w:r>
              <w:rPr>
                <w:bCs/>
                <w:kern w:val="24"/>
                <w:sz w:val="28"/>
                <w:szCs w:val="28"/>
              </w:rPr>
              <w:t>17</w:t>
            </w:r>
            <w:r w:rsidR="00341208">
              <w:rPr>
                <w:bCs/>
                <w:kern w:val="24"/>
                <w:sz w:val="28"/>
                <w:szCs w:val="28"/>
              </w:rPr>
              <w:t>2</w:t>
            </w:r>
          </w:p>
        </w:tc>
      </w:tr>
      <w:tr w:rsidR="006F03A3" w:rsidRPr="00120A34" w:rsidTr="00FF140C">
        <w:trPr>
          <w:trHeight w:val="295"/>
        </w:trPr>
        <w:tc>
          <w:tcPr>
            <w:tcW w:w="4648" w:type="pct"/>
          </w:tcPr>
          <w:p w:rsidR="006F03A3" w:rsidRPr="00120A34" w:rsidRDefault="006F03A3" w:rsidP="00120A34">
            <w:pPr>
              <w:spacing w:line="240" w:lineRule="auto"/>
              <w:rPr>
                <w:bCs/>
                <w:kern w:val="28"/>
                <w:sz w:val="28"/>
                <w:szCs w:val="28"/>
              </w:rPr>
            </w:pPr>
            <w:r w:rsidRPr="00120A34">
              <w:rPr>
                <w:bCs/>
                <w:kern w:val="28"/>
                <w:sz w:val="28"/>
                <w:szCs w:val="28"/>
              </w:rPr>
              <w:t>3.2. Организация предметно-пространственной среды</w:t>
            </w:r>
          </w:p>
        </w:tc>
        <w:tc>
          <w:tcPr>
            <w:tcW w:w="352" w:type="pct"/>
          </w:tcPr>
          <w:p w:rsidR="006F03A3" w:rsidRPr="001D2F81" w:rsidRDefault="001D2F81" w:rsidP="001D2F81">
            <w:pPr>
              <w:spacing w:line="240" w:lineRule="auto"/>
              <w:jc w:val="left"/>
              <w:rPr>
                <w:bCs/>
                <w:kern w:val="24"/>
                <w:sz w:val="28"/>
                <w:szCs w:val="28"/>
              </w:rPr>
            </w:pPr>
            <w:r>
              <w:rPr>
                <w:bCs/>
                <w:kern w:val="24"/>
                <w:sz w:val="28"/>
                <w:szCs w:val="28"/>
              </w:rPr>
              <w:t>17</w:t>
            </w:r>
            <w:r w:rsidR="00341208">
              <w:rPr>
                <w:bCs/>
                <w:kern w:val="24"/>
                <w:sz w:val="28"/>
                <w:szCs w:val="28"/>
              </w:rPr>
              <w:t>3</w:t>
            </w:r>
          </w:p>
        </w:tc>
      </w:tr>
      <w:tr w:rsidR="006F03A3" w:rsidRPr="00120A34" w:rsidTr="00FF140C">
        <w:trPr>
          <w:trHeight w:val="603"/>
        </w:trPr>
        <w:tc>
          <w:tcPr>
            <w:tcW w:w="4648" w:type="pct"/>
          </w:tcPr>
          <w:p w:rsidR="006F03A3" w:rsidRPr="00120A34" w:rsidRDefault="006F03A3" w:rsidP="00120A34">
            <w:pPr>
              <w:spacing w:line="240" w:lineRule="auto"/>
              <w:rPr>
                <w:bCs/>
                <w:kern w:val="28"/>
                <w:sz w:val="28"/>
                <w:szCs w:val="28"/>
              </w:rPr>
            </w:pPr>
            <w:r w:rsidRPr="00120A34">
              <w:rPr>
                <w:bCs/>
                <w:kern w:val="28"/>
                <w:sz w:val="28"/>
                <w:szCs w:val="28"/>
              </w:rPr>
              <w:t>3.3. Материально-техническое обеспечение образовательной программы программы, обеспеченность методическими материалами и средствами обучения и воспитания</w:t>
            </w:r>
          </w:p>
        </w:tc>
        <w:tc>
          <w:tcPr>
            <w:tcW w:w="352" w:type="pct"/>
          </w:tcPr>
          <w:p w:rsidR="006F03A3" w:rsidRPr="001D2F81" w:rsidRDefault="001D2F81" w:rsidP="001D2F81">
            <w:pPr>
              <w:spacing w:line="240" w:lineRule="auto"/>
              <w:jc w:val="left"/>
              <w:rPr>
                <w:bCs/>
                <w:kern w:val="24"/>
                <w:sz w:val="28"/>
                <w:szCs w:val="28"/>
              </w:rPr>
            </w:pPr>
            <w:r>
              <w:rPr>
                <w:bCs/>
                <w:kern w:val="24"/>
                <w:sz w:val="28"/>
                <w:szCs w:val="28"/>
              </w:rPr>
              <w:t>20</w:t>
            </w:r>
            <w:r w:rsidR="00341208">
              <w:rPr>
                <w:bCs/>
                <w:kern w:val="24"/>
                <w:sz w:val="28"/>
                <w:szCs w:val="28"/>
              </w:rPr>
              <w:t>2</w:t>
            </w:r>
          </w:p>
        </w:tc>
      </w:tr>
      <w:tr w:rsidR="006F03A3" w:rsidRPr="00120A34" w:rsidTr="00FF140C">
        <w:trPr>
          <w:trHeight w:val="591"/>
        </w:trPr>
        <w:tc>
          <w:tcPr>
            <w:tcW w:w="4648" w:type="pct"/>
          </w:tcPr>
          <w:p w:rsidR="006F03A3" w:rsidRPr="00120A34" w:rsidRDefault="001039FC" w:rsidP="00120A34">
            <w:pPr>
              <w:spacing w:line="240" w:lineRule="auto"/>
              <w:rPr>
                <w:bCs/>
                <w:kern w:val="28"/>
                <w:sz w:val="28"/>
                <w:szCs w:val="28"/>
              </w:rPr>
            </w:pPr>
            <w:r w:rsidRPr="00120A34">
              <w:rPr>
                <w:bCs/>
                <w:kern w:val="28"/>
                <w:sz w:val="28"/>
                <w:szCs w:val="28"/>
              </w:rPr>
              <w:t>3.4.</w:t>
            </w:r>
            <w:r w:rsidR="00291079">
              <w:rPr>
                <w:bCs/>
                <w:kern w:val="28"/>
                <w:sz w:val="28"/>
                <w:szCs w:val="28"/>
              </w:rPr>
              <w:t xml:space="preserve"> </w:t>
            </w:r>
            <w:r w:rsidRPr="00120A34">
              <w:rPr>
                <w:bCs/>
                <w:kern w:val="28"/>
                <w:sz w:val="28"/>
                <w:szCs w:val="28"/>
              </w:rPr>
              <w:t>Примерный перечень литературных, музыкальных, художественных, анимационных произведений для реализации Федеральной программы</w:t>
            </w:r>
          </w:p>
        </w:tc>
        <w:tc>
          <w:tcPr>
            <w:tcW w:w="352" w:type="pct"/>
          </w:tcPr>
          <w:p w:rsidR="006F03A3" w:rsidRPr="001D2F81" w:rsidRDefault="001D2F81" w:rsidP="001D2F81">
            <w:pPr>
              <w:spacing w:line="240" w:lineRule="auto"/>
              <w:jc w:val="left"/>
              <w:rPr>
                <w:bCs/>
                <w:kern w:val="24"/>
                <w:sz w:val="28"/>
                <w:szCs w:val="28"/>
              </w:rPr>
            </w:pPr>
            <w:r>
              <w:rPr>
                <w:bCs/>
                <w:kern w:val="24"/>
                <w:sz w:val="28"/>
                <w:szCs w:val="28"/>
              </w:rPr>
              <w:t>20</w:t>
            </w:r>
            <w:r w:rsidR="00341208">
              <w:rPr>
                <w:bCs/>
                <w:kern w:val="24"/>
                <w:sz w:val="28"/>
                <w:szCs w:val="28"/>
              </w:rPr>
              <w:t>4</w:t>
            </w:r>
          </w:p>
        </w:tc>
      </w:tr>
      <w:tr w:rsidR="006F03A3" w:rsidRPr="00120A34" w:rsidTr="00FF140C">
        <w:trPr>
          <w:trHeight w:val="295"/>
        </w:trPr>
        <w:tc>
          <w:tcPr>
            <w:tcW w:w="4648" w:type="pct"/>
          </w:tcPr>
          <w:p w:rsidR="006F03A3" w:rsidRPr="00120A34" w:rsidRDefault="001039FC" w:rsidP="00120A34">
            <w:pPr>
              <w:spacing w:line="240" w:lineRule="auto"/>
              <w:rPr>
                <w:bCs/>
                <w:kern w:val="28"/>
                <w:sz w:val="28"/>
                <w:szCs w:val="28"/>
              </w:rPr>
            </w:pPr>
            <w:r w:rsidRPr="00120A34">
              <w:rPr>
                <w:bCs/>
                <w:kern w:val="28"/>
                <w:sz w:val="28"/>
                <w:szCs w:val="28"/>
              </w:rPr>
              <w:t>3.5. Кадровые условия реализации Федеральной программы</w:t>
            </w:r>
          </w:p>
        </w:tc>
        <w:tc>
          <w:tcPr>
            <w:tcW w:w="352" w:type="pct"/>
          </w:tcPr>
          <w:p w:rsidR="006F03A3" w:rsidRPr="001D2F81" w:rsidRDefault="001D2F81" w:rsidP="001D2F81">
            <w:pPr>
              <w:tabs>
                <w:tab w:val="left" w:pos="180"/>
              </w:tabs>
              <w:spacing w:line="240" w:lineRule="auto"/>
              <w:jc w:val="left"/>
              <w:rPr>
                <w:bCs/>
                <w:kern w:val="24"/>
                <w:sz w:val="28"/>
                <w:szCs w:val="28"/>
              </w:rPr>
            </w:pPr>
            <w:r>
              <w:rPr>
                <w:bCs/>
                <w:kern w:val="24"/>
                <w:sz w:val="28"/>
                <w:szCs w:val="28"/>
              </w:rPr>
              <w:t>21</w:t>
            </w:r>
            <w:r w:rsidR="00341208">
              <w:rPr>
                <w:bCs/>
                <w:kern w:val="24"/>
                <w:sz w:val="28"/>
                <w:szCs w:val="28"/>
              </w:rPr>
              <w:t>8</w:t>
            </w:r>
          </w:p>
        </w:tc>
      </w:tr>
      <w:tr w:rsidR="00120A34" w:rsidRPr="00120A34" w:rsidTr="00FF140C">
        <w:trPr>
          <w:trHeight w:val="295"/>
        </w:trPr>
        <w:tc>
          <w:tcPr>
            <w:tcW w:w="4648" w:type="pct"/>
          </w:tcPr>
          <w:p w:rsidR="00120A34" w:rsidRPr="00120A34" w:rsidRDefault="00120A34" w:rsidP="00120A34">
            <w:pPr>
              <w:spacing w:line="240" w:lineRule="auto"/>
              <w:rPr>
                <w:bCs/>
                <w:kern w:val="28"/>
                <w:sz w:val="28"/>
                <w:szCs w:val="28"/>
              </w:rPr>
            </w:pPr>
            <w:r w:rsidRPr="00120A34">
              <w:rPr>
                <w:bCs/>
                <w:kern w:val="28"/>
                <w:sz w:val="28"/>
                <w:szCs w:val="28"/>
              </w:rPr>
              <w:t>3.6.</w:t>
            </w:r>
            <w:r w:rsidR="00291079">
              <w:rPr>
                <w:bCs/>
                <w:kern w:val="28"/>
                <w:sz w:val="28"/>
                <w:szCs w:val="28"/>
              </w:rPr>
              <w:t xml:space="preserve"> </w:t>
            </w:r>
            <w:r w:rsidRPr="00120A34">
              <w:rPr>
                <w:bCs/>
                <w:kern w:val="28"/>
                <w:sz w:val="28"/>
                <w:szCs w:val="28"/>
              </w:rPr>
              <w:t>Примерный режим и распорядок дня в дошкольных группах</w:t>
            </w:r>
          </w:p>
        </w:tc>
        <w:tc>
          <w:tcPr>
            <w:tcW w:w="352" w:type="pct"/>
          </w:tcPr>
          <w:p w:rsidR="00120A34" w:rsidRPr="001D2F81" w:rsidRDefault="001D2F81" w:rsidP="001D2F81">
            <w:pPr>
              <w:spacing w:line="240" w:lineRule="auto"/>
              <w:jc w:val="left"/>
              <w:rPr>
                <w:bCs/>
                <w:kern w:val="24"/>
                <w:sz w:val="28"/>
                <w:szCs w:val="28"/>
              </w:rPr>
            </w:pPr>
            <w:r>
              <w:rPr>
                <w:bCs/>
                <w:kern w:val="24"/>
                <w:sz w:val="28"/>
                <w:szCs w:val="28"/>
              </w:rPr>
              <w:t>21</w:t>
            </w:r>
            <w:r w:rsidR="00341208">
              <w:rPr>
                <w:bCs/>
                <w:kern w:val="24"/>
                <w:sz w:val="28"/>
                <w:szCs w:val="28"/>
              </w:rPr>
              <w:t>8</w:t>
            </w:r>
          </w:p>
        </w:tc>
      </w:tr>
      <w:tr w:rsidR="00120A34" w:rsidRPr="00120A34" w:rsidTr="00FF140C">
        <w:trPr>
          <w:trHeight w:val="295"/>
        </w:trPr>
        <w:tc>
          <w:tcPr>
            <w:tcW w:w="4648" w:type="pct"/>
          </w:tcPr>
          <w:p w:rsidR="00120A34" w:rsidRPr="00120A34" w:rsidRDefault="00120A34" w:rsidP="00120A34">
            <w:pPr>
              <w:shd w:val="clear" w:color="auto" w:fill="FFFFFF"/>
              <w:spacing w:line="240" w:lineRule="auto"/>
              <w:ind w:left="-142" w:firstLine="142"/>
              <w:rPr>
                <w:sz w:val="28"/>
                <w:szCs w:val="28"/>
              </w:rPr>
            </w:pPr>
            <w:r w:rsidRPr="00120A34">
              <w:rPr>
                <w:sz w:val="28"/>
                <w:szCs w:val="28"/>
              </w:rPr>
              <w:t>3.7.</w:t>
            </w:r>
            <w:r w:rsidR="00291079">
              <w:rPr>
                <w:sz w:val="28"/>
                <w:szCs w:val="28"/>
              </w:rPr>
              <w:t xml:space="preserve"> </w:t>
            </w:r>
            <w:r w:rsidRPr="00120A34">
              <w:rPr>
                <w:sz w:val="28"/>
                <w:szCs w:val="28"/>
              </w:rPr>
              <w:t>Требования и показатели организации образовательного процесса и режима дня</w:t>
            </w:r>
          </w:p>
        </w:tc>
        <w:tc>
          <w:tcPr>
            <w:tcW w:w="352" w:type="pct"/>
          </w:tcPr>
          <w:p w:rsidR="00120A34" w:rsidRPr="001D2F81" w:rsidRDefault="001D2F81" w:rsidP="001D2F81">
            <w:pPr>
              <w:spacing w:line="240" w:lineRule="auto"/>
              <w:jc w:val="left"/>
              <w:rPr>
                <w:bCs/>
                <w:kern w:val="24"/>
                <w:sz w:val="28"/>
                <w:szCs w:val="28"/>
              </w:rPr>
            </w:pPr>
            <w:r>
              <w:rPr>
                <w:bCs/>
                <w:kern w:val="24"/>
                <w:sz w:val="28"/>
                <w:szCs w:val="28"/>
              </w:rPr>
              <w:t>22</w:t>
            </w:r>
            <w:r w:rsidR="00341208">
              <w:rPr>
                <w:bCs/>
                <w:kern w:val="24"/>
                <w:sz w:val="28"/>
                <w:szCs w:val="28"/>
              </w:rPr>
              <w:t>0</w:t>
            </w:r>
          </w:p>
        </w:tc>
      </w:tr>
      <w:tr w:rsidR="00120A34" w:rsidRPr="00120A34" w:rsidTr="00FF140C">
        <w:trPr>
          <w:trHeight w:val="295"/>
        </w:trPr>
        <w:tc>
          <w:tcPr>
            <w:tcW w:w="4648" w:type="pct"/>
          </w:tcPr>
          <w:p w:rsidR="00120A34" w:rsidRPr="00120A34" w:rsidRDefault="00120A34" w:rsidP="00120A34">
            <w:pPr>
              <w:spacing w:line="240" w:lineRule="auto"/>
              <w:rPr>
                <w:bCs/>
                <w:kern w:val="28"/>
                <w:sz w:val="28"/>
                <w:szCs w:val="28"/>
              </w:rPr>
            </w:pPr>
            <w:r w:rsidRPr="00120A34">
              <w:rPr>
                <w:sz w:val="28"/>
                <w:szCs w:val="28"/>
              </w:rPr>
              <w:t>3.8.</w:t>
            </w:r>
            <w:r w:rsidR="00291079">
              <w:rPr>
                <w:sz w:val="28"/>
                <w:szCs w:val="28"/>
              </w:rPr>
              <w:t xml:space="preserve"> </w:t>
            </w:r>
            <w:r w:rsidRPr="00120A34">
              <w:rPr>
                <w:sz w:val="28"/>
                <w:szCs w:val="28"/>
              </w:rPr>
              <w:t>Количество приемов пищи в зависимости от режима функционирования организации и режима обучения</w:t>
            </w:r>
          </w:p>
        </w:tc>
        <w:tc>
          <w:tcPr>
            <w:tcW w:w="352" w:type="pct"/>
          </w:tcPr>
          <w:p w:rsidR="00120A34" w:rsidRPr="001D2F81" w:rsidRDefault="001D2F81" w:rsidP="001D2F81">
            <w:pPr>
              <w:spacing w:line="240" w:lineRule="auto"/>
              <w:jc w:val="left"/>
              <w:rPr>
                <w:bCs/>
                <w:kern w:val="24"/>
                <w:sz w:val="28"/>
                <w:szCs w:val="28"/>
              </w:rPr>
            </w:pPr>
            <w:r>
              <w:rPr>
                <w:bCs/>
                <w:kern w:val="24"/>
                <w:sz w:val="28"/>
                <w:szCs w:val="28"/>
              </w:rPr>
              <w:t>22</w:t>
            </w:r>
            <w:r w:rsidR="00341208">
              <w:rPr>
                <w:bCs/>
                <w:kern w:val="24"/>
                <w:sz w:val="28"/>
                <w:szCs w:val="28"/>
              </w:rPr>
              <w:t>0</w:t>
            </w:r>
          </w:p>
        </w:tc>
      </w:tr>
      <w:tr w:rsidR="00120A34" w:rsidRPr="00120A34" w:rsidTr="00FF140C">
        <w:trPr>
          <w:trHeight w:val="295"/>
        </w:trPr>
        <w:tc>
          <w:tcPr>
            <w:tcW w:w="4648" w:type="pct"/>
          </w:tcPr>
          <w:p w:rsidR="00120A34" w:rsidRPr="00120A34" w:rsidRDefault="00120A34" w:rsidP="00120A34">
            <w:pPr>
              <w:spacing w:line="240" w:lineRule="auto"/>
              <w:rPr>
                <w:bCs/>
                <w:kern w:val="28"/>
                <w:sz w:val="28"/>
                <w:szCs w:val="28"/>
              </w:rPr>
            </w:pPr>
            <w:r w:rsidRPr="00120A34">
              <w:rPr>
                <w:sz w:val="28"/>
                <w:szCs w:val="28"/>
              </w:rPr>
              <w:t>3.9. Режим дня (холодный период)</w:t>
            </w:r>
          </w:p>
        </w:tc>
        <w:tc>
          <w:tcPr>
            <w:tcW w:w="352" w:type="pct"/>
          </w:tcPr>
          <w:p w:rsidR="00120A34" w:rsidRPr="001D2F81" w:rsidRDefault="001D2F81" w:rsidP="001D2F81">
            <w:pPr>
              <w:spacing w:line="240" w:lineRule="auto"/>
              <w:jc w:val="left"/>
              <w:rPr>
                <w:bCs/>
                <w:kern w:val="24"/>
                <w:sz w:val="28"/>
                <w:szCs w:val="28"/>
              </w:rPr>
            </w:pPr>
            <w:r>
              <w:rPr>
                <w:bCs/>
                <w:kern w:val="24"/>
                <w:sz w:val="28"/>
                <w:szCs w:val="28"/>
              </w:rPr>
              <w:t>22</w:t>
            </w:r>
            <w:r w:rsidR="00341208">
              <w:rPr>
                <w:bCs/>
                <w:kern w:val="24"/>
                <w:sz w:val="28"/>
                <w:szCs w:val="28"/>
              </w:rPr>
              <w:t>1</w:t>
            </w:r>
          </w:p>
        </w:tc>
      </w:tr>
      <w:tr w:rsidR="00120A34" w:rsidRPr="00120A34" w:rsidTr="00FF140C">
        <w:trPr>
          <w:trHeight w:val="295"/>
        </w:trPr>
        <w:tc>
          <w:tcPr>
            <w:tcW w:w="4648" w:type="pct"/>
          </w:tcPr>
          <w:p w:rsidR="00120A34" w:rsidRPr="00120A34" w:rsidRDefault="00120A34" w:rsidP="00120A34">
            <w:pPr>
              <w:spacing w:line="240" w:lineRule="auto"/>
              <w:rPr>
                <w:bCs/>
                <w:kern w:val="28"/>
                <w:sz w:val="28"/>
                <w:szCs w:val="28"/>
              </w:rPr>
            </w:pPr>
            <w:r w:rsidRPr="00120A34">
              <w:rPr>
                <w:sz w:val="28"/>
                <w:szCs w:val="28"/>
              </w:rPr>
              <w:t>3.10. Режим дня (Теплый период)</w:t>
            </w:r>
          </w:p>
        </w:tc>
        <w:tc>
          <w:tcPr>
            <w:tcW w:w="352" w:type="pct"/>
          </w:tcPr>
          <w:p w:rsidR="00120A34" w:rsidRPr="001D2F81" w:rsidRDefault="001D2F81" w:rsidP="001D2F81">
            <w:pPr>
              <w:spacing w:line="240" w:lineRule="auto"/>
              <w:jc w:val="left"/>
              <w:rPr>
                <w:bCs/>
                <w:kern w:val="24"/>
                <w:sz w:val="28"/>
                <w:szCs w:val="28"/>
              </w:rPr>
            </w:pPr>
            <w:r>
              <w:rPr>
                <w:bCs/>
                <w:kern w:val="24"/>
                <w:sz w:val="28"/>
                <w:szCs w:val="28"/>
              </w:rPr>
              <w:t>22</w:t>
            </w:r>
            <w:r w:rsidR="00341208">
              <w:rPr>
                <w:bCs/>
                <w:kern w:val="24"/>
                <w:sz w:val="28"/>
                <w:szCs w:val="28"/>
              </w:rPr>
              <w:t>2</w:t>
            </w:r>
          </w:p>
        </w:tc>
      </w:tr>
      <w:tr w:rsidR="00120A34" w:rsidRPr="00120A34" w:rsidTr="00FF140C">
        <w:trPr>
          <w:trHeight w:val="295"/>
        </w:trPr>
        <w:tc>
          <w:tcPr>
            <w:tcW w:w="4648" w:type="pct"/>
          </w:tcPr>
          <w:p w:rsidR="00120A34" w:rsidRPr="00120A34" w:rsidRDefault="00120A34" w:rsidP="00120A34">
            <w:pPr>
              <w:spacing w:line="240" w:lineRule="auto"/>
              <w:rPr>
                <w:b/>
                <w:bCs/>
                <w:kern w:val="28"/>
                <w:sz w:val="28"/>
                <w:szCs w:val="28"/>
              </w:rPr>
            </w:pPr>
            <w:r w:rsidRPr="00120A34">
              <w:rPr>
                <w:b/>
                <w:bCs/>
                <w:kern w:val="28"/>
                <w:sz w:val="28"/>
                <w:szCs w:val="28"/>
                <w:lang w:val="en-US"/>
              </w:rPr>
              <w:t xml:space="preserve">IV. </w:t>
            </w:r>
            <w:r w:rsidRPr="00120A34">
              <w:rPr>
                <w:b/>
                <w:bCs/>
                <w:kern w:val="28"/>
                <w:sz w:val="28"/>
                <w:szCs w:val="28"/>
              </w:rPr>
              <w:t>Литература</w:t>
            </w:r>
          </w:p>
        </w:tc>
        <w:tc>
          <w:tcPr>
            <w:tcW w:w="352" w:type="pct"/>
          </w:tcPr>
          <w:p w:rsidR="00120A34" w:rsidRPr="001D2F81" w:rsidRDefault="001D2F81" w:rsidP="001D2F81">
            <w:pPr>
              <w:spacing w:line="240" w:lineRule="auto"/>
              <w:jc w:val="left"/>
              <w:rPr>
                <w:bCs/>
                <w:kern w:val="24"/>
                <w:sz w:val="28"/>
                <w:szCs w:val="28"/>
              </w:rPr>
            </w:pPr>
            <w:r>
              <w:rPr>
                <w:bCs/>
                <w:kern w:val="24"/>
                <w:sz w:val="28"/>
                <w:szCs w:val="28"/>
              </w:rPr>
              <w:t>22</w:t>
            </w:r>
            <w:r w:rsidR="00341208">
              <w:rPr>
                <w:bCs/>
                <w:kern w:val="24"/>
                <w:sz w:val="28"/>
                <w:szCs w:val="28"/>
              </w:rPr>
              <w:t>3</w:t>
            </w:r>
          </w:p>
        </w:tc>
      </w:tr>
    </w:tbl>
    <w:p w:rsidR="009A6F7F" w:rsidRDefault="009A6F7F" w:rsidP="009A6F7F">
      <w:pPr>
        <w:pStyle w:val="1"/>
        <w:widowControl w:val="0"/>
        <w:tabs>
          <w:tab w:val="left" w:pos="1462"/>
        </w:tabs>
        <w:autoSpaceDE w:val="0"/>
        <w:autoSpaceDN w:val="0"/>
        <w:spacing w:before="0" w:after="0" w:line="240" w:lineRule="auto"/>
        <w:ind w:left="1080"/>
        <w:jc w:val="both"/>
        <w:rPr>
          <w:rFonts w:cs="Times New Roman"/>
          <w:sz w:val="28"/>
          <w:szCs w:val="24"/>
        </w:rPr>
      </w:pPr>
    </w:p>
    <w:p w:rsidR="009A6F7F" w:rsidRDefault="009A6F7F" w:rsidP="009A6F7F">
      <w:pPr>
        <w:pStyle w:val="1"/>
        <w:widowControl w:val="0"/>
        <w:tabs>
          <w:tab w:val="left" w:pos="1462"/>
        </w:tabs>
        <w:autoSpaceDE w:val="0"/>
        <w:autoSpaceDN w:val="0"/>
        <w:spacing w:before="0" w:after="0" w:line="240" w:lineRule="auto"/>
        <w:ind w:left="1080"/>
        <w:jc w:val="both"/>
        <w:rPr>
          <w:rFonts w:cs="Times New Roman"/>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FA1EB0" w:rsidRDefault="00FA1EB0"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FA1EB0" w:rsidRDefault="00FA1EB0"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FA1EB0" w:rsidRDefault="00FA1EB0" w:rsidP="009A6F7F">
      <w:pPr>
        <w:pStyle w:val="1"/>
        <w:widowControl w:val="0"/>
        <w:tabs>
          <w:tab w:val="left" w:pos="1462"/>
        </w:tabs>
        <w:autoSpaceDE w:val="0"/>
        <w:autoSpaceDN w:val="0"/>
        <w:spacing w:before="0" w:after="0" w:line="240" w:lineRule="auto"/>
        <w:ind w:left="1080"/>
        <w:rPr>
          <w:rFonts w:cs="Times New Roman"/>
          <w:caps w:val="0"/>
          <w:sz w:val="28"/>
          <w:szCs w:val="24"/>
        </w:rPr>
      </w:pPr>
    </w:p>
    <w:p w:rsidR="009A6F7F" w:rsidRDefault="009A6F7F" w:rsidP="00775014">
      <w:pPr>
        <w:pStyle w:val="1"/>
        <w:widowControl w:val="0"/>
        <w:tabs>
          <w:tab w:val="left" w:pos="1462"/>
        </w:tabs>
        <w:autoSpaceDE w:val="0"/>
        <w:autoSpaceDN w:val="0"/>
        <w:spacing w:before="0" w:after="0" w:line="240" w:lineRule="auto"/>
        <w:jc w:val="both"/>
        <w:rPr>
          <w:rFonts w:cs="Times New Roman"/>
          <w:caps w:val="0"/>
          <w:sz w:val="28"/>
          <w:szCs w:val="24"/>
        </w:rPr>
      </w:pPr>
    </w:p>
    <w:p w:rsidR="00FF140C" w:rsidRDefault="00FF140C" w:rsidP="00775014">
      <w:pPr>
        <w:pStyle w:val="1"/>
        <w:widowControl w:val="0"/>
        <w:tabs>
          <w:tab w:val="left" w:pos="1462"/>
        </w:tabs>
        <w:autoSpaceDE w:val="0"/>
        <w:autoSpaceDN w:val="0"/>
        <w:spacing w:before="0" w:after="0" w:line="240" w:lineRule="auto"/>
        <w:jc w:val="both"/>
        <w:rPr>
          <w:rFonts w:cs="Times New Roman"/>
          <w:caps w:val="0"/>
          <w:sz w:val="28"/>
          <w:szCs w:val="24"/>
        </w:rPr>
      </w:pPr>
    </w:p>
    <w:p w:rsidR="009A6F7F" w:rsidRPr="009A6F7F" w:rsidRDefault="00F44D98" w:rsidP="009A6F7F">
      <w:pPr>
        <w:pStyle w:val="1"/>
        <w:widowControl w:val="0"/>
        <w:numPr>
          <w:ilvl w:val="0"/>
          <w:numId w:val="106"/>
        </w:numPr>
        <w:tabs>
          <w:tab w:val="left" w:pos="1462"/>
        </w:tabs>
        <w:autoSpaceDE w:val="0"/>
        <w:autoSpaceDN w:val="0"/>
        <w:spacing w:before="0" w:after="0" w:line="240" w:lineRule="auto"/>
        <w:rPr>
          <w:rFonts w:cs="Times New Roman"/>
          <w:sz w:val="28"/>
          <w:szCs w:val="24"/>
        </w:rPr>
      </w:pPr>
      <w:r w:rsidRPr="009A6F7F">
        <w:rPr>
          <w:rFonts w:cs="Times New Roman"/>
          <w:caps w:val="0"/>
          <w:sz w:val="28"/>
          <w:szCs w:val="24"/>
        </w:rPr>
        <w:lastRenderedPageBreak/>
        <w:t>Целевой раздел</w:t>
      </w:r>
    </w:p>
    <w:p w:rsidR="00E05989" w:rsidRDefault="00E05989" w:rsidP="009A6F7F">
      <w:pPr>
        <w:pStyle w:val="1"/>
        <w:widowControl w:val="0"/>
        <w:tabs>
          <w:tab w:val="left" w:pos="1462"/>
        </w:tabs>
        <w:autoSpaceDE w:val="0"/>
        <w:autoSpaceDN w:val="0"/>
        <w:spacing w:before="0" w:after="0" w:line="240" w:lineRule="auto"/>
        <w:ind w:left="360"/>
        <w:rPr>
          <w:rFonts w:cs="Times New Roman"/>
          <w:sz w:val="22"/>
          <w:szCs w:val="24"/>
        </w:rPr>
      </w:pPr>
      <w:r w:rsidRPr="00A965DE">
        <w:rPr>
          <w:rFonts w:cs="Times New Roman"/>
          <w:sz w:val="22"/>
          <w:szCs w:val="24"/>
        </w:rPr>
        <w:t>ПОЯСНИТЕЛЬНАЯ ЗАПИСКА</w:t>
      </w:r>
    </w:p>
    <w:p w:rsidR="009A6F7F" w:rsidRPr="00A965DE" w:rsidRDefault="009A6F7F" w:rsidP="009A6F7F">
      <w:pPr>
        <w:pStyle w:val="1"/>
        <w:widowControl w:val="0"/>
        <w:tabs>
          <w:tab w:val="left" w:pos="1462"/>
        </w:tabs>
        <w:autoSpaceDE w:val="0"/>
        <w:autoSpaceDN w:val="0"/>
        <w:spacing w:before="0" w:after="0" w:line="240" w:lineRule="auto"/>
        <w:ind w:left="360"/>
        <w:rPr>
          <w:rFonts w:cs="Times New Roman"/>
          <w:sz w:val="22"/>
          <w:szCs w:val="24"/>
        </w:rPr>
      </w:pPr>
    </w:p>
    <w:p w:rsidR="00E05989" w:rsidRPr="003A51AC" w:rsidRDefault="00E05989" w:rsidP="00714055">
      <w:pPr>
        <w:spacing w:line="240" w:lineRule="auto"/>
        <w:ind w:firstLine="567"/>
        <w:rPr>
          <w:sz w:val="24"/>
          <w:szCs w:val="24"/>
        </w:rPr>
      </w:pPr>
      <w:r>
        <w:rPr>
          <w:sz w:val="24"/>
          <w:szCs w:val="24"/>
        </w:rPr>
        <w:t>О</w:t>
      </w:r>
      <w:r w:rsidRPr="003A51AC">
        <w:rPr>
          <w:sz w:val="24"/>
          <w:szCs w:val="24"/>
        </w:rPr>
        <w:t>бразовательная</w:t>
      </w:r>
      <w:r w:rsidRPr="003A51AC">
        <w:rPr>
          <w:spacing w:val="1"/>
          <w:sz w:val="24"/>
          <w:szCs w:val="24"/>
        </w:rPr>
        <w:t xml:space="preserve"> </w:t>
      </w:r>
      <w:r w:rsidRPr="003A51AC">
        <w:rPr>
          <w:sz w:val="24"/>
          <w:szCs w:val="24"/>
        </w:rPr>
        <w:t>программа</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Pr>
          <w:spacing w:val="-67"/>
          <w:sz w:val="24"/>
          <w:szCs w:val="24"/>
        </w:rPr>
        <w:t xml:space="preserve">  </w:t>
      </w:r>
      <w:r>
        <w:t xml:space="preserve">МБОУ ОК  </w:t>
      </w:r>
      <w:r w:rsidRPr="006F4313">
        <w:t>«Перспектива</w:t>
      </w:r>
      <w:r>
        <w:t>»</w:t>
      </w:r>
      <w:r w:rsidRPr="003A51AC">
        <w:rPr>
          <w:sz w:val="24"/>
          <w:szCs w:val="24"/>
        </w:rPr>
        <w:t xml:space="preserve"> (далее</w:t>
      </w:r>
      <w:r w:rsidRPr="003A51AC">
        <w:rPr>
          <w:spacing w:val="1"/>
          <w:sz w:val="24"/>
          <w:szCs w:val="24"/>
        </w:rPr>
        <w:t xml:space="preserve"> </w:t>
      </w:r>
      <w:r w:rsidRPr="003A51AC">
        <w:rPr>
          <w:sz w:val="24"/>
          <w:szCs w:val="24"/>
        </w:rPr>
        <w:t>– Программа)</w:t>
      </w:r>
      <w:r w:rsidRPr="003A51AC">
        <w:rPr>
          <w:spacing w:val="1"/>
          <w:sz w:val="24"/>
          <w:szCs w:val="24"/>
        </w:rPr>
        <w:t xml:space="preserve"> </w:t>
      </w:r>
      <w:r w:rsidRPr="003A51AC">
        <w:rPr>
          <w:sz w:val="24"/>
          <w:szCs w:val="24"/>
        </w:rPr>
        <w:t>разработана</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w:t>
      </w:r>
      <w:r w:rsidRPr="003A51AC">
        <w:rPr>
          <w:spacing w:val="1"/>
          <w:sz w:val="24"/>
          <w:szCs w:val="24"/>
        </w:rPr>
        <w:t xml:space="preserve"> </w:t>
      </w:r>
      <w:r w:rsidRPr="003A51AC">
        <w:rPr>
          <w:sz w:val="24"/>
          <w:szCs w:val="24"/>
        </w:rPr>
        <w:t>с</w:t>
      </w:r>
      <w:r w:rsidRPr="003A51AC">
        <w:rPr>
          <w:spacing w:val="1"/>
          <w:sz w:val="24"/>
          <w:szCs w:val="24"/>
        </w:rPr>
        <w:t xml:space="preserve"> </w:t>
      </w:r>
      <w:r w:rsidRPr="003A51AC">
        <w:rPr>
          <w:sz w:val="24"/>
          <w:szCs w:val="24"/>
        </w:rPr>
        <w:t>федеральным</w:t>
      </w:r>
      <w:r w:rsidRPr="003A51AC">
        <w:rPr>
          <w:spacing w:val="1"/>
          <w:sz w:val="24"/>
          <w:szCs w:val="24"/>
        </w:rPr>
        <w:t xml:space="preserve"> </w:t>
      </w:r>
      <w:r w:rsidRPr="003A51AC">
        <w:rPr>
          <w:sz w:val="24"/>
          <w:szCs w:val="24"/>
        </w:rPr>
        <w:t>государственным</w:t>
      </w:r>
      <w:r w:rsidRPr="003A51AC">
        <w:rPr>
          <w:spacing w:val="1"/>
          <w:sz w:val="24"/>
          <w:szCs w:val="24"/>
        </w:rPr>
        <w:t xml:space="preserve"> </w:t>
      </w:r>
      <w:r w:rsidRPr="003A51AC">
        <w:rPr>
          <w:sz w:val="24"/>
          <w:szCs w:val="24"/>
        </w:rPr>
        <w:t>образовательным</w:t>
      </w:r>
      <w:r w:rsidRPr="003A51AC">
        <w:rPr>
          <w:spacing w:val="1"/>
          <w:sz w:val="24"/>
          <w:szCs w:val="24"/>
        </w:rPr>
        <w:t xml:space="preserve"> </w:t>
      </w:r>
      <w:r w:rsidRPr="003A51AC">
        <w:rPr>
          <w:sz w:val="24"/>
          <w:szCs w:val="24"/>
        </w:rPr>
        <w:t>стандартом</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3A51AC">
        <w:rPr>
          <w:spacing w:val="1"/>
          <w:sz w:val="24"/>
          <w:szCs w:val="24"/>
        </w:rPr>
        <w:t xml:space="preserve"> </w:t>
      </w:r>
      <w:r w:rsidRPr="003A51AC">
        <w:rPr>
          <w:sz w:val="24"/>
          <w:szCs w:val="24"/>
        </w:rPr>
        <w:t>ФГОС</w:t>
      </w:r>
      <w:r w:rsidRPr="003A51AC">
        <w:rPr>
          <w:spacing w:val="1"/>
          <w:sz w:val="24"/>
          <w:szCs w:val="24"/>
        </w:rPr>
        <w:t xml:space="preserve"> </w:t>
      </w:r>
      <w:r w:rsidRPr="003A51AC">
        <w:rPr>
          <w:sz w:val="24"/>
          <w:szCs w:val="24"/>
        </w:rPr>
        <w:t>ДО)</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 xml:space="preserve">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w:t>
      </w:r>
      <w:bookmarkStart w:id="1" w:name="_Hlk137821653"/>
      <w:r w:rsidRPr="006F4313">
        <w:rPr>
          <w:sz w:val="24"/>
          <w:szCs w:val="24"/>
        </w:rPr>
        <w:t>Срок действия образовательной программы не ограничен, программа действует до принятия новой.</w:t>
      </w:r>
      <w:bookmarkEnd w:id="1"/>
    </w:p>
    <w:p w:rsidR="00E05989" w:rsidRPr="003A51AC" w:rsidRDefault="00E05989" w:rsidP="00E05989">
      <w:pPr>
        <w:pStyle w:val="aa"/>
        <w:ind w:left="0" w:firstLine="567"/>
        <w:rPr>
          <w:b/>
        </w:rPr>
      </w:pPr>
      <w:r w:rsidRPr="003A51AC">
        <w:rPr>
          <w:b/>
        </w:rPr>
        <w:t>Нормативно-правовой</w:t>
      </w:r>
      <w:r w:rsidRPr="003A51AC">
        <w:rPr>
          <w:b/>
          <w:spacing w:val="1"/>
        </w:rPr>
        <w:t xml:space="preserve"> </w:t>
      </w:r>
      <w:r w:rsidRPr="003A51AC">
        <w:rPr>
          <w:b/>
        </w:rPr>
        <w:t>основой</w:t>
      </w:r>
      <w:r w:rsidRPr="003A51AC">
        <w:rPr>
          <w:b/>
          <w:spacing w:val="1"/>
        </w:rPr>
        <w:t xml:space="preserve"> </w:t>
      </w:r>
      <w:r w:rsidRPr="003A51AC">
        <w:rPr>
          <w:b/>
        </w:rPr>
        <w:t>для</w:t>
      </w:r>
      <w:r w:rsidRPr="003A51AC">
        <w:rPr>
          <w:b/>
          <w:spacing w:val="1"/>
        </w:rPr>
        <w:t xml:space="preserve"> </w:t>
      </w:r>
      <w:r w:rsidRPr="003A51AC">
        <w:rPr>
          <w:b/>
        </w:rPr>
        <w:t>разработки</w:t>
      </w:r>
      <w:r w:rsidRPr="003A51AC">
        <w:rPr>
          <w:b/>
          <w:spacing w:val="1"/>
        </w:rPr>
        <w:t xml:space="preserve"> </w:t>
      </w:r>
      <w:r w:rsidRPr="003A51AC">
        <w:rPr>
          <w:b/>
        </w:rPr>
        <w:t>Программы</w:t>
      </w:r>
      <w:r w:rsidRPr="003A51AC">
        <w:rPr>
          <w:b/>
          <w:spacing w:val="1"/>
        </w:rPr>
        <w:t xml:space="preserve"> </w:t>
      </w:r>
      <w:r w:rsidRPr="003A51AC">
        <w:rPr>
          <w:b/>
        </w:rPr>
        <w:t>являются</w:t>
      </w:r>
      <w:r w:rsidRPr="003A51AC">
        <w:rPr>
          <w:b/>
          <w:spacing w:val="1"/>
        </w:rPr>
        <w:t xml:space="preserve"> </w:t>
      </w:r>
      <w:r w:rsidRPr="003A51AC">
        <w:rPr>
          <w:b/>
        </w:rPr>
        <w:t>следующие</w:t>
      </w:r>
      <w:r w:rsidRPr="003A51AC">
        <w:rPr>
          <w:b/>
          <w:spacing w:val="1"/>
        </w:rPr>
        <w:t xml:space="preserve"> </w:t>
      </w:r>
      <w:r w:rsidRPr="003A51AC">
        <w:rPr>
          <w:b/>
        </w:rPr>
        <w:t>нормативно-правовые</w:t>
      </w:r>
      <w:r w:rsidRPr="003A51AC">
        <w:rPr>
          <w:b/>
          <w:spacing w:val="2"/>
        </w:rPr>
        <w:t xml:space="preserve"> </w:t>
      </w:r>
      <w:r w:rsidRPr="003A51AC">
        <w:rPr>
          <w:b/>
        </w:rPr>
        <w:t>документы:</w:t>
      </w:r>
    </w:p>
    <w:p w:rsidR="00E05989" w:rsidRPr="003A51AC" w:rsidRDefault="00E05989" w:rsidP="00645455">
      <w:pPr>
        <w:pStyle w:val="a3"/>
        <w:widowControl w:val="0"/>
        <w:numPr>
          <w:ilvl w:val="0"/>
          <w:numId w:val="1"/>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E05989" w:rsidRPr="003A51AC" w:rsidRDefault="00E05989" w:rsidP="00645455">
      <w:pPr>
        <w:pStyle w:val="TableParagraph"/>
        <w:numPr>
          <w:ilvl w:val="0"/>
          <w:numId w:val="1"/>
        </w:numPr>
        <w:tabs>
          <w:tab w:val="left" w:pos="404"/>
          <w:tab w:val="left" w:pos="567"/>
        </w:tabs>
        <w:ind w:left="0" w:firstLine="567"/>
        <w:jc w:val="both"/>
        <w:rPr>
          <w:sz w:val="24"/>
          <w:szCs w:val="24"/>
        </w:rPr>
      </w:pPr>
      <w:r w:rsidRPr="003A51AC">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E05989" w:rsidRPr="003A51AC" w:rsidRDefault="00E05989" w:rsidP="00645455">
      <w:pPr>
        <w:pStyle w:val="a3"/>
        <w:widowControl w:val="0"/>
        <w:numPr>
          <w:ilvl w:val="0"/>
          <w:numId w:val="1"/>
        </w:numPr>
        <w:tabs>
          <w:tab w:val="left" w:pos="567"/>
        </w:tabs>
        <w:autoSpaceDE w:val="0"/>
        <w:autoSpaceDN w:val="0"/>
        <w:spacing w:line="240" w:lineRule="auto"/>
        <w:ind w:left="0" w:firstLine="567"/>
        <w:contextualSpacing w:val="0"/>
        <w:rPr>
          <w:sz w:val="24"/>
          <w:szCs w:val="24"/>
        </w:rPr>
      </w:pPr>
      <w:r w:rsidRPr="003A51AC">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E05989" w:rsidRPr="003A51AC" w:rsidRDefault="00E05989" w:rsidP="00645455">
      <w:pPr>
        <w:pStyle w:val="a3"/>
        <w:widowControl w:val="0"/>
        <w:numPr>
          <w:ilvl w:val="0"/>
          <w:numId w:val="1"/>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29</w:t>
      </w:r>
      <w:r w:rsidRPr="003A51AC">
        <w:rPr>
          <w:spacing w:val="1"/>
          <w:sz w:val="24"/>
          <w:szCs w:val="24"/>
        </w:rPr>
        <w:t xml:space="preserve"> </w:t>
      </w:r>
      <w:r w:rsidRPr="003A51AC">
        <w:rPr>
          <w:sz w:val="24"/>
          <w:szCs w:val="24"/>
        </w:rPr>
        <w:t>декабря</w:t>
      </w:r>
      <w:r w:rsidRPr="003A51AC">
        <w:rPr>
          <w:spacing w:val="2"/>
          <w:sz w:val="24"/>
          <w:szCs w:val="24"/>
        </w:rPr>
        <w:t xml:space="preserve"> </w:t>
      </w:r>
      <w:r w:rsidRPr="003A51AC">
        <w:rPr>
          <w:sz w:val="24"/>
          <w:szCs w:val="24"/>
        </w:rPr>
        <w:t>2012</w:t>
      </w:r>
      <w:r w:rsidRPr="003A51AC">
        <w:rPr>
          <w:spacing w:val="4"/>
          <w:sz w:val="24"/>
          <w:szCs w:val="24"/>
        </w:rPr>
        <w:t xml:space="preserve"> </w:t>
      </w:r>
      <w:r w:rsidRPr="003A51AC">
        <w:rPr>
          <w:sz w:val="24"/>
          <w:szCs w:val="24"/>
        </w:rPr>
        <w:t>г.</w:t>
      </w:r>
      <w:r w:rsidRPr="003A51AC">
        <w:rPr>
          <w:spacing w:val="-15"/>
          <w:sz w:val="24"/>
          <w:szCs w:val="24"/>
        </w:rPr>
        <w:t xml:space="preserve"> </w:t>
      </w:r>
      <w:r w:rsidRPr="003A51AC">
        <w:rPr>
          <w:sz w:val="24"/>
          <w:szCs w:val="24"/>
        </w:rPr>
        <w:t>№</w:t>
      </w:r>
      <w:r w:rsidRPr="003A51AC">
        <w:rPr>
          <w:spacing w:val="-11"/>
          <w:sz w:val="24"/>
          <w:szCs w:val="24"/>
        </w:rPr>
        <w:t xml:space="preserve"> </w:t>
      </w:r>
      <w:r w:rsidRPr="003A51AC">
        <w:rPr>
          <w:sz w:val="24"/>
          <w:szCs w:val="24"/>
        </w:rPr>
        <w:t>273-ФЗ «Об образовании в Российской Федерации»;</w:t>
      </w:r>
    </w:p>
    <w:p w:rsidR="00E05989" w:rsidRPr="003A51AC" w:rsidRDefault="00E05989" w:rsidP="00645455">
      <w:pPr>
        <w:pStyle w:val="a3"/>
        <w:widowControl w:val="0"/>
        <w:numPr>
          <w:ilvl w:val="0"/>
          <w:numId w:val="1"/>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E05989" w:rsidRPr="003A51AC" w:rsidRDefault="00E05989" w:rsidP="00645455">
      <w:pPr>
        <w:pStyle w:val="a3"/>
        <w:widowControl w:val="0"/>
        <w:numPr>
          <w:ilvl w:val="0"/>
          <w:numId w:val="1"/>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E05989" w:rsidRPr="003A51AC" w:rsidRDefault="00E05989" w:rsidP="00645455">
      <w:pPr>
        <w:pStyle w:val="a3"/>
        <w:widowControl w:val="0"/>
        <w:numPr>
          <w:ilvl w:val="0"/>
          <w:numId w:val="1"/>
        </w:numPr>
        <w:tabs>
          <w:tab w:val="left" w:pos="567"/>
        </w:tabs>
        <w:autoSpaceDE w:val="0"/>
        <w:autoSpaceDN w:val="0"/>
        <w:spacing w:line="240" w:lineRule="auto"/>
        <w:ind w:left="0" w:firstLine="567"/>
        <w:contextualSpacing w:val="0"/>
        <w:rPr>
          <w:sz w:val="24"/>
          <w:szCs w:val="24"/>
        </w:rPr>
      </w:pPr>
      <w:r w:rsidRPr="003A51AC">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E05989" w:rsidRPr="003A51AC" w:rsidRDefault="00E05989" w:rsidP="00645455">
      <w:pPr>
        <w:pStyle w:val="a3"/>
        <w:widowControl w:val="0"/>
        <w:numPr>
          <w:ilvl w:val="0"/>
          <w:numId w:val="1"/>
        </w:numPr>
        <w:tabs>
          <w:tab w:val="left" w:pos="567"/>
        </w:tabs>
        <w:autoSpaceDE w:val="0"/>
        <w:autoSpaceDN w:val="0"/>
        <w:spacing w:line="240" w:lineRule="auto"/>
        <w:ind w:left="0" w:firstLine="567"/>
        <w:contextualSpacing w:val="0"/>
        <w:rPr>
          <w:sz w:val="24"/>
          <w:szCs w:val="24"/>
        </w:rPr>
      </w:pPr>
      <w:r w:rsidRPr="003A51AC">
        <w:rPr>
          <w:sz w:val="24"/>
          <w:szCs w:val="24"/>
        </w:rPr>
        <w:t>федеральный государственный образовательный стандарт 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A51AC">
        <w:rPr>
          <w:w w:val="95"/>
          <w:sz w:val="24"/>
          <w:szCs w:val="24"/>
        </w:rPr>
        <w:t>);</w:t>
      </w:r>
    </w:p>
    <w:p w:rsidR="00E05989" w:rsidRPr="003A51AC" w:rsidRDefault="00E05989" w:rsidP="00645455">
      <w:pPr>
        <w:pStyle w:val="a3"/>
        <w:widowControl w:val="0"/>
        <w:numPr>
          <w:ilvl w:val="0"/>
          <w:numId w:val="1"/>
        </w:numPr>
        <w:tabs>
          <w:tab w:val="left" w:pos="567"/>
        </w:tabs>
        <w:autoSpaceDE w:val="0"/>
        <w:autoSpaceDN w:val="0"/>
        <w:spacing w:line="240" w:lineRule="auto"/>
        <w:ind w:left="0" w:firstLine="567"/>
        <w:contextualSpacing w:val="0"/>
        <w:rPr>
          <w:sz w:val="24"/>
          <w:szCs w:val="24"/>
        </w:rPr>
      </w:pPr>
      <w:r w:rsidRPr="003A51AC">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E05989" w:rsidRPr="003A51AC" w:rsidRDefault="00E05989" w:rsidP="00645455">
      <w:pPr>
        <w:pStyle w:val="a3"/>
        <w:widowControl w:val="0"/>
        <w:numPr>
          <w:ilvl w:val="0"/>
          <w:numId w:val="1"/>
        </w:numPr>
        <w:tabs>
          <w:tab w:val="left" w:pos="567"/>
        </w:tabs>
        <w:autoSpaceDE w:val="0"/>
        <w:autoSpaceDN w:val="0"/>
        <w:spacing w:line="240" w:lineRule="auto"/>
        <w:ind w:left="0" w:firstLine="567"/>
        <w:contextualSpacing w:val="0"/>
        <w:rPr>
          <w:sz w:val="24"/>
          <w:szCs w:val="24"/>
        </w:rPr>
      </w:pPr>
      <w:r w:rsidRPr="003A51AC">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E05989" w:rsidRPr="003A51AC" w:rsidRDefault="00E05989" w:rsidP="00645455">
      <w:pPr>
        <w:pStyle w:val="TableParagraph"/>
        <w:numPr>
          <w:ilvl w:val="0"/>
          <w:numId w:val="1"/>
        </w:numPr>
        <w:tabs>
          <w:tab w:val="left" w:pos="404"/>
          <w:tab w:val="left" w:pos="567"/>
        </w:tabs>
        <w:ind w:left="0" w:firstLine="567"/>
        <w:jc w:val="both"/>
        <w:rPr>
          <w:sz w:val="24"/>
          <w:szCs w:val="24"/>
        </w:rPr>
      </w:pPr>
      <w:r w:rsidRPr="003A51AC">
        <w:rPr>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w:t>
      </w:r>
      <w:r w:rsidR="002B3484">
        <w:rPr>
          <w:sz w:val="24"/>
          <w:szCs w:val="24"/>
        </w:rPr>
        <w:t xml:space="preserve">                      </w:t>
      </w:r>
      <w:r w:rsidRPr="003A51AC">
        <w:rPr>
          <w:sz w:val="24"/>
          <w:szCs w:val="24"/>
        </w:rPr>
        <w:t>от 28 сентября 2020 г. № 28, зарегистрировано в Минюсте России 18 декабря 2020 г., регистрационный № 61573);</w:t>
      </w:r>
    </w:p>
    <w:p w:rsidR="00E05989" w:rsidRPr="003A51AC" w:rsidRDefault="001D2F81" w:rsidP="00714055">
      <w:pPr>
        <w:pStyle w:val="TableParagraph"/>
        <w:tabs>
          <w:tab w:val="left" w:pos="404"/>
          <w:tab w:val="left" w:pos="993"/>
        </w:tabs>
        <w:ind w:left="567"/>
        <w:jc w:val="both"/>
        <w:rPr>
          <w:sz w:val="24"/>
          <w:szCs w:val="24"/>
        </w:rPr>
      </w:pPr>
      <w:r>
        <w:rPr>
          <w:sz w:val="24"/>
          <w:szCs w:val="24"/>
        </w:rPr>
        <w:t>Региональный</w:t>
      </w:r>
      <w:r w:rsidR="00E05989" w:rsidRPr="001D2F81">
        <w:rPr>
          <w:sz w:val="24"/>
          <w:szCs w:val="24"/>
        </w:rPr>
        <w:t xml:space="preserve"> компонент по </w:t>
      </w:r>
      <w:r w:rsidR="00281099">
        <w:rPr>
          <w:sz w:val="24"/>
          <w:szCs w:val="24"/>
        </w:rPr>
        <w:t>РБ</w:t>
      </w:r>
      <w:r w:rsidR="00E05989" w:rsidRPr="003A51AC">
        <w:rPr>
          <w:sz w:val="24"/>
          <w:szCs w:val="24"/>
        </w:rPr>
        <w:t xml:space="preserve"> </w:t>
      </w:r>
      <w:r w:rsidR="00281099">
        <w:rPr>
          <w:sz w:val="24"/>
          <w:szCs w:val="24"/>
        </w:rPr>
        <w:t>;</w:t>
      </w:r>
    </w:p>
    <w:p w:rsidR="00E05989" w:rsidRPr="003A51AC" w:rsidRDefault="00E05989" w:rsidP="00714055">
      <w:pPr>
        <w:pStyle w:val="TableParagraph"/>
        <w:tabs>
          <w:tab w:val="left" w:pos="404"/>
          <w:tab w:val="left" w:pos="993"/>
        </w:tabs>
        <w:ind w:left="567"/>
        <w:jc w:val="both"/>
        <w:rPr>
          <w:sz w:val="24"/>
          <w:szCs w:val="24"/>
        </w:rPr>
      </w:pPr>
      <w:r w:rsidRPr="003A51AC">
        <w:rPr>
          <w:sz w:val="24"/>
          <w:szCs w:val="24"/>
        </w:rPr>
        <w:t xml:space="preserve">Устав </w:t>
      </w:r>
      <w:r>
        <w:rPr>
          <w:sz w:val="24"/>
          <w:szCs w:val="24"/>
        </w:rPr>
        <w:t>МБОУ ОК «Перспектива»</w:t>
      </w:r>
      <w:r w:rsidRPr="003A51AC">
        <w:rPr>
          <w:sz w:val="24"/>
          <w:szCs w:val="24"/>
        </w:rPr>
        <w:t>;</w:t>
      </w:r>
    </w:p>
    <w:p w:rsidR="00E05989" w:rsidRDefault="00E05989" w:rsidP="00714055">
      <w:pPr>
        <w:pStyle w:val="TableParagraph"/>
        <w:tabs>
          <w:tab w:val="left" w:pos="404"/>
          <w:tab w:val="left" w:pos="993"/>
        </w:tabs>
        <w:ind w:left="567"/>
        <w:jc w:val="both"/>
        <w:rPr>
          <w:sz w:val="24"/>
          <w:szCs w:val="24"/>
        </w:rPr>
      </w:pPr>
      <w:r w:rsidRPr="003A51AC">
        <w:rPr>
          <w:sz w:val="24"/>
          <w:szCs w:val="24"/>
        </w:rPr>
        <w:t>Программа</w:t>
      </w:r>
      <w:r w:rsidRPr="003A51AC">
        <w:rPr>
          <w:spacing w:val="-15"/>
          <w:sz w:val="24"/>
          <w:szCs w:val="24"/>
        </w:rPr>
        <w:t xml:space="preserve"> </w:t>
      </w:r>
      <w:r w:rsidRPr="003A51AC">
        <w:rPr>
          <w:sz w:val="24"/>
          <w:szCs w:val="24"/>
        </w:rPr>
        <w:t>развития</w:t>
      </w:r>
      <w:r w:rsidRPr="003A51AC">
        <w:rPr>
          <w:spacing w:val="-5"/>
          <w:sz w:val="24"/>
          <w:szCs w:val="24"/>
        </w:rPr>
        <w:t xml:space="preserve"> </w:t>
      </w:r>
      <w:r>
        <w:rPr>
          <w:sz w:val="24"/>
          <w:szCs w:val="24"/>
        </w:rPr>
        <w:t>МБОУ ОК «Перспектива»</w:t>
      </w:r>
    </w:p>
    <w:p w:rsidR="00E05989" w:rsidRPr="003A51AC" w:rsidRDefault="00E05989" w:rsidP="00E05989">
      <w:pPr>
        <w:pStyle w:val="aa"/>
        <w:ind w:left="0" w:firstLine="567"/>
      </w:pPr>
      <w:r w:rsidRPr="003A51AC">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w:t>
      </w:r>
      <w:r w:rsidRPr="003A51AC">
        <w:lastRenderedPageBreak/>
        <w:t>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05989" w:rsidRPr="003A51AC" w:rsidRDefault="00E05989" w:rsidP="00E05989">
      <w:pPr>
        <w:pStyle w:val="aa"/>
        <w:ind w:left="0" w:firstLine="567"/>
      </w:pPr>
      <w:r w:rsidRPr="003A51AC">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E05989" w:rsidRPr="003A51AC" w:rsidRDefault="00E05989" w:rsidP="00E05989">
      <w:pPr>
        <w:pStyle w:val="a3"/>
        <w:tabs>
          <w:tab w:val="left" w:pos="1630"/>
        </w:tabs>
        <w:spacing w:line="240" w:lineRule="auto"/>
        <w:ind w:left="0" w:firstLine="567"/>
        <w:rPr>
          <w:sz w:val="24"/>
          <w:szCs w:val="24"/>
        </w:rPr>
      </w:pPr>
      <w:r w:rsidRPr="003A51AC">
        <w:rPr>
          <w:sz w:val="24"/>
          <w:szCs w:val="24"/>
        </w:rPr>
        <w:t xml:space="preserve">Обязательная часть Программы соответствует ФОП ДО и обеспечивает: </w:t>
      </w:r>
    </w:p>
    <w:p w:rsidR="00E05989" w:rsidRPr="003A51AC" w:rsidRDefault="00E05989" w:rsidP="00645455">
      <w:pPr>
        <w:pStyle w:val="a3"/>
        <w:widowControl w:val="0"/>
        <w:numPr>
          <w:ilvl w:val="0"/>
          <w:numId w:val="2"/>
        </w:numPr>
        <w:tabs>
          <w:tab w:val="left" w:pos="993"/>
        </w:tabs>
        <w:autoSpaceDE w:val="0"/>
        <w:autoSpaceDN w:val="0"/>
        <w:spacing w:line="240" w:lineRule="auto"/>
        <w:ind w:left="0" w:firstLine="567"/>
        <w:contextualSpacing w:val="0"/>
        <w:rPr>
          <w:sz w:val="24"/>
          <w:szCs w:val="24"/>
        </w:rPr>
      </w:pPr>
      <w:r w:rsidRPr="003A51AC">
        <w:rPr>
          <w:sz w:val="24"/>
          <w:szCs w:val="24"/>
        </w:rPr>
        <w:t>воспитание и развитие ребенка дошкольного возраста как гражданина Российской</w:t>
      </w:r>
      <w:r w:rsidRPr="003A51AC">
        <w:rPr>
          <w:spacing w:val="1"/>
          <w:sz w:val="24"/>
          <w:szCs w:val="24"/>
        </w:rPr>
        <w:t xml:space="preserve"> </w:t>
      </w:r>
      <w:r w:rsidRPr="003A51AC">
        <w:rPr>
          <w:sz w:val="24"/>
          <w:szCs w:val="24"/>
        </w:rPr>
        <w:t>Федерации, формирование основ его гражданской и культурной идентичности на доступном его</w:t>
      </w:r>
      <w:r w:rsidRPr="003A51AC">
        <w:rPr>
          <w:spacing w:val="1"/>
          <w:sz w:val="24"/>
          <w:szCs w:val="24"/>
        </w:rPr>
        <w:t xml:space="preserve"> </w:t>
      </w:r>
      <w:r w:rsidRPr="003A51AC">
        <w:rPr>
          <w:sz w:val="24"/>
          <w:szCs w:val="24"/>
        </w:rPr>
        <w:t>возрасту</w:t>
      </w:r>
      <w:r w:rsidRPr="003A51AC">
        <w:rPr>
          <w:spacing w:val="-4"/>
          <w:sz w:val="24"/>
          <w:szCs w:val="24"/>
        </w:rPr>
        <w:t xml:space="preserve"> </w:t>
      </w:r>
      <w:r w:rsidRPr="003A51AC">
        <w:rPr>
          <w:sz w:val="24"/>
          <w:szCs w:val="24"/>
        </w:rPr>
        <w:t xml:space="preserve">содержании доступными средствами; </w:t>
      </w:r>
    </w:p>
    <w:p w:rsidR="00E05989" w:rsidRPr="003A51AC" w:rsidRDefault="00E05989" w:rsidP="00645455">
      <w:pPr>
        <w:pStyle w:val="a3"/>
        <w:widowControl w:val="0"/>
        <w:numPr>
          <w:ilvl w:val="0"/>
          <w:numId w:val="2"/>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ядра</w:t>
      </w:r>
      <w:r w:rsidRPr="003A51AC">
        <w:rPr>
          <w:spacing w:val="1"/>
          <w:sz w:val="24"/>
          <w:szCs w:val="24"/>
        </w:rPr>
        <w:t xml:space="preserve"> </w:t>
      </w:r>
      <w:r w:rsidRPr="003A51AC">
        <w:rPr>
          <w:sz w:val="24"/>
          <w:szCs w:val="24"/>
        </w:rPr>
        <w:t>содержания</w:t>
      </w:r>
      <w:r w:rsidRPr="003A51AC">
        <w:rPr>
          <w:spacing w:val="1"/>
          <w:sz w:val="24"/>
          <w:szCs w:val="24"/>
        </w:rPr>
        <w:t xml:space="preserve"> </w:t>
      </w:r>
      <w:r w:rsidRPr="003A51AC">
        <w:rPr>
          <w:sz w:val="24"/>
          <w:szCs w:val="24"/>
        </w:rPr>
        <w:t>дошкольного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(далее</w:t>
      </w:r>
      <w:r w:rsidRPr="003A51AC">
        <w:rPr>
          <w:spacing w:val="1"/>
          <w:sz w:val="24"/>
          <w:szCs w:val="24"/>
        </w:rPr>
        <w:t xml:space="preserve"> </w:t>
      </w:r>
      <w:r w:rsidRPr="003A51AC">
        <w:rPr>
          <w:sz w:val="24"/>
          <w:szCs w:val="24"/>
        </w:rPr>
        <w:t>–</w:t>
      </w:r>
      <w:r w:rsidRPr="003A51AC">
        <w:rPr>
          <w:spacing w:val="1"/>
          <w:sz w:val="24"/>
          <w:szCs w:val="24"/>
        </w:rPr>
        <w:t xml:space="preserve"> </w:t>
      </w:r>
      <w:r w:rsidRPr="003A51AC">
        <w:rPr>
          <w:sz w:val="24"/>
          <w:szCs w:val="24"/>
        </w:rPr>
        <w:t>ДО),</w:t>
      </w:r>
      <w:r w:rsidRPr="003A51AC">
        <w:rPr>
          <w:spacing w:val="-57"/>
          <w:sz w:val="24"/>
          <w:szCs w:val="24"/>
        </w:rPr>
        <w:t xml:space="preserve"> </w:t>
      </w:r>
      <w:r w:rsidRPr="003A51AC">
        <w:rPr>
          <w:sz w:val="24"/>
          <w:szCs w:val="24"/>
        </w:rPr>
        <w:t>ориентированного на приобщение детей к духовно-нравственным и социокультурным ценностям</w:t>
      </w:r>
      <w:r w:rsidRPr="003A51AC">
        <w:rPr>
          <w:spacing w:val="1"/>
          <w:sz w:val="24"/>
          <w:szCs w:val="24"/>
        </w:rPr>
        <w:t xml:space="preserve"> </w:t>
      </w:r>
      <w:r w:rsidRPr="003A51AC">
        <w:rPr>
          <w:sz w:val="24"/>
          <w:szCs w:val="24"/>
        </w:rPr>
        <w:t>российского народа, воспитание подрастающего поколения как знающего и уважающего историю</w:t>
      </w:r>
      <w:r w:rsidRPr="003A51AC">
        <w:rPr>
          <w:spacing w:val="1"/>
          <w:sz w:val="24"/>
          <w:szCs w:val="24"/>
        </w:rPr>
        <w:t xml:space="preserve"> </w:t>
      </w:r>
      <w:r w:rsidRPr="003A51AC">
        <w:rPr>
          <w:sz w:val="24"/>
          <w:szCs w:val="24"/>
        </w:rPr>
        <w:t>и</w:t>
      </w:r>
      <w:r w:rsidRPr="003A51AC">
        <w:rPr>
          <w:spacing w:val="-1"/>
          <w:sz w:val="24"/>
          <w:szCs w:val="24"/>
        </w:rPr>
        <w:t xml:space="preserve"> </w:t>
      </w:r>
      <w:r w:rsidRPr="003A51AC">
        <w:rPr>
          <w:sz w:val="24"/>
          <w:szCs w:val="24"/>
        </w:rPr>
        <w:t>культуру</w:t>
      </w:r>
      <w:r w:rsidRPr="003A51AC">
        <w:rPr>
          <w:spacing w:val="-3"/>
          <w:sz w:val="24"/>
          <w:szCs w:val="24"/>
        </w:rPr>
        <w:t xml:space="preserve"> </w:t>
      </w:r>
      <w:r w:rsidRPr="003A51AC">
        <w:rPr>
          <w:sz w:val="24"/>
          <w:szCs w:val="24"/>
        </w:rPr>
        <w:t>своей семьи, большой</w:t>
      </w:r>
      <w:r w:rsidRPr="003A51AC">
        <w:rPr>
          <w:spacing w:val="-2"/>
          <w:sz w:val="24"/>
          <w:szCs w:val="24"/>
        </w:rPr>
        <w:t xml:space="preserve"> </w:t>
      </w:r>
      <w:r w:rsidRPr="003A51AC">
        <w:rPr>
          <w:sz w:val="24"/>
          <w:szCs w:val="24"/>
        </w:rPr>
        <w:t>и малой Родины;</w:t>
      </w:r>
    </w:p>
    <w:p w:rsidR="00E05989" w:rsidRPr="003A51AC" w:rsidRDefault="00E05989" w:rsidP="00645455">
      <w:pPr>
        <w:pStyle w:val="a3"/>
        <w:widowControl w:val="0"/>
        <w:numPr>
          <w:ilvl w:val="0"/>
          <w:numId w:val="2"/>
        </w:numPr>
        <w:tabs>
          <w:tab w:val="left" w:pos="993"/>
        </w:tabs>
        <w:autoSpaceDE w:val="0"/>
        <w:autoSpaceDN w:val="0"/>
        <w:spacing w:line="240" w:lineRule="auto"/>
        <w:ind w:left="0" w:firstLine="567"/>
        <w:contextualSpacing w:val="0"/>
        <w:rPr>
          <w:sz w:val="24"/>
          <w:szCs w:val="24"/>
        </w:rPr>
      </w:pPr>
      <w:r w:rsidRPr="003A51AC">
        <w:rPr>
          <w:sz w:val="24"/>
          <w:szCs w:val="24"/>
        </w:rPr>
        <w:t>создание</w:t>
      </w:r>
      <w:r w:rsidRPr="003A51AC">
        <w:rPr>
          <w:spacing w:val="1"/>
          <w:sz w:val="24"/>
          <w:szCs w:val="24"/>
        </w:rPr>
        <w:t xml:space="preserve"> </w:t>
      </w:r>
      <w:r w:rsidRPr="003A51AC">
        <w:rPr>
          <w:sz w:val="24"/>
          <w:szCs w:val="24"/>
        </w:rPr>
        <w:t>единого</w:t>
      </w:r>
      <w:r w:rsidRPr="003A51AC">
        <w:rPr>
          <w:spacing w:val="1"/>
          <w:sz w:val="24"/>
          <w:szCs w:val="24"/>
        </w:rPr>
        <w:t xml:space="preserve"> </w:t>
      </w:r>
      <w:r w:rsidRPr="003A51AC">
        <w:rPr>
          <w:sz w:val="24"/>
          <w:szCs w:val="24"/>
        </w:rPr>
        <w:t>федерального</w:t>
      </w:r>
      <w:r w:rsidRPr="003A51AC">
        <w:rPr>
          <w:spacing w:val="1"/>
          <w:sz w:val="24"/>
          <w:szCs w:val="24"/>
        </w:rPr>
        <w:t xml:space="preserve"> </w:t>
      </w:r>
      <w:r w:rsidRPr="003A51AC">
        <w:rPr>
          <w:sz w:val="24"/>
          <w:szCs w:val="24"/>
        </w:rPr>
        <w:t>образовательного</w:t>
      </w:r>
      <w:r w:rsidRPr="003A51AC">
        <w:rPr>
          <w:spacing w:val="1"/>
          <w:sz w:val="24"/>
          <w:szCs w:val="24"/>
        </w:rPr>
        <w:t xml:space="preserve"> </w:t>
      </w:r>
      <w:r w:rsidRPr="003A51AC">
        <w:rPr>
          <w:sz w:val="24"/>
          <w:szCs w:val="24"/>
        </w:rPr>
        <w:t>пространства</w:t>
      </w:r>
      <w:r w:rsidRPr="003A51AC">
        <w:rPr>
          <w:spacing w:val="1"/>
          <w:sz w:val="24"/>
          <w:szCs w:val="24"/>
        </w:rPr>
        <w:t xml:space="preserve"> </w:t>
      </w:r>
      <w:r w:rsidRPr="003A51AC">
        <w:rPr>
          <w:sz w:val="24"/>
          <w:szCs w:val="24"/>
        </w:rPr>
        <w:t>воспитания</w:t>
      </w:r>
      <w:r w:rsidRPr="003A51AC">
        <w:rPr>
          <w:spacing w:val="1"/>
          <w:sz w:val="24"/>
          <w:szCs w:val="24"/>
        </w:rPr>
        <w:t xml:space="preserve"> </w:t>
      </w:r>
      <w:r w:rsidRPr="003A51AC">
        <w:rPr>
          <w:sz w:val="24"/>
          <w:szCs w:val="24"/>
        </w:rPr>
        <w:t>и</w:t>
      </w:r>
      <w:r w:rsidRPr="003A51AC">
        <w:rPr>
          <w:spacing w:val="-57"/>
          <w:sz w:val="24"/>
          <w:szCs w:val="24"/>
        </w:rPr>
        <w:t xml:space="preserve"> </w:t>
      </w:r>
      <w:r w:rsidRPr="003A51AC">
        <w:rPr>
          <w:sz w:val="24"/>
          <w:szCs w:val="24"/>
        </w:rPr>
        <w:t>обучения детей от рождения до поступления в начальную школу, обеспечивающего ребенку и его</w:t>
      </w:r>
      <w:r w:rsidRPr="003A51AC">
        <w:rPr>
          <w:spacing w:val="1"/>
          <w:sz w:val="24"/>
          <w:szCs w:val="24"/>
        </w:rPr>
        <w:t xml:space="preserve"> </w:t>
      </w:r>
      <w:r w:rsidRPr="003A51AC">
        <w:rPr>
          <w:sz w:val="24"/>
          <w:szCs w:val="24"/>
        </w:rPr>
        <w:t>родителям (законным представителям), равные, качественные условия ДО, вне зависимости от</w:t>
      </w:r>
      <w:r w:rsidRPr="003A51AC">
        <w:rPr>
          <w:spacing w:val="1"/>
          <w:sz w:val="24"/>
          <w:szCs w:val="24"/>
        </w:rPr>
        <w:t xml:space="preserve"> </w:t>
      </w:r>
      <w:r w:rsidRPr="003A51AC">
        <w:rPr>
          <w:sz w:val="24"/>
          <w:szCs w:val="24"/>
        </w:rPr>
        <w:t>места</w:t>
      </w:r>
      <w:r w:rsidRPr="003A51AC">
        <w:rPr>
          <w:spacing w:val="-1"/>
          <w:sz w:val="24"/>
          <w:szCs w:val="24"/>
        </w:rPr>
        <w:t xml:space="preserve"> </w:t>
      </w:r>
      <w:r w:rsidRPr="003A51AC">
        <w:rPr>
          <w:sz w:val="24"/>
          <w:szCs w:val="24"/>
        </w:rPr>
        <w:t>и региона</w:t>
      </w:r>
      <w:r w:rsidRPr="003A51AC">
        <w:rPr>
          <w:spacing w:val="-1"/>
          <w:sz w:val="24"/>
          <w:szCs w:val="24"/>
        </w:rPr>
        <w:t xml:space="preserve"> </w:t>
      </w:r>
      <w:r w:rsidRPr="003A51AC">
        <w:rPr>
          <w:sz w:val="24"/>
          <w:szCs w:val="24"/>
        </w:rPr>
        <w:t>проживания.</w:t>
      </w:r>
    </w:p>
    <w:p w:rsidR="00E05989" w:rsidRPr="003A51AC" w:rsidRDefault="00E05989" w:rsidP="00E05989">
      <w:pPr>
        <w:pStyle w:val="aa"/>
        <w:tabs>
          <w:tab w:val="left" w:pos="10065"/>
        </w:tabs>
        <w:ind w:left="0" w:firstLine="567"/>
      </w:pPr>
      <w:r w:rsidRPr="003A51AC">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E05989" w:rsidRPr="003A51AC" w:rsidRDefault="00E05989" w:rsidP="00E05989">
      <w:pPr>
        <w:pStyle w:val="a3"/>
        <w:tabs>
          <w:tab w:val="left" w:pos="1630"/>
        </w:tabs>
        <w:spacing w:line="240" w:lineRule="auto"/>
        <w:ind w:left="0" w:firstLine="567"/>
        <w:rPr>
          <w:sz w:val="24"/>
          <w:szCs w:val="24"/>
        </w:rPr>
      </w:pPr>
      <w:r w:rsidRPr="003A51AC">
        <w:rPr>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E05989" w:rsidRPr="003A51AC" w:rsidRDefault="00E05989" w:rsidP="00E05989">
      <w:pPr>
        <w:pStyle w:val="a3"/>
        <w:tabs>
          <w:tab w:val="left" w:pos="1630"/>
        </w:tabs>
        <w:spacing w:line="240" w:lineRule="auto"/>
        <w:ind w:left="0" w:firstLine="567"/>
        <w:rPr>
          <w:sz w:val="24"/>
          <w:szCs w:val="24"/>
        </w:rPr>
      </w:pPr>
      <w:r w:rsidRPr="003A51AC">
        <w:rPr>
          <w:sz w:val="24"/>
          <w:szCs w:val="24"/>
        </w:rPr>
        <w:t>Программа представляет собой учебно-методическую документацию, в составе которой:</w:t>
      </w:r>
    </w:p>
    <w:p w:rsidR="00E05989" w:rsidRPr="003A51AC" w:rsidRDefault="00E05989" w:rsidP="00645455">
      <w:pPr>
        <w:pStyle w:val="a3"/>
        <w:widowControl w:val="0"/>
        <w:numPr>
          <w:ilvl w:val="0"/>
          <w:numId w:val="3"/>
        </w:numPr>
        <w:tabs>
          <w:tab w:val="left" w:pos="1134"/>
        </w:tabs>
        <w:autoSpaceDE w:val="0"/>
        <w:autoSpaceDN w:val="0"/>
        <w:spacing w:line="240" w:lineRule="auto"/>
        <w:ind w:left="0" w:firstLine="567"/>
        <w:contextualSpacing w:val="0"/>
        <w:rPr>
          <w:sz w:val="24"/>
          <w:szCs w:val="24"/>
        </w:rPr>
      </w:pPr>
      <w:r w:rsidRPr="003A51AC">
        <w:rPr>
          <w:sz w:val="24"/>
          <w:szCs w:val="24"/>
        </w:rPr>
        <w:t xml:space="preserve">рабочая программа воспитания, </w:t>
      </w:r>
    </w:p>
    <w:p w:rsidR="00E05989" w:rsidRPr="003A51AC" w:rsidRDefault="00E05989" w:rsidP="00645455">
      <w:pPr>
        <w:pStyle w:val="a3"/>
        <w:widowControl w:val="0"/>
        <w:numPr>
          <w:ilvl w:val="0"/>
          <w:numId w:val="3"/>
        </w:numPr>
        <w:tabs>
          <w:tab w:val="left" w:pos="1134"/>
        </w:tabs>
        <w:autoSpaceDE w:val="0"/>
        <w:autoSpaceDN w:val="0"/>
        <w:spacing w:line="240" w:lineRule="auto"/>
        <w:ind w:left="0" w:firstLine="567"/>
        <w:contextualSpacing w:val="0"/>
        <w:rPr>
          <w:sz w:val="24"/>
          <w:szCs w:val="24"/>
        </w:rPr>
      </w:pPr>
      <w:r w:rsidRPr="003A51AC">
        <w:rPr>
          <w:sz w:val="24"/>
          <w:szCs w:val="24"/>
        </w:rPr>
        <w:t xml:space="preserve">режим и распорядок дня для всех возрастных групп, </w:t>
      </w:r>
    </w:p>
    <w:p w:rsidR="00E05989" w:rsidRPr="003A51AC" w:rsidRDefault="00E05989" w:rsidP="00645455">
      <w:pPr>
        <w:pStyle w:val="a3"/>
        <w:widowControl w:val="0"/>
        <w:numPr>
          <w:ilvl w:val="0"/>
          <w:numId w:val="3"/>
        </w:numPr>
        <w:tabs>
          <w:tab w:val="left" w:pos="1134"/>
        </w:tabs>
        <w:autoSpaceDE w:val="0"/>
        <w:autoSpaceDN w:val="0"/>
        <w:spacing w:line="240" w:lineRule="auto"/>
        <w:ind w:left="0" w:firstLine="567"/>
        <w:contextualSpacing w:val="0"/>
        <w:rPr>
          <w:sz w:val="24"/>
          <w:szCs w:val="24"/>
        </w:rPr>
      </w:pPr>
      <w:r w:rsidRPr="003A51AC">
        <w:rPr>
          <w:sz w:val="24"/>
          <w:szCs w:val="24"/>
        </w:rPr>
        <w:t>календарный план воспитательной работы.</w:t>
      </w:r>
    </w:p>
    <w:p w:rsidR="00E05989" w:rsidRPr="003A51AC" w:rsidRDefault="00E05989" w:rsidP="00E05989">
      <w:pPr>
        <w:pStyle w:val="a3"/>
        <w:tabs>
          <w:tab w:val="left" w:pos="1630"/>
        </w:tabs>
        <w:spacing w:line="240" w:lineRule="auto"/>
        <w:ind w:left="0" w:firstLine="567"/>
        <w:rPr>
          <w:b/>
          <w:sz w:val="24"/>
          <w:szCs w:val="24"/>
        </w:rPr>
      </w:pPr>
      <w:r w:rsidRPr="003A51AC">
        <w:rPr>
          <w:sz w:val="24"/>
          <w:szCs w:val="24"/>
        </w:rPr>
        <w:t xml:space="preserve">В соответствии с требованиями ФГОС ДО в Программе содержится </w:t>
      </w:r>
      <w:r w:rsidRPr="003A51AC">
        <w:rPr>
          <w:b/>
          <w:sz w:val="24"/>
          <w:szCs w:val="24"/>
        </w:rPr>
        <w:t>целевой, содержательный и организационный разделы.</w:t>
      </w:r>
    </w:p>
    <w:p w:rsidR="00E05989" w:rsidRPr="003A51AC" w:rsidRDefault="00E05989" w:rsidP="00E05989">
      <w:pPr>
        <w:pStyle w:val="a3"/>
        <w:tabs>
          <w:tab w:val="left" w:pos="1630"/>
        </w:tabs>
        <w:spacing w:line="240" w:lineRule="auto"/>
        <w:ind w:left="0" w:firstLine="567"/>
        <w:rPr>
          <w:sz w:val="24"/>
          <w:szCs w:val="24"/>
        </w:rPr>
      </w:pPr>
      <w:r w:rsidRPr="00380F0A">
        <w:rPr>
          <w:sz w:val="24"/>
          <w:szCs w:val="24"/>
          <w:u w:val="single"/>
        </w:rPr>
        <w:t>В целевом разделе Программы</w:t>
      </w:r>
      <w:r w:rsidRPr="003A51AC">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w:t>
      </w:r>
      <w:r w:rsidRPr="003A51AC">
        <w:rPr>
          <w:sz w:val="24"/>
          <w:szCs w:val="24"/>
        </w:rPr>
        <w:br/>
        <w:t>к педагогической диагностике планируемых результатов.</w:t>
      </w:r>
    </w:p>
    <w:p w:rsidR="00E05989" w:rsidRPr="003A51AC" w:rsidRDefault="00E05989" w:rsidP="00E05989">
      <w:pPr>
        <w:pStyle w:val="a3"/>
        <w:tabs>
          <w:tab w:val="left" w:pos="1630"/>
        </w:tabs>
        <w:spacing w:line="240" w:lineRule="auto"/>
        <w:ind w:left="0" w:firstLine="567"/>
        <w:rPr>
          <w:sz w:val="24"/>
          <w:szCs w:val="24"/>
        </w:rPr>
      </w:pPr>
      <w:r w:rsidRPr="00380F0A">
        <w:rPr>
          <w:sz w:val="24"/>
          <w:szCs w:val="24"/>
          <w:u w:val="single"/>
        </w:rPr>
        <w:t>Содержательный раздел Программы в</w:t>
      </w:r>
      <w:r w:rsidRPr="003A51AC">
        <w:rPr>
          <w:sz w:val="24"/>
          <w:szCs w:val="24"/>
        </w:rPr>
        <w:t>ключает описание:</w:t>
      </w:r>
    </w:p>
    <w:p w:rsidR="00E05989" w:rsidRPr="003A51AC" w:rsidRDefault="00E05989" w:rsidP="00645455">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05989" w:rsidRPr="003A51AC" w:rsidRDefault="00E05989" w:rsidP="00645455">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05989" w:rsidRPr="003A51AC" w:rsidRDefault="00E05989" w:rsidP="00645455">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особенностей образовательной деятельности разных видов и культурных практик;</w:t>
      </w:r>
    </w:p>
    <w:p w:rsidR="00E05989" w:rsidRPr="003A51AC" w:rsidRDefault="00E05989" w:rsidP="00645455">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 xml:space="preserve">способов поддержки детской инициативы; </w:t>
      </w:r>
    </w:p>
    <w:p w:rsidR="00E05989" w:rsidRPr="003A51AC" w:rsidRDefault="00E05989" w:rsidP="00645455">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 xml:space="preserve">особенностей взаимодействия педагогического коллектива с семьями обучающихся; </w:t>
      </w:r>
    </w:p>
    <w:p w:rsidR="00E05989" w:rsidRPr="003A51AC" w:rsidRDefault="00E05989" w:rsidP="00645455">
      <w:pPr>
        <w:pStyle w:val="a3"/>
        <w:widowControl w:val="0"/>
        <w:numPr>
          <w:ilvl w:val="0"/>
          <w:numId w:val="4"/>
        </w:numPr>
        <w:tabs>
          <w:tab w:val="left" w:pos="567"/>
        </w:tabs>
        <w:autoSpaceDE w:val="0"/>
        <w:autoSpaceDN w:val="0"/>
        <w:spacing w:line="240" w:lineRule="auto"/>
        <w:ind w:left="0" w:firstLine="567"/>
        <w:contextualSpacing w:val="0"/>
        <w:rPr>
          <w:sz w:val="24"/>
          <w:szCs w:val="24"/>
        </w:rPr>
      </w:pPr>
      <w:r w:rsidRPr="003A51AC">
        <w:rPr>
          <w:sz w:val="24"/>
          <w:szCs w:val="24"/>
        </w:rPr>
        <w:t>образовательной деятельнос</w:t>
      </w:r>
      <w:r w:rsidR="009A6F7F">
        <w:rPr>
          <w:sz w:val="24"/>
          <w:szCs w:val="24"/>
        </w:rPr>
        <w:t>ти по профессиональной кор.</w:t>
      </w:r>
      <w:r w:rsidRPr="003A51AC">
        <w:rPr>
          <w:sz w:val="24"/>
          <w:szCs w:val="24"/>
        </w:rPr>
        <w:t xml:space="preserve"> нарушений развития детей.</w:t>
      </w:r>
    </w:p>
    <w:p w:rsidR="00E05989" w:rsidRPr="003A51AC" w:rsidRDefault="00E05989" w:rsidP="00E05989">
      <w:pPr>
        <w:pStyle w:val="aa"/>
        <w:tabs>
          <w:tab w:val="left" w:pos="993"/>
        </w:tabs>
        <w:ind w:left="0" w:firstLine="567"/>
      </w:pPr>
      <w:r w:rsidRPr="003A51AC">
        <w:lastRenderedPageBreak/>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05989" w:rsidRPr="003A51AC" w:rsidRDefault="00E05989" w:rsidP="00E05989">
      <w:pPr>
        <w:spacing w:line="240" w:lineRule="auto"/>
        <w:ind w:firstLine="567"/>
        <w:rPr>
          <w:sz w:val="24"/>
          <w:szCs w:val="24"/>
        </w:rPr>
      </w:pPr>
      <w:r w:rsidRPr="00380F0A">
        <w:rPr>
          <w:sz w:val="24"/>
          <w:szCs w:val="24"/>
          <w:u w:val="single"/>
        </w:rPr>
        <w:t>Организационный раздел Программы</w:t>
      </w:r>
      <w:r w:rsidRPr="003A51AC">
        <w:rPr>
          <w:sz w:val="24"/>
          <w:szCs w:val="24"/>
        </w:rPr>
        <w:t xml:space="preserve"> включает описание: </w:t>
      </w:r>
    </w:p>
    <w:p w:rsidR="00E05989" w:rsidRPr="003A51AC" w:rsidRDefault="00E05989" w:rsidP="00645455">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 xml:space="preserve">психолого-педагогических и кадровых условий реализации Программы; </w:t>
      </w:r>
    </w:p>
    <w:p w:rsidR="00E05989" w:rsidRPr="003A51AC" w:rsidRDefault="00E05989" w:rsidP="00645455">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 xml:space="preserve">организации развивающей предметно-пространственной среды (далее – РППС); </w:t>
      </w:r>
    </w:p>
    <w:p w:rsidR="00E05989" w:rsidRPr="003A51AC" w:rsidRDefault="00E05989" w:rsidP="00645455">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материально-техническое обеспечение Программы;</w:t>
      </w:r>
    </w:p>
    <w:p w:rsidR="00E05989" w:rsidRPr="003A51AC" w:rsidRDefault="00E05989" w:rsidP="00645455">
      <w:pPr>
        <w:pStyle w:val="a3"/>
        <w:widowControl w:val="0"/>
        <w:numPr>
          <w:ilvl w:val="0"/>
          <w:numId w:val="5"/>
        </w:numPr>
        <w:tabs>
          <w:tab w:val="left" w:pos="993"/>
        </w:tabs>
        <w:autoSpaceDE w:val="0"/>
        <w:autoSpaceDN w:val="0"/>
        <w:spacing w:line="240" w:lineRule="auto"/>
        <w:ind w:left="0" w:firstLine="567"/>
        <w:contextualSpacing w:val="0"/>
        <w:rPr>
          <w:sz w:val="24"/>
          <w:szCs w:val="24"/>
        </w:rPr>
      </w:pPr>
      <w:r w:rsidRPr="003A51AC">
        <w:rPr>
          <w:sz w:val="24"/>
          <w:szCs w:val="24"/>
        </w:rPr>
        <w:t>обеспеченность методическими материалами и средствами обучения и воспитания.</w:t>
      </w:r>
    </w:p>
    <w:p w:rsidR="00E05989" w:rsidRPr="003A51AC" w:rsidRDefault="00E05989" w:rsidP="00E05989">
      <w:pPr>
        <w:spacing w:line="240" w:lineRule="auto"/>
        <w:ind w:firstLine="567"/>
        <w:rPr>
          <w:sz w:val="24"/>
          <w:szCs w:val="24"/>
        </w:rPr>
      </w:pPr>
      <w:r w:rsidRPr="003A51AC">
        <w:rPr>
          <w:sz w:val="24"/>
          <w:szCs w:val="24"/>
        </w:rPr>
        <w:t>В разделе представлены режим и распорядок дня во всех возрастных группах, календарный план воспитательной работы.</w:t>
      </w:r>
    </w:p>
    <w:p w:rsidR="00E05989" w:rsidRDefault="00E05989" w:rsidP="009D3F9D">
      <w:pPr>
        <w:widowControl w:val="0"/>
        <w:spacing w:line="240" w:lineRule="auto"/>
        <w:ind w:firstLine="700"/>
        <w:rPr>
          <w:spacing w:val="2"/>
          <w:sz w:val="24"/>
          <w:szCs w:val="24"/>
          <w:lang w:eastAsia="en-US"/>
        </w:rPr>
      </w:pPr>
      <w:r w:rsidRPr="003A51AC">
        <w:rPr>
          <w:spacing w:val="2"/>
          <w:sz w:val="24"/>
          <w:szCs w:val="24"/>
          <w:lang w:eastAsia="en-US"/>
        </w:rPr>
        <w:t xml:space="preserve">Для публикации на сайте образовательного учреждения в соответствии с Постановлением Правительства РФ от 20.10.2021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r w:rsidR="009D3F9D">
        <w:rPr>
          <w:spacing w:val="2"/>
          <w:sz w:val="24"/>
          <w:szCs w:val="24"/>
          <w:lang w:eastAsia="en-US"/>
        </w:rPr>
        <w:t xml:space="preserve"> подлежи</w:t>
      </w:r>
      <w:r w:rsidRPr="003A51AC">
        <w:rPr>
          <w:spacing w:val="2"/>
          <w:sz w:val="24"/>
          <w:szCs w:val="24"/>
          <w:lang w:eastAsia="en-US"/>
        </w:rPr>
        <w:t xml:space="preserve">т публикации на сайте </w:t>
      </w:r>
      <w:r w:rsidR="009D3F9D">
        <w:rPr>
          <w:spacing w:val="2"/>
          <w:sz w:val="24"/>
          <w:szCs w:val="24"/>
          <w:lang w:eastAsia="en-US"/>
        </w:rPr>
        <w:t>МБОУ ОК «Перспектива»</w:t>
      </w:r>
      <w:r w:rsidR="00F10F0D">
        <w:rPr>
          <w:spacing w:val="2"/>
          <w:sz w:val="24"/>
          <w:szCs w:val="24"/>
          <w:lang w:eastAsia="en-US"/>
        </w:rPr>
        <w:t xml:space="preserve"> </w:t>
      </w:r>
      <w:hyperlink r:id="rId9" w:tgtFrame="_blank" w:history="1">
        <w:r w:rsidR="00F10F0D">
          <w:rPr>
            <w:rStyle w:val="af9"/>
          </w:rPr>
          <w:t>https://perspektiva.02edu.ru/</w:t>
        </w:r>
      </w:hyperlink>
    </w:p>
    <w:p w:rsidR="00F10F0D" w:rsidRPr="009D3F9D" w:rsidRDefault="00F10F0D" w:rsidP="009D3F9D">
      <w:pPr>
        <w:widowControl w:val="0"/>
        <w:spacing w:line="240" w:lineRule="auto"/>
        <w:ind w:firstLine="700"/>
        <w:rPr>
          <w:spacing w:val="2"/>
          <w:sz w:val="24"/>
          <w:szCs w:val="24"/>
          <w:lang w:eastAsia="en-US"/>
        </w:rPr>
      </w:pPr>
    </w:p>
    <w:p w:rsidR="00E05989" w:rsidRPr="00A965DE" w:rsidRDefault="00E05989" w:rsidP="00F10F0D">
      <w:pPr>
        <w:pStyle w:val="1"/>
        <w:widowControl w:val="0"/>
        <w:tabs>
          <w:tab w:val="left" w:pos="284"/>
        </w:tabs>
        <w:autoSpaceDE w:val="0"/>
        <w:autoSpaceDN w:val="0"/>
        <w:spacing w:before="0" w:after="0" w:line="240" w:lineRule="auto"/>
        <w:ind w:left="568"/>
        <w:rPr>
          <w:rFonts w:cs="Times New Roman"/>
          <w:sz w:val="28"/>
          <w:szCs w:val="24"/>
        </w:rPr>
      </w:pPr>
      <w:r w:rsidRPr="00A965DE">
        <w:rPr>
          <w:rFonts w:cs="Times New Roman"/>
          <w:caps w:val="0"/>
          <w:sz w:val="28"/>
          <w:szCs w:val="24"/>
        </w:rPr>
        <w:t>1.1. Цели</w:t>
      </w:r>
      <w:r w:rsidRPr="00A965DE">
        <w:rPr>
          <w:rFonts w:cs="Times New Roman"/>
          <w:caps w:val="0"/>
          <w:spacing w:val="-1"/>
          <w:sz w:val="28"/>
          <w:szCs w:val="24"/>
        </w:rPr>
        <w:t xml:space="preserve"> </w:t>
      </w:r>
      <w:r w:rsidRPr="00A965DE">
        <w:rPr>
          <w:rFonts w:cs="Times New Roman"/>
          <w:caps w:val="0"/>
          <w:sz w:val="28"/>
          <w:szCs w:val="24"/>
        </w:rPr>
        <w:t>и</w:t>
      </w:r>
      <w:r w:rsidRPr="00A965DE">
        <w:rPr>
          <w:rFonts w:cs="Times New Roman"/>
          <w:caps w:val="0"/>
          <w:spacing w:val="-1"/>
          <w:sz w:val="28"/>
          <w:szCs w:val="24"/>
        </w:rPr>
        <w:t xml:space="preserve"> </w:t>
      </w:r>
      <w:r w:rsidRPr="00A965DE">
        <w:rPr>
          <w:rFonts w:cs="Times New Roman"/>
          <w:caps w:val="0"/>
          <w:sz w:val="28"/>
          <w:szCs w:val="24"/>
        </w:rPr>
        <w:t>задачи</w:t>
      </w:r>
      <w:r w:rsidRPr="00A965DE">
        <w:rPr>
          <w:rFonts w:cs="Times New Roman"/>
          <w:caps w:val="0"/>
          <w:spacing w:val="-1"/>
          <w:sz w:val="28"/>
          <w:szCs w:val="24"/>
        </w:rPr>
        <w:t xml:space="preserve"> </w:t>
      </w:r>
      <w:r w:rsidRPr="00A965DE">
        <w:rPr>
          <w:rFonts w:cs="Times New Roman"/>
          <w:caps w:val="0"/>
          <w:sz w:val="28"/>
          <w:szCs w:val="24"/>
        </w:rPr>
        <w:t>программы</w:t>
      </w:r>
    </w:p>
    <w:p w:rsidR="00E05989" w:rsidRPr="003A51AC" w:rsidRDefault="00E05989" w:rsidP="00E05989">
      <w:pPr>
        <w:pStyle w:val="aa"/>
        <w:ind w:left="0" w:firstLine="567"/>
      </w:pPr>
      <w:r w:rsidRPr="003A51AC">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E05989" w:rsidRPr="003A51AC" w:rsidRDefault="00E05989" w:rsidP="00E05989">
      <w:pPr>
        <w:pStyle w:val="21"/>
        <w:shd w:val="clear" w:color="auto" w:fill="auto"/>
        <w:spacing w:before="0" w:after="0" w:line="240" w:lineRule="auto"/>
        <w:ind w:firstLine="567"/>
        <w:jc w:val="both"/>
        <w:rPr>
          <w:sz w:val="24"/>
          <w:szCs w:val="24"/>
        </w:rPr>
      </w:pPr>
      <w:r w:rsidRPr="003A51AC">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A51AC">
        <w:rPr>
          <w:sz w:val="24"/>
          <w:szCs w:val="24"/>
          <w:vertAlign w:val="superscript"/>
        </w:rPr>
        <w:footnoteReference w:id="1"/>
      </w:r>
      <w:r w:rsidRPr="003A51AC">
        <w:rPr>
          <w:sz w:val="24"/>
          <w:szCs w:val="24"/>
        </w:rPr>
        <w:t>.</w:t>
      </w:r>
    </w:p>
    <w:p w:rsidR="00E05989" w:rsidRPr="003A51AC" w:rsidRDefault="00E05989" w:rsidP="00E05989">
      <w:pPr>
        <w:pStyle w:val="aa"/>
        <w:ind w:left="0" w:firstLine="567"/>
      </w:pPr>
      <w:r w:rsidRPr="003A51AC">
        <w:t xml:space="preserve">Программа, в соответствии с Федеральным законом «Об образовании в Российской Федерации», направлена </w:t>
      </w:r>
      <w:r w:rsidRPr="003A51AC">
        <w:rPr>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05989" w:rsidRPr="003A51AC" w:rsidRDefault="00E05989" w:rsidP="00E05989">
      <w:pPr>
        <w:spacing w:line="240" w:lineRule="auto"/>
        <w:ind w:firstLine="567"/>
        <w:rPr>
          <w:sz w:val="24"/>
          <w:szCs w:val="24"/>
        </w:rPr>
      </w:pPr>
      <w:r w:rsidRPr="003A51AC">
        <w:rPr>
          <w:sz w:val="24"/>
          <w:szCs w:val="24"/>
        </w:rPr>
        <w:t>Цели Программы достигаются че</w:t>
      </w:r>
      <w:r w:rsidR="00F10F0D">
        <w:rPr>
          <w:sz w:val="24"/>
          <w:szCs w:val="24"/>
        </w:rPr>
        <w:t>рез решение следующих задач (п.1.6. ФГОС ДО, п.</w:t>
      </w:r>
      <w:r w:rsidRPr="003A51AC">
        <w:rPr>
          <w:sz w:val="24"/>
          <w:szCs w:val="24"/>
        </w:rPr>
        <w:t>1.1.1 ФОП ДО):</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охрана и укрепление физического и психического здоровья детей, в том числе их эмоционального благополучия;</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w:t>
      </w:r>
      <w:r w:rsidR="00341ADC">
        <w:rPr>
          <w:sz w:val="24"/>
          <w:szCs w:val="24"/>
        </w:rPr>
        <w:t xml:space="preserve">с </w:t>
      </w:r>
      <w:r w:rsidRPr="003A51AC">
        <w:rPr>
          <w:sz w:val="24"/>
          <w:szCs w:val="24"/>
        </w:rPr>
        <w:t xml:space="preserve">риальным, гуманизм, милосердие, справедливость, </w:t>
      </w:r>
      <w:r w:rsidRPr="003A51AC">
        <w:rPr>
          <w:sz w:val="24"/>
          <w:szCs w:val="24"/>
        </w:rPr>
        <w:lastRenderedPageBreak/>
        <w:t>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обеспечение преемственности целей, задач и содержания дошкольного общего и начального общего образования;</w:t>
      </w:r>
    </w:p>
    <w:p w:rsidR="00E05989" w:rsidRPr="003A51AC" w:rsidRDefault="00E05989" w:rsidP="00645455">
      <w:pPr>
        <w:pStyle w:val="a3"/>
        <w:widowControl w:val="0"/>
        <w:numPr>
          <w:ilvl w:val="0"/>
          <w:numId w:val="7"/>
        </w:numPr>
        <w:tabs>
          <w:tab w:val="left" w:pos="1134"/>
        </w:tabs>
        <w:autoSpaceDE w:val="0"/>
        <w:autoSpaceDN w:val="0"/>
        <w:spacing w:line="240" w:lineRule="auto"/>
        <w:ind w:left="0" w:firstLine="567"/>
        <w:contextualSpacing w:val="0"/>
        <w:rPr>
          <w:sz w:val="24"/>
          <w:szCs w:val="24"/>
        </w:rPr>
      </w:pPr>
      <w:r w:rsidRPr="003A51AC">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05989" w:rsidRPr="00A965DE" w:rsidRDefault="00E05989" w:rsidP="002B3484">
      <w:pPr>
        <w:pStyle w:val="1"/>
        <w:widowControl w:val="0"/>
        <w:tabs>
          <w:tab w:val="left" w:pos="567"/>
        </w:tabs>
        <w:autoSpaceDE w:val="0"/>
        <w:autoSpaceDN w:val="0"/>
        <w:spacing w:before="0" w:after="0" w:line="240" w:lineRule="auto"/>
        <w:ind w:left="568"/>
        <w:rPr>
          <w:rFonts w:cs="Times New Roman"/>
          <w:sz w:val="28"/>
          <w:szCs w:val="24"/>
        </w:rPr>
      </w:pPr>
      <w:r w:rsidRPr="00A965DE">
        <w:rPr>
          <w:rFonts w:cs="Times New Roman"/>
          <w:sz w:val="28"/>
          <w:szCs w:val="24"/>
        </w:rPr>
        <w:t xml:space="preserve">1.2. </w:t>
      </w:r>
      <w:r w:rsidRPr="00A965DE">
        <w:rPr>
          <w:rFonts w:cs="Times New Roman"/>
          <w:caps w:val="0"/>
          <w:sz w:val="28"/>
          <w:szCs w:val="24"/>
        </w:rPr>
        <w:t>Принципы</w:t>
      </w:r>
      <w:r w:rsidRPr="00A965DE">
        <w:rPr>
          <w:rFonts w:cs="Times New Roman"/>
          <w:caps w:val="0"/>
          <w:spacing w:val="-6"/>
          <w:sz w:val="28"/>
          <w:szCs w:val="24"/>
        </w:rPr>
        <w:t xml:space="preserve"> </w:t>
      </w:r>
      <w:r w:rsidRPr="00A965DE">
        <w:rPr>
          <w:rFonts w:cs="Times New Roman"/>
          <w:caps w:val="0"/>
          <w:sz w:val="28"/>
          <w:szCs w:val="24"/>
        </w:rPr>
        <w:t>и</w:t>
      </w:r>
      <w:r w:rsidRPr="00A965DE">
        <w:rPr>
          <w:rFonts w:cs="Times New Roman"/>
          <w:caps w:val="0"/>
          <w:spacing w:val="-2"/>
          <w:sz w:val="28"/>
          <w:szCs w:val="24"/>
        </w:rPr>
        <w:t xml:space="preserve"> </w:t>
      </w:r>
      <w:r w:rsidRPr="00A965DE">
        <w:rPr>
          <w:rFonts w:cs="Times New Roman"/>
          <w:caps w:val="0"/>
          <w:sz w:val="28"/>
          <w:szCs w:val="24"/>
        </w:rPr>
        <w:t>подходы</w:t>
      </w:r>
      <w:r w:rsidRPr="00A965DE">
        <w:rPr>
          <w:rFonts w:cs="Times New Roman"/>
          <w:caps w:val="0"/>
          <w:spacing w:val="-2"/>
          <w:sz w:val="28"/>
          <w:szCs w:val="24"/>
        </w:rPr>
        <w:t xml:space="preserve"> </w:t>
      </w:r>
      <w:r w:rsidRPr="00A965DE">
        <w:rPr>
          <w:rFonts w:cs="Times New Roman"/>
          <w:caps w:val="0"/>
          <w:sz w:val="28"/>
          <w:szCs w:val="24"/>
        </w:rPr>
        <w:t>к</w:t>
      </w:r>
      <w:r w:rsidRPr="00A965DE">
        <w:rPr>
          <w:rFonts w:cs="Times New Roman"/>
          <w:caps w:val="0"/>
          <w:spacing w:val="-3"/>
          <w:sz w:val="28"/>
          <w:szCs w:val="24"/>
        </w:rPr>
        <w:t xml:space="preserve"> </w:t>
      </w:r>
      <w:r w:rsidRPr="00A965DE">
        <w:rPr>
          <w:rFonts w:cs="Times New Roman"/>
          <w:caps w:val="0"/>
          <w:sz w:val="28"/>
          <w:szCs w:val="24"/>
        </w:rPr>
        <w:t>формированию программы</w:t>
      </w:r>
    </w:p>
    <w:p w:rsidR="00E05989" w:rsidRPr="003A51AC" w:rsidRDefault="00E05989" w:rsidP="00E05989">
      <w:pPr>
        <w:pStyle w:val="a3"/>
        <w:tabs>
          <w:tab w:val="left" w:pos="1260"/>
        </w:tabs>
        <w:spacing w:line="240" w:lineRule="auto"/>
        <w:ind w:left="0" w:firstLine="567"/>
        <w:rPr>
          <w:sz w:val="24"/>
          <w:szCs w:val="24"/>
        </w:rPr>
      </w:pPr>
      <w:r w:rsidRPr="003A51AC">
        <w:rPr>
          <w:sz w:val="24"/>
          <w:szCs w:val="24"/>
        </w:rPr>
        <w:t xml:space="preserve">Федеральная программа построена на следующих </w:t>
      </w:r>
      <w:r w:rsidRPr="003A51AC">
        <w:rPr>
          <w:b/>
          <w:sz w:val="24"/>
          <w:szCs w:val="24"/>
        </w:rPr>
        <w:t>принципах</w:t>
      </w:r>
      <w:r w:rsidRPr="003A51AC">
        <w:rPr>
          <w:sz w:val="24"/>
          <w:szCs w:val="24"/>
        </w:rPr>
        <w:t>, установленных ФГОС ДО:</w:t>
      </w:r>
    </w:p>
    <w:p w:rsidR="00E05989" w:rsidRPr="003A51AC" w:rsidRDefault="00E05989" w:rsidP="00645455">
      <w:pPr>
        <w:pStyle w:val="a3"/>
        <w:widowControl w:val="0"/>
        <w:numPr>
          <w:ilvl w:val="0"/>
          <w:numId w:val="6"/>
        </w:numPr>
        <w:tabs>
          <w:tab w:val="left" w:pos="1134"/>
        </w:tabs>
        <w:autoSpaceDE w:val="0"/>
        <w:autoSpaceDN w:val="0"/>
        <w:spacing w:line="240" w:lineRule="auto"/>
        <w:ind w:left="0" w:firstLine="567"/>
        <w:contextualSpacing w:val="0"/>
        <w:rPr>
          <w:sz w:val="24"/>
          <w:szCs w:val="24"/>
        </w:rPr>
      </w:pPr>
      <w:r w:rsidRPr="003A51AC">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05989" w:rsidRPr="003A51AC" w:rsidRDefault="00E05989" w:rsidP="00645455">
      <w:pPr>
        <w:pStyle w:val="a3"/>
        <w:widowControl w:val="0"/>
        <w:numPr>
          <w:ilvl w:val="0"/>
          <w:numId w:val="6"/>
        </w:numPr>
        <w:tabs>
          <w:tab w:val="left" w:pos="1134"/>
          <w:tab w:val="left" w:pos="1260"/>
        </w:tabs>
        <w:autoSpaceDE w:val="0"/>
        <w:autoSpaceDN w:val="0"/>
        <w:spacing w:line="240" w:lineRule="auto"/>
        <w:ind w:left="0" w:firstLine="567"/>
        <w:contextualSpacing w:val="0"/>
        <w:rPr>
          <w:sz w:val="24"/>
          <w:szCs w:val="24"/>
        </w:rPr>
      </w:pPr>
      <w:r w:rsidRPr="003A51A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A51AC">
        <w:rPr>
          <w:spacing w:val="1"/>
          <w:sz w:val="24"/>
          <w:szCs w:val="24"/>
        </w:rPr>
        <w:t xml:space="preserve"> </w:t>
      </w:r>
      <w:r w:rsidRPr="003A51AC">
        <w:rPr>
          <w:sz w:val="24"/>
          <w:szCs w:val="24"/>
        </w:rPr>
        <w:t>образования,</w:t>
      </w:r>
      <w:r w:rsidRPr="003A51AC">
        <w:rPr>
          <w:spacing w:val="-1"/>
          <w:sz w:val="24"/>
          <w:szCs w:val="24"/>
        </w:rPr>
        <w:t xml:space="preserve"> </w:t>
      </w:r>
      <w:r w:rsidRPr="003A51AC">
        <w:rPr>
          <w:sz w:val="24"/>
          <w:szCs w:val="24"/>
        </w:rPr>
        <w:t>становится субъектом образования;</w:t>
      </w:r>
    </w:p>
    <w:p w:rsidR="00E05989" w:rsidRPr="003A51AC" w:rsidRDefault="00E05989" w:rsidP="00645455">
      <w:pPr>
        <w:pStyle w:val="a3"/>
        <w:widowControl w:val="0"/>
        <w:numPr>
          <w:ilvl w:val="0"/>
          <w:numId w:val="6"/>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A51AC">
        <w:rPr>
          <w:rStyle w:val="af8"/>
          <w:sz w:val="24"/>
          <w:szCs w:val="24"/>
        </w:rPr>
        <w:footnoteReference w:id="2"/>
      </w:r>
      <w:r w:rsidRPr="003A51AC">
        <w:rPr>
          <w:sz w:val="24"/>
          <w:szCs w:val="24"/>
        </w:rPr>
        <w:t xml:space="preserve"> (далее вместе – взрослые);</w:t>
      </w:r>
    </w:p>
    <w:p w:rsidR="00E05989" w:rsidRPr="003A51AC" w:rsidRDefault="00E05989" w:rsidP="00645455">
      <w:pPr>
        <w:pStyle w:val="a3"/>
        <w:widowControl w:val="0"/>
        <w:numPr>
          <w:ilvl w:val="0"/>
          <w:numId w:val="6"/>
        </w:numPr>
        <w:tabs>
          <w:tab w:val="left" w:pos="1134"/>
          <w:tab w:val="left" w:pos="1274"/>
        </w:tabs>
        <w:autoSpaceDE w:val="0"/>
        <w:autoSpaceDN w:val="0"/>
        <w:spacing w:line="240" w:lineRule="auto"/>
        <w:ind w:left="0" w:firstLine="567"/>
        <w:contextualSpacing w:val="0"/>
        <w:rPr>
          <w:sz w:val="24"/>
          <w:szCs w:val="24"/>
        </w:rPr>
      </w:pPr>
      <w:r w:rsidRPr="003A51AC">
        <w:rPr>
          <w:sz w:val="24"/>
          <w:szCs w:val="24"/>
        </w:rPr>
        <w:t>признание ребёнка полноценным участником (субъектом) образовательных отношений;</w:t>
      </w:r>
    </w:p>
    <w:p w:rsidR="00E05989" w:rsidRPr="003A51AC" w:rsidRDefault="00E05989" w:rsidP="00645455">
      <w:pPr>
        <w:pStyle w:val="a3"/>
        <w:widowControl w:val="0"/>
        <w:numPr>
          <w:ilvl w:val="0"/>
          <w:numId w:val="6"/>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поддержка</w:t>
      </w:r>
      <w:r w:rsidRPr="003A51AC">
        <w:rPr>
          <w:spacing w:val="-4"/>
          <w:sz w:val="24"/>
          <w:szCs w:val="24"/>
        </w:rPr>
        <w:t xml:space="preserve"> </w:t>
      </w:r>
      <w:r w:rsidRPr="003A51AC">
        <w:rPr>
          <w:sz w:val="24"/>
          <w:szCs w:val="24"/>
        </w:rPr>
        <w:t>инициативы</w:t>
      </w:r>
      <w:r w:rsidRPr="003A51AC">
        <w:rPr>
          <w:spacing w:val="-4"/>
          <w:sz w:val="24"/>
          <w:szCs w:val="24"/>
        </w:rPr>
        <w:t xml:space="preserve"> </w:t>
      </w:r>
      <w:r w:rsidRPr="003A51AC">
        <w:rPr>
          <w:sz w:val="24"/>
          <w:szCs w:val="24"/>
        </w:rPr>
        <w:t>детей</w:t>
      </w:r>
      <w:r w:rsidRPr="003A51AC">
        <w:rPr>
          <w:spacing w:val="-3"/>
          <w:sz w:val="24"/>
          <w:szCs w:val="24"/>
        </w:rPr>
        <w:t xml:space="preserve"> </w:t>
      </w:r>
      <w:r w:rsidRPr="003A51AC">
        <w:rPr>
          <w:sz w:val="24"/>
          <w:szCs w:val="24"/>
        </w:rPr>
        <w:t>в</w:t>
      </w:r>
      <w:r w:rsidRPr="003A51AC">
        <w:rPr>
          <w:spacing w:val="-4"/>
          <w:sz w:val="24"/>
          <w:szCs w:val="24"/>
        </w:rPr>
        <w:t xml:space="preserve"> </w:t>
      </w:r>
      <w:r w:rsidRPr="003A51AC">
        <w:rPr>
          <w:sz w:val="24"/>
          <w:szCs w:val="24"/>
        </w:rPr>
        <w:t>различных</w:t>
      </w:r>
      <w:r w:rsidRPr="003A51AC">
        <w:rPr>
          <w:spacing w:val="-2"/>
          <w:sz w:val="24"/>
          <w:szCs w:val="24"/>
        </w:rPr>
        <w:t xml:space="preserve"> </w:t>
      </w:r>
      <w:r w:rsidRPr="003A51AC">
        <w:rPr>
          <w:sz w:val="24"/>
          <w:szCs w:val="24"/>
        </w:rPr>
        <w:t>видах</w:t>
      </w:r>
      <w:r w:rsidRPr="003A51AC">
        <w:rPr>
          <w:spacing w:val="-1"/>
          <w:sz w:val="24"/>
          <w:szCs w:val="24"/>
        </w:rPr>
        <w:t xml:space="preserve"> </w:t>
      </w:r>
      <w:r w:rsidRPr="003A51AC">
        <w:rPr>
          <w:sz w:val="24"/>
          <w:szCs w:val="24"/>
        </w:rPr>
        <w:t>деятельности;</w:t>
      </w:r>
    </w:p>
    <w:p w:rsidR="00E05989" w:rsidRPr="003A51AC" w:rsidRDefault="00E05989" w:rsidP="00645455">
      <w:pPr>
        <w:pStyle w:val="a3"/>
        <w:widowControl w:val="0"/>
        <w:numPr>
          <w:ilvl w:val="0"/>
          <w:numId w:val="6"/>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сотрудничество</w:t>
      </w:r>
      <w:r w:rsidRPr="003A51AC">
        <w:rPr>
          <w:spacing w:val="-3"/>
          <w:sz w:val="24"/>
          <w:szCs w:val="24"/>
        </w:rPr>
        <w:t xml:space="preserve"> </w:t>
      </w:r>
      <w:r w:rsidRPr="003A51AC">
        <w:rPr>
          <w:sz w:val="24"/>
          <w:szCs w:val="24"/>
        </w:rPr>
        <w:t>ДОО</w:t>
      </w:r>
      <w:r w:rsidRPr="003A51AC">
        <w:rPr>
          <w:spacing w:val="-5"/>
          <w:sz w:val="24"/>
          <w:szCs w:val="24"/>
        </w:rPr>
        <w:t xml:space="preserve"> </w:t>
      </w:r>
      <w:r w:rsidRPr="003A51AC">
        <w:rPr>
          <w:sz w:val="24"/>
          <w:szCs w:val="24"/>
        </w:rPr>
        <w:t>с</w:t>
      </w:r>
      <w:r w:rsidRPr="003A51AC">
        <w:rPr>
          <w:spacing w:val="-5"/>
          <w:sz w:val="24"/>
          <w:szCs w:val="24"/>
        </w:rPr>
        <w:t xml:space="preserve"> </w:t>
      </w:r>
      <w:r w:rsidRPr="003A51AC">
        <w:rPr>
          <w:sz w:val="24"/>
          <w:szCs w:val="24"/>
        </w:rPr>
        <w:t>семьей;</w:t>
      </w:r>
    </w:p>
    <w:p w:rsidR="00E05989" w:rsidRPr="003A51AC" w:rsidRDefault="00E05989" w:rsidP="00645455">
      <w:pPr>
        <w:pStyle w:val="a3"/>
        <w:widowControl w:val="0"/>
        <w:numPr>
          <w:ilvl w:val="0"/>
          <w:numId w:val="6"/>
        </w:numPr>
        <w:tabs>
          <w:tab w:val="left" w:pos="1134"/>
          <w:tab w:val="left" w:pos="1182"/>
        </w:tabs>
        <w:autoSpaceDE w:val="0"/>
        <w:autoSpaceDN w:val="0"/>
        <w:spacing w:line="240" w:lineRule="auto"/>
        <w:ind w:left="0" w:firstLine="567"/>
        <w:contextualSpacing w:val="0"/>
        <w:rPr>
          <w:sz w:val="24"/>
          <w:szCs w:val="24"/>
        </w:rPr>
      </w:pPr>
      <w:r w:rsidRPr="003A51AC">
        <w:rPr>
          <w:sz w:val="24"/>
          <w:szCs w:val="24"/>
        </w:rPr>
        <w:t>приобщение детей к социокультурным нормам, традициям семьи, общества и государства;</w:t>
      </w:r>
    </w:p>
    <w:p w:rsidR="00E05989" w:rsidRPr="003A51AC" w:rsidRDefault="00E05989" w:rsidP="00645455">
      <w:pPr>
        <w:pStyle w:val="a3"/>
        <w:widowControl w:val="0"/>
        <w:numPr>
          <w:ilvl w:val="0"/>
          <w:numId w:val="6"/>
        </w:numPr>
        <w:tabs>
          <w:tab w:val="left" w:pos="1134"/>
          <w:tab w:val="left" w:pos="1306"/>
        </w:tabs>
        <w:autoSpaceDE w:val="0"/>
        <w:autoSpaceDN w:val="0"/>
        <w:spacing w:line="240" w:lineRule="auto"/>
        <w:ind w:left="0" w:firstLine="567"/>
        <w:contextualSpacing w:val="0"/>
        <w:rPr>
          <w:sz w:val="24"/>
          <w:szCs w:val="24"/>
        </w:rPr>
      </w:pPr>
      <w:r w:rsidRPr="003A51AC">
        <w:rPr>
          <w:sz w:val="24"/>
          <w:szCs w:val="24"/>
        </w:rPr>
        <w:t>формирование познавательных интересов и познавательных действий ребенка в различных видах деятельности;</w:t>
      </w:r>
    </w:p>
    <w:p w:rsidR="00E05989" w:rsidRPr="003A51AC" w:rsidRDefault="00E05989" w:rsidP="00645455">
      <w:pPr>
        <w:pStyle w:val="a3"/>
        <w:widowControl w:val="0"/>
        <w:numPr>
          <w:ilvl w:val="0"/>
          <w:numId w:val="6"/>
        </w:numPr>
        <w:tabs>
          <w:tab w:val="left" w:pos="1134"/>
          <w:tab w:val="left" w:pos="1214"/>
        </w:tabs>
        <w:autoSpaceDE w:val="0"/>
        <w:autoSpaceDN w:val="0"/>
        <w:spacing w:line="240" w:lineRule="auto"/>
        <w:ind w:left="0" w:firstLine="567"/>
        <w:contextualSpacing w:val="0"/>
        <w:rPr>
          <w:sz w:val="24"/>
          <w:szCs w:val="24"/>
        </w:rPr>
      </w:pPr>
      <w:r w:rsidRPr="003A51AC">
        <w:rPr>
          <w:sz w:val="24"/>
          <w:szCs w:val="24"/>
        </w:rPr>
        <w:lastRenderedPageBreak/>
        <w:t>возрастная адекватность дошкольного образования (соответствие условий, требований, методов возрасту и особенностям развития);</w:t>
      </w:r>
    </w:p>
    <w:p w:rsidR="00E05989" w:rsidRPr="003A51AC" w:rsidRDefault="00E05989" w:rsidP="00645455">
      <w:pPr>
        <w:pStyle w:val="a3"/>
        <w:widowControl w:val="0"/>
        <w:numPr>
          <w:ilvl w:val="0"/>
          <w:numId w:val="6"/>
        </w:numPr>
        <w:tabs>
          <w:tab w:val="left" w:pos="1134"/>
          <w:tab w:val="left" w:pos="1183"/>
        </w:tabs>
        <w:autoSpaceDE w:val="0"/>
        <w:autoSpaceDN w:val="0"/>
        <w:spacing w:line="240" w:lineRule="auto"/>
        <w:ind w:left="0" w:firstLine="567"/>
        <w:contextualSpacing w:val="0"/>
        <w:rPr>
          <w:sz w:val="24"/>
          <w:szCs w:val="24"/>
        </w:rPr>
      </w:pPr>
      <w:r w:rsidRPr="003A51AC">
        <w:rPr>
          <w:sz w:val="24"/>
          <w:szCs w:val="24"/>
        </w:rPr>
        <w:t>учет этнокультурной ситуации развития детей.</w:t>
      </w:r>
    </w:p>
    <w:p w:rsidR="00E05989" w:rsidRPr="003A51AC" w:rsidRDefault="00E05989" w:rsidP="00E05989">
      <w:pPr>
        <w:pStyle w:val="2"/>
        <w:tabs>
          <w:tab w:val="left" w:pos="709"/>
        </w:tabs>
        <w:spacing w:line="240" w:lineRule="auto"/>
        <w:ind w:firstLine="567"/>
        <w:jc w:val="left"/>
        <w:rPr>
          <w:rFonts w:ascii="Times New Roman" w:hAnsi="Times New Roman" w:cs="Times New Roman"/>
          <w:bCs/>
          <w:iCs/>
          <w:color w:val="auto"/>
          <w:sz w:val="24"/>
          <w:szCs w:val="24"/>
        </w:rPr>
      </w:pPr>
      <w:r w:rsidRPr="003A51AC">
        <w:rPr>
          <w:rFonts w:ascii="Times New Roman" w:hAnsi="Times New Roman" w:cs="Times New Roman"/>
          <w:b/>
          <w:bCs/>
          <w:i/>
          <w:iCs/>
          <w:color w:val="auto"/>
          <w:sz w:val="24"/>
          <w:szCs w:val="24"/>
        </w:rPr>
        <w:t xml:space="preserve">    </w:t>
      </w:r>
      <w:r w:rsidRPr="003A51AC">
        <w:rPr>
          <w:rFonts w:ascii="Times New Roman" w:hAnsi="Times New Roman" w:cs="Times New Roman"/>
          <w:bCs/>
          <w:iCs/>
          <w:color w:val="auto"/>
          <w:sz w:val="24"/>
          <w:szCs w:val="24"/>
        </w:rPr>
        <w:t>Основные подходы к формированию Программы.</w:t>
      </w:r>
    </w:p>
    <w:p w:rsidR="00E05989" w:rsidRPr="003A51AC" w:rsidRDefault="00E05989" w:rsidP="00E05989">
      <w:pPr>
        <w:pStyle w:val="aa"/>
        <w:ind w:left="0" w:firstLine="567"/>
        <w:jc w:val="left"/>
      </w:pPr>
      <w:r w:rsidRPr="003A51AC">
        <w:t>Программа:</w:t>
      </w:r>
    </w:p>
    <w:p w:rsidR="00E05989" w:rsidRPr="003A51AC" w:rsidRDefault="00E05989" w:rsidP="00645455">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E05989" w:rsidRPr="003A51AC" w:rsidRDefault="00E05989" w:rsidP="00645455">
      <w:pPr>
        <w:pStyle w:val="a3"/>
        <w:widowControl w:val="0"/>
        <w:numPr>
          <w:ilvl w:val="0"/>
          <w:numId w:val="8"/>
        </w:numPr>
        <w:tabs>
          <w:tab w:val="left" w:pos="993"/>
          <w:tab w:val="left" w:pos="1713"/>
        </w:tabs>
        <w:autoSpaceDE w:val="0"/>
        <w:autoSpaceDN w:val="0"/>
        <w:spacing w:line="240" w:lineRule="auto"/>
        <w:ind w:left="0" w:firstLine="567"/>
        <w:contextualSpacing w:val="0"/>
        <w:rPr>
          <w:sz w:val="24"/>
          <w:szCs w:val="24"/>
        </w:rPr>
      </w:pPr>
      <w:r w:rsidRPr="003A51AC">
        <w:rPr>
          <w:sz w:val="24"/>
          <w:szCs w:val="24"/>
        </w:rPr>
        <w:t>определяет содержание и организацию образовательной деятельности на уровне дошкольного образования;</w:t>
      </w:r>
    </w:p>
    <w:p w:rsidR="00E05989" w:rsidRPr="003A51AC" w:rsidRDefault="00E05989" w:rsidP="00645455">
      <w:pPr>
        <w:pStyle w:val="a3"/>
        <w:widowControl w:val="0"/>
        <w:numPr>
          <w:ilvl w:val="0"/>
          <w:numId w:val="8"/>
        </w:numPr>
        <w:tabs>
          <w:tab w:val="left" w:pos="993"/>
          <w:tab w:val="left" w:pos="1684"/>
        </w:tabs>
        <w:autoSpaceDE w:val="0"/>
        <w:autoSpaceDN w:val="0"/>
        <w:spacing w:line="240" w:lineRule="auto"/>
        <w:ind w:left="0" w:firstLine="567"/>
        <w:contextualSpacing w:val="0"/>
        <w:rPr>
          <w:sz w:val="24"/>
          <w:szCs w:val="24"/>
        </w:rPr>
      </w:pPr>
      <w:r w:rsidRPr="003A51AC">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E05989" w:rsidRPr="003A51AC" w:rsidRDefault="00E05989" w:rsidP="00645455">
      <w:pPr>
        <w:pStyle w:val="a3"/>
        <w:widowControl w:val="0"/>
        <w:numPr>
          <w:ilvl w:val="0"/>
          <w:numId w:val="8"/>
        </w:numPr>
        <w:tabs>
          <w:tab w:val="left" w:pos="993"/>
        </w:tabs>
        <w:autoSpaceDE w:val="0"/>
        <w:autoSpaceDN w:val="0"/>
        <w:spacing w:line="240" w:lineRule="auto"/>
        <w:ind w:left="0" w:firstLine="567"/>
        <w:contextualSpacing w:val="0"/>
        <w:rPr>
          <w:sz w:val="24"/>
          <w:szCs w:val="24"/>
        </w:rPr>
      </w:pPr>
      <w:r w:rsidRPr="003A51AC">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E05989" w:rsidRPr="003A51AC" w:rsidRDefault="00E05989" w:rsidP="00E05989">
      <w:pPr>
        <w:pStyle w:val="a3"/>
        <w:widowControl w:val="0"/>
        <w:tabs>
          <w:tab w:val="left" w:pos="993"/>
        </w:tabs>
        <w:autoSpaceDE w:val="0"/>
        <w:autoSpaceDN w:val="0"/>
        <w:spacing w:line="240" w:lineRule="auto"/>
        <w:ind w:left="0" w:firstLine="567"/>
        <w:contextualSpacing w:val="0"/>
        <w:rPr>
          <w:sz w:val="24"/>
          <w:szCs w:val="24"/>
        </w:rPr>
      </w:pPr>
      <w:r w:rsidRPr="003A51AC">
        <w:rPr>
          <w:sz w:val="24"/>
          <w:szCs w:val="24"/>
        </w:rPr>
        <w:t>Значимые</w:t>
      </w:r>
      <w:r w:rsidRPr="003A51AC">
        <w:rPr>
          <w:spacing w:val="-2"/>
          <w:sz w:val="24"/>
          <w:szCs w:val="24"/>
        </w:rPr>
        <w:t xml:space="preserve"> </w:t>
      </w:r>
      <w:r w:rsidRPr="003A51AC">
        <w:rPr>
          <w:sz w:val="24"/>
          <w:szCs w:val="24"/>
        </w:rPr>
        <w:t>для</w:t>
      </w:r>
      <w:r w:rsidRPr="003A51AC">
        <w:rPr>
          <w:spacing w:val="-1"/>
          <w:sz w:val="24"/>
          <w:szCs w:val="24"/>
        </w:rPr>
        <w:t xml:space="preserve"> </w:t>
      </w:r>
      <w:r w:rsidRPr="003A51AC">
        <w:rPr>
          <w:sz w:val="24"/>
          <w:szCs w:val="24"/>
        </w:rPr>
        <w:t>разработки</w:t>
      </w:r>
      <w:r w:rsidRPr="003A51AC">
        <w:rPr>
          <w:spacing w:val="-5"/>
          <w:sz w:val="24"/>
          <w:szCs w:val="24"/>
        </w:rPr>
        <w:t xml:space="preserve"> </w:t>
      </w:r>
      <w:r w:rsidRPr="003A51AC">
        <w:rPr>
          <w:sz w:val="24"/>
          <w:szCs w:val="24"/>
        </w:rPr>
        <w:t>и</w:t>
      </w:r>
      <w:r w:rsidRPr="003A51AC">
        <w:rPr>
          <w:spacing w:val="-5"/>
          <w:sz w:val="24"/>
          <w:szCs w:val="24"/>
        </w:rPr>
        <w:t xml:space="preserve"> </w:t>
      </w:r>
      <w:r w:rsidRPr="003A51AC">
        <w:rPr>
          <w:sz w:val="24"/>
          <w:szCs w:val="24"/>
        </w:rPr>
        <w:t>реализации</w:t>
      </w:r>
      <w:r w:rsidRPr="003A51AC">
        <w:rPr>
          <w:spacing w:val="-4"/>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характеристики.</w:t>
      </w:r>
    </w:p>
    <w:p w:rsidR="00E05989" w:rsidRPr="003A51AC" w:rsidRDefault="00E05989" w:rsidP="00E05989">
      <w:pPr>
        <w:spacing w:line="240" w:lineRule="auto"/>
        <w:ind w:firstLine="567"/>
        <w:rPr>
          <w:sz w:val="24"/>
          <w:szCs w:val="24"/>
        </w:rPr>
      </w:pPr>
      <w:r w:rsidRPr="003A51AC">
        <w:rPr>
          <w:sz w:val="24"/>
          <w:szCs w:val="24"/>
        </w:rPr>
        <w:t>Основные</w:t>
      </w:r>
      <w:r w:rsidRPr="003A51AC">
        <w:rPr>
          <w:spacing w:val="1"/>
          <w:sz w:val="24"/>
          <w:szCs w:val="24"/>
        </w:rPr>
        <w:t xml:space="preserve"> </w:t>
      </w:r>
      <w:r w:rsidRPr="003A51AC">
        <w:rPr>
          <w:sz w:val="24"/>
          <w:szCs w:val="24"/>
        </w:rPr>
        <w:t>участники</w:t>
      </w:r>
      <w:r w:rsidRPr="003A51AC">
        <w:rPr>
          <w:spacing w:val="1"/>
          <w:sz w:val="24"/>
          <w:szCs w:val="24"/>
        </w:rPr>
        <w:t xml:space="preserve"> </w:t>
      </w:r>
      <w:r w:rsidRPr="003A51AC">
        <w:rPr>
          <w:sz w:val="24"/>
          <w:szCs w:val="24"/>
        </w:rPr>
        <w:t>реализации</w:t>
      </w:r>
      <w:r w:rsidRPr="003A51AC">
        <w:rPr>
          <w:spacing w:val="1"/>
          <w:sz w:val="24"/>
          <w:szCs w:val="24"/>
        </w:rPr>
        <w:t xml:space="preserve"> </w:t>
      </w:r>
      <w:r w:rsidRPr="003A51AC">
        <w:rPr>
          <w:sz w:val="24"/>
          <w:szCs w:val="24"/>
        </w:rPr>
        <w:t>Программы:</w:t>
      </w:r>
      <w:r w:rsidRPr="003A51AC">
        <w:rPr>
          <w:spacing w:val="1"/>
          <w:sz w:val="24"/>
          <w:szCs w:val="24"/>
        </w:rPr>
        <w:t xml:space="preserve"> </w:t>
      </w:r>
      <w:r w:rsidRPr="003A51AC">
        <w:rPr>
          <w:sz w:val="24"/>
          <w:szCs w:val="24"/>
        </w:rPr>
        <w:t>педагоги,</w:t>
      </w:r>
      <w:r w:rsidRPr="003A51AC">
        <w:rPr>
          <w:spacing w:val="1"/>
          <w:sz w:val="24"/>
          <w:szCs w:val="24"/>
        </w:rPr>
        <w:t xml:space="preserve"> </w:t>
      </w:r>
      <w:r w:rsidRPr="003A51AC">
        <w:rPr>
          <w:sz w:val="24"/>
          <w:szCs w:val="24"/>
        </w:rPr>
        <w:t>обучающиеся,</w:t>
      </w:r>
      <w:r w:rsidRPr="003A51AC">
        <w:rPr>
          <w:spacing w:val="1"/>
          <w:sz w:val="24"/>
          <w:szCs w:val="24"/>
        </w:rPr>
        <w:t xml:space="preserve"> </w:t>
      </w:r>
      <w:r w:rsidRPr="003A51AC">
        <w:rPr>
          <w:sz w:val="24"/>
          <w:szCs w:val="24"/>
        </w:rPr>
        <w:t>родители</w:t>
      </w:r>
      <w:r w:rsidRPr="003A51AC">
        <w:rPr>
          <w:spacing w:val="1"/>
          <w:sz w:val="24"/>
          <w:szCs w:val="24"/>
        </w:rPr>
        <w:t xml:space="preserve"> </w:t>
      </w:r>
      <w:r w:rsidRPr="003A51AC">
        <w:rPr>
          <w:sz w:val="24"/>
          <w:szCs w:val="24"/>
        </w:rPr>
        <w:t>(законные</w:t>
      </w:r>
      <w:r w:rsidRPr="003A51AC">
        <w:rPr>
          <w:spacing w:val="-5"/>
          <w:sz w:val="24"/>
          <w:szCs w:val="24"/>
        </w:rPr>
        <w:t xml:space="preserve"> </w:t>
      </w:r>
      <w:r w:rsidRPr="003A51AC">
        <w:rPr>
          <w:sz w:val="24"/>
          <w:szCs w:val="24"/>
        </w:rPr>
        <w:t>представители).</w:t>
      </w:r>
    </w:p>
    <w:p w:rsidR="00E05989" w:rsidRPr="003A51AC" w:rsidRDefault="00E05989" w:rsidP="00E05989">
      <w:pPr>
        <w:pStyle w:val="aa"/>
        <w:ind w:left="0" w:firstLine="567"/>
        <w:rPr>
          <w:spacing w:val="1"/>
        </w:rPr>
      </w:pPr>
      <w:r w:rsidRPr="003A51AC">
        <w:t>Социальными</w:t>
      </w:r>
      <w:r w:rsidRPr="003A51AC">
        <w:rPr>
          <w:spacing w:val="1"/>
        </w:rPr>
        <w:t xml:space="preserve"> </w:t>
      </w:r>
      <w:r w:rsidRPr="003A51AC">
        <w:t>заказчиками</w:t>
      </w:r>
      <w:r w:rsidRPr="003A51AC">
        <w:rPr>
          <w:spacing w:val="1"/>
        </w:rPr>
        <w:t xml:space="preserve"> </w:t>
      </w:r>
      <w:r w:rsidRPr="003A51AC">
        <w:t>реализации</w:t>
      </w:r>
      <w:r w:rsidRPr="003A51AC">
        <w:rPr>
          <w:spacing w:val="1"/>
        </w:rPr>
        <w:t xml:space="preserve"> </w:t>
      </w:r>
      <w:r w:rsidRPr="003A51AC">
        <w:t>Программы</w:t>
      </w:r>
      <w:r w:rsidRPr="003A51AC">
        <w:rPr>
          <w:b/>
          <w:i/>
          <w:spacing w:val="1"/>
        </w:rPr>
        <w:t xml:space="preserve"> </w:t>
      </w:r>
      <w:r w:rsidRPr="003A51AC">
        <w:t>как</w:t>
      </w:r>
      <w:r w:rsidRPr="003A51AC">
        <w:rPr>
          <w:spacing w:val="1"/>
        </w:rPr>
        <w:t xml:space="preserve"> </w:t>
      </w:r>
      <w:r w:rsidRPr="003A51AC">
        <w:t>комплекса</w:t>
      </w:r>
      <w:r w:rsidRPr="003A51AC">
        <w:rPr>
          <w:spacing w:val="60"/>
        </w:rPr>
        <w:t xml:space="preserve"> </w:t>
      </w:r>
      <w:r w:rsidRPr="003A51AC">
        <w:t>образовательных</w:t>
      </w:r>
      <w:r w:rsidRPr="003A51AC">
        <w:rPr>
          <w:spacing w:val="1"/>
        </w:rPr>
        <w:t xml:space="preserve"> </w:t>
      </w:r>
      <w:r w:rsidRPr="003A51AC">
        <w:t>услуг выступают, в первую очередь, родители</w:t>
      </w:r>
      <w:r w:rsidRPr="003A51AC">
        <w:rPr>
          <w:spacing w:val="1"/>
        </w:rPr>
        <w:t xml:space="preserve"> </w:t>
      </w:r>
      <w:r w:rsidRPr="003A51AC">
        <w:t>(законные представители) обучающихся, как</w:t>
      </w:r>
      <w:r w:rsidRPr="003A51AC">
        <w:rPr>
          <w:spacing w:val="1"/>
        </w:rPr>
        <w:t xml:space="preserve"> </w:t>
      </w:r>
      <w:r w:rsidRPr="003A51AC">
        <w:t>гаранты реализации прав ребенка на уход, присмотр и оздоровление, воспитание и обучение.</w:t>
      </w:r>
      <w:r w:rsidRPr="003A51AC">
        <w:rPr>
          <w:spacing w:val="1"/>
        </w:rPr>
        <w:t xml:space="preserve"> </w:t>
      </w:r>
    </w:p>
    <w:p w:rsidR="00E05989" w:rsidRPr="003A51AC" w:rsidRDefault="00E05989" w:rsidP="00E05989">
      <w:pPr>
        <w:pStyle w:val="aa"/>
        <w:ind w:left="0" w:firstLine="567"/>
      </w:pPr>
      <w:r w:rsidRPr="003A51AC">
        <w:t>Особенности</w:t>
      </w:r>
      <w:r w:rsidRPr="003A51AC">
        <w:rPr>
          <w:spacing w:val="-11"/>
        </w:rPr>
        <w:t xml:space="preserve"> </w:t>
      </w:r>
      <w:r w:rsidRPr="003A51AC">
        <w:t>разработки</w:t>
      </w:r>
      <w:r w:rsidRPr="003A51AC">
        <w:rPr>
          <w:spacing w:val="1"/>
        </w:rPr>
        <w:t xml:space="preserve"> </w:t>
      </w:r>
      <w:r w:rsidRPr="003A51AC">
        <w:t>Программы:</w:t>
      </w:r>
    </w:p>
    <w:p w:rsidR="00E05989" w:rsidRPr="003A51AC" w:rsidRDefault="00E05989" w:rsidP="00645455">
      <w:pPr>
        <w:pStyle w:val="aa"/>
        <w:numPr>
          <w:ilvl w:val="0"/>
          <w:numId w:val="9"/>
        </w:numPr>
        <w:tabs>
          <w:tab w:val="left" w:pos="993"/>
        </w:tabs>
        <w:ind w:left="0" w:firstLine="567"/>
        <w:jc w:val="left"/>
      </w:pPr>
      <w:r w:rsidRPr="003A51AC">
        <w:rPr>
          <w:spacing w:val="-1"/>
        </w:rPr>
        <w:t>условия,</w:t>
      </w:r>
      <w:r w:rsidRPr="003A51AC">
        <w:rPr>
          <w:spacing w:val="-6"/>
        </w:rPr>
        <w:t xml:space="preserve"> </w:t>
      </w:r>
      <w:r w:rsidRPr="003A51AC">
        <w:rPr>
          <w:spacing w:val="-1"/>
        </w:rPr>
        <w:t>созданные</w:t>
      </w:r>
      <w:r w:rsidRPr="003A51AC">
        <w:rPr>
          <w:spacing w:val="-14"/>
        </w:rPr>
        <w:t xml:space="preserve"> </w:t>
      </w:r>
      <w:r w:rsidRPr="003A51AC">
        <w:rPr>
          <w:spacing w:val="-1"/>
        </w:rPr>
        <w:t>в</w:t>
      </w:r>
      <w:r w:rsidRPr="003A51AC">
        <w:rPr>
          <w:spacing w:val="-7"/>
        </w:rPr>
        <w:t xml:space="preserve"> </w:t>
      </w:r>
      <w:r w:rsidRPr="003A51AC">
        <w:rPr>
          <w:spacing w:val="-1"/>
        </w:rPr>
        <w:t>ДОО</w:t>
      </w:r>
      <w:r w:rsidRPr="003A51AC">
        <w:rPr>
          <w:spacing w:val="-5"/>
        </w:rPr>
        <w:t xml:space="preserve"> </w:t>
      </w:r>
      <w:r w:rsidRPr="003A51AC">
        <w:rPr>
          <w:spacing w:val="-1"/>
        </w:rPr>
        <w:t>для</w:t>
      </w:r>
      <w:r w:rsidRPr="003A51AC">
        <w:rPr>
          <w:spacing w:val="-13"/>
        </w:rPr>
        <w:t xml:space="preserve"> </w:t>
      </w:r>
      <w:r w:rsidRPr="003A51AC">
        <w:rPr>
          <w:spacing w:val="-1"/>
        </w:rPr>
        <w:t>реализации</w:t>
      </w:r>
      <w:r w:rsidRPr="003A51AC">
        <w:rPr>
          <w:spacing w:val="-12"/>
        </w:rPr>
        <w:t xml:space="preserve"> </w:t>
      </w:r>
      <w:r w:rsidRPr="003A51AC">
        <w:rPr>
          <w:spacing w:val="-1"/>
        </w:rPr>
        <w:t>целей</w:t>
      </w:r>
      <w:r w:rsidRPr="003A51AC">
        <w:rPr>
          <w:spacing w:val="-7"/>
        </w:rPr>
        <w:t xml:space="preserve"> </w:t>
      </w:r>
      <w:r w:rsidRPr="003A51AC">
        <w:rPr>
          <w:spacing w:val="-1"/>
        </w:rPr>
        <w:t>и</w:t>
      </w:r>
      <w:r w:rsidRPr="003A51AC">
        <w:rPr>
          <w:spacing w:val="-13"/>
        </w:rPr>
        <w:t xml:space="preserve"> </w:t>
      </w:r>
      <w:r w:rsidRPr="003A51AC">
        <w:rPr>
          <w:spacing w:val="-1"/>
        </w:rPr>
        <w:t>задач</w:t>
      </w:r>
      <w:r w:rsidRPr="003A51AC">
        <w:rPr>
          <w:spacing w:val="-9"/>
        </w:rPr>
        <w:t xml:space="preserve"> </w:t>
      </w:r>
      <w:r w:rsidRPr="003A51AC">
        <w:rPr>
          <w:spacing w:val="-1"/>
        </w:rPr>
        <w:t>Программы;</w:t>
      </w:r>
    </w:p>
    <w:p w:rsidR="00E05989" w:rsidRPr="003A51AC" w:rsidRDefault="00E05989" w:rsidP="00645455">
      <w:pPr>
        <w:pStyle w:val="a3"/>
        <w:widowControl w:val="0"/>
        <w:numPr>
          <w:ilvl w:val="0"/>
          <w:numId w:val="9"/>
        </w:numPr>
        <w:tabs>
          <w:tab w:val="left" w:pos="634"/>
          <w:tab w:val="left" w:pos="993"/>
        </w:tabs>
        <w:autoSpaceDE w:val="0"/>
        <w:autoSpaceDN w:val="0"/>
        <w:spacing w:line="240" w:lineRule="auto"/>
        <w:ind w:left="0" w:firstLine="567"/>
        <w:contextualSpacing w:val="0"/>
        <w:jc w:val="left"/>
        <w:rPr>
          <w:sz w:val="24"/>
          <w:szCs w:val="24"/>
        </w:rPr>
      </w:pPr>
      <w:r w:rsidRPr="003A51AC">
        <w:rPr>
          <w:spacing w:val="-1"/>
          <w:sz w:val="24"/>
          <w:szCs w:val="24"/>
        </w:rPr>
        <w:t>социальный</w:t>
      </w:r>
      <w:r w:rsidRPr="003A51AC">
        <w:rPr>
          <w:spacing w:val="-14"/>
          <w:sz w:val="24"/>
          <w:szCs w:val="24"/>
        </w:rPr>
        <w:t xml:space="preserve"> </w:t>
      </w:r>
      <w:r w:rsidRPr="003A51AC">
        <w:rPr>
          <w:spacing w:val="-1"/>
          <w:sz w:val="24"/>
          <w:szCs w:val="24"/>
        </w:rPr>
        <w:t>заказ</w:t>
      </w:r>
      <w:r w:rsidRPr="003A51AC">
        <w:rPr>
          <w:spacing w:val="-9"/>
          <w:sz w:val="24"/>
          <w:szCs w:val="24"/>
        </w:rPr>
        <w:t xml:space="preserve"> </w:t>
      </w:r>
      <w:r w:rsidRPr="003A51AC">
        <w:rPr>
          <w:sz w:val="24"/>
          <w:szCs w:val="24"/>
        </w:rPr>
        <w:t>родителей</w:t>
      </w:r>
      <w:r w:rsidRPr="003A51AC">
        <w:rPr>
          <w:spacing w:val="-13"/>
          <w:sz w:val="24"/>
          <w:szCs w:val="24"/>
        </w:rPr>
        <w:t xml:space="preserve"> </w:t>
      </w:r>
      <w:r w:rsidRPr="003A51AC">
        <w:rPr>
          <w:sz w:val="24"/>
          <w:szCs w:val="24"/>
        </w:rPr>
        <w:t>(законных</w:t>
      </w:r>
      <w:r w:rsidRPr="003A51AC">
        <w:rPr>
          <w:spacing w:val="-10"/>
          <w:sz w:val="24"/>
          <w:szCs w:val="24"/>
        </w:rPr>
        <w:t xml:space="preserve"> </w:t>
      </w:r>
      <w:r w:rsidRPr="003A51AC">
        <w:rPr>
          <w:sz w:val="24"/>
          <w:szCs w:val="24"/>
        </w:rPr>
        <w:t>представителей);</w:t>
      </w:r>
    </w:p>
    <w:p w:rsidR="00E05989" w:rsidRPr="003A51AC" w:rsidRDefault="00E05989" w:rsidP="00645455">
      <w:pPr>
        <w:pStyle w:val="a3"/>
        <w:widowControl w:val="0"/>
        <w:numPr>
          <w:ilvl w:val="0"/>
          <w:numId w:val="9"/>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детский</w:t>
      </w:r>
      <w:r w:rsidRPr="003A51AC">
        <w:rPr>
          <w:spacing w:val="-10"/>
          <w:sz w:val="24"/>
          <w:szCs w:val="24"/>
        </w:rPr>
        <w:t xml:space="preserve"> </w:t>
      </w:r>
      <w:r w:rsidRPr="003A51AC">
        <w:rPr>
          <w:sz w:val="24"/>
          <w:szCs w:val="24"/>
        </w:rPr>
        <w:t>контингент;</w:t>
      </w:r>
    </w:p>
    <w:p w:rsidR="00E05989" w:rsidRPr="003A51AC" w:rsidRDefault="00E05989" w:rsidP="00645455">
      <w:pPr>
        <w:pStyle w:val="a3"/>
        <w:widowControl w:val="0"/>
        <w:numPr>
          <w:ilvl w:val="0"/>
          <w:numId w:val="9"/>
        </w:numPr>
        <w:tabs>
          <w:tab w:val="left" w:pos="634"/>
          <w:tab w:val="left" w:pos="993"/>
        </w:tabs>
        <w:autoSpaceDE w:val="0"/>
        <w:autoSpaceDN w:val="0"/>
        <w:spacing w:line="240" w:lineRule="auto"/>
        <w:ind w:left="0" w:firstLine="567"/>
        <w:contextualSpacing w:val="0"/>
        <w:jc w:val="left"/>
        <w:rPr>
          <w:sz w:val="24"/>
          <w:szCs w:val="24"/>
        </w:rPr>
      </w:pPr>
      <w:r w:rsidRPr="003A51AC">
        <w:rPr>
          <w:sz w:val="24"/>
          <w:szCs w:val="24"/>
        </w:rPr>
        <w:t>кадровый</w:t>
      </w:r>
      <w:r w:rsidRPr="003A51AC">
        <w:rPr>
          <w:spacing w:val="-12"/>
          <w:sz w:val="24"/>
          <w:szCs w:val="24"/>
        </w:rPr>
        <w:t xml:space="preserve"> </w:t>
      </w:r>
      <w:r w:rsidRPr="003A51AC">
        <w:rPr>
          <w:sz w:val="24"/>
          <w:szCs w:val="24"/>
        </w:rPr>
        <w:t>состав</w:t>
      </w:r>
      <w:r w:rsidRPr="003A51AC">
        <w:rPr>
          <w:spacing w:val="-11"/>
          <w:sz w:val="24"/>
          <w:szCs w:val="24"/>
        </w:rPr>
        <w:t xml:space="preserve"> </w:t>
      </w:r>
      <w:r w:rsidRPr="003A51AC">
        <w:rPr>
          <w:sz w:val="24"/>
          <w:szCs w:val="24"/>
        </w:rPr>
        <w:t>педагогических</w:t>
      </w:r>
      <w:r w:rsidRPr="003A51AC">
        <w:rPr>
          <w:spacing w:val="-13"/>
          <w:sz w:val="24"/>
          <w:szCs w:val="24"/>
        </w:rPr>
        <w:t xml:space="preserve"> </w:t>
      </w:r>
      <w:r w:rsidRPr="003A51AC">
        <w:rPr>
          <w:sz w:val="24"/>
          <w:szCs w:val="24"/>
        </w:rPr>
        <w:t>работников;</w:t>
      </w:r>
    </w:p>
    <w:p w:rsidR="00E05989" w:rsidRPr="003A51AC" w:rsidRDefault="00E05989" w:rsidP="00645455">
      <w:pPr>
        <w:pStyle w:val="a3"/>
        <w:widowControl w:val="0"/>
        <w:numPr>
          <w:ilvl w:val="0"/>
          <w:numId w:val="9"/>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z w:val="24"/>
          <w:szCs w:val="24"/>
        </w:rPr>
        <w:t xml:space="preserve">культурно-образовательные особенности </w:t>
      </w:r>
      <w:r>
        <w:rPr>
          <w:sz w:val="24"/>
          <w:szCs w:val="24"/>
        </w:rPr>
        <w:t xml:space="preserve"> МБОУ ОК «Перспектива»;</w:t>
      </w:r>
    </w:p>
    <w:p w:rsidR="00E05989" w:rsidRPr="003A51AC" w:rsidRDefault="00E05989" w:rsidP="00645455">
      <w:pPr>
        <w:pStyle w:val="a3"/>
        <w:widowControl w:val="0"/>
        <w:numPr>
          <w:ilvl w:val="0"/>
          <w:numId w:val="9"/>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4"/>
          <w:szCs w:val="24"/>
        </w:rPr>
      </w:pPr>
      <w:r w:rsidRPr="003A51AC">
        <w:rPr>
          <w:spacing w:val="-57"/>
          <w:sz w:val="24"/>
          <w:szCs w:val="24"/>
        </w:rPr>
        <w:t xml:space="preserve"> </w:t>
      </w:r>
      <w:r w:rsidRPr="003A51AC">
        <w:rPr>
          <w:sz w:val="24"/>
          <w:szCs w:val="24"/>
        </w:rPr>
        <w:t>климатические особенности;</w:t>
      </w:r>
    </w:p>
    <w:p w:rsidR="00E05989" w:rsidRDefault="00E05989" w:rsidP="00645455">
      <w:pPr>
        <w:pStyle w:val="a3"/>
        <w:widowControl w:val="0"/>
        <w:numPr>
          <w:ilvl w:val="0"/>
          <w:numId w:val="9"/>
        </w:numPr>
        <w:tabs>
          <w:tab w:val="left" w:pos="639"/>
          <w:tab w:val="left" w:pos="993"/>
        </w:tabs>
        <w:autoSpaceDE w:val="0"/>
        <w:autoSpaceDN w:val="0"/>
        <w:spacing w:line="240" w:lineRule="auto"/>
        <w:ind w:left="0" w:firstLine="567"/>
        <w:contextualSpacing w:val="0"/>
        <w:jc w:val="left"/>
        <w:rPr>
          <w:sz w:val="24"/>
          <w:szCs w:val="24"/>
        </w:rPr>
      </w:pPr>
      <w:r w:rsidRPr="003A51AC">
        <w:rPr>
          <w:sz w:val="24"/>
          <w:szCs w:val="24"/>
        </w:rPr>
        <w:t>взаимодействие</w:t>
      </w:r>
      <w:r w:rsidRPr="003A51AC">
        <w:rPr>
          <w:spacing w:val="-14"/>
          <w:sz w:val="24"/>
          <w:szCs w:val="24"/>
        </w:rPr>
        <w:t xml:space="preserve"> </w:t>
      </w:r>
      <w:r w:rsidRPr="003A51AC">
        <w:rPr>
          <w:sz w:val="24"/>
          <w:szCs w:val="24"/>
        </w:rPr>
        <w:t>с</w:t>
      </w:r>
      <w:r w:rsidRPr="003A51AC">
        <w:rPr>
          <w:spacing w:val="-10"/>
          <w:sz w:val="24"/>
          <w:szCs w:val="24"/>
        </w:rPr>
        <w:t xml:space="preserve"> </w:t>
      </w:r>
      <w:r w:rsidRPr="003A51AC">
        <w:rPr>
          <w:sz w:val="24"/>
          <w:szCs w:val="24"/>
        </w:rPr>
        <w:t>социумом.</w:t>
      </w:r>
    </w:p>
    <w:p w:rsidR="00D8108E" w:rsidRPr="003A51AC" w:rsidRDefault="00D8108E" w:rsidP="00000661">
      <w:pPr>
        <w:pStyle w:val="a3"/>
        <w:widowControl w:val="0"/>
        <w:tabs>
          <w:tab w:val="left" w:pos="639"/>
          <w:tab w:val="left" w:pos="993"/>
        </w:tabs>
        <w:autoSpaceDE w:val="0"/>
        <w:autoSpaceDN w:val="0"/>
        <w:spacing w:line="240" w:lineRule="auto"/>
        <w:ind w:left="567"/>
        <w:contextualSpacing w:val="0"/>
        <w:jc w:val="left"/>
        <w:rPr>
          <w:sz w:val="24"/>
          <w:szCs w:val="24"/>
        </w:rPr>
      </w:pPr>
    </w:p>
    <w:p w:rsidR="00D8108E" w:rsidRDefault="00E05989" w:rsidP="00D8108E">
      <w:pPr>
        <w:pStyle w:val="2"/>
        <w:keepNext w:val="0"/>
        <w:keepLines w:val="0"/>
        <w:widowControl w:val="0"/>
        <w:tabs>
          <w:tab w:val="left" w:pos="1134"/>
        </w:tabs>
        <w:autoSpaceDE w:val="0"/>
        <w:autoSpaceDN w:val="0"/>
        <w:spacing w:before="0" w:line="240" w:lineRule="auto"/>
        <w:jc w:val="center"/>
        <w:rPr>
          <w:rFonts w:ascii="Times New Roman" w:eastAsia="Times New Roman" w:hAnsi="Times New Roman" w:cs="Times New Roman"/>
          <w:b/>
          <w:bCs/>
          <w:color w:val="auto"/>
          <w:kern w:val="28"/>
          <w:sz w:val="28"/>
          <w:szCs w:val="24"/>
        </w:rPr>
      </w:pPr>
      <w:r w:rsidRPr="00A965DE">
        <w:rPr>
          <w:rFonts w:ascii="Times New Roman" w:eastAsia="Times New Roman" w:hAnsi="Times New Roman" w:cs="Times New Roman"/>
          <w:b/>
          <w:bCs/>
          <w:color w:val="auto"/>
          <w:kern w:val="28"/>
          <w:sz w:val="28"/>
          <w:szCs w:val="24"/>
        </w:rPr>
        <w:t xml:space="preserve">1.3.Специфика национальных, социокультурных и иных условий, </w:t>
      </w:r>
    </w:p>
    <w:p w:rsidR="00D8108E" w:rsidRDefault="00E05989" w:rsidP="00D8108E">
      <w:pPr>
        <w:pStyle w:val="2"/>
        <w:keepNext w:val="0"/>
        <w:keepLines w:val="0"/>
        <w:widowControl w:val="0"/>
        <w:tabs>
          <w:tab w:val="left" w:pos="1134"/>
        </w:tabs>
        <w:autoSpaceDE w:val="0"/>
        <w:autoSpaceDN w:val="0"/>
        <w:spacing w:before="0" w:line="240" w:lineRule="auto"/>
        <w:jc w:val="center"/>
        <w:rPr>
          <w:rFonts w:ascii="Times New Roman" w:eastAsia="Times New Roman" w:hAnsi="Times New Roman" w:cs="Times New Roman"/>
          <w:b/>
          <w:bCs/>
          <w:color w:val="auto"/>
          <w:kern w:val="28"/>
          <w:sz w:val="28"/>
          <w:szCs w:val="24"/>
        </w:rPr>
      </w:pPr>
      <w:r w:rsidRPr="00A965DE">
        <w:rPr>
          <w:rFonts w:ascii="Times New Roman" w:eastAsia="Times New Roman" w:hAnsi="Times New Roman" w:cs="Times New Roman"/>
          <w:b/>
          <w:bCs/>
          <w:color w:val="auto"/>
          <w:kern w:val="28"/>
          <w:sz w:val="28"/>
          <w:szCs w:val="24"/>
        </w:rPr>
        <w:t>в которых  осуществляется образовательная деятельность</w:t>
      </w:r>
    </w:p>
    <w:p w:rsidR="00E05989" w:rsidRPr="00A965DE" w:rsidRDefault="00E05989" w:rsidP="00D8108E">
      <w:pPr>
        <w:pStyle w:val="2"/>
        <w:keepNext w:val="0"/>
        <w:keepLines w:val="0"/>
        <w:widowControl w:val="0"/>
        <w:tabs>
          <w:tab w:val="left" w:pos="1134"/>
        </w:tabs>
        <w:autoSpaceDE w:val="0"/>
        <w:autoSpaceDN w:val="0"/>
        <w:spacing w:before="0" w:line="240" w:lineRule="auto"/>
        <w:jc w:val="center"/>
        <w:rPr>
          <w:rFonts w:ascii="Times New Roman" w:eastAsia="Times New Roman" w:hAnsi="Times New Roman" w:cs="Times New Roman"/>
          <w:b/>
          <w:bCs/>
          <w:caps/>
          <w:color w:val="auto"/>
          <w:kern w:val="28"/>
          <w:sz w:val="28"/>
          <w:szCs w:val="24"/>
        </w:rPr>
      </w:pPr>
      <w:r w:rsidRPr="00A965DE">
        <w:rPr>
          <w:rFonts w:ascii="Times New Roman" w:eastAsia="Times New Roman" w:hAnsi="Times New Roman" w:cs="Times New Roman"/>
          <w:b/>
          <w:bCs/>
          <w:color w:val="auto"/>
          <w:kern w:val="28"/>
          <w:sz w:val="28"/>
          <w:szCs w:val="24"/>
        </w:rPr>
        <w:t xml:space="preserve"> (вариативная часть программы)</w:t>
      </w:r>
    </w:p>
    <w:p w:rsidR="00E05989" w:rsidRPr="00A965DE" w:rsidRDefault="00E05989" w:rsidP="00E05989">
      <w:pPr>
        <w:widowControl w:val="0"/>
        <w:tabs>
          <w:tab w:val="left" w:pos="1479"/>
        </w:tabs>
        <w:autoSpaceDE w:val="0"/>
        <w:autoSpaceDN w:val="0"/>
        <w:spacing w:line="240" w:lineRule="auto"/>
        <w:rPr>
          <w:i/>
          <w:sz w:val="28"/>
          <w:szCs w:val="24"/>
        </w:rPr>
      </w:pPr>
      <w:r w:rsidRPr="00A965DE">
        <w:rPr>
          <w:i/>
          <w:sz w:val="28"/>
          <w:szCs w:val="24"/>
        </w:rPr>
        <w:t xml:space="preserve"> </w:t>
      </w:r>
    </w:p>
    <w:tbl>
      <w:tblPr>
        <w:tblW w:w="10774" w:type="dxa"/>
        <w:tblInd w:w="-318" w:type="dxa"/>
        <w:tblLayout w:type="fixed"/>
        <w:tblLook w:val="04A0" w:firstRow="1" w:lastRow="0" w:firstColumn="1" w:lastColumn="0" w:noHBand="0" w:noVBand="1"/>
      </w:tblPr>
      <w:tblGrid>
        <w:gridCol w:w="3403"/>
        <w:gridCol w:w="7371"/>
      </w:tblGrid>
      <w:tr w:rsidR="00E05989" w:rsidRPr="003A51AC" w:rsidTr="009C0DDE">
        <w:trPr>
          <w:trHeight w:val="812"/>
        </w:trPr>
        <w:tc>
          <w:tcPr>
            <w:tcW w:w="3403" w:type="dxa"/>
          </w:tcPr>
          <w:p w:rsidR="00E05989" w:rsidRPr="003A51AC" w:rsidRDefault="009B05A1" w:rsidP="00E05989">
            <w:pPr>
              <w:pStyle w:val="a5"/>
              <w:shd w:val="clear" w:color="auto" w:fill="FFFFFF"/>
              <w:spacing w:before="0" w:beforeAutospacing="0" w:after="0" w:afterAutospacing="0"/>
              <w:jc w:val="center"/>
              <w:textAlignment w:val="baseline"/>
              <w:rPr>
                <w:b/>
              </w:rPr>
            </w:pPr>
            <w:r>
              <w:rPr>
                <w:b/>
              </w:rPr>
              <w:t>Основные</w:t>
            </w:r>
            <w:r w:rsidR="00E05989" w:rsidRPr="009B05A1">
              <w:rPr>
                <w:b/>
              </w:rPr>
              <w:t> </w:t>
            </w:r>
            <w:r>
              <w:rPr>
                <w:b/>
                <w:bdr w:val="none" w:sz="0" w:space="0" w:color="auto" w:frame="1"/>
              </w:rPr>
              <w:t>направления</w:t>
            </w:r>
            <w:r w:rsidR="00E05989" w:rsidRPr="003A51AC">
              <w:rPr>
                <w:b/>
                <w:bdr w:val="none" w:sz="0" w:space="0" w:color="auto" w:frame="1"/>
              </w:rPr>
              <w:t xml:space="preserve"> </w:t>
            </w:r>
          </w:p>
        </w:tc>
        <w:tc>
          <w:tcPr>
            <w:tcW w:w="7371" w:type="dxa"/>
          </w:tcPr>
          <w:p w:rsidR="00E05989" w:rsidRPr="003A51AC" w:rsidRDefault="00E05989" w:rsidP="00E05989">
            <w:pPr>
              <w:pStyle w:val="a5"/>
              <w:shd w:val="clear" w:color="auto" w:fill="FFFFFF"/>
              <w:spacing w:before="0" w:beforeAutospacing="0" w:after="0" w:afterAutospacing="0"/>
              <w:jc w:val="center"/>
              <w:textAlignment w:val="baseline"/>
              <w:rPr>
                <w:b/>
              </w:rPr>
            </w:pPr>
            <w:r w:rsidRPr="003A51AC">
              <w:rPr>
                <w:b/>
              </w:rPr>
              <w:t xml:space="preserve">Условия места осуществления образовательной деятельности </w:t>
            </w:r>
            <w:r>
              <w:t xml:space="preserve"> </w:t>
            </w:r>
            <w:r w:rsidRPr="003A51AC">
              <w:rPr>
                <w:b/>
              </w:rPr>
              <w:t xml:space="preserve"> </w:t>
            </w:r>
          </w:p>
        </w:tc>
      </w:tr>
      <w:tr w:rsidR="00E05989" w:rsidRPr="003A51AC" w:rsidTr="009C0DDE">
        <w:trPr>
          <w:trHeight w:val="812"/>
        </w:trPr>
        <w:tc>
          <w:tcPr>
            <w:tcW w:w="3403" w:type="dxa"/>
          </w:tcPr>
          <w:p w:rsidR="00E05989" w:rsidRPr="003A51AC" w:rsidRDefault="00E05989" w:rsidP="00E05989">
            <w:pPr>
              <w:pStyle w:val="a5"/>
              <w:shd w:val="clear" w:color="auto" w:fill="FFFFFF"/>
              <w:spacing w:before="0" w:beforeAutospacing="0" w:after="0" w:afterAutospacing="0"/>
              <w:jc w:val="both"/>
              <w:textAlignment w:val="baseline"/>
            </w:pPr>
            <w:r w:rsidRPr="003A51AC">
              <w:rPr>
                <w:b/>
                <w:i/>
              </w:rPr>
              <w:t>Климатические особенности</w:t>
            </w:r>
          </w:p>
          <w:p w:rsidR="00E05989" w:rsidRPr="003A51AC" w:rsidRDefault="00E05989" w:rsidP="00E05989">
            <w:pPr>
              <w:pStyle w:val="a5"/>
              <w:spacing w:before="0" w:beforeAutospacing="0" w:after="0" w:afterAutospacing="0"/>
              <w:jc w:val="both"/>
              <w:textAlignment w:val="baseline"/>
            </w:pPr>
          </w:p>
        </w:tc>
        <w:tc>
          <w:tcPr>
            <w:tcW w:w="7371" w:type="dxa"/>
          </w:tcPr>
          <w:p w:rsidR="00E05989" w:rsidRPr="00A40B04" w:rsidRDefault="00E05989" w:rsidP="002A7678">
            <w:pPr>
              <w:pStyle w:val="a5"/>
              <w:shd w:val="clear" w:color="auto" w:fill="FFFFFF"/>
              <w:tabs>
                <w:tab w:val="left" w:pos="220"/>
              </w:tabs>
              <w:spacing w:before="0" w:beforeAutospacing="0" w:after="0" w:afterAutospacing="0"/>
              <w:ind w:firstLine="601"/>
              <w:jc w:val="both"/>
              <w:textAlignment w:val="baseline"/>
              <w:rPr>
                <w:color w:val="222222"/>
              </w:rPr>
            </w:pPr>
            <w:r w:rsidRPr="00A40B04">
              <w:rPr>
                <w:color w:val="222222"/>
              </w:rPr>
              <w:t>Республика Башкортостан расположена в умеренном поясе на востоке Русской равнины и на Южном Урале. По природным условиям Башкирию можно разделить на Западную, Горную и Башкирское Зауралье.</w:t>
            </w:r>
          </w:p>
          <w:p w:rsidR="00E05989" w:rsidRPr="00A40B04" w:rsidRDefault="00E05989" w:rsidP="00D8108E">
            <w:pPr>
              <w:pStyle w:val="a5"/>
              <w:shd w:val="clear" w:color="auto" w:fill="FFFFFF"/>
              <w:spacing w:before="0" w:beforeAutospacing="0" w:after="0" w:afterAutospacing="0"/>
              <w:ind w:firstLine="601"/>
              <w:jc w:val="both"/>
              <w:textAlignment w:val="baseline"/>
              <w:rPr>
                <w:color w:val="222222"/>
              </w:rPr>
            </w:pPr>
            <w:r w:rsidRPr="00A40B04">
              <w:rPr>
                <w:color w:val="222222"/>
              </w:rPr>
              <w:t>Западная Башкирия расположена в пределах Русской равнины. Удобство земледелия и скотоводства делает эту часть республики наиболее благоприятной для жизни и хозяйственной деятельности человека. Здесь проживает основная часть населения, расположены наиболее крупные города, в том числе столица Башкортостана - город Уфа.</w:t>
            </w:r>
          </w:p>
          <w:p w:rsidR="00E05989" w:rsidRPr="00A40B04" w:rsidRDefault="00E05989" w:rsidP="00D8108E">
            <w:pPr>
              <w:pStyle w:val="a5"/>
              <w:shd w:val="clear" w:color="auto" w:fill="FFFFFF"/>
              <w:spacing w:before="0" w:beforeAutospacing="0" w:after="0" w:afterAutospacing="0"/>
              <w:ind w:firstLine="601"/>
              <w:jc w:val="both"/>
              <w:textAlignment w:val="baseline"/>
              <w:rPr>
                <w:color w:val="222222"/>
              </w:rPr>
            </w:pPr>
            <w:r w:rsidRPr="00A40B04">
              <w:rPr>
                <w:color w:val="222222"/>
              </w:rPr>
              <w:t xml:space="preserve">Горная Башкирия охватывает всю территорию Южного Урала. Главным хребтом является Уралтау, который осуществляет водораздел между реками Белая и Урал. Однако более высокие хребты, например Машак, расположены к западу от Уралтау. </w:t>
            </w:r>
            <w:r w:rsidRPr="00A40B04">
              <w:rPr>
                <w:color w:val="222222"/>
              </w:rPr>
              <w:lastRenderedPageBreak/>
              <w:t>Высочайшие вершины Южного Урала - Большой Иремель (1582 м) и Ямантау (1640 м) не относятся к каким-либо хребтам. К западу от них высота хребтов, как в гигантской лестнице, постепенно снижается. Эту территорию называют Западным склоном Южного Урала. К востоку от Уралтау, на Восточном склоне, Южный Урал круто обрывается к окружающей его с востока Западно-Сибирской равнине. Из-за отсутствия плодородных почв и обширных пастбищ территория горной Башкирии менее благоприятна для развития сельского хозяйства и поэтому населена и освоена слабее.</w:t>
            </w:r>
          </w:p>
          <w:p w:rsidR="00E05989" w:rsidRPr="00A40B04" w:rsidRDefault="00E05989" w:rsidP="00D8108E">
            <w:pPr>
              <w:pStyle w:val="a5"/>
              <w:shd w:val="clear" w:color="auto" w:fill="FFFFFF"/>
              <w:spacing w:before="0" w:beforeAutospacing="0" w:after="0" w:afterAutospacing="0"/>
              <w:ind w:firstLine="601"/>
              <w:jc w:val="both"/>
              <w:textAlignment w:val="baseline"/>
              <w:rPr>
                <w:color w:val="222222"/>
              </w:rPr>
            </w:pPr>
            <w:r w:rsidRPr="00A40B04">
              <w:rPr>
                <w:color w:val="222222"/>
              </w:rPr>
              <w:t>Башкирское Зауралье протянулось узкой полосой вдоль восточной границы республики к востоку от Уральских гор. На востоке эта область Башкортостана сливается с Западно-Сибирской равниной. По сравнению с Южным Уралом Башкирское Зауралье более благоприятно для жизни и лучше освоено человеком.</w:t>
            </w:r>
          </w:p>
          <w:p w:rsidR="00E05989" w:rsidRPr="00A40B04" w:rsidRDefault="00E05989" w:rsidP="00D8108E">
            <w:pPr>
              <w:pStyle w:val="a5"/>
              <w:shd w:val="clear" w:color="auto" w:fill="FFFFFF"/>
              <w:spacing w:before="0" w:beforeAutospacing="0" w:after="0" w:afterAutospacing="0"/>
              <w:ind w:firstLine="601"/>
              <w:jc w:val="both"/>
              <w:textAlignment w:val="baseline"/>
              <w:rPr>
                <w:color w:val="222222"/>
              </w:rPr>
            </w:pPr>
            <w:r w:rsidRPr="00A40B04">
              <w:rPr>
                <w:color w:val="222222"/>
              </w:rPr>
              <w:t>Каковы же условия формирования климата Башкортостана?</w:t>
            </w:r>
          </w:p>
          <w:p w:rsidR="00E05989" w:rsidRPr="00A40B04" w:rsidRDefault="00E05989" w:rsidP="002A7678">
            <w:pPr>
              <w:pStyle w:val="a5"/>
              <w:shd w:val="clear" w:color="auto" w:fill="FFFFFF"/>
              <w:spacing w:before="0" w:beforeAutospacing="0" w:after="0" w:afterAutospacing="0"/>
              <w:ind w:firstLine="601"/>
              <w:jc w:val="both"/>
              <w:textAlignment w:val="baseline"/>
              <w:rPr>
                <w:color w:val="222222"/>
              </w:rPr>
            </w:pPr>
            <w:r w:rsidRPr="00A40B04">
              <w:rPr>
                <w:color w:val="222222"/>
              </w:rPr>
              <w:t>Факторы, влияющие на климат территории</w:t>
            </w:r>
            <w:r w:rsidR="002A7678">
              <w:rPr>
                <w:color w:val="222222"/>
              </w:rPr>
              <w:t>.</w:t>
            </w:r>
            <w:r w:rsidRPr="00A40B04">
              <w:rPr>
                <w:color w:val="222222"/>
              </w:rPr>
              <w:t>Основными климатообразующими факторами являются следующие:</w:t>
            </w:r>
          </w:p>
          <w:p w:rsidR="00E05989" w:rsidRPr="00A40B04" w:rsidRDefault="00E05989" w:rsidP="00D8108E">
            <w:pPr>
              <w:pStyle w:val="a5"/>
              <w:shd w:val="clear" w:color="auto" w:fill="FFFFFF"/>
              <w:spacing w:before="0" w:beforeAutospacing="0" w:after="0" w:afterAutospacing="0"/>
              <w:ind w:firstLine="601"/>
              <w:jc w:val="both"/>
              <w:textAlignment w:val="baseline"/>
              <w:rPr>
                <w:color w:val="222222"/>
              </w:rPr>
            </w:pPr>
            <w:r w:rsidRPr="00A40B04">
              <w:rPr>
                <w:color w:val="222222"/>
              </w:rPr>
              <w:t>1. Положение Башкортостана в умеренном поясе.</w:t>
            </w:r>
          </w:p>
          <w:p w:rsidR="00E05989" w:rsidRPr="00A40B04" w:rsidRDefault="00E05989" w:rsidP="00D8108E">
            <w:pPr>
              <w:pStyle w:val="a5"/>
              <w:shd w:val="clear" w:color="auto" w:fill="FFFFFF"/>
              <w:spacing w:before="0" w:beforeAutospacing="0" w:after="0" w:afterAutospacing="0"/>
              <w:ind w:firstLine="601"/>
              <w:jc w:val="both"/>
              <w:textAlignment w:val="baseline"/>
              <w:rPr>
                <w:color w:val="222222"/>
              </w:rPr>
            </w:pPr>
            <w:r w:rsidRPr="00A40B04">
              <w:rPr>
                <w:color w:val="222222"/>
              </w:rPr>
              <w:t>2. Удаленность от морей и океанов.</w:t>
            </w:r>
          </w:p>
          <w:p w:rsidR="00E05989" w:rsidRPr="00A40B04" w:rsidRDefault="00E05989" w:rsidP="00D8108E">
            <w:pPr>
              <w:pStyle w:val="a5"/>
              <w:shd w:val="clear" w:color="auto" w:fill="FFFFFF"/>
              <w:spacing w:before="0" w:beforeAutospacing="0" w:after="0" w:afterAutospacing="0"/>
              <w:ind w:firstLine="601"/>
              <w:jc w:val="both"/>
              <w:textAlignment w:val="baseline"/>
              <w:rPr>
                <w:color w:val="222222"/>
              </w:rPr>
            </w:pPr>
            <w:r w:rsidRPr="00A40B04">
              <w:rPr>
                <w:color w:val="222222"/>
              </w:rPr>
              <w:t>3. Русская равнина на западе.</w:t>
            </w:r>
          </w:p>
          <w:p w:rsidR="00E05989" w:rsidRPr="00A40B04" w:rsidRDefault="00E05989" w:rsidP="00D8108E">
            <w:pPr>
              <w:pStyle w:val="a5"/>
              <w:shd w:val="clear" w:color="auto" w:fill="FFFFFF"/>
              <w:spacing w:before="0" w:beforeAutospacing="0" w:after="0" w:afterAutospacing="0"/>
              <w:ind w:firstLine="601"/>
              <w:jc w:val="both"/>
              <w:textAlignment w:val="baseline"/>
              <w:rPr>
                <w:color w:val="222222"/>
              </w:rPr>
            </w:pPr>
            <w:r w:rsidRPr="00A40B04">
              <w:rPr>
                <w:color w:val="222222"/>
              </w:rPr>
              <w:t>4. Уральские горы на востоке.</w:t>
            </w:r>
          </w:p>
          <w:p w:rsidR="00E05989" w:rsidRPr="00A40B04" w:rsidRDefault="00E05989" w:rsidP="00D8108E">
            <w:pPr>
              <w:pStyle w:val="a5"/>
              <w:shd w:val="clear" w:color="auto" w:fill="FFFFFF"/>
              <w:spacing w:before="0" w:beforeAutospacing="0" w:after="0" w:afterAutospacing="0"/>
              <w:ind w:firstLine="601"/>
              <w:jc w:val="both"/>
              <w:textAlignment w:val="baseline"/>
              <w:rPr>
                <w:color w:val="222222"/>
              </w:rPr>
            </w:pPr>
            <w:r w:rsidRPr="00A40B04">
              <w:rPr>
                <w:color w:val="222222"/>
              </w:rPr>
              <w:t>5. Влияние различных воздушных масс.</w:t>
            </w:r>
          </w:p>
          <w:p w:rsidR="00E05989" w:rsidRPr="00A40B04" w:rsidRDefault="00E05989" w:rsidP="00D8108E">
            <w:pPr>
              <w:pStyle w:val="a5"/>
              <w:shd w:val="clear" w:color="auto" w:fill="FFFFFF"/>
              <w:spacing w:before="0" w:beforeAutospacing="0" w:after="0" w:afterAutospacing="0"/>
              <w:ind w:firstLine="601"/>
              <w:jc w:val="both"/>
              <w:textAlignment w:val="baseline"/>
              <w:rPr>
                <w:color w:val="222222"/>
              </w:rPr>
            </w:pPr>
            <w:r w:rsidRPr="00A40B04">
              <w:rPr>
                <w:color w:val="222222"/>
              </w:rPr>
              <w:t>Так как Башкирия расположена в умеренном поясе, ей характерна четкая сезонность температурного режима, образование снежного покрова в зимний период. Удаленность от морей и океанов определяет климат как континентальный, то есть с большой разницей температур между летним и зимним периодами.</w:t>
            </w:r>
          </w:p>
          <w:p w:rsidR="00E05989" w:rsidRPr="00A40B04" w:rsidRDefault="00E05989" w:rsidP="00D8108E">
            <w:pPr>
              <w:shd w:val="clear" w:color="auto" w:fill="FFFFFF"/>
              <w:spacing w:line="240" w:lineRule="auto"/>
              <w:ind w:firstLine="601"/>
              <w:rPr>
                <w:rStyle w:val="FontStyle116"/>
                <w:color w:val="504F4C"/>
                <w:sz w:val="24"/>
                <w:szCs w:val="18"/>
                <w:shd w:val="clear" w:color="auto" w:fill="FAF7EC"/>
              </w:rPr>
            </w:pPr>
            <w:r w:rsidRPr="00A40B04">
              <w:rPr>
                <w:color w:val="504F4C"/>
                <w:sz w:val="24"/>
                <w:szCs w:val="18"/>
                <w:shd w:val="clear" w:color="auto" w:fill="FAF7EC"/>
              </w:rPr>
              <w:t xml:space="preserve"> </w:t>
            </w:r>
            <w:r>
              <w:rPr>
                <w:rStyle w:val="FontStyle116"/>
                <w:sz w:val="24"/>
                <w:szCs w:val="24"/>
              </w:rPr>
              <w:t>Р</w:t>
            </w:r>
            <w:r w:rsidRPr="00501F9C">
              <w:rPr>
                <w:rStyle w:val="FontStyle116"/>
                <w:sz w:val="24"/>
                <w:szCs w:val="24"/>
              </w:rPr>
              <w:t>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E05989" w:rsidRPr="00501F9C" w:rsidRDefault="00E05989" w:rsidP="00D8108E">
            <w:pPr>
              <w:numPr>
                <w:ilvl w:val="0"/>
                <w:numId w:val="26"/>
              </w:numPr>
              <w:shd w:val="clear" w:color="auto" w:fill="FFFFFF"/>
              <w:spacing w:line="240" w:lineRule="auto"/>
              <w:ind w:left="0" w:firstLine="601"/>
              <w:rPr>
                <w:rStyle w:val="FontStyle116"/>
                <w:sz w:val="24"/>
                <w:szCs w:val="24"/>
              </w:rPr>
            </w:pPr>
            <w:r w:rsidRPr="00501F9C">
              <w:rPr>
                <w:rStyle w:val="FontStyle116"/>
                <w:sz w:val="24"/>
                <w:szCs w:val="24"/>
              </w:rPr>
              <w:t xml:space="preserve">в холодное время года (при благоприятных погодных условиях) удлиняется пребывание детей на прогулке; </w:t>
            </w:r>
          </w:p>
          <w:p w:rsidR="00E05989" w:rsidRPr="00501F9C" w:rsidRDefault="00E05989" w:rsidP="00D8108E">
            <w:pPr>
              <w:shd w:val="clear" w:color="auto" w:fill="FFFFFF"/>
              <w:spacing w:line="240" w:lineRule="auto"/>
              <w:ind w:firstLine="601"/>
              <w:rPr>
                <w:sz w:val="24"/>
                <w:szCs w:val="24"/>
                <w:highlight w:val="yellow"/>
              </w:rPr>
            </w:pPr>
            <w:r>
              <w:rPr>
                <w:rStyle w:val="FontStyle116"/>
                <w:sz w:val="24"/>
                <w:szCs w:val="24"/>
              </w:rPr>
              <w:t>-</w:t>
            </w:r>
            <w:r w:rsidRPr="00501F9C">
              <w:rPr>
                <w:rStyle w:val="FontStyle116"/>
                <w:sz w:val="24"/>
                <w:szCs w:val="24"/>
              </w:rPr>
              <w:t>в теплое время – жизнедеятельность детей организуется на открытом воздухе.</w:t>
            </w:r>
          </w:p>
        </w:tc>
      </w:tr>
      <w:tr w:rsidR="00766E92" w:rsidRPr="003A51AC" w:rsidTr="009C0DDE">
        <w:trPr>
          <w:trHeight w:val="812"/>
        </w:trPr>
        <w:tc>
          <w:tcPr>
            <w:tcW w:w="3403" w:type="dxa"/>
          </w:tcPr>
          <w:p w:rsidR="00766E92" w:rsidRPr="003A51AC" w:rsidRDefault="00766E92" w:rsidP="00E05989">
            <w:pPr>
              <w:pStyle w:val="a5"/>
              <w:shd w:val="clear" w:color="auto" w:fill="FFFFFF"/>
              <w:spacing w:before="0" w:beforeAutospacing="0" w:after="0" w:afterAutospacing="0"/>
              <w:jc w:val="both"/>
              <w:textAlignment w:val="baseline"/>
            </w:pPr>
            <w:r w:rsidRPr="003A51AC">
              <w:rPr>
                <w:b/>
              </w:rPr>
              <w:lastRenderedPageBreak/>
              <w:t>Национально</w:t>
            </w:r>
            <w:r w:rsidRPr="003A51AC">
              <w:rPr>
                <w:b/>
                <w:spacing w:val="1"/>
              </w:rPr>
              <w:t>-</w:t>
            </w:r>
            <w:r w:rsidRPr="003A51AC">
              <w:rPr>
                <w:b/>
              </w:rPr>
              <w:t>культурные</w:t>
            </w:r>
            <w:r w:rsidRPr="003A51AC">
              <w:rPr>
                <w:b/>
                <w:spacing w:val="1"/>
              </w:rPr>
              <w:t xml:space="preserve"> </w:t>
            </w:r>
            <w:r w:rsidRPr="003A51AC">
              <w:rPr>
                <w:b/>
              </w:rPr>
              <w:t>особенности</w:t>
            </w:r>
          </w:p>
        </w:tc>
        <w:tc>
          <w:tcPr>
            <w:tcW w:w="7371" w:type="dxa"/>
          </w:tcPr>
          <w:p w:rsidR="00766E92" w:rsidRPr="00766E92" w:rsidRDefault="00766E92" w:rsidP="00766E92">
            <w:pPr>
              <w:pStyle w:val="a5"/>
              <w:shd w:val="clear" w:color="auto" w:fill="FFFFFF"/>
              <w:spacing w:before="0" w:beforeAutospacing="0" w:after="0" w:afterAutospacing="0"/>
              <w:ind w:firstLine="601"/>
              <w:jc w:val="both"/>
              <w:textAlignment w:val="baseline"/>
              <w:rPr>
                <w:szCs w:val="22"/>
              </w:rPr>
            </w:pPr>
            <w:r w:rsidRPr="00007E18">
              <w:rPr>
                <w:szCs w:val="22"/>
              </w:rPr>
              <w:t>Основным элементом культуры населения РБ является народная культура. На нее основе формировались профессиональные </w:t>
            </w:r>
            <w:r w:rsidRPr="00007E18">
              <w:rPr>
                <w:rStyle w:val="new"/>
                <w:rFonts w:eastAsiaTheme="majorEastAsia"/>
                <w:szCs w:val="22"/>
                <w:bdr w:val="none" w:sz="0" w:space="0" w:color="auto" w:frame="1"/>
              </w:rPr>
              <w:t>наука</w:t>
            </w:r>
            <w:r w:rsidRPr="00007E18">
              <w:rPr>
                <w:szCs w:val="22"/>
              </w:rPr>
              <w:t>, </w:t>
            </w:r>
            <w:r w:rsidRPr="00007E18">
              <w:rPr>
                <w:rStyle w:val="new"/>
                <w:rFonts w:eastAsiaTheme="majorEastAsia"/>
                <w:szCs w:val="22"/>
                <w:bdr w:val="none" w:sz="0" w:space="0" w:color="auto" w:frame="1"/>
              </w:rPr>
              <w:t>литература</w:t>
            </w:r>
            <w:r w:rsidRPr="00007E18">
              <w:rPr>
                <w:szCs w:val="22"/>
              </w:rPr>
              <w:t>, </w:t>
            </w:r>
            <w:r w:rsidRPr="00007E18">
              <w:rPr>
                <w:rStyle w:val="new"/>
                <w:rFonts w:eastAsiaTheme="majorEastAsia"/>
                <w:szCs w:val="22"/>
                <w:bdr w:val="none" w:sz="0" w:space="0" w:color="auto" w:frame="1"/>
              </w:rPr>
              <w:t>искусство</w:t>
            </w:r>
            <w:r w:rsidRPr="00007E18">
              <w:rPr>
                <w:szCs w:val="22"/>
              </w:rPr>
              <w:t>. Своеобразие башкирской культуры определило влияния географических условий, религии, особенности исторического пути, взаимодействие с другими этнокультурами.Самобытная культура республики складывается из ее национального и жанрового разнообразия и включает в себя элементы фольклора, музыки, театра, танца, изобразительного искусства, религии, литературы и др.</w:t>
            </w:r>
          </w:p>
        </w:tc>
      </w:tr>
      <w:tr w:rsidR="00766E92" w:rsidRPr="003A51AC" w:rsidTr="009C0DDE">
        <w:trPr>
          <w:trHeight w:val="812"/>
        </w:trPr>
        <w:tc>
          <w:tcPr>
            <w:tcW w:w="3403" w:type="dxa"/>
          </w:tcPr>
          <w:p w:rsidR="00766E92" w:rsidRPr="003A51AC" w:rsidRDefault="00766E92" w:rsidP="00E05989">
            <w:pPr>
              <w:pStyle w:val="a5"/>
              <w:shd w:val="clear" w:color="auto" w:fill="FFFFFF"/>
              <w:spacing w:before="0" w:beforeAutospacing="0" w:after="0" w:afterAutospacing="0"/>
              <w:jc w:val="both"/>
              <w:textAlignment w:val="baseline"/>
              <w:rPr>
                <w:b/>
              </w:rPr>
            </w:pPr>
          </w:p>
        </w:tc>
        <w:tc>
          <w:tcPr>
            <w:tcW w:w="7371" w:type="dxa"/>
          </w:tcPr>
          <w:p w:rsidR="00766E92" w:rsidRPr="00007E18" w:rsidRDefault="00766E92" w:rsidP="00766E92">
            <w:pPr>
              <w:pStyle w:val="a5"/>
              <w:shd w:val="clear" w:color="auto" w:fill="FFFFFF"/>
              <w:spacing w:before="0" w:beforeAutospacing="0" w:after="0" w:afterAutospacing="0"/>
              <w:ind w:firstLine="601"/>
              <w:jc w:val="both"/>
              <w:textAlignment w:val="baseline"/>
              <w:rPr>
                <w:szCs w:val="22"/>
              </w:rPr>
            </w:pPr>
            <w:r w:rsidRPr="003A51AC">
              <w:rPr>
                <w:rStyle w:val="FontStyle116"/>
                <w:sz w:val="24"/>
                <w:szCs w:val="24"/>
              </w:rPr>
              <w:t xml:space="preserve">Содержание дошкольного образования </w:t>
            </w:r>
            <w:r>
              <w:rPr>
                <w:rStyle w:val="FontStyle116"/>
                <w:sz w:val="24"/>
                <w:szCs w:val="24"/>
              </w:rPr>
              <w:t xml:space="preserve"> </w:t>
            </w:r>
            <w:r w:rsidRPr="003A51AC">
              <w:rPr>
                <w:rStyle w:val="FontStyle116"/>
                <w:sz w:val="24"/>
                <w:szCs w:val="24"/>
              </w:rPr>
              <w:t xml:space="preserve"> включает в себя вопросы истории и культуры</w:t>
            </w:r>
            <w:r>
              <w:rPr>
                <w:rStyle w:val="FontStyle116"/>
                <w:sz w:val="24"/>
                <w:szCs w:val="24"/>
              </w:rPr>
              <w:t xml:space="preserve"> републики и </w:t>
            </w:r>
            <w:r w:rsidRPr="003A51AC">
              <w:rPr>
                <w:rStyle w:val="FontStyle116"/>
                <w:sz w:val="24"/>
                <w:szCs w:val="24"/>
              </w:rPr>
              <w:t xml:space="preserve"> родного города, природного, социального и рукотворного мира, который </w:t>
            </w:r>
            <w:r>
              <w:rPr>
                <w:rStyle w:val="FontStyle116"/>
                <w:sz w:val="24"/>
                <w:szCs w:val="24"/>
              </w:rPr>
              <w:t xml:space="preserve"> </w:t>
            </w:r>
            <w:r w:rsidRPr="003A51AC">
              <w:rPr>
                <w:rStyle w:val="FontStyle116"/>
                <w:sz w:val="24"/>
                <w:szCs w:val="24"/>
              </w:rPr>
              <w:t xml:space="preserve"> </w:t>
            </w:r>
            <w:r>
              <w:rPr>
                <w:rStyle w:val="FontStyle116"/>
                <w:sz w:val="24"/>
                <w:szCs w:val="24"/>
              </w:rPr>
              <w:t xml:space="preserve"> </w:t>
            </w:r>
            <w:r w:rsidRPr="003A51AC">
              <w:rPr>
                <w:rStyle w:val="FontStyle116"/>
                <w:sz w:val="24"/>
                <w:szCs w:val="24"/>
              </w:rPr>
              <w:t xml:space="preserve"> окружает </w:t>
            </w:r>
            <w:r>
              <w:rPr>
                <w:rStyle w:val="FontStyle116"/>
                <w:sz w:val="24"/>
                <w:szCs w:val="24"/>
              </w:rPr>
              <w:t>детей</w:t>
            </w:r>
            <w:r w:rsidRPr="003A51AC">
              <w:rPr>
                <w:rStyle w:val="FontStyle116"/>
                <w:sz w:val="24"/>
                <w:szCs w:val="24"/>
              </w:rPr>
              <w:t>.</w:t>
            </w:r>
            <w:r>
              <w:rPr>
                <w:rStyle w:val="FontStyle116"/>
                <w:sz w:val="24"/>
                <w:szCs w:val="24"/>
              </w:rPr>
              <w:t xml:space="preserve"> </w:t>
            </w:r>
            <w:r w:rsidRPr="003A51AC">
              <w:rPr>
                <w:rStyle w:val="FontStyle116"/>
                <w:sz w:val="24"/>
                <w:szCs w:val="24"/>
              </w:rPr>
              <w:t>Поликультурное воспитание строится на основе изучения национальных традиций семей воспитанников дошкольного учреждения. Дошкольники знакомятся с с</w:t>
            </w:r>
            <w:r>
              <w:rPr>
                <w:rStyle w:val="FontStyle116"/>
                <w:sz w:val="24"/>
                <w:szCs w:val="24"/>
              </w:rPr>
              <w:t>амобытностью башкирской</w:t>
            </w:r>
            <w:r w:rsidRPr="003A51AC">
              <w:rPr>
                <w:rStyle w:val="FontStyle116"/>
                <w:sz w:val="24"/>
                <w:szCs w:val="24"/>
              </w:rPr>
              <w:t xml:space="preserve"> и других национальных культур, представителями которых являются участники образовательного процесса.</w:t>
            </w:r>
          </w:p>
        </w:tc>
      </w:tr>
    </w:tbl>
    <w:p w:rsidR="00F16D2C" w:rsidRDefault="00F16D2C" w:rsidP="00631993">
      <w:pPr>
        <w:pStyle w:val="1"/>
        <w:tabs>
          <w:tab w:val="left" w:pos="0"/>
        </w:tabs>
        <w:spacing w:before="0" w:after="0" w:line="240" w:lineRule="auto"/>
        <w:ind w:firstLine="709"/>
        <w:rPr>
          <w:rFonts w:cs="Times New Roman"/>
          <w:bCs w:val="0"/>
          <w:caps w:val="0"/>
          <w:kern w:val="0"/>
          <w:sz w:val="28"/>
          <w:szCs w:val="24"/>
          <w:shd w:val="clear" w:color="auto" w:fill="FFFFFF"/>
        </w:rPr>
      </w:pPr>
    </w:p>
    <w:p w:rsidR="00E05989" w:rsidRPr="00A965DE" w:rsidRDefault="00E05989" w:rsidP="00631993">
      <w:pPr>
        <w:pStyle w:val="1"/>
        <w:tabs>
          <w:tab w:val="left" w:pos="0"/>
        </w:tabs>
        <w:spacing w:before="0" w:after="0" w:line="240" w:lineRule="auto"/>
        <w:ind w:firstLine="709"/>
        <w:rPr>
          <w:rFonts w:cs="Times New Roman"/>
          <w:bCs w:val="0"/>
          <w:caps w:val="0"/>
          <w:kern w:val="0"/>
          <w:sz w:val="22"/>
          <w:szCs w:val="24"/>
          <w:shd w:val="clear" w:color="auto" w:fill="FFFFFF"/>
        </w:rPr>
      </w:pPr>
      <w:r w:rsidRPr="00A965DE">
        <w:rPr>
          <w:rFonts w:cs="Times New Roman"/>
          <w:bCs w:val="0"/>
          <w:caps w:val="0"/>
          <w:kern w:val="0"/>
          <w:sz w:val="28"/>
          <w:szCs w:val="24"/>
          <w:shd w:val="clear" w:color="auto" w:fill="FFFFFF"/>
        </w:rPr>
        <w:lastRenderedPageBreak/>
        <w:t>1.4.  Планируемые результаты реализации программы</w:t>
      </w:r>
    </w:p>
    <w:p w:rsidR="00E05989" w:rsidRPr="003A51AC" w:rsidRDefault="00E05989" w:rsidP="00631993">
      <w:pPr>
        <w:pStyle w:val="aa"/>
        <w:ind w:left="0" w:firstLine="709"/>
        <w:rPr>
          <w:i/>
        </w:rPr>
      </w:pPr>
      <w:r w:rsidRPr="003A51AC">
        <w:rPr>
          <w:shd w:val="clear" w:color="auto" w:fill="FFFFFF"/>
          <w:lang w:eastAsia="ru-RU"/>
        </w:rPr>
        <w:t>В соответствии с ФГОС ДО специфика дошкольного детства</w:t>
      </w:r>
      <w:r w:rsidRPr="003A51AC">
        <w:t xml:space="preserve"> и системные особенности ДО</w:t>
      </w:r>
      <w:r w:rsidRPr="003A51AC">
        <w:rPr>
          <w:spacing w:val="1"/>
        </w:rPr>
        <w:t xml:space="preserve"> </w:t>
      </w:r>
      <w:r w:rsidRPr="003A51AC">
        <w:t>делают</w:t>
      </w:r>
      <w:r w:rsidRPr="003A51AC">
        <w:rPr>
          <w:spacing w:val="1"/>
        </w:rPr>
        <w:t xml:space="preserve"> </w:t>
      </w:r>
      <w:r w:rsidRPr="003A51AC">
        <w:t>неправомерными</w:t>
      </w:r>
      <w:r w:rsidRPr="003A51AC">
        <w:rPr>
          <w:spacing w:val="1"/>
        </w:rPr>
        <w:t xml:space="preserve"> </w:t>
      </w:r>
      <w:r w:rsidRPr="003A51AC">
        <w:t>требования</w:t>
      </w:r>
      <w:r w:rsidRPr="003A51AC">
        <w:rPr>
          <w:spacing w:val="1"/>
        </w:rPr>
        <w:t xml:space="preserve"> </w:t>
      </w:r>
      <w:r w:rsidRPr="003A51AC">
        <w:t>от</w:t>
      </w:r>
      <w:r w:rsidRPr="003A51AC">
        <w:rPr>
          <w:spacing w:val="1"/>
        </w:rPr>
        <w:t xml:space="preserve"> </w:t>
      </w:r>
      <w:r w:rsidRPr="003A51AC">
        <w:t>ребенка</w:t>
      </w:r>
      <w:r w:rsidRPr="003A51AC">
        <w:rPr>
          <w:spacing w:val="1"/>
        </w:rPr>
        <w:t xml:space="preserve"> </w:t>
      </w:r>
      <w:r w:rsidRPr="003A51AC">
        <w:t>дошкольного</w:t>
      </w:r>
      <w:r w:rsidRPr="003A51AC">
        <w:rPr>
          <w:spacing w:val="1"/>
        </w:rPr>
        <w:t xml:space="preserve"> </w:t>
      </w:r>
      <w:r w:rsidRPr="003A51AC">
        <w:t>возраста</w:t>
      </w:r>
      <w:r w:rsidRPr="003A51AC">
        <w:rPr>
          <w:spacing w:val="1"/>
        </w:rPr>
        <w:t xml:space="preserve"> </w:t>
      </w:r>
      <w:r w:rsidRPr="003A51AC">
        <w:t>конкретных</w:t>
      </w:r>
      <w:r w:rsidRPr="003A51AC">
        <w:rPr>
          <w:spacing w:val="1"/>
        </w:rPr>
        <w:t xml:space="preserve"> </w:t>
      </w:r>
      <w:r w:rsidRPr="003A51AC">
        <w:t>образовательных</w:t>
      </w:r>
      <w:r w:rsidRPr="003A51AC">
        <w:rPr>
          <w:spacing w:val="1"/>
        </w:rPr>
        <w:t xml:space="preserve"> </w:t>
      </w:r>
      <w:r w:rsidRPr="003A51AC">
        <w:t>достижений.</w:t>
      </w:r>
      <w:r w:rsidRPr="003A51AC">
        <w:rPr>
          <w:spacing w:val="1"/>
        </w:rPr>
        <w:t xml:space="preserve"> </w:t>
      </w:r>
      <w:r w:rsidRPr="003A51AC">
        <w:t>Поэтому</w:t>
      </w:r>
      <w:r w:rsidRPr="003A51AC">
        <w:rPr>
          <w:spacing w:val="1"/>
        </w:rPr>
        <w:t xml:space="preserve"> </w:t>
      </w:r>
      <w:r w:rsidRPr="003A51AC">
        <w:t>результаты</w:t>
      </w:r>
      <w:r w:rsidRPr="003A51AC">
        <w:rPr>
          <w:spacing w:val="1"/>
        </w:rPr>
        <w:t xml:space="preserve"> </w:t>
      </w:r>
      <w:r w:rsidRPr="003A51AC">
        <w:t>освоения</w:t>
      </w:r>
      <w:r w:rsidRPr="003A51AC">
        <w:rPr>
          <w:spacing w:val="1"/>
        </w:rPr>
        <w:t xml:space="preserve"> </w:t>
      </w:r>
      <w:r w:rsidRPr="003A51AC">
        <w:t>Программы</w:t>
      </w:r>
      <w:r w:rsidRPr="003A51AC">
        <w:rPr>
          <w:spacing w:val="1"/>
        </w:rPr>
        <w:t xml:space="preserve"> </w:t>
      </w:r>
      <w:r w:rsidRPr="003A51AC">
        <w:t xml:space="preserve">представлены в виде целевых ориентиров ДО и представляют собой </w:t>
      </w:r>
      <w:r w:rsidRPr="003A51AC">
        <w:rPr>
          <w:i/>
        </w:rPr>
        <w:t>возрастные характеристики</w:t>
      </w:r>
      <w:r w:rsidRPr="003A51AC">
        <w:rPr>
          <w:i/>
          <w:spacing w:val="1"/>
        </w:rPr>
        <w:t xml:space="preserve"> </w:t>
      </w:r>
      <w:r w:rsidRPr="003A51AC">
        <w:rPr>
          <w:i/>
        </w:rPr>
        <w:t>возможных</w:t>
      </w:r>
      <w:r w:rsidRPr="003A51AC">
        <w:rPr>
          <w:i/>
          <w:spacing w:val="-2"/>
        </w:rPr>
        <w:t xml:space="preserve"> </w:t>
      </w:r>
      <w:r w:rsidRPr="003A51AC">
        <w:rPr>
          <w:i/>
        </w:rPr>
        <w:t>достижений ребенка к завершению</w:t>
      </w:r>
      <w:r w:rsidRPr="003A51AC">
        <w:rPr>
          <w:i/>
          <w:spacing w:val="4"/>
        </w:rPr>
        <w:t xml:space="preserve"> </w:t>
      </w:r>
      <w:r w:rsidRPr="003A51AC">
        <w:rPr>
          <w:i/>
        </w:rPr>
        <w:t>ДО.</w:t>
      </w:r>
    </w:p>
    <w:p w:rsidR="00E05989" w:rsidRPr="003A51AC" w:rsidRDefault="00E05989" w:rsidP="00631993">
      <w:pPr>
        <w:pStyle w:val="aa"/>
        <w:ind w:left="0" w:firstLine="709"/>
      </w:pPr>
      <w:r w:rsidRPr="003A51AC">
        <w:t>Реализация</w:t>
      </w:r>
      <w:r w:rsidRPr="003A51AC">
        <w:rPr>
          <w:spacing w:val="1"/>
        </w:rPr>
        <w:t xml:space="preserve"> </w:t>
      </w:r>
      <w:r w:rsidRPr="003A51AC">
        <w:t>образовательных</w:t>
      </w:r>
      <w:r w:rsidRPr="003A51AC">
        <w:rPr>
          <w:spacing w:val="1"/>
        </w:rPr>
        <w:t xml:space="preserve"> </w:t>
      </w:r>
      <w:r w:rsidRPr="003A51AC">
        <w:t>целей</w:t>
      </w:r>
      <w:r w:rsidRPr="003A51AC">
        <w:rPr>
          <w:spacing w:val="1"/>
        </w:rPr>
        <w:t xml:space="preserve"> </w:t>
      </w:r>
      <w:r w:rsidRPr="003A51AC">
        <w:t>и</w:t>
      </w:r>
      <w:r w:rsidRPr="003A51AC">
        <w:rPr>
          <w:spacing w:val="1"/>
        </w:rPr>
        <w:t xml:space="preserve"> </w:t>
      </w:r>
      <w:r w:rsidRPr="003A51AC">
        <w:t>задач</w:t>
      </w:r>
      <w:r w:rsidRPr="003A51AC">
        <w:rPr>
          <w:spacing w:val="1"/>
        </w:rPr>
        <w:t xml:space="preserve"> </w:t>
      </w:r>
      <w:r w:rsidRPr="003A51AC">
        <w:t>Программы</w:t>
      </w:r>
      <w:r w:rsidRPr="003A51AC">
        <w:rPr>
          <w:spacing w:val="1"/>
        </w:rPr>
        <w:t xml:space="preserve"> </w:t>
      </w:r>
      <w:r w:rsidRPr="003A51AC">
        <w:t>направлена</w:t>
      </w:r>
      <w:r w:rsidRPr="003A51AC">
        <w:rPr>
          <w:spacing w:val="1"/>
        </w:rPr>
        <w:t xml:space="preserve"> </w:t>
      </w:r>
      <w:r w:rsidRPr="003A51AC">
        <w:t>на</w:t>
      </w:r>
      <w:r w:rsidRPr="003A51AC">
        <w:rPr>
          <w:spacing w:val="1"/>
        </w:rPr>
        <w:t xml:space="preserve"> </w:t>
      </w:r>
      <w:r w:rsidRPr="003A51AC">
        <w:t>достижение целевых ориентиров ДО, которые описаны как основные характеристики развития</w:t>
      </w:r>
      <w:r w:rsidRPr="003A51AC">
        <w:rPr>
          <w:spacing w:val="1"/>
        </w:rPr>
        <w:t xml:space="preserve"> </w:t>
      </w:r>
      <w:r w:rsidRPr="003A51AC">
        <w:t>ребенка.</w:t>
      </w:r>
    </w:p>
    <w:p w:rsidR="00E05989" w:rsidRPr="003A51AC" w:rsidRDefault="00E05989" w:rsidP="00631993">
      <w:pPr>
        <w:pStyle w:val="aa"/>
        <w:ind w:left="0" w:firstLine="709"/>
      </w:pPr>
      <w:r w:rsidRPr="003A51AC">
        <w:t>Основные характеристики развития ребенка представлены в виде перечисления возможных</w:t>
      </w:r>
      <w:r w:rsidRPr="003A51AC">
        <w:rPr>
          <w:spacing w:val="1"/>
        </w:rPr>
        <w:t xml:space="preserve"> </w:t>
      </w:r>
      <w:r w:rsidRPr="003A51AC">
        <w:t>достижений</w:t>
      </w:r>
      <w:r w:rsidRPr="003A51AC">
        <w:rPr>
          <w:spacing w:val="-1"/>
        </w:rPr>
        <w:t xml:space="preserve"> </w:t>
      </w:r>
      <w:r w:rsidRPr="003A51AC">
        <w:t>воспитанников</w:t>
      </w:r>
      <w:r w:rsidRPr="003A51AC">
        <w:rPr>
          <w:spacing w:val="-1"/>
        </w:rPr>
        <w:t xml:space="preserve"> </w:t>
      </w:r>
      <w:r w:rsidRPr="003A51AC">
        <w:t>на</w:t>
      </w:r>
      <w:r w:rsidRPr="003A51AC">
        <w:rPr>
          <w:spacing w:val="-2"/>
        </w:rPr>
        <w:t xml:space="preserve"> </w:t>
      </w:r>
      <w:r w:rsidRPr="003A51AC">
        <w:t>разных</w:t>
      </w:r>
      <w:r w:rsidRPr="003A51AC">
        <w:rPr>
          <w:spacing w:val="1"/>
        </w:rPr>
        <w:t xml:space="preserve"> </w:t>
      </w:r>
      <w:r w:rsidRPr="003A51AC">
        <w:t>возрастных этапах</w:t>
      </w:r>
      <w:r w:rsidRPr="003A51AC">
        <w:rPr>
          <w:spacing w:val="1"/>
        </w:rPr>
        <w:t xml:space="preserve"> </w:t>
      </w:r>
      <w:r w:rsidRPr="003A51AC">
        <w:t>дошкольного</w:t>
      </w:r>
      <w:r w:rsidRPr="003A51AC">
        <w:rPr>
          <w:spacing w:val="-1"/>
        </w:rPr>
        <w:t xml:space="preserve"> </w:t>
      </w:r>
      <w:r w:rsidRPr="003A51AC">
        <w:t>детства.</w:t>
      </w:r>
    </w:p>
    <w:p w:rsidR="00E05989" w:rsidRPr="003A51AC" w:rsidRDefault="00E05989" w:rsidP="00631993">
      <w:pPr>
        <w:pStyle w:val="aa"/>
        <w:ind w:left="0" w:firstLine="709"/>
      </w:pP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периодизацией</w:t>
      </w:r>
      <w:r w:rsidRPr="003A51AC">
        <w:rPr>
          <w:spacing w:val="1"/>
        </w:rPr>
        <w:t xml:space="preserve"> </w:t>
      </w:r>
      <w:r w:rsidRPr="003A51AC">
        <w:t>психического</w:t>
      </w:r>
      <w:r w:rsidRPr="003A51AC">
        <w:rPr>
          <w:spacing w:val="1"/>
        </w:rPr>
        <w:t xml:space="preserve"> </w:t>
      </w:r>
      <w:r w:rsidRPr="003A51AC">
        <w:t>развития</w:t>
      </w:r>
      <w:r w:rsidRPr="003A51AC">
        <w:rPr>
          <w:spacing w:val="1"/>
        </w:rPr>
        <w:t xml:space="preserve"> </w:t>
      </w:r>
      <w:r w:rsidRPr="003A51AC">
        <w:t>ребенка</w:t>
      </w:r>
      <w:r w:rsidRPr="003A51AC">
        <w:rPr>
          <w:spacing w:val="1"/>
        </w:rPr>
        <w:t xml:space="preserve"> </w:t>
      </w:r>
      <w:r w:rsidRPr="003A51AC">
        <w:t>согласно</w:t>
      </w:r>
      <w:r w:rsidRPr="003A51AC">
        <w:rPr>
          <w:spacing w:val="1"/>
        </w:rPr>
        <w:t xml:space="preserve"> </w:t>
      </w:r>
      <w:r w:rsidRPr="003A51AC">
        <w:t>культурно-</w:t>
      </w:r>
      <w:r w:rsidRPr="003A51AC">
        <w:rPr>
          <w:spacing w:val="1"/>
        </w:rPr>
        <w:t xml:space="preserve"> </w:t>
      </w:r>
      <w:r w:rsidRPr="003A51AC">
        <w:t>исторической</w:t>
      </w:r>
      <w:r w:rsidRPr="003A51AC">
        <w:rPr>
          <w:spacing w:val="1"/>
        </w:rPr>
        <w:t xml:space="preserve"> </w:t>
      </w:r>
      <w:r w:rsidRPr="003A51AC">
        <w:t>психологии,</w:t>
      </w:r>
      <w:r w:rsidRPr="003A51AC">
        <w:rPr>
          <w:spacing w:val="1"/>
        </w:rPr>
        <w:t xml:space="preserve"> </w:t>
      </w:r>
      <w:r w:rsidRPr="003A51AC">
        <w:t>дошкольное детство</w:t>
      </w:r>
      <w:r w:rsidRPr="003A51AC">
        <w:rPr>
          <w:spacing w:val="1"/>
        </w:rPr>
        <w:t xml:space="preserve"> </w:t>
      </w:r>
      <w:r w:rsidRPr="003A51AC">
        <w:t>подразделяется</w:t>
      </w:r>
      <w:r w:rsidRPr="003A51AC">
        <w:rPr>
          <w:spacing w:val="1"/>
        </w:rPr>
        <w:t xml:space="preserve"> </w:t>
      </w:r>
      <w:r w:rsidRPr="003A51AC">
        <w:t>на</w:t>
      </w:r>
      <w:r w:rsidRPr="003A51AC">
        <w:rPr>
          <w:spacing w:val="1"/>
        </w:rPr>
        <w:t xml:space="preserve"> </w:t>
      </w:r>
      <w:r w:rsidRPr="003A51AC">
        <w:t>три</w:t>
      </w:r>
      <w:r w:rsidRPr="003A51AC">
        <w:rPr>
          <w:spacing w:val="1"/>
        </w:rPr>
        <w:t xml:space="preserve"> </w:t>
      </w:r>
      <w:r w:rsidRPr="003A51AC">
        <w:t>возраста:</w:t>
      </w:r>
      <w:r w:rsidRPr="003A51AC">
        <w:rPr>
          <w:spacing w:val="1"/>
        </w:rPr>
        <w:t xml:space="preserve"> </w:t>
      </w:r>
      <w:r w:rsidRPr="003A51AC">
        <w:t>младенческий</w:t>
      </w:r>
      <w:r w:rsidRPr="003A51AC">
        <w:rPr>
          <w:spacing w:val="1"/>
        </w:rPr>
        <w:t xml:space="preserve"> </w:t>
      </w:r>
      <w:r w:rsidRPr="003A51AC">
        <w:t>(первое и второе полугодия жизни), ранний (от 1 года до 3 лет) и дошкольный возраст (от 3 до 7</w:t>
      </w:r>
      <w:r w:rsidRPr="003A51AC">
        <w:rPr>
          <w:spacing w:val="1"/>
        </w:rPr>
        <w:t xml:space="preserve"> </w:t>
      </w:r>
      <w:r w:rsidRPr="003A51AC">
        <w:t>лет).</w:t>
      </w:r>
    </w:p>
    <w:p w:rsidR="00E05989" w:rsidRPr="003A51AC" w:rsidRDefault="00E05989" w:rsidP="00631993">
      <w:pPr>
        <w:pStyle w:val="aa"/>
        <w:ind w:left="0" w:firstLine="709"/>
      </w:pPr>
      <w:r w:rsidRPr="003A51AC">
        <w:t>Обозначенные в Программе возрастные ориентиры «к одному году», «к трем,</w:t>
      </w:r>
      <w:r w:rsidRPr="003A51AC">
        <w:rPr>
          <w:spacing w:val="1"/>
        </w:rPr>
        <w:t xml:space="preserve"> </w:t>
      </w:r>
      <w:r w:rsidRPr="003A51AC">
        <w:t>четырем, пяти, шести годам» имеют условный характер, что предполагает широкий возрастной</w:t>
      </w:r>
      <w:r w:rsidRPr="003A51AC">
        <w:rPr>
          <w:spacing w:val="1"/>
        </w:rPr>
        <w:t xml:space="preserve"> </w:t>
      </w:r>
      <w:r w:rsidRPr="003A51AC">
        <w:t>диапазон для достижения ребенком планируемых результатов. Это связано с неустойчивостью,</w:t>
      </w:r>
      <w:r w:rsidRPr="003A51AC">
        <w:rPr>
          <w:spacing w:val="1"/>
        </w:rPr>
        <w:t xml:space="preserve"> </w:t>
      </w:r>
      <w:r w:rsidRPr="003A51AC">
        <w:t>гетерохронностью и индивидуальным темпом психического развития детей в дошкольном детстве,</w:t>
      </w:r>
      <w:r w:rsidRPr="003A51AC">
        <w:rPr>
          <w:spacing w:val="-57"/>
        </w:rPr>
        <w:t xml:space="preserve"> </w:t>
      </w:r>
      <w:r w:rsidRPr="003A51AC">
        <w:t>особенно</w:t>
      </w:r>
      <w:r w:rsidRPr="003A51AC">
        <w:rPr>
          <w:spacing w:val="1"/>
        </w:rPr>
        <w:t xml:space="preserve"> </w:t>
      </w:r>
      <w:r w:rsidRPr="003A51AC">
        <w:t>при</w:t>
      </w:r>
      <w:r w:rsidRPr="003A51AC">
        <w:rPr>
          <w:spacing w:val="1"/>
        </w:rPr>
        <w:t xml:space="preserve"> </w:t>
      </w:r>
      <w:r w:rsidRPr="003A51AC">
        <w:t>прохождении</w:t>
      </w:r>
      <w:r w:rsidRPr="003A51AC">
        <w:rPr>
          <w:spacing w:val="1"/>
        </w:rPr>
        <w:t xml:space="preserve"> </w:t>
      </w:r>
      <w:r w:rsidRPr="003A51AC">
        <w:t>критических</w:t>
      </w:r>
      <w:r w:rsidRPr="003A51AC">
        <w:rPr>
          <w:spacing w:val="1"/>
        </w:rPr>
        <w:t xml:space="preserve"> </w:t>
      </w:r>
      <w:r w:rsidRPr="003A51AC">
        <w:t>периодов.</w:t>
      </w:r>
      <w:r w:rsidRPr="003A51AC">
        <w:rPr>
          <w:spacing w:val="1"/>
        </w:rPr>
        <w:t xml:space="preserve"> </w:t>
      </w:r>
      <w:r w:rsidRPr="003A51AC">
        <w:t>По</w:t>
      </w:r>
      <w:r w:rsidRPr="003A51AC">
        <w:rPr>
          <w:spacing w:val="1"/>
        </w:rPr>
        <w:t xml:space="preserve"> </w:t>
      </w:r>
      <w:r w:rsidRPr="003A51AC">
        <w:t>этой</w:t>
      </w:r>
      <w:r w:rsidRPr="003A51AC">
        <w:rPr>
          <w:spacing w:val="1"/>
        </w:rPr>
        <w:t xml:space="preserve"> </w:t>
      </w:r>
      <w:r w:rsidRPr="003A51AC">
        <w:t>причине</w:t>
      </w:r>
      <w:r w:rsidRPr="003A51AC">
        <w:rPr>
          <w:spacing w:val="1"/>
        </w:rPr>
        <w:t xml:space="preserve"> </w:t>
      </w:r>
      <w:r w:rsidRPr="003A51AC">
        <w:t>ребенок</w:t>
      </w:r>
      <w:r w:rsidRPr="003A51AC">
        <w:rPr>
          <w:spacing w:val="1"/>
        </w:rPr>
        <w:t xml:space="preserve"> </w:t>
      </w:r>
      <w:r w:rsidRPr="003A51AC">
        <w:t>может</w:t>
      </w:r>
      <w:r w:rsidRPr="003A51AC">
        <w:rPr>
          <w:spacing w:val="1"/>
        </w:rPr>
        <w:t xml:space="preserve"> </w:t>
      </w:r>
      <w:r w:rsidRPr="003A51AC">
        <w:t>продемонстрировать</w:t>
      </w:r>
      <w:r w:rsidRPr="003A51AC">
        <w:rPr>
          <w:spacing w:val="1"/>
        </w:rPr>
        <w:t xml:space="preserve"> </w:t>
      </w:r>
      <w:r w:rsidRPr="003A51AC">
        <w:t>обозначенные</w:t>
      </w:r>
      <w:r w:rsidRPr="003A51AC">
        <w:rPr>
          <w:spacing w:val="1"/>
        </w:rPr>
        <w:t xml:space="preserve"> </w:t>
      </w:r>
      <w:r w:rsidRPr="003A51AC">
        <w:t>в</w:t>
      </w:r>
      <w:r w:rsidRPr="003A51AC">
        <w:rPr>
          <w:spacing w:val="1"/>
        </w:rPr>
        <w:t xml:space="preserve"> </w:t>
      </w:r>
      <w:r w:rsidRPr="003A51AC">
        <w:t>планируемых</w:t>
      </w:r>
      <w:r w:rsidRPr="003A51AC">
        <w:rPr>
          <w:spacing w:val="1"/>
        </w:rPr>
        <w:t xml:space="preserve"> </w:t>
      </w:r>
      <w:r w:rsidRPr="003A51AC">
        <w:t>результатах</w:t>
      </w:r>
      <w:r w:rsidRPr="003A51AC">
        <w:rPr>
          <w:spacing w:val="1"/>
        </w:rPr>
        <w:t xml:space="preserve"> </w:t>
      </w:r>
      <w:r w:rsidRPr="003A51AC">
        <w:t>возрастные</w:t>
      </w:r>
      <w:r w:rsidRPr="003A51AC">
        <w:rPr>
          <w:spacing w:val="1"/>
        </w:rPr>
        <w:t xml:space="preserve"> </w:t>
      </w:r>
      <w:r w:rsidRPr="003A51AC">
        <w:t>характеристики</w:t>
      </w:r>
      <w:r w:rsidRPr="003A51AC">
        <w:rPr>
          <w:spacing w:val="1"/>
        </w:rPr>
        <w:t xml:space="preserve"> </w:t>
      </w:r>
      <w:r w:rsidRPr="003A51AC">
        <w:t>развития</w:t>
      </w:r>
      <w:r w:rsidRPr="003A51AC">
        <w:rPr>
          <w:spacing w:val="-1"/>
        </w:rPr>
        <w:t xml:space="preserve"> </w:t>
      </w:r>
      <w:r w:rsidRPr="003A51AC">
        <w:t>раньше</w:t>
      </w:r>
      <w:r w:rsidRPr="003A51AC">
        <w:rPr>
          <w:spacing w:val="-1"/>
        </w:rPr>
        <w:t xml:space="preserve"> </w:t>
      </w:r>
      <w:r w:rsidRPr="003A51AC">
        <w:t>или</w:t>
      </w:r>
      <w:r w:rsidRPr="003A51AC">
        <w:rPr>
          <w:spacing w:val="-2"/>
        </w:rPr>
        <w:t xml:space="preserve"> </w:t>
      </w:r>
      <w:r w:rsidRPr="003A51AC">
        <w:t>позже</w:t>
      </w:r>
      <w:r w:rsidRPr="003A51AC">
        <w:rPr>
          <w:spacing w:val="-3"/>
        </w:rPr>
        <w:t xml:space="preserve"> </w:t>
      </w:r>
      <w:r w:rsidRPr="003A51AC">
        <w:t>заданных</w:t>
      </w:r>
      <w:r w:rsidRPr="003A51AC">
        <w:rPr>
          <w:spacing w:val="2"/>
        </w:rPr>
        <w:t xml:space="preserve"> </w:t>
      </w:r>
      <w:r w:rsidRPr="003A51AC">
        <w:t>возрастных</w:t>
      </w:r>
      <w:r w:rsidRPr="003A51AC">
        <w:rPr>
          <w:spacing w:val="1"/>
        </w:rPr>
        <w:t xml:space="preserve"> </w:t>
      </w:r>
      <w:r w:rsidRPr="003A51AC">
        <w:t>ориентиров.</w:t>
      </w:r>
    </w:p>
    <w:p w:rsidR="00E05989" w:rsidRPr="003A51AC" w:rsidRDefault="00E05989" w:rsidP="00631993">
      <w:pPr>
        <w:pStyle w:val="aa"/>
        <w:ind w:left="0" w:firstLine="709"/>
      </w:pPr>
      <w:r w:rsidRPr="003A51AC">
        <w:t>Степень</w:t>
      </w:r>
      <w:r w:rsidRPr="003A51AC">
        <w:rPr>
          <w:spacing w:val="1"/>
        </w:rPr>
        <w:t xml:space="preserve"> </w:t>
      </w:r>
      <w:r w:rsidRPr="003A51AC">
        <w:t>выраженности</w:t>
      </w:r>
      <w:r w:rsidRPr="003A51AC">
        <w:rPr>
          <w:spacing w:val="1"/>
        </w:rPr>
        <w:t xml:space="preserve"> </w:t>
      </w:r>
      <w:r w:rsidRPr="003A51AC">
        <w:t>возрастных</w:t>
      </w:r>
      <w:r w:rsidRPr="003A51AC">
        <w:rPr>
          <w:spacing w:val="1"/>
        </w:rPr>
        <w:t xml:space="preserve"> </w:t>
      </w:r>
      <w:r w:rsidRPr="003A51AC">
        <w:t>характеристик</w:t>
      </w:r>
      <w:r w:rsidRPr="003A51AC">
        <w:rPr>
          <w:spacing w:val="1"/>
        </w:rPr>
        <w:t xml:space="preserve"> </w:t>
      </w:r>
      <w:r w:rsidRPr="003A51AC">
        <w:t>возможных</w:t>
      </w:r>
      <w:r w:rsidRPr="003A51AC">
        <w:rPr>
          <w:spacing w:val="1"/>
        </w:rPr>
        <w:t xml:space="preserve"> </w:t>
      </w:r>
      <w:r w:rsidRPr="003A51AC">
        <w:t>достижений</w:t>
      </w:r>
      <w:r w:rsidRPr="003A51AC">
        <w:rPr>
          <w:spacing w:val="1"/>
        </w:rPr>
        <w:t xml:space="preserve"> </w:t>
      </w:r>
      <w:r w:rsidRPr="003A51AC">
        <w:t>может</w:t>
      </w:r>
      <w:r w:rsidRPr="003A51AC">
        <w:rPr>
          <w:spacing w:val="1"/>
        </w:rPr>
        <w:t xml:space="preserve"> </w:t>
      </w:r>
      <w:r w:rsidRPr="003A51AC">
        <w:t>различаться у детей одного возраста по причине высокой индивидуализации их психического</w:t>
      </w:r>
      <w:r w:rsidRPr="003A51AC">
        <w:rPr>
          <w:spacing w:val="1"/>
        </w:rPr>
        <w:t xml:space="preserve"> </w:t>
      </w:r>
      <w:r w:rsidRPr="003A51AC">
        <w:t>развития</w:t>
      </w:r>
      <w:r w:rsidRPr="003A51AC">
        <w:rPr>
          <w:spacing w:val="1"/>
        </w:rPr>
        <w:t xml:space="preserve"> </w:t>
      </w:r>
      <w:r w:rsidRPr="003A51AC">
        <w:t>и</w:t>
      </w:r>
      <w:r w:rsidRPr="003A51AC">
        <w:rPr>
          <w:spacing w:val="1"/>
        </w:rPr>
        <w:t xml:space="preserve"> </w:t>
      </w:r>
      <w:r w:rsidRPr="003A51AC">
        <w:t>разных</w:t>
      </w:r>
      <w:r w:rsidRPr="003A51AC">
        <w:rPr>
          <w:spacing w:val="1"/>
        </w:rPr>
        <w:t xml:space="preserve"> </w:t>
      </w:r>
      <w:r w:rsidRPr="003A51AC">
        <w:t>стартовых</w:t>
      </w:r>
      <w:r w:rsidRPr="003A51AC">
        <w:rPr>
          <w:spacing w:val="1"/>
        </w:rPr>
        <w:t xml:space="preserve"> </w:t>
      </w:r>
      <w:r w:rsidRPr="003A51AC">
        <w:t>условий</w:t>
      </w:r>
      <w:r w:rsidRPr="003A51AC">
        <w:rPr>
          <w:spacing w:val="1"/>
        </w:rPr>
        <w:t xml:space="preserve"> </w:t>
      </w:r>
      <w:r w:rsidRPr="003A51AC">
        <w:t>освоения</w:t>
      </w:r>
      <w:r w:rsidRPr="003A51AC">
        <w:rPr>
          <w:spacing w:val="1"/>
        </w:rPr>
        <w:t xml:space="preserve"> </w:t>
      </w:r>
      <w:r w:rsidRPr="003A51AC">
        <w:t>образовательной</w:t>
      </w:r>
      <w:r w:rsidRPr="003A51AC">
        <w:rPr>
          <w:spacing w:val="1"/>
        </w:rPr>
        <w:t xml:space="preserve"> </w:t>
      </w:r>
      <w:r w:rsidRPr="003A51AC">
        <w:t>программы.</w:t>
      </w:r>
      <w:r w:rsidRPr="003A51AC">
        <w:rPr>
          <w:spacing w:val="1"/>
        </w:rPr>
        <w:t xml:space="preserve"> </w:t>
      </w:r>
      <w:r w:rsidRPr="003A51AC">
        <w:t>Обозначенные</w:t>
      </w:r>
      <w:r w:rsidRPr="003A51AC">
        <w:rPr>
          <w:spacing w:val="1"/>
        </w:rPr>
        <w:t xml:space="preserve"> </w:t>
      </w:r>
      <w:r w:rsidRPr="003A51AC">
        <w:t>различия</w:t>
      </w:r>
      <w:r w:rsidRPr="003A51AC">
        <w:rPr>
          <w:spacing w:val="1"/>
        </w:rPr>
        <w:t xml:space="preserve"> </w:t>
      </w:r>
      <w:r w:rsidRPr="003A51AC">
        <w:t>не</w:t>
      </w:r>
      <w:r w:rsidRPr="003A51AC">
        <w:rPr>
          <w:spacing w:val="1"/>
        </w:rPr>
        <w:t xml:space="preserve"> </w:t>
      </w:r>
      <w:r w:rsidRPr="003A51AC">
        <w:t>должны</w:t>
      </w:r>
      <w:r w:rsidRPr="003A51AC">
        <w:rPr>
          <w:spacing w:val="1"/>
        </w:rPr>
        <w:t xml:space="preserve"> </w:t>
      </w:r>
      <w:r w:rsidRPr="003A51AC">
        <w:t>быть</w:t>
      </w:r>
      <w:r w:rsidRPr="003A51AC">
        <w:rPr>
          <w:spacing w:val="1"/>
        </w:rPr>
        <w:t xml:space="preserve"> </w:t>
      </w:r>
      <w:r w:rsidRPr="003A51AC">
        <w:t>констатированы</w:t>
      </w:r>
      <w:r w:rsidRPr="003A51AC">
        <w:rPr>
          <w:spacing w:val="1"/>
        </w:rPr>
        <w:t xml:space="preserve"> </w:t>
      </w:r>
      <w:r w:rsidRPr="003A51AC">
        <w:t>как</w:t>
      </w:r>
      <w:r w:rsidRPr="003A51AC">
        <w:rPr>
          <w:spacing w:val="1"/>
        </w:rPr>
        <w:t xml:space="preserve"> </w:t>
      </w:r>
      <w:r w:rsidRPr="003A51AC">
        <w:t>трудности</w:t>
      </w:r>
      <w:r w:rsidRPr="003A51AC">
        <w:rPr>
          <w:spacing w:val="1"/>
        </w:rPr>
        <w:t xml:space="preserve"> </w:t>
      </w:r>
      <w:r w:rsidRPr="003A51AC">
        <w:t>ребенка</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основной</w:t>
      </w:r>
      <w:r w:rsidRPr="003A51AC">
        <w:rPr>
          <w:spacing w:val="-57"/>
        </w:rPr>
        <w:t xml:space="preserve"> </w:t>
      </w:r>
      <w:r w:rsidRPr="003A51AC">
        <w:t>образовательной программы Организации и не подразумевают его включения в соответствующую</w:t>
      </w:r>
      <w:r w:rsidRPr="003A51AC">
        <w:rPr>
          <w:spacing w:val="1"/>
        </w:rPr>
        <w:t xml:space="preserve"> </w:t>
      </w:r>
      <w:r w:rsidRPr="003A51AC">
        <w:t>целевую</w:t>
      </w:r>
      <w:r w:rsidRPr="003A51AC">
        <w:rPr>
          <w:spacing w:val="-1"/>
        </w:rPr>
        <w:t xml:space="preserve"> </w:t>
      </w:r>
      <w:r w:rsidRPr="003A51AC">
        <w:t>группу.</w:t>
      </w:r>
    </w:p>
    <w:p w:rsidR="00E05989" w:rsidRPr="003A51AC" w:rsidRDefault="00E05989" w:rsidP="00631993">
      <w:pPr>
        <w:pStyle w:val="aa"/>
        <w:ind w:left="0" w:firstLine="709"/>
        <w:rPr>
          <w:b/>
          <w:bCs/>
          <w:caps/>
          <w:kern w:val="28"/>
          <w:lang w:eastAsia="ru-RU"/>
        </w:rPr>
      </w:pPr>
      <w:r w:rsidRPr="003A51AC">
        <w:rPr>
          <w:b/>
          <w:bCs/>
          <w:kern w:val="28"/>
          <w:lang w:eastAsia="ru-RU"/>
        </w:rPr>
        <w:t>Планируемые результаты в младенческом возрасте</w:t>
      </w:r>
    </w:p>
    <w:p w:rsidR="00E05989" w:rsidRPr="00000661" w:rsidRDefault="00E05989" w:rsidP="00631993">
      <w:pPr>
        <w:pStyle w:val="2"/>
        <w:spacing w:before="0" w:line="240" w:lineRule="auto"/>
        <w:ind w:firstLine="709"/>
        <w:rPr>
          <w:rFonts w:ascii="Times New Roman" w:eastAsia="Times New Roman" w:hAnsi="Times New Roman" w:cs="Times New Roman"/>
          <w:b/>
          <w:color w:val="auto"/>
          <w:sz w:val="24"/>
          <w:szCs w:val="24"/>
          <w:lang w:eastAsia="en-US"/>
        </w:rPr>
      </w:pPr>
      <w:r w:rsidRPr="00000661">
        <w:rPr>
          <w:rFonts w:ascii="Times New Roman" w:eastAsia="Times New Roman" w:hAnsi="Times New Roman" w:cs="Times New Roman"/>
          <w:b/>
          <w:color w:val="auto"/>
          <w:sz w:val="24"/>
          <w:szCs w:val="24"/>
          <w:lang w:eastAsia="en-US"/>
        </w:rPr>
        <w:t>К одному году:</w:t>
      </w:r>
    </w:p>
    <w:p w:rsidR="00E05989" w:rsidRPr="003A51AC" w:rsidRDefault="00E05989" w:rsidP="00631993">
      <w:pPr>
        <w:pStyle w:val="aa"/>
        <w:numPr>
          <w:ilvl w:val="0"/>
          <w:numId w:val="10"/>
        </w:numPr>
        <w:tabs>
          <w:tab w:val="left" w:pos="993"/>
        </w:tabs>
        <w:ind w:left="0" w:firstLine="709"/>
      </w:pPr>
      <w:r w:rsidRPr="003A51AC">
        <w:t>ребенок</w:t>
      </w:r>
      <w:r w:rsidRPr="003A51AC">
        <w:rPr>
          <w:spacing w:val="1"/>
        </w:rPr>
        <w:t xml:space="preserve"> </w:t>
      </w:r>
      <w:r w:rsidRPr="003A51AC">
        <w:t>проявляет</w:t>
      </w:r>
      <w:r w:rsidRPr="003A51AC">
        <w:rPr>
          <w:spacing w:val="1"/>
        </w:rPr>
        <w:t xml:space="preserve"> </w:t>
      </w:r>
      <w:r w:rsidRPr="003A51AC">
        <w:t>двигательную</w:t>
      </w:r>
      <w:r w:rsidRPr="003A51AC">
        <w:rPr>
          <w:spacing w:val="1"/>
        </w:rPr>
        <w:t xml:space="preserve"> </w:t>
      </w:r>
      <w:r w:rsidRPr="003A51AC">
        <w:t>активность</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пространственной</w:t>
      </w:r>
      <w:r w:rsidRPr="003A51AC">
        <w:rPr>
          <w:spacing w:val="61"/>
        </w:rPr>
        <w:t xml:space="preserve"> </w:t>
      </w:r>
      <w:r w:rsidRPr="003A51AC">
        <w:t>среды,</w:t>
      </w:r>
      <w:r w:rsidRPr="003A51AC">
        <w:rPr>
          <w:spacing w:val="1"/>
        </w:rPr>
        <w:t xml:space="preserve"> </w:t>
      </w:r>
      <w:r w:rsidRPr="003A51AC">
        <w:t>используя движения ползания, лазанья, хватания, бросания, манипулирует предметами, начинает</w:t>
      </w:r>
      <w:r w:rsidRPr="003A51AC">
        <w:rPr>
          <w:spacing w:val="1"/>
        </w:rPr>
        <w:t xml:space="preserve"> </w:t>
      </w:r>
      <w:r w:rsidRPr="003A51AC">
        <w:t>осваивать самостоятельную ходьбу;</w:t>
      </w:r>
    </w:p>
    <w:p w:rsidR="00E05989" w:rsidRPr="003A51AC" w:rsidRDefault="00E05989" w:rsidP="00631993">
      <w:pPr>
        <w:pStyle w:val="21"/>
        <w:numPr>
          <w:ilvl w:val="0"/>
          <w:numId w:val="10"/>
        </w:numPr>
        <w:shd w:val="clear" w:color="auto" w:fill="auto"/>
        <w:tabs>
          <w:tab w:val="left" w:pos="993"/>
        </w:tabs>
        <w:spacing w:before="0" w:after="0" w:line="240" w:lineRule="auto"/>
        <w:ind w:left="0" w:firstLine="709"/>
        <w:jc w:val="both"/>
        <w:rPr>
          <w:sz w:val="24"/>
          <w:szCs w:val="24"/>
        </w:rPr>
      </w:pPr>
      <w:r w:rsidRPr="003A51AC">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E05989" w:rsidRPr="003A51AC" w:rsidRDefault="00E05989" w:rsidP="00631993">
      <w:pPr>
        <w:pStyle w:val="21"/>
        <w:numPr>
          <w:ilvl w:val="0"/>
          <w:numId w:val="10"/>
        </w:numPr>
        <w:shd w:val="clear" w:color="auto" w:fill="auto"/>
        <w:tabs>
          <w:tab w:val="left" w:pos="993"/>
        </w:tabs>
        <w:spacing w:before="0" w:after="0" w:line="240" w:lineRule="auto"/>
        <w:ind w:left="0" w:firstLine="709"/>
        <w:jc w:val="both"/>
        <w:rPr>
          <w:sz w:val="24"/>
          <w:szCs w:val="24"/>
        </w:rPr>
      </w:pPr>
      <w:r w:rsidRPr="003A51AC">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E05989" w:rsidRPr="003A51AC" w:rsidRDefault="00E05989" w:rsidP="00631993">
      <w:pPr>
        <w:pStyle w:val="21"/>
        <w:numPr>
          <w:ilvl w:val="0"/>
          <w:numId w:val="10"/>
        </w:numPr>
        <w:shd w:val="clear" w:color="auto" w:fill="auto"/>
        <w:tabs>
          <w:tab w:val="left" w:pos="993"/>
        </w:tabs>
        <w:spacing w:before="0" w:after="0" w:line="240" w:lineRule="auto"/>
        <w:ind w:left="0" w:firstLine="709"/>
        <w:jc w:val="both"/>
        <w:rPr>
          <w:sz w:val="24"/>
          <w:szCs w:val="24"/>
        </w:rPr>
      </w:pPr>
      <w:r w:rsidRPr="003A51AC">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E05989" w:rsidRPr="003A51AC" w:rsidRDefault="00E05989" w:rsidP="00631993">
      <w:pPr>
        <w:pStyle w:val="21"/>
        <w:numPr>
          <w:ilvl w:val="0"/>
          <w:numId w:val="10"/>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произносит несколько простых, облегченных слов (мама, папа, баба, деда, дай, бах, на), которые несут смысловую нагрузку;</w:t>
      </w:r>
    </w:p>
    <w:p w:rsidR="00E05989" w:rsidRPr="00000661" w:rsidRDefault="00E05989" w:rsidP="00000661">
      <w:pPr>
        <w:pStyle w:val="21"/>
        <w:numPr>
          <w:ilvl w:val="0"/>
          <w:numId w:val="10"/>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r w:rsidR="00000661">
        <w:rPr>
          <w:sz w:val="24"/>
          <w:szCs w:val="24"/>
        </w:rPr>
        <w:t xml:space="preserve"> </w:t>
      </w:r>
      <w:r w:rsidRPr="00000661">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E05989" w:rsidRPr="003A51AC" w:rsidRDefault="00E05989" w:rsidP="00631993">
      <w:pPr>
        <w:pStyle w:val="21"/>
        <w:numPr>
          <w:ilvl w:val="0"/>
          <w:numId w:val="10"/>
        </w:numPr>
        <w:shd w:val="clear" w:color="auto" w:fill="auto"/>
        <w:tabs>
          <w:tab w:val="left" w:pos="993"/>
        </w:tabs>
        <w:spacing w:before="0" w:after="0" w:line="240" w:lineRule="auto"/>
        <w:ind w:left="0" w:firstLine="709"/>
        <w:jc w:val="both"/>
        <w:rPr>
          <w:sz w:val="24"/>
          <w:szCs w:val="24"/>
        </w:rPr>
      </w:pPr>
      <w:r w:rsidRPr="003A51AC">
        <w:rPr>
          <w:sz w:val="24"/>
          <w:szCs w:val="24"/>
        </w:rPr>
        <w:t>ребёнок эмоционально реагирует на музыку, пение, игры-забавы, прислушивается к звучанию разных музыкальных инструментов;</w:t>
      </w:r>
    </w:p>
    <w:p w:rsidR="00E05989" w:rsidRPr="00000661" w:rsidRDefault="00E05989" w:rsidP="00000661">
      <w:pPr>
        <w:pStyle w:val="21"/>
        <w:numPr>
          <w:ilvl w:val="0"/>
          <w:numId w:val="10"/>
        </w:numPr>
        <w:shd w:val="clear" w:color="auto" w:fill="auto"/>
        <w:tabs>
          <w:tab w:val="left" w:pos="993"/>
        </w:tabs>
        <w:spacing w:before="0" w:after="0" w:line="240" w:lineRule="auto"/>
        <w:ind w:left="0" w:firstLine="709"/>
        <w:jc w:val="both"/>
        <w:rPr>
          <w:sz w:val="24"/>
          <w:szCs w:val="24"/>
        </w:rPr>
      </w:pPr>
      <w:r w:rsidRPr="003A51AC">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r w:rsidR="00000661">
        <w:rPr>
          <w:sz w:val="24"/>
          <w:szCs w:val="24"/>
        </w:rPr>
        <w:t xml:space="preserve"> </w:t>
      </w:r>
      <w:r w:rsidRPr="00000661">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E05989" w:rsidRPr="003A51AC" w:rsidRDefault="00303E3B" w:rsidP="00631993">
      <w:pPr>
        <w:pStyle w:val="1"/>
        <w:tabs>
          <w:tab w:val="left" w:pos="1522"/>
        </w:tabs>
        <w:spacing w:before="0" w:after="0" w:line="240" w:lineRule="auto"/>
        <w:ind w:firstLine="709"/>
        <w:jc w:val="both"/>
        <w:rPr>
          <w:rFonts w:cs="Times New Roman"/>
          <w:sz w:val="24"/>
          <w:szCs w:val="24"/>
        </w:rPr>
      </w:pPr>
      <w:r>
        <w:rPr>
          <w:rFonts w:cs="Times New Roman"/>
          <w:caps w:val="0"/>
          <w:sz w:val="24"/>
          <w:szCs w:val="24"/>
        </w:rPr>
        <w:lastRenderedPageBreak/>
        <w:tab/>
      </w:r>
      <w:r w:rsidR="00E05989" w:rsidRPr="003A51AC">
        <w:rPr>
          <w:rFonts w:cs="Times New Roman"/>
          <w:caps w:val="0"/>
          <w:sz w:val="24"/>
          <w:szCs w:val="24"/>
        </w:rPr>
        <w:t>Планируемые</w:t>
      </w:r>
      <w:r w:rsidR="00E05989" w:rsidRPr="003A51AC">
        <w:rPr>
          <w:rFonts w:cs="Times New Roman"/>
          <w:caps w:val="0"/>
          <w:spacing w:val="-4"/>
          <w:sz w:val="24"/>
          <w:szCs w:val="24"/>
        </w:rPr>
        <w:t xml:space="preserve"> </w:t>
      </w:r>
      <w:r w:rsidR="00E05989" w:rsidRPr="003A51AC">
        <w:rPr>
          <w:rFonts w:cs="Times New Roman"/>
          <w:caps w:val="0"/>
          <w:sz w:val="24"/>
          <w:szCs w:val="24"/>
        </w:rPr>
        <w:t>результаты</w:t>
      </w:r>
      <w:r w:rsidR="00E05989" w:rsidRPr="003A51AC">
        <w:rPr>
          <w:rFonts w:cs="Times New Roman"/>
          <w:caps w:val="0"/>
          <w:spacing w:val="-1"/>
          <w:sz w:val="24"/>
          <w:szCs w:val="24"/>
        </w:rPr>
        <w:t xml:space="preserve"> </w:t>
      </w:r>
      <w:r w:rsidR="00E05989" w:rsidRPr="003A51AC">
        <w:rPr>
          <w:rFonts w:cs="Times New Roman"/>
          <w:caps w:val="0"/>
          <w:sz w:val="24"/>
          <w:szCs w:val="24"/>
        </w:rPr>
        <w:t>в</w:t>
      </w:r>
      <w:r w:rsidR="00E05989" w:rsidRPr="003A51AC">
        <w:rPr>
          <w:rFonts w:cs="Times New Roman"/>
          <w:caps w:val="0"/>
          <w:spacing w:val="-2"/>
          <w:sz w:val="24"/>
          <w:szCs w:val="24"/>
        </w:rPr>
        <w:t xml:space="preserve"> </w:t>
      </w:r>
      <w:r w:rsidR="00E05989" w:rsidRPr="003A51AC">
        <w:rPr>
          <w:rFonts w:cs="Times New Roman"/>
          <w:caps w:val="0"/>
          <w:sz w:val="24"/>
          <w:szCs w:val="24"/>
        </w:rPr>
        <w:t>раннем</w:t>
      </w:r>
      <w:r w:rsidR="00E05989" w:rsidRPr="003A51AC">
        <w:rPr>
          <w:rFonts w:cs="Times New Roman"/>
          <w:caps w:val="0"/>
          <w:spacing w:val="-3"/>
          <w:sz w:val="24"/>
          <w:szCs w:val="24"/>
        </w:rPr>
        <w:t xml:space="preserve"> </w:t>
      </w:r>
      <w:r w:rsidR="00E05989" w:rsidRPr="003A51AC">
        <w:rPr>
          <w:rFonts w:cs="Times New Roman"/>
          <w:caps w:val="0"/>
          <w:sz w:val="24"/>
          <w:szCs w:val="24"/>
        </w:rPr>
        <w:t>возрасте</w:t>
      </w:r>
      <w:r>
        <w:rPr>
          <w:rFonts w:cs="Times New Roman"/>
          <w:caps w:val="0"/>
          <w:sz w:val="24"/>
          <w:szCs w:val="24"/>
        </w:rPr>
        <w:tab/>
      </w:r>
    </w:p>
    <w:p w:rsidR="00E05989" w:rsidRPr="00000661" w:rsidRDefault="00E05989" w:rsidP="00631993">
      <w:pPr>
        <w:pStyle w:val="2"/>
        <w:spacing w:before="0" w:line="240" w:lineRule="auto"/>
        <w:ind w:firstLine="709"/>
        <w:rPr>
          <w:rFonts w:ascii="Times New Roman" w:hAnsi="Times New Roman" w:cs="Times New Roman"/>
          <w:b/>
          <w:i/>
          <w:color w:val="auto"/>
          <w:sz w:val="24"/>
          <w:szCs w:val="24"/>
        </w:rPr>
      </w:pPr>
      <w:r w:rsidRPr="00000661">
        <w:rPr>
          <w:rFonts w:ascii="Times New Roman" w:eastAsia="Times New Roman" w:hAnsi="Times New Roman" w:cs="Times New Roman"/>
          <w:b/>
          <w:color w:val="auto"/>
          <w:sz w:val="24"/>
          <w:szCs w:val="24"/>
          <w:lang w:eastAsia="en-US"/>
        </w:rPr>
        <w:t>К трем годам:</w:t>
      </w:r>
    </w:p>
    <w:p w:rsidR="00E05989" w:rsidRPr="003A51AC" w:rsidRDefault="00E05989" w:rsidP="00631993">
      <w:pPr>
        <w:pStyle w:val="aa"/>
        <w:numPr>
          <w:ilvl w:val="0"/>
          <w:numId w:val="11"/>
        </w:numPr>
        <w:tabs>
          <w:tab w:val="left" w:pos="993"/>
        </w:tabs>
        <w:ind w:left="0" w:firstLine="709"/>
      </w:pPr>
      <w:r w:rsidRPr="003A51AC">
        <w:t>у ребенка развита крупная моторика, он активно использует освоенные ранее движения,</w:t>
      </w:r>
      <w:r w:rsidRPr="003A51AC">
        <w:rPr>
          <w:spacing w:val="1"/>
        </w:rPr>
        <w:t xml:space="preserve"> </w:t>
      </w:r>
      <w:r w:rsidRPr="003A51AC">
        <w:t>начинает</w:t>
      </w:r>
      <w:r w:rsidRPr="003A51AC">
        <w:rPr>
          <w:spacing w:val="1"/>
        </w:rPr>
        <w:t xml:space="preserve"> </w:t>
      </w:r>
      <w:r w:rsidRPr="003A51AC">
        <w:t>осваивать</w:t>
      </w:r>
      <w:r w:rsidRPr="003A51AC">
        <w:rPr>
          <w:spacing w:val="1"/>
        </w:rPr>
        <w:t xml:space="preserve"> </w:t>
      </w:r>
      <w:r w:rsidRPr="003A51AC">
        <w:t>бег,</w:t>
      </w:r>
      <w:r w:rsidRPr="003A51AC">
        <w:rPr>
          <w:spacing w:val="1"/>
        </w:rPr>
        <w:t xml:space="preserve"> </w:t>
      </w:r>
      <w:r w:rsidRPr="003A51AC">
        <w:t>прыжки,</w:t>
      </w:r>
      <w:r w:rsidRPr="003A51AC">
        <w:rPr>
          <w:spacing w:val="1"/>
        </w:rPr>
        <w:t xml:space="preserve"> </w:t>
      </w:r>
      <w:r w:rsidRPr="003A51AC">
        <w:t>повторяет</w:t>
      </w:r>
      <w:r w:rsidRPr="003A51AC">
        <w:rPr>
          <w:spacing w:val="1"/>
        </w:rPr>
        <w:t xml:space="preserve"> </w:t>
      </w:r>
      <w:r w:rsidRPr="003A51AC">
        <w:t>за</w:t>
      </w:r>
      <w:r w:rsidRPr="003A51AC">
        <w:rPr>
          <w:spacing w:val="1"/>
        </w:rPr>
        <w:t xml:space="preserve"> </w:t>
      </w:r>
      <w:r w:rsidRPr="003A51AC">
        <w:t>взрослым</w:t>
      </w:r>
      <w:r w:rsidRPr="003A51AC">
        <w:rPr>
          <w:spacing w:val="1"/>
        </w:rPr>
        <w:t xml:space="preserve"> </w:t>
      </w:r>
      <w:r w:rsidRPr="003A51AC">
        <w:t>простые</w:t>
      </w:r>
      <w:r w:rsidRPr="003A51AC">
        <w:rPr>
          <w:spacing w:val="1"/>
        </w:rPr>
        <w:t xml:space="preserve"> </w:t>
      </w:r>
      <w:r w:rsidRPr="003A51AC">
        <w:t>имитационные</w:t>
      </w:r>
      <w:r w:rsidRPr="003A51AC">
        <w:rPr>
          <w:spacing w:val="1"/>
        </w:rPr>
        <w:t xml:space="preserve"> </w:t>
      </w:r>
      <w:r w:rsidRPr="003A51AC">
        <w:t>упражнения,</w:t>
      </w:r>
      <w:r w:rsidRPr="003A51AC">
        <w:rPr>
          <w:spacing w:val="-57"/>
        </w:rPr>
        <w:t xml:space="preserve"> </w:t>
      </w:r>
      <w:r w:rsidRPr="003A51AC">
        <w:t>понимает указания</w:t>
      </w:r>
      <w:r w:rsidRPr="003A51AC">
        <w:rPr>
          <w:spacing w:val="-2"/>
        </w:rPr>
        <w:t xml:space="preserve"> </w:t>
      </w:r>
      <w:r w:rsidRPr="003A51AC">
        <w:t>взрослого,</w:t>
      </w:r>
      <w:r w:rsidRPr="003A51AC">
        <w:rPr>
          <w:spacing w:val="-2"/>
        </w:rPr>
        <w:t xml:space="preserve"> </w:t>
      </w:r>
      <w:r w:rsidRPr="003A51AC">
        <w:t>выполняет</w:t>
      </w:r>
      <w:r w:rsidRPr="003A51AC">
        <w:rPr>
          <w:spacing w:val="-2"/>
        </w:rPr>
        <w:t xml:space="preserve"> </w:t>
      </w:r>
      <w:r w:rsidRPr="003A51AC">
        <w:t>движения</w:t>
      </w:r>
      <w:r w:rsidRPr="003A51AC">
        <w:rPr>
          <w:spacing w:val="-2"/>
        </w:rPr>
        <w:t xml:space="preserve"> </w:t>
      </w:r>
      <w:r w:rsidRPr="003A51AC">
        <w:t>по</w:t>
      </w:r>
      <w:r w:rsidRPr="003A51AC">
        <w:rPr>
          <w:spacing w:val="-4"/>
        </w:rPr>
        <w:t xml:space="preserve"> </w:t>
      </w:r>
      <w:r w:rsidRPr="003A51AC">
        <w:t>зрительному</w:t>
      </w:r>
      <w:r w:rsidRPr="003A51AC">
        <w:rPr>
          <w:spacing w:val="-10"/>
        </w:rPr>
        <w:t xml:space="preserve"> </w:t>
      </w:r>
      <w:r w:rsidRPr="003A51AC">
        <w:t>и</w:t>
      </w:r>
      <w:r w:rsidRPr="003A51AC">
        <w:rPr>
          <w:spacing w:val="2"/>
        </w:rPr>
        <w:t xml:space="preserve"> </w:t>
      </w:r>
      <w:r w:rsidRPr="003A51AC">
        <w:t>звуковому</w:t>
      </w:r>
      <w:r w:rsidRPr="003A51AC">
        <w:rPr>
          <w:spacing w:val="-7"/>
        </w:rPr>
        <w:t xml:space="preserve"> </w:t>
      </w:r>
      <w:r w:rsidRPr="003A51AC">
        <w:t>ориентирам;</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интерес к стихам, сказкам, повторяет отдельные слова и фразы за взрослым;</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рассматривает картинки, показывает и называет предметы, изображенные на них;</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с удовольствием слушает музыку, подпевает, выполняет простые танцевальные движения;</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эмоционально откликается на красоту природы и произведения искусства;</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05989" w:rsidRPr="003A51AC" w:rsidRDefault="00E05989" w:rsidP="00631993">
      <w:pPr>
        <w:pStyle w:val="21"/>
        <w:numPr>
          <w:ilvl w:val="0"/>
          <w:numId w:val="11"/>
        </w:numPr>
        <w:shd w:val="clear" w:color="auto" w:fill="auto"/>
        <w:tabs>
          <w:tab w:val="left" w:pos="993"/>
        </w:tabs>
        <w:spacing w:before="0" w:after="0" w:line="240" w:lineRule="auto"/>
        <w:ind w:left="0" w:firstLine="709"/>
        <w:jc w:val="both"/>
        <w:rPr>
          <w:sz w:val="24"/>
          <w:szCs w:val="24"/>
        </w:rPr>
      </w:pPr>
      <w:r w:rsidRPr="003A51AC">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E05989" w:rsidRPr="003A51AC" w:rsidRDefault="00E05989" w:rsidP="00631993">
      <w:pPr>
        <w:pStyle w:val="1"/>
        <w:tabs>
          <w:tab w:val="left" w:pos="1522"/>
        </w:tabs>
        <w:spacing w:before="0" w:after="0" w:line="240" w:lineRule="auto"/>
        <w:ind w:firstLine="709"/>
        <w:jc w:val="both"/>
        <w:rPr>
          <w:rFonts w:cs="Times New Roman"/>
          <w:sz w:val="24"/>
          <w:szCs w:val="24"/>
        </w:rPr>
      </w:pPr>
      <w:r w:rsidRPr="003A51AC">
        <w:rPr>
          <w:rFonts w:cs="Times New Roman"/>
          <w:caps w:val="0"/>
          <w:sz w:val="24"/>
          <w:szCs w:val="24"/>
        </w:rPr>
        <w:t>Планируемые</w:t>
      </w:r>
      <w:r w:rsidRPr="003A51AC">
        <w:rPr>
          <w:rFonts w:cs="Times New Roman"/>
          <w:caps w:val="0"/>
          <w:spacing w:val="-4"/>
          <w:sz w:val="24"/>
          <w:szCs w:val="24"/>
        </w:rPr>
        <w:t xml:space="preserve"> </w:t>
      </w:r>
      <w:r w:rsidRPr="003A51AC">
        <w:rPr>
          <w:rFonts w:cs="Times New Roman"/>
          <w:caps w:val="0"/>
          <w:sz w:val="24"/>
          <w:szCs w:val="24"/>
        </w:rPr>
        <w:t>результаты</w:t>
      </w:r>
      <w:r w:rsidRPr="003A51AC">
        <w:rPr>
          <w:rFonts w:cs="Times New Roman"/>
          <w:caps w:val="0"/>
          <w:spacing w:val="-1"/>
          <w:sz w:val="24"/>
          <w:szCs w:val="24"/>
        </w:rPr>
        <w:t xml:space="preserve"> </w:t>
      </w:r>
      <w:r w:rsidRPr="003A51AC">
        <w:rPr>
          <w:rFonts w:cs="Times New Roman"/>
          <w:caps w:val="0"/>
          <w:sz w:val="24"/>
          <w:szCs w:val="24"/>
        </w:rPr>
        <w:t>в</w:t>
      </w:r>
      <w:r w:rsidRPr="003A51AC">
        <w:rPr>
          <w:rFonts w:cs="Times New Roman"/>
          <w:caps w:val="0"/>
          <w:spacing w:val="-3"/>
          <w:sz w:val="24"/>
          <w:szCs w:val="24"/>
        </w:rPr>
        <w:t xml:space="preserve"> </w:t>
      </w:r>
      <w:r w:rsidRPr="003A51AC">
        <w:rPr>
          <w:rFonts w:cs="Times New Roman"/>
          <w:caps w:val="0"/>
          <w:sz w:val="24"/>
          <w:szCs w:val="24"/>
        </w:rPr>
        <w:t>дошкольном</w:t>
      </w:r>
      <w:r w:rsidRPr="003A51AC">
        <w:rPr>
          <w:rFonts w:cs="Times New Roman"/>
          <w:caps w:val="0"/>
          <w:spacing w:val="-1"/>
          <w:sz w:val="24"/>
          <w:szCs w:val="24"/>
        </w:rPr>
        <w:t xml:space="preserve"> </w:t>
      </w:r>
      <w:r w:rsidRPr="003A51AC">
        <w:rPr>
          <w:rFonts w:cs="Times New Roman"/>
          <w:caps w:val="0"/>
          <w:sz w:val="24"/>
          <w:szCs w:val="24"/>
        </w:rPr>
        <w:t>возрасте</w:t>
      </w:r>
    </w:p>
    <w:p w:rsidR="00E05989" w:rsidRPr="00000661" w:rsidRDefault="00E05989" w:rsidP="00631993">
      <w:pPr>
        <w:pStyle w:val="2"/>
        <w:spacing w:before="0" w:line="240" w:lineRule="auto"/>
        <w:ind w:firstLine="709"/>
        <w:rPr>
          <w:rFonts w:ascii="Times New Roman" w:hAnsi="Times New Roman" w:cs="Times New Roman"/>
          <w:b/>
          <w:i/>
          <w:color w:val="auto"/>
          <w:sz w:val="24"/>
          <w:szCs w:val="24"/>
        </w:rPr>
      </w:pPr>
      <w:r w:rsidRPr="00000661">
        <w:rPr>
          <w:rFonts w:ascii="Times New Roman" w:eastAsia="Times New Roman" w:hAnsi="Times New Roman" w:cs="Times New Roman"/>
          <w:b/>
          <w:color w:val="auto"/>
          <w:sz w:val="24"/>
          <w:szCs w:val="24"/>
          <w:lang w:eastAsia="en-US"/>
        </w:rPr>
        <w:t>К четырем годам:</w:t>
      </w:r>
    </w:p>
    <w:p w:rsidR="00E05989" w:rsidRPr="003A51AC" w:rsidRDefault="00E05989" w:rsidP="00631993">
      <w:pPr>
        <w:pStyle w:val="aa"/>
        <w:numPr>
          <w:ilvl w:val="0"/>
          <w:numId w:val="12"/>
        </w:numPr>
        <w:tabs>
          <w:tab w:val="left" w:pos="993"/>
        </w:tabs>
        <w:ind w:left="0" w:firstLine="709"/>
      </w:pPr>
      <w:r w:rsidRPr="003A51AC">
        <w:t>ребенок</w:t>
      </w:r>
      <w:r w:rsidRPr="003A51AC">
        <w:rPr>
          <w:spacing w:val="1"/>
        </w:rPr>
        <w:t xml:space="preserve"> </w:t>
      </w:r>
      <w:r w:rsidRPr="003A51AC">
        <w:t>демонстрирует</w:t>
      </w:r>
      <w:r w:rsidRPr="003A51AC">
        <w:rPr>
          <w:spacing w:val="1"/>
        </w:rPr>
        <w:t xml:space="preserve"> </w:t>
      </w:r>
      <w:r w:rsidRPr="003A51AC">
        <w:t>положительное</w:t>
      </w:r>
      <w:r w:rsidRPr="003A51AC">
        <w:rPr>
          <w:spacing w:val="1"/>
        </w:rPr>
        <w:t xml:space="preserve"> </w:t>
      </w:r>
      <w:r w:rsidRPr="003A51AC">
        <w:t>отношение</w:t>
      </w:r>
      <w:r w:rsidRPr="003A51AC">
        <w:rPr>
          <w:spacing w:val="1"/>
        </w:rPr>
        <w:t xml:space="preserve"> </w:t>
      </w:r>
      <w:r w:rsidRPr="003A51AC">
        <w:t>к</w:t>
      </w:r>
      <w:r w:rsidRPr="003A51AC">
        <w:rPr>
          <w:spacing w:val="1"/>
        </w:rPr>
        <w:t xml:space="preserve"> </w:t>
      </w:r>
      <w:r w:rsidRPr="003A51AC">
        <w:t>разнообразным</w:t>
      </w:r>
      <w:r w:rsidRPr="003A51AC">
        <w:rPr>
          <w:spacing w:val="1"/>
        </w:rPr>
        <w:t xml:space="preserve"> </w:t>
      </w:r>
      <w:r w:rsidRPr="003A51AC">
        <w:t>физическим</w:t>
      </w:r>
      <w:r w:rsidRPr="003A51AC">
        <w:rPr>
          <w:spacing w:val="1"/>
        </w:rPr>
        <w:t xml:space="preserve"> </w:t>
      </w:r>
      <w:r w:rsidRPr="003A51AC">
        <w:t>упражнениям, проявляет избирательный интерес к отдельным двигательным действиям (бросание</w:t>
      </w:r>
      <w:r w:rsidRPr="003A51AC">
        <w:rPr>
          <w:spacing w:val="1"/>
        </w:rPr>
        <w:t xml:space="preserve"> </w:t>
      </w:r>
      <w:r w:rsidRPr="003A51AC">
        <w:t>и</w:t>
      </w:r>
      <w:r w:rsidRPr="003A51AC">
        <w:rPr>
          <w:spacing w:val="-1"/>
        </w:rPr>
        <w:t xml:space="preserve"> </w:t>
      </w:r>
      <w:r w:rsidRPr="003A51AC">
        <w:t>ловля,</w:t>
      </w:r>
      <w:r w:rsidRPr="003A51AC">
        <w:rPr>
          <w:spacing w:val="-1"/>
        </w:rPr>
        <w:t xml:space="preserve"> </w:t>
      </w:r>
      <w:r w:rsidRPr="003A51AC">
        <w:t>ходьба, бег,</w:t>
      </w:r>
      <w:r w:rsidRPr="003A51AC">
        <w:rPr>
          <w:spacing w:val="-1"/>
        </w:rPr>
        <w:t xml:space="preserve"> </w:t>
      </w:r>
      <w:r w:rsidRPr="003A51AC">
        <w:t>прыжки) и</w:t>
      </w:r>
      <w:r w:rsidRPr="003A51AC">
        <w:rPr>
          <w:spacing w:val="-2"/>
        </w:rPr>
        <w:t xml:space="preserve"> </w:t>
      </w:r>
      <w:r w:rsidRPr="003A51AC">
        <w:t>подвижным</w:t>
      </w:r>
      <w:r w:rsidRPr="003A51AC">
        <w:rPr>
          <w:spacing w:val="-2"/>
        </w:rPr>
        <w:t xml:space="preserve"> </w:t>
      </w:r>
      <w:r w:rsidRPr="003A51AC">
        <w:t>играм;</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lastRenderedPageBreak/>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доверие к миру, положительно оценивает себя, говорит о себе в первом лице;</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совместно со взрослым пересказывает знакомые сказки, короткие стихи;</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w:t>
      </w:r>
      <w:r w:rsidRPr="003A51AC">
        <w:rPr>
          <w:sz w:val="24"/>
          <w:szCs w:val="24"/>
        </w:rPr>
        <w:lastRenderedPageBreak/>
        <w:t>глины и теста, видоизменять их и украшать; использовать простые строительные детали для создания постройки с последующим её анализом;</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E05989" w:rsidRPr="003A51AC" w:rsidRDefault="00E05989" w:rsidP="00631993">
      <w:pPr>
        <w:pStyle w:val="21"/>
        <w:numPr>
          <w:ilvl w:val="0"/>
          <w:numId w:val="12"/>
        </w:numPr>
        <w:shd w:val="clear" w:color="auto" w:fill="auto"/>
        <w:tabs>
          <w:tab w:val="left" w:pos="993"/>
        </w:tabs>
        <w:spacing w:before="0" w:after="0" w:line="240" w:lineRule="auto"/>
        <w:ind w:left="0" w:firstLine="709"/>
        <w:jc w:val="both"/>
        <w:rPr>
          <w:sz w:val="24"/>
          <w:szCs w:val="24"/>
        </w:rPr>
      </w:pPr>
      <w:r w:rsidRPr="003A51AC">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E05989" w:rsidRPr="00000661" w:rsidRDefault="00E05989" w:rsidP="00631993">
      <w:pPr>
        <w:pStyle w:val="2"/>
        <w:spacing w:before="0" w:line="240" w:lineRule="auto"/>
        <w:ind w:firstLine="709"/>
        <w:rPr>
          <w:rFonts w:ascii="Times New Roman" w:eastAsia="Times New Roman" w:hAnsi="Times New Roman" w:cs="Times New Roman"/>
          <w:b/>
          <w:color w:val="auto"/>
          <w:sz w:val="24"/>
          <w:szCs w:val="24"/>
          <w:lang w:eastAsia="en-US"/>
        </w:rPr>
      </w:pPr>
      <w:r w:rsidRPr="00000661">
        <w:rPr>
          <w:rFonts w:ascii="Times New Roman" w:eastAsia="Times New Roman" w:hAnsi="Times New Roman" w:cs="Times New Roman"/>
          <w:b/>
          <w:color w:val="auto"/>
          <w:sz w:val="24"/>
          <w:szCs w:val="24"/>
          <w:lang w:eastAsia="en-US"/>
        </w:rPr>
        <w:t>К пяти годам:</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стремится к самостоятельному осуществлению процессов личной гигиены, их правильной организации;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без напоминания взрослого здоровается и прощается, говорит «спасибо» и «пожалуйста»;</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познает правила безопасного поведения и стремится их выполнять в повседневной жизни;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самостоятелен в самообслуживании;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познавательный интерес к труду взрослых, профессиям, технике; отражает эти представления в играх;</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стремится к выполнению трудовых обязанностей, охотно включается в совместный труд со взрослыми или сверстниками;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большинство звуков произносит правильно, пользуется средствами эмоциональной и речевой выразительности;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E05989" w:rsidRPr="00357FD0" w:rsidRDefault="00E05989" w:rsidP="00357FD0">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словотворчество, интерес к языку, с интересом слушает литературные тексты, воспроизводит текст;</w:t>
      </w:r>
      <w:r w:rsidR="00357FD0">
        <w:rPr>
          <w:sz w:val="24"/>
          <w:szCs w:val="24"/>
        </w:rPr>
        <w:t xml:space="preserve"> </w:t>
      </w:r>
      <w:r w:rsidRPr="00357FD0">
        <w:rPr>
          <w:sz w:val="24"/>
          <w:szCs w:val="24"/>
        </w:rPr>
        <w:t>ребёнок способен рассказать о предмете, его назначении и особенностях, о том, как он был создан;</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w:t>
      </w:r>
      <w:r w:rsidRPr="003A51AC">
        <w:rPr>
          <w:sz w:val="24"/>
          <w:szCs w:val="24"/>
        </w:rPr>
        <w:lastRenderedPageBreak/>
        <w:t>отличается высокой активностью и любознательностью;</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E05989" w:rsidRPr="003A51AC" w:rsidRDefault="00E05989" w:rsidP="00631993">
      <w:pPr>
        <w:pStyle w:val="21"/>
        <w:numPr>
          <w:ilvl w:val="0"/>
          <w:numId w:val="13"/>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E05989" w:rsidRPr="00303E3B" w:rsidRDefault="00E05989" w:rsidP="00631993">
      <w:pPr>
        <w:pStyle w:val="aa"/>
        <w:tabs>
          <w:tab w:val="left" w:pos="567"/>
          <w:tab w:val="left" w:pos="993"/>
        </w:tabs>
        <w:ind w:left="0" w:firstLine="709"/>
        <w:rPr>
          <w:b/>
        </w:rPr>
      </w:pPr>
      <w:r w:rsidRPr="00303E3B">
        <w:rPr>
          <w:b/>
        </w:rPr>
        <w:t>К шести годам:</w:t>
      </w:r>
    </w:p>
    <w:p w:rsidR="00E05989" w:rsidRPr="003A51AC" w:rsidRDefault="00E05989" w:rsidP="00631993">
      <w:pPr>
        <w:pStyle w:val="aa"/>
        <w:numPr>
          <w:ilvl w:val="0"/>
          <w:numId w:val="14"/>
        </w:numPr>
        <w:tabs>
          <w:tab w:val="left" w:pos="993"/>
        </w:tabs>
        <w:ind w:left="0" w:firstLine="709"/>
      </w:pPr>
      <w:r w:rsidRPr="003A51AC">
        <w:t>ребенок</w:t>
      </w:r>
      <w:r w:rsidRPr="003A51AC">
        <w:rPr>
          <w:spacing w:val="1"/>
        </w:rPr>
        <w:t xml:space="preserve"> </w:t>
      </w:r>
      <w:r w:rsidRPr="003A51AC">
        <w:t>демонстрирует</w:t>
      </w:r>
      <w:r w:rsidRPr="003A51AC">
        <w:rPr>
          <w:spacing w:val="1"/>
        </w:rPr>
        <w:t xml:space="preserve"> </w:t>
      </w:r>
      <w:r w:rsidRPr="003A51AC">
        <w:t>ярко</w:t>
      </w:r>
      <w:r w:rsidRPr="003A51AC">
        <w:rPr>
          <w:spacing w:val="1"/>
        </w:rPr>
        <w:t xml:space="preserve"> </w:t>
      </w:r>
      <w:r w:rsidRPr="003A51AC">
        <w:t>выраженную</w:t>
      </w:r>
      <w:r w:rsidRPr="003A51AC">
        <w:rPr>
          <w:spacing w:val="1"/>
        </w:rPr>
        <w:t xml:space="preserve"> </w:t>
      </w:r>
      <w:r w:rsidRPr="003A51AC">
        <w:t>потребность</w:t>
      </w:r>
      <w:r w:rsidRPr="003A51AC">
        <w:rPr>
          <w:spacing w:val="1"/>
        </w:rPr>
        <w:t xml:space="preserve"> </w:t>
      </w:r>
      <w:r w:rsidRPr="003A51AC">
        <w:t>в</w:t>
      </w:r>
      <w:r w:rsidRPr="003A51AC">
        <w:rPr>
          <w:spacing w:val="1"/>
        </w:rPr>
        <w:t xml:space="preserve"> </w:t>
      </w:r>
      <w:r w:rsidRPr="003A51AC">
        <w:t>двигательной</w:t>
      </w:r>
      <w:r w:rsidRPr="003A51AC">
        <w:rPr>
          <w:spacing w:val="1"/>
        </w:rPr>
        <w:t xml:space="preserve"> </w:t>
      </w:r>
      <w:r w:rsidRPr="003A51AC">
        <w:t>активности,</w:t>
      </w:r>
      <w:r w:rsidRPr="003A51AC">
        <w:rPr>
          <w:spacing w:val="1"/>
        </w:rPr>
        <w:t xml:space="preserve"> </w:t>
      </w:r>
      <w:r w:rsidRPr="003A51AC">
        <w:t>проявляет интерес к новым и знакомым физическим упражнениям, пешим прогулкам, показывает</w:t>
      </w:r>
      <w:r w:rsidRPr="003A51AC">
        <w:rPr>
          <w:spacing w:val="1"/>
        </w:rPr>
        <w:t xml:space="preserve"> </w:t>
      </w:r>
      <w:r w:rsidRPr="003A51AC">
        <w:t>избирательность и инициативу при выполнении упражнений, имеет представления о некоторых</w:t>
      </w:r>
      <w:r w:rsidRPr="003A51AC">
        <w:rPr>
          <w:spacing w:val="1"/>
        </w:rPr>
        <w:t xml:space="preserve"> </w:t>
      </w:r>
      <w:r w:rsidRPr="003A51AC">
        <w:t>видах</w:t>
      </w:r>
      <w:r w:rsidRPr="003A51AC">
        <w:rPr>
          <w:spacing w:val="1"/>
        </w:rPr>
        <w:t xml:space="preserve"> </w:t>
      </w:r>
      <w:r w:rsidRPr="003A51AC">
        <w:t>спорта, туризме, как форме</w:t>
      </w:r>
      <w:r w:rsidRPr="003A51AC">
        <w:rPr>
          <w:spacing w:val="-2"/>
        </w:rPr>
        <w:t xml:space="preserve"> </w:t>
      </w:r>
      <w:r w:rsidRPr="003A51AC">
        <w:t>активного</w:t>
      </w:r>
      <w:r w:rsidRPr="003A51AC">
        <w:rPr>
          <w:spacing w:val="-1"/>
        </w:rPr>
        <w:t xml:space="preserve"> </w:t>
      </w:r>
      <w:r w:rsidRPr="003A51AC">
        <w:t>отдыха;</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lastRenderedPageBreak/>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 xml:space="preserve">ребёнок самостоятельно определяет замысел рисунка, аппликации, лепки, постройки, </w:t>
      </w:r>
      <w:r w:rsidRPr="003A51AC">
        <w:rPr>
          <w:sz w:val="24"/>
          <w:szCs w:val="24"/>
        </w:rPr>
        <w:lastRenderedPageBreak/>
        <w:t>создает образы и композиционные изображения, интегрируя освоенные техники и средства выразительности, использует разнообразные материалы;</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E05989" w:rsidRPr="003A51AC" w:rsidRDefault="00E05989" w:rsidP="00631993">
      <w:pPr>
        <w:pStyle w:val="21"/>
        <w:numPr>
          <w:ilvl w:val="0"/>
          <w:numId w:val="14"/>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E05989" w:rsidRPr="003A51AC" w:rsidRDefault="00303E3B" w:rsidP="00631993">
      <w:pPr>
        <w:pStyle w:val="1"/>
        <w:tabs>
          <w:tab w:val="left" w:pos="1686"/>
          <w:tab w:val="left" w:pos="1687"/>
          <w:tab w:val="left" w:pos="3444"/>
          <w:tab w:val="left" w:pos="4929"/>
          <w:tab w:val="left" w:pos="5414"/>
          <w:tab w:val="left" w:pos="6222"/>
          <w:tab w:val="left" w:pos="7747"/>
          <w:tab w:val="left" w:pos="8961"/>
        </w:tabs>
        <w:spacing w:before="0" w:after="0" w:line="240" w:lineRule="auto"/>
        <w:ind w:firstLine="709"/>
        <w:jc w:val="both"/>
        <w:rPr>
          <w:rFonts w:cs="Times New Roman"/>
          <w:sz w:val="24"/>
          <w:szCs w:val="24"/>
        </w:rPr>
      </w:pPr>
      <w:r>
        <w:rPr>
          <w:rFonts w:cs="Times New Roman"/>
          <w:sz w:val="24"/>
          <w:szCs w:val="24"/>
        </w:rPr>
        <w:tab/>
      </w:r>
      <w:r w:rsidR="00E05989" w:rsidRPr="003A51AC">
        <w:rPr>
          <w:rFonts w:cs="Times New Roman"/>
          <w:caps w:val="0"/>
          <w:sz w:val="24"/>
          <w:szCs w:val="24"/>
        </w:rPr>
        <w:t>Планируемые результаты на этапе завершения освоения программы</w:t>
      </w:r>
    </w:p>
    <w:p w:rsidR="00E05989" w:rsidRPr="00000661" w:rsidRDefault="00E05989" w:rsidP="00631993">
      <w:pPr>
        <w:pStyle w:val="2"/>
        <w:spacing w:before="0" w:line="240" w:lineRule="auto"/>
        <w:ind w:firstLine="709"/>
        <w:rPr>
          <w:rFonts w:ascii="Times New Roman" w:eastAsia="Times New Roman" w:hAnsi="Times New Roman" w:cs="Times New Roman"/>
          <w:b/>
          <w:color w:val="auto"/>
          <w:sz w:val="24"/>
          <w:szCs w:val="24"/>
          <w:lang w:eastAsia="en-US"/>
        </w:rPr>
      </w:pPr>
      <w:r w:rsidRPr="00000661">
        <w:rPr>
          <w:rFonts w:ascii="Times New Roman" w:eastAsia="Times New Roman" w:hAnsi="Times New Roman" w:cs="Times New Roman"/>
          <w:b/>
          <w:color w:val="auto"/>
          <w:sz w:val="24"/>
          <w:szCs w:val="24"/>
          <w:lang w:eastAsia="en-US"/>
        </w:rPr>
        <w:t>К концу дошкольного возраста:</w:t>
      </w:r>
    </w:p>
    <w:p w:rsidR="00E05989" w:rsidRPr="003A51AC" w:rsidRDefault="00E05989" w:rsidP="00631993">
      <w:pPr>
        <w:pStyle w:val="aa"/>
        <w:numPr>
          <w:ilvl w:val="0"/>
          <w:numId w:val="15"/>
        </w:numPr>
        <w:tabs>
          <w:tab w:val="left" w:pos="993"/>
        </w:tabs>
        <w:ind w:left="0" w:firstLine="709"/>
      </w:pPr>
      <w:r w:rsidRPr="003A51AC">
        <w:t>у</w:t>
      </w:r>
      <w:r w:rsidRPr="003A51AC">
        <w:rPr>
          <w:spacing w:val="-6"/>
        </w:rPr>
        <w:t xml:space="preserve"> </w:t>
      </w:r>
      <w:r w:rsidRPr="003A51AC">
        <w:t>ребенка</w:t>
      </w:r>
      <w:r w:rsidRPr="003A51AC">
        <w:rPr>
          <w:spacing w:val="-3"/>
        </w:rPr>
        <w:t xml:space="preserve"> </w:t>
      </w:r>
      <w:r w:rsidRPr="003A51AC">
        <w:t>сформированы</w:t>
      </w:r>
      <w:r w:rsidRPr="003A51AC">
        <w:rPr>
          <w:spacing w:val="-2"/>
        </w:rPr>
        <w:t xml:space="preserve"> </w:t>
      </w:r>
      <w:r w:rsidRPr="003A51AC">
        <w:t>основные</w:t>
      </w:r>
      <w:r w:rsidRPr="003A51AC">
        <w:rPr>
          <w:spacing w:val="-5"/>
        </w:rPr>
        <w:t xml:space="preserve"> </w:t>
      </w:r>
      <w:r w:rsidRPr="003A51AC">
        <w:t>физические</w:t>
      </w:r>
      <w:r w:rsidRPr="003A51AC">
        <w:rPr>
          <w:spacing w:val="-3"/>
        </w:rPr>
        <w:t xml:space="preserve"> </w:t>
      </w:r>
      <w:r w:rsidRPr="003A51AC">
        <w:t>и</w:t>
      </w:r>
      <w:r w:rsidRPr="003A51AC">
        <w:rPr>
          <w:spacing w:val="-2"/>
        </w:rPr>
        <w:t xml:space="preserve"> </w:t>
      </w:r>
      <w:r w:rsidRPr="003A51AC">
        <w:t>нравственно-волевые</w:t>
      </w:r>
      <w:r w:rsidRPr="003A51AC">
        <w:rPr>
          <w:spacing w:val="-3"/>
        </w:rPr>
        <w:t xml:space="preserve"> </w:t>
      </w:r>
      <w:r w:rsidRPr="003A51AC">
        <w:t>качества;</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основными движениями и элементами спортивных игр, может контролировать свои движение и управлять ими;</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соблюдает элементарные правила здорового образа жизни и личной гигиены;</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положительное отношение к миру, разным видам труда, другим людям и самому себе;</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у ребёнка выражено стремление заниматься социально значимой деятельностью;</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способен откликаться на эмоции близких людей, проявлять эмпатию (сочувствие, сопереживание, содействие);</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E05989" w:rsidRPr="00000661" w:rsidRDefault="00E05989" w:rsidP="00000661">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r w:rsidR="00000661">
        <w:rPr>
          <w:sz w:val="24"/>
          <w:szCs w:val="24"/>
        </w:rPr>
        <w:t xml:space="preserve"> </w:t>
      </w:r>
      <w:r w:rsidRPr="00000661">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lastRenderedPageBreak/>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E05989" w:rsidRPr="003A51AC"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05989" w:rsidRDefault="00E05989" w:rsidP="00631993">
      <w:pPr>
        <w:pStyle w:val="21"/>
        <w:numPr>
          <w:ilvl w:val="0"/>
          <w:numId w:val="15"/>
        </w:numPr>
        <w:shd w:val="clear" w:color="auto" w:fill="auto"/>
        <w:tabs>
          <w:tab w:val="left" w:pos="993"/>
        </w:tabs>
        <w:spacing w:before="0" w:after="0" w:line="240" w:lineRule="auto"/>
        <w:ind w:left="0" w:firstLine="709"/>
        <w:jc w:val="both"/>
        <w:rPr>
          <w:sz w:val="24"/>
          <w:szCs w:val="24"/>
        </w:rPr>
      </w:pPr>
      <w:r w:rsidRPr="003A51AC">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31993" w:rsidRPr="003A51AC" w:rsidRDefault="00631993" w:rsidP="000255EC">
      <w:pPr>
        <w:pStyle w:val="21"/>
        <w:shd w:val="clear" w:color="auto" w:fill="auto"/>
        <w:tabs>
          <w:tab w:val="left" w:pos="993"/>
        </w:tabs>
        <w:spacing w:before="0" w:after="0" w:line="240" w:lineRule="auto"/>
        <w:jc w:val="both"/>
        <w:rPr>
          <w:sz w:val="24"/>
          <w:szCs w:val="24"/>
        </w:rPr>
      </w:pPr>
    </w:p>
    <w:p w:rsidR="000255EC" w:rsidRDefault="00A965DE" w:rsidP="000255EC">
      <w:pPr>
        <w:pStyle w:val="1"/>
        <w:spacing w:before="0" w:after="0" w:line="240" w:lineRule="auto"/>
        <w:ind w:firstLine="709"/>
        <w:rPr>
          <w:rFonts w:cs="Times New Roman"/>
          <w:spacing w:val="-2"/>
          <w:sz w:val="28"/>
          <w:szCs w:val="24"/>
        </w:rPr>
      </w:pPr>
      <w:r w:rsidRPr="00A965DE">
        <w:rPr>
          <w:rFonts w:cs="Times New Roman"/>
          <w:sz w:val="28"/>
          <w:szCs w:val="24"/>
        </w:rPr>
        <w:t>1.5.</w:t>
      </w:r>
      <w:r w:rsidR="00303E3B" w:rsidRPr="00A965DE">
        <w:rPr>
          <w:rFonts w:cs="Times New Roman"/>
          <w:caps w:val="0"/>
          <w:sz w:val="28"/>
          <w:szCs w:val="24"/>
        </w:rPr>
        <w:t xml:space="preserve"> Характеристики</w:t>
      </w:r>
      <w:r w:rsidR="00E05989" w:rsidRPr="00A965DE">
        <w:rPr>
          <w:rFonts w:cs="Times New Roman"/>
          <w:spacing w:val="-2"/>
          <w:sz w:val="28"/>
          <w:szCs w:val="24"/>
        </w:rPr>
        <w:t xml:space="preserve"> </w:t>
      </w:r>
      <w:r w:rsidR="00303E3B" w:rsidRPr="00A965DE">
        <w:rPr>
          <w:rFonts w:cs="Times New Roman"/>
          <w:caps w:val="0"/>
          <w:sz w:val="28"/>
          <w:szCs w:val="24"/>
        </w:rPr>
        <w:t>особенностей</w:t>
      </w:r>
      <w:r w:rsidR="00E05989" w:rsidRPr="00A965DE">
        <w:rPr>
          <w:rFonts w:cs="Times New Roman"/>
          <w:spacing w:val="-1"/>
          <w:sz w:val="28"/>
          <w:szCs w:val="24"/>
        </w:rPr>
        <w:t xml:space="preserve"> </w:t>
      </w:r>
      <w:r w:rsidR="00303E3B" w:rsidRPr="00A965DE">
        <w:rPr>
          <w:rFonts w:cs="Times New Roman"/>
          <w:caps w:val="0"/>
          <w:sz w:val="28"/>
          <w:szCs w:val="24"/>
        </w:rPr>
        <w:t>развития</w:t>
      </w:r>
      <w:r w:rsidR="00E05989" w:rsidRPr="00A965DE">
        <w:rPr>
          <w:rFonts w:cs="Times New Roman"/>
          <w:spacing w:val="-2"/>
          <w:sz w:val="28"/>
          <w:szCs w:val="24"/>
        </w:rPr>
        <w:t xml:space="preserve"> </w:t>
      </w:r>
    </w:p>
    <w:p w:rsidR="00E05989" w:rsidRPr="00A965DE" w:rsidRDefault="00303E3B" w:rsidP="000255EC">
      <w:pPr>
        <w:pStyle w:val="1"/>
        <w:spacing w:before="0" w:after="0" w:line="240" w:lineRule="auto"/>
        <w:ind w:firstLine="709"/>
        <w:rPr>
          <w:rFonts w:cs="Times New Roman"/>
          <w:sz w:val="28"/>
          <w:szCs w:val="24"/>
        </w:rPr>
      </w:pPr>
      <w:r w:rsidRPr="00A965DE">
        <w:rPr>
          <w:rFonts w:cs="Times New Roman"/>
          <w:caps w:val="0"/>
          <w:sz w:val="28"/>
          <w:szCs w:val="24"/>
        </w:rPr>
        <w:t>детей</w:t>
      </w:r>
      <w:r w:rsidR="00E05989" w:rsidRPr="00A965DE">
        <w:rPr>
          <w:rFonts w:cs="Times New Roman"/>
          <w:spacing w:val="-1"/>
          <w:sz w:val="28"/>
          <w:szCs w:val="24"/>
        </w:rPr>
        <w:t xml:space="preserve"> </w:t>
      </w:r>
      <w:r w:rsidRPr="00A965DE">
        <w:rPr>
          <w:rFonts w:cs="Times New Roman"/>
          <w:caps w:val="0"/>
          <w:sz w:val="28"/>
          <w:szCs w:val="24"/>
        </w:rPr>
        <w:t>дошкольного</w:t>
      </w:r>
      <w:r w:rsidR="00E05989" w:rsidRPr="00A965DE">
        <w:rPr>
          <w:rFonts w:cs="Times New Roman"/>
          <w:spacing w:val="-2"/>
          <w:sz w:val="28"/>
          <w:szCs w:val="24"/>
        </w:rPr>
        <w:t xml:space="preserve"> </w:t>
      </w:r>
      <w:r w:rsidRPr="00A965DE">
        <w:rPr>
          <w:rFonts w:cs="Times New Roman"/>
          <w:caps w:val="0"/>
          <w:sz w:val="28"/>
          <w:szCs w:val="24"/>
        </w:rPr>
        <w:t>возраста</w:t>
      </w:r>
    </w:p>
    <w:p w:rsidR="00E05989" w:rsidRDefault="00E05989" w:rsidP="00631993">
      <w:pPr>
        <w:pStyle w:val="aa"/>
        <w:ind w:left="0" w:firstLine="709"/>
      </w:pPr>
      <w:r>
        <w:t>Возрастная</w:t>
      </w:r>
      <w:r>
        <w:rPr>
          <w:spacing w:val="1"/>
        </w:rPr>
        <w:t xml:space="preserve"> </w:t>
      </w:r>
      <w:r>
        <w:t>периодизация</w:t>
      </w:r>
      <w:r>
        <w:rPr>
          <w:spacing w:val="1"/>
        </w:rPr>
        <w:t xml:space="preserve"> </w:t>
      </w:r>
      <w:r>
        <w:t>контингента</w:t>
      </w:r>
      <w:r>
        <w:rPr>
          <w:spacing w:val="1"/>
        </w:rPr>
        <w:t xml:space="preserve"> </w:t>
      </w:r>
      <w:r>
        <w:t>воспитанников</w:t>
      </w:r>
      <w:r>
        <w:rPr>
          <w:spacing w:val="1"/>
        </w:rPr>
        <w:t xml:space="preserve"> </w:t>
      </w:r>
      <w:r>
        <w:t>определяет</w:t>
      </w:r>
      <w:r>
        <w:rPr>
          <w:spacing w:val="1"/>
        </w:rPr>
        <w:t xml:space="preserve"> </w:t>
      </w:r>
      <w:r>
        <w:t>наличие</w:t>
      </w:r>
      <w:r>
        <w:rPr>
          <w:spacing w:val="1"/>
        </w:rPr>
        <w:t xml:space="preserve"> </w:t>
      </w:r>
      <w:r>
        <w:t>групп</w:t>
      </w:r>
      <w:r>
        <w:rPr>
          <w:spacing w:val="1"/>
        </w:rPr>
        <w:t xml:space="preserve"> </w:t>
      </w:r>
      <w:r>
        <w:t>раннего,</w:t>
      </w:r>
      <w:r>
        <w:rPr>
          <w:spacing w:val="-3"/>
        </w:rPr>
        <w:t xml:space="preserve"> </w:t>
      </w:r>
      <w:r>
        <w:t>младшего,</w:t>
      </w:r>
      <w:r>
        <w:rPr>
          <w:spacing w:val="-3"/>
        </w:rPr>
        <w:t xml:space="preserve"> </w:t>
      </w:r>
      <w:r>
        <w:t>среднего,</w:t>
      </w:r>
      <w:r>
        <w:rPr>
          <w:spacing w:val="-3"/>
        </w:rPr>
        <w:t xml:space="preserve"> </w:t>
      </w:r>
      <w:r>
        <w:t>старшего</w:t>
      </w:r>
      <w:r>
        <w:rPr>
          <w:spacing w:val="-3"/>
        </w:rPr>
        <w:t xml:space="preserve"> </w:t>
      </w:r>
      <w:r>
        <w:t>возрастов,</w:t>
      </w:r>
      <w:r>
        <w:rPr>
          <w:spacing w:val="-2"/>
        </w:rPr>
        <w:t xml:space="preserve"> </w:t>
      </w:r>
      <w:r>
        <w:t>а</w:t>
      </w:r>
      <w:r>
        <w:rPr>
          <w:spacing w:val="-4"/>
        </w:rPr>
        <w:t xml:space="preserve"> </w:t>
      </w:r>
      <w:r>
        <w:t>также</w:t>
      </w:r>
      <w:r>
        <w:rPr>
          <w:spacing w:val="-2"/>
        </w:rPr>
        <w:t xml:space="preserve"> </w:t>
      </w:r>
      <w:r>
        <w:t>подготовительные</w:t>
      </w:r>
      <w:r>
        <w:rPr>
          <w:spacing w:val="-4"/>
        </w:rPr>
        <w:t xml:space="preserve"> </w:t>
      </w:r>
      <w:r>
        <w:t>к</w:t>
      </w:r>
      <w:r>
        <w:rPr>
          <w:spacing w:val="-2"/>
        </w:rPr>
        <w:t xml:space="preserve"> </w:t>
      </w:r>
      <w:r>
        <w:t>школе</w:t>
      </w:r>
      <w:r>
        <w:rPr>
          <w:spacing w:val="-3"/>
        </w:rPr>
        <w:t xml:space="preserve"> </w:t>
      </w:r>
      <w:r>
        <w:t>группы.</w:t>
      </w:r>
    </w:p>
    <w:p w:rsidR="00E05989" w:rsidRDefault="00E05989" w:rsidP="00631993">
      <w:pPr>
        <w:pStyle w:val="aa"/>
        <w:ind w:left="0" w:firstLine="709"/>
      </w:pPr>
      <w:r>
        <w:t>Психолого-педагогическая</w:t>
      </w:r>
      <w:r>
        <w:rPr>
          <w:spacing w:val="1"/>
        </w:rPr>
        <w:t xml:space="preserve"> </w:t>
      </w:r>
      <w:r>
        <w:t>работа</w:t>
      </w:r>
      <w:r>
        <w:rPr>
          <w:spacing w:val="1"/>
        </w:rPr>
        <w:t xml:space="preserve"> </w:t>
      </w:r>
      <w:r>
        <w:t>с</w:t>
      </w:r>
      <w:r>
        <w:rPr>
          <w:spacing w:val="1"/>
        </w:rPr>
        <w:t xml:space="preserve"> </w:t>
      </w:r>
      <w:r>
        <w:t>воспитанниками</w:t>
      </w:r>
      <w:r>
        <w:rPr>
          <w:spacing w:val="1"/>
        </w:rPr>
        <w:t xml:space="preserve"> </w:t>
      </w:r>
      <w:r>
        <w:t>учреждения</w:t>
      </w:r>
      <w:r>
        <w:rPr>
          <w:spacing w:val="1"/>
        </w:rPr>
        <w:t xml:space="preserve"> </w:t>
      </w:r>
      <w:r>
        <w:t>осуществляется</w:t>
      </w:r>
      <w:r>
        <w:rPr>
          <w:spacing w:val="1"/>
        </w:rPr>
        <w:t xml:space="preserve"> </w:t>
      </w:r>
      <w:r>
        <w:t>педагогом-психологом, учителем - логопедом и строится с учётом возрастных особенностей</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который</w:t>
      </w:r>
      <w:r>
        <w:rPr>
          <w:spacing w:val="1"/>
        </w:rPr>
        <w:t xml:space="preserve"> </w:t>
      </w:r>
      <w:r>
        <w:t>необходим</w:t>
      </w:r>
      <w:r>
        <w:rPr>
          <w:spacing w:val="1"/>
        </w:rPr>
        <w:t xml:space="preserve"> </w:t>
      </w:r>
      <w:r>
        <w:t>для</w:t>
      </w:r>
      <w:r>
        <w:rPr>
          <w:spacing w:val="1"/>
        </w:rPr>
        <w:t xml:space="preserve"> </w:t>
      </w:r>
      <w:r>
        <w:t>правильной</w:t>
      </w:r>
      <w:r>
        <w:rPr>
          <w:spacing w:val="1"/>
        </w:rPr>
        <w:t xml:space="preserve"> </w:t>
      </w:r>
      <w:r>
        <w:t>организации</w:t>
      </w:r>
      <w:r>
        <w:rPr>
          <w:spacing w:val="1"/>
        </w:rPr>
        <w:t xml:space="preserve"> </w:t>
      </w:r>
      <w:r>
        <w:t>осуществления</w:t>
      </w:r>
      <w:r>
        <w:rPr>
          <w:spacing w:val="1"/>
        </w:rPr>
        <w:t xml:space="preserve"> </w:t>
      </w:r>
      <w:r>
        <w:t>образовательного</w:t>
      </w:r>
      <w:r>
        <w:rPr>
          <w:spacing w:val="1"/>
        </w:rPr>
        <w:t xml:space="preserve"> </w:t>
      </w:r>
      <w:r>
        <w:t>процесса,</w:t>
      </w:r>
      <w:r>
        <w:rPr>
          <w:spacing w:val="1"/>
        </w:rPr>
        <w:t xml:space="preserve"> </w:t>
      </w:r>
      <w:r>
        <w:t>как</w:t>
      </w:r>
      <w:r>
        <w:rPr>
          <w:spacing w:val="1"/>
        </w:rPr>
        <w:t xml:space="preserve"> </w:t>
      </w:r>
      <w:r>
        <w:t>в</w:t>
      </w:r>
      <w:r>
        <w:rPr>
          <w:spacing w:val="1"/>
        </w:rPr>
        <w:t xml:space="preserve"> </w:t>
      </w:r>
      <w:r>
        <w:t>условиях</w:t>
      </w:r>
      <w:r>
        <w:rPr>
          <w:spacing w:val="1"/>
        </w:rPr>
        <w:t xml:space="preserve"> </w:t>
      </w:r>
      <w:r>
        <w:t>семьи,</w:t>
      </w:r>
      <w:r>
        <w:rPr>
          <w:spacing w:val="1"/>
        </w:rPr>
        <w:t xml:space="preserve"> </w:t>
      </w:r>
      <w:r>
        <w:t>так</w:t>
      </w:r>
      <w:r>
        <w:rPr>
          <w:spacing w:val="1"/>
        </w:rPr>
        <w:t xml:space="preserve"> </w:t>
      </w:r>
      <w:r>
        <w:t>и</w:t>
      </w:r>
      <w:r>
        <w:rPr>
          <w:spacing w:val="1"/>
        </w:rPr>
        <w:t xml:space="preserve"> </w:t>
      </w:r>
      <w:r>
        <w:t>в</w:t>
      </w:r>
      <w:r>
        <w:rPr>
          <w:spacing w:val="61"/>
        </w:rPr>
        <w:t xml:space="preserve"> </w:t>
      </w:r>
      <w:r>
        <w:t>условиях</w:t>
      </w:r>
      <w:r>
        <w:rPr>
          <w:spacing w:val="1"/>
        </w:rPr>
        <w:t xml:space="preserve"> </w:t>
      </w:r>
      <w:r>
        <w:t>дошкольного</w:t>
      </w:r>
      <w:r>
        <w:rPr>
          <w:spacing w:val="-1"/>
        </w:rPr>
        <w:t xml:space="preserve"> </w:t>
      </w:r>
      <w:r>
        <w:t>образовательного процесса.</w:t>
      </w:r>
    </w:p>
    <w:p w:rsidR="00E05989" w:rsidRDefault="00E05989" w:rsidP="00631993">
      <w:pPr>
        <w:pStyle w:val="aa"/>
        <w:ind w:left="0" w:firstLine="709"/>
      </w:pPr>
      <w:r>
        <w:t>Анализ</w:t>
      </w:r>
      <w:r>
        <w:rPr>
          <w:spacing w:val="1"/>
        </w:rPr>
        <w:t xml:space="preserve"> </w:t>
      </w:r>
      <w:r>
        <w:t>показателей</w:t>
      </w:r>
      <w:r>
        <w:rPr>
          <w:spacing w:val="1"/>
        </w:rPr>
        <w:t xml:space="preserve"> </w:t>
      </w:r>
      <w:r>
        <w:t>состояния</w:t>
      </w:r>
      <w:r>
        <w:rPr>
          <w:spacing w:val="1"/>
        </w:rPr>
        <w:t xml:space="preserve"> </w:t>
      </w:r>
      <w:r>
        <w:t>здоровья</w:t>
      </w:r>
      <w:r>
        <w:rPr>
          <w:spacing w:val="1"/>
        </w:rPr>
        <w:t xml:space="preserve"> </w:t>
      </w:r>
      <w:r>
        <w:t>воспитанников</w:t>
      </w:r>
      <w:r>
        <w:rPr>
          <w:spacing w:val="1"/>
        </w:rPr>
        <w:t xml:space="preserve"> </w:t>
      </w:r>
      <w:r>
        <w:t>показал</w:t>
      </w:r>
      <w:r>
        <w:rPr>
          <w:spacing w:val="1"/>
        </w:rPr>
        <w:t xml:space="preserve"> </w:t>
      </w:r>
      <w:r>
        <w:t>что</w:t>
      </w:r>
      <w:r>
        <w:rPr>
          <w:spacing w:val="1"/>
        </w:rPr>
        <w:t xml:space="preserve"> </w:t>
      </w:r>
      <w:r>
        <w:t>,</w:t>
      </w:r>
      <w:r>
        <w:rPr>
          <w:spacing w:val="1"/>
        </w:rPr>
        <w:t xml:space="preserve"> </w:t>
      </w:r>
      <w:r>
        <w:t>основная</w:t>
      </w:r>
      <w:r>
        <w:rPr>
          <w:spacing w:val="1"/>
        </w:rPr>
        <w:t xml:space="preserve"> </w:t>
      </w:r>
      <w:r>
        <w:t>часть</w:t>
      </w:r>
      <w:r>
        <w:rPr>
          <w:spacing w:val="1"/>
        </w:rPr>
        <w:t xml:space="preserve"> </w:t>
      </w:r>
      <w:r>
        <w:t>воспитанников</w:t>
      </w:r>
      <w:r>
        <w:rPr>
          <w:spacing w:val="1"/>
        </w:rPr>
        <w:t xml:space="preserve"> </w:t>
      </w:r>
      <w:r>
        <w:t>имеют</w:t>
      </w:r>
      <w:r>
        <w:rPr>
          <w:spacing w:val="1"/>
        </w:rPr>
        <w:t xml:space="preserve"> </w:t>
      </w:r>
      <w:r>
        <w:t>2</w:t>
      </w:r>
      <w:r>
        <w:rPr>
          <w:spacing w:val="1"/>
        </w:rPr>
        <w:t xml:space="preserve"> </w:t>
      </w:r>
      <w:r>
        <w:t>группу</w:t>
      </w:r>
      <w:r>
        <w:rPr>
          <w:spacing w:val="1"/>
        </w:rPr>
        <w:t xml:space="preserve"> </w:t>
      </w:r>
      <w:r>
        <w:t>здоровья,</w:t>
      </w:r>
      <w:r>
        <w:rPr>
          <w:spacing w:val="1"/>
        </w:rPr>
        <w:t xml:space="preserve"> </w:t>
      </w:r>
      <w:r>
        <w:t>а</w:t>
      </w:r>
      <w:r>
        <w:rPr>
          <w:spacing w:val="1"/>
        </w:rPr>
        <w:t xml:space="preserve"> </w:t>
      </w:r>
      <w:r>
        <w:t>также</w:t>
      </w:r>
      <w:r>
        <w:rPr>
          <w:spacing w:val="1"/>
        </w:rPr>
        <w:t xml:space="preserve"> </w:t>
      </w:r>
      <w:r>
        <w:t>имеются</w:t>
      </w:r>
      <w:r>
        <w:rPr>
          <w:spacing w:val="1"/>
        </w:rPr>
        <w:t xml:space="preserve"> </w:t>
      </w:r>
      <w:r>
        <w:t>часто</w:t>
      </w:r>
      <w:r>
        <w:rPr>
          <w:spacing w:val="1"/>
        </w:rPr>
        <w:t xml:space="preserve"> </w:t>
      </w:r>
      <w:r>
        <w:t>болеющие</w:t>
      </w:r>
      <w:r>
        <w:rPr>
          <w:spacing w:val="1"/>
        </w:rPr>
        <w:t xml:space="preserve"> </w:t>
      </w:r>
      <w:r>
        <w:t>дети.</w:t>
      </w:r>
      <w:r>
        <w:rPr>
          <w:spacing w:val="1"/>
        </w:rPr>
        <w:t xml:space="preserve"> </w:t>
      </w:r>
      <w:r>
        <w:t>Часть</w:t>
      </w:r>
      <w:r>
        <w:rPr>
          <w:spacing w:val="1"/>
        </w:rPr>
        <w:t xml:space="preserve"> </w:t>
      </w:r>
      <w:r>
        <w:t>контингента</w:t>
      </w:r>
      <w:r>
        <w:rPr>
          <w:spacing w:val="-1"/>
        </w:rPr>
        <w:t xml:space="preserve"> </w:t>
      </w:r>
      <w:r>
        <w:t>воспитанников с</w:t>
      </w:r>
      <w:r>
        <w:rPr>
          <w:spacing w:val="-2"/>
        </w:rPr>
        <w:t xml:space="preserve"> </w:t>
      </w:r>
      <w:r>
        <w:t>особыми</w:t>
      </w:r>
      <w:r>
        <w:rPr>
          <w:spacing w:val="-1"/>
        </w:rPr>
        <w:t xml:space="preserve"> </w:t>
      </w:r>
      <w:r>
        <w:t>возможностями здоровья.</w:t>
      </w:r>
    </w:p>
    <w:p w:rsidR="00E05989" w:rsidRDefault="00E05989" w:rsidP="00631993">
      <w:pPr>
        <w:pStyle w:val="aa"/>
        <w:ind w:left="0" w:firstLine="709"/>
      </w:pPr>
      <w:r>
        <w:t>Вышеуказанные</w:t>
      </w:r>
      <w:r>
        <w:rPr>
          <w:spacing w:val="1"/>
        </w:rPr>
        <w:t xml:space="preserve"> </w:t>
      </w:r>
      <w:r>
        <w:t>особенности</w:t>
      </w:r>
      <w:r>
        <w:rPr>
          <w:spacing w:val="1"/>
        </w:rPr>
        <w:t xml:space="preserve"> </w:t>
      </w:r>
      <w:r>
        <w:t>контингента</w:t>
      </w:r>
      <w:r>
        <w:rPr>
          <w:spacing w:val="1"/>
        </w:rPr>
        <w:t xml:space="preserve"> </w:t>
      </w:r>
      <w:r>
        <w:t>воспитанников</w:t>
      </w:r>
      <w:r>
        <w:rPr>
          <w:spacing w:val="1"/>
        </w:rPr>
        <w:t xml:space="preserve"> </w:t>
      </w:r>
      <w:r>
        <w:t>определяют</w:t>
      </w:r>
      <w:r>
        <w:rPr>
          <w:spacing w:val="1"/>
        </w:rPr>
        <w:t xml:space="preserve"> </w:t>
      </w:r>
      <w:r>
        <w:t>специфику</w:t>
      </w:r>
      <w:r>
        <w:rPr>
          <w:spacing w:val="1"/>
        </w:rPr>
        <w:t xml:space="preserve"> </w:t>
      </w:r>
      <w:r>
        <w:t>осуществления</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части</w:t>
      </w:r>
      <w:r>
        <w:rPr>
          <w:spacing w:val="1"/>
        </w:rPr>
        <w:t xml:space="preserve"> </w:t>
      </w:r>
      <w:r>
        <w:t>расширения</w:t>
      </w:r>
      <w:r>
        <w:rPr>
          <w:spacing w:val="1"/>
        </w:rPr>
        <w:t xml:space="preserve"> </w:t>
      </w:r>
      <w:r>
        <w:t>системы</w:t>
      </w:r>
      <w:r>
        <w:rPr>
          <w:spacing w:val="1"/>
        </w:rPr>
        <w:t xml:space="preserve"> </w:t>
      </w:r>
      <w:r>
        <w:t>закаливающих</w:t>
      </w:r>
      <w:r>
        <w:rPr>
          <w:spacing w:val="1"/>
        </w:rPr>
        <w:t xml:space="preserve"> </w:t>
      </w:r>
      <w:r>
        <w:t>мероприятий,</w:t>
      </w:r>
      <w:r>
        <w:rPr>
          <w:spacing w:val="1"/>
        </w:rPr>
        <w:t xml:space="preserve"> </w:t>
      </w:r>
      <w:r>
        <w:t>индивидуальных</w:t>
      </w:r>
      <w:r>
        <w:rPr>
          <w:spacing w:val="1"/>
        </w:rPr>
        <w:t xml:space="preserve"> </w:t>
      </w:r>
      <w:r>
        <w:t>подходов</w:t>
      </w:r>
      <w:r>
        <w:rPr>
          <w:spacing w:val="1"/>
        </w:rPr>
        <w:t xml:space="preserve"> </w:t>
      </w:r>
      <w:r>
        <w:t>к</w:t>
      </w:r>
      <w:r>
        <w:rPr>
          <w:spacing w:val="1"/>
        </w:rPr>
        <w:t xml:space="preserve"> </w:t>
      </w:r>
      <w:r>
        <w:t>физическому</w:t>
      </w:r>
      <w:r>
        <w:rPr>
          <w:spacing w:val="1"/>
        </w:rPr>
        <w:t xml:space="preserve"> </w:t>
      </w:r>
      <w:r>
        <w:t>развитию,</w:t>
      </w:r>
      <w:r>
        <w:rPr>
          <w:spacing w:val="1"/>
        </w:rPr>
        <w:t xml:space="preserve"> </w:t>
      </w:r>
      <w:r>
        <w:t>т.е.</w:t>
      </w:r>
      <w:r>
        <w:rPr>
          <w:spacing w:val="1"/>
        </w:rPr>
        <w:t xml:space="preserve"> </w:t>
      </w:r>
      <w:r>
        <w:t>оптимизации</w:t>
      </w:r>
      <w:r>
        <w:rPr>
          <w:spacing w:val="1"/>
        </w:rPr>
        <w:t xml:space="preserve"> </w:t>
      </w:r>
      <w:r>
        <w:t>двигательной</w:t>
      </w:r>
      <w:r>
        <w:rPr>
          <w:spacing w:val="1"/>
        </w:rPr>
        <w:t xml:space="preserve"> </w:t>
      </w:r>
      <w:r>
        <w:t>деятельности,</w:t>
      </w:r>
      <w:r>
        <w:rPr>
          <w:spacing w:val="1"/>
        </w:rPr>
        <w:t xml:space="preserve"> </w:t>
      </w:r>
      <w:r>
        <w:t>интеллектуального</w:t>
      </w:r>
      <w:r>
        <w:rPr>
          <w:spacing w:val="1"/>
        </w:rPr>
        <w:t xml:space="preserve"> </w:t>
      </w:r>
      <w:r>
        <w:t>развития</w:t>
      </w:r>
      <w:r>
        <w:rPr>
          <w:spacing w:val="1"/>
        </w:rPr>
        <w:t xml:space="preserve"> </w:t>
      </w:r>
      <w:r>
        <w:t>детей</w:t>
      </w:r>
      <w:r>
        <w:rPr>
          <w:spacing w:val="1"/>
        </w:rPr>
        <w:t xml:space="preserve"> </w:t>
      </w:r>
      <w:r>
        <w:t>с</w:t>
      </w:r>
      <w:r>
        <w:rPr>
          <w:spacing w:val="1"/>
        </w:rPr>
        <w:t xml:space="preserve"> </w:t>
      </w:r>
      <w:r>
        <w:t>осуществлением</w:t>
      </w:r>
      <w:r>
        <w:rPr>
          <w:spacing w:val="1"/>
        </w:rPr>
        <w:t xml:space="preserve"> </w:t>
      </w:r>
      <w:r>
        <w:t>дифференцированного</w:t>
      </w:r>
      <w:r>
        <w:rPr>
          <w:spacing w:val="-4"/>
        </w:rPr>
        <w:t xml:space="preserve"> </w:t>
      </w:r>
      <w:r>
        <w:t>подхода.</w:t>
      </w:r>
    </w:p>
    <w:p w:rsidR="00E05989" w:rsidRDefault="00E05989" w:rsidP="00631993">
      <w:pPr>
        <w:pStyle w:val="210"/>
        <w:spacing w:line="240" w:lineRule="auto"/>
        <w:ind w:left="0" w:firstLine="709"/>
        <w:jc w:val="both"/>
      </w:pPr>
      <w:r>
        <w:t>Возрастные</w:t>
      </w:r>
      <w:r>
        <w:rPr>
          <w:spacing w:val="-3"/>
        </w:rPr>
        <w:t xml:space="preserve"> </w:t>
      </w:r>
      <w:r>
        <w:t>особенности детей</w:t>
      </w:r>
      <w:r>
        <w:rPr>
          <w:spacing w:val="-1"/>
        </w:rPr>
        <w:t xml:space="preserve"> </w:t>
      </w:r>
      <w:r>
        <w:t>2-го</w:t>
      </w:r>
      <w:r>
        <w:rPr>
          <w:spacing w:val="-1"/>
        </w:rPr>
        <w:t xml:space="preserve"> </w:t>
      </w:r>
      <w:r>
        <w:t>-</w:t>
      </w:r>
      <w:r>
        <w:rPr>
          <w:spacing w:val="-2"/>
        </w:rPr>
        <w:t xml:space="preserve"> </w:t>
      </w:r>
      <w:r>
        <w:t>3-го года жизни</w:t>
      </w:r>
    </w:p>
    <w:p w:rsidR="00E05989" w:rsidRDefault="00E05989" w:rsidP="00631993">
      <w:pPr>
        <w:pStyle w:val="aa"/>
        <w:ind w:left="0" w:firstLine="709"/>
      </w:pPr>
      <w:r>
        <w:t>На</w:t>
      </w:r>
      <w:r>
        <w:rPr>
          <w:spacing w:val="1"/>
        </w:rPr>
        <w:t xml:space="preserve"> </w:t>
      </w:r>
      <w:r>
        <w:t>третьем</w:t>
      </w:r>
      <w:r>
        <w:rPr>
          <w:spacing w:val="1"/>
        </w:rPr>
        <w:t xml:space="preserve"> </w:t>
      </w:r>
      <w:r>
        <w:t>году</w:t>
      </w:r>
      <w:r>
        <w:rPr>
          <w:spacing w:val="1"/>
        </w:rPr>
        <w:t xml:space="preserve"> </w:t>
      </w:r>
      <w:r>
        <w:t>жизни</w:t>
      </w:r>
      <w:r>
        <w:rPr>
          <w:spacing w:val="1"/>
        </w:rPr>
        <w:t xml:space="preserve"> </w:t>
      </w:r>
      <w:r>
        <w:t>дети</w:t>
      </w:r>
      <w:r>
        <w:rPr>
          <w:spacing w:val="1"/>
        </w:rPr>
        <w:t xml:space="preserve"> </w:t>
      </w:r>
      <w:r>
        <w:t>становятся</w:t>
      </w:r>
      <w:r>
        <w:rPr>
          <w:spacing w:val="1"/>
        </w:rPr>
        <w:t xml:space="preserve"> </w:t>
      </w:r>
      <w:r>
        <w:t>самостоятельнее.</w:t>
      </w:r>
      <w:r>
        <w:rPr>
          <w:spacing w:val="1"/>
        </w:rPr>
        <w:t xml:space="preserve"> </w:t>
      </w:r>
      <w:r>
        <w:t>Продолжает</w:t>
      </w:r>
      <w:r>
        <w:rPr>
          <w:spacing w:val="1"/>
        </w:rPr>
        <w:t xml:space="preserve"> </w:t>
      </w:r>
      <w:r>
        <w:t>развиваться</w:t>
      </w:r>
      <w:r>
        <w:rPr>
          <w:spacing w:val="-57"/>
        </w:rPr>
        <w:t xml:space="preserve"> </w:t>
      </w:r>
      <w:r>
        <w:t>предметная деятельность, ситуативно-деловое общение ребенка и взрослого; совершенствуются</w:t>
      </w:r>
      <w:r>
        <w:rPr>
          <w:spacing w:val="-57"/>
        </w:rPr>
        <w:t xml:space="preserve"> </w:t>
      </w:r>
      <w:r>
        <w:t>восприятие,</w:t>
      </w:r>
      <w:r>
        <w:rPr>
          <w:spacing w:val="1"/>
        </w:rPr>
        <w:t xml:space="preserve"> </w:t>
      </w:r>
      <w:r>
        <w:t>речь,</w:t>
      </w:r>
      <w:r>
        <w:rPr>
          <w:spacing w:val="1"/>
        </w:rPr>
        <w:t xml:space="preserve"> </w:t>
      </w:r>
      <w:r>
        <w:t>начальные</w:t>
      </w:r>
      <w:r>
        <w:rPr>
          <w:spacing w:val="1"/>
        </w:rPr>
        <w:t xml:space="preserve"> </w:t>
      </w:r>
      <w:r>
        <w:t>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57"/>
        </w:rPr>
        <w:t xml:space="preserve"> </w:t>
      </w:r>
      <w:r>
        <w:t>мышление.</w:t>
      </w:r>
    </w:p>
    <w:p w:rsidR="00E05989" w:rsidRDefault="00E05989" w:rsidP="00631993">
      <w:pPr>
        <w:pStyle w:val="aa"/>
        <w:ind w:left="0" w:firstLine="709"/>
      </w:pPr>
      <w:r>
        <w:t>Развитие предметной деятельности связано с усвоением культурных способов действия с</w:t>
      </w:r>
      <w:r>
        <w:rPr>
          <w:spacing w:val="1"/>
        </w:rPr>
        <w:t xml:space="preserve"> </w:t>
      </w:r>
      <w:r>
        <w:t>различными</w:t>
      </w:r>
      <w:r>
        <w:rPr>
          <w:spacing w:val="-1"/>
        </w:rPr>
        <w:t xml:space="preserve"> </w:t>
      </w:r>
      <w:r>
        <w:t>предметами.</w:t>
      </w:r>
      <w:r>
        <w:rPr>
          <w:spacing w:val="-1"/>
        </w:rPr>
        <w:t xml:space="preserve"> </w:t>
      </w:r>
      <w:r>
        <w:t>Развиваются соотносящие</w:t>
      </w:r>
      <w:r>
        <w:rPr>
          <w:spacing w:val="-2"/>
        </w:rPr>
        <w:t xml:space="preserve"> </w:t>
      </w:r>
      <w:r>
        <w:t>и орудийные</w:t>
      </w:r>
      <w:r>
        <w:rPr>
          <w:spacing w:val="-3"/>
        </w:rPr>
        <w:t xml:space="preserve"> </w:t>
      </w:r>
      <w:r>
        <w:t>действия.</w:t>
      </w:r>
    </w:p>
    <w:p w:rsidR="00E05989" w:rsidRDefault="00E05989" w:rsidP="00631993">
      <w:pPr>
        <w:pStyle w:val="aa"/>
        <w:ind w:left="0" w:firstLine="709"/>
      </w:pP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w:t>
      </w:r>
      <w:r>
        <w:rPr>
          <w:spacing w:val="1"/>
        </w:rPr>
        <w:t xml:space="preserve"> </w:t>
      </w:r>
      <w:r>
        <w:t>произвольность,</w:t>
      </w:r>
      <w:r>
        <w:rPr>
          <w:spacing w:val="61"/>
        </w:rPr>
        <w:t xml:space="preserve"> </w:t>
      </w:r>
      <w:r>
        <w:t>преобразуя</w:t>
      </w:r>
      <w:r>
        <w:rPr>
          <w:spacing w:val="1"/>
        </w:rPr>
        <w:t xml:space="preserve"> </w:t>
      </w:r>
      <w:r>
        <w:t>натуральные</w:t>
      </w:r>
      <w:r>
        <w:rPr>
          <w:spacing w:val="1"/>
        </w:rPr>
        <w:t xml:space="preserve"> </w:t>
      </w:r>
      <w:r>
        <w:t>формы</w:t>
      </w:r>
      <w:r>
        <w:rPr>
          <w:spacing w:val="1"/>
        </w:rPr>
        <w:t xml:space="preserve"> </w:t>
      </w:r>
      <w:r>
        <w:t>активности</w:t>
      </w:r>
      <w:r>
        <w:rPr>
          <w:spacing w:val="1"/>
        </w:rPr>
        <w:t xml:space="preserve"> </w:t>
      </w:r>
      <w:r>
        <w:t>в</w:t>
      </w:r>
      <w:r>
        <w:rPr>
          <w:spacing w:val="1"/>
        </w:rPr>
        <w:t xml:space="preserve"> </w:t>
      </w:r>
      <w:r>
        <w:t>культурные</w:t>
      </w:r>
      <w:r>
        <w:rPr>
          <w:spacing w:val="1"/>
        </w:rPr>
        <w:t xml:space="preserve"> </w:t>
      </w:r>
      <w:r>
        <w:t>на</w:t>
      </w:r>
      <w:r>
        <w:rPr>
          <w:spacing w:val="1"/>
        </w:rPr>
        <w:t xml:space="preserve"> </w:t>
      </w:r>
      <w:r>
        <w:t>основе</w:t>
      </w:r>
      <w:r>
        <w:rPr>
          <w:spacing w:val="1"/>
        </w:rPr>
        <w:t xml:space="preserve"> </w:t>
      </w:r>
      <w:r>
        <w:t>предлагаемой</w:t>
      </w:r>
      <w:r>
        <w:rPr>
          <w:spacing w:val="1"/>
        </w:rPr>
        <w:t xml:space="preserve"> </w:t>
      </w:r>
      <w:r>
        <w:t>взрослыми</w:t>
      </w:r>
      <w:r>
        <w:rPr>
          <w:spacing w:val="1"/>
        </w:rPr>
        <w:t xml:space="preserve"> </w:t>
      </w:r>
      <w:r>
        <w:t>модели,</w:t>
      </w:r>
      <w:r>
        <w:rPr>
          <w:spacing w:val="1"/>
        </w:rPr>
        <w:t xml:space="preserve"> </w:t>
      </w:r>
      <w:r>
        <w:t>которая выступает в качестве не только объекта для подражания, но и образца, регулирующего</w:t>
      </w:r>
      <w:r>
        <w:rPr>
          <w:spacing w:val="1"/>
        </w:rPr>
        <w:t xml:space="preserve"> </w:t>
      </w:r>
      <w:r>
        <w:t>собственную активность ребенка.</w:t>
      </w:r>
    </w:p>
    <w:p w:rsidR="00E05989" w:rsidRDefault="00E05989" w:rsidP="00631993">
      <w:pPr>
        <w:pStyle w:val="aa"/>
        <w:ind w:left="0" w:firstLine="709"/>
      </w:pPr>
      <w:r>
        <w:t>В</w:t>
      </w:r>
      <w:r>
        <w:rPr>
          <w:spacing w:val="1"/>
        </w:rPr>
        <w:t xml:space="preserve"> </w:t>
      </w:r>
      <w:r>
        <w:t>ходе</w:t>
      </w:r>
      <w:r>
        <w:rPr>
          <w:spacing w:val="1"/>
        </w:rPr>
        <w:t xml:space="preserve"> </w:t>
      </w:r>
      <w:r>
        <w:t>совместной</w:t>
      </w:r>
      <w:r>
        <w:rPr>
          <w:spacing w:val="1"/>
        </w:rPr>
        <w:t xml:space="preserve"> </w:t>
      </w:r>
      <w:r>
        <w:t>со</w:t>
      </w:r>
      <w:r>
        <w:rPr>
          <w:spacing w:val="1"/>
        </w:rPr>
        <w:t xml:space="preserve"> </w:t>
      </w:r>
      <w:r>
        <w:t>взрослыми</w:t>
      </w:r>
      <w:r>
        <w:rPr>
          <w:spacing w:val="1"/>
        </w:rPr>
        <w:t xml:space="preserve"> </w:t>
      </w:r>
      <w:r>
        <w:t>предметной</w:t>
      </w:r>
      <w:r>
        <w:rPr>
          <w:spacing w:val="1"/>
        </w:rPr>
        <w:t xml:space="preserve"> </w:t>
      </w:r>
      <w:r>
        <w:t>деятельности</w:t>
      </w:r>
      <w:r>
        <w:rPr>
          <w:spacing w:val="1"/>
        </w:rPr>
        <w:t xml:space="preserve"> </w:t>
      </w:r>
      <w:r>
        <w:t>продолжает</w:t>
      </w:r>
      <w:r>
        <w:rPr>
          <w:spacing w:val="1"/>
        </w:rPr>
        <w:t xml:space="preserve"> </w:t>
      </w:r>
      <w:r>
        <w:t>развиваться</w:t>
      </w:r>
      <w:r>
        <w:rPr>
          <w:spacing w:val="1"/>
        </w:rPr>
        <w:t xml:space="preserve"> </w:t>
      </w:r>
      <w:r>
        <w:t>понимание речи. Слово отделяется от ситуации и приобретает самостоятельное значение. Дети</w:t>
      </w:r>
      <w:r>
        <w:rPr>
          <w:spacing w:val="1"/>
        </w:rPr>
        <w:t xml:space="preserve"> </w:t>
      </w:r>
      <w:r>
        <w:t>продолжают осваивать названия окружающих предметов, учатся выполнять простые 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1"/>
        </w:rPr>
        <w:t xml:space="preserve"> </w:t>
      </w:r>
      <w:r>
        <w:t>видимой</w:t>
      </w:r>
      <w:r>
        <w:rPr>
          <w:spacing w:val="-2"/>
        </w:rPr>
        <w:t xml:space="preserve"> </w:t>
      </w:r>
      <w:r>
        <w:t>наглядной ситуации.</w:t>
      </w:r>
    </w:p>
    <w:p w:rsidR="00E05989" w:rsidRDefault="00E05989" w:rsidP="00631993">
      <w:pPr>
        <w:pStyle w:val="aa"/>
        <w:ind w:left="0" w:firstLine="709"/>
      </w:pPr>
      <w:r>
        <w:t>Количество</w:t>
      </w:r>
      <w:r>
        <w:rPr>
          <w:spacing w:val="1"/>
        </w:rPr>
        <w:t xml:space="preserve"> </w:t>
      </w:r>
      <w:r>
        <w:t>понимаемых</w:t>
      </w:r>
      <w:r>
        <w:rPr>
          <w:spacing w:val="1"/>
        </w:rPr>
        <w:t xml:space="preserve"> </w:t>
      </w:r>
      <w:r>
        <w:t>слов</w:t>
      </w:r>
      <w:r>
        <w:rPr>
          <w:spacing w:val="1"/>
        </w:rPr>
        <w:t xml:space="preserve"> </w:t>
      </w:r>
      <w:r>
        <w:t>значительно</w:t>
      </w:r>
      <w:r>
        <w:rPr>
          <w:spacing w:val="1"/>
        </w:rPr>
        <w:t xml:space="preserve"> </w:t>
      </w:r>
      <w:r>
        <w:t>возрастает.</w:t>
      </w:r>
      <w:r>
        <w:rPr>
          <w:spacing w:val="1"/>
        </w:rPr>
        <w:t xml:space="preserve"> </w:t>
      </w:r>
      <w:r>
        <w:t>Совершенствуется</w:t>
      </w:r>
      <w:r>
        <w:rPr>
          <w:spacing w:val="1"/>
        </w:rPr>
        <w:t xml:space="preserve"> </w:t>
      </w:r>
      <w:r>
        <w:t>регуляция</w:t>
      </w:r>
      <w:r>
        <w:rPr>
          <w:spacing w:val="1"/>
        </w:rPr>
        <w:t xml:space="preserve"> </w:t>
      </w:r>
      <w:r>
        <w:t>поведения в результате обращения взрослых к ребенку, который начинает понимать не только</w:t>
      </w:r>
      <w:r>
        <w:rPr>
          <w:spacing w:val="1"/>
        </w:rPr>
        <w:t xml:space="preserve"> </w:t>
      </w:r>
      <w:r>
        <w:t>инструкцию,</w:t>
      </w:r>
      <w:r>
        <w:rPr>
          <w:spacing w:val="-1"/>
        </w:rPr>
        <w:t xml:space="preserve"> </w:t>
      </w:r>
      <w:r>
        <w:t>но</w:t>
      </w:r>
      <w:r>
        <w:rPr>
          <w:spacing w:val="2"/>
        </w:rPr>
        <w:t xml:space="preserve"> </w:t>
      </w:r>
      <w:r>
        <w:t>и</w:t>
      </w:r>
      <w:r>
        <w:rPr>
          <w:spacing w:val="1"/>
        </w:rPr>
        <w:t xml:space="preserve"> </w:t>
      </w:r>
      <w:r>
        <w:t>рассказ взрослых.</w:t>
      </w:r>
    </w:p>
    <w:p w:rsidR="00E05989" w:rsidRDefault="00E05989" w:rsidP="00631993">
      <w:pPr>
        <w:pStyle w:val="aa"/>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rPr>
          <w:spacing w:val="-2"/>
        </w:rPr>
        <w:t>используют</w:t>
      </w:r>
      <w:r>
        <w:t xml:space="preserve"> </w:t>
      </w:r>
      <w:r>
        <w:rPr>
          <w:spacing w:val="-2"/>
        </w:rPr>
        <w:t>практически</w:t>
      </w:r>
      <w:r>
        <w:t xml:space="preserve"> </w:t>
      </w:r>
      <w:r>
        <w:rPr>
          <w:spacing w:val="-2"/>
        </w:rPr>
        <w:t>все</w:t>
      </w:r>
      <w:r>
        <w:rPr>
          <w:spacing w:val="-1"/>
        </w:rPr>
        <w:t xml:space="preserve"> </w:t>
      </w:r>
      <w:r>
        <w:rPr>
          <w:spacing w:val="-2"/>
        </w:rPr>
        <w:t>части</w:t>
      </w:r>
      <w:r>
        <w:rPr>
          <w:spacing w:val="5"/>
        </w:rPr>
        <w:t xml:space="preserve"> </w:t>
      </w:r>
      <w:r>
        <w:rPr>
          <w:spacing w:val="-2"/>
        </w:rPr>
        <w:t>речи.</w:t>
      </w:r>
      <w:r>
        <w:rPr>
          <w:spacing w:val="-39"/>
        </w:rPr>
        <w:t xml:space="preserve"> </w:t>
      </w:r>
      <w:r>
        <w:rPr>
          <w:spacing w:val="-1"/>
        </w:rPr>
        <w:t>Активный</w:t>
      </w:r>
      <w:r>
        <w:t xml:space="preserve"> </w:t>
      </w:r>
      <w:r>
        <w:rPr>
          <w:spacing w:val="-1"/>
        </w:rPr>
        <w:t>словарь</w:t>
      </w:r>
      <w:r>
        <w:t xml:space="preserve"> </w:t>
      </w:r>
      <w:r>
        <w:rPr>
          <w:spacing w:val="-1"/>
        </w:rPr>
        <w:t>достигает</w:t>
      </w:r>
      <w:r>
        <w:t xml:space="preserve"> </w:t>
      </w:r>
      <w:r>
        <w:rPr>
          <w:spacing w:val="-1"/>
        </w:rPr>
        <w:t>примерно</w:t>
      </w:r>
      <w:r>
        <w:t xml:space="preserve"> </w:t>
      </w:r>
      <w:r>
        <w:rPr>
          <w:spacing w:val="-1"/>
        </w:rPr>
        <w:t>1000-1500</w:t>
      </w:r>
      <w:r>
        <w:t xml:space="preserve"> </w:t>
      </w:r>
      <w:r>
        <w:rPr>
          <w:spacing w:val="-1"/>
        </w:rPr>
        <w:t>слов.</w:t>
      </w:r>
    </w:p>
    <w:p w:rsidR="00E05989" w:rsidRDefault="00E05989" w:rsidP="00631993">
      <w:pPr>
        <w:pStyle w:val="aa"/>
        <w:ind w:left="0" w:firstLine="709"/>
      </w:pPr>
      <w:r>
        <w:t>К концу третьего года жизни речь становится средством общения ребенкасо сверстниками.</w:t>
      </w:r>
      <w:r>
        <w:rPr>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w:t>
      </w:r>
      <w:r>
        <w:rPr>
          <w:spacing w:val="1"/>
        </w:rPr>
        <w:t xml:space="preserve"> </w:t>
      </w:r>
      <w:r>
        <w:t>игра,</w:t>
      </w:r>
      <w:r>
        <w:rPr>
          <w:spacing w:val="1"/>
        </w:rPr>
        <w:t xml:space="preserve"> </w:t>
      </w:r>
      <w:r>
        <w:t>рисование,</w:t>
      </w:r>
      <w:r>
        <w:rPr>
          <w:spacing w:val="1"/>
        </w:rPr>
        <w:t xml:space="preserve"> </w:t>
      </w:r>
      <w:r>
        <w:t>конструирование.</w:t>
      </w:r>
    </w:p>
    <w:p w:rsidR="00E05989" w:rsidRDefault="00E05989" w:rsidP="00631993">
      <w:pPr>
        <w:pStyle w:val="aa"/>
        <w:ind w:left="0" w:firstLine="709"/>
      </w:pPr>
      <w:r>
        <w:t>Игра носит процессуальный характер, главное в ней — действия, которые совершаются с</w:t>
      </w:r>
      <w:r>
        <w:rPr>
          <w:spacing w:val="1"/>
        </w:rPr>
        <w:t xml:space="preserve"> </w:t>
      </w:r>
      <w:r>
        <w:t>игровыми</w:t>
      </w:r>
      <w:r>
        <w:rPr>
          <w:spacing w:val="-1"/>
        </w:rPr>
        <w:t xml:space="preserve"> </w:t>
      </w:r>
      <w:r>
        <w:t>предметами, приближенными</w:t>
      </w:r>
      <w:r>
        <w:rPr>
          <w:spacing w:val="-2"/>
        </w:rPr>
        <w:t xml:space="preserve"> </w:t>
      </w:r>
      <w:r>
        <w:t>к</w:t>
      </w:r>
      <w:r>
        <w:rPr>
          <w:spacing w:val="-1"/>
        </w:rPr>
        <w:t xml:space="preserve"> </w:t>
      </w:r>
      <w:r>
        <w:t>реальности.</w:t>
      </w:r>
    </w:p>
    <w:p w:rsidR="00E05989" w:rsidRDefault="00E05989" w:rsidP="00631993">
      <w:pPr>
        <w:pStyle w:val="aa"/>
        <w:ind w:left="0" w:firstLine="709"/>
      </w:pPr>
      <w:r>
        <w:rPr>
          <w:spacing w:val="-3"/>
        </w:rPr>
        <w:t>В</w:t>
      </w:r>
      <w:r>
        <w:rPr>
          <w:spacing w:val="-41"/>
        </w:rPr>
        <w:t xml:space="preserve"> </w:t>
      </w:r>
      <w:r>
        <w:rPr>
          <w:spacing w:val="-3"/>
        </w:rPr>
        <w:t>середине</w:t>
      </w:r>
      <w:r>
        <w:rPr>
          <w:spacing w:val="-42"/>
        </w:rPr>
        <w:t xml:space="preserve"> </w:t>
      </w:r>
      <w:r>
        <w:rPr>
          <w:spacing w:val="-3"/>
        </w:rPr>
        <w:t>третьего</w:t>
      </w:r>
      <w:r>
        <w:rPr>
          <w:spacing w:val="-1"/>
        </w:rPr>
        <w:t xml:space="preserve"> </w:t>
      </w:r>
      <w:r>
        <w:rPr>
          <w:spacing w:val="-3"/>
        </w:rPr>
        <w:t>года</w:t>
      </w:r>
      <w:r>
        <w:rPr>
          <w:spacing w:val="-1"/>
        </w:rPr>
        <w:t xml:space="preserve"> </w:t>
      </w:r>
      <w:r>
        <w:rPr>
          <w:spacing w:val="-3"/>
        </w:rPr>
        <w:t>жизни</w:t>
      </w:r>
      <w:r>
        <w:t xml:space="preserve"> </w:t>
      </w:r>
      <w:r>
        <w:rPr>
          <w:spacing w:val="-2"/>
        </w:rPr>
        <w:t>появляются</w:t>
      </w:r>
      <w:r>
        <w:t xml:space="preserve"> </w:t>
      </w:r>
      <w:r>
        <w:rPr>
          <w:spacing w:val="-2"/>
        </w:rPr>
        <w:t>действия</w:t>
      </w:r>
      <w:r>
        <w:t xml:space="preserve"> </w:t>
      </w:r>
      <w:r>
        <w:rPr>
          <w:spacing w:val="-2"/>
        </w:rPr>
        <w:t>с</w:t>
      </w:r>
      <w:r>
        <w:rPr>
          <w:spacing w:val="-1"/>
        </w:rPr>
        <w:t xml:space="preserve"> </w:t>
      </w:r>
      <w:r>
        <w:rPr>
          <w:spacing w:val="-2"/>
        </w:rPr>
        <w:t>предметами</w:t>
      </w:r>
      <w:r>
        <w:t xml:space="preserve"> </w:t>
      </w:r>
      <w:r>
        <w:rPr>
          <w:spacing w:val="-2"/>
        </w:rPr>
        <w:t>заместителями.</w:t>
      </w:r>
    </w:p>
    <w:p w:rsidR="00E05989" w:rsidRDefault="00E05989" w:rsidP="00631993">
      <w:pPr>
        <w:pStyle w:val="aa"/>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8"/>
        </w:rPr>
        <w:t xml:space="preserve"> </w:t>
      </w:r>
      <w:r>
        <w:t>—</w:t>
      </w:r>
      <w:r>
        <w:rPr>
          <w:spacing w:val="1"/>
        </w:rPr>
        <w:t xml:space="preserve"> </w:t>
      </w:r>
      <w:r>
        <w:t>окружности и</w:t>
      </w:r>
      <w:r>
        <w:rPr>
          <w:spacing w:val="-1"/>
        </w:rPr>
        <w:t xml:space="preserve"> </w:t>
      </w:r>
      <w:r>
        <w:t>отходящих</w:t>
      </w:r>
      <w:r>
        <w:rPr>
          <w:spacing w:val="1"/>
        </w:rPr>
        <w:t xml:space="preserve"> </w:t>
      </w:r>
      <w:r>
        <w:t>от</w:t>
      </w:r>
      <w:r>
        <w:rPr>
          <w:spacing w:val="-1"/>
        </w:rPr>
        <w:t xml:space="preserve"> </w:t>
      </w:r>
      <w:r>
        <w:t>нее</w:t>
      </w:r>
      <w:r>
        <w:rPr>
          <w:spacing w:val="-2"/>
        </w:rPr>
        <w:t xml:space="preserve"> </w:t>
      </w:r>
      <w:r>
        <w:t>линий.</w:t>
      </w:r>
    </w:p>
    <w:p w:rsidR="00E05989" w:rsidRDefault="00E05989" w:rsidP="00000661">
      <w:pPr>
        <w:pStyle w:val="aa"/>
        <w:ind w:left="0" w:firstLine="709"/>
      </w:pPr>
      <w:r>
        <w:t>На</w:t>
      </w:r>
      <w:r>
        <w:rPr>
          <w:spacing w:val="1"/>
        </w:rPr>
        <w:t xml:space="preserve"> </w:t>
      </w:r>
      <w:r>
        <w:t>третьем</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 детям безошибочно выполнять ряд заданий: осуществлять выбор из 2-3 предметов по</w:t>
      </w:r>
      <w:r>
        <w:rPr>
          <w:spacing w:val="-57"/>
        </w:rPr>
        <w:t xml:space="preserve"> </w:t>
      </w:r>
      <w:r>
        <w:t>форме,</w:t>
      </w:r>
      <w:r>
        <w:rPr>
          <w:spacing w:val="-1"/>
        </w:rPr>
        <w:t xml:space="preserve"> </w:t>
      </w:r>
      <w:r>
        <w:t>величине</w:t>
      </w:r>
      <w:r>
        <w:rPr>
          <w:spacing w:val="-1"/>
        </w:rPr>
        <w:t xml:space="preserve"> </w:t>
      </w:r>
      <w:r>
        <w:t>и цвету;</w:t>
      </w:r>
      <w:r>
        <w:rPr>
          <w:spacing w:val="2"/>
        </w:rPr>
        <w:t xml:space="preserve"> </w:t>
      </w:r>
      <w:r>
        <w:t>различать</w:t>
      </w:r>
      <w:r>
        <w:rPr>
          <w:spacing w:val="-1"/>
        </w:rPr>
        <w:t xml:space="preserve"> </w:t>
      </w:r>
      <w:r>
        <w:t>мелодии; петь.</w:t>
      </w:r>
      <w:r w:rsidR="00000661">
        <w:t xml:space="preserve"> </w:t>
      </w:r>
      <w:r>
        <w:t>Совершенствуется слуховое восприятие, прежде всего фонематический слух. К трем годам</w:t>
      </w:r>
      <w:r>
        <w:rPr>
          <w:spacing w:val="1"/>
        </w:rPr>
        <w:t xml:space="preserve"> </w:t>
      </w:r>
      <w:r>
        <w:t>дети</w:t>
      </w:r>
      <w:r>
        <w:rPr>
          <w:spacing w:val="-2"/>
        </w:rPr>
        <w:t xml:space="preserve"> </w:t>
      </w:r>
      <w:r>
        <w:t>воспринимают</w:t>
      </w:r>
      <w:r>
        <w:rPr>
          <w:spacing w:val="-2"/>
        </w:rPr>
        <w:t xml:space="preserve"> </w:t>
      </w:r>
      <w:r>
        <w:t>все</w:t>
      </w:r>
      <w:r>
        <w:rPr>
          <w:spacing w:val="-2"/>
        </w:rPr>
        <w:t xml:space="preserve"> </w:t>
      </w:r>
      <w:r>
        <w:t>звуки</w:t>
      </w:r>
      <w:r>
        <w:rPr>
          <w:spacing w:val="-2"/>
        </w:rPr>
        <w:t xml:space="preserve"> </w:t>
      </w:r>
      <w:r>
        <w:t>родного</w:t>
      </w:r>
      <w:r>
        <w:rPr>
          <w:spacing w:val="-1"/>
        </w:rPr>
        <w:t xml:space="preserve"> </w:t>
      </w:r>
      <w:r>
        <w:t>языка,</w:t>
      </w:r>
      <w:r>
        <w:rPr>
          <w:spacing w:val="-2"/>
        </w:rPr>
        <w:t xml:space="preserve"> </w:t>
      </w:r>
      <w:r>
        <w:t>но</w:t>
      </w:r>
      <w:r>
        <w:rPr>
          <w:spacing w:val="-1"/>
        </w:rPr>
        <w:t xml:space="preserve"> </w:t>
      </w:r>
      <w:r>
        <w:t>произносят</w:t>
      </w:r>
      <w:r>
        <w:rPr>
          <w:spacing w:val="-2"/>
        </w:rPr>
        <w:t xml:space="preserve"> </w:t>
      </w:r>
      <w:r>
        <w:t>их с</w:t>
      </w:r>
      <w:r>
        <w:rPr>
          <w:spacing w:val="-2"/>
        </w:rPr>
        <w:t xml:space="preserve"> </w:t>
      </w:r>
      <w:r>
        <w:t>большими</w:t>
      </w:r>
      <w:r>
        <w:rPr>
          <w:spacing w:val="-2"/>
        </w:rPr>
        <w:t xml:space="preserve"> </w:t>
      </w:r>
      <w:r>
        <w:t xml:space="preserve">искажениями. </w:t>
      </w:r>
    </w:p>
    <w:p w:rsidR="00E05989" w:rsidRDefault="00E05989" w:rsidP="00631993">
      <w:pPr>
        <w:pStyle w:val="aa"/>
        <w:ind w:left="0" w:firstLine="709"/>
      </w:pPr>
      <w:r>
        <w:lastRenderedPageBreak/>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w:t>
      </w:r>
      <w:r>
        <w:rPr>
          <w:spacing w:val="1"/>
        </w:rPr>
        <w:t xml:space="preserve"> </w:t>
      </w:r>
      <w:r>
        <w:t>в</w:t>
      </w:r>
      <w:r>
        <w:rPr>
          <w:spacing w:val="1"/>
        </w:rPr>
        <w:t xml:space="preserve"> </w:t>
      </w:r>
      <w:r>
        <w:t>том,</w:t>
      </w:r>
      <w:r>
        <w:rPr>
          <w:spacing w:val="1"/>
        </w:rPr>
        <w:t xml:space="preserve"> </w:t>
      </w:r>
      <w:r>
        <w:t>что</w:t>
      </w:r>
      <w:r>
        <w:rPr>
          <w:spacing w:val="1"/>
        </w:rPr>
        <w:t xml:space="preserve"> </w:t>
      </w:r>
      <w:r>
        <w:t>возникающие</w:t>
      </w:r>
      <w:r>
        <w:rPr>
          <w:spacing w:val="1"/>
        </w:rPr>
        <w:t xml:space="preserve"> </w:t>
      </w:r>
      <w:r>
        <w:t>в</w:t>
      </w:r>
      <w:r>
        <w:rPr>
          <w:spacing w:val="1"/>
        </w:rPr>
        <w:t xml:space="preserve"> </w:t>
      </w:r>
      <w:r>
        <w:t>жизни</w:t>
      </w:r>
      <w:r>
        <w:rPr>
          <w:spacing w:val="1"/>
        </w:rPr>
        <w:t xml:space="preserve"> </w:t>
      </w:r>
      <w:r>
        <w:t>ребенка</w:t>
      </w:r>
      <w:r>
        <w:rPr>
          <w:spacing w:val="1"/>
        </w:rPr>
        <w:t xml:space="preserve"> </w:t>
      </w:r>
      <w:r>
        <w:t>проблемные</w:t>
      </w:r>
      <w:r>
        <w:rPr>
          <w:spacing w:val="1"/>
        </w:rPr>
        <w:t xml:space="preserve"> </w:t>
      </w:r>
      <w:r>
        <w:t>ситуации</w:t>
      </w:r>
      <w:r>
        <w:rPr>
          <w:spacing w:val="60"/>
        </w:rPr>
        <w:t xml:space="preserve"> </w:t>
      </w:r>
      <w:r>
        <w:t>разрешаются</w:t>
      </w:r>
      <w:r>
        <w:rPr>
          <w:spacing w:val="-57"/>
        </w:rPr>
        <w:t xml:space="preserve"> </w:t>
      </w:r>
      <w:r>
        <w:t>путем</w:t>
      </w:r>
      <w:r>
        <w:rPr>
          <w:spacing w:val="-2"/>
        </w:rPr>
        <w:t xml:space="preserve"> </w:t>
      </w:r>
      <w:r>
        <w:t>реального действия с</w:t>
      </w:r>
      <w:r>
        <w:rPr>
          <w:spacing w:val="-1"/>
        </w:rPr>
        <w:t xml:space="preserve"> </w:t>
      </w:r>
      <w:r>
        <w:t>предметами.</w:t>
      </w:r>
    </w:p>
    <w:p w:rsidR="00E05989" w:rsidRDefault="00E05989" w:rsidP="00631993">
      <w:pPr>
        <w:pStyle w:val="aa"/>
        <w:ind w:left="0" w:firstLine="709"/>
      </w:pP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 чувств и желаний от ситуации. Дети легко заражаются эмоциональным состоянием</w:t>
      </w:r>
      <w:r>
        <w:rPr>
          <w:spacing w:val="-57"/>
        </w:rPr>
        <w:t xml:space="preserve"> </w:t>
      </w:r>
      <w:r>
        <w:t>сверстников. Однако в этот период начинает складываться и произвольность поведения. Она</w:t>
      </w:r>
      <w:r>
        <w:rPr>
          <w:spacing w:val="1"/>
        </w:rPr>
        <w:t xml:space="preserve"> </w:t>
      </w:r>
      <w:r>
        <w:t>обусловлена развитием орудийных действий и речи. У детей появляются чувства гордости 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1"/>
        </w:rPr>
        <w:t xml:space="preserve"> </w:t>
      </w:r>
      <w:r>
        <w:t>самосознания,</w:t>
      </w:r>
      <w:r>
        <w:rPr>
          <w:spacing w:val="1"/>
        </w:rPr>
        <w:t xml:space="preserve"> </w:t>
      </w:r>
      <w:r>
        <w:t>связанные</w:t>
      </w:r>
      <w:r>
        <w:rPr>
          <w:spacing w:val="1"/>
        </w:rPr>
        <w:t xml:space="preserve"> </w:t>
      </w:r>
      <w:r>
        <w:t>с</w:t>
      </w:r>
      <w:r>
        <w:rPr>
          <w:spacing w:val="1"/>
        </w:rPr>
        <w:t xml:space="preserve"> </w:t>
      </w:r>
      <w:r>
        <w:t>идентификацией</w:t>
      </w:r>
      <w:r>
        <w:rPr>
          <w:spacing w:val="60"/>
        </w:rPr>
        <w:t xml:space="preserve"> </w:t>
      </w:r>
      <w:r>
        <w:t>с</w:t>
      </w:r>
      <w:r>
        <w:rPr>
          <w:spacing w:val="1"/>
        </w:rPr>
        <w:t xml:space="preserve"> </w:t>
      </w:r>
      <w:r>
        <w:t>именем и полом. Ранний возраст завершается кризисом трех лет. Ребенок осознает себя 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rPr>
          <w:i/>
        </w:rPr>
        <w:t>от</w:t>
      </w:r>
      <w:r>
        <w:rPr>
          <w:i/>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Кризис</w:t>
      </w:r>
      <w:r>
        <w:rPr>
          <w:spacing w:val="1"/>
        </w:rPr>
        <w:t xml:space="preserve"> </w:t>
      </w:r>
      <w:r>
        <w:t>часто</w:t>
      </w:r>
      <w:r>
        <w:rPr>
          <w:spacing w:val="-57"/>
        </w:rPr>
        <w:t xml:space="preserve"> </w:t>
      </w:r>
      <w:r>
        <w:t>сопровождается</w:t>
      </w:r>
      <w:r>
        <w:rPr>
          <w:spacing w:val="1"/>
        </w:rPr>
        <w:t xml:space="preserve"> </w:t>
      </w:r>
      <w:r>
        <w:t>рядом</w:t>
      </w:r>
      <w:r>
        <w:rPr>
          <w:spacing w:val="1"/>
        </w:rPr>
        <w:t xml:space="preserve"> </w:t>
      </w:r>
      <w:r>
        <w:t>отрицательных</w:t>
      </w:r>
      <w:r>
        <w:rPr>
          <w:spacing w:val="1"/>
        </w:rPr>
        <w:t xml:space="preserve"> </w:t>
      </w:r>
      <w:r>
        <w:t>проявлений:</w:t>
      </w:r>
      <w:r>
        <w:rPr>
          <w:spacing w:val="1"/>
        </w:rPr>
        <w:t xml:space="preserve"> </w:t>
      </w:r>
      <w:r>
        <w:t>негативизмом,</w:t>
      </w:r>
      <w:r>
        <w:rPr>
          <w:spacing w:val="1"/>
        </w:rPr>
        <w:t xml:space="preserve"> </w:t>
      </w:r>
      <w:r>
        <w:t>упрямством,</w:t>
      </w:r>
      <w:r>
        <w:rPr>
          <w:spacing w:val="1"/>
        </w:rPr>
        <w:t xml:space="preserve"> </w:t>
      </w:r>
      <w:r>
        <w:t>нарушением</w:t>
      </w:r>
      <w:r>
        <w:rPr>
          <w:spacing w:val="-57"/>
        </w:rPr>
        <w:t xml:space="preserve"> </w:t>
      </w:r>
      <w:r>
        <w:t>общения</w:t>
      </w:r>
      <w:r>
        <w:rPr>
          <w:spacing w:val="-2"/>
        </w:rPr>
        <w:t xml:space="preserve"> </w:t>
      </w:r>
      <w:r>
        <w:t>со</w:t>
      </w:r>
      <w:r>
        <w:rPr>
          <w:spacing w:val="-1"/>
        </w:rPr>
        <w:t xml:space="preserve"> </w:t>
      </w:r>
      <w:r>
        <w:t>взрослым</w:t>
      </w:r>
      <w:r>
        <w:rPr>
          <w:spacing w:val="-3"/>
        </w:rPr>
        <w:t xml:space="preserve"> </w:t>
      </w:r>
      <w:r>
        <w:t>и</w:t>
      </w:r>
      <w:r>
        <w:rPr>
          <w:spacing w:val="-1"/>
        </w:rPr>
        <w:t xml:space="preserve"> </w:t>
      </w:r>
      <w:r>
        <w:t>др.</w:t>
      </w:r>
      <w:r>
        <w:rPr>
          <w:spacing w:val="-2"/>
        </w:rPr>
        <w:t xml:space="preserve"> </w:t>
      </w:r>
      <w:r>
        <w:t>Кризис</w:t>
      </w:r>
      <w:r>
        <w:rPr>
          <w:spacing w:val="-2"/>
        </w:rPr>
        <w:t xml:space="preserve"> </w:t>
      </w:r>
      <w:r>
        <w:t>может</w:t>
      </w:r>
      <w:r>
        <w:rPr>
          <w:spacing w:val="-2"/>
        </w:rPr>
        <w:t xml:space="preserve"> </w:t>
      </w:r>
      <w:r>
        <w:t>продолжаться</w:t>
      </w:r>
      <w:r>
        <w:rPr>
          <w:spacing w:val="-1"/>
        </w:rPr>
        <w:t xml:space="preserve"> </w:t>
      </w:r>
      <w:r>
        <w:t>от</w:t>
      </w:r>
      <w:r>
        <w:rPr>
          <w:spacing w:val="-2"/>
        </w:rPr>
        <w:t xml:space="preserve"> </w:t>
      </w:r>
      <w:r>
        <w:t>нескольких</w:t>
      </w:r>
      <w:r>
        <w:rPr>
          <w:spacing w:val="1"/>
        </w:rPr>
        <w:t xml:space="preserve"> </w:t>
      </w:r>
      <w:r>
        <w:t>месяцев</w:t>
      </w:r>
      <w:r>
        <w:rPr>
          <w:spacing w:val="-3"/>
        </w:rPr>
        <w:t xml:space="preserve"> </w:t>
      </w:r>
      <w:r>
        <w:t>до</w:t>
      </w:r>
      <w:r>
        <w:rPr>
          <w:spacing w:val="-1"/>
        </w:rPr>
        <w:t xml:space="preserve"> </w:t>
      </w:r>
      <w:r>
        <w:t>двух лет.</w:t>
      </w:r>
    </w:p>
    <w:p w:rsidR="00E05989" w:rsidRDefault="00E05989" w:rsidP="00631993">
      <w:pPr>
        <w:pStyle w:val="210"/>
        <w:spacing w:line="240" w:lineRule="auto"/>
        <w:ind w:left="0" w:firstLine="709"/>
        <w:jc w:val="both"/>
      </w:pPr>
      <w:r>
        <w:t>Возрастные</w:t>
      </w:r>
      <w:r>
        <w:rPr>
          <w:spacing w:val="-3"/>
        </w:rPr>
        <w:t xml:space="preserve"> </w:t>
      </w:r>
      <w:r>
        <w:t>особенности</w:t>
      </w:r>
      <w:r>
        <w:rPr>
          <w:spacing w:val="-2"/>
        </w:rPr>
        <w:t xml:space="preserve"> </w:t>
      </w:r>
      <w:r>
        <w:t>детей</w:t>
      </w:r>
      <w:r>
        <w:rPr>
          <w:spacing w:val="-1"/>
        </w:rPr>
        <w:t xml:space="preserve"> </w:t>
      </w:r>
      <w:r>
        <w:t>3-х -</w:t>
      </w:r>
      <w:r>
        <w:rPr>
          <w:spacing w:val="-2"/>
        </w:rPr>
        <w:t xml:space="preserve"> </w:t>
      </w:r>
      <w:r>
        <w:t>4-х лет</w:t>
      </w:r>
    </w:p>
    <w:p w:rsidR="00E05989" w:rsidRDefault="00E05989" w:rsidP="00631993">
      <w:pPr>
        <w:pStyle w:val="aa"/>
        <w:ind w:left="0" w:firstLine="709"/>
      </w:pPr>
      <w:r>
        <w:t>В возрасте 3-4 лет ребенок постепенно выходит за пределы семейного круга, Его общение</w:t>
      </w:r>
      <w:r>
        <w:rPr>
          <w:spacing w:val="1"/>
        </w:rPr>
        <w:t xml:space="preserve"> </w:t>
      </w:r>
      <w:r>
        <w:t>становится внеситуативным. Взрослый становится для ребенка не только членом семьи, но и</w:t>
      </w:r>
      <w:r>
        <w:rPr>
          <w:spacing w:val="1"/>
        </w:rPr>
        <w:t xml:space="preserve"> </w:t>
      </w:r>
      <w:r>
        <w:t>носителем</w:t>
      </w:r>
      <w:r>
        <w:rPr>
          <w:spacing w:val="1"/>
        </w:rPr>
        <w:t xml:space="preserve"> </w:t>
      </w:r>
      <w:r>
        <w:t>определенной</w:t>
      </w:r>
      <w:r>
        <w:rPr>
          <w:spacing w:val="1"/>
        </w:rPr>
        <w:t xml:space="preserve"> </w:t>
      </w:r>
      <w:r>
        <w:t>общественной</w:t>
      </w:r>
      <w:r>
        <w:rPr>
          <w:spacing w:val="1"/>
        </w:rPr>
        <w:t xml:space="preserve"> </w:t>
      </w:r>
      <w:r>
        <w:t>функции.</w:t>
      </w:r>
      <w:r>
        <w:rPr>
          <w:spacing w:val="1"/>
        </w:rPr>
        <w:t xml:space="preserve"> </w:t>
      </w:r>
      <w:r>
        <w:t>Желание</w:t>
      </w:r>
      <w:r>
        <w:rPr>
          <w:spacing w:val="1"/>
        </w:rPr>
        <w:t xml:space="preserve"> </w:t>
      </w:r>
      <w:r>
        <w:t>ребенка</w:t>
      </w:r>
      <w:r>
        <w:rPr>
          <w:spacing w:val="1"/>
        </w:rPr>
        <w:t xml:space="preserve"> </w:t>
      </w:r>
      <w:r>
        <w:t>выполнять</w:t>
      </w:r>
      <w:r>
        <w:rPr>
          <w:spacing w:val="1"/>
        </w:rPr>
        <w:t xml:space="preserve"> </w:t>
      </w:r>
      <w:r>
        <w:t>такую</w:t>
      </w:r>
      <w:r>
        <w:rPr>
          <w:spacing w:val="1"/>
        </w:rPr>
        <w:t xml:space="preserve"> </w:t>
      </w:r>
      <w:r>
        <w:t>же</w:t>
      </w:r>
      <w:r>
        <w:rPr>
          <w:spacing w:val="1"/>
        </w:rPr>
        <w:t xml:space="preserve"> </w:t>
      </w:r>
      <w:r>
        <w:t>функцию</w:t>
      </w:r>
      <w:r>
        <w:rPr>
          <w:spacing w:val="1"/>
        </w:rPr>
        <w:t xml:space="preserve"> </w:t>
      </w:r>
      <w:r>
        <w:t>приводит</w:t>
      </w:r>
      <w:r>
        <w:rPr>
          <w:spacing w:val="1"/>
        </w:rPr>
        <w:t xml:space="preserve"> </w:t>
      </w:r>
      <w:r>
        <w:t>к</w:t>
      </w:r>
      <w:r>
        <w:rPr>
          <w:spacing w:val="1"/>
        </w:rPr>
        <w:t xml:space="preserve"> </w:t>
      </w:r>
      <w:r>
        <w:t>противоречию</w:t>
      </w:r>
      <w:r>
        <w:rPr>
          <w:spacing w:val="1"/>
        </w:rPr>
        <w:t xml:space="preserve"> </w:t>
      </w:r>
      <w:r>
        <w:t>с</w:t>
      </w:r>
      <w:r>
        <w:rPr>
          <w:spacing w:val="1"/>
        </w:rPr>
        <w:t xml:space="preserve"> </w:t>
      </w:r>
      <w:r>
        <w:t>его</w:t>
      </w:r>
      <w:r>
        <w:rPr>
          <w:spacing w:val="1"/>
        </w:rPr>
        <w:t xml:space="preserve"> </w:t>
      </w:r>
      <w:r>
        <w:t>реальными</w:t>
      </w:r>
      <w:r>
        <w:rPr>
          <w:spacing w:val="1"/>
        </w:rPr>
        <w:t xml:space="preserve"> </w:t>
      </w:r>
      <w:r>
        <w:t>возможностями.</w:t>
      </w:r>
      <w:r>
        <w:rPr>
          <w:spacing w:val="1"/>
        </w:rPr>
        <w:t xml:space="preserve"> </w:t>
      </w:r>
      <w:r>
        <w:t>Это</w:t>
      </w:r>
      <w:r>
        <w:rPr>
          <w:spacing w:val="1"/>
        </w:rPr>
        <w:t xml:space="preserve"> </w:t>
      </w:r>
      <w:r>
        <w:t>противоречие</w:t>
      </w:r>
      <w:r>
        <w:rPr>
          <w:spacing w:val="1"/>
        </w:rPr>
        <w:t xml:space="preserve"> </w:t>
      </w:r>
      <w:r>
        <w:t>разрешается</w:t>
      </w:r>
      <w:r>
        <w:rPr>
          <w:spacing w:val="1"/>
        </w:rPr>
        <w:t xml:space="preserve"> </w:t>
      </w:r>
      <w:r>
        <w:t>через</w:t>
      </w:r>
      <w:r>
        <w:rPr>
          <w:spacing w:val="1"/>
        </w:rPr>
        <w:t xml:space="preserve"> </w:t>
      </w:r>
      <w:r>
        <w:t>развитие</w:t>
      </w:r>
      <w:r>
        <w:rPr>
          <w:spacing w:val="1"/>
        </w:rPr>
        <w:t xml:space="preserve"> </w:t>
      </w:r>
      <w:r>
        <w:t>игры,</w:t>
      </w:r>
      <w:r>
        <w:rPr>
          <w:spacing w:val="1"/>
        </w:rPr>
        <w:t xml:space="preserve"> </w:t>
      </w:r>
      <w:r>
        <w:t>которая</w:t>
      </w:r>
      <w:r>
        <w:rPr>
          <w:spacing w:val="1"/>
        </w:rPr>
        <w:t xml:space="preserve"> </w:t>
      </w:r>
      <w:r>
        <w:t>становится</w:t>
      </w:r>
      <w:r>
        <w:rPr>
          <w:spacing w:val="1"/>
        </w:rPr>
        <w:t xml:space="preserve"> </w:t>
      </w:r>
      <w:r>
        <w:t>ведущим</w:t>
      </w:r>
      <w:r>
        <w:rPr>
          <w:spacing w:val="1"/>
        </w:rPr>
        <w:t xml:space="preserve"> </w:t>
      </w:r>
      <w:r>
        <w:t>видом</w:t>
      </w:r>
      <w:r>
        <w:rPr>
          <w:spacing w:val="1"/>
        </w:rPr>
        <w:t xml:space="preserve"> </w:t>
      </w:r>
      <w:r>
        <w:t>деятельности</w:t>
      </w:r>
      <w:r>
        <w:rPr>
          <w:spacing w:val="1"/>
        </w:rPr>
        <w:t xml:space="preserve"> </w:t>
      </w:r>
      <w:r>
        <w:t>в</w:t>
      </w:r>
      <w:r>
        <w:rPr>
          <w:spacing w:val="-57"/>
        </w:rPr>
        <w:t xml:space="preserve"> </w:t>
      </w:r>
      <w:r>
        <w:t>дошкольном</w:t>
      </w:r>
      <w:r>
        <w:rPr>
          <w:spacing w:val="-2"/>
        </w:rPr>
        <w:t xml:space="preserve"> </w:t>
      </w:r>
      <w:r>
        <w:t>возрасте.</w:t>
      </w:r>
    </w:p>
    <w:p w:rsidR="00E05989" w:rsidRDefault="00E05989" w:rsidP="00631993">
      <w:pPr>
        <w:pStyle w:val="aa"/>
        <w:ind w:left="0" w:firstLine="709"/>
      </w:pPr>
      <w:r>
        <w:t>Главной особенностью игры является ее условность: выполнение одних действий с одними</w:t>
      </w:r>
      <w:r>
        <w:rPr>
          <w:spacing w:val="1"/>
        </w:rPr>
        <w:t xml:space="preserve"> </w:t>
      </w:r>
      <w:r>
        <w:t>предметами</w:t>
      </w:r>
      <w:r>
        <w:rPr>
          <w:spacing w:val="1"/>
        </w:rPr>
        <w:t xml:space="preserve"> </w:t>
      </w:r>
      <w:r>
        <w:t>предполагает</w:t>
      </w:r>
      <w:r>
        <w:rPr>
          <w:spacing w:val="1"/>
        </w:rPr>
        <w:t xml:space="preserve"> </w:t>
      </w:r>
      <w:r>
        <w:t>их</w:t>
      </w:r>
      <w:r>
        <w:rPr>
          <w:spacing w:val="1"/>
        </w:rPr>
        <w:t xml:space="preserve"> </w:t>
      </w:r>
      <w:r>
        <w:t>отнесенность</w:t>
      </w:r>
      <w:r>
        <w:rPr>
          <w:spacing w:val="1"/>
        </w:rPr>
        <w:t xml:space="preserve"> </w:t>
      </w:r>
      <w:r>
        <w:t>к</w:t>
      </w:r>
      <w:r>
        <w:rPr>
          <w:spacing w:val="1"/>
        </w:rPr>
        <w:t xml:space="preserve"> </w:t>
      </w:r>
      <w:r>
        <w:t>другим</w:t>
      </w:r>
      <w:r>
        <w:rPr>
          <w:spacing w:val="1"/>
        </w:rPr>
        <w:t xml:space="preserve"> </w:t>
      </w:r>
      <w:r>
        <w:t>действиям</w:t>
      </w:r>
      <w:r>
        <w:rPr>
          <w:spacing w:val="1"/>
        </w:rPr>
        <w:t xml:space="preserve"> </w:t>
      </w:r>
      <w:r>
        <w:t>с</w:t>
      </w:r>
      <w:r>
        <w:rPr>
          <w:spacing w:val="1"/>
        </w:rPr>
        <w:t xml:space="preserve"> </w:t>
      </w:r>
      <w:r>
        <w:t>другими</w:t>
      </w:r>
      <w:r>
        <w:rPr>
          <w:spacing w:val="1"/>
        </w:rPr>
        <w:t xml:space="preserve"> </w:t>
      </w:r>
      <w:r>
        <w:t>предметами.</w:t>
      </w:r>
      <w:r>
        <w:rPr>
          <w:spacing w:val="1"/>
        </w:rPr>
        <w:t xml:space="preserve"> </w:t>
      </w:r>
      <w:r>
        <w:t>Основным</w:t>
      </w:r>
      <w:r>
        <w:rPr>
          <w:spacing w:val="1"/>
        </w:rPr>
        <w:t xml:space="preserve"> </w:t>
      </w:r>
      <w:r>
        <w:t>содержанием</w:t>
      </w:r>
      <w:r>
        <w:rPr>
          <w:spacing w:val="1"/>
        </w:rPr>
        <w:t xml:space="preserve"> </w:t>
      </w:r>
      <w:r>
        <w:t>игры</w:t>
      </w:r>
      <w:r>
        <w:rPr>
          <w:spacing w:val="1"/>
        </w:rPr>
        <w:t xml:space="preserve"> </w:t>
      </w:r>
      <w:r>
        <w:t>младших</w:t>
      </w:r>
      <w:r>
        <w:rPr>
          <w:spacing w:val="1"/>
        </w:rPr>
        <w:t xml:space="preserve"> </w:t>
      </w:r>
      <w:r>
        <w:t>дошкольников</w:t>
      </w:r>
      <w:r>
        <w:rPr>
          <w:spacing w:val="1"/>
        </w:rPr>
        <w:t xml:space="preserve"> </w:t>
      </w:r>
      <w:r>
        <w:t>являются</w:t>
      </w:r>
      <w:r>
        <w:rPr>
          <w:spacing w:val="1"/>
        </w:rPr>
        <w:t xml:space="preserve"> </w:t>
      </w:r>
      <w:r>
        <w:t>действия</w:t>
      </w:r>
      <w:r>
        <w:rPr>
          <w:spacing w:val="1"/>
        </w:rPr>
        <w:t xml:space="preserve"> </w:t>
      </w:r>
      <w:r>
        <w:t>с</w:t>
      </w:r>
      <w:r>
        <w:rPr>
          <w:spacing w:val="1"/>
        </w:rPr>
        <w:t xml:space="preserve"> </w:t>
      </w:r>
      <w:r>
        <w:t>игрушками</w:t>
      </w:r>
      <w:r>
        <w:rPr>
          <w:spacing w:val="1"/>
        </w:rPr>
        <w:t xml:space="preserve"> </w:t>
      </w:r>
      <w:r>
        <w:t>и</w:t>
      </w:r>
      <w:r>
        <w:rPr>
          <w:spacing w:val="1"/>
        </w:rPr>
        <w:t xml:space="preserve"> </w:t>
      </w:r>
      <w:r>
        <w:t>предметами-заместителями.</w:t>
      </w:r>
      <w:r>
        <w:rPr>
          <w:spacing w:val="1"/>
        </w:rPr>
        <w:t xml:space="preserve"> </w:t>
      </w:r>
      <w:r>
        <w:t>Продолжительность</w:t>
      </w:r>
      <w:r>
        <w:rPr>
          <w:spacing w:val="1"/>
        </w:rPr>
        <w:t xml:space="preserve"> </w:t>
      </w:r>
      <w:r>
        <w:t>игры</w:t>
      </w:r>
      <w:r>
        <w:rPr>
          <w:spacing w:val="1"/>
        </w:rPr>
        <w:t xml:space="preserve"> </w:t>
      </w:r>
      <w:r>
        <w:t>небольшая.</w:t>
      </w:r>
      <w:r>
        <w:rPr>
          <w:spacing w:val="1"/>
        </w:rPr>
        <w:t xml:space="preserve"> </w:t>
      </w:r>
      <w:r>
        <w:t>Младшие</w:t>
      </w:r>
      <w:r>
        <w:rPr>
          <w:spacing w:val="1"/>
        </w:rPr>
        <w:t xml:space="preserve"> </w:t>
      </w:r>
      <w:r>
        <w:t>дошкольники</w:t>
      </w:r>
      <w:r>
        <w:rPr>
          <w:spacing w:val="1"/>
        </w:rPr>
        <w:t xml:space="preserve"> </w:t>
      </w:r>
      <w:r>
        <w:t>ограничиваются игрой с одной-двумя ролями и простыми, неразвернутыми сюжетами. Игры с</w:t>
      </w:r>
      <w:r>
        <w:rPr>
          <w:spacing w:val="1"/>
        </w:rPr>
        <w:t xml:space="preserve"> </w:t>
      </w:r>
      <w:r>
        <w:t>правилами</w:t>
      </w:r>
      <w:r>
        <w:rPr>
          <w:spacing w:val="-1"/>
        </w:rPr>
        <w:t xml:space="preserve"> </w:t>
      </w:r>
      <w:r>
        <w:t>в</w:t>
      </w:r>
      <w:r>
        <w:rPr>
          <w:spacing w:val="-1"/>
        </w:rPr>
        <w:t xml:space="preserve"> </w:t>
      </w:r>
      <w:r>
        <w:t>этом</w:t>
      </w:r>
      <w:r>
        <w:rPr>
          <w:spacing w:val="-1"/>
        </w:rPr>
        <w:t xml:space="preserve"> </w:t>
      </w:r>
      <w:r>
        <w:t>возрасте</w:t>
      </w:r>
      <w:r>
        <w:rPr>
          <w:spacing w:val="-2"/>
        </w:rPr>
        <w:t xml:space="preserve"> </w:t>
      </w:r>
      <w:r>
        <w:t>только начинают формироваться.</w:t>
      </w:r>
    </w:p>
    <w:p w:rsidR="00E05989" w:rsidRDefault="00E05989" w:rsidP="00631993">
      <w:pPr>
        <w:pStyle w:val="aa"/>
        <w:ind w:left="0" w:firstLine="709"/>
      </w:pPr>
      <w:r>
        <w:t>Изобразительная деятельность ребенка зависит от его представлений о предмете. В этом</w:t>
      </w:r>
      <w:r>
        <w:rPr>
          <w:spacing w:val="1"/>
        </w:rPr>
        <w:t xml:space="preserve"> </w:t>
      </w:r>
      <w:r>
        <w:t>возрасте они только начинают формироваться. Графические образы бедны. У одних детей в</w:t>
      </w:r>
      <w:r>
        <w:rPr>
          <w:spacing w:val="1"/>
        </w:rPr>
        <w:t xml:space="preserve"> </w:t>
      </w:r>
      <w:r>
        <w:t>изображениях отсутствуют детали, у других рисунки могут быть более детализированы. Дети</w:t>
      </w:r>
      <w:r>
        <w:rPr>
          <w:spacing w:val="1"/>
        </w:rPr>
        <w:t xml:space="preserve"> </w:t>
      </w:r>
      <w:r>
        <w:t>уже могут использовать цвет.</w:t>
      </w:r>
    </w:p>
    <w:p w:rsidR="00E05989" w:rsidRDefault="00E05989" w:rsidP="00631993">
      <w:pPr>
        <w:pStyle w:val="aa"/>
        <w:ind w:left="0" w:firstLine="709"/>
      </w:pPr>
      <w:r>
        <w:t>Большое значение для развития мелкой</w:t>
      </w:r>
      <w:r>
        <w:rPr>
          <w:spacing w:val="1"/>
        </w:rPr>
        <w:t xml:space="preserve"> </w:t>
      </w:r>
      <w:r>
        <w:t>моторики имеет</w:t>
      </w:r>
      <w:r>
        <w:rPr>
          <w:spacing w:val="1"/>
        </w:rPr>
        <w:t xml:space="preserve"> </w:t>
      </w:r>
      <w:r>
        <w:t>лепка.</w:t>
      </w:r>
      <w:r>
        <w:rPr>
          <w:spacing w:val="1"/>
        </w:rPr>
        <w:t xml:space="preserve"> </w:t>
      </w:r>
      <w:r>
        <w:t>Младшие дошкольники</w:t>
      </w:r>
      <w:r>
        <w:rPr>
          <w:spacing w:val="1"/>
        </w:rPr>
        <w:t xml:space="preserve"> </w:t>
      </w:r>
      <w:r>
        <w:t>способны</w:t>
      </w:r>
      <w:r>
        <w:rPr>
          <w:spacing w:val="-1"/>
        </w:rPr>
        <w:t xml:space="preserve"> </w:t>
      </w:r>
      <w:r>
        <w:t>под руководством</w:t>
      </w:r>
      <w:r>
        <w:rPr>
          <w:spacing w:val="-3"/>
        </w:rPr>
        <w:t xml:space="preserve"> </w:t>
      </w:r>
      <w:r>
        <w:t>взрослого</w:t>
      </w:r>
      <w:r>
        <w:rPr>
          <w:spacing w:val="-1"/>
        </w:rPr>
        <w:t xml:space="preserve"> </w:t>
      </w:r>
      <w:r>
        <w:t>вылепить простые</w:t>
      </w:r>
      <w:r>
        <w:rPr>
          <w:spacing w:val="-3"/>
        </w:rPr>
        <w:t xml:space="preserve"> </w:t>
      </w:r>
      <w:r>
        <w:t>предметы.</w:t>
      </w:r>
    </w:p>
    <w:p w:rsidR="00E05989" w:rsidRDefault="00E05989" w:rsidP="00631993">
      <w:pPr>
        <w:pStyle w:val="aa"/>
        <w:ind w:left="0" w:firstLine="709"/>
      </w:pPr>
      <w:r>
        <w:t>Известно, что аппликация оказывает положительное влияние на развитие восприятия. В</w:t>
      </w:r>
      <w:r>
        <w:rPr>
          <w:spacing w:val="1"/>
        </w:rPr>
        <w:t xml:space="preserve"> </w:t>
      </w:r>
      <w:r>
        <w:t>этом</w:t>
      </w:r>
      <w:r>
        <w:rPr>
          <w:spacing w:val="-2"/>
        </w:rPr>
        <w:t xml:space="preserve"> </w:t>
      </w:r>
      <w:r>
        <w:t>возрасте</w:t>
      </w:r>
      <w:r>
        <w:rPr>
          <w:spacing w:val="-1"/>
        </w:rPr>
        <w:t xml:space="preserve"> </w:t>
      </w:r>
      <w:r>
        <w:t>детям</w:t>
      </w:r>
      <w:r>
        <w:rPr>
          <w:spacing w:val="-1"/>
        </w:rPr>
        <w:t xml:space="preserve"> </w:t>
      </w:r>
      <w:r>
        <w:t>доступны простейшие</w:t>
      </w:r>
      <w:r>
        <w:rPr>
          <w:spacing w:val="-1"/>
        </w:rPr>
        <w:t xml:space="preserve"> </w:t>
      </w:r>
      <w:r>
        <w:t>виды</w:t>
      </w:r>
      <w:r>
        <w:rPr>
          <w:spacing w:val="-1"/>
        </w:rPr>
        <w:t xml:space="preserve"> </w:t>
      </w:r>
      <w:r>
        <w:t>аппликации.</w:t>
      </w:r>
    </w:p>
    <w:p w:rsidR="00E05989" w:rsidRDefault="00E05989" w:rsidP="00631993">
      <w:pPr>
        <w:pStyle w:val="aa"/>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 по образцу и по замыслу.</w:t>
      </w:r>
      <w:r>
        <w:rPr>
          <w:spacing w:val="1"/>
        </w:rPr>
        <w:t xml:space="preserve"> </w:t>
      </w:r>
      <w:r>
        <w:t>В младшем дошкольном возрасте развивается</w:t>
      </w:r>
      <w:r>
        <w:rPr>
          <w:spacing w:val="1"/>
        </w:rPr>
        <w:t xml:space="preserve"> </w:t>
      </w:r>
      <w:r>
        <w:t>перцептивная деятельность. Дети от использования предэталонов — индивидуальных единиц</w:t>
      </w:r>
      <w:r>
        <w:rPr>
          <w:spacing w:val="1"/>
        </w:rPr>
        <w:t xml:space="preserve"> </w:t>
      </w:r>
      <w:r>
        <w:t>восприятия</w:t>
      </w:r>
      <w:r>
        <w:rPr>
          <w:spacing w:val="1"/>
        </w:rPr>
        <w:t xml:space="preserve"> </w:t>
      </w:r>
      <w:r>
        <w:t>—</w:t>
      </w:r>
      <w:r>
        <w:rPr>
          <w:spacing w:val="1"/>
        </w:rPr>
        <w:t xml:space="preserve"> </w:t>
      </w:r>
      <w:r>
        <w:t>переходят</w:t>
      </w:r>
      <w:r>
        <w:rPr>
          <w:spacing w:val="1"/>
        </w:rPr>
        <w:t xml:space="preserve"> </w:t>
      </w:r>
      <w:r>
        <w:t>к</w:t>
      </w:r>
      <w:r>
        <w:rPr>
          <w:spacing w:val="1"/>
        </w:rPr>
        <w:t xml:space="preserve"> </w:t>
      </w:r>
      <w:r>
        <w:t>сенсорным</w:t>
      </w:r>
      <w:r>
        <w:rPr>
          <w:spacing w:val="1"/>
        </w:rPr>
        <w:t xml:space="preserve"> </w:t>
      </w:r>
      <w:r>
        <w:t>эталонам</w:t>
      </w:r>
      <w:r>
        <w:rPr>
          <w:spacing w:val="1"/>
        </w:rPr>
        <w:t xml:space="preserve"> </w:t>
      </w:r>
      <w:r>
        <w:t>—</w:t>
      </w:r>
      <w:r>
        <w:rPr>
          <w:spacing w:val="1"/>
        </w:rPr>
        <w:t xml:space="preserve"> </w:t>
      </w:r>
      <w:r>
        <w:t>культурно-выработанным</w:t>
      </w:r>
      <w:r>
        <w:rPr>
          <w:spacing w:val="1"/>
        </w:rPr>
        <w:t xml:space="preserve"> </w:t>
      </w:r>
      <w:r>
        <w:t>средствам</w:t>
      </w:r>
      <w:r>
        <w:rPr>
          <w:spacing w:val="1"/>
        </w:rPr>
        <w:t xml:space="preserve"> </w:t>
      </w:r>
      <w:r>
        <w:t>восприятия. К концу младшего дошкольного возраста дети могут воспринимать до 5 и более</w:t>
      </w:r>
      <w:r>
        <w:rPr>
          <w:spacing w:val="1"/>
        </w:rPr>
        <w:t xml:space="preserve"> </w:t>
      </w:r>
      <w:r>
        <w:t>форм предметов и до 7 и более цветов, способны дифференцировать предметы по величине,</w:t>
      </w:r>
      <w:r>
        <w:rPr>
          <w:spacing w:val="1"/>
        </w:rPr>
        <w:t xml:space="preserve"> </w:t>
      </w:r>
      <w:r>
        <w:t>ориентироваться</w:t>
      </w:r>
      <w:r>
        <w:rPr>
          <w:spacing w:val="1"/>
        </w:rPr>
        <w:t xml:space="preserve"> </w:t>
      </w:r>
      <w:r>
        <w:t>в</w:t>
      </w:r>
      <w:r>
        <w:rPr>
          <w:spacing w:val="1"/>
        </w:rPr>
        <w:t xml:space="preserve"> </w:t>
      </w:r>
      <w:r>
        <w:t>пространстве</w:t>
      </w:r>
      <w:r>
        <w:rPr>
          <w:spacing w:val="1"/>
        </w:rPr>
        <w:t xml:space="preserve"> </w:t>
      </w:r>
      <w:r>
        <w:t>группы</w:t>
      </w:r>
      <w:r>
        <w:rPr>
          <w:spacing w:val="1"/>
        </w:rPr>
        <w:t xml:space="preserve"> </w:t>
      </w:r>
      <w:r>
        <w:t>детского</w:t>
      </w:r>
      <w:r>
        <w:rPr>
          <w:spacing w:val="1"/>
        </w:rPr>
        <w:t xml:space="preserve"> </w:t>
      </w:r>
      <w:r>
        <w:t>сада,</w:t>
      </w:r>
      <w:r>
        <w:rPr>
          <w:spacing w:val="1"/>
        </w:rPr>
        <w:t xml:space="preserve"> </w:t>
      </w:r>
      <w:r>
        <w:t>а</w:t>
      </w:r>
      <w:r>
        <w:rPr>
          <w:spacing w:val="1"/>
        </w:rPr>
        <w:t xml:space="preserve"> </w:t>
      </w:r>
      <w:r>
        <w:t>при</w:t>
      </w:r>
      <w:r>
        <w:rPr>
          <w:spacing w:val="1"/>
        </w:rPr>
        <w:t xml:space="preserve"> </w:t>
      </w:r>
      <w:r>
        <w:t>определенной</w:t>
      </w:r>
      <w:r>
        <w:rPr>
          <w:spacing w:val="1"/>
        </w:rPr>
        <w:t xml:space="preserve"> </w:t>
      </w:r>
      <w:r>
        <w:t>организации</w:t>
      </w:r>
      <w:r>
        <w:rPr>
          <w:spacing w:val="1"/>
        </w:rPr>
        <w:t xml:space="preserve"> </w:t>
      </w:r>
      <w:r>
        <w:t>образовательного</w:t>
      </w:r>
      <w:r>
        <w:rPr>
          <w:spacing w:val="-1"/>
        </w:rPr>
        <w:t xml:space="preserve"> </w:t>
      </w:r>
      <w:r>
        <w:t>процесса -</w:t>
      </w:r>
      <w:r>
        <w:rPr>
          <w:spacing w:val="-1"/>
        </w:rPr>
        <w:t xml:space="preserve"> </w:t>
      </w:r>
      <w:r>
        <w:t>и</w:t>
      </w:r>
      <w:r>
        <w:rPr>
          <w:spacing w:val="-1"/>
        </w:rPr>
        <w:t xml:space="preserve"> </w:t>
      </w:r>
      <w:r>
        <w:t>в</w:t>
      </w:r>
      <w:r>
        <w:rPr>
          <w:spacing w:val="-1"/>
        </w:rPr>
        <w:t xml:space="preserve"> </w:t>
      </w:r>
      <w:r>
        <w:t>помещении</w:t>
      </w:r>
      <w:r>
        <w:rPr>
          <w:spacing w:val="-1"/>
        </w:rPr>
        <w:t xml:space="preserve"> </w:t>
      </w:r>
      <w:r>
        <w:t>всего</w:t>
      </w:r>
      <w:r>
        <w:rPr>
          <w:spacing w:val="-1"/>
        </w:rPr>
        <w:t xml:space="preserve"> </w:t>
      </w:r>
      <w:r>
        <w:t>дошкольного</w:t>
      </w:r>
      <w:r>
        <w:rPr>
          <w:spacing w:val="1"/>
        </w:rPr>
        <w:t xml:space="preserve"> </w:t>
      </w:r>
      <w:r>
        <w:t>учреждения.</w:t>
      </w:r>
    </w:p>
    <w:p w:rsidR="00E05989" w:rsidRDefault="00E05989" w:rsidP="000255EC">
      <w:pPr>
        <w:pStyle w:val="aa"/>
        <w:ind w:left="0" w:firstLine="709"/>
      </w:pPr>
      <w:r>
        <w:t>Развиваются</w:t>
      </w:r>
      <w:r>
        <w:rPr>
          <w:spacing w:val="2"/>
        </w:rPr>
        <w:t xml:space="preserve"> </w:t>
      </w:r>
      <w:r>
        <w:t>память</w:t>
      </w:r>
      <w:r>
        <w:rPr>
          <w:spacing w:val="3"/>
        </w:rPr>
        <w:t xml:space="preserve"> </w:t>
      </w:r>
      <w:r>
        <w:t>и</w:t>
      </w:r>
      <w:r>
        <w:rPr>
          <w:spacing w:val="3"/>
        </w:rPr>
        <w:t xml:space="preserve"> </w:t>
      </w:r>
      <w:r>
        <w:t>внимание.</w:t>
      </w:r>
      <w:r>
        <w:rPr>
          <w:spacing w:val="7"/>
        </w:rPr>
        <w:t xml:space="preserve"> </w:t>
      </w:r>
      <w:r>
        <w:t>По</w:t>
      </w:r>
      <w:r>
        <w:rPr>
          <w:spacing w:val="2"/>
        </w:rPr>
        <w:t xml:space="preserve"> </w:t>
      </w:r>
      <w:r>
        <w:t>просьбе</w:t>
      </w:r>
      <w:r>
        <w:rPr>
          <w:spacing w:val="1"/>
        </w:rPr>
        <w:t xml:space="preserve"> </w:t>
      </w:r>
      <w:r>
        <w:t>взрослого</w:t>
      </w:r>
      <w:r>
        <w:rPr>
          <w:spacing w:val="2"/>
        </w:rPr>
        <w:t xml:space="preserve"> </w:t>
      </w:r>
      <w:r>
        <w:t>дети</w:t>
      </w:r>
      <w:r>
        <w:rPr>
          <w:spacing w:val="3"/>
        </w:rPr>
        <w:t xml:space="preserve"> </w:t>
      </w:r>
      <w:r>
        <w:t>могут</w:t>
      </w:r>
      <w:r>
        <w:rPr>
          <w:spacing w:val="3"/>
        </w:rPr>
        <w:t xml:space="preserve"> </w:t>
      </w:r>
      <w:r>
        <w:t>запомнить</w:t>
      </w:r>
      <w:r>
        <w:rPr>
          <w:spacing w:val="3"/>
        </w:rPr>
        <w:t xml:space="preserve"> </w:t>
      </w:r>
      <w:r>
        <w:t>3-4</w:t>
      </w:r>
      <w:r>
        <w:rPr>
          <w:spacing w:val="2"/>
        </w:rPr>
        <w:t xml:space="preserve"> </w:t>
      </w:r>
      <w:r>
        <w:t>слова</w:t>
      </w:r>
      <w:r>
        <w:rPr>
          <w:spacing w:val="1"/>
        </w:rPr>
        <w:t xml:space="preserve"> </w:t>
      </w:r>
      <w:r>
        <w:t>и</w:t>
      </w:r>
      <w:r>
        <w:rPr>
          <w:spacing w:val="3"/>
        </w:rPr>
        <w:t xml:space="preserve"> </w:t>
      </w:r>
      <w:r>
        <w:t>5-</w:t>
      </w:r>
      <w:r w:rsidR="000255EC">
        <w:t xml:space="preserve"> </w:t>
      </w:r>
      <w:r>
        <w:t>6</w:t>
      </w:r>
      <w:r>
        <w:rPr>
          <w:spacing w:val="1"/>
        </w:rPr>
        <w:t xml:space="preserve"> </w:t>
      </w:r>
      <w:r>
        <w:t>названий</w:t>
      </w:r>
      <w:r>
        <w:rPr>
          <w:spacing w:val="1"/>
        </w:rPr>
        <w:t xml:space="preserve"> </w:t>
      </w:r>
      <w:r>
        <w:t>предметов.</w:t>
      </w:r>
      <w:r>
        <w:rPr>
          <w:spacing w:val="1"/>
        </w:rPr>
        <w:t xml:space="preserve"> </w:t>
      </w:r>
      <w:r>
        <w:t>К</w:t>
      </w:r>
      <w:r>
        <w:rPr>
          <w:spacing w:val="1"/>
        </w:rPr>
        <w:t xml:space="preserve"> </w:t>
      </w:r>
      <w:r>
        <w:t>концу</w:t>
      </w:r>
      <w:r>
        <w:rPr>
          <w:spacing w:val="1"/>
        </w:rPr>
        <w:t xml:space="preserve"> </w:t>
      </w:r>
      <w:r>
        <w:t>младшего</w:t>
      </w:r>
      <w:r>
        <w:rPr>
          <w:spacing w:val="1"/>
        </w:rPr>
        <w:t xml:space="preserve"> </w:t>
      </w:r>
      <w:r>
        <w:t>дошкольного</w:t>
      </w:r>
      <w:r>
        <w:rPr>
          <w:spacing w:val="1"/>
        </w:rPr>
        <w:t xml:space="preserve"> </w:t>
      </w:r>
      <w:r>
        <w:t>возраста</w:t>
      </w:r>
      <w:r>
        <w:rPr>
          <w:spacing w:val="1"/>
        </w:rPr>
        <w:t xml:space="preserve"> </w:t>
      </w:r>
      <w:r>
        <w:t>они</w:t>
      </w:r>
      <w:r>
        <w:rPr>
          <w:spacing w:val="1"/>
        </w:rPr>
        <w:t xml:space="preserve"> </w:t>
      </w:r>
      <w:r>
        <w:t>способны</w:t>
      </w:r>
      <w:r>
        <w:rPr>
          <w:spacing w:val="1"/>
        </w:rPr>
        <w:t xml:space="preserve"> </w:t>
      </w:r>
      <w:r>
        <w:t>запомнить</w:t>
      </w:r>
      <w:r>
        <w:rPr>
          <w:spacing w:val="1"/>
        </w:rPr>
        <w:t xml:space="preserve"> </w:t>
      </w:r>
      <w:r>
        <w:t>значительные</w:t>
      </w:r>
      <w:r>
        <w:rPr>
          <w:spacing w:val="-3"/>
        </w:rPr>
        <w:t xml:space="preserve"> </w:t>
      </w:r>
      <w:r>
        <w:t>отрывки</w:t>
      </w:r>
      <w:r>
        <w:rPr>
          <w:spacing w:val="-2"/>
        </w:rPr>
        <w:t xml:space="preserve"> </w:t>
      </w:r>
      <w:r>
        <w:t>из любимых</w:t>
      </w:r>
      <w:r>
        <w:rPr>
          <w:spacing w:val="-1"/>
        </w:rPr>
        <w:t xml:space="preserve"> </w:t>
      </w:r>
      <w:r>
        <w:t>произведений.</w:t>
      </w:r>
    </w:p>
    <w:p w:rsidR="00E05989" w:rsidRDefault="00E05989" w:rsidP="00631993">
      <w:pPr>
        <w:pStyle w:val="aa"/>
        <w:ind w:left="0" w:firstLine="709"/>
      </w:pPr>
      <w:r>
        <w:t>Продолжает</w:t>
      </w:r>
      <w:r>
        <w:rPr>
          <w:spacing w:val="1"/>
        </w:rPr>
        <w:t xml:space="preserve"> </w:t>
      </w:r>
      <w:r>
        <w:t>развиваться</w:t>
      </w:r>
      <w:r>
        <w:rPr>
          <w:spacing w:val="1"/>
        </w:rPr>
        <w:t xml:space="preserve"> </w:t>
      </w:r>
      <w:r>
        <w:t>наглядно-действенное</w:t>
      </w:r>
      <w:r>
        <w:rPr>
          <w:spacing w:val="1"/>
        </w:rPr>
        <w:t xml:space="preserve"> </w:t>
      </w:r>
      <w:r>
        <w:t>мышление.</w:t>
      </w:r>
      <w:r>
        <w:rPr>
          <w:spacing w:val="1"/>
        </w:rPr>
        <w:t xml:space="preserve"> </w:t>
      </w:r>
      <w:r>
        <w:t>При</w:t>
      </w:r>
      <w:r>
        <w:rPr>
          <w:spacing w:val="1"/>
        </w:rPr>
        <w:t xml:space="preserve"> </w:t>
      </w:r>
      <w:r>
        <w:t>этом</w:t>
      </w:r>
      <w:r>
        <w:rPr>
          <w:spacing w:val="1"/>
        </w:rPr>
        <w:t xml:space="preserve"> </w:t>
      </w:r>
      <w:r>
        <w:t>преобразования</w:t>
      </w:r>
      <w:r>
        <w:rPr>
          <w:spacing w:val="1"/>
        </w:rPr>
        <w:t xml:space="preserve"> </w:t>
      </w:r>
      <w:r>
        <w:t>ситуаций</w:t>
      </w:r>
      <w:r>
        <w:rPr>
          <w:spacing w:val="1"/>
        </w:rPr>
        <w:t xml:space="preserve"> </w:t>
      </w:r>
      <w:r>
        <w:t>в</w:t>
      </w:r>
      <w:r>
        <w:rPr>
          <w:spacing w:val="1"/>
        </w:rPr>
        <w:t xml:space="preserve"> </w:t>
      </w:r>
      <w:r>
        <w:t>ряде</w:t>
      </w:r>
      <w:r>
        <w:rPr>
          <w:spacing w:val="1"/>
        </w:rPr>
        <w:t xml:space="preserve"> </w:t>
      </w:r>
      <w:r>
        <w:t>случаев</w:t>
      </w:r>
      <w:r>
        <w:rPr>
          <w:spacing w:val="1"/>
        </w:rPr>
        <w:t xml:space="preserve"> </w:t>
      </w:r>
      <w:r>
        <w:t>осуществляются</w:t>
      </w:r>
      <w:r>
        <w:rPr>
          <w:spacing w:val="1"/>
        </w:rPr>
        <w:t xml:space="preserve"> </w:t>
      </w:r>
      <w:r>
        <w:t>на</w:t>
      </w:r>
      <w:r>
        <w:rPr>
          <w:spacing w:val="1"/>
        </w:rPr>
        <w:t xml:space="preserve"> </w:t>
      </w:r>
      <w:r>
        <w:t>основе</w:t>
      </w:r>
      <w:r>
        <w:rPr>
          <w:spacing w:val="1"/>
        </w:rPr>
        <w:t xml:space="preserve"> </w:t>
      </w:r>
      <w:r>
        <w:t>целенаправленных</w:t>
      </w:r>
      <w:r>
        <w:rPr>
          <w:spacing w:val="1"/>
        </w:rPr>
        <w:t xml:space="preserve"> </w:t>
      </w:r>
      <w:r>
        <w:t>проб</w:t>
      </w:r>
      <w:r>
        <w:rPr>
          <w:spacing w:val="1"/>
        </w:rPr>
        <w:t xml:space="preserve"> </w:t>
      </w:r>
      <w:r>
        <w:t>с</w:t>
      </w:r>
      <w:r>
        <w:rPr>
          <w:spacing w:val="60"/>
        </w:rPr>
        <w:t xml:space="preserve"> </w:t>
      </w:r>
      <w:r>
        <w:t>учетом</w:t>
      </w:r>
      <w:r>
        <w:rPr>
          <w:spacing w:val="1"/>
        </w:rPr>
        <w:t xml:space="preserve"> </w:t>
      </w:r>
      <w:r>
        <w:t>желаемого</w:t>
      </w:r>
      <w:r>
        <w:rPr>
          <w:spacing w:val="1"/>
        </w:rPr>
        <w:t xml:space="preserve"> </w:t>
      </w:r>
      <w:r>
        <w:t>результата.</w:t>
      </w:r>
      <w:r>
        <w:rPr>
          <w:spacing w:val="1"/>
        </w:rPr>
        <w:t xml:space="preserve"> </w:t>
      </w:r>
      <w:r>
        <w:t>Дошкольники</w:t>
      </w:r>
      <w:r>
        <w:rPr>
          <w:spacing w:val="1"/>
        </w:rPr>
        <w:t xml:space="preserve"> </w:t>
      </w:r>
      <w:r>
        <w:t>способны</w:t>
      </w:r>
      <w:r>
        <w:rPr>
          <w:spacing w:val="1"/>
        </w:rPr>
        <w:t xml:space="preserve"> </w:t>
      </w:r>
      <w:r>
        <w:t>установить</w:t>
      </w:r>
      <w:r>
        <w:rPr>
          <w:spacing w:val="1"/>
        </w:rPr>
        <w:t xml:space="preserve"> </w:t>
      </w:r>
      <w:r>
        <w:t>некоторые</w:t>
      </w:r>
      <w:r>
        <w:rPr>
          <w:spacing w:val="1"/>
        </w:rPr>
        <w:t xml:space="preserve"> </w:t>
      </w:r>
      <w:r>
        <w:t>скрытые</w:t>
      </w:r>
      <w:r>
        <w:rPr>
          <w:spacing w:val="1"/>
        </w:rPr>
        <w:t xml:space="preserve"> </w:t>
      </w:r>
      <w:r>
        <w:t>связи</w:t>
      </w:r>
      <w:r>
        <w:rPr>
          <w:spacing w:val="1"/>
        </w:rPr>
        <w:t xml:space="preserve"> </w:t>
      </w:r>
      <w:r>
        <w:t>и</w:t>
      </w:r>
      <w:r>
        <w:rPr>
          <w:spacing w:val="-57"/>
        </w:rPr>
        <w:t xml:space="preserve"> </w:t>
      </w:r>
      <w:r>
        <w:t>отношения</w:t>
      </w:r>
      <w:r>
        <w:rPr>
          <w:spacing w:val="-1"/>
        </w:rPr>
        <w:t xml:space="preserve"> </w:t>
      </w:r>
      <w:r>
        <w:t>между</w:t>
      </w:r>
      <w:r>
        <w:rPr>
          <w:spacing w:val="-8"/>
        </w:rPr>
        <w:t xml:space="preserve"> </w:t>
      </w:r>
      <w:r>
        <w:t>предметами.</w:t>
      </w:r>
    </w:p>
    <w:p w:rsidR="00E05989" w:rsidRDefault="00E05989" w:rsidP="00631993">
      <w:pPr>
        <w:pStyle w:val="aa"/>
        <w:ind w:left="0" w:firstLine="709"/>
      </w:pPr>
      <w:r>
        <w:t>В младшем дошкольном возрасте начинает развиваться воображение, которое особенно</w:t>
      </w:r>
      <w:r>
        <w:rPr>
          <w:spacing w:val="1"/>
        </w:rPr>
        <w:t xml:space="preserve"> </w:t>
      </w:r>
      <w:r>
        <w:t>наглядно</w:t>
      </w:r>
      <w:r>
        <w:rPr>
          <w:spacing w:val="-2"/>
        </w:rPr>
        <w:t xml:space="preserve"> </w:t>
      </w:r>
      <w:r>
        <w:t>проявляется</w:t>
      </w:r>
      <w:r>
        <w:rPr>
          <w:spacing w:val="-2"/>
        </w:rPr>
        <w:t xml:space="preserve"> </w:t>
      </w:r>
      <w:r>
        <w:t>в</w:t>
      </w:r>
      <w:r>
        <w:rPr>
          <w:spacing w:val="-3"/>
        </w:rPr>
        <w:t xml:space="preserve"> </w:t>
      </w:r>
      <w:r>
        <w:t>игре,</w:t>
      </w:r>
      <w:r>
        <w:rPr>
          <w:spacing w:val="-2"/>
        </w:rPr>
        <w:t xml:space="preserve"> </w:t>
      </w:r>
      <w:r>
        <w:t>когда</w:t>
      </w:r>
      <w:r>
        <w:rPr>
          <w:spacing w:val="-1"/>
        </w:rPr>
        <w:t xml:space="preserve"> </w:t>
      </w:r>
      <w:r>
        <w:t>одни</w:t>
      </w:r>
      <w:r>
        <w:rPr>
          <w:spacing w:val="-2"/>
        </w:rPr>
        <w:t xml:space="preserve"> </w:t>
      </w:r>
      <w:r>
        <w:t>объекты</w:t>
      </w:r>
      <w:r>
        <w:rPr>
          <w:spacing w:val="-2"/>
        </w:rPr>
        <w:t xml:space="preserve"> </w:t>
      </w:r>
      <w:r>
        <w:t>выступают</w:t>
      </w:r>
      <w:r>
        <w:rPr>
          <w:spacing w:val="-2"/>
        </w:rPr>
        <w:t xml:space="preserve"> </w:t>
      </w:r>
      <w:r>
        <w:t>в</w:t>
      </w:r>
      <w:r>
        <w:rPr>
          <w:spacing w:val="-2"/>
        </w:rPr>
        <w:t xml:space="preserve"> </w:t>
      </w:r>
      <w:r>
        <w:t>качестве</w:t>
      </w:r>
      <w:r>
        <w:rPr>
          <w:spacing w:val="-4"/>
        </w:rPr>
        <w:t xml:space="preserve"> </w:t>
      </w:r>
      <w:r>
        <w:t>заместителей</w:t>
      </w:r>
      <w:r>
        <w:rPr>
          <w:spacing w:val="-2"/>
        </w:rPr>
        <w:t xml:space="preserve"> </w:t>
      </w:r>
      <w:r>
        <w:t>других.</w:t>
      </w:r>
    </w:p>
    <w:p w:rsidR="00E05989" w:rsidRDefault="00E05989" w:rsidP="00631993">
      <w:pPr>
        <w:pStyle w:val="aa"/>
        <w:ind w:left="0" w:firstLine="709"/>
      </w:pPr>
      <w:r>
        <w:t>Взаимоотношения</w:t>
      </w:r>
      <w:r>
        <w:rPr>
          <w:spacing w:val="1"/>
        </w:rPr>
        <w:t xml:space="preserve"> </w:t>
      </w:r>
      <w:r>
        <w:t>детей</w:t>
      </w:r>
      <w:r>
        <w:rPr>
          <w:spacing w:val="1"/>
        </w:rPr>
        <w:t xml:space="preserve"> </w:t>
      </w:r>
      <w:r>
        <w:t>обусловлены</w:t>
      </w:r>
      <w:r>
        <w:rPr>
          <w:spacing w:val="1"/>
        </w:rPr>
        <w:t xml:space="preserve"> </w:t>
      </w:r>
      <w:r>
        <w:t>нормами</w:t>
      </w:r>
      <w:r>
        <w:rPr>
          <w:spacing w:val="1"/>
        </w:rPr>
        <w:t xml:space="preserve"> </w:t>
      </w:r>
      <w:r>
        <w:t>и</w:t>
      </w:r>
      <w:r>
        <w:rPr>
          <w:spacing w:val="1"/>
        </w:rPr>
        <w:t xml:space="preserve"> </w:t>
      </w:r>
      <w:r>
        <w:t>правилами.</w:t>
      </w:r>
      <w:r>
        <w:rPr>
          <w:spacing w:val="1"/>
        </w:rPr>
        <w:t xml:space="preserve"> </w:t>
      </w:r>
      <w:r>
        <w:t>В</w:t>
      </w:r>
      <w:r>
        <w:rPr>
          <w:spacing w:val="1"/>
        </w:rPr>
        <w:t xml:space="preserve"> </w:t>
      </w:r>
      <w:r>
        <w:t>результате</w:t>
      </w:r>
      <w:r>
        <w:rPr>
          <w:spacing w:val="1"/>
        </w:rPr>
        <w:t xml:space="preserve"> </w:t>
      </w:r>
      <w:r>
        <w:t>целенаправленного воздействия они могут усвоить относительно большое количество норм,</w:t>
      </w:r>
      <w:r>
        <w:rPr>
          <w:spacing w:val="1"/>
        </w:rPr>
        <w:t xml:space="preserve"> </w:t>
      </w:r>
      <w:r>
        <w:t>которые</w:t>
      </w:r>
      <w:r>
        <w:rPr>
          <w:spacing w:val="-4"/>
        </w:rPr>
        <w:t xml:space="preserve"> </w:t>
      </w:r>
      <w:r>
        <w:t>выступают</w:t>
      </w:r>
      <w:r>
        <w:rPr>
          <w:spacing w:val="-2"/>
        </w:rPr>
        <w:t xml:space="preserve"> </w:t>
      </w:r>
      <w:r>
        <w:t>основанием</w:t>
      </w:r>
      <w:r>
        <w:rPr>
          <w:spacing w:val="-3"/>
        </w:rPr>
        <w:t xml:space="preserve"> </w:t>
      </w:r>
      <w:r>
        <w:t>для</w:t>
      </w:r>
      <w:r>
        <w:rPr>
          <w:spacing w:val="-2"/>
        </w:rPr>
        <w:t xml:space="preserve"> </w:t>
      </w:r>
      <w:r>
        <w:t>оценки</w:t>
      </w:r>
      <w:r>
        <w:rPr>
          <w:spacing w:val="-2"/>
        </w:rPr>
        <w:t xml:space="preserve"> </w:t>
      </w:r>
      <w:r>
        <w:t>собственных</w:t>
      </w:r>
      <w:r>
        <w:rPr>
          <w:spacing w:val="-1"/>
        </w:rPr>
        <w:t xml:space="preserve"> </w:t>
      </w:r>
      <w:r>
        <w:t>действий</w:t>
      </w:r>
      <w:r>
        <w:rPr>
          <w:spacing w:val="-4"/>
        </w:rPr>
        <w:t xml:space="preserve"> </w:t>
      </w:r>
      <w:r>
        <w:t>и</w:t>
      </w:r>
      <w:r>
        <w:rPr>
          <w:spacing w:val="-4"/>
        </w:rPr>
        <w:t xml:space="preserve"> </w:t>
      </w:r>
      <w:r>
        <w:t>действий</w:t>
      </w:r>
      <w:r>
        <w:rPr>
          <w:spacing w:val="-2"/>
        </w:rPr>
        <w:t xml:space="preserve"> </w:t>
      </w:r>
      <w:r>
        <w:t>других детей.</w:t>
      </w:r>
    </w:p>
    <w:p w:rsidR="00E05989" w:rsidRDefault="00E05989" w:rsidP="00631993">
      <w:pPr>
        <w:pStyle w:val="aa"/>
        <w:ind w:left="0" w:firstLine="709"/>
      </w:pPr>
      <w:r>
        <w:lastRenderedPageBreak/>
        <w:t>Взаимоотношения детей ярко проявляются в игровой деятельности. Они скорее</w:t>
      </w:r>
      <w:r>
        <w:rPr>
          <w:spacing w:val="1"/>
        </w:rPr>
        <w:t xml:space="preserve"> </w:t>
      </w:r>
      <w:r>
        <w:t>играют</w:t>
      </w:r>
      <w:r>
        <w:rPr>
          <w:spacing w:val="1"/>
        </w:rPr>
        <w:t xml:space="preserve"> </w:t>
      </w:r>
      <w:r>
        <w:t>рядом,</w:t>
      </w:r>
      <w:r>
        <w:rPr>
          <w:spacing w:val="1"/>
        </w:rPr>
        <w:t xml:space="preserve"> </w:t>
      </w:r>
      <w:r>
        <w:t>чем</w:t>
      </w:r>
      <w:r>
        <w:rPr>
          <w:spacing w:val="1"/>
        </w:rPr>
        <w:t xml:space="preserve"> </w:t>
      </w:r>
      <w:r>
        <w:t>активно</w:t>
      </w:r>
      <w:r>
        <w:rPr>
          <w:spacing w:val="1"/>
        </w:rPr>
        <w:t xml:space="preserve"> </w:t>
      </w:r>
      <w:r>
        <w:t>вступают</w:t>
      </w:r>
      <w:r>
        <w:rPr>
          <w:spacing w:val="1"/>
        </w:rPr>
        <w:t xml:space="preserve"> </w:t>
      </w:r>
      <w:r>
        <w:t>во</w:t>
      </w:r>
      <w:r>
        <w:rPr>
          <w:spacing w:val="1"/>
        </w:rPr>
        <w:t xml:space="preserve"> </w:t>
      </w:r>
      <w:r>
        <w:t>взаимодействие.</w:t>
      </w:r>
      <w:r>
        <w:rPr>
          <w:spacing w:val="1"/>
        </w:rPr>
        <w:t xml:space="preserve"> </w:t>
      </w:r>
      <w:r>
        <w:t>Однако</w:t>
      </w:r>
      <w:r>
        <w:rPr>
          <w:spacing w:val="1"/>
        </w:rPr>
        <w:t xml:space="preserve"> </w:t>
      </w:r>
      <w:r>
        <w:t>уже</w:t>
      </w:r>
      <w:r>
        <w:rPr>
          <w:spacing w:val="1"/>
        </w:rPr>
        <w:t xml:space="preserve"> </w:t>
      </w:r>
      <w:r>
        <w:t>в</w:t>
      </w:r>
      <w:r>
        <w:rPr>
          <w:spacing w:val="1"/>
        </w:rPr>
        <w:t xml:space="preserve"> </w:t>
      </w:r>
      <w:r>
        <w:t>этом</w:t>
      </w:r>
      <w:r>
        <w:rPr>
          <w:spacing w:val="1"/>
        </w:rPr>
        <w:t xml:space="preserve"> </w:t>
      </w:r>
      <w:r>
        <w:t>возрасте</w:t>
      </w:r>
      <w:r>
        <w:rPr>
          <w:spacing w:val="1"/>
        </w:rPr>
        <w:t xml:space="preserve"> </w:t>
      </w:r>
      <w:r>
        <w:t>могут</w:t>
      </w:r>
      <w:r>
        <w:rPr>
          <w:spacing w:val="1"/>
        </w:rPr>
        <w:t xml:space="preserve"> </w:t>
      </w:r>
      <w:r>
        <w:t>наблюдаться</w:t>
      </w:r>
      <w:r>
        <w:rPr>
          <w:spacing w:val="1"/>
        </w:rPr>
        <w:t xml:space="preserve"> </w:t>
      </w:r>
      <w:r>
        <w:t>устойчивые</w:t>
      </w:r>
      <w:r>
        <w:rPr>
          <w:spacing w:val="1"/>
        </w:rPr>
        <w:t xml:space="preserve"> </w:t>
      </w:r>
      <w:r>
        <w:t>избирательные</w:t>
      </w:r>
      <w:r>
        <w:rPr>
          <w:spacing w:val="1"/>
        </w:rPr>
        <w:t xml:space="preserve"> </w:t>
      </w:r>
      <w:r>
        <w:t>взаимоотношения.</w:t>
      </w:r>
      <w:r>
        <w:rPr>
          <w:spacing w:val="1"/>
        </w:rPr>
        <w:t xml:space="preserve"> </w:t>
      </w:r>
      <w:r>
        <w:t>Конфликты</w:t>
      </w:r>
      <w:r>
        <w:rPr>
          <w:spacing w:val="1"/>
        </w:rPr>
        <w:t xml:space="preserve"> </w:t>
      </w:r>
      <w:r>
        <w:t>между</w:t>
      </w:r>
      <w:r>
        <w:rPr>
          <w:spacing w:val="1"/>
        </w:rPr>
        <w:t xml:space="preserve"> </w:t>
      </w:r>
      <w:r>
        <w:t>детьми</w:t>
      </w:r>
      <w:r>
        <w:rPr>
          <w:spacing w:val="1"/>
        </w:rPr>
        <w:t xml:space="preserve"> </w:t>
      </w:r>
      <w:r>
        <w:t>возникают преимущественно по поводу игрушек. Положение ребенка в группе сверстников во</w:t>
      </w:r>
      <w:r>
        <w:rPr>
          <w:spacing w:val="1"/>
        </w:rPr>
        <w:t xml:space="preserve"> </w:t>
      </w:r>
      <w:r>
        <w:t>многом</w:t>
      </w:r>
      <w:r>
        <w:rPr>
          <w:spacing w:val="-2"/>
        </w:rPr>
        <w:t xml:space="preserve"> </w:t>
      </w:r>
      <w:r>
        <w:t>определяется мнением</w:t>
      </w:r>
      <w:r>
        <w:rPr>
          <w:spacing w:val="-1"/>
        </w:rPr>
        <w:t xml:space="preserve"> </w:t>
      </w:r>
      <w:r>
        <w:t>воспитателя.</w:t>
      </w:r>
    </w:p>
    <w:p w:rsidR="00E05989" w:rsidRDefault="00E05989" w:rsidP="00631993">
      <w:pPr>
        <w:pStyle w:val="aa"/>
        <w:ind w:left="0" w:firstLine="709"/>
      </w:pPr>
      <w:r>
        <w:t>В младшем дошкольном возрасте можно наблюдать соподчинение мотивов поведения в</w:t>
      </w:r>
      <w:r>
        <w:rPr>
          <w:spacing w:val="1"/>
        </w:rPr>
        <w:t xml:space="preserve"> </w:t>
      </w:r>
      <w:r>
        <w:t>относительно</w:t>
      </w:r>
      <w:r>
        <w:rPr>
          <w:spacing w:val="1"/>
        </w:rPr>
        <w:t xml:space="preserve"> </w:t>
      </w:r>
      <w:r>
        <w:t>простых</w:t>
      </w:r>
      <w:r>
        <w:rPr>
          <w:spacing w:val="1"/>
        </w:rPr>
        <w:t xml:space="preserve"> </w:t>
      </w:r>
      <w:r>
        <w:t>ситуациях.</w:t>
      </w:r>
      <w:r>
        <w:rPr>
          <w:spacing w:val="1"/>
        </w:rPr>
        <w:t xml:space="preserve"> </w:t>
      </w:r>
      <w:r>
        <w:t>Сознательное</w:t>
      </w:r>
      <w:r>
        <w:rPr>
          <w:spacing w:val="1"/>
        </w:rPr>
        <w:t xml:space="preserve"> </w:t>
      </w:r>
      <w:r>
        <w:t>управление</w:t>
      </w:r>
      <w:r>
        <w:rPr>
          <w:spacing w:val="1"/>
        </w:rPr>
        <w:t xml:space="preserve"> </w:t>
      </w:r>
      <w:r>
        <w:t>поведением</w:t>
      </w:r>
      <w:r>
        <w:rPr>
          <w:spacing w:val="1"/>
        </w:rPr>
        <w:t xml:space="preserve"> </w:t>
      </w:r>
      <w:r>
        <w:t>только</w:t>
      </w:r>
      <w:r>
        <w:rPr>
          <w:spacing w:val="1"/>
        </w:rPr>
        <w:t xml:space="preserve"> </w:t>
      </w:r>
      <w:r>
        <w:t>начинает</w:t>
      </w:r>
      <w:r>
        <w:rPr>
          <w:spacing w:val="1"/>
        </w:rPr>
        <w:t xml:space="preserve"> </w:t>
      </w:r>
      <w:r>
        <w:t>складываться; во многом поведение ребенка еще ситуативно. Вместе с тем можно наблюдать и</w:t>
      </w:r>
      <w:r>
        <w:rPr>
          <w:spacing w:val="1"/>
        </w:rPr>
        <w:t xml:space="preserve"> </w:t>
      </w:r>
      <w:r>
        <w:t>случаи ограничения собственных побуждений самим ребенком, сопровождаемые словесными</w:t>
      </w:r>
      <w:r>
        <w:rPr>
          <w:spacing w:val="1"/>
        </w:rPr>
        <w:t xml:space="preserve"> </w:t>
      </w:r>
      <w:r>
        <w:t>указаниями.</w:t>
      </w:r>
      <w:r>
        <w:rPr>
          <w:spacing w:val="1"/>
        </w:rPr>
        <w:t xml:space="preserve"> </w:t>
      </w:r>
      <w:r>
        <w:t>Начинает</w:t>
      </w:r>
      <w:r>
        <w:rPr>
          <w:spacing w:val="1"/>
        </w:rPr>
        <w:t xml:space="preserve"> </w:t>
      </w:r>
      <w:r>
        <w:t>развиваться</w:t>
      </w:r>
      <w:r>
        <w:rPr>
          <w:spacing w:val="1"/>
        </w:rPr>
        <w:t xml:space="preserve"> </w:t>
      </w:r>
      <w:r>
        <w:t>самооценка,</w:t>
      </w:r>
      <w:r>
        <w:rPr>
          <w:spacing w:val="1"/>
        </w:rPr>
        <w:t xml:space="preserve"> </w:t>
      </w:r>
      <w:r>
        <w:t>при</w:t>
      </w:r>
      <w:r>
        <w:rPr>
          <w:spacing w:val="1"/>
        </w:rPr>
        <w:t xml:space="preserve"> </w:t>
      </w:r>
      <w:r>
        <w:t>этом</w:t>
      </w:r>
      <w:r>
        <w:rPr>
          <w:spacing w:val="1"/>
        </w:rPr>
        <w:t xml:space="preserve"> </w:t>
      </w:r>
      <w:r>
        <w:t>дети</w:t>
      </w:r>
      <w:r>
        <w:rPr>
          <w:spacing w:val="1"/>
        </w:rPr>
        <w:t xml:space="preserve"> </w:t>
      </w:r>
      <w:r>
        <w:t>в</w:t>
      </w:r>
      <w:r>
        <w:rPr>
          <w:spacing w:val="1"/>
        </w:rPr>
        <w:t xml:space="preserve"> </w:t>
      </w:r>
      <w:r>
        <w:t>значительной</w:t>
      </w:r>
      <w:r>
        <w:rPr>
          <w:spacing w:val="1"/>
        </w:rPr>
        <w:t xml:space="preserve"> </w:t>
      </w:r>
      <w:r>
        <w:t>мере</w:t>
      </w:r>
      <w:r>
        <w:rPr>
          <w:spacing w:val="1"/>
        </w:rPr>
        <w:t xml:space="preserve"> </w:t>
      </w:r>
      <w:r>
        <w:t>ориентируются</w:t>
      </w:r>
      <w:r>
        <w:rPr>
          <w:spacing w:val="1"/>
        </w:rPr>
        <w:t xml:space="preserve"> </w:t>
      </w:r>
      <w:r>
        <w:t>на</w:t>
      </w:r>
      <w:r>
        <w:rPr>
          <w:spacing w:val="1"/>
        </w:rPr>
        <w:t xml:space="preserve"> </w:t>
      </w:r>
      <w:r>
        <w:t>оценку</w:t>
      </w:r>
      <w:r>
        <w:rPr>
          <w:spacing w:val="1"/>
        </w:rPr>
        <w:t xml:space="preserve"> </w:t>
      </w:r>
      <w:r>
        <w:t>воспитателя.</w:t>
      </w:r>
      <w:r>
        <w:rPr>
          <w:spacing w:val="1"/>
        </w:rPr>
        <w:t xml:space="preserve"> </w:t>
      </w:r>
      <w:r>
        <w:t>Продолжает</w:t>
      </w:r>
      <w:r>
        <w:rPr>
          <w:spacing w:val="1"/>
        </w:rPr>
        <w:t xml:space="preserve"> </w:t>
      </w:r>
      <w:r>
        <w:t>развиваться</w:t>
      </w:r>
      <w:r>
        <w:rPr>
          <w:spacing w:val="1"/>
        </w:rPr>
        <w:t xml:space="preserve"> </w:t>
      </w:r>
      <w:r>
        <w:t>также</w:t>
      </w:r>
      <w:r>
        <w:rPr>
          <w:spacing w:val="1"/>
        </w:rPr>
        <w:t xml:space="preserve"> </w:t>
      </w:r>
      <w:r>
        <w:t>их</w:t>
      </w:r>
      <w:r>
        <w:rPr>
          <w:spacing w:val="1"/>
        </w:rPr>
        <w:t xml:space="preserve"> </w:t>
      </w:r>
      <w:r>
        <w:t>половая</w:t>
      </w:r>
      <w:r>
        <w:rPr>
          <w:spacing w:val="1"/>
        </w:rPr>
        <w:t xml:space="preserve"> </w:t>
      </w:r>
      <w:r>
        <w:t>идентификация,</w:t>
      </w:r>
      <w:r>
        <w:rPr>
          <w:spacing w:val="-1"/>
        </w:rPr>
        <w:t xml:space="preserve"> </w:t>
      </w:r>
      <w:r>
        <w:t>что</w:t>
      </w:r>
      <w:r>
        <w:rPr>
          <w:spacing w:val="-4"/>
        </w:rPr>
        <w:t xml:space="preserve"> </w:t>
      </w:r>
      <w:r>
        <w:t>проявляется в</w:t>
      </w:r>
      <w:r>
        <w:rPr>
          <w:spacing w:val="-2"/>
        </w:rPr>
        <w:t xml:space="preserve"> </w:t>
      </w:r>
      <w:r>
        <w:t>характере</w:t>
      </w:r>
      <w:r>
        <w:rPr>
          <w:spacing w:val="-1"/>
        </w:rPr>
        <w:t xml:space="preserve"> </w:t>
      </w:r>
      <w:r>
        <w:t>выбираемых игрушек и</w:t>
      </w:r>
      <w:r>
        <w:rPr>
          <w:spacing w:val="-1"/>
        </w:rPr>
        <w:t xml:space="preserve"> </w:t>
      </w:r>
      <w:r>
        <w:t>сюжетов.</w:t>
      </w:r>
    </w:p>
    <w:p w:rsidR="00E05989" w:rsidRDefault="00E05989" w:rsidP="00631993">
      <w:pPr>
        <w:pStyle w:val="210"/>
        <w:spacing w:line="240" w:lineRule="auto"/>
        <w:ind w:left="0" w:firstLine="709"/>
        <w:jc w:val="both"/>
      </w:pPr>
      <w:r>
        <w:t>Возрастные</w:t>
      </w:r>
      <w:r>
        <w:rPr>
          <w:spacing w:val="-3"/>
        </w:rPr>
        <w:t xml:space="preserve"> </w:t>
      </w:r>
      <w:r>
        <w:t>особенности</w:t>
      </w:r>
      <w:r>
        <w:rPr>
          <w:spacing w:val="-3"/>
        </w:rPr>
        <w:t xml:space="preserve"> </w:t>
      </w:r>
      <w:r>
        <w:t>детей 4-х</w:t>
      </w:r>
      <w:r>
        <w:rPr>
          <w:spacing w:val="-1"/>
        </w:rPr>
        <w:t xml:space="preserve"> </w:t>
      </w:r>
      <w:r>
        <w:t>-</w:t>
      </w:r>
      <w:r>
        <w:rPr>
          <w:spacing w:val="-1"/>
        </w:rPr>
        <w:t xml:space="preserve"> </w:t>
      </w:r>
      <w:r>
        <w:t>5-х</w:t>
      </w:r>
      <w:r>
        <w:rPr>
          <w:spacing w:val="-1"/>
        </w:rPr>
        <w:t xml:space="preserve"> </w:t>
      </w:r>
      <w:r>
        <w:t>лет</w:t>
      </w:r>
    </w:p>
    <w:p w:rsidR="00E05989" w:rsidRDefault="00E05989" w:rsidP="00631993">
      <w:pPr>
        <w:pStyle w:val="aa"/>
        <w:ind w:left="0" w:firstLine="709"/>
      </w:pPr>
      <w:r>
        <w:t>В</w:t>
      </w:r>
      <w:r>
        <w:rPr>
          <w:spacing w:val="1"/>
        </w:rPr>
        <w:t xml:space="preserve"> </w:t>
      </w:r>
      <w:r>
        <w:t>игровой</w:t>
      </w:r>
      <w:r>
        <w:rPr>
          <w:spacing w:val="1"/>
        </w:rPr>
        <w:t xml:space="preserve"> </w:t>
      </w:r>
      <w:r>
        <w:t>деятельности</w:t>
      </w:r>
      <w:r>
        <w:rPr>
          <w:spacing w:val="1"/>
        </w:rPr>
        <w:t xml:space="preserve"> </w:t>
      </w:r>
      <w:r>
        <w:t>детей</w:t>
      </w:r>
      <w:r>
        <w:rPr>
          <w:spacing w:val="1"/>
        </w:rPr>
        <w:t xml:space="preserve"> </w:t>
      </w:r>
      <w:r>
        <w:t>среднего</w:t>
      </w:r>
      <w:r>
        <w:rPr>
          <w:spacing w:val="1"/>
        </w:rPr>
        <w:t xml:space="preserve"> </w:t>
      </w:r>
      <w:r>
        <w:t>дошкольного</w:t>
      </w:r>
      <w:r>
        <w:rPr>
          <w:spacing w:val="1"/>
        </w:rPr>
        <w:t xml:space="preserve"> </w:t>
      </w:r>
      <w:r>
        <w:t>возраста</w:t>
      </w:r>
      <w:r>
        <w:rPr>
          <w:spacing w:val="1"/>
        </w:rPr>
        <w:t xml:space="preserve"> </w:t>
      </w:r>
      <w:r>
        <w:t>появляются</w:t>
      </w:r>
      <w:r>
        <w:rPr>
          <w:spacing w:val="1"/>
        </w:rPr>
        <w:t xml:space="preserve"> </w:t>
      </w:r>
      <w:r>
        <w:t>ролевые</w:t>
      </w:r>
      <w:r>
        <w:rPr>
          <w:spacing w:val="1"/>
        </w:rPr>
        <w:t xml:space="preserve"> </w:t>
      </w:r>
      <w:r>
        <w:t>взаимодействия. Они указывают на то, что дошкольники начинают отделять себя от принятой</w:t>
      </w:r>
      <w:r>
        <w:rPr>
          <w:spacing w:val="1"/>
        </w:rPr>
        <w:t xml:space="preserve"> </w:t>
      </w:r>
      <w:r>
        <w:t>роли. В процессе игры роли могут меняться. Игровые действия начинают выполняться не ради</w:t>
      </w:r>
      <w:r>
        <w:rPr>
          <w:spacing w:val="1"/>
        </w:rPr>
        <w:t xml:space="preserve"> </w:t>
      </w:r>
      <w:r>
        <w:t>них самих, ради смысла игры. Происходит разделение игровых и реальных взаимодействий</w:t>
      </w:r>
      <w:r>
        <w:rPr>
          <w:spacing w:val="1"/>
        </w:rPr>
        <w:t xml:space="preserve"> </w:t>
      </w:r>
      <w:r>
        <w:t>детей.</w:t>
      </w:r>
    </w:p>
    <w:p w:rsidR="00E05989" w:rsidRDefault="00E05989" w:rsidP="00631993">
      <w:pPr>
        <w:pStyle w:val="aa"/>
        <w:ind w:left="0" w:firstLine="709"/>
      </w:pPr>
      <w:r>
        <w:t>Значительное</w:t>
      </w:r>
      <w:r>
        <w:rPr>
          <w:spacing w:val="1"/>
        </w:rPr>
        <w:t xml:space="preserve"> </w:t>
      </w:r>
      <w:r>
        <w:t>развитие</w:t>
      </w:r>
      <w:r>
        <w:rPr>
          <w:spacing w:val="1"/>
        </w:rPr>
        <w:t xml:space="preserve"> </w:t>
      </w:r>
      <w:r>
        <w:t>получает</w:t>
      </w:r>
      <w:r>
        <w:rPr>
          <w:spacing w:val="1"/>
        </w:rPr>
        <w:t xml:space="preserve"> </w:t>
      </w:r>
      <w:r>
        <w:t>изобразительная</w:t>
      </w:r>
      <w:r>
        <w:rPr>
          <w:spacing w:val="1"/>
        </w:rPr>
        <w:t xml:space="preserve"> </w:t>
      </w:r>
      <w:r>
        <w:t>деятельность.</w:t>
      </w:r>
      <w:r>
        <w:rPr>
          <w:spacing w:val="1"/>
        </w:rPr>
        <w:t xml:space="preserve"> </w:t>
      </w:r>
      <w:r>
        <w:t>Рисунок</w:t>
      </w:r>
      <w:r>
        <w:rPr>
          <w:spacing w:val="1"/>
        </w:rPr>
        <w:t xml:space="preserve"> </w:t>
      </w:r>
      <w:r>
        <w:t>становится</w:t>
      </w:r>
      <w:r>
        <w:rPr>
          <w:spacing w:val="1"/>
        </w:rPr>
        <w:t xml:space="preserve"> </w:t>
      </w:r>
      <w:r>
        <w:t>предметным</w:t>
      </w:r>
      <w:r>
        <w:rPr>
          <w:spacing w:val="1"/>
        </w:rPr>
        <w:t xml:space="preserve"> </w:t>
      </w:r>
      <w:r>
        <w:t>и</w:t>
      </w:r>
      <w:r>
        <w:rPr>
          <w:spacing w:val="1"/>
        </w:rPr>
        <w:t xml:space="preserve"> </w:t>
      </w:r>
      <w:r>
        <w:t>детализированным.</w:t>
      </w:r>
      <w:r>
        <w:rPr>
          <w:spacing w:val="1"/>
        </w:rPr>
        <w:t xml:space="preserve"> </w:t>
      </w:r>
      <w:r>
        <w:t>Графическое</w:t>
      </w:r>
      <w:r>
        <w:rPr>
          <w:spacing w:val="1"/>
        </w:rPr>
        <w:t xml:space="preserve"> </w:t>
      </w:r>
      <w:r>
        <w:t>изображение</w:t>
      </w:r>
      <w:r>
        <w:rPr>
          <w:spacing w:val="1"/>
        </w:rPr>
        <w:t xml:space="preserve"> </w:t>
      </w:r>
      <w:r>
        <w:t>человека</w:t>
      </w:r>
      <w:r>
        <w:rPr>
          <w:spacing w:val="1"/>
        </w:rPr>
        <w:t xml:space="preserve"> </w:t>
      </w:r>
      <w:r>
        <w:t>характеризуется</w:t>
      </w:r>
      <w:r>
        <w:rPr>
          <w:spacing w:val="1"/>
        </w:rPr>
        <w:t xml:space="preserve"> </w:t>
      </w:r>
      <w:r>
        <w:t>наличием туловища, глаз, рта, носа, волос, иногда одежды и ее деталей.</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Дети</w:t>
      </w:r>
      <w:r>
        <w:rPr>
          <w:spacing w:val="1"/>
        </w:rPr>
        <w:t xml:space="preserve"> </w:t>
      </w:r>
      <w:r>
        <w:t>могут</w:t>
      </w:r>
      <w:r>
        <w:rPr>
          <w:spacing w:val="1"/>
        </w:rPr>
        <w:t xml:space="preserve"> </w:t>
      </w:r>
      <w:r>
        <w:t>рисовать</w:t>
      </w:r>
      <w:r>
        <w:rPr>
          <w:spacing w:val="1"/>
        </w:rPr>
        <w:t xml:space="preserve"> </w:t>
      </w:r>
      <w:r>
        <w:t>основные</w:t>
      </w:r>
      <w:r>
        <w:rPr>
          <w:spacing w:val="-57"/>
        </w:rPr>
        <w:t xml:space="preserve"> </w:t>
      </w:r>
      <w:r>
        <w:t>геометрические</w:t>
      </w:r>
      <w:r>
        <w:rPr>
          <w:spacing w:val="-3"/>
        </w:rPr>
        <w:t xml:space="preserve"> </w:t>
      </w:r>
      <w:r>
        <w:t>фигуры,</w:t>
      </w:r>
      <w:r>
        <w:rPr>
          <w:spacing w:val="-1"/>
        </w:rPr>
        <w:t xml:space="preserve"> </w:t>
      </w:r>
      <w:r>
        <w:t>вырезать</w:t>
      </w:r>
      <w:r>
        <w:rPr>
          <w:spacing w:val="-1"/>
        </w:rPr>
        <w:t xml:space="preserve"> </w:t>
      </w:r>
      <w:r>
        <w:t>ножницами,</w:t>
      </w:r>
      <w:r>
        <w:rPr>
          <w:spacing w:val="-1"/>
        </w:rPr>
        <w:t xml:space="preserve"> </w:t>
      </w:r>
      <w:r>
        <w:t>наклеивать</w:t>
      </w:r>
      <w:r>
        <w:rPr>
          <w:spacing w:val="5"/>
        </w:rPr>
        <w:t xml:space="preserve"> </w:t>
      </w:r>
      <w:r>
        <w:t>изображения</w:t>
      </w:r>
      <w:r>
        <w:rPr>
          <w:spacing w:val="-1"/>
        </w:rPr>
        <w:t xml:space="preserve"> </w:t>
      </w:r>
      <w:r>
        <w:t>на</w:t>
      </w:r>
      <w:r>
        <w:rPr>
          <w:spacing w:val="-2"/>
        </w:rPr>
        <w:t xml:space="preserve"> </w:t>
      </w:r>
      <w:r>
        <w:t>бумагу</w:t>
      </w:r>
      <w:r>
        <w:rPr>
          <w:spacing w:val="-6"/>
        </w:rPr>
        <w:t xml:space="preserve"> </w:t>
      </w:r>
      <w:r>
        <w:t>и</w:t>
      </w:r>
      <w:r>
        <w:rPr>
          <w:spacing w:val="-1"/>
        </w:rPr>
        <w:t xml:space="preserve"> </w:t>
      </w:r>
      <w:r>
        <w:t>т.д.</w:t>
      </w:r>
    </w:p>
    <w:p w:rsidR="00E05989" w:rsidRDefault="00E05989" w:rsidP="00631993">
      <w:pPr>
        <w:pStyle w:val="aa"/>
        <w:ind w:left="0" w:firstLine="709"/>
      </w:pPr>
      <w:r>
        <w:t>Усложняется</w:t>
      </w:r>
      <w:r>
        <w:rPr>
          <w:spacing w:val="1"/>
        </w:rPr>
        <w:t xml:space="preserve"> </w:t>
      </w:r>
      <w:r>
        <w:t>конструирование.</w:t>
      </w:r>
      <w:r>
        <w:rPr>
          <w:spacing w:val="1"/>
        </w:rPr>
        <w:t xml:space="preserve"> </w:t>
      </w:r>
      <w:r>
        <w:t>Постройки</w:t>
      </w:r>
      <w:r>
        <w:rPr>
          <w:spacing w:val="1"/>
        </w:rPr>
        <w:t xml:space="preserve"> </w:t>
      </w:r>
      <w:r>
        <w:t>могут</w:t>
      </w:r>
      <w:r>
        <w:rPr>
          <w:spacing w:val="1"/>
        </w:rPr>
        <w:t xml:space="preserve"> </w:t>
      </w:r>
      <w:r>
        <w:t>включать</w:t>
      </w:r>
      <w:r>
        <w:rPr>
          <w:spacing w:val="1"/>
        </w:rPr>
        <w:t xml:space="preserve"> </w:t>
      </w:r>
      <w:r>
        <w:t>5-6</w:t>
      </w:r>
      <w:r>
        <w:rPr>
          <w:spacing w:val="1"/>
        </w:rPr>
        <w:t xml:space="preserve"> </w:t>
      </w:r>
      <w:r>
        <w:t>деталей.</w:t>
      </w:r>
      <w:r>
        <w:rPr>
          <w:spacing w:val="1"/>
        </w:rPr>
        <w:t xml:space="preserve"> </w:t>
      </w:r>
      <w:r>
        <w:t>Формируются</w:t>
      </w:r>
      <w:r>
        <w:rPr>
          <w:spacing w:val="1"/>
        </w:rPr>
        <w:t xml:space="preserve"> </w:t>
      </w:r>
      <w:r>
        <w:t>навыки конструирования по собственному замыслу, а также планирование последовательности</w:t>
      </w:r>
      <w:r>
        <w:rPr>
          <w:spacing w:val="1"/>
        </w:rPr>
        <w:t xml:space="preserve"> </w:t>
      </w:r>
      <w:r>
        <w:t>действий.</w:t>
      </w:r>
    </w:p>
    <w:p w:rsidR="00E05989" w:rsidRDefault="00E05989" w:rsidP="00631993">
      <w:pPr>
        <w:pStyle w:val="aa"/>
        <w:ind w:left="0" w:firstLine="709"/>
      </w:pPr>
      <w:r>
        <w:t>Двигательная сфера ребенка характеризуется позитивными изменениями мелкой и крупной</w:t>
      </w:r>
      <w:r>
        <w:rPr>
          <w:spacing w:val="1"/>
        </w:rPr>
        <w:t xml:space="preserve"> </w:t>
      </w:r>
      <w:r>
        <w:t>моторики. Развиваются ловкость, координация движений. Дети в этом возрасте лучше, чем</w:t>
      </w:r>
      <w:r>
        <w:rPr>
          <w:spacing w:val="1"/>
        </w:rPr>
        <w:t xml:space="preserve"> </w:t>
      </w:r>
      <w:r>
        <w:t>младшие</w:t>
      </w:r>
      <w:r>
        <w:rPr>
          <w:spacing w:val="1"/>
        </w:rPr>
        <w:t xml:space="preserve"> </w:t>
      </w:r>
      <w:r>
        <w:t>дошкольники,</w:t>
      </w:r>
      <w:r>
        <w:rPr>
          <w:spacing w:val="1"/>
        </w:rPr>
        <w:t xml:space="preserve"> </w:t>
      </w:r>
      <w:r>
        <w:t>удерживают</w:t>
      </w:r>
      <w:r>
        <w:rPr>
          <w:spacing w:val="1"/>
        </w:rPr>
        <w:t xml:space="preserve"> </w:t>
      </w:r>
      <w:r>
        <w:t>равновесие,</w:t>
      </w:r>
      <w:r>
        <w:rPr>
          <w:spacing w:val="1"/>
        </w:rPr>
        <w:t xml:space="preserve"> </w:t>
      </w:r>
      <w:r>
        <w:t>перешагивают</w:t>
      </w:r>
      <w:r>
        <w:rPr>
          <w:spacing w:val="1"/>
        </w:rPr>
        <w:t xml:space="preserve"> </w:t>
      </w:r>
      <w:r>
        <w:t>через</w:t>
      </w:r>
      <w:r>
        <w:rPr>
          <w:spacing w:val="1"/>
        </w:rPr>
        <w:t xml:space="preserve"> </w:t>
      </w:r>
      <w:r>
        <w:t>небольшие</w:t>
      </w:r>
      <w:r>
        <w:rPr>
          <w:spacing w:val="1"/>
        </w:rPr>
        <w:t xml:space="preserve"> </w:t>
      </w:r>
      <w:r>
        <w:t>преграды.</w:t>
      </w:r>
      <w:r>
        <w:rPr>
          <w:spacing w:val="-57"/>
        </w:rPr>
        <w:t xml:space="preserve"> </w:t>
      </w:r>
      <w:r>
        <w:t>Усложняются</w:t>
      </w:r>
      <w:r>
        <w:rPr>
          <w:spacing w:val="-1"/>
        </w:rPr>
        <w:t xml:space="preserve"> </w:t>
      </w:r>
      <w:r>
        <w:t>игры</w:t>
      </w:r>
      <w:r>
        <w:rPr>
          <w:spacing w:val="1"/>
        </w:rPr>
        <w:t xml:space="preserve"> </w:t>
      </w:r>
      <w:r>
        <w:t>с</w:t>
      </w:r>
      <w:r>
        <w:rPr>
          <w:spacing w:val="-1"/>
        </w:rPr>
        <w:t xml:space="preserve"> </w:t>
      </w:r>
      <w:r>
        <w:t>мячом.</w:t>
      </w:r>
    </w:p>
    <w:p w:rsidR="00E05989" w:rsidRDefault="00E05989" w:rsidP="00631993">
      <w:pPr>
        <w:pStyle w:val="aa"/>
        <w:ind w:left="0" w:firstLine="709"/>
      </w:pPr>
      <w:r>
        <w:t>К концу среднего дошкольного возраста восприятие детей становится более развитым. Они</w:t>
      </w:r>
      <w:r>
        <w:rPr>
          <w:spacing w:val="1"/>
        </w:rPr>
        <w:t xml:space="preserve"> </w:t>
      </w:r>
      <w:r>
        <w:t>оказываются способными назвать форму, на которую похож тот или иной предмет. Могут</w:t>
      </w:r>
      <w:r>
        <w:rPr>
          <w:spacing w:val="1"/>
        </w:rPr>
        <w:t xml:space="preserve"> </w:t>
      </w:r>
      <w:r>
        <w:t>вычленять</w:t>
      </w:r>
      <w:r>
        <w:rPr>
          <w:spacing w:val="1"/>
        </w:rPr>
        <w:t xml:space="preserve"> </w:t>
      </w:r>
      <w:r>
        <w:t>в</w:t>
      </w:r>
      <w:r>
        <w:rPr>
          <w:spacing w:val="1"/>
        </w:rPr>
        <w:t xml:space="preserve"> </w:t>
      </w:r>
      <w:r>
        <w:t>сложных</w:t>
      </w:r>
      <w:r>
        <w:rPr>
          <w:spacing w:val="1"/>
        </w:rPr>
        <w:t xml:space="preserve"> </w:t>
      </w:r>
      <w:r>
        <w:t>объектах</w:t>
      </w:r>
      <w:r>
        <w:rPr>
          <w:spacing w:val="1"/>
        </w:rPr>
        <w:t xml:space="preserve"> </w:t>
      </w:r>
      <w:r>
        <w:t>простые</w:t>
      </w:r>
      <w:r>
        <w:rPr>
          <w:spacing w:val="1"/>
        </w:rPr>
        <w:t xml:space="preserve"> </w:t>
      </w:r>
      <w:r>
        <w:t>формы</w:t>
      </w:r>
      <w:r>
        <w:rPr>
          <w:spacing w:val="1"/>
        </w:rPr>
        <w:t xml:space="preserve"> </w:t>
      </w:r>
      <w:r>
        <w:t>и</w:t>
      </w:r>
      <w:r>
        <w:rPr>
          <w:spacing w:val="1"/>
        </w:rPr>
        <w:t xml:space="preserve"> </w:t>
      </w:r>
      <w:r>
        <w:t>из</w:t>
      </w:r>
      <w:r>
        <w:rPr>
          <w:spacing w:val="1"/>
        </w:rPr>
        <w:t xml:space="preserve"> </w:t>
      </w:r>
      <w:r>
        <w:t>простых</w:t>
      </w:r>
      <w:r>
        <w:rPr>
          <w:spacing w:val="1"/>
        </w:rPr>
        <w:t xml:space="preserve"> </w:t>
      </w:r>
      <w:r>
        <w:t>форм</w:t>
      </w:r>
      <w:r>
        <w:rPr>
          <w:spacing w:val="1"/>
        </w:rPr>
        <w:t xml:space="preserve"> </w:t>
      </w:r>
      <w:r>
        <w:t>воссоздавать</w:t>
      </w:r>
      <w:r>
        <w:rPr>
          <w:spacing w:val="1"/>
        </w:rPr>
        <w:t xml:space="preserve"> </w:t>
      </w:r>
      <w:r>
        <w:t>сложные</w:t>
      </w:r>
      <w:r>
        <w:rPr>
          <w:spacing w:val="-57"/>
        </w:rPr>
        <w:t xml:space="preserve"> </w:t>
      </w:r>
      <w:r>
        <w:t>объекты. Дети способны упорядочить группы предметов по сенсорному признаку — величине,</w:t>
      </w:r>
      <w:r>
        <w:rPr>
          <w:spacing w:val="1"/>
        </w:rPr>
        <w:t xml:space="preserve"> </w:t>
      </w:r>
      <w:r>
        <w:t>цвету; выделить такие параметры, как высота, длина и ширина. Совершенствуется ориентация в</w:t>
      </w:r>
      <w:r>
        <w:rPr>
          <w:spacing w:val="-57"/>
        </w:rPr>
        <w:t xml:space="preserve"> </w:t>
      </w:r>
      <w:r>
        <w:t>пространстве.</w:t>
      </w:r>
    </w:p>
    <w:p w:rsidR="00E05989" w:rsidRDefault="00E05989" w:rsidP="00631993">
      <w:pPr>
        <w:pStyle w:val="aa"/>
        <w:ind w:left="0" w:firstLine="709"/>
      </w:pPr>
      <w:r>
        <w:t>Возрастает</w:t>
      </w:r>
      <w:r>
        <w:rPr>
          <w:spacing w:val="1"/>
        </w:rPr>
        <w:t xml:space="preserve"> </w:t>
      </w:r>
      <w:r>
        <w:t>объем</w:t>
      </w:r>
      <w:r>
        <w:rPr>
          <w:spacing w:val="1"/>
        </w:rPr>
        <w:t xml:space="preserve"> </w:t>
      </w:r>
      <w:r>
        <w:t>памяти.</w:t>
      </w:r>
      <w:r>
        <w:rPr>
          <w:spacing w:val="1"/>
        </w:rPr>
        <w:t xml:space="preserve"> </w:t>
      </w:r>
      <w:r>
        <w:t>Дети</w:t>
      </w:r>
      <w:r>
        <w:rPr>
          <w:spacing w:val="1"/>
        </w:rPr>
        <w:t xml:space="preserve"> </w:t>
      </w:r>
      <w:r>
        <w:t>запоминают</w:t>
      </w:r>
      <w:r>
        <w:rPr>
          <w:spacing w:val="1"/>
        </w:rPr>
        <w:t xml:space="preserve"> </w:t>
      </w:r>
      <w:r>
        <w:t>до</w:t>
      </w:r>
      <w:r>
        <w:rPr>
          <w:spacing w:val="1"/>
        </w:rPr>
        <w:t xml:space="preserve"> </w:t>
      </w:r>
      <w:r>
        <w:t>7-8</w:t>
      </w:r>
      <w:r>
        <w:rPr>
          <w:spacing w:val="1"/>
        </w:rPr>
        <w:t xml:space="preserve"> </w:t>
      </w:r>
      <w:r>
        <w:t>названий</w:t>
      </w:r>
      <w:r>
        <w:rPr>
          <w:spacing w:val="1"/>
        </w:rPr>
        <w:t xml:space="preserve"> </w:t>
      </w:r>
      <w:r>
        <w:t>предметов.</w:t>
      </w:r>
      <w:r>
        <w:rPr>
          <w:spacing w:val="1"/>
        </w:rPr>
        <w:t xml:space="preserve"> </w:t>
      </w:r>
      <w:r>
        <w:t>Начинает</w:t>
      </w:r>
      <w:r>
        <w:rPr>
          <w:spacing w:val="1"/>
        </w:rPr>
        <w:t xml:space="preserve"> </w:t>
      </w:r>
      <w:r>
        <w:t>складываться</w:t>
      </w:r>
      <w:r>
        <w:rPr>
          <w:spacing w:val="1"/>
        </w:rPr>
        <w:t xml:space="preserve"> </w:t>
      </w:r>
      <w:r>
        <w:t>произвольное</w:t>
      </w:r>
      <w:r>
        <w:rPr>
          <w:spacing w:val="1"/>
        </w:rPr>
        <w:t xml:space="preserve"> </w:t>
      </w:r>
      <w:r>
        <w:t>запоминание:</w:t>
      </w:r>
      <w:r>
        <w:rPr>
          <w:spacing w:val="1"/>
        </w:rPr>
        <w:t xml:space="preserve"> </w:t>
      </w:r>
      <w:r>
        <w:t>дети</w:t>
      </w:r>
      <w:r>
        <w:rPr>
          <w:spacing w:val="1"/>
        </w:rPr>
        <w:t xml:space="preserve"> </w:t>
      </w:r>
      <w:r>
        <w:t>способны</w:t>
      </w:r>
      <w:r>
        <w:rPr>
          <w:spacing w:val="1"/>
        </w:rPr>
        <w:t xml:space="preserve"> </w:t>
      </w:r>
      <w:r>
        <w:t>принять</w:t>
      </w:r>
      <w:r>
        <w:rPr>
          <w:spacing w:val="1"/>
        </w:rPr>
        <w:t xml:space="preserve"> </w:t>
      </w:r>
      <w:r>
        <w:t>задачу</w:t>
      </w:r>
      <w:r>
        <w:rPr>
          <w:spacing w:val="1"/>
        </w:rPr>
        <w:t xml:space="preserve"> </w:t>
      </w:r>
      <w:r>
        <w:t>на</w:t>
      </w:r>
      <w:r>
        <w:rPr>
          <w:spacing w:val="1"/>
        </w:rPr>
        <w:t xml:space="preserve"> </w:t>
      </w:r>
      <w:r>
        <w:t>запоминание,</w:t>
      </w:r>
      <w:r>
        <w:rPr>
          <w:spacing w:val="1"/>
        </w:rPr>
        <w:t xml:space="preserve"> </w:t>
      </w:r>
      <w:r>
        <w:t>помнят</w:t>
      </w:r>
      <w:r>
        <w:rPr>
          <w:spacing w:val="-1"/>
        </w:rPr>
        <w:t xml:space="preserve"> </w:t>
      </w:r>
      <w:r>
        <w:t>поручения взрослых,</w:t>
      </w:r>
      <w:r>
        <w:rPr>
          <w:spacing w:val="-1"/>
        </w:rPr>
        <w:t xml:space="preserve"> </w:t>
      </w:r>
      <w:r>
        <w:t>могут выучить</w:t>
      </w:r>
      <w:r>
        <w:rPr>
          <w:spacing w:val="-1"/>
        </w:rPr>
        <w:t xml:space="preserve"> </w:t>
      </w:r>
      <w:r>
        <w:t>небольшое</w:t>
      </w:r>
      <w:r>
        <w:rPr>
          <w:spacing w:val="-1"/>
        </w:rPr>
        <w:t xml:space="preserve"> </w:t>
      </w:r>
      <w:r>
        <w:t>стихотворение</w:t>
      </w:r>
      <w:r>
        <w:rPr>
          <w:spacing w:val="-5"/>
        </w:rPr>
        <w:t xml:space="preserve"> </w:t>
      </w:r>
      <w:r>
        <w:t>и т.д.</w:t>
      </w:r>
    </w:p>
    <w:p w:rsidR="00E05989" w:rsidRDefault="00E05989" w:rsidP="007503C7">
      <w:pPr>
        <w:pStyle w:val="aa"/>
        <w:ind w:left="0" w:firstLine="709"/>
      </w:pPr>
      <w:r>
        <w:t>Начинает развиваться образное мышление. Дети оказываются способными использовать</w:t>
      </w:r>
      <w:r>
        <w:rPr>
          <w:spacing w:val="1"/>
        </w:rPr>
        <w:t xml:space="preserve"> </w:t>
      </w:r>
      <w:r>
        <w:t>простые схематизированные изображения для решения несложных задач. Дошкольники могут</w:t>
      </w:r>
      <w:r>
        <w:rPr>
          <w:spacing w:val="1"/>
        </w:rPr>
        <w:t xml:space="preserve"> </w:t>
      </w:r>
      <w:r>
        <w:t>строить</w:t>
      </w:r>
      <w:r>
        <w:rPr>
          <w:spacing w:val="1"/>
        </w:rPr>
        <w:t xml:space="preserve"> </w:t>
      </w:r>
      <w:r>
        <w:t>по</w:t>
      </w:r>
      <w:r>
        <w:rPr>
          <w:spacing w:val="1"/>
        </w:rPr>
        <w:t xml:space="preserve"> </w:t>
      </w:r>
      <w:r>
        <w:t>схеме,</w:t>
      </w:r>
      <w:r>
        <w:rPr>
          <w:spacing w:val="1"/>
        </w:rPr>
        <w:t xml:space="preserve"> </w:t>
      </w:r>
      <w:r>
        <w:t>решать</w:t>
      </w:r>
      <w:r>
        <w:rPr>
          <w:spacing w:val="1"/>
        </w:rPr>
        <w:t xml:space="preserve"> </w:t>
      </w:r>
      <w:r>
        <w:t>лабиринтные</w:t>
      </w:r>
      <w:r>
        <w:rPr>
          <w:spacing w:val="1"/>
        </w:rPr>
        <w:t xml:space="preserve"> </w:t>
      </w:r>
      <w:r>
        <w:t>задачи.</w:t>
      </w:r>
      <w:r>
        <w:rPr>
          <w:spacing w:val="1"/>
        </w:rPr>
        <w:t xml:space="preserve"> </w:t>
      </w:r>
      <w:r>
        <w:t>Развивается</w:t>
      </w:r>
      <w:r>
        <w:rPr>
          <w:spacing w:val="1"/>
        </w:rPr>
        <w:t xml:space="preserve"> </w:t>
      </w:r>
      <w:r>
        <w:t>предвосхищение.</w:t>
      </w:r>
      <w:r>
        <w:rPr>
          <w:spacing w:val="1"/>
        </w:rPr>
        <w:t xml:space="preserve"> </w:t>
      </w:r>
      <w:r>
        <w:t>На</w:t>
      </w:r>
      <w:r>
        <w:rPr>
          <w:spacing w:val="1"/>
        </w:rPr>
        <w:t xml:space="preserve"> </w:t>
      </w:r>
      <w:r>
        <w:t>основе</w:t>
      </w:r>
      <w:r>
        <w:rPr>
          <w:spacing w:val="1"/>
        </w:rPr>
        <w:t xml:space="preserve"> </w:t>
      </w:r>
      <w:r>
        <w:t>пространственного расположения объектов дети могут сказать, что произойдет в результате их</w:t>
      </w:r>
      <w:r>
        <w:rPr>
          <w:spacing w:val="1"/>
        </w:rPr>
        <w:t xml:space="preserve"> </w:t>
      </w:r>
      <w:r>
        <w:t>взаимодействия. Однако при этом им трудно встать на позицию другого наблюдателя и во</w:t>
      </w:r>
      <w:r>
        <w:rPr>
          <w:spacing w:val="1"/>
        </w:rPr>
        <w:t xml:space="preserve"> </w:t>
      </w:r>
      <w:r>
        <w:t>внутреннем</w:t>
      </w:r>
      <w:r>
        <w:rPr>
          <w:spacing w:val="-2"/>
        </w:rPr>
        <w:t xml:space="preserve"> </w:t>
      </w:r>
      <w:r>
        <w:t>плане</w:t>
      </w:r>
      <w:r>
        <w:rPr>
          <w:spacing w:val="-1"/>
        </w:rPr>
        <w:t xml:space="preserve"> </w:t>
      </w:r>
      <w:r>
        <w:t>совершить</w:t>
      </w:r>
      <w:r>
        <w:rPr>
          <w:spacing w:val="-1"/>
        </w:rPr>
        <w:t xml:space="preserve"> </w:t>
      </w:r>
      <w:r>
        <w:t>мысленное</w:t>
      </w:r>
      <w:r>
        <w:rPr>
          <w:spacing w:val="-1"/>
        </w:rPr>
        <w:t xml:space="preserve"> </w:t>
      </w:r>
      <w:r>
        <w:t>преобразование</w:t>
      </w:r>
      <w:r>
        <w:rPr>
          <w:spacing w:val="-1"/>
        </w:rPr>
        <w:t xml:space="preserve"> </w:t>
      </w:r>
      <w:r>
        <w:t>образа.</w:t>
      </w:r>
      <w:r w:rsidR="007503C7">
        <w:t xml:space="preserve"> </w:t>
      </w:r>
      <w:r>
        <w:t>Для детей этого возраста особенно характерны известные феномены Ж. Пиаже: сохранение</w:t>
      </w:r>
      <w:r>
        <w:rPr>
          <w:spacing w:val="1"/>
        </w:rPr>
        <w:t xml:space="preserve"> </w:t>
      </w:r>
      <w:r>
        <w:t>количества, объема и величины. Например, если им предъявить три черных кружка из бумаги и</w:t>
      </w:r>
      <w:r>
        <w:rPr>
          <w:spacing w:val="1"/>
        </w:rPr>
        <w:t xml:space="preserve"> </w:t>
      </w:r>
      <w:r>
        <w:t>семь</w:t>
      </w:r>
      <w:r>
        <w:rPr>
          <w:spacing w:val="28"/>
        </w:rPr>
        <w:t xml:space="preserve"> </w:t>
      </w:r>
      <w:r>
        <w:t>белых</w:t>
      </w:r>
      <w:r>
        <w:rPr>
          <w:spacing w:val="30"/>
        </w:rPr>
        <w:t xml:space="preserve"> </w:t>
      </w:r>
      <w:r>
        <w:t>кружков</w:t>
      </w:r>
      <w:r>
        <w:rPr>
          <w:spacing w:val="28"/>
        </w:rPr>
        <w:t xml:space="preserve"> </w:t>
      </w:r>
      <w:r>
        <w:t>из</w:t>
      </w:r>
      <w:r>
        <w:rPr>
          <w:spacing w:val="29"/>
        </w:rPr>
        <w:t xml:space="preserve"> </w:t>
      </w:r>
      <w:r>
        <w:t>бумаги</w:t>
      </w:r>
      <w:r>
        <w:rPr>
          <w:spacing w:val="28"/>
        </w:rPr>
        <w:t xml:space="preserve"> </w:t>
      </w:r>
      <w:r>
        <w:t>и</w:t>
      </w:r>
      <w:r>
        <w:rPr>
          <w:spacing w:val="29"/>
        </w:rPr>
        <w:t xml:space="preserve"> </w:t>
      </w:r>
      <w:r>
        <w:t>спросить:</w:t>
      </w:r>
      <w:r>
        <w:rPr>
          <w:spacing w:val="34"/>
        </w:rPr>
        <w:t xml:space="preserve"> </w:t>
      </w:r>
      <w:r>
        <w:t>«Каких</w:t>
      </w:r>
      <w:r>
        <w:rPr>
          <w:spacing w:val="31"/>
        </w:rPr>
        <w:t xml:space="preserve"> </w:t>
      </w:r>
      <w:r>
        <w:t>кружков</w:t>
      </w:r>
      <w:r>
        <w:rPr>
          <w:spacing w:val="29"/>
        </w:rPr>
        <w:t xml:space="preserve"> </w:t>
      </w:r>
      <w:r>
        <w:t>больше</w:t>
      </w:r>
      <w:r>
        <w:rPr>
          <w:spacing w:val="37"/>
        </w:rPr>
        <w:t xml:space="preserve"> </w:t>
      </w:r>
      <w:r>
        <w:t>—</w:t>
      </w:r>
      <w:r>
        <w:rPr>
          <w:spacing w:val="29"/>
        </w:rPr>
        <w:t xml:space="preserve"> </w:t>
      </w:r>
      <w:r>
        <w:t>черных</w:t>
      </w:r>
      <w:r>
        <w:rPr>
          <w:spacing w:val="30"/>
        </w:rPr>
        <w:t xml:space="preserve"> </w:t>
      </w:r>
      <w:r>
        <w:t>или</w:t>
      </w:r>
      <w:r>
        <w:rPr>
          <w:spacing w:val="29"/>
        </w:rPr>
        <w:t xml:space="preserve"> </w:t>
      </w:r>
      <w:r>
        <w:t>белых?»,</w:t>
      </w:r>
      <w:r w:rsidR="007503C7">
        <w:t xml:space="preserve"> </w:t>
      </w:r>
      <w:r>
        <w:t>большинство</w:t>
      </w:r>
      <w:r>
        <w:rPr>
          <w:spacing w:val="1"/>
        </w:rPr>
        <w:t xml:space="preserve"> </w:t>
      </w:r>
      <w:r>
        <w:t>ответят, что</w:t>
      </w:r>
      <w:r>
        <w:rPr>
          <w:spacing w:val="1"/>
        </w:rPr>
        <w:t xml:space="preserve"> </w:t>
      </w:r>
      <w:r>
        <w:t>белых</w:t>
      </w:r>
      <w:r>
        <w:rPr>
          <w:spacing w:val="1"/>
        </w:rPr>
        <w:t xml:space="preserve"> </w:t>
      </w:r>
      <w:r>
        <w:t>больше.</w:t>
      </w:r>
      <w:r>
        <w:rPr>
          <w:spacing w:val="1"/>
        </w:rPr>
        <w:t xml:space="preserve"> </w:t>
      </w:r>
      <w:r>
        <w:t>Но</w:t>
      </w:r>
      <w:r>
        <w:rPr>
          <w:spacing w:val="1"/>
        </w:rPr>
        <w:t xml:space="preserve"> </w:t>
      </w:r>
      <w:r>
        <w:t>если</w:t>
      </w:r>
      <w:r>
        <w:rPr>
          <w:spacing w:val="1"/>
        </w:rPr>
        <w:t xml:space="preserve"> </w:t>
      </w:r>
      <w:r>
        <w:t>спросить:</w:t>
      </w:r>
      <w:r>
        <w:rPr>
          <w:spacing w:val="1"/>
        </w:rPr>
        <w:t xml:space="preserve"> </w:t>
      </w:r>
      <w:r>
        <w:t>«Каких</w:t>
      </w:r>
      <w:r>
        <w:rPr>
          <w:spacing w:val="1"/>
        </w:rPr>
        <w:t xml:space="preserve"> </w:t>
      </w:r>
      <w:r>
        <w:t>больше</w:t>
      </w:r>
      <w:r>
        <w:rPr>
          <w:spacing w:val="1"/>
        </w:rPr>
        <w:t xml:space="preserve"> </w:t>
      </w:r>
      <w:r>
        <w:t>—</w:t>
      </w:r>
      <w:r>
        <w:rPr>
          <w:spacing w:val="1"/>
        </w:rPr>
        <w:t xml:space="preserve"> </w:t>
      </w:r>
      <w:r>
        <w:t>белых</w:t>
      </w:r>
      <w:r>
        <w:rPr>
          <w:spacing w:val="1"/>
        </w:rPr>
        <w:t xml:space="preserve"> </w:t>
      </w:r>
      <w:r>
        <w:t>или</w:t>
      </w:r>
      <w:r>
        <w:rPr>
          <w:spacing w:val="1"/>
        </w:rPr>
        <w:t xml:space="preserve"> </w:t>
      </w:r>
      <w:r>
        <w:t>бумажных?»,</w:t>
      </w:r>
      <w:r>
        <w:rPr>
          <w:spacing w:val="-1"/>
        </w:rPr>
        <w:t xml:space="preserve"> </w:t>
      </w:r>
      <w:r>
        <w:t>ответ</w:t>
      </w:r>
      <w:r>
        <w:rPr>
          <w:spacing w:val="2"/>
        </w:rPr>
        <w:t xml:space="preserve"> </w:t>
      </w:r>
      <w:r>
        <w:t>будет</w:t>
      </w:r>
      <w:r>
        <w:rPr>
          <w:spacing w:val="1"/>
        </w:rPr>
        <w:t xml:space="preserve"> </w:t>
      </w:r>
      <w:r>
        <w:t>таким</w:t>
      </w:r>
      <w:r>
        <w:rPr>
          <w:spacing w:val="-1"/>
        </w:rPr>
        <w:t xml:space="preserve"> </w:t>
      </w:r>
      <w:r>
        <w:t>же — больше</w:t>
      </w:r>
      <w:r>
        <w:rPr>
          <w:spacing w:val="-1"/>
        </w:rPr>
        <w:t xml:space="preserve"> </w:t>
      </w:r>
      <w:r>
        <w:t>белых.</w:t>
      </w:r>
    </w:p>
    <w:p w:rsidR="00E05989" w:rsidRDefault="00E05989" w:rsidP="00631993">
      <w:pPr>
        <w:pStyle w:val="aa"/>
        <w:ind w:left="0" w:firstLine="709"/>
      </w:pPr>
      <w:r>
        <w:t>Продолжает</w:t>
      </w:r>
      <w:r>
        <w:rPr>
          <w:spacing w:val="1"/>
        </w:rPr>
        <w:t xml:space="preserve"> </w:t>
      </w:r>
      <w:r>
        <w:t>развиваться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оригинальность и произвольность. Дети могут самостоятельно придумать небольшую сказку на</w:t>
      </w:r>
      <w:r>
        <w:rPr>
          <w:spacing w:val="-57"/>
        </w:rPr>
        <w:t xml:space="preserve"> </w:t>
      </w:r>
      <w:r>
        <w:t>заданную</w:t>
      </w:r>
      <w:r>
        <w:rPr>
          <w:spacing w:val="-1"/>
        </w:rPr>
        <w:t xml:space="preserve"> </w:t>
      </w:r>
      <w:r>
        <w:t>тему.</w:t>
      </w:r>
    </w:p>
    <w:p w:rsidR="00E05989" w:rsidRDefault="00E05989" w:rsidP="00631993">
      <w:pPr>
        <w:pStyle w:val="aa"/>
        <w:ind w:left="0" w:firstLine="709"/>
      </w:pPr>
      <w:r>
        <w:lastRenderedPageBreak/>
        <w:t>Увеличивается устойчивость внимания. Ребенку оказывается доступной сосредоточенная</w:t>
      </w:r>
      <w:r>
        <w:rPr>
          <w:spacing w:val="1"/>
        </w:rPr>
        <w:t xml:space="preserve"> </w:t>
      </w:r>
      <w:r>
        <w:t>деятельность в течение 15-20 минут. Он способен удерживать в памяти при выполнении каких-</w:t>
      </w:r>
      <w:r>
        <w:rPr>
          <w:spacing w:val="1"/>
        </w:rPr>
        <w:t xml:space="preserve"> </w:t>
      </w:r>
      <w:r>
        <w:t>либо</w:t>
      </w:r>
      <w:r>
        <w:rPr>
          <w:spacing w:val="-1"/>
        </w:rPr>
        <w:t xml:space="preserve"> </w:t>
      </w:r>
      <w:r>
        <w:t>действий несложное</w:t>
      </w:r>
      <w:r>
        <w:rPr>
          <w:spacing w:val="1"/>
        </w:rPr>
        <w:t xml:space="preserve"> </w:t>
      </w:r>
      <w:r>
        <w:t>условие.</w:t>
      </w:r>
    </w:p>
    <w:p w:rsidR="00E05989" w:rsidRDefault="00E05989" w:rsidP="00631993">
      <w:pPr>
        <w:pStyle w:val="aa"/>
        <w:ind w:left="0" w:firstLine="709"/>
      </w:pPr>
      <w:r>
        <w:t>В</w:t>
      </w:r>
      <w:r>
        <w:rPr>
          <w:spacing w:val="1"/>
        </w:rPr>
        <w:t xml:space="preserve"> </w:t>
      </w:r>
      <w:r>
        <w:t>среднем</w:t>
      </w:r>
      <w:r>
        <w:rPr>
          <w:spacing w:val="1"/>
        </w:rPr>
        <w:t xml:space="preserve"> </w:t>
      </w:r>
      <w:r>
        <w:t>дошкольном</w:t>
      </w:r>
      <w:r>
        <w:rPr>
          <w:spacing w:val="1"/>
        </w:rPr>
        <w:t xml:space="preserve"> </w:t>
      </w:r>
      <w:r>
        <w:t>возрасте</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Речь</w:t>
      </w:r>
      <w:r>
        <w:rPr>
          <w:spacing w:val="1"/>
        </w:rPr>
        <w:t xml:space="preserve"> </w:t>
      </w:r>
      <w:r>
        <w:t>становится</w:t>
      </w:r>
      <w:r>
        <w:rPr>
          <w:spacing w:val="1"/>
        </w:rPr>
        <w:t xml:space="preserve"> </w:t>
      </w:r>
      <w:r>
        <w:t>предметом</w:t>
      </w:r>
      <w:r>
        <w:rPr>
          <w:spacing w:val="1"/>
        </w:rPr>
        <w:t xml:space="preserve"> </w:t>
      </w:r>
      <w:r>
        <w:t>активности</w:t>
      </w:r>
      <w:r>
        <w:rPr>
          <w:spacing w:val="1"/>
        </w:rPr>
        <w:t xml:space="preserve"> </w:t>
      </w:r>
      <w:r>
        <w:t>детей.</w:t>
      </w:r>
      <w:r>
        <w:rPr>
          <w:spacing w:val="1"/>
        </w:rPr>
        <w:t xml:space="preserve"> </w:t>
      </w:r>
      <w:r>
        <w:t>Они</w:t>
      </w:r>
      <w:r>
        <w:rPr>
          <w:spacing w:val="1"/>
        </w:rPr>
        <w:t xml:space="preserve"> </w:t>
      </w:r>
      <w:r>
        <w:t>удачно</w:t>
      </w:r>
      <w:r>
        <w:rPr>
          <w:spacing w:val="1"/>
        </w:rPr>
        <w:t xml:space="preserve"> </w:t>
      </w:r>
      <w:r>
        <w:t>имитируют</w:t>
      </w:r>
      <w:r>
        <w:rPr>
          <w:spacing w:val="1"/>
        </w:rPr>
        <w:t xml:space="preserve"> </w:t>
      </w:r>
      <w:r>
        <w:t>голоса</w:t>
      </w:r>
      <w:r>
        <w:rPr>
          <w:spacing w:val="1"/>
        </w:rPr>
        <w:t xml:space="preserve"> </w:t>
      </w:r>
      <w:r>
        <w:t>животных,</w:t>
      </w:r>
      <w:r>
        <w:rPr>
          <w:spacing w:val="1"/>
        </w:rPr>
        <w:t xml:space="preserve"> </w:t>
      </w:r>
      <w:r>
        <w:t>интонационно</w:t>
      </w:r>
      <w:r>
        <w:rPr>
          <w:spacing w:val="1"/>
        </w:rPr>
        <w:t xml:space="preserve"> </w:t>
      </w:r>
      <w:r>
        <w:t>выделяют</w:t>
      </w:r>
      <w:r>
        <w:rPr>
          <w:spacing w:val="1"/>
        </w:rPr>
        <w:t xml:space="preserve"> </w:t>
      </w:r>
      <w:r>
        <w:t>речь</w:t>
      </w:r>
      <w:r>
        <w:rPr>
          <w:spacing w:val="1"/>
        </w:rPr>
        <w:t xml:space="preserve"> </w:t>
      </w:r>
      <w:r>
        <w:t>тех</w:t>
      </w:r>
      <w:r>
        <w:rPr>
          <w:spacing w:val="1"/>
        </w:rPr>
        <w:t xml:space="preserve"> </w:t>
      </w:r>
      <w:r>
        <w:t>или</w:t>
      </w:r>
      <w:r>
        <w:rPr>
          <w:spacing w:val="1"/>
        </w:rPr>
        <w:t xml:space="preserve"> </w:t>
      </w:r>
      <w:r>
        <w:t>иных</w:t>
      </w:r>
      <w:r>
        <w:rPr>
          <w:spacing w:val="1"/>
        </w:rPr>
        <w:t xml:space="preserve"> </w:t>
      </w:r>
      <w:r>
        <w:t>персонажей.</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2"/>
        </w:rPr>
        <w:t xml:space="preserve"> </w:t>
      </w:r>
      <w:r>
        <w:t>речи, рифмы.</w:t>
      </w:r>
    </w:p>
    <w:p w:rsidR="00E05989" w:rsidRDefault="00E05989" w:rsidP="00631993">
      <w:pPr>
        <w:pStyle w:val="aa"/>
        <w:ind w:left="0" w:firstLine="709"/>
      </w:pPr>
      <w:r>
        <w:t>Развивается грамматическая сторона речи. Дошкольники занимаются словотворчеством на</w:t>
      </w:r>
      <w:r>
        <w:rPr>
          <w:spacing w:val="1"/>
        </w:rPr>
        <w:t xml:space="preserve"> </w:t>
      </w:r>
      <w:r>
        <w:t>основе</w:t>
      </w:r>
      <w:r>
        <w:rPr>
          <w:spacing w:val="1"/>
        </w:rPr>
        <w:t xml:space="preserve"> </w:t>
      </w:r>
      <w:r>
        <w:t>грамматических</w:t>
      </w:r>
      <w:r>
        <w:rPr>
          <w:spacing w:val="1"/>
        </w:rPr>
        <w:t xml:space="preserve"> </w:t>
      </w:r>
      <w:r>
        <w:t>правил.</w:t>
      </w:r>
      <w:r>
        <w:rPr>
          <w:spacing w:val="1"/>
        </w:rPr>
        <w:t xml:space="preserve"> </w:t>
      </w:r>
      <w:r>
        <w:t>Речь</w:t>
      </w:r>
      <w:r>
        <w:rPr>
          <w:spacing w:val="1"/>
        </w:rPr>
        <w:t xml:space="preserve"> </w:t>
      </w:r>
      <w:r>
        <w:t>детей</w:t>
      </w:r>
      <w:r>
        <w:rPr>
          <w:spacing w:val="1"/>
        </w:rPr>
        <w:t xml:space="preserve"> </w:t>
      </w:r>
      <w:r>
        <w:t>при</w:t>
      </w:r>
      <w:r>
        <w:rPr>
          <w:spacing w:val="1"/>
        </w:rPr>
        <w:t xml:space="preserve"> </w:t>
      </w:r>
      <w:r>
        <w:t>взаимодействии</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носит</w:t>
      </w:r>
      <w:r>
        <w:rPr>
          <w:spacing w:val="-57"/>
        </w:rPr>
        <w:t xml:space="preserve"> </w:t>
      </w:r>
      <w:r>
        <w:t>ситуативный</w:t>
      </w:r>
      <w:r>
        <w:rPr>
          <w:spacing w:val="-1"/>
        </w:rPr>
        <w:t xml:space="preserve"> </w:t>
      </w:r>
      <w:r>
        <w:t>характер,</w:t>
      </w:r>
      <w:r>
        <w:rPr>
          <w:spacing w:val="-4"/>
        </w:rPr>
        <w:t xml:space="preserve"> </w:t>
      </w:r>
      <w:r>
        <w:t>а</w:t>
      </w:r>
      <w:r>
        <w:rPr>
          <w:spacing w:val="-1"/>
        </w:rPr>
        <w:t xml:space="preserve"> </w:t>
      </w:r>
      <w:r>
        <w:t>при</w:t>
      </w:r>
      <w:r>
        <w:rPr>
          <w:spacing w:val="-1"/>
        </w:rPr>
        <w:t xml:space="preserve"> </w:t>
      </w:r>
      <w:r>
        <w:t>общении</w:t>
      </w:r>
      <w:r>
        <w:rPr>
          <w:spacing w:val="-1"/>
        </w:rPr>
        <w:t xml:space="preserve"> </w:t>
      </w:r>
      <w:r>
        <w:t>со взрослым</w:t>
      </w:r>
      <w:r>
        <w:rPr>
          <w:spacing w:val="-2"/>
        </w:rPr>
        <w:t xml:space="preserve"> </w:t>
      </w:r>
      <w:r>
        <w:t>становится</w:t>
      </w:r>
      <w:r>
        <w:rPr>
          <w:spacing w:val="-1"/>
        </w:rPr>
        <w:t xml:space="preserve"> </w:t>
      </w:r>
      <w:r>
        <w:t>внеситуативной.</w:t>
      </w:r>
    </w:p>
    <w:p w:rsidR="00E05989" w:rsidRDefault="00E05989" w:rsidP="00631993">
      <w:pPr>
        <w:pStyle w:val="aa"/>
        <w:ind w:left="0" w:firstLine="709"/>
      </w:pPr>
      <w:r>
        <w:t>Изменяется содержание общения ребенка и взрослого. Оно выходит за пределы конкретной</w:t>
      </w:r>
      <w:r>
        <w:rPr>
          <w:spacing w:val="-57"/>
        </w:rPr>
        <w:t xml:space="preserve"> </w:t>
      </w:r>
      <w:r>
        <w:t>ситуации,</w:t>
      </w:r>
      <w:r>
        <w:rPr>
          <w:spacing w:val="1"/>
        </w:rPr>
        <w:t xml:space="preserve"> </w:t>
      </w:r>
      <w:r>
        <w:t>в</w:t>
      </w:r>
      <w:r>
        <w:rPr>
          <w:spacing w:val="1"/>
        </w:rPr>
        <w:t xml:space="preserve"> </w:t>
      </w:r>
      <w:r>
        <w:t>которой</w:t>
      </w:r>
      <w:r>
        <w:rPr>
          <w:spacing w:val="1"/>
        </w:rPr>
        <w:t xml:space="preserve"> </w:t>
      </w:r>
      <w:r>
        <w:t>оказывается</w:t>
      </w:r>
      <w:r>
        <w:rPr>
          <w:spacing w:val="1"/>
        </w:rPr>
        <w:t xml:space="preserve"> </w:t>
      </w:r>
      <w:r>
        <w:t>ребенок.</w:t>
      </w:r>
      <w:r>
        <w:rPr>
          <w:spacing w:val="1"/>
        </w:rPr>
        <w:t xml:space="preserve"> </w:t>
      </w:r>
      <w:r>
        <w:t>Ведущим</w:t>
      </w:r>
      <w:r>
        <w:rPr>
          <w:spacing w:val="1"/>
        </w:rPr>
        <w:t xml:space="preserve"> </w:t>
      </w:r>
      <w:r>
        <w:t>становится</w:t>
      </w:r>
      <w:r>
        <w:rPr>
          <w:spacing w:val="1"/>
        </w:rPr>
        <w:t xml:space="preserve"> </w:t>
      </w:r>
      <w:r>
        <w:t>познавательный</w:t>
      </w:r>
      <w:r>
        <w:rPr>
          <w:spacing w:val="1"/>
        </w:rPr>
        <w:t xml:space="preserve"> </w:t>
      </w:r>
      <w:r>
        <w:t>мотив.</w:t>
      </w:r>
      <w:r>
        <w:rPr>
          <w:spacing w:val="1"/>
        </w:rPr>
        <w:t xml:space="preserve"> </w:t>
      </w:r>
      <w:r>
        <w:t>Информация, которую ребенок получает в процессе общения, может быть сложной и трудной</w:t>
      </w:r>
      <w:r>
        <w:rPr>
          <w:spacing w:val="1"/>
        </w:rPr>
        <w:t xml:space="preserve"> </w:t>
      </w:r>
      <w:r>
        <w:t>для</w:t>
      </w:r>
      <w:r>
        <w:rPr>
          <w:spacing w:val="-1"/>
        </w:rPr>
        <w:t xml:space="preserve"> </w:t>
      </w:r>
      <w:r>
        <w:t>понимания, но она</w:t>
      </w:r>
      <w:r>
        <w:rPr>
          <w:spacing w:val="-1"/>
        </w:rPr>
        <w:t xml:space="preserve"> </w:t>
      </w:r>
      <w:r>
        <w:t>вызывает</w:t>
      </w:r>
      <w:r>
        <w:rPr>
          <w:spacing w:val="5"/>
        </w:rPr>
        <w:t xml:space="preserve"> </w:t>
      </w:r>
      <w:r>
        <w:t>у</w:t>
      </w:r>
      <w:r>
        <w:rPr>
          <w:spacing w:val="-6"/>
        </w:rPr>
        <w:t xml:space="preserve"> </w:t>
      </w:r>
      <w:r>
        <w:t>него</w:t>
      </w:r>
      <w:r>
        <w:rPr>
          <w:spacing w:val="-1"/>
        </w:rPr>
        <w:t xml:space="preserve"> </w:t>
      </w:r>
      <w:r>
        <w:t>интерес.</w:t>
      </w:r>
    </w:p>
    <w:p w:rsidR="00E05989" w:rsidRDefault="00E05989" w:rsidP="00631993">
      <w:pPr>
        <w:pStyle w:val="aa"/>
        <w:ind w:left="0" w:firstLine="709"/>
      </w:pPr>
      <w:r>
        <w:t>У детей формируется потребность в уважении со стороны взрослого, для них 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Появляется</w:t>
      </w:r>
      <w:r>
        <w:rPr>
          <w:spacing w:val="1"/>
        </w:rPr>
        <w:t xml:space="preserve"> </w:t>
      </w:r>
      <w:r>
        <w:t>повышенная</w:t>
      </w:r>
      <w:r>
        <w:rPr>
          <w:spacing w:val="1"/>
        </w:rPr>
        <w:t xml:space="preserve"> </w:t>
      </w:r>
      <w:r>
        <w:t>обидчивость</w:t>
      </w:r>
      <w:r>
        <w:rPr>
          <w:spacing w:val="1"/>
        </w:rPr>
        <w:t xml:space="preserve"> </w:t>
      </w:r>
      <w:r>
        <w:t>на</w:t>
      </w:r>
      <w:r>
        <w:rPr>
          <w:spacing w:val="1"/>
        </w:rPr>
        <w:t xml:space="preserve"> </w:t>
      </w:r>
      <w:r>
        <w:t>замечания.</w:t>
      </w:r>
      <w:r>
        <w:rPr>
          <w:spacing w:val="1"/>
        </w:rPr>
        <w:t xml:space="preserve"> </w:t>
      </w:r>
      <w:r>
        <w:t>Повышенная</w:t>
      </w:r>
      <w:r>
        <w:rPr>
          <w:spacing w:val="-1"/>
        </w:rPr>
        <w:t xml:space="preserve"> </w:t>
      </w:r>
      <w:r>
        <w:t>обидчивость</w:t>
      </w:r>
      <w:r>
        <w:rPr>
          <w:spacing w:val="2"/>
        </w:rPr>
        <w:t xml:space="preserve"> </w:t>
      </w:r>
      <w:r>
        <w:t>представляет</w:t>
      </w:r>
      <w:r>
        <w:rPr>
          <w:spacing w:val="-1"/>
        </w:rPr>
        <w:t xml:space="preserve"> </w:t>
      </w:r>
      <w:r>
        <w:t>собой</w:t>
      </w:r>
      <w:r>
        <w:rPr>
          <w:spacing w:val="1"/>
        </w:rPr>
        <w:t xml:space="preserve"> </w:t>
      </w:r>
      <w:r>
        <w:t>возрастной феномен.</w:t>
      </w:r>
    </w:p>
    <w:p w:rsidR="00E05989" w:rsidRDefault="00E05989" w:rsidP="00631993">
      <w:pPr>
        <w:pStyle w:val="aa"/>
        <w:ind w:left="0" w:firstLine="709"/>
      </w:pPr>
      <w:r>
        <w:t>Взаимоотношения</w:t>
      </w:r>
      <w:r>
        <w:rPr>
          <w:spacing w:val="1"/>
        </w:rPr>
        <w:t xml:space="preserve"> </w:t>
      </w:r>
      <w:r>
        <w:t>со</w:t>
      </w:r>
      <w:r>
        <w:rPr>
          <w:spacing w:val="1"/>
        </w:rPr>
        <w:t xml:space="preserve"> </w:t>
      </w:r>
      <w:r>
        <w:t>сверстниками</w:t>
      </w:r>
      <w:r>
        <w:rPr>
          <w:spacing w:val="1"/>
        </w:rPr>
        <w:t xml:space="preserve"> </w:t>
      </w:r>
      <w:r>
        <w:t>характеризуются</w:t>
      </w:r>
      <w:r>
        <w:rPr>
          <w:spacing w:val="1"/>
        </w:rPr>
        <w:t xml:space="preserve"> </w:t>
      </w:r>
      <w:r>
        <w:t>избирательностью,</w:t>
      </w:r>
      <w:r>
        <w:rPr>
          <w:spacing w:val="1"/>
        </w:rPr>
        <w:t xml:space="preserve"> </w:t>
      </w:r>
      <w:r>
        <w:t>которая</w:t>
      </w:r>
      <w:r>
        <w:rPr>
          <w:spacing w:val="1"/>
        </w:rPr>
        <w:t xml:space="preserve"> </w:t>
      </w:r>
      <w:r>
        <w:t>выражается в предпочтении одних детей другим. Появляются постоянные партнеры по играм. В</w:t>
      </w:r>
      <w:r>
        <w:rPr>
          <w:spacing w:val="-57"/>
        </w:rPr>
        <w:t xml:space="preserve"> </w:t>
      </w:r>
      <w:r>
        <w:t>группах начинают</w:t>
      </w:r>
      <w:r>
        <w:rPr>
          <w:spacing w:val="-2"/>
        </w:rPr>
        <w:t xml:space="preserve"> </w:t>
      </w:r>
      <w:r>
        <w:t>выделяться</w:t>
      </w:r>
      <w:r>
        <w:rPr>
          <w:spacing w:val="-2"/>
        </w:rPr>
        <w:t xml:space="preserve"> </w:t>
      </w:r>
      <w:r>
        <w:t>лидеры.</w:t>
      </w:r>
      <w:r>
        <w:rPr>
          <w:spacing w:val="-1"/>
        </w:rPr>
        <w:t xml:space="preserve"> </w:t>
      </w:r>
      <w:r>
        <w:t>Появляются</w:t>
      </w:r>
      <w:r>
        <w:rPr>
          <w:spacing w:val="-2"/>
        </w:rPr>
        <w:t xml:space="preserve"> </w:t>
      </w:r>
      <w:r>
        <w:t>конкурентность,</w:t>
      </w:r>
      <w:r>
        <w:rPr>
          <w:spacing w:val="-2"/>
        </w:rPr>
        <w:t xml:space="preserve"> </w:t>
      </w:r>
      <w:r>
        <w:t>соревновательность.</w:t>
      </w:r>
    </w:p>
    <w:p w:rsidR="00E05989" w:rsidRDefault="00E05989" w:rsidP="00631993">
      <w:pPr>
        <w:pStyle w:val="aa"/>
        <w:ind w:left="0" w:firstLine="709"/>
      </w:pPr>
      <w:r>
        <w:t>Основные достижения возраста связаны с развитием игровой деятельности; появлением</w:t>
      </w:r>
      <w:r>
        <w:rPr>
          <w:spacing w:val="1"/>
        </w:rPr>
        <w:t xml:space="preserve"> </w:t>
      </w:r>
      <w:r>
        <w:t>ролевых</w:t>
      </w:r>
      <w:r>
        <w:rPr>
          <w:spacing w:val="1"/>
        </w:rPr>
        <w:t xml:space="preserve"> </w:t>
      </w:r>
      <w:r>
        <w:t>и</w:t>
      </w:r>
      <w:r>
        <w:rPr>
          <w:spacing w:val="1"/>
        </w:rPr>
        <w:t xml:space="preserve"> </w:t>
      </w:r>
      <w:r>
        <w:t>реальных</w:t>
      </w:r>
      <w:r>
        <w:rPr>
          <w:spacing w:val="1"/>
        </w:rPr>
        <w:t xml:space="preserve"> </w:t>
      </w:r>
      <w:r>
        <w:t>взаимодействий;</w:t>
      </w:r>
      <w:r>
        <w:rPr>
          <w:spacing w:val="1"/>
        </w:rPr>
        <w:t xml:space="preserve"> </w:t>
      </w:r>
      <w:r>
        <w:t>с</w:t>
      </w:r>
      <w:r>
        <w:rPr>
          <w:spacing w:val="1"/>
        </w:rPr>
        <w:t xml:space="preserve"> </w:t>
      </w:r>
      <w:r>
        <w:t>развитием</w:t>
      </w:r>
      <w:r>
        <w:rPr>
          <w:spacing w:val="1"/>
        </w:rPr>
        <w:t xml:space="preserve"> </w:t>
      </w:r>
      <w:r>
        <w:t>изобразительной</w:t>
      </w:r>
      <w:r>
        <w:rPr>
          <w:spacing w:val="1"/>
        </w:rPr>
        <w:t xml:space="preserve"> </w:t>
      </w:r>
      <w:r>
        <w:t>деятельности;</w:t>
      </w:r>
      <w:r>
        <w:rPr>
          <w:spacing w:val="1"/>
        </w:rPr>
        <w:t xml:space="preserve"> </w:t>
      </w:r>
      <w:r>
        <w:t>конструированием по замыслу, планированием; совершенствованием восприятия, развитием</w:t>
      </w:r>
      <w:r>
        <w:rPr>
          <w:spacing w:val="1"/>
        </w:rPr>
        <w:t xml:space="preserve"> </w:t>
      </w:r>
      <w:r>
        <w:t>образного мышления и воображения, эгоцентричностью познавательной позиции; развитием</w:t>
      </w:r>
      <w:r>
        <w:rPr>
          <w:spacing w:val="1"/>
        </w:rPr>
        <w:t xml:space="preserve"> </w:t>
      </w:r>
      <w:r>
        <w:t>памяти,</w:t>
      </w:r>
      <w:r>
        <w:rPr>
          <w:spacing w:val="1"/>
        </w:rPr>
        <w:t xml:space="preserve"> </w:t>
      </w:r>
      <w:r>
        <w:t>внимания,</w:t>
      </w:r>
      <w:r>
        <w:rPr>
          <w:spacing w:val="1"/>
        </w:rPr>
        <w:t xml:space="preserve"> </w:t>
      </w:r>
      <w:r>
        <w:t>речи,</w:t>
      </w:r>
      <w:r>
        <w:rPr>
          <w:spacing w:val="1"/>
        </w:rPr>
        <w:t xml:space="preserve"> </w:t>
      </w:r>
      <w:r>
        <w:t>познавательной</w:t>
      </w:r>
      <w:r>
        <w:rPr>
          <w:spacing w:val="1"/>
        </w:rPr>
        <w:t xml:space="preserve"> </w:t>
      </w:r>
      <w:r>
        <w:t>мотивации,</w:t>
      </w:r>
      <w:r>
        <w:rPr>
          <w:spacing w:val="1"/>
        </w:rPr>
        <w:t xml:space="preserve"> </w:t>
      </w:r>
      <w:r>
        <w:t>совершенствования</w:t>
      </w:r>
      <w:r>
        <w:rPr>
          <w:spacing w:val="1"/>
        </w:rPr>
        <w:t xml:space="preserve"> </w:t>
      </w:r>
      <w:r>
        <w:t>восприятия;</w:t>
      </w:r>
      <w:r>
        <w:rPr>
          <w:spacing w:val="1"/>
        </w:rPr>
        <w:t xml:space="preserve"> </w:t>
      </w:r>
      <w:r>
        <w:t>формированием</w:t>
      </w:r>
      <w:r>
        <w:rPr>
          <w:spacing w:val="1"/>
        </w:rPr>
        <w:t xml:space="preserve"> </w:t>
      </w:r>
      <w:r>
        <w:t>потребности</w:t>
      </w:r>
      <w:r>
        <w:rPr>
          <w:spacing w:val="1"/>
        </w:rPr>
        <w:t xml:space="preserve"> </w:t>
      </w:r>
      <w:r>
        <w:t>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появлением</w:t>
      </w:r>
      <w:r>
        <w:rPr>
          <w:spacing w:val="1"/>
        </w:rPr>
        <w:t xml:space="preserve"> </w:t>
      </w:r>
      <w:r>
        <w:t>обидчивости,</w:t>
      </w:r>
      <w:r>
        <w:rPr>
          <w:spacing w:val="1"/>
        </w:rPr>
        <w:t xml:space="preserve"> </w:t>
      </w:r>
      <w:r>
        <w:t>конкурентности,</w:t>
      </w:r>
      <w:r>
        <w:rPr>
          <w:spacing w:val="1"/>
        </w:rPr>
        <w:t xml:space="preserve"> </w:t>
      </w:r>
      <w:r>
        <w:t>соревновательности</w:t>
      </w:r>
      <w:r>
        <w:rPr>
          <w:spacing w:val="1"/>
        </w:rPr>
        <w:t xml:space="preserve"> </w:t>
      </w:r>
      <w:r>
        <w:t>со</w:t>
      </w:r>
      <w:r>
        <w:rPr>
          <w:spacing w:val="1"/>
        </w:rPr>
        <w:t xml:space="preserve"> </w:t>
      </w:r>
      <w:r>
        <w:t>сверстниками,</w:t>
      </w:r>
      <w:r>
        <w:rPr>
          <w:spacing w:val="1"/>
        </w:rPr>
        <w:t xml:space="preserve"> </w:t>
      </w:r>
      <w:r>
        <w:t>дальнейшим</w:t>
      </w:r>
      <w:r>
        <w:rPr>
          <w:spacing w:val="1"/>
        </w:rPr>
        <w:t xml:space="preserve"> </w:t>
      </w:r>
      <w:r>
        <w:t>развитием</w:t>
      </w:r>
      <w:r>
        <w:rPr>
          <w:spacing w:val="1"/>
        </w:rPr>
        <w:t xml:space="preserve"> </w:t>
      </w:r>
      <w:r>
        <w:t>образа</w:t>
      </w:r>
      <w:r>
        <w:rPr>
          <w:spacing w:val="1"/>
        </w:rPr>
        <w:t xml:space="preserve"> </w:t>
      </w:r>
      <w:r>
        <w:t>Я</w:t>
      </w:r>
      <w:r>
        <w:rPr>
          <w:spacing w:val="1"/>
        </w:rPr>
        <w:t xml:space="preserve"> </w:t>
      </w:r>
      <w:r>
        <w:t>ребенка,</w:t>
      </w:r>
      <w:r>
        <w:rPr>
          <w:spacing w:val="-1"/>
        </w:rPr>
        <w:t xml:space="preserve"> </w:t>
      </w:r>
      <w:r>
        <w:t>его</w:t>
      </w:r>
      <w:r>
        <w:rPr>
          <w:spacing w:val="-1"/>
        </w:rPr>
        <w:t xml:space="preserve"> </w:t>
      </w:r>
      <w:r>
        <w:t>детализацией.</w:t>
      </w:r>
    </w:p>
    <w:p w:rsidR="00E05989" w:rsidRDefault="00E05989" w:rsidP="00631993">
      <w:pPr>
        <w:pStyle w:val="210"/>
        <w:spacing w:line="240" w:lineRule="auto"/>
        <w:ind w:left="0" w:firstLine="709"/>
        <w:jc w:val="both"/>
      </w:pPr>
      <w:r>
        <w:t>Возрастные</w:t>
      </w:r>
      <w:r>
        <w:rPr>
          <w:spacing w:val="-3"/>
        </w:rPr>
        <w:t xml:space="preserve"> </w:t>
      </w:r>
      <w:r>
        <w:t>особенности</w:t>
      </w:r>
      <w:r>
        <w:rPr>
          <w:spacing w:val="-3"/>
        </w:rPr>
        <w:t xml:space="preserve"> </w:t>
      </w:r>
      <w:r>
        <w:t>детей</w:t>
      </w:r>
      <w:r>
        <w:rPr>
          <w:spacing w:val="-1"/>
        </w:rPr>
        <w:t xml:space="preserve"> </w:t>
      </w:r>
      <w:r>
        <w:t>5-ти -</w:t>
      </w:r>
      <w:r>
        <w:rPr>
          <w:spacing w:val="-2"/>
        </w:rPr>
        <w:t xml:space="preserve"> </w:t>
      </w:r>
      <w:r>
        <w:t>6-ти лет</w:t>
      </w:r>
    </w:p>
    <w:p w:rsidR="00E05989" w:rsidRDefault="00E05989" w:rsidP="00631993">
      <w:pPr>
        <w:pStyle w:val="aa"/>
        <w:ind w:left="0" w:firstLine="709"/>
      </w:pPr>
      <w:r>
        <w:t>Дети шестого года жизни уже могут распределять роли до начала игры и строить 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взятой</w:t>
      </w:r>
      <w:r>
        <w:rPr>
          <w:spacing w:val="1"/>
        </w:rPr>
        <w:t xml:space="preserve"> </w:t>
      </w:r>
      <w:r>
        <w:t>роли.</w:t>
      </w:r>
      <w:r>
        <w:rPr>
          <w:spacing w:val="1"/>
        </w:rPr>
        <w:t xml:space="preserve"> </w:t>
      </w:r>
      <w:r>
        <w:t>Речь,</w:t>
      </w:r>
      <w:r>
        <w:rPr>
          <w:spacing w:val="1"/>
        </w:rPr>
        <w:t xml:space="preserve"> </w:t>
      </w:r>
      <w:r>
        <w:t>сопровождающая</w:t>
      </w:r>
      <w:r>
        <w:rPr>
          <w:spacing w:val="1"/>
        </w:rPr>
        <w:t xml:space="preserve"> </w:t>
      </w:r>
      <w:r>
        <w:t>реальные отношения детей, отличается от ролевой речи. Дети начинают осваивать социальные</w:t>
      </w:r>
      <w:r>
        <w:rPr>
          <w:spacing w:val="1"/>
        </w:rPr>
        <w:t xml:space="preserve"> </w:t>
      </w:r>
      <w:r>
        <w:t>отношения</w:t>
      </w:r>
      <w:r>
        <w:rPr>
          <w:spacing w:val="1"/>
        </w:rPr>
        <w:t xml:space="preserve"> </w:t>
      </w:r>
      <w:r>
        <w:t>и понимать</w:t>
      </w:r>
      <w:r>
        <w:rPr>
          <w:spacing w:val="1"/>
        </w:rPr>
        <w:t xml:space="preserve"> </w:t>
      </w:r>
      <w:r>
        <w:t>подчиненность</w:t>
      </w:r>
      <w:r>
        <w:rPr>
          <w:spacing w:val="1"/>
        </w:rPr>
        <w:t xml:space="preserve"> </w:t>
      </w:r>
      <w:r>
        <w:t>позиций</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деятельности</w:t>
      </w:r>
      <w:r>
        <w:rPr>
          <w:spacing w:val="60"/>
        </w:rPr>
        <w:t xml:space="preserve"> </w:t>
      </w:r>
      <w:r>
        <w:t>взрослых,</w:t>
      </w:r>
      <w:r>
        <w:rPr>
          <w:spacing w:val="1"/>
        </w:rPr>
        <w:t xml:space="preserve"> </w:t>
      </w:r>
      <w:r>
        <w:t>одни роли становятся для них более привлекательными, чем другие</w:t>
      </w:r>
      <w:r>
        <w:rPr>
          <w:b/>
        </w:rPr>
        <w:t xml:space="preserve">. </w:t>
      </w:r>
      <w:r>
        <w:t>При распределении ролей</w:t>
      </w:r>
      <w:r>
        <w:rPr>
          <w:spacing w:val="1"/>
        </w:rPr>
        <w:t xml:space="preserve"> </w:t>
      </w:r>
      <w:r>
        <w:t>могут</w:t>
      </w:r>
      <w:r>
        <w:rPr>
          <w:spacing w:val="1"/>
        </w:rPr>
        <w:t xml:space="preserve"> </w:t>
      </w:r>
      <w:r>
        <w:t>возникать</w:t>
      </w:r>
      <w:r>
        <w:rPr>
          <w:spacing w:val="1"/>
        </w:rPr>
        <w:t xml:space="preserve"> </w:t>
      </w:r>
      <w:r>
        <w:t>конфликты,</w:t>
      </w:r>
      <w:r>
        <w:rPr>
          <w:spacing w:val="1"/>
        </w:rPr>
        <w:t xml:space="preserve"> </w:t>
      </w:r>
      <w:r>
        <w:t>связанные</w:t>
      </w:r>
      <w:r>
        <w:rPr>
          <w:spacing w:val="1"/>
        </w:rPr>
        <w:t xml:space="preserve"> </w:t>
      </w:r>
      <w:r>
        <w:t>субординацией</w:t>
      </w:r>
      <w:r>
        <w:rPr>
          <w:spacing w:val="1"/>
        </w:rPr>
        <w:t xml:space="preserve"> </w:t>
      </w:r>
      <w:r>
        <w:t>ролевого</w:t>
      </w:r>
      <w:r>
        <w:rPr>
          <w:spacing w:val="1"/>
        </w:rPr>
        <w:t xml:space="preserve"> </w:t>
      </w:r>
      <w:r>
        <w:t>поведения.</w:t>
      </w:r>
      <w:r>
        <w:rPr>
          <w:spacing w:val="1"/>
        </w:rPr>
        <w:t xml:space="preserve"> </w:t>
      </w:r>
      <w:r>
        <w:t>Наблюдается</w:t>
      </w:r>
      <w:r>
        <w:rPr>
          <w:spacing w:val="1"/>
        </w:rPr>
        <w:t xml:space="preserve"> </w:t>
      </w:r>
      <w:r>
        <w:t>организация игрового пространства, в котором выделяются смысловой «центр» и «периферия».</w:t>
      </w:r>
      <w:r>
        <w:rPr>
          <w:spacing w:val="1"/>
        </w:rPr>
        <w:t xml:space="preserve"> </w:t>
      </w:r>
      <w:r>
        <w:t>Вигре «Больница» таким центром оказывается кабинет врача, в игре «Парикмахерская» — зал</w:t>
      </w:r>
      <w:r>
        <w:rPr>
          <w:spacing w:val="1"/>
        </w:rPr>
        <w:t xml:space="preserve"> </w:t>
      </w:r>
      <w:r>
        <w:t>стрижки, а зал ожидания выступает в качестве периферии игрового пространства.) Действия</w:t>
      </w:r>
      <w:r>
        <w:rPr>
          <w:spacing w:val="1"/>
        </w:rPr>
        <w:t xml:space="preserve"> </w:t>
      </w:r>
      <w:r>
        <w:t>детей</w:t>
      </w:r>
      <w:r>
        <w:rPr>
          <w:spacing w:val="-1"/>
        </w:rPr>
        <w:t xml:space="preserve"> </w:t>
      </w:r>
      <w:r>
        <w:t>в</w:t>
      </w:r>
      <w:r>
        <w:rPr>
          <w:spacing w:val="-1"/>
        </w:rPr>
        <w:t xml:space="preserve"> </w:t>
      </w:r>
      <w:r>
        <w:t>играх</w:t>
      </w:r>
      <w:r>
        <w:rPr>
          <w:spacing w:val="2"/>
        </w:rPr>
        <w:t xml:space="preserve"> </w:t>
      </w:r>
      <w:r>
        <w:t>становятся разнообразными.</w:t>
      </w:r>
    </w:p>
    <w:p w:rsidR="00E05989" w:rsidRDefault="00E05989" w:rsidP="00631993">
      <w:pPr>
        <w:pStyle w:val="aa"/>
        <w:ind w:left="0" w:firstLine="709"/>
      </w:pPr>
      <w:r>
        <w:t>Развивается</w:t>
      </w:r>
      <w:r>
        <w:rPr>
          <w:spacing w:val="1"/>
        </w:rPr>
        <w:t xml:space="preserve"> </w:t>
      </w:r>
      <w:r>
        <w:t>изобразительная</w:t>
      </w:r>
      <w:r>
        <w:rPr>
          <w:spacing w:val="1"/>
        </w:rPr>
        <w:t xml:space="preserve"> </w:t>
      </w:r>
      <w:r>
        <w:t>деятельность</w:t>
      </w:r>
      <w:r>
        <w:rPr>
          <w:spacing w:val="1"/>
        </w:rPr>
        <w:t xml:space="preserve"> </w:t>
      </w:r>
      <w:r>
        <w:t>детей.</w:t>
      </w:r>
      <w:r>
        <w:rPr>
          <w:spacing w:val="1"/>
        </w:rPr>
        <w:t xml:space="preserve"> </w:t>
      </w:r>
      <w:r>
        <w:t>Это</w:t>
      </w:r>
      <w:r>
        <w:rPr>
          <w:spacing w:val="1"/>
        </w:rPr>
        <w:t xml:space="preserve"> </w:t>
      </w:r>
      <w:r>
        <w:t>возраст</w:t>
      </w:r>
      <w:r>
        <w:rPr>
          <w:spacing w:val="1"/>
        </w:rPr>
        <w:t xml:space="preserve"> </w:t>
      </w:r>
      <w:r>
        <w:t>наиболее</w:t>
      </w:r>
      <w:r>
        <w:rPr>
          <w:spacing w:val="1"/>
        </w:rPr>
        <w:t xml:space="preserve"> </w:t>
      </w:r>
      <w:r>
        <w:t>активного</w:t>
      </w:r>
      <w:r>
        <w:rPr>
          <w:spacing w:val="1"/>
        </w:rPr>
        <w:t xml:space="preserve"> </w:t>
      </w:r>
      <w:r>
        <w:t>рисования.В течение года дети способны создать до двух тысяч рисунков. Рисунки могут быть</w:t>
      </w:r>
      <w:r>
        <w:rPr>
          <w:spacing w:val="1"/>
        </w:rPr>
        <w:t xml:space="preserve"> </w:t>
      </w:r>
      <w:r>
        <w:t>самыми</w:t>
      </w:r>
      <w:r>
        <w:rPr>
          <w:spacing w:val="1"/>
        </w:rPr>
        <w:t xml:space="preserve"> </w:t>
      </w:r>
      <w:r>
        <w:t>разными</w:t>
      </w:r>
      <w:r>
        <w:rPr>
          <w:spacing w:val="1"/>
        </w:rPr>
        <w:t xml:space="preserve"> </w:t>
      </w:r>
      <w:r>
        <w:t>по</w:t>
      </w:r>
      <w:r>
        <w:rPr>
          <w:spacing w:val="1"/>
        </w:rPr>
        <w:t xml:space="preserve"> </w:t>
      </w:r>
      <w:r>
        <w:t>содержанию:</w:t>
      </w:r>
      <w:r>
        <w:rPr>
          <w:spacing w:val="1"/>
        </w:rPr>
        <w:t xml:space="preserve"> </w:t>
      </w:r>
      <w:r>
        <w:t>это</w:t>
      </w:r>
      <w:r>
        <w:rPr>
          <w:spacing w:val="1"/>
        </w:rPr>
        <w:t xml:space="preserve"> </w:t>
      </w:r>
      <w:r>
        <w:t>и</w:t>
      </w:r>
      <w:r>
        <w:rPr>
          <w:spacing w:val="1"/>
        </w:rPr>
        <w:t xml:space="preserve"> </w:t>
      </w:r>
      <w:r>
        <w:t>жизненные</w:t>
      </w:r>
      <w:r>
        <w:rPr>
          <w:spacing w:val="1"/>
        </w:rPr>
        <w:t xml:space="preserve"> </w:t>
      </w:r>
      <w:r>
        <w:t>впечатления</w:t>
      </w:r>
      <w:r>
        <w:rPr>
          <w:spacing w:val="1"/>
        </w:rPr>
        <w:t xml:space="preserve"> </w:t>
      </w:r>
      <w:r>
        <w:t>детей,</w:t>
      </w:r>
      <w:r>
        <w:rPr>
          <w:spacing w:val="1"/>
        </w:rPr>
        <w:t xml:space="preserve"> </w:t>
      </w:r>
      <w:r>
        <w:t>и</w:t>
      </w:r>
      <w:r>
        <w:rPr>
          <w:spacing w:val="1"/>
        </w:rPr>
        <w:t xml:space="preserve"> </w:t>
      </w:r>
      <w:r>
        <w:t>воображаемые</w:t>
      </w:r>
      <w:r>
        <w:rPr>
          <w:spacing w:val="1"/>
        </w:rPr>
        <w:t xml:space="preserve"> </w:t>
      </w:r>
      <w:r>
        <w:t>ситуации,</w:t>
      </w:r>
      <w:r>
        <w:rPr>
          <w:spacing w:val="1"/>
        </w:rPr>
        <w:t xml:space="preserve"> </w:t>
      </w:r>
      <w:r>
        <w:t>и</w:t>
      </w:r>
      <w:r>
        <w:rPr>
          <w:spacing w:val="1"/>
        </w:rPr>
        <w:t xml:space="preserve"> </w:t>
      </w:r>
      <w:r>
        <w:t>иллюстрации</w:t>
      </w:r>
      <w:r>
        <w:rPr>
          <w:spacing w:val="1"/>
        </w:rPr>
        <w:t xml:space="preserve"> </w:t>
      </w:r>
      <w:r>
        <w:t>к</w:t>
      </w:r>
      <w:r>
        <w:rPr>
          <w:spacing w:val="1"/>
        </w:rPr>
        <w:t xml:space="preserve"> </w:t>
      </w:r>
      <w:r>
        <w:t>фильмам</w:t>
      </w:r>
      <w:r>
        <w:rPr>
          <w:spacing w:val="1"/>
        </w:rPr>
        <w:t xml:space="preserve"> </w:t>
      </w:r>
      <w:r>
        <w:t>и</w:t>
      </w:r>
      <w:r>
        <w:rPr>
          <w:spacing w:val="1"/>
        </w:rPr>
        <w:t xml:space="preserve"> </w:t>
      </w:r>
      <w:r>
        <w:t>книгам.</w:t>
      </w:r>
      <w:r>
        <w:rPr>
          <w:spacing w:val="1"/>
        </w:rPr>
        <w:t xml:space="preserve"> </w:t>
      </w:r>
      <w:r>
        <w:t>Обычно</w:t>
      </w:r>
      <w:r>
        <w:rPr>
          <w:spacing w:val="1"/>
        </w:rPr>
        <w:t xml:space="preserve"> </w:t>
      </w:r>
      <w:r>
        <w:t>рисунки</w:t>
      </w:r>
      <w:r>
        <w:rPr>
          <w:spacing w:val="1"/>
        </w:rPr>
        <w:t xml:space="preserve"> </w:t>
      </w:r>
      <w:r>
        <w:t>представляют</w:t>
      </w:r>
      <w:r>
        <w:rPr>
          <w:spacing w:val="1"/>
        </w:rPr>
        <w:t xml:space="preserve"> </w:t>
      </w:r>
      <w:r>
        <w:t>собой</w:t>
      </w:r>
      <w:r>
        <w:rPr>
          <w:spacing w:val="1"/>
        </w:rPr>
        <w:t xml:space="preserve"> </w:t>
      </w:r>
      <w:r>
        <w:t>схематические</w:t>
      </w:r>
      <w:r>
        <w:rPr>
          <w:spacing w:val="1"/>
        </w:rPr>
        <w:t xml:space="preserve"> </w:t>
      </w:r>
      <w:r>
        <w:t>изображения</w:t>
      </w:r>
      <w:r>
        <w:rPr>
          <w:spacing w:val="1"/>
        </w:rPr>
        <w:t xml:space="preserve"> </w:t>
      </w:r>
      <w:r>
        <w:t>различных</w:t>
      </w:r>
      <w:r>
        <w:rPr>
          <w:spacing w:val="1"/>
        </w:rPr>
        <w:t xml:space="preserve"> </w:t>
      </w:r>
      <w:r>
        <w:t>объектов,</w:t>
      </w:r>
      <w:r>
        <w:rPr>
          <w:spacing w:val="1"/>
        </w:rPr>
        <w:t xml:space="preserve"> </w:t>
      </w:r>
      <w:r>
        <w:t>но</w:t>
      </w:r>
      <w:r>
        <w:rPr>
          <w:spacing w:val="1"/>
        </w:rPr>
        <w:t xml:space="preserve"> </w:t>
      </w:r>
      <w:r>
        <w:t>могут</w:t>
      </w:r>
      <w:r>
        <w:rPr>
          <w:spacing w:val="1"/>
        </w:rPr>
        <w:t xml:space="preserve"> </w:t>
      </w:r>
      <w:r>
        <w:t>отличаться</w:t>
      </w:r>
      <w:r>
        <w:rPr>
          <w:spacing w:val="1"/>
        </w:rPr>
        <w:t xml:space="preserve"> </w:t>
      </w:r>
      <w:r>
        <w:t>оригинальностью</w:t>
      </w:r>
      <w:r>
        <w:rPr>
          <w:spacing w:val="1"/>
        </w:rPr>
        <w:t xml:space="preserve"> </w:t>
      </w:r>
      <w:r>
        <w:t>композиционного</w:t>
      </w:r>
      <w:r>
        <w:rPr>
          <w:spacing w:val="32"/>
        </w:rPr>
        <w:t xml:space="preserve"> </w:t>
      </w:r>
      <w:r>
        <w:t>решения,</w:t>
      </w:r>
      <w:r>
        <w:rPr>
          <w:spacing w:val="35"/>
        </w:rPr>
        <w:t xml:space="preserve"> </w:t>
      </w:r>
      <w:r>
        <w:t>передавать</w:t>
      </w:r>
      <w:r>
        <w:rPr>
          <w:spacing w:val="35"/>
        </w:rPr>
        <w:t xml:space="preserve"> </w:t>
      </w:r>
      <w:r>
        <w:t>статичные</w:t>
      </w:r>
      <w:r>
        <w:rPr>
          <w:spacing w:val="39"/>
        </w:rPr>
        <w:t xml:space="preserve"> </w:t>
      </w:r>
      <w:r>
        <w:t>и</w:t>
      </w:r>
      <w:r>
        <w:rPr>
          <w:spacing w:val="15"/>
        </w:rPr>
        <w:t xml:space="preserve"> </w:t>
      </w:r>
      <w:r>
        <w:t>динамичные</w:t>
      </w:r>
      <w:r>
        <w:rPr>
          <w:spacing w:val="33"/>
        </w:rPr>
        <w:t xml:space="preserve"> </w:t>
      </w:r>
      <w:r>
        <w:t>отношения.</w:t>
      </w:r>
      <w:r>
        <w:rPr>
          <w:spacing w:val="15"/>
        </w:rPr>
        <w:t xml:space="preserve"> </w:t>
      </w:r>
      <w:r>
        <w:t>Рисунки</w:t>
      </w:r>
      <w:r w:rsidR="00631993">
        <w:t xml:space="preserve"> </w:t>
      </w:r>
      <w:r>
        <w:t>приобретают сюжетный характер; достаточно часто встречаются многократно повторяющиеся</w:t>
      </w:r>
      <w:r>
        <w:rPr>
          <w:spacing w:val="1"/>
        </w:rPr>
        <w:t xml:space="preserve"> </w:t>
      </w:r>
      <w:r>
        <w:t>сюжеты с небольшими или, напротив, существенными изменениями. Изображение человека</w:t>
      </w:r>
      <w:r>
        <w:rPr>
          <w:spacing w:val="1"/>
        </w:rPr>
        <w:t xml:space="preserve"> </w:t>
      </w:r>
      <w:r>
        <w:rPr>
          <w:spacing w:val="-1"/>
        </w:rPr>
        <w:t xml:space="preserve">становится более детализированным </w:t>
      </w:r>
      <w:r>
        <w:t>и пропорциональным. По рисунку можно судить о половой</w:t>
      </w:r>
      <w:r>
        <w:rPr>
          <w:spacing w:val="-57"/>
        </w:rPr>
        <w:t xml:space="preserve"> </w:t>
      </w:r>
      <w:r>
        <w:rPr>
          <w:spacing w:val="-1"/>
        </w:rPr>
        <w:t>принадлежности</w:t>
      </w:r>
      <w:r>
        <w:rPr>
          <w:spacing w:val="2"/>
        </w:rPr>
        <w:t xml:space="preserve"> </w:t>
      </w:r>
      <w:r>
        <w:rPr>
          <w:spacing w:val="-1"/>
        </w:rPr>
        <w:t>и</w:t>
      </w:r>
      <w:r>
        <w:rPr>
          <w:spacing w:val="-21"/>
        </w:rPr>
        <w:t xml:space="preserve"> </w:t>
      </w:r>
      <w:r>
        <w:rPr>
          <w:spacing w:val="-1"/>
        </w:rPr>
        <w:t xml:space="preserve">эмоциональном </w:t>
      </w:r>
      <w:r>
        <w:t>состоянии</w:t>
      </w:r>
      <w:r>
        <w:rPr>
          <w:spacing w:val="-2"/>
        </w:rPr>
        <w:t xml:space="preserve"> </w:t>
      </w:r>
      <w:r>
        <w:t>изображенного человека.</w:t>
      </w:r>
    </w:p>
    <w:p w:rsidR="00E05989" w:rsidRDefault="00E05989" w:rsidP="00631993">
      <w:pPr>
        <w:pStyle w:val="aa"/>
        <w:ind w:left="0" w:firstLine="709"/>
      </w:pPr>
      <w:r>
        <w:t>Конструирование характеризуется</w:t>
      </w:r>
      <w:r>
        <w:rPr>
          <w:spacing w:val="60"/>
        </w:rPr>
        <w:t xml:space="preserve"> </w:t>
      </w:r>
      <w:r>
        <w:t>умением анализировать условия, в которых протекает</w:t>
      </w:r>
      <w:r>
        <w:rPr>
          <w:spacing w:val="1"/>
        </w:rPr>
        <w:t xml:space="preserve"> </w:t>
      </w:r>
      <w:r>
        <w:t>эта</w:t>
      </w:r>
      <w:r>
        <w:rPr>
          <w:spacing w:val="1"/>
        </w:rPr>
        <w:t xml:space="preserve"> </w:t>
      </w:r>
      <w:r>
        <w:t>деятельность.</w:t>
      </w:r>
      <w:r>
        <w:rPr>
          <w:spacing w:val="1"/>
        </w:rPr>
        <w:t xml:space="preserve"> </w:t>
      </w:r>
      <w:r>
        <w:t>Дети</w:t>
      </w:r>
      <w:r>
        <w:rPr>
          <w:spacing w:val="1"/>
        </w:rPr>
        <w:t xml:space="preserve"> </w:t>
      </w:r>
      <w:r>
        <w:t>используют</w:t>
      </w:r>
      <w:r>
        <w:rPr>
          <w:spacing w:val="1"/>
        </w:rPr>
        <w:t xml:space="preserve"> </w:t>
      </w:r>
      <w:r>
        <w:t>и</w:t>
      </w:r>
      <w:r>
        <w:rPr>
          <w:spacing w:val="1"/>
        </w:rPr>
        <w:t xml:space="preserve"> </w:t>
      </w:r>
      <w:r>
        <w:t>называют</w:t>
      </w:r>
      <w:r>
        <w:rPr>
          <w:spacing w:val="1"/>
        </w:rPr>
        <w:t xml:space="preserve"> </w:t>
      </w:r>
      <w:r>
        <w:t>разные</w:t>
      </w:r>
      <w:r>
        <w:rPr>
          <w:spacing w:val="1"/>
        </w:rPr>
        <w:t xml:space="preserve"> </w:t>
      </w:r>
      <w:r>
        <w:t>детали</w:t>
      </w:r>
      <w:r>
        <w:rPr>
          <w:spacing w:val="1"/>
        </w:rPr>
        <w:t xml:space="preserve"> </w:t>
      </w:r>
      <w:r>
        <w:t>деревянного</w:t>
      </w:r>
      <w:r>
        <w:rPr>
          <w:spacing w:val="60"/>
        </w:rPr>
        <w:t xml:space="preserve"> </w:t>
      </w:r>
      <w:r>
        <w:t>конструктора.</w:t>
      </w:r>
      <w:r>
        <w:rPr>
          <w:spacing w:val="1"/>
        </w:rPr>
        <w:t xml:space="preserve"> </w:t>
      </w:r>
      <w:r>
        <w:t>Могут</w:t>
      </w:r>
      <w:r>
        <w:rPr>
          <w:spacing w:val="1"/>
        </w:rPr>
        <w:t xml:space="preserve"> </w:t>
      </w:r>
      <w:r>
        <w:t>заменить</w:t>
      </w:r>
      <w:r>
        <w:rPr>
          <w:spacing w:val="1"/>
        </w:rPr>
        <w:t xml:space="preserve"> </w:t>
      </w:r>
      <w:r>
        <w:t>детали</w:t>
      </w:r>
      <w:r>
        <w:rPr>
          <w:spacing w:val="1"/>
        </w:rPr>
        <w:t xml:space="preserve"> </w:t>
      </w:r>
      <w:r>
        <w:t>постройки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имеющегося</w:t>
      </w:r>
      <w:r>
        <w:rPr>
          <w:spacing w:val="1"/>
        </w:rPr>
        <w:t xml:space="preserve"> </w:t>
      </w:r>
      <w:r>
        <w:t>материала.</w:t>
      </w:r>
      <w:r>
        <w:rPr>
          <w:spacing w:val="1"/>
        </w:rPr>
        <w:t xml:space="preserve"> </w:t>
      </w:r>
      <w:r>
        <w:lastRenderedPageBreak/>
        <w:t>Овладевают</w:t>
      </w:r>
      <w:r>
        <w:rPr>
          <w:spacing w:val="1"/>
        </w:rPr>
        <w:t xml:space="preserve"> </w:t>
      </w:r>
      <w:r>
        <w:t>обобщенным</w:t>
      </w:r>
      <w:r>
        <w:rPr>
          <w:spacing w:val="1"/>
        </w:rPr>
        <w:t xml:space="preserve"> </w:t>
      </w:r>
      <w:r>
        <w:t>способом</w:t>
      </w:r>
      <w:r>
        <w:rPr>
          <w:spacing w:val="1"/>
        </w:rPr>
        <w:t xml:space="preserve"> </w:t>
      </w:r>
      <w:r>
        <w:t>обследования</w:t>
      </w:r>
      <w:r>
        <w:rPr>
          <w:spacing w:val="1"/>
        </w:rPr>
        <w:t xml:space="preserve"> </w:t>
      </w:r>
      <w:r>
        <w:t>образца.</w:t>
      </w:r>
      <w:r>
        <w:rPr>
          <w:spacing w:val="1"/>
        </w:rPr>
        <w:t xml:space="preserve"> </w:t>
      </w:r>
      <w:r>
        <w:t>Дети</w:t>
      </w:r>
      <w:r>
        <w:rPr>
          <w:spacing w:val="1"/>
        </w:rPr>
        <w:t xml:space="preserve"> </w:t>
      </w:r>
      <w:r>
        <w:t>способны</w:t>
      </w:r>
      <w:r>
        <w:rPr>
          <w:spacing w:val="1"/>
        </w:rPr>
        <w:t xml:space="preserve"> </w:t>
      </w:r>
      <w:r>
        <w:t>выделять</w:t>
      </w:r>
      <w:r>
        <w:rPr>
          <w:spacing w:val="1"/>
        </w:rPr>
        <w:t xml:space="preserve"> </w:t>
      </w:r>
      <w:r>
        <w:t>основные</w:t>
      </w:r>
      <w:r>
        <w:rPr>
          <w:spacing w:val="1"/>
        </w:rPr>
        <w:t xml:space="preserve"> </w:t>
      </w:r>
      <w:r>
        <w:t>части</w:t>
      </w:r>
      <w:r>
        <w:rPr>
          <w:spacing w:val="1"/>
        </w:rPr>
        <w:t xml:space="preserve"> </w:t>
      </w:r>
      <w:r>
        <w:t>предполагаемой</w:t>
      </w:r>
      <w:r>
        <w:rPr>
          <w:spacing w:val="1"/>
        </w:rPr>
        <w:t xml:space="preserve"> </w:t>
      </w:r>
      <w:r>
        <w:t>постройки.</w:t>
      </w:r>
      <w:r>
        <w:rPr>
          <w:spacing w:val="1"/>
        </w:rPr>
        <w:t xml:space="preserve"> </w:t>
      </w:r>
      <w:r>
        <w:t>Конструктивная</w:t>
      </w:r>
      <w:r>
        <w:rPr>
          <w:spacing w:val="1"/>
        </w:rPr>
        <w:t xml:space="preserve"> </w:t>
      </w:r>
      <w:r>
        <w:t>деятельность</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схемы,</w:t>
      </w:r>
      <w:r>
        <w:rPr>
          <w:spacing w:val="1"/>
        </w:rPr>
        <w:t xml:space="preserve"> </w:t>
      </w:r>
      <w:r>
        <w:t>по</w:t>
      </w:r>
      <w:r>
        <w:rPr>
          <w:spacing w:val="1"/>
        </w:rPr>
        <w:t xml:space="preserve"> </w:t>
      </w:r>
      <w:r>
        <w:t>замыслу</w:t>
      </w:r>
      <w:r>
        <w:rPr>
          <w:spacing w:val="1"/>
        </w:rPr>
        <w:t xml:space="preserve"> </w:t>
      </w:r>
      <w:r>
        <w:t>и</w:t>
      </w:r>
      <w:r>
        <w:rPr>
          <w:spacing w:val="1"/>
        </w:rPr>
        <w:t xml:space="preserve"> </w:t>
      </w:r>
      <w:r>
        <w:t>по</w:t>
      </w:r>
      <w:r>
        <w:rPr>
          <w:spacing w:val="1"/>
        </w:rPr>
        <w:t xml:space="preserve"> </w:t>
      </w:r>
      <w:r>
        <w:t>условиям.</w:t>
      </w:r>
      <w:r>
        <w:rPr>
          <w:spacing w:val="1"/>
        </w:rPr>
        <w:t xml:space="preserve"> </w:t>
      </w:r>
      <w:r>
        <w:t>Появляется</w:t>
      </w:r>
      <w:r>
        <w:rPr>
          <w:spacing w:val="1"/>
        </w:rPr>
        <w:t xml:space="preserve"> </w:t>
      </w:r>
      <w:r>
        <w:t>конструирование</w:t>
      </w:r>
      <w:r>
        <w:rPr>
          <w:spacing w:val="1"/>
        </w:rPr>
        <w:t xml:space="preserve"> </w:t>
      </w:r>
      <w:r>
        <w:t>в</w:t>
      </w:r>
      <w:r>
        <w:rPr>
          <w:spacing w:val="1"/>
        </w:rPr>
        <w:t xml:space="preserve"> </w:t>
      </w:r>
      <w:r>
        <w:t>ходе</w:t>
      </w:r>
      <w:r>
        <w:rPr>
          <w:spacing w:val="1"/>
        </w:rPr>
        <w:t xml:space="preserve"> </w:t>
      </w:r>
      <w:r>
        <w:t>совместной</w:t>
      </w:r>
      <w:r>
        <w:rPr>
          <w:spacing w:val="1"/>
        </w:rPr>
        <w:t xml:space="preserve"> </w:t>
      </w:r>
      <w:r>
        <w:t>деятельности.</w:t>
      </w:r>
    </w:p>
    <w:p w:rsidR="00E05989" w:rsidRDefault="00E05989" w:rsidP="00631993">
      <w:pPr>
        <w:pStyle w:val="aa"/>
        <w:ind w:left="0" w:firstLine="709"/>
      </w:pPr>
      <w:r>
        <w:t>Дети могут конструировать из бумаги, складывая ее в несколько раз (два, четыре, шесть</w:t>
      </w:r>
      <w:r>
        <w:rPr>
          <w:spacing w:val="1"/>
        </w:rPr>
        <w:t xml:space="preserve"> </w:t>
      </w:r>
      <w:r>
        <w:t>сгибаний);</w:t>
      </w:r>
      <w:r>
        <w:rPr>
          <w:spacing w:val="1"/>
        </w:rPr>
        <w:t xml:space="preserve"> </w:t>
      </w:r>
      <w:r>
        <w:t>из</w:t>
      </w:r>
      <w:r>
        <w:rPr>
          <w:spacing w:val="1"/>
        </w:rPr>
        <w:t xml:space="preserve"> </w:t>
      </w:r>
      <w:r>
        <w:t>природного</w:t>
      </w:r>
      <w:r>
        <w:rPr>
          <w:spacing w:val="1"/>
        </w:rPr>
        <w:t xml:space="preserve"> </w:t>
      </w:r>
      <w:r>
        <w:t>материала.</w:t>
      </w:r>
      <w:r>
        <w:rPr>
          <w:spacing w:val="1"/>
        </w:rPr>
        <w:t xml:space="preserve"> </w:t>
      </w:r>
      <w:r>
        <w:t>Они</w:t>
      </w:r>
      <w:r>
        <w:rPr>
          <w:spacing w:val="1"/>
        </w:rPr>
        <w:t xml:space="preserve"> </w:t>
      </w:r>
      <w:r>
        <w:t>осваивают</w:t>
      </w:r>
      <w:r>
        <w:rPr>
          <w:spacing w:val="1"/>
        </w:rPr>
        <w:t xml:space="preserve"> </w:t>
      </w:r>
      <w:r>
        <w:t>два</w:t>
      </w:r>
      <w:r>
        <w:rPr>
          <w:spacing w:val="1"/>
        </w:rPr>
        <w:t xml:space="preserve"> </w:t>
      </w:r>
      <w:r>
        <w:t>способа</w:t>
      </w:r>
      <w:r>
        <w:rPr>
          <w:spacing w:val="1"/>
        </w:rPr>
        <w:t xml:space="preserve"> </w:t>
      </w:r>
      <w:r>
        <w:t>конструирования:</w:t>
      </w:r>
      <w:r>
        <w:rPr>
          <w:spacing w:val="1"/>
        </w:rPr>
        <w:t xml:space="preserve"> </w:t>
      </w:r>
      <w:r>
        <w:t>1)</w:t>
      </w:r>
      <w:r>
        <w:rPr>
          <w:spacing w:val="1"/>
        </w:rPr>
        <w:t xml:space="preserve"> </w:t>
      </w:r>
      <w:r>
        <w:t>от</w:t>
      </w:r>
      <w:r>
        <w:rPr>
          <w:spacing w:val="1"/>
        </w:rPr>
        <w:t xml:space="preserve"> </w:t>
      </w:r>
      <w:r>
        <w:t>природного</w:t>
      </w:r>
      <w:r>
        <w:rPr>
          <w:spacing w:val="1"/>
        </w:rPr>
        <w:t xml:space="preserve"> </w:t>
      </w:r>
      <w:r>
        <w:t>материала</w:t>
      </w:r>
      <w:r>
        <w:rPr>
          <w:spacing w:val="1"/>
        </w:rPr>
        <w:t xml:space="preserve"> </w:t>
      </w:r>
      <w:r>
        <w:t>к</w:t>
      </w:r>
      <w:r>
        <w:rPr>
          <w:spacing w:val="1"/>
        </w:rPr>
        <w:t xml:space="preserve"> </w:t>
      </w:r>
      <w:r>
        <w:t>художественному</w:t>
      </w:r>
      <w:r>
        <w:rPr>
          <w:spacing w:val="1"/>
        </w:rPr>
        <w:t xml:space="preserve"> </w:t>
      </w:r>
      <w:r>
        <w:t>образу</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ребенок</w:t>
      </w:r>
      <w:r>
        <w:rPr>
          <w:spacing w:val="1"/>
        </w:rPr>
        <w:t xml:space="preserve"> </w:t>
      </w:r>
      <w:r>
        <w:t>«достраивает»</w:t>
      </w:r>
      <w:r>
        <w:rPr>
          <w:spacing w:val="1"/>
        </w:rPr>
        <w:t xml:space="preserve"> </w:t>
      </w:r>
      <w:r>
        <w:t>природный</w:t>
      </w:r>
      <w:r>
        <w:rPr>
          <w:spacing w:val="1"/>
        </w:rPr>
        <w:t xml:space="preserve"> </w:t>
      </w:r>
      <w:r>
        <w:t>материал</w:t>
      </w:r>
      <w:r>
        <w:rPr>
          <w:spacing w:val="1"/>
        </w:rPr>
        <w:t xml:space="preserve"> </w:t>
      </w:r>
      <w:r>
        <w:t>до</w:t>
      </w:r>
      <w:r>
        <w:rPr>
          <w:spacing w:val="1"/>
        </w:rPr>
        <w:t xml:space="preserve"> </w:t>
      </w:r>
      <w:r>
        <w:t>целостного</w:t>
      </w:r>
      <w:r>
        <w:rPr>
          <w:spacing w:val="1"/>
        </w:rPr>
        <w:t xml:space="preserve"> </w:t>
      </w:r>
      <w:r>
        <w:t>образа,</w:t>
      </w:r>
      <w:r>
        <w:rPr>
          <w:spacing w:val="1"/>
        </w:rPr>
        <w:t xml:space="preserve"> </w:t>
      </w:r>
      <w:r>
        <w:t>дополняя</w:t>
      </w:r>
      <w:r>
        <w:rPr>
          <w:spacing w:val="1"/>
        </w:rPr>
        <w:t xml:space="preserve"> </w:t>
      </w:r>
      <w:r>
        <w:t>его</w:t>
      </w:r>
      <w:r>
        <w:rPr>
          <w:spacing w:val="1"/>
        </w:rPr>
        <w:t xml:space="preserve"> </w:t>
      </w:r>
      <w:r>
        <w:t>различными</w:t>
      </w:r>
      <w:r>
        <w:rPr>
          <w:spacing w:val="1"/>
        </w:rPr>
        <w:t xml:space="preserve"> </w:t>
      </w:r>
      <w:r>
        <w:t>деталями);</w:t>
      </w:r>
      <w:r>
        <w:rPr>
          <w:spacing w:val="1"/>
        </w:rPr>
        <w:t xml:space="preserve"> </w:t>
      </w:r>
      <w:r>
        <w:t>2)</w:t>
      </w:r>
      <w:r>
        <w:rPr>
          <w:spacing w:val="1"/>
        </w:rPr>
        <w:t xml:space="preserve"> </w:t>
      </w:r>
      <w:r>
        <w:t>от</w:t>
      </w:r>
      <w:r>
        <w:rPr>
          <w:spacing w:val="1"/>
        </w:rPr>
        <w:t xml:space="preserve"> </w:t>
      </w:r>
      <w:r>
        <w:t>художественного</w:t>
      </w:r>
      <w:r>
        <w:rPr>
          <w:spacing w:val="1"/>
        </w:rPr>
        <w:t xml:space="preserve"> </w:t>
      </w:r>
      <w:r>
        <w:t>образа</w:t>
      </w:r>
      <w:r>
        <w:rPr>
          <w:spacing w:val="1"/>
        </w:rPr>
        <w:t xml:space="preserve"> </w:t>
      </w:r>
      <w:r>
        <w:t>к</w:t>
      </w:r>
      <w:r>
        <w:rPr>
          <w:spacing w:val="1"/>
        </w:rPr>
        <w:t xml:space="preserve"> </w:t>
      </w:r>
      <w:r>
        <w:t>природному</w:t>
      </w:r>
      <w:r>
        <w:rPr>
          <w:spacing w:val="1"/>
        </w:rPr>
        <w:t xml:space="preserve"> </w:t>
      </w:r>
      <w:r>
        <w:t>материалу</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ребенок</w:t>
      </w:r>
      <w:r>
        <w:rPr>
          <w:spacing w:val="1"/>
        </w:rPr>
        <w:t xml:space="preserve"> </w:t>
      </w:r>
      <w:r>
        <w:t>подбирает</w:t>
      </w:r>
      <w:r>
        <w:rPr>
          <w:spacing w:val="1"/>
        </w:rPr>
        <w:t xml:space="preserve"> </w:t>
      </w:r>
      <w:r>
        <w:t>необходимый</w:t>
      </w:r>
      <w:r>
        <w:rPr>
          <w:spacing w:val="-1"/>
        </w:rPr>
        <w:t xml:space="preserve"> </w:t>
      </w:r>
      <w:r>
        <w:t>материал,</w:t>
      </w:r>
      <w:r>
        <w:rPr>
          <w:spacing w:val="-1"/>
        </w:rPr>
        <w:t xml:space="preserve"> </w:t>
      </w:r>
      <w:r>
        <w:t>для того чтобы воплотить</w:t>
      </w:r>
      <w:r>
        <w:rPr>
          <w:spacing w:val="-1"/>
        </w:rPr>
        <w:t xml:space="preserve"> </w:t>
      </w:r>
      <w:r>
        <w:t>образ).</w:t>
      </w:r>
    </w:p>
    <w:p w:rsidR="00E05989" w:rsidRDefault="00E05989" w:rsidP="00631993">
      <w:pPr>
        <w:pStyle w:val="aa"/>
        <w:ind w:left="0" w:firstLine="709"/>
      </w:pPr>
      <w:r>
        <w:t>Продолжает</w:t>
      </w:r>
      <w:r>
        <w:rPr>
          <w:spacing w:val="1"/>
        </w:rPr>
        <w:t xml:space="preserve"> </w:t>
      </w:r>
      <w:r>
        <w:t>совершенствоваться</w:t>
      </w:r>
      <w:r>
        <w:rPr>
          <w:spacing w:val="1"/>
        </w:rPr>
        <w:t xml:space="preserve"> </w:t>
      </w:r>
      <w:r>
        <w:t>восприятие</w:t>
      </w:r>
      <w:r>
        <w:rPr>
          <w:spacing w:val="1"/>
        </w:rPr>
        <w:t xml:space="preserve"> </w:t>
      </w:r>
      <w:r>
        <w:t>цвета,</w:t>
      </w:r>
      <w:r>
        <w:rPr>
          <w:spacing w:val="1"/>
        </w:rPr>
        <w:t xml:space="preserve"> </w:t>
      </w:r>
      <w:r>
        <w:t>формы</w:t>
      </w:r>
      <w:r>
        <w:rPr>
          <w:spacing w:val="1"/>
        </w:rPr>
        <w:t xml:space="preserve"> </w:t>
      </w:r>
      <w:r>
        <w:t>и</w:t>
      </w:r>
      <w:r>
        <w:rPr>
          <w:spacing w:val="1"/>
        </w:rPr>
        <w:t xml:space="preserve"> </w:t>
      </w:r>
      <w:r>
        <w:t>величины,</w:t>
      </w:r>
      <w:r>
        <w:rPr>
          <w:spacing w:val="1"/>
        </w:rPr>
        <w:t xml:space="preserve"> </w:t>
      </w:r>
      <w:r>
        <w:t>строения</w:t>
      </w:r>
      <w:r>
        <w:rPr>
          <w:spacing w:val="1"/>
        </w:rPr>
        <w:t xml:space="preserve"> </w:t>
      </w:r>
      <w:r>
        <w:t>предметов; систематизируются представления детей. Они называют не только основные цвета и</w:t>
      </w:r>
      <w:r>
        <w:rPr>
          <w:spacing w:val="-57"/>
        </w:rPr>
        <w:t xml:space="preserve"> </w:t>
      </w:r>
      <w:r>
        <w:t>их</w:t>
      </w:r>
      <w:r>
        <w:rPr>
          <w:spacing w:val="1"/>
        </w:rPr>
        <w:t xml:space="preserve"> </w:t>
      </w:r>
      <w:r>
        <w:t>оттенки,</w:t>
      </w:r>
      <w:r>
        <w:rPr>
          <w:spacing w:val="1"/>
        </w:rPr>
        <w:t xml:space="preserve"> </w:t>
      </w:r>
      <w:r>
        <w:t>но</w:t>
      </w:r>
      <w:r>
        <w:rPr>
          <w:spacing w:val="1"/>
        </w:rPr>
        <w:t xml:space="preserve"> </w:t>
      </w:r>
      <w:r>
        <w:t>и</w:t>
      </w:r>
      <w:r>
        <w:rPr>
          <w:spacing w:val="1"/>
        </w:rPr>
        <w:t xml:space="preserve"> </w:t>
      </w:r>
      <w:r>
        <w:t>промежуточные</w:t>
      </w:r>
      <w:r>
        <w:rPr>
          <w:spacing w:val="1"/>
        </w:rPr>
        <w:t xml:space="preserve"> </w:t>
      </w:r>
      <w:r>
        <w:t>цветовые</w:t>
      </w:r>
      <w:r>
        <w:rPr>
          <w:spacing w:val="1"/>
        </w:rPr>
        <w:t xml:space="preserve"> </w:t>
      </w:r>
      <w:r>
        <w:t>оттенки;</w:t>
      </w:r>
      <w:r>
        <w:rPr>
          <w:spacing w:val="1"/>
        </w:rPr>
        <w:t xml:space="preserve"> </w:t>
      </w:r>
      <w:r>
        <w:t>форму</w:t>
      </w:r>
      <w:r>
        <w:rPr>
          <w:spacing w:val="1"/>
        </w:rPr>
        <w:t xml:space="preserve"> </w:t>
      </w:r>
      <w:r>
        <w:t>прямоугольников,</w:t>
      </w:r>
      <w:r>
        <w:rPr>
          <w:spacing w:val="1"/>
        </w:rPr>
        <w:t xml:space="preserve"> </w:t>
      </w:r>
      <w:r>
        <w:t>овалов,</w:t>
      </w:r>
      <w:r>
        <w:rPr>
          <w:spacing w:val="-57"/>
        </w:rPr>
        <w:t xml:space="preserve"> </w:t>
      </w:r>
      <w:r>
        <w:t>треугольников. Воспринимают величину объектов, легко выстраивают в ряд — по возрастанию</w:t>
      </w:r>
      <w:r>
        <w:rPr>
          <w:spacing w:val="1"/>
        </w:rPr>
        <w:t xml:space="preserve"> </w:t>
      </w:r>
      <w:r>
        <w:t>или</w:t>
      </w:r>
      <w:r>
        <w:rPr>
          <w:spacing w:val="2"/>
        </w:rPr>
        <w:t xml:space="preserve"> </w:t>
      </w:r>
      <w:r>
        <w:t>убыванию</w:t>
      </w:r>
      <w:r>
        <w:rPr>
          <w:spacing w:val="2"/>
        </w:rPr>
        <w:t xml:space="preserve"> </w:t>
      </w:r>
      <w:r>
        <w:t>— до 10</w:t>
      </w:r>
      <w:r>
        <w:rPr>
          <w:spacing w:val="-3"/>
        </w:rPr>
        <w:t xml:space="preserve"> </w:t>
      </w:r>
      <w:r>
        <w:t>различных</w:t>
      </w:r>
      <w:r>
        <w:rPr>
          <w:spacing w:val="2"/>
        </w:rPr>
        <w:t xml:space="preserve"> </w:t>
      </w:r>
      <w:r>
        <w:t>предметов.</w:t>
      </w:r>
    </w:p>
    <w:p w:rsidR="00E05989" w:rsidRDefault="00E05989" w:rsidP="00631993">
      <w:pPr>
        <w:pStyle w:val="aa"/>
        <w:ind w:left="0" w:firstLine="709"/>
      </w:pPr>
      <w:r>
        <w:t>Однако</w:t>
      </w:r>
      <w:r>
        <w:rPr>
          <w:spacing w:val="1"/>
        </w:rPr>
        <w:t xml:space="preserve"> </w:t>
      </w:r>
      <w:r>
        <w:t>дети</w:t>
      </w:r>
      <w:r>
        <w:rPr>
          <w:spacing w:val="1"/>
        </w:rPr>
        <w:t xml:space="preserve"> </w:t>
      </w:r>
      <w:r>
        <w:t>могут</w:t>
      </w:r>
      <w:r>
        <w:rPr>
          <w:spacing w:val="1"/>
        </w:rPr>
        <w:t xml:space="preserve"> </w:t>
      </w:r>
      <w:r>
        <w:t>испытывать</w:t>
      </w:r>
      <w:r>
        <w:rPr>
          <w:spacing w:val="1"/>
        </w:rPr>
        <w:t xml:space="preserve"> </w:t>
      </w:r>
      <w:r>
        <w:t>трудности</w:t>
      </w:r>
      <w:r>
        <w:rPr>
          <w:spacing w:val="1"/>
        </w:rPr>
        <w:t xml:space="preserve"> </w:t>
      </w:r>
      <w:r>
        <w:t>при</w:t>
      </w:r>
      <w:r>
        <w:rPr>
          <w:spacing w:val="1"/>
        </w:rPr>
        <w:t xml:space="preserve"> </w:t>
      </w:r>
      <w:r>
        <w:t>анализе</w:t>
      </w:r>
      <w:r>
        <w:rPr>
          <w:spacing w:val="1"/>
        </w:rPr>
        <w:t xml:space="preserve"> </w:t>
      </w:r>
      <w:r>
        <w:t>пространственного</w:t>
      </w:r>
      <w:r>
        <w:rPr>
          <w:spacing w:val="1"/>
        </w:rPr>
        <w:t xml:space="preserve"> </w:t>
      </w:r>
      <w:r>
        <w:t>положения</w:t>
      </w:r>
      <w:r>
        <w:rPr>
          <w:spacing w:val="1"/>
        </w:rPr>
        <w:t xml:space="preserve"> </w:t>
      </w:r>
      <w:r>
        <w:t>объектов, если сталкиваются с несоответствием формы и их пространственного расположения.</w:t>
      </w:r>
      <w:r>
        <w:rPr>
          <w:spacing w:val="1"/>
        </w:rPr>
        <w:t xml:space="preserve"> </w:t>
      </w:r>
      <w:r>
        <w:t>Это</w:t>
      </w:r>
      <w:r>
        <w:rPr>
          <w:spacing w:val="1"/>
        </w:rPr>
        <w:t xml:space="preserve"> </w:t>
      </w:r>
      <w:r>
        <w:t>свидетельствует</w:t>
      </w:r>
      <w:r>
        <w:rPr>
          <w:spacing w:val="1"/>
        </w:rPr>
        <w:t xml:space="preserve"> </w:t>
      </w:r>
      <w:r>
        <w:t>о</w:t>
      </w:r>
      <w:r>
        <w:rPr>
          <w:spacing w:val="1"/>
        </w:rPr>
        <w:t xml:space="preserve"> </w:t>
      </w:r>
      <w:r>
        <w:t>том,</w:t>
      </w:r>
      <w:r>
        <w:rPr>
          <w:spacing w:val="1"/>
        </w:rPr>
        <w:t xml:space="preserve"> </w:t>
      </w:r>
      <w:r>
        <w:t>что</w:t>
      </w:r>
      <w:r>
        <w:rPr>
          <w:spacing w:val="1"/>
        </w:rPr>
        <w:t xml:space="preserve"> </w:t>
      </w:r>
      <w:r>
        <w:t>в</w:t>
      </w:r>
      <w:r>
        <w:rPr>
          <w:spacing w:val="1"/>
        </w:rPr>
        <w:t xml:space="preserve"> </w:t>
      </w:r>
      <w:r>
        <w:t>различных</w:t>
      </w:r>
      <w:r>
        <w:rPr>
          <w:spacing w:val="1"/>
        </w:rPr>
        <w:t xml:space="preserve"> </w:t>
      </w:r>
      <w:r>
        <w:t>ситуациях</w:t>
      </w:r>
      <w:r>
        <w:rPr>
          <w:spacing w:val="1"/>
        </w:rPr>
        <w:t xml:space="preserve"> </w:t>
      </w:r>
      <w:r>
        <w:t>восприятие</w:t>
      </w:r>
      <w:r>
        <w:rPr>
          <w:spacing w:val="1"/>
        </w:rPr>
        <w:t xml:space="preserve"> </w:t>
      </w:r>
      <w:r>
        <w:t>представляет</w:t>
      </w:r>
      <w:r>
        <w:rPr>
          <w:spacing w:val="1"/>
        </w:rPr>
        <w:t xml:space="preserve"> </w:t>
      </w:r>
      <w:r>
        <w:t>для</w:t>
      </w:r>
      <w:r>
        <w:rPr>
          <w:spacing w:val="-57"/>
        </w:rPr>
        <w:t xml:space="preserve"> </w:t>
      </w:r>
      <w:r>
        <w:t>дошкольников</w:t>
      </w:r>
      <w:r>
        <w:rPr>
          <w:spacing w:val="1"/>
        </w:rPr>
        <w:t xml:space="preserve"> </w:t>
      </w:r>
      <w:r>
        <w:t>известные</w:t>
      </w:r>
      <w:r>
        <w:rPr>
          <w:spacing w:val="1"/>
        </w:rPr>
        <w:t xml:space="preserve"> </w:t>
      </w:r>
      <w:r>
        <w:t>сложности,</w:t>
      </w:r>
      <w:r>
        <w:rPr>
          <w:spacing w:val="1"/>
        </w:rPr>
        <w:t xml:space="preserve"> </w:t>
      </w:r>
      <w:r>
        <w:t>особенно</w:t>
      </w:r>
      <w:r>
        <w:rPr>
          <w:spacing w:val="1"/>
        </w:rPr>
        <w:t xml:space="preserve"> </w:t>
      </w:r>
      <w:r>
        <w:t>если</w:t>
      </w:r>
      <w:r>
        <w:rPr>
          <w:spacing w:val="1"/>
        </w:rPr>
        <w:t xml:space="preserve"> </w:t>
      </w:r>
      <w:r>
        <w:t>они</w:t>
      </w:r>
      <w:r>
        <w:rPr>
          <w:spacing w:val="1"/>
        </w:rPr>
        <w:t xml:space="preserve"> </w:t>
      </w:r>
      <w:r>
        <w:t>должны</w:t>
      </w:r>
      <w:r>
        <w:rPr>
          <w:spacing w:val="1"/>
        </w:rPr>
        <w:t xml:space="preserve"> </w:t>
      </w:r>
      <w:r>
        <w:t>одновременно</w:t>
      </w:r>
      <w:r>
        <w:rPr>
          <w:spacing w:val="1"/>
        </w:rPr>
        <w:t xml:space="preserve"> </w:t>
      </w:r>
      <w:r>
        <w:t>учитывать</w:t>
      </w:r>
      <w:r>
        <w:rPr>
          <w:spacing w:val="1"/>
        </w:rPr>
        <w:t xml:space="preserve"> </w:t>
      </w:r>
      <w:r>
        <w:t>несколько</w:t>
      </w:r>
      <w:r>
        <w:rPr>
          <w:spacing w:val="-1"/>
        </w:rPr>
        <w:t xml:space="preserve"> </w:t>
      </w:r>
      <w:r>
        <w:t>различных</w:t>
      </w:r>
      <w:r>
        <w:rPr>
          <w:spacing w:val="2"/>
        </w:rPr>
        <w:t xml:space="preserve"> </w:t>
      </w:r>
      <w:r>
        <w:t>и</w:t>
      </w:r>
      <w:r>
        <w:rPr>
          <w:spacing w:val="-2"/>
        </w:rPr>
        <w:t xml:space="preserve"> </w:t>
      </w:r>
      <w:r>
        <w:t>при</w:t>
      </w:r>
      <w:r>
        <w:rPr>
          <w:spacing w:val="-1"/>
        </w:rPr>
        <w:t xml:space="preserve"> </w:t>
      </w:r>
      <w:r>
        <w:t>этом</w:t>
      </w:r>
      <w:r>
        <w:rPr>
          <w:spacing w:val="-4"/>
        </w:rPr>
        <w:t xml:space="preserve"> </w:t>
      </w:r>
      <w:r>
        <w:t>противоположных</w:t>
      </w:r>
      <w:r>
        <w:rPr>
          <w:spacing w:val="-1"/>
        </w:rPr>
        <w:t xml:space="preserve"> </w:t>
      </w:r>
      <w:r>
        <w:t>признаков.</w:t>
      </w:r>
    </w:p>
    <w:p w:rsidR="00E05989" w:rsidRDefault="00E05989" w:rsidP="00631993">
      <w:pPr>
        <w:pStyle w:val="aa"/>
        <w:ind w:left="0" w:firstLine="709"/>
      </w:pPr>
      <w:r>
        <w:t>В</w:t>
      </w:r>
      <w:r>
        <w:rPr>
          <w:spacing w:val="1"/>
        </w:rPr>
        <w:t xml:space="preserve"> </w:t>
      </w:r>
      <w:r>
        <w:t>старшем</w:t>
      </w:r>
      <w:r>
        <w:rPr>
          <w:spacing w:val="1"/>
        </w:rPr>
        <w:t xml:space="preserve"> </w:t>
      </w:r>
      <w:r>
        <w:t>дошкольном</w:t>
      </w:r>
      <w:r>
        <w:rPr>
          <w:spacing w:val="1"/>
        </w:rPr>
        <w:t xml:space="preserve"> </w:t>
      </w:r>
      <w:r>
        <w:t>возрасте</w:t>
      </w:r>
      <w:r>
        <w:rPr>
          <w:spacing w:val="1"/>
        </w:rPr>
        <w:t xml:space="preserve"> </w:t>
      </w:r>
      <w:r>
        <w:t>продолжает</w:t>
      </w:r>
      <w:r>
        <w:rPr>
          <w:spacing w:val="1"/>
        </w:rPr>
        <w:t xml:space="preserve"> </w:t>
      </w:r>
      <w:r>
        <w:t>развиваться</w:t>
      </w:r>
      <w:r>
        <w:rPr>
          <w:spacing w:val="1"/>
        </w:rPr>
        <w:t xml:space="preserve"> </w:t>
      </w:r>
      <w:r>
        <w:t>образное</w:t>
      </w:r>
      <w:r>
        <w:rPr>
          <w:spacing w:val="1"/>
        </w:rPr>
        <w:t xml:space="preserve"> </w:t>
      </w:r>
      <w:r>
        <w:t>мышление.</w:t>
      </w:r>
      <w:r>
        <w:rPr>
          <w:spacing w:val="1"/>
        </w:rPr>
        <w:t xml:space="preserve"> </w:t>
      </w:r>
      <w:r>
        <w:t>Дети</w:t>
      </w:r>
      <w:r>
        <w:rPr>
          <w:spacing w:val="1"/>
        </w:rPr>
        <w:t xml:space="preserve"> </w:t>
      </w:r>
      <w:r>
        <w:t>способны не только решить задачу в наглядном плане, но и совершить преобразования объекта,</w:t>
      </w:r>
      <w:r>
        <w:rPr>
          <w:spacing w:val="1"/>
        </w:rPr>
        <w:t xml:space="preserve"> </w:t>
      </w:r>
      <w:r>
        <w:t>указать,</w:t>
      </w:r>
      <w:r>
        <w:rPr>
          <w:spacing w:val="1"/>
        </w:rPr>
        <w:t xml:space="preserve"> </w:t>
      </w:r>
      <w:r>
        <w:t>в</w:t>
      </w:r>
      <w:r>
        <w:rPr>
          <w:spacing w:val="1"/>
        </w:rPr>
        <w:t xml:space="preserve"> </w:t>
      </w:r>
      <w:r>
        <w:t>какой</w:t>
      </w:r>
      <w:r>
        <w:rPr>
          <w:spacing w:val="1"/>
        </w:rPr>
        <w:t xml:space="preserve"> </w:t>
      </w:r>
      <w:r>
        <w:t>последовательности</w:t>
      </w:r>
      <w:r>
        <w:rPr>
          <w:spacing w:val="1"/>
        </w:rPr>
        <w:t xml:space="preserve"> </w:t>
      </w:r>
      <w:r>
        <w:t>объекты</w:t>
      </w:r>
      <w:r>
        <w:rPr>
          <w:spacing w:val="1"/>
        </w:rPr>
        <w:t xml:space="preserve"> </w:t>
      </w:r>
      <w:r>
        <w:t>вступят</w:t>
      </w:r>
      <w:r>
        <w:rPr>
          <w:spacing w:val="1"/>
        </w:rPr>
        <w:t xml:space="preserve"> </w:t>
      </w:r>
      <w:r>
        <w:t>во</w:t>
      </w:r>
      <w:r>
        <w:rPr>
          <w:spacing w:val="1"/>
        </w:rPr>
        <w:t xml:space="preserve"> </w:t>
      </w:r>
      <w:r>
        <w:t>взаимодействие,</w:t>
      </w:r>
      <w:r>
        <w:rPr>
          <w:spacing w:val="1"/>
        </w:rPr>
        <w:t xml:space="preserve"> </w:t>
      </w:r>
      <w:r>
        <w:t>и</w:t>
      </w:r>
      <w:r>
        <w:rPr>
          <w:spacing w:val="1"/>
        </w:rPr>
        <w:t xml:space="preserve"> </w:t>
      </w:r>
      <w:r>
        <w:t>т.д.</w:t>
      </w:r>
      <w:r>
        <w:rPr>
          <w:spacing w:val="1"/>
        </w:rPr>
        <w:t xml:space="preserve"> </w:t>
      </w:r>
      <w:r>
        <w:t>Однако</w:t>
      </w:r>
      <w:r>
        <w:rPr>
          <w:spacing w:val="1"/>
        </w:rPr>
        <w:t xml:space="preserve"> </w:t>
      </w:r>
      <w:r>
        <w:t>подобные решения окажутся правильными только в том случае, если дети будут применять</w:t>
      </w:r>
      <w:r>
        <w:rPr>
          <w:spacing w:val="1"/>
        </w:rPr>
        <w:t xml:space="preserve"> </w:t>
      </w:r>
      <w:r>
        <w:t>адекватные</w:t>
      </w:r>
      <w:r>
        <w:rPr>
          <w:spacing w:val="1"/>
        </w:rPr>
        <w:t xml:space="preserve"> </w:t>
      </w:r>
      <w:r>
        <w:t>мыслительные</w:t>
      </w:r>
      <w:r>
        <w:rPr>
          <w:spacing w:val="1"/>
        </w:rPr>
        <w:t xml:space="preserve"> </w:t>
      </w:r>
      <w:r>
        <w:t>средства.</w:t>
      </w:r>
      <w:r>
        <w:rPr>
          <w:spacing w:val="1"/>
        </w:rPr>
        <w:t xml:space="preserve"> </w:t>
      </w:r>
      <w:r>
        <w:t>Среди</w:t>
      </w:r>
      <w:r>
        <w:rPr>
          <w:spacing w:val="1"/>
        </w:rPr>
        <w:t xml:space="preserve"> </w:t>
      </w:r>
      <w:r>
        <w:t>них</w:t>
      </w:r>
      <w:r>
        <w:rPr>
          <w:spacing w:val="1"/>
        </w:rPr>
        <w:t xml:space="preserve"> </w:t>
      </w:r>
      <w:r>
        <w:t>можно</w:t>
      </w:r>
      <w:r>
        <w:rPr>
          <w:spacing w:val="1"/>
        </w:rPr>
        <w:t xml:space="preserve"> </w:t>
      </w:r>
      <w:r>
        <w:t>выделить</w:t>
      </w:r>
      <w:r>
        <w:rPr>
          <w:spacing w:val="1"/>
        </w:rPr>
        <w:t xml:space="preserve"> </w:t>
      </w:r>
      <w:r>
        <w:t>схематизированные</w:t>
      </w:r>
      <w:r>
        <w:rPr>
          <w:spacing w:val="1"/>
        </w:rPr>
        <w:t xml:space="preserve"> </w:t>
      </w:r>
      <w:r>
        <w:t>представления,</w:t>
      </w:r>
      <w:r>
        <w:rPr>
          <w:spacing w:val="1"/>
        </w:rPr>
        <w:t xml:space="preserve"> </w:t>
      </w:r>
      <w:r>
        <w:t>которые</w:t>
      </w:r>
      <w:r>
        <w:rPr>
          <w:spacing w:val="1"/>
        </w:rPr>
        <w:t xml:space="preserve"> </w:t>
      </w:r>
      <w:r>
        <w:t>возникают</w:t>
      </w:r>
      <w:r>
        <w:rPr>
          <w:spacing w:val="1"/>
        </w:rPr>
        <w:t xml:space="preserve"> </w:t>
      </w:r>
      <w:r>
        <w:t>в</w:t>
      </w:r>
      <w:r>
        <w:rPr>
          <w:spacing w:val="1"/>
        </w:rPr>
        <w:t xml:space="preserve"> </w:t>
      </w:r>
      <w:r>
        <w:t>процессе</w:t>
      </w:r>
      <w:r>
        <w:rPr>
          <w:spacing w:val="1"/>
        </w:rPr>
        <w:t xml:space="preserve"> </w:t>
      </w:r>
      <w:r>
        <w:t>наглядного</w:t>
      </w:r>
      <w:r>
        <w:rPr>
          <w:spacing w:val="1"/>
        </w:rPr>
        <w:t xml:space="preserve"> </w:t>
      </w:r>
      <w:r>
        <w:t>моделирования;</w:t>
      </w:r>
      <w:r>
        <w:rPr>
          <w:spacing w:val="1"/>
        </w:rPr>
        <w:t xml:space="preserve"> </w:t>
      </w:r>
      <w:r>
        <w:t>комплексные</w:t>
      </w:r>
      <w:r>
        <w:rPr>
          <w:spacing w:val="1"/>
        </w:rPr>
        <w:t xml:space="preserve"> </w:t>
      </w:r>
      <w:r>
        <w:t>представления,</w:t>
      </w:r>
      <w:r>
        <w:rPr>
          <w:spacing w:val="1"/>
        </w:rPr>
        <w:t xml:space="preserve"> </w:t>
      </w:r>
      <w:r>
        <w:t>отражающие</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системе</w:t>
      </w:r>
      <w:r>
        <w:rPr>
          <w:spacing w:val="1"/>
        </w:rPr>
        <w:t xml:space="preserve"> </w:t>
      </w:r>
      <w:r>
        <w:t>признаков,</w:t>
      </w:r>
      <w:r>
        <w:rPr>
          <w:spacing w:val="1"/>
        </w:rPr>
        <w:t xml:space="preserve"> </w:t>
      </w:r>
      <w:r>
        <w:t>которыми</w:t>
      </w:r>
      <w:r>
        <w:rPr>
          <w:spacing w:val="1"/>
        </w:rPr>
        <w:t xml:space="preserve"> </w:t>
      </w:r>
      <w:r>
        <w:t>могут</w:t>
      </w:r>
      <w:r>
        <w:rPr>
          <w:spacing w:val="1"/>
        </w:rPr>
        <w:t xml:space="preserve"> </w:t>
      </w:r>
      <w:r>
        <w:t>обладать</w:t>
      </w:r>
      <w:r>
        <w:rPr>
          <w:spacing w:val="1"/>
        </w:rPr>
        <w:t xml:space="preserve"> </w:t>
      </w:r>
      <w:r>
        <w:t>объекты,</w:t>
      </w:r>
      <w:r>
        <w:rPr>
          <w:spacing w:val="1"/>
        </w:rPr>
        <w:t xml:space="preserve"> </w:t>
      </w:r>
      <w:r>
        <w:t>а</w:t>
      </w:r>
      <w:r>
        <w:rPr>
          <w:spacing w:val="1"/>
        </w:rPr>
        <w:t xml:space="preserve"> </w:t>
      </w:r>
      <w:r>
        <w:t>также</w:t>
      </w:r>
      <w:r>
        <w:rPr>
          <w:spacing w:val="1"/>
        </w:rPr>
        <w:t xml:space="preserve"> </w:t>
      </w:r>
      <w:r>
        <w:t>представления,</w:t>
      </w:r>
      <w:r>
        <w:rPr>
          <w:spacing w:val="1"/>
        </w:rPr>
        <w:t xml:space="preserve"> </w:t>
      </w:r>
      <w:r>
        <w:t>отражающие</w:t>
      </w:r>
      <w:r>
        <w:rPr>
          <w:spacing w:val="1"/>
        </w:rPr>
        <w:t xml:space="preserve"> </w:t>
      </w:r>
      <w:r>
        <w:t>стадии</w:t>
      </w:r>
      <w:r>
        <w:rPr>
          <w:spacing w:val="1"/>
        </w:rPr>
        <w:t xml:space="preserve"> </w:t>
      </w:r>
      <w:r>
        <w:t>преобразования</w:t>
      </w:r>
      <w:r>
        <w:rPr>
          <w:spacing w:val="1"/>
        </w:rPr>
        <w:t xml:space="preserve"> </w:t>
      </w:r>
      <w:r>
        <w:t>различных</w:t>
      </w:r>
      <w:r>
        <w:rPr>
          <w:spacing w:val="1"/>
        </w:rPr>
        <w:t xml:space="preserve"> </w:t>
      </w:r>
      <w:r>
        <w:t>объектов и явлений (представления о цикличности изменений): представления о смене времен</w:t>
      </w:r>
      <w:r>
        <w:rPr>
          <w:spacing w:val="1"/>
        </w:rPr>
        <w:t xml:space="preserve"> </w:t>
      </w:r>
      <w:r>
        <w:t>года, дня и ночи, об увеличении и уменьшении объектс</w:t>
      </w:r>
      <w:r>
        <w:rPr>
          <w:vertAlign w:val="superscript"/>
        </w:rPr>
        <w:t>-</w:t>
      </w:r>
      <w:r>
        <w:t>в результате различных воздействий,</w:t>
      </w:r>
      <w:r>
        <w:rPr>
          <w:spacing w:val="1"/>
        </w:rPr>
        <w:t xml:space="preserve"> </w:t>
      </w:r>
      <w:r>
        <w:t>представления о развитии и т. Кроме того, продолжают совершенствоваться обобщения, что</w:t>
      </w:r>
      <w:r>
        <w:rPr>
          <w:spacing w:val="1"/>
        </w:rPr>
        <w:t xml:space="preserve"> </w:t>
      </w:r>
      <w:r>
        <w:t>является</w:t>
      </w:r>
      <w:r>
        <w:rPr>
          <w:spacing w:val="1"/>
        </w:rPr>
        <w:t xml:space="preserve"> </w:t>
      </w:r>
      <w:r>
        <w:t>основой</w:t>
      </w:r>
      <w:r>
        <w:rPr>
          <w:spacing w:val="1"/>
        </w:rPr>
        <w:t xml:space="preserve"> </w:t>
      </w:r>
      <w:r>
        <w:t>словесно</w:t>
      </w:r>
      <w:r>
        <w:rPr>
          <w:spacing w:val="1"/>
        </w:rPr>
        <w:t xml:space="preserve"> </w:t>
      </w:r>
      <w:r>
        <w:t>логического</w:t>
      </w:r>
      <w:r>
        <w:rPr>
          <w:spacing w:val="1"/>
        </w:rPr>
        <w:t xml:space="preserve"> </w:t>
      </w:r>
      <w:r>
        <w:t>мышления.</w:t>
      </w:r>
      <w:r>
        <w:rPr>
          <w:spacing w:val="1"/>
        </w:rPr>
        <w:t xml:space="preserve"> </w:t>
      </w:r>
      <w:r>
        <w:t>В</w:t>
      </w:r>
      <w:r>
        <w:rPr>
          <w:spacing w:val="1"/>
        </w:rPr>
        <w:t xml:space="preserve"> </w:t>
      </w:r>
      <w:r>
        <w:t>дошкольном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еще</w:t>
      </w:r>
      <w:r>
        <w:rPr>
          <w:spacing w:val="1"/>
        </w:rPr>
        <w:t xml:space="preserve"> </w:t>
      </w:r>
      <w:r>
        <w:t>отсутствуют</w:t>
      </w:r>
      <w:r>
        <w:rPr>
          <w:spacing w:val="1"/>
        </w:rPr>
        <w:t xml:space="preserve"> </w:t>
      </w:r>
      <w:r>
        <w:t>представления</w:t>
      </w:r>
      <w:r>
        <w:rPr>
          <w:spacing w:val="1"/>
        </w:rPr>
        <w:t xml:space="preserve"> </w:t>
      </w:r>
      <w:r>
        <w:t>о</w:t>
      </w:r>
      <w:r>
        <w:rPr>
          <w:spacing w:val="1"/>
        </w:rPr>
        <w:t xml:space="preserve"> </w:t>
      </w:r>
      <w:r>
        <w:t>классах</w:t>
      </w:r>
      <w:r>
        <w:rPr>
          <w:spacing w:val="1"/>
        </w:rPr>
        <w:t xml:space="preserve"> </w:t>
      </w:r>
      <w:r>
        <w:t>объектов.</w:t>
      </w:r>
      <w:r>
        <w:rPr>
          <w:spacing w:val="1"/>
        </w:rPr>
        <w:t xml:space="preserve"> </w:t>
      </w:r>
      <w:r>
        <w:t>Дети</w:t>
      </w:r>
      <w:r>
        <w:rPr>
          <w:spacing w:val="1"/>
        </w:rPr>
        <w:t xml:space="preserve"> </w:t>
      </w:r>
      <w:r>
        <w:t>группируют</w:t>
      </w:r>
      <w:r>
        <w:rPr>
          <w:spacing w:val="1"/>
        </w:rPr>
        <w:t xml:space="preserve"> </w:t>
      </w:r>
      <w:r>
        <w:t>объекты</w:t>
      </w:r>
      <w:r>
        <w:rPr>
          <w:spacing w:val="1"/>
        </w:rPr>
        <w:t xml:space="preserve"> </w:t>
      </w:r>
      <w:r>
        <w:t>по</w:t>
      </w:r>
      <w:r>
        <w:rPr>
          <w:spacing w:val="1"/>
        </w:rPr>
        <w:t xml:space="preserve"> </w:t>
      </w:r>
      <w:r>
        <w:t>признакам,</w:t>
      </w:r>
      <w:r>
        <w:rPr>
          <w:spacing w:val="1"/>
        </w:rPr>
        <w:t xml:space="preserve"> </w:t>
      </w:r>
      <w:r>
        <w:t>которые могут изменяться, однако начинают формироваться операции логического сложения и</w:t>
      </w:r>
      <w:r>
        <w:rPr>
          <w:spacing w:val="1"/>
        </w:rPr>
        <w:t xml:space="preserve"> </w:t>
      </w:r>
      <w:r>
        <w:t>умножения классов. Так, например, старшие дошкольники при группировке объектов могут</w:t>
      </w:r>
      <w:r>
        <w:rPr>
          <w:spacing w:val="1"/>
        </w:rPr>
        <w:t xml:space="preserve"> </w:t>
      </w:r>
      <w:r>
        <w:t>учитывать</w:t>
      </w:r>
      <w:r>
        <w:rPr>
          <w:spacing w:val="-1"/>
        </w:rPr>
        <w:t xml:space="preserve"> </w:t>
      </w:r>
      <w:r>
        <w:t>два</w:t>
      </w:r>
      <w:r>
        <w:rPr>
          <w:spacing w:val="-2"/>
        </w:rPr>
        <w:t xml:space="preserve"> </w:t>
      </w:r>
      <w:r>
        <w:t>признака: цвет и форму</w:t>
      </w:r>
      <w:r>
        <w:rPr>
          <w:spacing w:val="-5"/>
        </w:rPr>
        <w:t xml:space="preserve"> </w:t>
      </w:r>
      <w:r>
        <w:t>(материал)</w:t>
      </w:r>
      <w:r>
        <w:rPr>
          <w:spacing w:val="-2"/>
        </w:rPr>
        <w:t xml:space="preserve"> </w:t>
      </w:r>
      <w:r>
        <w:t>и</w:t>
      </w:r>
      <w:r>
        <w:rPr>
          <w:spacing w:val="-1"/>
        </w:rPr>
        <w:t xml:space="preserve"> </w:t>
      </w:r>
      <w:r>
        <w:t>т.д.</w:t>
      </w:r>
    </w:p>
    <w:p w:rsidR="00E05989" w:rsidRDefault="00E05989" w:rsidP="00631993">
      <w:pPr>
        <w:pStyle w:val="aa"/>
        <w:ind w:left="0" w:firstLine="709"/>
      </w:pPr>
      <w:r>
        <w:t>Как</w:t>
      </w:r>
      <w:r>
        <w:rPr>
          <w:spacing w:val="1"/>
        </w:rPr>
        <w:t xml:space="preserve"> </w:t>
      </w:r>
      <w:r>
        <w:t>показали</w:t>
      </w:r>
      <w:r>
        <w:rPr>
          <w:spacing w:val="1"/>
        </w:rPr>
        <w:t xml:space="preserve"> </w:t>
      </w:r>
      <w:r>
        <w:t>исследования</w:t>
      </w:r>
      <w:r>
        <w:rPr>
          <w:spacing w:val="1"/>
        </w:rPr>
        <w:t xml:space="preserve"> </w:t>
      </w:r>
      <w:r>
        <w:t>отечественных</w:t>
      </w:r>
      <w:r>
        <w:rPr>
          <w:spacing w:val="1"/>
        </w:rPr>
        <w:t xml:space="preserve"> </w:t>
      </w:r>
      <w:r>
        <w:t>психологов,</w:t>
      </w:r>
      <w:r>
        <w:rPr>
          <w:spacing w:val="1"/>
        </w:rPr>
        <w:t xml:space="preserve"> </w:t>
      </w:r>
      <w:r>
        <w:t>дети</w:t>
      </w:r>
      <w:r>
        <w:rPr>
          <w:spacing w:val="1"/>
        </w:rPr>
        <w:t xml:space="preserve"> </w:t>
      </w:r>
      <w:r>
        <w:t>старшего</w:t>
      </w:r>
      <w:r>
        <w:rPr>
          <w:spacing w:val="1"/>
        </w:rPr>
        <w:t xml:space="preserve"> </w:t>
      </w:r>
      <w:r>
        <w:t>дошкольного</w:t>
      </w:r>
      <w:r>
        <w:rPr>
          <w:spacing w:val="1"/>
        </w:rPr>
        <w:t xml:space="preserve"> </w:t>
      </w:r>
      <w:r>
        <w:t>возраста</w:t>
      </w:r>
      <w:r>
        <w:rPr>
          <w:spacing w:val="1"/>
        </w:rPr>
        <w:t xml:space="preserve"> </w:t>
      </w:r>
      <w:r>
        <w:t>способны</w:t>
      </w:r>
      <w:r>
        <w:rPr>
          <w:spacing w:val="1"/>
        </w:rPr>
        <w:t xml:space="preserve"> </w:t>
      </w:r>
      <w:r>
        <w:t>рассуждать</w:t>
      </w:r>
      <w:r>
        <w:rPr>
          <w:spacing w:val="1"/>
        </w:rPr>
        <w:t xml:space="preserve"> </w:t>
      </w:r>
      <w:r>
        <w:t>и</w:t>
      </w:r>
      <w:r>
        <w:rPr>
          <w:spacing w:val="1"/>
        </w:rPr>
        <w:t xml:space="preserve"> </w:t>
      </w:r>
      <w:r>
        <w:t>давать</w:t>
      </w:r>
      <w:r>
        <w:rPr>
          <w:spacing w:val="1"/>
        </w:rPr>
        <w:t xml:space="preserve"> </w:t>
      </w:r>
      <w:r>
        <w:t>адекватные</w:t>
      </w:r>
      <w:r>
        <w:rPr>
          <w:spacing w:val="1"/>
        </w:rPr>
        <w:t xml:space="preserve"> </w:t>
      </w:r>
      <w:r>
        <w:t>причинные</w:t>
      </w:r>
      <w:r>
        <w:rPr>
          <w:spacing w:val="1"/>
        </w:rPr>
        <w:t xml:space="preserve"> </w:t>
      </w:r>
      <w:r>
        <w:t>объяснения,</w:t>
      </w:r>
      <w:r>
        <w:rPr>
          <w:spacing w:val="61"/>
        </w:rPr>
        <w:t xml:space="preserve"> </w:t>
      </w:r>
      <w:r>
        <w:t>если</w:t>
      </w:r>
      <w:r>
        <w:rPr>
          <w:spacing w:val="1"/>
        </w:rPr>
        <w:t xml:space="preserve"> </w:t>
      </w:r>
      <w:r>
        <w:t>анализируемые</w:t>
      </w:r>
      <w:r>
        <w:rPr>
          <w:spacing w:val="-3"/>
        </w:rPr>
        <w:t xml:space="preserve"> </w:t>
      </w:r>
      <w:r>
        <w:t>отношения не</w:t>
      </w:r>
      <w:r>
        <w:rPr>
          <w:spacing w:val="-2"/>
        </w:rPr>
        <w:t xml:space="preserve"> </w:t>
      </w:r>
      <w:r>
        <w:t>выходят</w:t>
      </w:r>
      <w:r>
        <w:rPr>
          <w:spacing w:val="-2"/>
        </w:rPr>
        <w:t xml:space="preserve"> </w:t>
      </w:r>
      <w:r>
        <w:t>за</w:t>
      </w:r>
      <w:r>
        <w:rPr>
          <w:spacing w:val="-2"/>
        </w:rPr>
        <w:t xml:space="preserve"> </w:t>
      </w:r>
      <w:r>
        <w:t>пределы</w:t>
      </w:r>
      <w:r>
        <w:rPr>
          <w:spacing w:val="-1"/>
        </w:rPr>
        <w:t xml:space="preserve"> </w:t>
      </w:r>
      <w:r>
        <w:t>их</w:t>
      </w:r>
      <w:r>
        <w:rPr>
          <w:spacing w:val="1"/>
        </w:rPr>
        <w:t xml:space="preserve"> </w:t>
      </w:r>
      <w:r>
        <w:t>наглядного опыта.</w:t>
      </w:r>
    </w:p>
    <w:p w:rsidR="00E05989" w:rsidRDefault="00E05989" w:rsidP="00631993">
      <w:pPr>
        <w:pStyle w:val="aa"/>
        <w:ind w:left="0" w:firstLine="709"/>
      </w:pPr>
      <w:r>
        <w:t>Развитие воображения в этом возрасте позволяет детям сочинять достаточно оригинальные</w:t>
      </w:r>
      <w:r>
        <w:rPr>
          <w:spacing w:val="1"/>
        </w:rPr>
        <w:t xml:space="preserve"> </w:t>
      </w:r>
      <w:r>
        <w:t>и последовательно разворачивающиеся истории. Воображение будет активно развиваться лишь</w:t>
      </w:r>
      <w:r>
        <w:rPr>
          <w:spacing w:val="1"/>
        </w:rPr>
        <w:t xml:space="preserve"> </w:t>
      </w:r>
      <w:r>
        <w:t>при</w:t>
      </w:r>
      <w:r>
        <w:rPr>
          <w:spacing w:val="2"/>
        </w:rPr>
        <w:t xml:space="preserve"> </w:t>
      </w:r>
      <w:r>
        <w:t>условии проведения</w:t>
      </w:r>
      <w:r>
        <w:rPr>
          <w:spacing w:val="-1"/>
        </w:rPr>
        <w:t xml:space="preserve"> </w:t>
      </w:r>
      <w:r>
        <w:t>специальной работы</w:t>
      </w:r>
      <w:r>
        <w:rPr>
          <w:spacing w:val="-4"/>
        </w:rPr>
        <w:t xml:space="preserve"> </w:t>
      </w:r>
      <w:r>
        <w:t>по его</w:t>
      </w:r>
      <w:r>
        <w:rPr>
          <w:spacing w:val="-2"/>
        </w:rPr>
        <w:t xml:space="preserve"> </w:t>
      </w:r>
      <w:r>
        <w:t>активизации.</w:t>
      </w:r>
    </w:p>
    <w:p w:rsidR="00E05989" w:rsidRDefault="00E05989" w:rsidP="00631993">
      <w:pPr>
        <w:pStyle w:val="aa"/>
        <w:ind w:left="0" w:firstLine="709"/>
      </w:pPr>
      <w:r>
        <w:t>Продолжают</w:t>
      </w:r>
      <w:r>
        <w:rPr>
          <w:spacing w:val="89"/>
        </w:rPr>
        <w:t xml:space="preserve"> </w:t>
      </w:r>
      <w:r>
        <w:t xml:space="preserve">развиваться  </w:t>
      </w:r>
      <w:r>
        <w:rPr>
          <w:spacing w:val="30"/>
        </w:rPr>
        <w:t xml:space="preserve"> </w:t>
      </w:r>
      <w:r>
        <w:t xml:space="preserve">устойчивость,  </w:t>
      </w:r>
      <w:r>
        <w:rPr>
          <w:spacing w:val="27"/>
        </w:rPr>
        <w:t xml:space="preserve"> </w:t>
      </w:r>
      <w:r>
        <w:t xml:space="preserve">распределение,  </w:t>
      </w:r>
      <w:r>
        <w:rPr>
          <w:spacing w:val="28"/>
        </w:rPr>
        <w:t xml:space="preserve"> </w:t>
      </w:r>
      <w:r>
        <w:t xml:space="preserve">переключаемость  </w:t>
      </w:r>
      <w:r>
        <w:rPr>
          <w:spacing w:val="28"/>
        </w:rPr>
        <w:t xml:space="preserve"> </w:t>
      </w:r>
      <w:r>
        <w:t>внимания.</w:t>
      </w:r>
    </w:p>
    <w:p w:rsidR="00E05989" w:rsidRDefault="00E05989" w:rsidP="00631993">
      <w:pPr>
        <w:pStyle w:val="aa"/>
        <w:ind w:left="0" w:firstLine="709"/>
      </w:pPr>
      <w:r>
        <w:t>Наблюдается</w:t>
      </w:r>
      <w:r>
        <w:rPr>
          <w:spacing w:val="-4"/>
        </w:rPr>
        <w:t xml:space="preserve"> </w:t>
      </w:r>
      <w:r>
        <w:t>переход</w:t>
      </w:r>
      <w:r>
        <w:rPr>
          <w:spacing w:val="-3"/>
        </w:rPr>
        <w:t xml:space="preserve"> </w:t>
      </w:r>
      <w:r>
        <w:t>от</w:t>
      </w:r>
      <w:r>
        <w:rPr>
          <w:spacing w:val="-4"/>
        </w:rPr>
        <w:t xml:space="preserve"> </w:t>
      </w:r>
      <w:r>
        <w:t>непроизвольного</w:t>
      </w:r>
      <w:r>
        <w:rPr>
          <w:spacing w:val="-3"/>
        </w:rPr>
        <w:t xml:space="preserve"> </w:t>
      </w:r>
      <w:r>
        <w:t>к</w:t>
      </w:r>
      <w:r>
        <w:rPr>
          <w:spacing w:val="-4"/>
        </w:rPr>
        <w:t xml:space="preserve"> </w:t>
      </w:r>
      <w:r>
        <w:t>произвольному</w:t>
      </w:r>
      <w:r>
        <w:rPr>
          <w:spacing w:val="-8"/>
        </w:rPr>
        <w:t xml:space="preserve"> </w:t>
      </w:r>
      <w:r>
        <w:t>вниманию.</w:t>
      </w:r>
    </w:p>
    <w:p w:rsidR="00E05989" w:rsidRDefault="00E05989" w:rsidP="00631993">
      <w:pPr>
        <w:pStyle w:val="aa"/>
        <w:ind w:left="0" w:firstLine="709"/>
      </w:pPr>
      <w:r>
        <w:t>Продолжает</w:t>
      </w:r>
      <w:r>
        <w:rPr>
          <w:spacing w:val="1"/>
        </w:rPr>
        <w:t xml:space="preserve"> </w:t>
      </w:r>
      <w:r>
        <w:t>совершенствоваться</w:t>
      </w:r>
      <w:r>
        <w:rPr>
          <w:spacing w:val="1"/>
        </w:rPr>
        <w:t xml:space="preserve"> </w:t>
      </w:r>
      <w:r>
        <w:t>речь,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ее</w:t>
      </w:r>
      <w:r>
        <w:rPr>
          <w:spacing w:val="1"/>
        </w:rPr>
        <w:t xml:space="preserve"> </w:t>
      </w:r>
      <w:r>
        <w:t>звуковая</w:t>
      </w:r>
      <w:r>
        <w:rPr>
          <w:spacing w:val="1"/>
        </w:rPr>
        <w:t xml:space="preserve"> </w:t>
      </w:r>
      <w:r>
        <w:t>сторона.</w:t>
      </w:r>
      <w:r>
        <w:rPr>
          <w:spacing w:val="1"/>
        </w:rPr>
        <w:t xml:space="preserve"> </w:t>
      </w:r>
      <w:r>
        <w:t>Дети</w:t>
      </w:r>
      <w:r>
        <w:rPr>
          <w:spacing w:val="1"/>
        </w:rPr>
        <w:t xml:space="preserve"> </w:t>
      </w:r>
      <w:r>
        <w:t>могут</w:t>
      </w:r>
      <w:r>
        <w:rPr>
          <w:spacing w:val="1"/>
        </w:rPr>
        <w:t xml:space="preserve"> </w:t>
      </w:r>
      <w:r>
        <w:t>правильно</w:t>
      </w:r>
      <w:r>
        <w:rPr>
          <w:spacing w:val="1"/>
        </w:rPr>
        <w:t xml:space="preserve"> </w:t>
      </w:r>
      <w:r>
        <w:t>воспроизводить</w:t>
      </w:r>
      <w:r>
        <w:rPr>
          <w:spacing w:val="1"/>
        </w:rPr>
        <w:t xml:space="preserve"> </w:t>
      </w:r>
      <w:r>
        <w:t>шипящие,</w:t>
      </w:r>
      <w:r>
        <w:rPr>
          <w:spacing w:val="1"/>
        </w:rPr>
        <w:t xml:space="preserve"> </w:t>
      </w:r>
      <w:r>
        <w:t>свистящие</w:t>
      </w:r>
      <w:r>
        <w:rPr>
          <w:spacing w:val="1"/>
        </w:rPr>
        <w:t xml:space="preserve"> </w:t>
      </w:r>
      <w:r>
        <w:t>и</w:t>
      </w:r>
      <w:r>
        <w:rPr>
          <w:spacing w:val="1"/>
        </w:rPr>
        <w:t xml:space="preserve"> </w:t>
      </w:r>
      <w:r>
        <w:t>сонорные</w:t>
      </w:r>
      <w:r>
        <w:rPr>
          <w:spacing w:val="1"/>
        </w:rPr>
        <w:t xml:space="preserve"> </w:t>
      </w:r>
      <w:r>
        <w:t>звуки.</w:t>
      </w:r>
      <w:r>
        <w:rPr>
          <w:spacing w:val="1"/>
        </w:rPr>
        <w:t xml:space="preserve"> </w:t>
      </w:r>
      <w:r>
        <w:t>Развиваются</w:t>
      </w:r>
      <w:r>
        <w:rPr>
          <w:spacing w:val="1"/>
        </w:rPr>
        <w:t xml:space="preserve"> </w:t>
      </w:r>
      <w:r>
        <w:t>фонематический слух, интонационная выразительность речи при чтении стихов</w:t>
      </w:r>
      <w:r>
        <w:rPr>
          <w:spacing w:val="1"/>
        </w:rPr>
        <w:t xml:space="preserve"> </w:t>
      </w:r>
      <w:r>
        <w:t>в сюжетно-</w:t>
      </w:r>
      <w:r>
        <w:rPr>
          <w:spacing w:val="1"/>
        </w:rPr>
        <w:t xml:space="preserve"> </w:t>
      </w:r>
      <w:r>
        <w:t>ролевой</w:t>
      </w:r>
      <w:r>
        <w:rPr>
          <w:spacing w:val="-1"/>
        </w:rPr>
        <w:t xml:space="preserve"> </w:t>
      </w:r>
      <w:r>
        <w:t>игре</w:t>
      </w:r>
      <w:r>
        <w:rPr>
          <w:spacing w:val="-1"/>
        </w:rPr>
        <w:t xml:space="preserve"> </w:t>
      </w:r>
      <w:r>
        <w:t>и</w:t>
      </w:r>
      <w:r>
        <w:rPr>
          <w:spacing w:val="2"/>
        </w:rPr>
        <w:t xml:space="preserve"> </w:t>
      </w:r>
      <w:r>
        <w:t>в</w:t>
      </w:r>
      <w:r>
        <w:rPr>
          <w:spacing w:val="-1"/>
        </w:rPr>
        <w:t xml:space="preserve"> </w:t>
      </w:r>
      <w:r>
        <w:t>повседневной</w:t>
      </w:r>
      <w:r>
        <w:rPr>
          <w:spacing w:val="2"/>
        </w:rPr>
        <w:t xml:space="preserve"> </w:t>
      </w:r>
      <w:r>
        <w:t>жизни.</w:t>
      </w:r>
    </w:p>
    <w:p w:rsidR="00E05989" w:rsidRDefault="00E05989" w:rsidP="00000661">
      <w:pPr>
        <w:pStyle w:val="aa"/>
        <w:ind w:left="0" w:firstLine="709"/>
      </w:pPr>
      <w:r>
        <w:t>Совершенствуется грамматический строй речи. Дети используют практически все части</w:t>
      </w:r>
      <w:r>
        <w:rPr>
          <w:spacing w:val="1"/>
        </w:rPr>
        <w:t xml:space="preserve"> </w:t>
      </w:r>
      <w:r>
        <w:t>речи, активно занимаются словотворчеством. Богаче становится лексика: активно используются</w:t>
      </w:r>
      <w:r>
        <w:rPr>
          <w:spacing w:val="-57"/>
        </w:rPr>
        <w:t xml:space="preserve"> </w:t>
      </w:r>
      <w:r>
        <w:t>синонимы</w:t>
      </w:r>
      <w:r>
        <w:rPr>
          <w:spacing w:val="-1"/>
        </w:rPr>
        <w:t xml:space="preserve"> </w:t>
      </w:r>
      <w:r>
        <w:t>и антонимы.</w:t>
      </w:r>
      <w:r w:rsidR="00000661">
        <w:t xml:space="preserve"> </w:t>
      </w:r>
      <w:r>
        <w:t>Развивается связная речь. Дети могут пересказывать, рассказывать по картинке, передавая</w:t>
      </w:r>
      <w:r>
        <w:rPr>
          <w:spacing w:val="1"/>
        </w:rPr>
        <w:t xml:space="preserve"> </w:t>
      </w:r>
      <w:r>
        <w:t>не</w:t>
      </w:r>
      <w:r>
        <w:rPr>
          <w:spacing w:val="-2"/>
        </w:rPr>
        <w:t xml:space="preserve"> </w:t>
      </w:r>
      <w:r>
        <w:t>только главное, но</w:t>
      </w:r>
      <w:r>
        <w:rPr>
          <w:spacing w:val="-3"/>
        </w:rPr>
        <w:t xml:space="preserve"> </w:t>
      </w:r>
      <w:r>
        <w:t>и</w:t>
      </w:r>
      <w:r>
        <w:rPr>
          <w:spacing w:val="-2"/>
        </w:rPr>
        <w:t xml:space="preserve"> </w:t>
      </w:r>
      <w:r>
        <w:t>детали.</w:t>
      </w:r>
    </w:p>
    <w:p w:rsidR="00E05989" w:rsidRDefault="00E05989" w:rsidP="00631993">
      <w:pPr>
        <w:pStyle w:val="aa"/>
        <w:ind w:left="0" w:firstLine="709"/>
      </w:pPr>
      <w:r>
        <w:lastRenderedPageBreak/>
        <w:t>Достижения этого возраста характеризуются распределением ролей игровой деятельности;</w:t>
      </w:r>
      <w:r>
        <w:rPr>
          <w:spacing w:val="1"/>
        </w:rPr>
        <w:t xml:space="preserve"> </w:t>
      </w:r>
      <w:r>
        <w:t>структурированием</w:t>
      </w:r>
      <w:r>
        <w:rPr>
          <w:spacing w:val="1"/>
        </w:rPr>
        <w:t xml:space="preserve"> </w:t>
      </w:r>
      <w:r>
        <w:t>игрового</w:t>
      </w:r>
      <w:r>
        <w:rPr>
          <w:spacing w:val="1"/>
        </w:rPr>
        <w:t xml:space="preserve"> </w:t>
      </w:r>
      <w:r>
        <w:t>пространства;</w:t>
      </w:r>
      <w:r>
        <w:rPr>
          <w:spacing w:val="1"/>
        </w:rPr>
        <w:t xml:space="preserve"> </w:t>
      </w:r>
      <w:r>
        <w:t>дальнейшим</w:t>
      </w:r>
      <w:r>
        <w:rPr>
          <w:spacing w:val="1"/>
        </w:rPr>
        <w:t xml:space="preserve"> </w:t>
      </w:r>
      <w:r>
        <w:t>развитием</w:t>
      </w:r>
      <w:r>
        <w:rPr>
          <w:spacing w:val="1"/>
        </w:rPr>
        <w:t xml:space="preserve"> </w:t>
      </w:r>
      <w:r>
        <w:t>изобразительной</w:t>
      </w:r>
      <w:r>
        <w:rPr>
          <w:spacing w:val="1"/>
        </w:rPr>
        <w:t xml:space="preserve"> </w:t>
      </w:r>
      <w:r>
        <w:t>деятельности,</w:t>
      </w:r>
      <w:r>
        <w:rPr>
          <w:spacing w:val="1"/>
        </w:rPr>
        <w:t xml:space="preserve"> </w:t>
      </w:r>
      <w:r>
        <w:t>отличающейся</w:t>
      </w:r>
      <w:r>
        <w:rPr>
          <w:spacing w:val="1"/>
        </w:rPr>
        <w:t xml:space="preserve"> </w:t>
      </w:r>
      <w:r>
        <w:t>высокой</w:t>
      </w:r>
      <w:r>
        <w:rPr>
          <w:spacing w:val="1"/>
        </w:rPr>
        <w:t xml:space="preserve"> </w:t>
      </w:r>
      <w:r>
        <w:t>родуктивностью;</w:t>
      </w:r>
      <w:r>
        <w:rPr>
          <w:spacing w:val="1"/>
        </w:rPr>
        <w:t xml:space="preserve"> </w:t>
      </w:r>
      <w:r>
        <w:t>применением</w:t>
      </w:r>
      <w:r>
        <w:rPr>
          <w:spacing w:val="1"/>
        </w:rPr>
        <w:t xml:space="preserve"> </w:t>
      </w:r>
      <w:r>
        <w:t>в</w:t>
      </w:r>
      <w:r>
        <w:rPr>
          <w:spacing w:val="1"/>
        </w:rPr>
        <w:t xml:space="preserve"> </w:t>
      </w:r>
      <w:r>
        <w:t>конструировании</w:t>
      </w:r>
      <w:r>
        <w:rPr>
          <w:spacing w:val="1"/>
        </w:rPr>
        <w:t xml:space="preserve"> </w:t>
      </w:r>
      <w:r>
        <w:t>обобщенного</w:t>
      </w:r>
      <w:r>
        <w:rPr>
          <w:spacing w:val="-1"/>
        </w:rPr>
        <w:t xml:space="preserve"> </w:t>
      </w:r>
      <w:r>
        <w:t>способа</w:t>
      </w:r>
      <w:r>
        <w:rPr>
          <w:spacing w:val="-1"/>
        </w:rPr>
        <w:t xml:space="preserve"> </w:t>
      </w:r>
      <w:r>
        <w:t>обследования образца.</w:t>
      </w:r>
    </w:p>
    <w:p w:rsidR="00E05989" w:rsidRDefault="00E05989" w:rsidP="00631993">
      <w:pPr>
        <w:pStyle w:val="aa"/>
        <w:ind w:left="0" w:firstLine="709"/>
      </w:pPr>
      <w:r>
        <w:t>Восприятие в этом возрасте характеризуется анализом сложных форм объектов; развитие</w:t>
      </w:r>
      <w:r>
        <w:rPr>
          <w:spacing w:val="1"/>
        </w:rPr>
        <w:t xml:space="preserve"> </w:t>
      </w:r>
      <w:r>
        <w:t>мышления</w:t>
      </w:r>
      <w:r>
        <w:rPr>
          <w:spacing w:val="1"/>
        </w:rPr>
        <w:t xml:space="preserve"> </w:t>
      </w:r>
      <w:r>
        <w:t>сопровождается</w:t>
      </w:r>
      <w:r>
        <w:rPr>
          <w:spacing w:val="1"/>
        </w:rPr>
        <w:t xml:space="preserve"> </w:t>
      </w:r>
      <w:r>
        <w:t>освоением</w:t>
      </w:r>
      <w:r>
        <w:rPr>
          <w:spacing w:val="1"/>
        </w:rPr>
        <w:t xml:space="preserve"> </w:t>
      </w:r>
      <w:r>
        <w:t>мыслительных</w:t>
      </w:r>
      <w:r>
        <w:rPr>
          <w:spacing w:val="1"/>
        </w:rPr>
        <w:t xml:space="preserve"> </w:t>
      </w:r>
      <w:r>
        <w:t>средств</w:t>
      </w:r>
      <w:r>
        <w:rPr>
          <w:spacing w:val="1"/>
        </w:rPr>
        <w:t xml:space="preserve"> </w:t>
      </w:r>
      <w:r>
        <w:t>(схематизированные</w:t>
      </w:r>
      <w:r>
        <w:rPr>
          <w:spacing w:val="1"/>
        </w:rPr>
        <w:t xml:space="preserve"> </w:t>
      </w:r>
      <w:r>
        <w:t>представления,</w:t>
      </w:r>
      <w:r>
        <w:rPr>
          <w:spacing w:val="1"/>
        </w:rPr>
        <w:t xml:space="preserve"> </w:t>
      </w:r>
      <w:r>
        <w:t>комплексные</w:t>
      </w:r>
      <w:r>
        <w:rPr>
          <w:spacing w:val="1"/>
        </w:rPr>
        <w:t xml:space="preserve"> </w:t>
      </w:r>
      <w:r>
        <w:t>представления,</w:t>
      </w:r>
      <w:r>
        <w:rPr>
          <w:spacing w:val="1"/>
        </w:rPr>
        <w:t xml:space="preserve"> </w:t>
      </w:r>
      <w:r>
        <w:t>представления</w:t>
      </w:r>
      <w:r>
        <w:rPr>
          <w:spacing w:val="1"/>
        </w:rPr>
        <w:t xml:space="preserve"> </w:t>
      </w:r>
      <w:r>
        <w:t>о</w:t>
      </w:r>
      <w:r>
        <w:rPr>
          <w:spacing w:val="1"/>
        </w:rPr>
        <w:t xml:space="preserve"> </w:t>
      </w:r>
      <w:r>
        <w:t>цикличности</w:t>
      </w:r>
      <w:r>
        <w:rPr>
          <w:spacing w:val="1"/>
        </w:rPr>
        <w:t xml:space="preserve"> </w:t>
      </w:r>
      <w:r>
        <w:t>изменений);</w:t>
      </w:r>
      <w:r>
        <w:rPr>
          <w:spacing w:val="1"/>
        </w:rPr>
        <w:t xml:space="preserve"> </w:t>
      </w:r>
      <w:r>
        <w:t>развиваются умение обобщать, причинное мышление, воображение, произвольное внимание,</w:t>
      </w:r>
      <w:r>
        <w:rPr>
          <w:spacing w:val="1"/>
        </w:rPr>
        <w:t xml:space="preserve"> </w:t>
      </w:r>
      <w:r>
        <w:t>речь</w:t>
      </w:r>
      <w:r>
        <w:rPr>
          <w:b/>
        </w:rPr>
        <w:t>,</w:t>
      </w:r>
      <w:r>
        <w:rPr>
          <w:b/>
          <w:spacing w:val="-1"/>
        </w:rPr>
        <w:t xml:space="preserve"> </w:t>
      </w:r>
      <w:r>
        <w:t>образ Я.</w:t>
      </w:r>
    </w:p>
    <w:p w:rsidR="00E05989" w:rsidRDefault="00E05989" w:rsidP="00631993">
      <w:pPr>
        <w:pStyle w:val="210"/>
        <w:spacing w:line="240" w:lineRule="auto"/>
        <w:ind w:left="0" w:firstLine="709"/>
        <w:jc w:val="both"/>
      </w:pPr>
      <w:r>
        <w:t>Возрастные</w:t>
      </w:r>
      <w:r>
        <w:rPr>
          <w:spacing w:val="-3"/>
        </w:rPr>
        <w:t xml:space="preserve"> </w:t>
      </w:r>
      <w:r>
        <w:t>особенности</w:t>
      </w:r>
      <w:r>
        <w:rPr>
          <w:spacing w:val="-2"/>
        </w:rPr>
        <w:t xml:space="preserve"> </w:t>
      </w:r>
      <w:r>
        <w:t>детей 6-7 лет.</w:t>
      </w:r>
    </w:p>
    <w:p w:rsidR="00E05989" w:rsidRDefault="00E05989" w:rsidP="00631993">
      <w:pPr>
        <w:pStyle w:val="aa"/>
        <w:ind w:left="0" w:firstLine="709"/>
      </w:pPr>
      <w:r>
        <w:t>В</w:t>
      </w:r>
      <w:r>
        <w:rPr>
          <w:spacing w:val="1"/>
        </w:rPr>
        <w:t xml:space="preserve"> </w:t>
      </w:r>
      <w:r>
        <w:t>сюжетно-ролевых</w:t>
      </w:r>
      <w:r>
        <w:rPr>
          <w:spacing w:val="1"/>
        </w:rPr>
        <w:t xml:space="preserve"> </w:t>
      </w:r>
      <w:r>
        <w:t>играх</w:t>
      </w:r>
      <w:r>
        <w:rPr>
          <w:spacing w:val="1"/>
        </w:rPr>
        <w:t xml:space="preserve"> </w:t>
      </w:r>
      <w:r>
        <w:t>дети</w:t>
      </w:r>
      <w:r>
        <w:rPr>
          <w:spacing w:val="1"/>
        </w:rPr>
        <w:t xml:space="preserve"> </w:t>
      </w:r>
      <w:r>
        <w:t>седьмого</w:t>
      </w:r>
      <w:r>
        <w:rPr>
          <w:spacing w:val="1"/>
        </w:rPr>
        <w:t xml:space="preserve"> </w:t>
      </w:r>
      <w:r>
        <w:t>года</w:t>
      </w:r>
      <w:r>
        <w:rPr>
          <w:spacing w:val="1"/>
        </w:rPr>
        <w:t xml:space="preserve"> </w:t>
      </w:r>
      <w:r>
        <w:t>жизни</w:t>
      </w:r>
      <w:r>
        <w:rPr>
          <w:spacing w:val="1"/>
        </w:rPr>
        <w:t xml:space="preserve"> </w:t>
      </w:r>
      <w:r>
        <w:t>начинают</w:t>
      </w:r>
      <w:r>
        <w:rPr>
          <w:spacing w:val="1"/>
        </w:rPr>
        <w:t xml:space="preserve"> </w:t>
      </w:r>
      <w:r>
        <w:t>осваивать</w:t>
      </w:r>
      <w:r>
        <w:rPr>
          <w:spacing w:val="1"/>
        </w:rPr>
        <w:t xml:space="preserve"> </w:t>
      </w:r>
      <w:r>
        <w:t>сложные</w:t>
      </w:r>
      <w:r>
        <w:rPr>
          <w:spacing w:val="1"/>
        </w:rPr>
        <w:t xml:space="preserve"> </w:t>
      </w:r>
      <w:r>
        <w:t>взаимодействия</w:t>
      </w:r>
      <w:r>
        <w:rPr>
          <w:spacing w:val="1"/>
        </w:rPr>
        <w:t xml:space="preserve"> </w:t>
      </w:r>
      <w:r>
        <w:t>людей,</w:t>
      </w:r>
      <w:r>
        <w:rPr>
          <w:spacing w:val="1"/>
        </w:rPr>
        <w:t xml:space="preserve"> </w:t>
      </w:r>
      <w:r>
        <w:t>отражающие</w:t>
      </w:r>
      <w:r>
        <w:rPr>
          <w:spacing w:val="1"/>
        </w:rPr>
        <w:t xml:space="preserve"> </w:t>
      </w:r>
      <w:r>
        <w:t>характерные</w:t>
      </w:r>
      <w:r>
        <w:rPr>
          <w:spacing w:val="1"/>
        </w:rPr>
        <w:t xml:space="preserve"> </w:t>
      </w:r>
      <w:r>
        <w:t>значимые</w:t>
      </w:r>
      <w:r>
        <w:rPr>
          <w:spacing w:val="1"/>
        </w:rPr>
        <w:t xml:space="preserve"> </w:t>
      </w:r>
      <w:r>
        <w:t>жизненные</w:t>
      </w:r>
      <w:r>
        <w:rPr>
          <w:spacing w:val="1"/>
        </w:rPr>
        <w:t xml:space="preserve"> </w:t>
      </w:r>
      <w:r>
        <w:t>ситуации.</w:t>
      </w:r>
      <w:r>
        <w:rPr>
          <w:spacing w:val="1"/>
        </w:rPr>
        <w:t xml:space="preserve"> </w:t>
      </w:r>
      <w:r>
        <w:t>Игровые</w:t>
      </w:r>
      <w:r>
        <w:rPr>
          <w:spacing w:val="1"/>
        </w:rPr>
        <w:t xml:space="preserve"> </w:t>
      </w:r>
      <w:r>
        <w:t>действия становятся более сложными, обретают особый смысл, который не всегда открывается</w:t>
      </w:r>
      <w:r>
        <w:rPr>
          <w:spacing w:val="1"/>
        </w:rPr>
        <w:t xml:space="preserve"> </w:t>
      </w:r>
      <w:r>
        <w:t>взрослому. Игровое пространство усложняется. В нём может быть несколько центров, каждый</w:t>
      </w:r>
      <w:r>
        <w:rPr>
          <w:spacing w:val="1"/>
        </w:rPr>
        <w:t xml:space="preserve"> </w:t>
      </w:r>
      <w:r>
        <w:t>из</w:t>
      </w:r>
      <w:r>
        <w:rPr>
          <w:spacing w:val="1"/>
        </w:rPr>
        <w:t xml:space="preserve"> </w:t>
      </w:r>
      <w:r>
        <w:t>которых</w:t>
      </w:r>
      <w:r>
        <w:rPr>
          <w:spacing w:val="1"/>
        </w:rPr>
        <w:t xml:space="preserve"> </w:t>
      </w:r>
      <w:r>
        <w:t>поддерживает</w:t>
      </w:r>
      <w:r>
        <w:rPr>
          <w:spacing w:val="1"/>
        </w:rPr>
        <w:t xml:space="preserve"> </w:t>
      </w:r>
      <w:r>
        <w:t>свою</w:t>
      </w:r>
      <w:r>
        <w:rPr>
          <w:spacing w:val="1"/>
        </w:rPr>
        <w:t xml:space="preserve"> </w:t>
      </w:r>
      <w:r>
        <w:t>сюжетную</w:t>
      </w:r>
      <w:r>
        <w:rPr>
          <w:spacing w:val="1"/>
        </w:rPr>
        <w:t xml:space="preserve"> </w:t>
      </w:r>
      <w:r>
        <w:t>линию.</w:t>
      </w:r>
      <w:r>
        <w:rPr>
          <w:spacing w:val="1"/>
        </w:rPr>
        <w:t xml:space="preserve"> </w:t>
      </w:r>
      <w:r>
        <w:t>При</w:t>
      </w:r>
      <w:r>
        <w:rPr>
          <w:spacing w:val="1"/>
        </w:rPr>
        <w:t xml:space="preserve"> </w:t>
      </w:r>
      <w:r>
        <w:t>этом</w:t>
      </w:r>
      <w:r>
        <w:rPr>
          <w:spacing w:val="1"/>
        </w:rPr>
        <w:t xml:space="preserve"> </w:t>
      </w:r>
      <w:r>
        <w:t>дети</w:t>
      </w:r>
      <w:r>
        <w:rPr>
          <w:spacing w:val="1"/>
        </w:rPr>
        <w:t xml:space="preserve"> </w:t>
      </w:r>
      <w:r>
        <w:t>способны</w:t>
      </w:r>
      <w:r>
        <w:rPr>
          <w:spacing w:val="1"/>
        </w:rPr>
        <w:t xml:space="preserve"> </w:t>
      </w:r>
      <w:r>
        <w:t>отслеживать</w:t>
      </w:r>
      <w:r>
        <w:rPr>
          <w:spacing w:val="1"/>
        </w:rPr>
        <w:t xml:space="preserve"> </w:t>
      </w:r>
      <w:r>
        <w:t>поведение партнёров по всему игровому пространству, менять своё поведение в зависимости от</w:t>
      </w:r>
      <w:r>
        <w:rPr>
          <w:spacing w:val="-57"/>
        </w:rPr>
        <w:t xml:space="preserve"> </w:t>
      </w:r>
      <w:r>
        <w:t>места</w:t>
      </w:r>
      <w:r>
        <w:rPr>
          <w:spacing w:val="-3"/>
        </w:rPr>
        <w:t xml:space="preserve"> </w:t>
      </w:r>
      <w:r>
        <w:t>в</w:t>
      </w:r>
      <w:r>
        <w:rPr>
          <w:spacing w:val="-2"/>
        </w:rPr>
        <w:t xml:space="preserve"> </w:t>
      </w:r>
      <w:r>
        <w:t>нём.</w:t>
      </w:r>
      <w:r>
        <w:rPr>
          <w:spacing w:val="-1"/>
        </w:rPr>
        <w:t xml:space="preserve"> </w:t>
      </w:r>
      <w:r>
        <w:t>Дети</w:t>
      </w:r>
      <w:r>
        <w:rPr>
          <w:spacing w:val="-2"/>
        </w:rPr>
        <w:t xml:space="preserve"> </w:t>
      </w:r>
      <w:r>
        <w:t>могут</w:t>
      </w:r>
      <w:r>
        <w:rPr>
          <w:spacing w:val="-1"/>
        </w:rPr>
        <w:t xml:space="preserve"> </w:t>
      </w:r>
      <w:r>
        <w:t>комментировать</w:t>
      </w:r>
      <w:r>
        <w:rPr>
          <w:spacing w:val="-1"/>
        </w:rPr>
        <w:t xml:space="preserve"> </w:t>
      </w:r>
      <w:r>
        <w:t>выполнение</w:t>
      </w:r>
      <w:r>
        <w:rPr>
          <w:spacing w:val="-2"/>
        </w:rPr>
        <w:t xml:space="preserve"> </w:t>
      </w:r>
      <w:r>
        <w:t>роли</w:t>
      </w:r>
      <w:r>
        <w:rPr>
          <w:spacing w:val="-4"/>
        </w:rPr>
        <w:t xml:space="preserve"> </w:t>
      </w:r>
      <w:r>
        <w:t>тем</w:t>
      </w:r>
      <w:r>
        <w:rPr>
          <w:spacing w:val="-2"/>
        </w:rPr>
        <w:t xml:space="preserve"> </w:t>
      </w:r>
      <w:r>
        <w:t>или иным участником</w:t>
      </w:r>
      <w:r>
        <w:rPr>
          <w:spacing w:val="-3"/>
        </w:rPr>
        <w:t xml:space="preserve"> </w:t>
      </w:r>
      <w:r>
        <w:t>игры.</w:t>
      </w:r>
    </w:p>
    <w:p w:rsidR="00E05989" w:rsidRDefault="00E05989" w:rsidP="00631993">
      <w:pPr>
        <w:pStyle w:val="aa"/>
        <w:ind w:left="0" w:firstLine="709"/>
      </w:pPr>
      <w:r>
        <w:t>Образы</w:t>
      </w:r>
      <w:r>
        <w:rPr>
          <w:spacing w:val="1"/>
        </w:rPr>
        <w:t xml:space="preserve"> </w:t>
      </w:r>
      <w:r>
        <w:t>из</w:t>
      </w:r>
      <w:r>
        <w:rPr>
          <w:spacing w:val="1"/>
        </w:rPr>
        <w:t xml:space="preserve"> </w:t>
      </w:r>
      <w:r>
        <w:t>окружающей</w:t>
      </w:r>
      <w:r>
        <w:rPr>
          <w:spacing w:val="1"/>
        </w:rPr>
        <w:t xml:space="preserve"> </w:t>
      </w:r>
      <w:r>
        <w:t>жизни</w:t>
      </w:r>
      <w:r>
        <w:rPr>
          <w:spacing w:val="1"/>
        </w:rPr>
        <w:t xml:space="preserve"> </w:t>
      </w:r>
      <w:r>
        <w:t>и</w:t>
      </w:r>
      <w:r>
        <w:rPr>
          <w:spacing w:val="1"/>
        </w:rPr>
        <w:t xml:space="preserve"> </w:t>
      </w:r>
      <w:r>
        <w:t>литературных</w:t>
      </w:r>
      <w:r>
        <w:rPr>
          <w:spacing w:val="1"/>
        </w:rPr>
        <w:t xml:space="preserve"> </w:t>
      </w:r>
      <w:r>
        <w:t>произведений,</w:t>
      </w:r>
      <w:r>
        <w:rPr>
          <w:spacing w:val="1"/>
        </w:rPr>
        <w:t xml:space="preserve"> </w:t>
      </w:r>
      <w:r>
        <w:t>передаваемые</w:t>
      </w:r>
      <w:r>
        <w:rPr>
          <w:spacing w:val="1"/>
        </w:rPr>
        <w:t xml:space="preserve"> </w:t>
      </w:r>
      <w:r>
        <w:t>детьми</w:t>
      </w:r>
      <w:r>
        <w:rPr>
          <w:spacing w:val="1"/>
        </w:rPr>
        <w:t xml:space="preserve"> </w:t>
      </w:r>
      <w:r>
        <w:t>в</w:t>
      </w:r>
      <w:r>
        <w:rPr>
          <w:spacing w:val="1"/>
        </w:rPr>
        <w:t xml:space="preserve"> </w:t>
      </w:r>
      <w:r>
        <w:t>изобразительной</w:t>
      </w:r>
      <w:r>
        <w:rPr>
          <w:spacing w:val="1"/>
        </w:rPr>
        <w:t xml:space="preserve"> </w:t>
      </w:r>
      <w:r>
        <w:t>деятельности,</w:t>
      </w:r>
      <w:r>
        <w:rPr>
          <w:spacing w:val="1"/>
        </w:rPr>
        <w:t xml:space="preserve"> </w:t>
      </w:r>
      <w:r>
        <w:t>становятся</w:t>
      </w:r>
      <w:r>
        <w:rPr>
          <w:spacing w:val="1"/>
        </w:rPr>
        <w:t xml:space="preserve"> </w:t>
      </w:r>
      <w:r>
        <w:t>сложнее.</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w:t>
      </w:r>
      <w:r>
        <w:rPr>
          <w:spacing w:val="1"/>
        </w:rPr>
        <w:t xml:space="preserve"> </w:t>
      </w:r>
      <w:r>
        <w:t>их</w:t>
      </w:r>
      <w:r>
        <w:rPr>
          <w:spacing w:val="1"/>
        </w:rPr>
        <w:t xml:space="preserve"> </w:t>
      </w:r>
      <w:r>
        <w:t>цветовая</w:t>
      </w:r>
      <w:r>
        <w:rPr>
          <w:spacing w:val="1"/>
        </w:rPr>
        <w:t xml:space="preserve"> </w:t>
      </w:r>
      <w:r>
        <w:t>гамма.</w:t>
      </w:r>
      <w:r>
        <w:rPr>
          <w:spacing w:val="1"/>
        </w:rPr>
        <w:t xml:space="preserve"> </w:t>
      </w:r>
      <w:r>
        <w:t>Более</w:t>
      </w:r>
      <w:r>
        <w:rPr>
          <w:spacing w:val="1"/>
        </w:rPr>
        <w:t xml:space="preserve"> </w:t>
      </w:r>
      <w:r>
        <w:t>явными</w:t>
      </w:r>
      <w:r>
        <w:rPr>
          <w:spacing w:val="61"/>
        </w:rPr>
        <w:t xml:space="preserve"> </w:t>
      </w:r>
      <w:r>
        <w:t>становятся</w:t>
      </w:r>
      <w:r>
        <w:rPr>
          <w:spacing w:val="1"/>
        </w:rPr>
        <w:t xml:space="preserve"> </w:t>
      </w:r>
      <w:r>
        <w:t>различия</w:t>
      </w:r>
      <w:r>
        <w:rPr>
          <w:spacing w:val="1"/>
        </w:rPr>
        <w:t xml:space="preserve"> </w:t>
      </w:r>
      <w:r>
        <w:t>между</w:t>
      </w:r>
      <w:r>
        <w:rPr>
          <w:spacing w:val="1"/>
        </w:rPr>
        <w:t xml:space="preserve"> </w:t>
      </w:r>
      <w:r>
        <w:t>рисунками</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Мальчики</w:t>
      </w:r>
      <w:r>
        <w:rPr>
          <w:spacing w:val="1"/>
        </w:rPr>
        <w:t xml:space="preserve"> </w:t>
      </w:r>
      <w:r>
        <w:t>охотно</w:t>
      </w:r>
      <w:r>
        <w:rPr>
          <w:spacing w:val="1"/>
        </w:rPr>
        <w:t xml:space="preserve"> </w:t>
      </w:r>
      <w:r>
        <w:t>изображают</w:t>
      </w:r>
      <w:r>
        <w:rPr>
          <w:spacing w:val="1"/>
        </w:rPr>
        <w:t xml:space="preserve"> </w:t>
      </w:r>
      <w:r>
        <w:t>технику,</w:t>
      </w:r>
      <w:r>
        <w:rPr>
          <w:spacing w:val="1"/>
        </w:rPr>
        <w:t xml:space="preserve"> </w:t>
      </w:r>
      <w:r>
        <w:t>космос, военные действия и т.п. Девочки обычно рисуют женские образы: принцесс, балерин,</w:t>
      </w:r>
      <w:r>
        <w:rPr>
          <w:spacing w:val="1"/>
        </w:rPr>
        <w:t xml:space="preserve"> </w:t>
      </w:r>
      <w:r>
        <w:t>моделей</w:t>
      </w:r>
      <w:r>
        <w:rPr>
          <w:spacing w:val="-1"/>
        </w:rPr>
        <w:t xml:space="preserve"> </w:t>
      </w:r>
      <w:r>
        <w:t>и т.д.</w:t>
      </w:r>
      <w:r>
        <w:rPr>
          <w:spacing w:val="-1"/>
        </w:rPr>
        <w:t xml:space="preserve"> </w:t>
      </w:r>
      <w:r>
        <w:t>Часто встречаются и</w:t>
      </w:r>
      <w:r>
        <w:rPr>
          <w:spacing w:val="-1"/>
        </w:rPr>
        <w:t xml:space="preserve"> </w:t>
      </w:r>
      <w:r>
        <w:t>бытовые</w:t>
      </w:r>
      <w:r>
        <w:rPr>
          <w:spacing w:val="-2"/>
        </w:rPr>
        <w:t xml:space="preserve"> </w:t>
      </w:r>
      <w:r>
        <w:t>сюжеты: мама</w:t>
      </w:r>
      <w:r>
        <w:rPr>
          <w:spacing w:val="-2"/>
        </w:rPr>
        <w:t xml:space="preserve"> </w:t>
      </w:r>
      <w:r>
        <w:t>и</w:t>
      </w:r>
      <w:r>
        <w:rPr>
          <w:spacing w:val="5"/>
        </w:rPr>
        <w:t xml:space="preserve"> </w:t>
      </w:r>
      <w:r>
        <w:t>дочка,</w:t>
      </w:r>
      <w:r>
        <w:rPr>
          <w:spacing w:val="-1"/>
        </w:rPr>
        <w:t xml:space="preserve"> </w:t>
      </w:r>
      <w:r>
        <w:t>комната</w:t>
      </w:r>
      <w:r>
        <w:rPr>
          <w:spacing w:val="-1"/>
        </w:rPr>
        <w:t xml:space="preserve"> </w:t>
      </w:r>
      <w:r>
        <w:t>и т.</w:t>
      </w:r>
      <w:r>
        <w:rPr>
          <w:spacing w:val="-1"/>
        </w:rPr>
        <w:t xml:space="preserve"> </w:t>
      </w:r>
      <w:r>
        <w:t>д,</w:t>
      </w:r>
    </w:p>
    <w:p w:rsidR="00E05989" w:rsidRDefault="00E05989" w:rsidP="00631993">
      <w:pPr>
        <w:pStyle w:val="aa"/>
        <w:ind w:left="0" w:firstLine="709"/>
      </w:pPr>
      <w:r>
        <w:t>Изображение</w:t>
      </w:r>
      <w:r>
        <w:rPr>
          <w:spacing w:val="1"/>
        </w:rPr>
        <w:t xml:space="preserve"> </w:t>
      </w:r>
      <w:r>
        <w:t>человека</w:t>
      </w:r>
      <w:r>
        <w:rPr>
          <w:spacing w:val="1"/>
        </w:rPr>
        <w:t xml:space="preserve"> </w:t>
      </w:r>
      <w:r>
        <w:t>становится</w:t>
      </w:r>
      <w:r>
        <w:rPr>
          <w:spacing w:val="1"/>
        </w:rPr>
        <w:t xml:space="preserve"> </w:t>
      </w:r>
      <w:r>
        <w:t>еще</w:t>
      </w:r>
      <w:r>
        <w:rPr>
          <w:spacing w:val="1"/>
        </w:rPr>
        <w:t xml:space="preserve"> </w:t>
      </w:r>
      <w:r>
        <w:t>более</w:t>
      </w:r>
      <w:r>
        <w:rPr>
          <w:spacing w:val="1"/>
        </w:rPr>
        <w:t xml:space="preserve"> </w:t>
      </w:r>
      <w:r>
        <w:t>детализированным</w:t>
      </w:r>
      <w:r>
        <w:rPr>
          <w:spacing w:val="1"/>
        </w:rPr>
        <w:t xml:space="preserve"> </w:t>
      </w:r>
      <w:r>
        <w:t>и</w:t>
      </w:r>
      <w:r>
        <w:rPr>
          <w:spacing w:val="1"/>
        </w:rPr>
        <w:t xml:space="preserve"> </w:t>
      </w:r>
      <w:r>
        <w:t>пропорциональным.</w:t>
      </w:r>
      <w:r>
        <w:rPr>
          <w:spacing w:val="1"/>
        </w:rPr>
        <w:t xml:space="preserve"> </w:t>
      </w:r>
      <w:r>
        <w:t>Появляются пальцы на руках, глаза, рот, нос, брови, подбородок. Одежда может быть украшена</w:t>
      </w:r>
      <w:r>
        <w:rPr>
          <w:spacing w:val="-57"/>
        </w:rPr>
        <w:t xml:space="preserve"> </w:t>
      </w:r>
      <w:r>
        <w:t>различными</w:t>
      </w:r>
      <w:r>
        <w:rPr>
          <w:spacing w:val="-1"/>
        </w:rPr>
        <w:t xml:space="preserve"> </w:t>
      </w:r>
      <w:r>
        <w:t>деталями.</w:t>
      </w:r>
    </w:p>
    <w:p w:rsidR="00E05989" w:rsidRDefault="00E05989" w:rsidP="00631993">
      <w:pPr>
        <w:pStyle w:val="aa"/>
        <w:ind w:left="0" w:firstLine="709"/>
      </w:pPr>
      <w:r>
        <w:t>При правильном педагогическом подходе у детей формируются художественно-творческие</w:t>
      </w:r>
      <w:r>
        <w:rPr>
          <w:spacing w:val="1"/>
        </w:rPr>
        <w:t xml:space="preserve"> </w:t>
      </w:r>
      <w:r>
        <w:t>способности</w:t>
      </w:r>
      <w:r>
        <w:rPr>
          <w:spacing w:val="-1"/>
        </w:rPr>
        <w:t xml:space="preserve"> </w:t>
      </w:r>
      <w:r>
        <w:t>в</w:t>
      </w:r>
      <w:r>
        <w:rPr>
          <w:spacing w:val="-1"/>
        </w:rPr>
        <w:t xml:space="preserve"> </w:t>
      </w:r>
      <w:r>
        <w:t>изобразительной деятельности.</w:t>
      </w:r>
    </w:p>
    <w:p w:rsidR="00E05989" w:rsidRDefault="00E05989" w:rsidP="00631993">
      <w:pPr>
        <w:pStyle w:val="aa"/>
        <w:ind w:left="0" w:firstLine="709"/>
      </w:pPr>
      <w:r>
        <w:t>Дети подготовительной к школе группы в значительной степени освоили конструирование</w:t>
      </w:r>
      <w:r>
        <w:rPr>
          <w:spacing w:val="1"/>
        </w:rPr>
        <w:t xml:space="preserve"> </w:t>
      </w:r>
      <w:r>
        <w:t>из</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 так и построек; не только анализируют основные конструктивные особенности</w:t>
      </w:r>
      <w:r>
        <w:rPr>
          <w:spacing w:val="1"/>
        </w:rPr>
        <w:t xml:space="preserve"> </w:t>
      </w:r>
      <w:r>
        <w:t>различных</w:t>
      </w:r>
      <w:r>
        <w:rPr>
          <w:spacing w:val="1"/>
        </w:rPr>
        <w:t xml:space="preserve"> </w:t>
      </w:r>
      <w:r>
        <w:t>деталей,</w:t>
      </w:r>
      <w:r>
        <w:rPr>
          <w:spacing w:val="1"/>
        </w:rPr>
        <w:t xml:space="preserve"> </w:t>
      </w:r>
      <w:r>
        <w:t>но</w:t>
      </w:r>
      <w:r>
        <w:rPr>
          <w:spacing w:val="1"/>
        </w:rPr>
        <w:t xml:space="preserve"> </w:t>
      </w:r>
      <w:r>
        <w:t>и</w:t>
      </w:r>
      <w:r>
        <w:rPr>
          <w:spacing w:val="1"/>
        </w:rPr>
        <w:t xml:space="preserve"> </w:t>
      </w:r>
      <w:r>
        <w:t>определяют</w:t>
      </w:r>
      <w:r>
        <w:rPr>
          <w:spacing w:val="1"/>
        </w:rPr>
        <w:t xml:space="preserve"> </w:t>
      </w:r>
      <w:r>
        <w:t>их</w:t>
      </w:r>
      <w:r>
        <w:rPr>
          <w:spacing w:val="1"/>
        </w:rPr>
        <w:t xml:space="preserve"> </w:t>
      </w:r>
      <w:r>
        <w:t>форму</w:t>
      </w:r>
      <w:r>
        <w:rPr>
          <w:spacing w:val="1"/>
        </w:rPr>
        <w:t xml:space="preserve"> </w:t>
      </w:r>
      <w:r>
        <w:t>на</w:t>
      </w:r>
      <w:r>
        <w:rPr>
          <w:spacing w:val="1"/>
        </w:rPr>
        <w:t xml:space="preserve"> </w:t>
      </w:r>
      <w:r>
        <w:t>основе</w:t>
      </w:r>
      <w:r>
        <w:rPr>
          <w:spacing w:val="1"/>
        </w:rPr>
        <w:t xml:space="preserve"> </w:t>
      </w:r>
      <w:r>
        <w:t>сходства</w:t>
      </w:r>
      <w:r>
        <w:rPr>
          <w:spacing w:val="1"/>
        </w:rPr>
        <w:t xml:space="preserve"> </w:t>
      </w:r>
      <w:r>
        <w:t>со</w:t>
      </w:r>
      <w:r>
        <w:rPr>
          <w:spacing w:val="1"/>
        </w:rPr>
        <w:t xml:space="preserve"> </w:t>
      </w:r>
      <w:r>
        <w:t>знакомыми</w:t>
      </w:r>
      <w:r>
        <w:rPr>
          <w:spacing w:val="60"/>
        </w:rPr>
        <w:t xml:space="preserve"> </w:t>
      </w:r>
      <w:r>
        <w:t>им</w:t>
      </w:r>
      <w:r>
        <w:rPr>
          <w:spacing w:val="1"/>
        </w:rPr>
        <w:t xml:space="preserve"> </w:t>
      </w:r>
      <w:r>
        <w:t>объемными</w:t>
      </w:r>
      <w:r>
        <w:rPr>
          <w:spacing w:val="1"/>
        </w:rPr>
        <w:t xml:space="preserve"> </w:t>
      </w:r>
      <w:r>
        <w:t>предметами.</w:t>
      </w:r>
      <w:r>
        <w:rPr>
          <w:spacing w:val="1"/>
        </w:rPr>
        <w:t xml:space="preserve"> </w:t>
      </w:r>
      <w:r>
        <w:t>Свободные</w:t>
      </w:r>
      <w:r>
        <w:rPr>
          <w:spacing w:val="1"/>
        </w:rPr>
        <w:t xml:space="preserve"> </w:t>
      </w:r>
      <w:r>
        <w:t>постройки</w:t>
      </w:r>
      <w:r>
        <w:rPr>
          <w:spacing w:val="1"/>
        </w:rPr>
        <w:t xml:space="preserve"> </w:t>
      </w:r>
      <w:r>
        <w:t>становятся</w:t>
      </w:r>
      <w:r>
        <w:rPr>
          <w:spacing w:val="1"/>
        </w:rPr>
        <w:t xml:space="preserve"> </w:t>
      </w:r>
      <w:r>
        <w:t>симметричными</w:t>
      </w:r>
      <w:r>
        <w:rPr>
          <w:spacing w:val="1"/>
        </w:rPr>
        <w:t xml:space="preserve"> </w:t>
      </w:r>
      <w:r>
        <w:t>и</w:t>
      </w:r>
      <w:r>
        <w:rPr>
          <w:spacing w:val="1"/>
        </w:rPr>
        <w:t xml:space="preserve"> </w:t>
      </w:r>
      <w:r>
        <w:t>пропорци-</w:t>
      </w:r>
      <w:r>
        <w:rPr>
          <w:spacing w:val="1"/>
        </w:rPr>
        <w:t xml:space="preserve"> </w:t>
      </w:r>
      <w:r>
        <w:t>ональными,</w:t>
      </w:r>
      <w:r>
        <w:rPr>
          <w:spacing w:val="-5"/>
        </w:rPr>
        <w:t xml:space="preserve"> </w:t>
      </w:r>
      <w:r>
        <w:t>их</w:t>
      </w:r>
      <w:r>
        <w:rPr>
          <w:spacing w:val="2"/>
        </w:rPr>
        <w:t xml:space="preserve"> </w:t>
      </w:r>
      <w:r>
        <w:t>строительство</w:t>
      </w:r>
      <w:r>
        <w:rPr>
          <w:spacing w:val="-2"/>
        </w:rPr>
        <w:t xml:space="preserve"> </w:t>
      </w:r>
      <w:r>
        <w:t>осуществляется</w:t>
      </w:r>
      <w:r>
        <w:rPr>
          <w:spacing w:val="1"/>
        </w:rPr>
        <w:t xml:space="preserve"> </w:t>
      </w:r>
      <w:r>
        <w:t>на</w:t>
      </w:r>
      <w:r>
        <w:rPr>
          <w:spacing w:val="-2"/>
        </w:rPr>
        <w:t xml:space="preserve"> </w:t>
      </w:r>
      <w:r>
        <w:t>основе</w:t>
      </w:r>
      <w:r>
        <w:rPr>
          <w:spacing w:val="-3"/>
        </w:rPr>
        <w:t xml:space="preserve"> </w:t>
      </w:r>
      <w:r>
        <w:t>зрительной</w:t>
      </w:r>
      <w:r>
        <w:rPr>
          <w:spacing w:val="-1"/>
        </w:rPr>
        <w:t xml:space="preserve"> </w:t>
      </w:r>
      <w:r>
        <w:t>ориентировки.</w:t>
      </w:r>
    </w:p>
    <w:p w:rsidR="00E05989" w:rsidRDefault="00E05989" w:rsidP="00631993">
      <w:pPr>
        <w:pStyle w:val="aa"/>
        <w:ind w:left="0" w:firstLine="709"/>
      </w:pPr>
      <w:r>
        <w:t>Дети</w:t>
      </w:r>
      <w:r>
        <w:rPr>
          <w:spacing w:val="1"/>
        </w:rPr>
        <w:t xml:space="preserve"> </w:t>
      </w:r>
      <w:r>
        <w:t>быстро</w:t>
      </w:r>
      <w:r>
        <w:rPr>
          <w:spacing w:val="1"/>
        </w:rPr>
        <w:t xml:space="preserve"> </w:t>
      </w:r>
      <w:r>
        <w:t>и</w:t>
      </w:r>
      <w:r>
        <w:rPr>
          <w:spacing w:val="1"/>
        </w:rPr>
        <w:t xml:space="preserve"> </w:t>
      </w:r>
      <w:r>
        <w:t>правильно</w:t>
      </w:r>
      <w:r>
        <w:rPr>
          <w:spacing w:val="1"/>
        </w:rPr>
        <w:t xml:space="preserve"> </w:t>
      </w:r>
      <w:r>
        <w:t>подбирают</w:t>
      </w:r>
      <w:r>
        <w:rPr>
          <w:spacing w:val="1"/>
        </w:rPr>
        <w:t xml:space="preserve"> </w:t>
      </w:r>
      <w:r>
        <w:t>необходимый</w:t>
      </w:r>
      <w:r>
        <w:rPr>
          <w:spacing w:val="1"/>
        </w:rPr>
        <w:t xml:space="preserve"> </w:t>
      </w:r>
      <w:r>
        <w:t>материал.</w:t>
      </w:r>
      <w:r>
        <w:rPr>
          <w:spacing w:val="1"/>
        </w:rPr>
        <w:t xml:space="preserve"> </w:t>
      </w:r>
      <w:r>
        <w:t>Они</w:t>
      </w:r>
      <w:r>
        <w:rPr>
          <w:spacing w:val="1"/>
        </w:rPr>
        <w:t xml:space="preserve"> </w:t>
      </w:r>
      <w:r>
        <w:t>достаточно</w:t>
      </w:r>
      <w:r>
        <w:rPr>
          <w:spacing w:val="1"/>
        </w:rPr>
        <w:t xml:space="preserve"> </w:t>
      </w:r>
      <w:r>
        <w:t>точно</w:t>
      </w:r>
      <w:r>
        <w:rPr>
          <w:spacing w:val="1"/>
        </w:rPr>
        <w:t xml:space="preserve"> </w:t>
      </w:r>
      <w:r>
        <w:t>представляют себе последовательность, в которой будет осуществляться постройка, и материал,</w:t>
      </w:r>
      <w:r>
        <w:rPr>
          <w:spacing w:val="-57"/>
        </w:rPr>
        <w:t xml:space="preserve"> </w:t>
      </w:r>
      <w:r>
        <w:t>который</w:t>
      </w:r>
      <w:r>
        <w:rPr>
          <w:spacing w:val="1"/>
        </w:rPr>
        <w:t xml:space="preserve"> </w:t>
      </w:r>
      <w:r>
        <w:t>понадобится</w:t>
      </w:r>
      <w:r>
        <w:rPr>
          <w:spacing w:val="1"/>
        </w:rPr>
        <w:t xml:space="preserve"> </w:t>
      </w:r>
      <w:r>
        <w:t>для</w:t>
      </w:r>
      <w:r>
        <w:rPr>
          <w:spacing w:val="1"/>
        </w:rPr>
        <w:t xml:space="preserve"> </w:t>
      </w:r>
      <w:r>
        <w:t>ее</w:t>
      </w:r>
      <w:r>
        <w:rPr>
          <w:spacing w:val="1"/>
        </w:rPr>
        <w:t xml:space="preserve"> </w:t>
      </w:r>
      <w:r>
        <w:t>выполнения;</w:t>
      </w:r>
      <w:r>
        <w:rPr>
          <w:spacing w:val="1"/>
        </w:rPr>
        <w:t xml:space="preserve"> </w:t>
      </w:r>
      <w:r>
        <w:t>способны</w:t>
      </w:r>
      <w:r>
        <w:rPr>
          <w:spacing w:val="1"/>
        </w:rPr>
        <w:t xml:space="preserve"> </w:t>
      </w:r>
      <w:r>
        <w:t>выполнять</w:t>
      </w:r>
      <w:r>
        <w:rPr>
          <w:spacing w:val="1"/>
        </w:rPr>
        <w:t xml:space="preserve"> </w:t>
      </w:r>
      <w:r>
        <w:t>различные</w:t>
      </w:r>
      <w:r>
        <w:rPr>
          <w:spacing w:val="1"/>
        </w:rPr>
        <w:t xml:space="preserve"> </w:t>
      </w:r>
      <w:r>
        <w:t>по</w:t>
      </w:r>
      <w:r>
        <w:rPr>
          <w:spacing w:val="61"/>
        </w:rPr>
        <w:t xml:space="preserve"> </w:t>
      </w:r>
      <w:r>
        <w:t>степени</w:t>
      </w:r>
      <w:r>
        <w:rPr>
          <w:spacing w:val="-57"/>
        </w:rPr>
        <w:t xml:space="preserve"> </w:t>
      </w:r>
      <w:r>
        <w:t>сложности</w:t>
      </w:r>
      <w:r>
        <w:rPr>
          <w:spacing w:val="-1"/>
        </w:rPr>
        <w:t xml:space="preserve"> </w:t>
      </w:r>
      <w:r>
        <w:t>постройки</w:t>
      </w:r>
      <w:r>
        <w:rPr>
          <w:spacing w:val="-2"/>
        </w:rPr>
        <w:t xml:space="preserve"> </w:t>
      </w:r>
      <w:r>
        <w:t>как</w:t>
      </w:r>
      <w:r>
        <w:rPr>
          <w:spacing w:val="-1"/>
        </w:rPr>
        <w:t xml:space="preserve"> </w:t>
      </w:r>
      <w:r>
        <w:t>по собственному</w:t>
      </w:r>
      <w:r>
        <w:rPr>
          <w:spacing w:val="-6"/>
        </w:rPr>
        <w:t xml:space="preserve"> </w:t>
      </w:r>
      <w:r>
        <w:t>замыслу, так</w:t>
      </w:r>
      <w:r>
        <w:rPr>
          <w:spacing w:val="-1"/>
        </w:rPr>
        <w:t xml:space="preserve"> </w:t>
      </w:r>
      <w:r>
        <w:t>и по</w:t>
      </w:r>
      <w:r>
        <w:rPr>
          <w:spacing w:val="2"/>
        </w:rPr>
        <w:t xml:space="preserve"> </w:t>
      </w:r>
      <w:r>
        <w:t>условиям.</w:t>
      </w:r>
    </w:p>
    <w:p w:rsidR="00E05989" w:rsidRDefault="00E05989" w:rsidP="00631993">
      <w:pPr>
        <w:pStyle w:val="aa"/>
        <w:ind w:left="0" w:firstLine="709"/>
        <w:rPr>
          <w:b/>
        </w:rPr>
      </w:pPr>
      <w:r>
        <w:t xml:space="preserve">В этом возрасте дети уже могут освоить сложные формы сложения из листа бумаги </w:t>
      </w:r>
      <w:r>
        <w:rPr>
          <w:b/>
        </w:rPr>
        <w:t>и</w:t>
      </w:r>
      <w:r>
        <w:rPr>
          <w:b/>
          <w:spacing w:val="1"/>
        </w:rPr>
        <w:t xml:space="preserve"> </w:t>
      </w:r>
      <w:r>
        <w:t>придумывать</w:t>
      </w:r>
      <w:r>
        <w:rPr>
          <w:spacing w:val="21"/>
        </w:rPr>
        <w:t xml:space="preserve"> </w:t>
      </w:r>
      <w:r>
        <w:t>собственные,</w:t>
      </w:r>
      <w:r>
        <w:rPr>
          <w:spacing w:val="20"/>
        </w:rPr>
        <w:t xml:space="preserve"> </w:t>
      </w:r>
      <w:r>
        <w:t>но</w:t>
      </w:r>
      <w:r>
        <w:rPr>
          <w:spacing w:val="20"/>
        </w:rPr>
        <w:t xml:space="preserve"> </w:t>
      </w:r>
      <w:r>
        <w:t>этому</w:t>
      </w:r>
      <w:r>
        <w:rPr>
          <w:spacing w:val="14"/>
        </w:rPr>
        <w:t xml:space="preserve"> </w:t>
      </w:r>
      <w:r>
        <w:t>их</w:t>
      </w:r>
      <w:r>
        <w:rPr>
          <w:spacing w:val="22"/>
        </w:rPr>
        <w:t xml:space="preserve"> </w:t>
      </w:r>
      <w:r>
        <w:t>нужно</w:t>
      </w:r>
      <w:r>
        <w:rPr>
          <w:spacing w:val="20"/>
        </w:rPr>
        <w:t xml:space="preserve"> </w:t>
      </w:r>
      <w:r>
        <w:t>специально</w:t>
      </w:r>
      <w:r>
        <w:rPr>
          <w:spacing w:val="20"/>
        </w:rPr>
        <w:t xml:space="preserve"> </w:t>
      </w:r>
      <w:r>
        <w:t>обучать</w:t>
      </w:r>
      <w:r>
        <w:rPr>
          <w:b/>
        </w:rPr>
        <w:t>.</w:t>
      </w:r>
      <w:r>
        <w:rPr>
          <w:b/>
          <w:spacing w:val="22"/>
        </w:rPr>
        <w:t xml:space="preserve"> </w:t>
      </w:r>
      <w:r>
        <w:t>Данный</w:t>
      </w:r>
      <w:r>
        <w:rPr>
          <w:spacing w:val="22"/>
        </w:rPr>
        <w:t xml:space="preserve"> </w:t>
      </w:r>
      <w:r>
        <w:t>вид</w:t>
      </w:r>
      <w:r>
        <w:rPr>
          <w:spacing w:val="21"/>
        </w:rPr>
        <w:t xml:space="preserve"> </w:t>
      </w:r>
      <w:r>
        <w:t>деятельности</w:t>
      </w:r>
      <w:r>
        <w:rPr>
          <w:spacing w:val="-58"/>
        </w:rPr>
        <w:t xml:space="preserve"> </w:t>
      </w:r>
      <w:r>
        <w:t>не</w:t>
      </w:r>
      <w:r>
        <w:rPr>
          <w:spacing w:val="-3"/>
        </w:rPr>
        <w:t xml:space="preserve"> </w:t>
      </w:r>
      <w:r>
        <w:t>просто</w:t>
      </w:r>
      <w:r>
        <w:rPr>
          <w:spacing w:val="-2"/>
        </w:rPr>
        <w:t xml:space="preserve"> </w:t>
      </w:r>
      <w:r>
        <w:t>доступен</w:t>
      </w:r>
      <w:r>
        <w:rPr>
          <w:spacing w:val="-1"/>
        </w:rPr>
        <w:t xml:space="preserve"> </w:t>
      </w:r>
      <w:r>
        <w:t>детям</w:t>
      </w:r>
      <w:r>
        <w:rPr>
          <w:spacing w:val="-1"/>
        </w:rPr>
        <w:t xml:space="preserve"> </w:t>
      </w:r>
      <w:r>
        <w:t>—он</w:t>
      </w:r>
      <w:r>
        <w:rPr>
          <w:spacing w:val="-1"/>
        </w:rPr>
        <w:t xml:space="preserve"> </w:t>
      </w:r>
      <w:r>
        <w:t>важен</w:t>
      </w:r>
      <w:r>
        <w:rPr>
          <w:spacing w:val="-1"/>
        </w:rPr>
        <w:t xml:space="preserve"> </w:t>
      </w:r>
      <w:r>
        <w:t>для углубления</w:t>
      </w:r>
      <w:r>
        <w:rPr>
          <w:spacing w:val="-1"/>
        </w:rPr>
        <w:t xml:space="preserve"> </w:t>
      </w:r>
      <w:r>
        <w:t>их</w:t>
      </w:r>
      <w:r>
        <w:rPr>
          <w:spacing w:val="-3"/>
        </w:rPr>
        <w:t xml:space="preserve"> </w:t>
      </w:r>
      <w:r>
        <w:t>пространственных представлений</w:t>
      </w:r>
      <w:r>
        <w:rPr>
          <w:b/>
        </w:rPr>
        <w:t>.</w:t>
      </w:r>
    </w:p>
    <w:p w:rsidR="00E05989" w:rsidRDefault="00E05989" w:rsidP="00631993">
      <w:pPr>
        <w:pStyle w:val="aa"/>
        <w:ind w:left="0" w:firstLine="709"/>
      </w:pPr>
      <w:r>
        <w:t>Усложняется</w:t>
      </w:r>
      <w:r>
        <w:rPr>
          <w:spacing w:val="1"/>
        </w:rPr>
        <w:t xml:space="preserve"> </w:t>
      </w:r>
      <w:r>
        <w:t>конструирование</w:t>
      </w:r>
      <w:r>
        <w:rPr>
          <w:spacing w:val="1"/>
        </w:rPr>
        <w:t xml:space="preserve"> </w:t>
      </w:r>
      <w:r>
        <w:t>из</w:t>
      </w:r>
      <w:r>
        <w:rPr>
          <w:spacing w:val="1"/>
        </w:rPr>
        <w:t xml:space="preserve"> </w:t>
      </w:r>
      <w:r>
        <w:t>природного</w:t>
      </w:r>
      <w:r>
        <w:rPr>
          <w:spacing w:val="1"/>
        </w:rPr>
        <w:t xml:space="preserve"> </w:t>
      </w:r>
      <w:r>
        <w:t>материала.</w:t>
      </w:r>
      <w:r>
        <w:rPr>
          <w:spacing w:val="1"/>
        </w:rPr>
        <w:t xml:space="preserve"> </w:t>
      </w:r>
      <w:r>
        <w:t>Дошкольникам</w:t>
      </w:r>
      <w:r>
        <w:rPr>
          <w:spacing w:val="1"/>
        </w:rPr>
        <w:t xml:space="preserve"> </w:t>
      </w:r>
      <w:r>
        <w:t>уже</w:t>
      </w:r>
      <w:r>
        <w:rPr>
          <w:spacing w:val="1"/>
        </w:rPr>
        <w:t xml:space="preserve"> </w:t>
      </w:r>
      <w:r>
        <w:t>доступны</w:t>
      </w:r>
      <w:r>
        <w:rPr>
          <w:spacing w:val="-57"/>
        </w:rPr>
        <w:t xml:space="preserve"> </w:t>
      </w:r>
      <w:r>
        <w:t>целостные</w:t>
      </w:r>
      <w:r>
        <w:rPr>
          <w:spacing w:val="1"/>
        </w:rPr>
        <w:t xml:space="preserve"> </w:t>
      </w:r>
      <w:r>
        <w:t>композиции</w:t>
      </w:r>
      <w:r>
        <w:rPr>
          <w:spacing w:val="1"/>
        </w:rPr>
        <w:t xml:space="preserve"> </w:t>
      </w:r>
      <w:r>
        <w:t>по</w:t>
      </w:r>
      <w:r>
        <w:rPr>
          <w:spacing w:val="1"/>
        </w:rPr>
        <w:t xml:space="preserve"> </w:t>
      </w:r>
      <w:r>
        <w:t>предварительному</w:t>
      </w:r>
      <w:r>
        <w:rPr>
          <w:spacing w:val="1"/>
        </w:rPr>
        <w:t xml:space="preserve"> </w:t>
      </w:r>
      <w:r>
        <w:t>замыслу,</w:t>
      </w:r>
      <w:r>
        <w:rPr>
          <w:spacing w:val="1"/>
        </w:rPr>
        <w:t xml:space="preserve"> </w:t>
      </w:r>
      <w:r>
        <w:t>которые</w:t>
      </w:r>
      <w:r>
        <w:rPr>
          <w:spacing w:val="1"/>
        </w:rPr>
        <w:t xml:space="preserve"> </w:t>
      </w:r>
      <w:r>
        <w:t>могут</w:t>
      </w:r>
      <w:r>
        <w:rPr>
          <w:spacing w:val="1"/>
        </w:rPr>
        <w:t xml:space="preserve"> </w:t>
      </w:r>
      <w:r>
        <w:t>передавать</w:t>
      </w:r>
      <w:r>
        <w:rPr>
          <w:spacing w:val="1"/>
        </w:rPr>
        <w:t xml:space="preserve"> </w:t>
      </w:r>
      <w:r>
        <w:t>сложные</w:t>
      </w:r>
      <w:r>
        <w:rPr>
          <w:spacing w:val="1"/>
        </w:rPr>
        <w:t xml:space="preserve"> </w:t>
      </w:r>
      <w:r>
        <w:t>отношения,</w:t>
      </w:r>
      <w:r>
        <w:rPr>
          <w:spacing w:val="-1"/>
        </w:rPr>
        <w:t xml:space="preserve"> </w:t>
      </w:r>
      <w:r>
        <w:t>включать фигуры людей</w:t>
      </w:r>
      <w:r>
        <w:rPr>
          <w:spacing w:val="4"/>
        </w:rPr>
        <w:t xml:space="preserve"> </w:t>
      </w:r>
      <w:r>
        <w:rPr>
          <w:b/>
        </w:rPr>
        <w:t xml:space="preserve">и </w:t>
      </w:r>
      <w:r>
        <w:t>животных.</w:t>
      </w:r>
    </w:p>
    <w:p w:rsidR="00E05989" w:rsidRDefault="00E05989" w:rsidP="00631993">
      <w:pPr>
        <w:pStyle w:val="aa"/>
        <w:ind w:left="0" w:firstLine="709"/>
      </w:pPr>
      <w:r>
        <w:t>У детей продолжает развиваться восприятие, однако они не всегда могут одновременно</w:t>
      </w:r>
      <w:r>
        <w:rPr>
          <w:spacing w:val="1"/>
        </w:rPr>
        <w:t xml:space="preserve"> </w:t>
      </w:r>
      <w:r>
        <w:t>учитывать</w:t>
      </w:r>
      <w:r>
        <w:rPr>
          <w:spacing w:val="-1"/>
        </w:rPr>
        <w:t xml:space="preserve"> </w:t>
      </w:r>
      <w:r>
        <w:t>несколько различных</w:t>
      </w:r>
      <w:r>
        <w:rPr>
          <w:spacing w:val="2"/>
        </w:rPr>
        <w:t xml:space="preserve"> </w:t>
      </w:r>
      <w:r>
        <w:t>признаков.</w:t>
      </w:r>
    </w:p>
    <w:p w:rsidR="00E05989" w:rsidRDefault="00E05989" w:rsidP="00631993">
      <w:pPr>
        <w:pStyle w:val="aa"/>
        <w:ind w:left="0" w:firstLine="709"/>
      </w:pPr>
      <w:r>
        <w:t>Развивается</w:t>
      </w:r>
      <w:r>
        <w:rPr>
          <w:spacing w:val="1"/>
        </w:rPr>
        <w:t xml:space="preserve"> </w:t>
      </w:r>
      <w:r>
        <w:t>образное</w:t>
      </w:r>
      <w:r>
        <w:rPr>
          <w:spacing w:val="1"/>
        </w:rPr>
        <w:t xml:space="preserve"> </w:t>
      </w:r>
      <w:r>
        <w:t>мышление,</w:t>
      </w:r>
      <w:r>
        <w:rPr>
          <w:spacing w:val="1"/>
        </w:rPr>
        <w:t xml:space="preserve"> </w:t>
      </w:r>
      <w:r>
        <w:t>однако</w:t>
      </w:r>
      <w:r>
        <w:rPr>
          <w:spacing w:val="1"/>
        </w:rPr>
        <w:t xml:space="preserve"> </w:t>
      </w:r>
      <w:r>
        <w:t>воспроизведение</w:t>
      </w:r>
      <w:r>
        <w:rPr>
          <w:spacing w:val="1"/>
        </w:rPr>
        <w:t xml:space="preserve"> </w:t>
      </w:r>
      <w:r>
        <w:t>метрических</w:t>
      </w:r>
      <w:r>
        <w:rPr>
          <w:spacing w:val="1"/>
        </w:rPr>
        <w:t xml:space="preserve"> </w:t>
      </w:r>
      <w:r>
        <w:t>отношений</w:t>
      </w:r>
      <w:r>
        <w:rPr>
          <w:spacing w:val="1"/>
        </w:rPr>
        <w:t xml:space="preserve"> </w:t>
      </w:r>
      <w:r>
        <w:t>затруднено. Это легко проверить, предложив детям воспроизвести на листе бумаги образец, на</w:t>
      </w:r>
      <w:r>
        <w:rPr>
          <w:spacing w:val="1"/>
        </w:rPr>
        <w:t xml:space="preserve"> </w:t>
      </w:r>
      <w:r>
        <w:t>котором нарисованы девять точек, расположенных не на одной прямой. Как правило, дети не</w:t>
      </w:r>
      <w:r>
        <w:rPr>
          <w:spacing w:val="1"/>
        </w:rPr>
        <w:t xml:space="preserve"> </w:t>
      </w:r>
      <w:r>
        <w:t>воспроизводят метрические отношения между точками: при наложении рисунков друг на друга</w:t>
      </w:r>
      <w:r>
        <w:rPr>
          <w:spacing w:val="1"/>
        </w:rPr>
        <w:t xml:space="preserve"> </w:t>
      </w:r>
      <w:r>
        <w:t>точки</w:t>
      </w:r>
      <w:r>
        <w:rPr>
          <w:spacing w:val="-1"/>
        </w:rPr>
        <w:t xml:space="preserve"> </w:t>
      </w:r>
      <w:r>
        <w:t>детского рисунка</w:t>
      </w:r>
      <w:r>
        <w:rPr>
          <w:spacing w:val="1"/>
        </w:rPr>
        <w:t xml:space="preserve"> </w:t>
      </w:r>
      <w:r>
        <w:t>не</w:t>
      </w:r>
      <w:r>
        <w:rPr>
          <w:spacing w:val="-1"/>
        </w:rPr>
        <w:t xml:space="preserve"> </w:t>
      </w:r>
      <w:r>
        <w:t>совпадают</w:t>
      </w:r>
      <w:r>
        <w:rPr>
          <w:spacing w:val="-1"/>
        </w:rPr>
        <w:t xml:space="preserve"> </w:t>
      </w:r>
      <w:r>
        <w:t>с</w:t>
      </w:r>
      <w:r>
        <w:rPr>
          <w:spacing w:val="-1"/>
        </w:rPr>
        <w:t xml:space="preserve"> </w:t>
      </w:r>
      <w:r>
        <w:t>точками образца.</w:t>
      </w:r>
    </w:p>
    <w:p w:rsidR="00E05989" w:rsidRDefault="00E05989" w:rsidP="00631993">
      <w:pPr>
        <w:pStyle w:val="aa"/>
        <w:ind w:left="0" w:firstLine="709"/>
      </w:pPr>
      <w:r>
        <w:t>Продолжают</w:t>
      </w:r>
      <w:r>
        <w:rPr>
          <w:spacing w:val="1"/>
        </w:rPr>
        <w:t xml:space="preserve"> </w:t>
      </w:r>
      <w:r>
        <w:t>развиваться</w:t>
      </w:r>
      <w:r>
        <w:rPr>
          <w:spacing w:val="1"/>
        </w:rPr>
        <w:t xml:space="preserve"> </w:t>
      </w:r>
      <w:r>
        <w:t>навыки</w:t>
      </w:r>
      <w:r>
        <w:rPr>
          <w:spacing w:val="1"/>
        </w:rPr>
        <w:t xml:space="preserve"> </w:t>
      </w:r>
      <w:r>
        <w:t>обобщения</w:t>
      </w:r>
      <w:r>
        <w:rPr>
          <w:spacing w:val="1"/>
        </w:rPr>
        <w:t xml:space="preserve"> </w:t>
      </w:r>
      <w:r>
        <w:t>и</w:t>
      </w:r>
      <w:r>
        <w:rPr>
          <w:spacing w:val="1"/>
        </w:rPr>
        <w:t xml:space="preserve"> </w:t>
      </w:r>
      <w:r>
        <w:t>рассуждения,</w:t>
      </w:r>
      <w:r>
        <w:rPr>
          <w:spacing w:val="1"/>
        </w:rPr>
        <w:t xml:space="preserve"> </w:t>
      </w:r>
      <w:r>
        <w:t>но</w:t>
      </w:r>
      <w:r>
        <w:rPr>
          <w:spacing w:val="1"/>
        </w:rPr>
        <w:t xml:space="preserve"> </w:t>
      </w:r>
      <w:r>
        <w:t>они</w:t>
      </w:r>
      <w:r>
        <w:rPr>
          <w:spacing w:val="1"/>
        </w:rPr>
        <w:t xml:space="preserve"> </w:t>
      </w:r>
      <w:r>
        <w:t>в</w:t>
      </w:r>
      <w:r>
        <w:rPr>
          <w:spacing w:val="60"/>
        </w:rPr>
        <w:t xml:space="preserve"> </w:t>
      </w:r>
      <w:r>
        <w:t>значительной</w:t>
      </w:r>
      <w:r>
        <w:rPr>
          <w:spacing w:val="1"/>
        </w:rPr>
        <w:t xml:space="preserve"> </w:t>
      </w:r>
      <w:r>
        <w:t>степени</w:t>
      </w:r>
      <w:r>
        <w:rPr>
          <w:spacing w:val="-1"/>
        </w:rPr>
        <w:t xml:space="preserve"> </w:t>
      </w:r>
      <w:r>
        <w:t>еще</w:t>
      </w:r>
      <w:r>
        <w:rPr>
          <w:spacing w:val="-1"/>
        </w:rPr>
        <w:t xml:space="preserve"> </w:t>
      </w:r>
      <w:r>
        <w:t>ограничиваются</w:t>
      </w:r>
      <w:r>
        <w:rPr>
          <w:spacing w:val="-1"/>
        </w:rPr>
        <w:t xml:space="preserve"> </w:t>
      </w:r>
      <w:r>
        <w:t>наглядными признаками</w:t>
      </w:r>
      <w:r>
        <w:rPr>
          <w:spacing w:val="-1"/>
        </w:rPr>
        <w:t xml:space="preserve"> </w:t>
      </w:r>
      <w:r>
        <w:t>ситуации.</w:t>
      </w:r>
    </w:p>
    <w:p w:rsidR="00E05989" w:rsidRDefault="00E05989" w:rsidP="00631993">
      <w:pPr>
        <w:pStyle w:val="aa"/>
        <w:ind w:left="0" w:firstLine="709"/>
      </w:pPr>
      <w:r>
        <w:lastRenderedPageBreak/>
        <w:t>Продолжает развиваться воображение, однако часто приходится констатировать снижение</w:t>
      </w:r>
      <w:r>
        <w:rPr>
          <w:spacing w:val="1"/>
        </w:rPr>
        <w:t xml:space="preserve"> </w:t>
      </w:r>
      <w:r>
        <w:t>развития воображения в этом возрасте в сравнении со старшей группой. Это можно объяснить</w:t>
      </w:r>
      <w:r>
        <w:rPr>
          <w:spacing w:val="1"/>
        </w:rPr>
        <w:t xml:space="preserve"> </w:t>
      </w:r>
      <w:r>
        <w:t>различными</w:t>
      </w:r>
      <w:r>
        <w:rPr>
          <w:spacing w:val="1"/>
        </w:rPr>
        <w:t xml:space="preserve"> </w:t>
      </w:r>
      <w:r>
        <w:t>влияниями,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средств</w:t>
      </w:r>
      <w:r>
        <w:rPr>
          <w:spacing w:val="1"/>
        </w:rPr>
        <w:t xml:space="preserve"> </w:t>
      </w:r>
      <w:r>
        <w:t>массовой</w:t>
      </w:r>
      <w:r>
        <w:rPr>
          <w:spacing w:val="1"/>
        </w:rPr>
        <w:t xml:space="preserve"> </w:t>
      </w:r>
      <w:r>
        <w:t>информации,</w:t>
      </w:r>
      <w:r>
        <w:rPr>
          <w:spacing w:val="1"/>
        </w:rPr>
        <w:t xml:space="preserve"> </w:t>
      </w:r>
      <w:r>
        <w:t>приводящими</w:t>
      </w:r>
      <w:r>
        <w:rPr>
          <w:spacing w:val="1"/>
        </w:rPr>
        <w:t xml:space="preserve"> </w:t>
      </w:r>
      <w:r>
        <w:t>к</w:t>
      </w:r>
      <w:r>
        <w:rPr>
          <w:spacing w:val="1"/>
        </w:rPr>
        <w:t xml:space="preserve"> </w:t>
      </w:r>
      <w:r>
        <w:t>стереотипности</w:t>
      </w:r>
      <w:r>
        <w:rPr>
          <w:spacing w:val="-1"/>
        </w:rPr>
        <w:t xml:space="preserve"> </w:t>
      </w:r>
      <w:r>
        <w:t>детских</w:t>
      </w:r>
      <w:r>
        <w:rPr>
          <w:spacing w:val="2"/>
        </w:rPr>
        <w:t xml:space="preserve"> </w:t>
      </w:r>
      <w:r>
        <w:t>образов.</w:t>
      </w:r>
    </w:p>
    <w:p w:rsidR="00E05989" w:rsidRDefault="00E05989" w:rsidP="00631993">
      <w:pPr>
        <w:spacing w:line="240" w:lineRule="auto"/>
        <w:ind w:firstLine="709"/>
        <w:rPr>
          <w:sz w:val="24"/>
        </w:rPr>
      </w:pPr>
      <w:r>
        <w:rPr>
          <w:b/>
          <w:sz w:val="24"/>
        </w:rPr>
        <w:t>Продолжает развиваться внимание дошкольников,</w:t>
      </w:r>
      <w:r>
        <w:rPr>
          <w:b/>
          <w:spacing w:val="1"/>
          <w:sz w:val="24"/>
        </w:rPr>
        <w:t xml:space="preserve"> </w:t>
      </w:r>
      <w:r>
        <w:rPr>
          <w:sz w:val="24"/>
        </w:rPr>
        <w:t>оно становится произволъным. В</w:t>
      </w:r>
      <w:r>
        <w:rPr>
          <w:spacing w:val="1"/>
          <w:sz w:val="24"/>
        </w:rPr>
        <w:t xml:space="preserve"> </w:t>
      </w:r>
      <w:r>
        <w:rPr>
          <w:sz w:val="24"/>
        </w:rPr>
        <w:t>некоторых видах деятельности</w:t>
      </w:r>
      <w:r>
        <w:rPr>
          <w:spacing w:val="-2"/>
          <w:sz w:val="24"/>
        </w:rPr>
        <w:t xml:space="preserve"> </w:t>
      </w:r>
      <w:r>
        <w:rPr>
          <w:sz w:val="24"/>
        </w:rPr>
        <w:t>время</w:t>
      </w:r>
      <w:r>
        <w:rPr>
          <w:spacing w:val="-2"/>
          <w:sz w:val="24"/>
        </w:rPr>
        <w:t xml:space="preserve"> </w:t>
      </w:r>
      <w:r>
        <w:rPr>
          <w:sz w:val="24"/>
        </w:rPr>
        <w:t>произвольного</w:t>
      </w:r>
      <w:r>
        <w:rPr>
          <w:spacing w:val="-2"/>
          <w:sz w:val="24"/>
        </w:rPr>
        <w:t xml:space="preserve"> </w:t>
      </w:r>
      <w:r>
        <w:rPr>
          <w:sz w:val="24"/>
        </w:rPr>
        <w:t>сосредоточения</w:t>
      </w:r>
      <w:r>
        <w:rPr>
          <w:spacing w:val="-1"/>
          <w:sz w:val="24"/>
        </w:rPr>
        <w:t xml:space="preserve"> </w:t>
      </w:r>
      <w:r>
        <w:rPr>
          <w:sz w:val="24"/>
        </w:rPr>
        <w:t>достигает</w:t>
      </w:r>
      <w:r>
        <w:rPr>
          <w:spacing w:val="-2"/>
          <w:sz w:val="24"/>
        </w:rPr>
        <w:t xml:space="preserve"> </w:t>
      </w:r>
      <w:r>
        <w:rPr>
          <w:sz w:val="24"/>
        </w:rPr>
        <w:t>30</w:t>
      </w:r>
      <w:r>
        <w:rPr>
          <w:spacing w:val="-2"/>
          <w:sz w:val="24"/>
        </w:rPr>
        <w:t xml:space="preserve"> </w:t>
      </w:r>
      <w:r>
        <w:rPr>
          <w:sz w:val="24"/>
        </w:rPr>
        <w:t>минут.</w:t>
      </w:r>
    </w:p>
    <w:p w:rsidR="00E05989" w:rsidRDefault="00E05989" w:rsidP="00631993">
      <w:pPr>
        <w:pStyle w:val="aa"/>
        <w:ind w:left="0" w:firstLine="709"/>
      </w:pPr>
      <w:r>
        <w:t>У дошкольников продолжает развиваться речь</w:t>
      </w:r>
      <w:r>
        <w:rPr>
          <w:b/>
        </w:rPr>
        <w:t xml:space="preserve">: </w:t>
      </w:r>
      <w:r>
        <w:t>ее звуковая сторона, грамматический строй,</w:t>
      </w:r>
      <w:r>
        <w:rPr>
          <w:spacing w:val="-57"/>
        </w:rPr>
        <w:t xml:space="preserve"> </w:t>
      </w:r>
      <w:r>
        <w:t>лексика. Развивается связная речь. В высказываниях детей отражаются как расширяющийся</w:t>
      </w:r>
      <w:r>
        <w:rPr>
          <w:spacing w:val="1"/>
        </w:rPr>
        <w:t xml:space="preserve"> </w:t>
      </w:r>
      <w:r>
        <w:t>словарь, так и характер отношений, формирующихся в этом возрасте. Дети начинают активно</w:t>
      </w:r>
      <w:r>
        <w:rPr>
          <w:spacing w:val="1"/>
        </w:rPr>
        <w:t xml:space="preserve"> </w:t>
      </w:r>
      <w:r>
        <w:t>употреблять</w:t>
      </w:r>
      <w:r>
        <w:rPr>
          <w:spacing w:val="-1"/>
        </w:rPr>
        <w:t xml:space="preserve"> </w:t>
      </w:r>
      <w:r>
        <w:t>обобщающие</w:t>
      </w:r>
      <w:r>
        <w:rPr>
          <w:spacing w:val="-2"/>
        </w:rPr>
        <w:t xml:space="preserve"> </w:t>
      </w:r>
      <w:r>
        <w:t>существительные,</w:t>
      </w:r>
      <w:r>
        <w:rPr>
          <w:spacing w:val="-1"/>
        </w:rPr>
        <w:t xml:space="preserve"> </w:t>
      </w:r>
      <w:r>
        <w:t>синонимы,</w:t>
      </w:r>
      <w:r>
        <w:rPr>
          <w:spacing w:val="-1"/>
        </w:rPr>
        <w:t xml:space="preserve"> </w:t>
      </w:r>
      <w:r>
        <w:t>антонимы,</w:t>
      </w:r>
      <w:r>
        <w:rPr>
          <w:spacing w:val="-1"/>
        </w:rPr>
        <w:t xml:space="preserve"> </w:t>
      </w:r>
      <w:r>
        <w:t>прилагательные</w:t>
      </w:r>
      <w:r>
        <w:rPr>
          <w:spacing w:val="-3"/>
        </w:rPr>
        <w:t xml:space="preserve"> </w:t>
      </w:r>
      <w:r>
        <w:t>и т.д.</w:t>
      </w:r>
    </w:p>
    <w:p w:rsidR="00E05989" w:rsidRDefault="00E05989" w:rsidP="00631993">
      <w:pPr>
        <w:pStyle w:val="aa"/>
        <w:ind w:left="0" w:firstLine="709"/>
      </w:pPr>
      <w:r>
        <w:t>В</w:t>
      </w:r>
      <w:r>
        <w:rPr>
          <w:spacing w:val="1"/>
        </w:rPr>
        <w:t xml:space="preserve"> </w:t>
      </w:r>
      <w:r>
        <w:t>результате</w:t>
      </w:r>
      <w:r>
        <w:rPr>
          <w:spacing w:val="1"/>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дошкольников</w:t>
      </w:r>
      <w:r>
        <w:rPr>
          <w:spacing w:val="1"/>
        </w:rPr>
        <w:t xml:space="preserve"> </w:t>
      </w:r>
      <w:r>
        <w:t>развиваются</w:t>
      </w:r>
      <w:r>
        <w:rPr>
          <w:spacing w:val="-1"/>
        </w:rPr>
        <w:t xml:space="preserve"> </w:t>
      </w:r>
      <w:r>
        <w:t>диалогическая и некоторые</w:t>
      </w:r>
      <w:r>
        <w:rPr>
          <w:spacing w:val="-3"/>
        </w:rPr>
        <w:t xml:space="preserve"> </w:t>
      </w:r>
      <w:r>
        <w:t>виды монологической речи.</w:t>
      </w:r>
    </w:p>
    <w:p w:rsidR="00E05989" w:rsidRDefault="00E05989" w:rsidP="00631993">
      <w:pPr>
        <w:pStyle w:val="aa"/>
        <w:ind w:left="0" w:firstLine="709"/>
      </w:pPr>
      <w:r>
        <w:t>В</w:t>
      </w:r>
      <w:r>
        <w:rPr>
          <w:spacing w:val="1"/>
        </w:rPr>
        <w:t xml:space="preserve"> </w:t>
      </w:r>
      <w:r>
        <w:t>подготовительной</w:t>
      </w:r>
      <w:r>
        <w:rPr>
          <w:spacing w:val="1"/>
        </w:rPr>
        <w:t xml:space="preserve"> </w:t>
      </w:r>
      <w:r>
        <w:t>к</w:t>
      </w:r>
      <w:r>
        <w:rPr>
          <w:spacing w:val="1"/>
        </w:rPr>
        <w:t xml:space="preserve"> </w:t>
      </w:r>
      <w:r>
        <w:t>школе</w:t>
      </w:r>
      <w:r>
        <w:rPr>
          <w:spacing w:val="1"/>
        </w:rPr>
        <w:t xml:space="preserve"> </w:t>
      </w:r>
      <w:r>
        <w:t>группе</w:t>
      </w:r>
      <w:r>
        <w:rPr>
          <w:spacing w:val="1"/>
        </w:rPr>
        <w:t xml:space="preserve"> </w:t>
      </w:r>
      <w:r>
        <w:t>завершается</w:t>
      </w:r>
      <w:r>
        <w:rPr>
          <w:spacing w:val="1"/>
        </w:rPr>
        <w:t xml:space="preserve"> </w:t>
      </w:r>
      <w:r>
        <w:t>дошкольный</w:t>
      </w:r>
      <w:r>
        <w:rPr>
          <w:spacing w:val="1"/>
        </w:rPr>
        <w:t xml:space="preserve"> </w:t>
      </w:r>
      <w:r>
        <w:t>возраст.</w:t>
      </w:r>
      <w:r>
        <w:rPr>
          <w:spacing w:val="1"/>
        </w:rPr>
        <w:t xml:space="preserve"> </w:t>
      </w:r>
      <w:r>
        <w:t>Его</w:t>
      </w:r>
      <w:r>
        <w:rPr>
          <w:spacing w:val="1"/>
        </w:rPr>
        <w:t xml:space="preserve"> </w:t>
      </w:r>
      <w:r>
        <w:t>основные</w:t>
      </w:r>
      <w:r>
        <w:rPr>
          <w:spacing w:val="1"/>
        </w:rPr>
        <w:t xml:space="preserve"> </w:t>
      </w:r>
      <w:r>
        <w:t>достижения связаны с освоением мира вещей как предметов человеческой культуры; освоением</w:t>
      </w:r>
      <w:r>
        <w:rPr>
          <w:spacing w:val="-57"/>
        </w:rPr>
        <w:t xml:space="preserve"> </w:t>
      </w:r>
      <w:r>
        <w:t>форм</w:t>
      </w:r>
      <w:r>
        <w:rPr>
          <w:spacing w:val="1"/>
        </w:rPr>
        <w:t xml:space="preserve"> </w:t>
      </w:r>
      <w:r>
        <w:t>позитивного</w:t>
      </w:r>
      <w:r>
        <w:rPr>
          <w:spacing w:val="1"/>
        </w:rPr>
        <w:t xml:space="preserve"> </w:t>
      </w:r>
      <w:r>
        <w:t>общения</w:t>
      </w:r>
      <w:r>
        <w:rPr>
          <w:spacing w:val="1"/>
        </w:rPr>
        <w:t xml:space="preserve"> </w:t>
      </w:r>
      <w:r>
        <w:t>с</w:t>
      </w:r>
      <w:r>
        <w:rPr>
          <w:spacing w:val="1"/>
        </w:rPr>
        <w:t xml:space="preserve"> </w:t>
      </w:r>
      <w:r>
        <w:t>людьми;</w:t>
      </w:r>
      <w:r>
        <w:rPr>
          <w:spacing w:val="1"/>
        </w:rPr>
        <w:t xml:space="preserve"> </w:t>
      </w:r>
      <w:r>
        <w:t>развитием</w:t>
      </w:r>
      <w:r>
        <w:rPr>
          <w:spacing w:val="1"/>
        </w:rPr>
        <w:t xml:space="preserve"> </w:t>
      </w:r>
      <w:r>
        <w:t>половой</w:t>
      </w:r>
      <w:r>
        <w:rPr>
          <w:spacing w:val="1"/>
        </w:rPr>
        <w:t xml:space="preserve"> </w:t>
      </w:r>
      <w:r>
        <w:t>идентификации,</w:t>
      </w:r>
      <w:r>
        <w:rPr>
          <w:spacing w:val="1"/>
        </w:rPr>
        <w:t xml:space="preserve"> </w:t>
      </w:r>
      <w:r>
        <w:t>формированием</w:t>
      </w:r>
      <w:r>
        <w:rPr>
          <w:spacing w:val="-57"/>
        </w:rPr>
        <w:t xml:space="preserve"> </w:t>
      </w:r>
      <w:r>
        <w:t>позиции</w:t>
      </w:r>
      <w:r>
        <w:rPr>
          <w:spacing w:val="-1"/>
        </w:rPr>
        <w:t xml:space="preserve"> </w:t>
      </w:r>
      <w:r>
        <w:t>школьника.</w:t>
      </w:r>
    </w:p>
    <w:p w:rsidR="00E05989" w:rsidRDefault="00E05989" w:rsidP="00631993">
      <w:pPr>
        <w:pStyle w:val="aa"/>
        <w:ind w:left="0" w:firstLine="709"/>
      </w:pPr>
      <w:r>
        <w:t>К</w:t>
      </w:r>
      <w:r>
        <w:rPr>
          <w:spacing w:val="1"/>
        </w:rPr>
        <w:t xml:space="preserve"> </w:t>
      </w:r>
      <w:r>
        <w:t>концу</w:t>
      </w:r>
      <w:r>
        <w:rPr>
          <w:spacing w:val="1"/>
        </w:rPr>
        <w:t xml:space="preserve"> </w:t>
      </w:r>
      <w:r>
        <w:t>дошкольного</w:t>
      </w:r>
      <w:r>
        <w:rPr>
          <w:spacing w:val="1"/>
        </w:rPr>
        <w:t xml:space="preserve"> </w:t>
      </w:r>
      <w:r>
        <w:t>возраста</w:t>
      </w:r>
      <w:r>
        <w:rPr>
          <w:spacing w:val="1"/>
        </w:rPr>
        <w:t xml:space="preserve"> </w:t>
      </w:r>
      <w:r>
        <w:t>ребенок</w:t>
      </w:r>
      <w:r>
        <w:rPr>
          <w:spacing w:val="1"/>
        </w:rPr>
        <w:t xml:space="preserve"> </w:t>
      </w:r>
      <w:r>
        <w:t>обладает</w:t>
      </w:r>
      <w:r>
        <w:rPr>
          <w:spacing w:val="1"/>
        </w:rPr>
        <w:t xml:space="preserve"> </w:t>
      </w:r>
      <w:r>
        <w:t>высоким</w:t>
      </w:r>
      <w:r>
        <w:rPr>
          <w:spacing w:val="1"/>
        </w:rPr>
        <w:t xml:space="preserve"> </w:t>
      </w:r>
      <w:r>
        <w:t>уровнем</w:t>
      </w:r>
      <w:r>
        <w:rPr>
          <w:spacing w:val="1"/>
        </w:rPr>
        <w:t xml:space="preserve"> </w:t>
      </w:r>
      <w:r>
        <w:t>познавательного</w:t>
      </w:r>
      <w:r>
        <w:rPr>
          <w:spacing w:val="1"/>
        </w:rPr>
        <w:t xml:space="preserve"> </w:t>
      </w:r>
      <w:r>
        <w:t>и</w:t>
      </w:r>
      <w:r>
        <w:rPr>
          <w:spacing w:val="1"/>
        </w:rPr>
        <w:t xml:space="preserve"> </w:t>
      </w:r>
      <w:r>
        <w:t>личностного</w:t>
      </w:r>
      <w:r>
        <w:rPr>
          <w:spacing w:val="-1"/>
        </w:rPr>
        <w:t xml:space="preserve"> </w:t>
      </w:r>
      <w:r>
        <w:t>развития,</w:t>
      </w:r>
      <w:r>
        <w:rPr>
          <w:spacing w:val="-4"/>
        </w:rPr>
        <w:t xml:space="preserve"> </w:t>
      </w:r>
      <w:r>
        <w:t>что</w:t>
      </w:r>
      <w:r>
        <w:rPr>
          <w:spacing w:val="-1"/>
        </w:rPr>
        <w:t xml:space="preserve"> </w:t>
      </w:r>
      <w:r>
        <w:t>позволяет</w:t>
      </w:r>
      <w:r>
        <w:rPr>
          <w:spacing w:val="-1"/>
        </w:rPr>
        <w:t xml:space="preserve"> </w:t>
      </w:r>
      <w:r>
        <w:t>ему</w:t>
      </w:r>
      <w:r>
        <w:rPr>
          <w:spacing w:val="-2"/>
        </w:rPr>
        <w:t xml:space="preserve"> </w:t>
      </w:r>
      <w:r>
        <w:t>в</w:t>
      </w:r>
      <w:r>
        <w:rPr>
          <w:spacing w:val="-1"/>
        </w:rPr>
        <w:t xml:space="preserve"> </w:t>
      </w:r>
      <w:r>
        <w:t>дальнейшем успешно</w:t>
      </w:r>
      <w:r>
        <w:rPr>
          <w:spacing w:val="3"/>
        </w:rPr>
        <w:t xml:space="preserve"> </w:t>
      </w:r>
      <w:r>
        <w:t>учиться</w:t>
      </w:r>
      <w:r>
        <w:rPr>
          <w:spacing w:val="-1"/>
        </w:rPr>
        <w:t xml:space="preserve"> </w:t>
      </w:r>
      <w:r>
        <w:t>в</w:t>
      </w:r>
      <w:r>
        <w:rPr>
          <w:spacing w:val="2"/>
        </w:rPr>
        <w:t xml:space="preserve"> </w:t>
      </w:r>
      <w:r>
        <w:t>школе.</w:t>
      </w:r>
    </w:p>
    <w:p w:rsidR="00E05989" w:rsidRDefault="00E05989" w:rsidP="00631993">
      <w:pPr>
        <w:pStyle w:val="aa"/>
        <w:ind w:left="0" w:firstLine="709"/>
      </w:pPr>
      <w:r>
        <w:t>Обозначенные в Федеральной программе возрастные ориентиры «к одному году», «к трем</w:t>
      </w:r>
      <w:r>
        <w:rPr>
          <w:spacing w:val="1"/>
        </w:rPr>
        <w:t xml:space="preserve"> </w:t>
      </w:r>
      <w:r>
        <w:t>годам» и так далее имеют условный характер, что предполагает широкий возрастной диапазон</w:t>
      </w:r>
      <w:r>
        <w:rPr>
          <w:spacing w:val="1"/>
        </w:rPr>
        <w:t xml:space="preserve"> </w:t>
      </w:r>
      <w:r>
        <w:t>для</w:t>
      </w:r>
      <w:r>
        <w:rPr>
          <w:spacing w:val="1"/>
        </w:rPr>
        <w:t xml:space="preserve"> </w:t>
      </w:r>
      <w:r>
        <w:t>достижения</w:t>
      </w:r>
      <w:r>
        <w:rPr>
          <w:spacing w:val="1"/>
        </w:rPr>
        <w:t xml:space="preserve"> </w:t>
      </w:r>
      <w:r>
        <w:t>ребёнком</w:t>
      </w:r>
      <w:r>
        <w:rPr>
          <w:spacing w:val="1"/>
        </w:rPr>
        <w:t xml:space="preserve"> </w:t>
      </w:r>
      <w:r>
        <w:t>планируемых</w:t>
      </w:r>
      <w:r>
        <w:rPr>
          <w:spacing w:val="1"/>
        </w:rPr>
        <w:t xml:space="preserve"> </w:t>
      </w:r>
      <w:r>
        <w:t>результатов.</w:t>
      </w:r>
      <w:r>
        <w:rPr>
          <w:spacing w:val="1"/>
        </w:rPr>
        <w:t xml:space="preserve"> </w:t>
      </w:r>
      <w:r>
        <w:t>Это</w:t>
      </w:r>
      <w:r>
        <w:rPr>
          <w:spacing w:val="1"/>
        </w:rPr>
        <w:t xml:space="preserve"> </w:t>
      </w:r>
      <w:r>
        <w:t>связано</w:t>
      </w:r>
      <w:r>
        <w:rPr>
          <w:spacing w:val="1"/>
        </w:rPr>
        <w:t xml:space="preserve"> </w:t>
      </w:r>
      <w:r>
        <w:t>с</w:t>
      </w:r>
      <w:r>
        <w:rPr>
          <w:spacing w:val="1"/>
        </w:rPr>
        <w:t xml:space="preserve"> </w:t>
      </w:r>
      <w:r>
        <w:t>неустойчивостью,</w:t>
      </w:r>
      <w:r>
        <w:rPr>
          <w:spacing w:val="1"/>
        </w:rPr>
        <w:t xml:space="preserve"> </w:t>
      </w:r>
      <w:r>
        <w:t>гетерохронностью</w:t>
      </w:r>
      <w:r>
        <w:rPr>
          <w:spacing w:val="1"/>
        </w:rPr>
        <w:t xml:space="preserve"> </w:t>
      </w:r>
      <w:r>
        <w:t>и</w:t>
      </w:r>
      <w:r>
        <w:rPr>
          <w:spacing w:val="1"/>
        </w:rPr>
        <w:t xml:space="preserve"> </w:t>
      </w:r>
      <w:r>
        <w:t>индивидуальным</w:t>
      </w:r>
      <w:r>
        <w:rPr>
          <w:spacing w:val="1"/>
        </w:rPr>
        <w:t xml:space="preserve"> </w:t>
      </w:r>
      <w:r>
        <w:t>темпом</w:t>
      </w:r>
      <w:r>
        <w:rPr>
          <w:spacing w:val="1"/>
        </w:rPr>
        <w:t xml:space="preserve"> </w:t>
      </w:r>
      <w:r>
        <w:t>психического</w:t>
      </w:r>
      <w:r>
        <w:rPr>
          <w:spacing w:val="1"/>
        </w:rPr>
        <w:t xml:space="preserve"> </w:t>
      </w:r>
      <w:r>
        <w:t>развития</w:t>
      </w:r>
      <w:r>
        <w:rPr>
          <w:spacing w:val="1"/>
        </w:rPr>
        <w:t xml:space="preserve"> </w:t>
      </w:r>
      <w:r>
        <w:t>детей</w:t>
      </w:r>
      <w:r>
        <w:rPr>
          <w:spacing w:val="1"/>
        </w:rPr>
        <w:t xml:space="preserve"> </w:t>
      </w:r>
      <w:r>
        <w:t>в</w:t>
      </w:r>
      <w:r>
        <w:rPr>
          <w:spacing w:val="1"/>
        </w:rPr>
        <w:t xml:space="preserve"> </w:t>
      </w:r>
      <w:r>
        <w:t>дошкольном</w:t>
      </w:r>
      <w:r>
        <w:rPr>
          <w:spacing w:val="1"/>
        </w:rPr>
        <w:t xml:space="preserve"> </w:t>
      </w:r>
      <w:r>
        <w:t>детстве, особенно при прохождении критических периодов. По этой причине ребёнок 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 ориентиров.</w:t>
      </w:r>
    </w:p>
    <w:p w:rsidR="00E05989" w:rsidRPr="003A51AC" w:rsidRDefault="00E05989" w:rsidP="00631993">
      <w:pPr>
        <w:pStyle w:val="aa"/>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программы.Обозначенныеразличиянедолжныбытьконстатированыкактрудности</w:t>
      </w:r>
      <w:r>
        <w:rPr>
          <w:spacing w:val="1"/>
        </w:rPr>
        <w:t xml:space="preserve"> </w:t>
      </w:r>
      <w:r>
        <w:t>ребёнка</w:t>
      </w:r>
      <w:r>
        <w:rPr>
          <w:spacing w:val="1"/>
        </w:rPr>
        <w:t xml:space="preserve"> </w:t>
      </w:r>
      <w:r>
        <w:t>в</w:t>
      </w:r>
      <w:r>
        <w:rPr>
          <w:spacing w:val="-57"/>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ДОО</w:t>
      </w:r>
      <w:r>
        <w:rPr>
          <w:spacing w:val="1"/>
        </w:rPr>
        <w:t xml:space="preserve"> </w:t>
      </w:r>
      <w:r>
        <w:t>и</w:t>
      </w:r>
      <w:r>
        <w:rPr>
          <w:spacing w:val="1"/>
        </w:rPr>
        <w:t xml:space="preserve"> </w:t>
      </w:r>
      <w:r>
        <w:t>не</w:t>
      </w:r>
      <w:r>
        <w:rPr>
          <w:spacing w:val="1"/>
        </w:rPr>
        <w:t xml:space="preserve"> </w:t>
      </w:r>
      <w:r>
        <w:t>подразумевают</w:t>
      </w:r>
      <w:r>
        <w:rPr>
          <w:spacing w:val="1"/>
        </w:rPr>
        <w:t xml:space="preserve"> </w:t>
      </w:r>
      <w:r>
        <w:t>его</w:t>
      </w:r>
      <w:r>
        <w:rPr>
          <w:spacing w:val="1"/>
        </w:rPr>
        <w:t xml:space="preserve"> </w:t>
      </w:r>
      <w:r>
        <w:t>включения</w:t>
      </w:r>
      <w:r>
        <w:rPr>
          <w:spacing w:val="1"/>
        </w:rPr>
        <w:t xml:space="preserve"> </w:t>
      </w:r>
      <w:r>
        <w:t>в</w:t>
      </w:r>
      <w:r>
        <w:rPr>
          <w:spacing w:val="1"/>
        </w:rPr>
        <w:t xml:space="preserve"> </w:t>
      </w:r>
      <w:r>
        <w:t>соответствующую</w:t>
      </w:r>
      <w:r>
        <w:rPr>
          <w:spacing w:val="-1"/>
        </w:rPr>
        <w:t xml:space="preserve"> </w:t>
      </w:r>
      <w:r>
        <w:t>целевую</w:t>
      </w:r>
      <w:r>
        <w:rPr>
          <w:spacing w:val="4"/>
        </w:rPr>
        <w:t xml:space="preserve"> </w:t>
      </w:r>
      <w:r>
        <w:t>группу.</w:t>
      </w:r>
    </w:p>
    <w:p w:rsidR="002F6806" w:rsidRDefault="00A965DE" w:rsidP="002F6806">
      <w:pPr>
        <w:tabs>
          <w:tab w:val="left" w:pos="426"/>
          <w:tab w:val="left" w:pos="567"/>
        </w:tabs>
        <w:spacing w:line="240" w:lineRule="auto"/>
        <w:ind w:firstLine="709"/>
        <w:jc w:val="center"/>
        <w:rPr>
          <w:b/>
          <w:bCs/>
          <w:sz w:val="28"/>
          <w:szCs w:val="24"/>
        </w:rPr>
      </w:pPr>
      <w:r>
        <w:rPr>
          <w:b/>
          <w:bCs/>
          <w:sz w:val="28"/>
          <w:szCs w:val="24"/>
        </w:rPr>
        <w:t>1.6</w:t>
      </w:r>
      <w:r w:rsidR="00E05989" w:rsidRPr="00A965DE">
        <w:rPr>
          <w:b/>
          <w:bCs/>
          <w:sz w:val="28"/>
          <w:szCs w:val="24"/>
        </w:rPr>
        <w:t xml:space="preserve">. Педагогическая диагностика </w:t>
      </w:r>
    </w:p>
    <w:p w:rsidR="00E05989" w:rsidRPr="00A965DE" w:rsidRDefault="00E05989" w:rsidP="002F6806">
      <w:pPr>
        <w:tabs>
          <w:tab w:val="left" w:pos="426"/>
          <w:tab w:val="left" w:pos="567"/>
        </w:tabs>
        <w:spacing w:line="240" w:lineRule="auto"/>
        <w:ind w:firstLine="709"/>
        <w:jc w:val="center"/>
        <w:rPr>
          <w:b/>
          <w:bCs/>
          <w:sz w:val="28"/>
          <w:szCs w:val="24"/>
        </w:rPr>
      </w:pPr>
      <w:r w:rsidRPr="00A965DE">
        <w:rPr>
          <w:b/>
          <w:bCs/>
          <w:sz w:val="28"/>
          <w:szCs w:val="24"/>
        </w:rPr>
        <w:t>достижения планируемых результатов</w:t>
      </w:r>
    </w:p>
    <w:p w:rsidR="00E05989" w:rsidRPr="003A51AC" w:rsidRDefault="00E05989" w:rsidP="00631993">
      <w:pPr>
        <w:spacing w:line="240" w:lineRule="auto"/>
        <w:ind w:firstLine="709"/>
        <w:rPr>
          <w:sz w:val="24"/>
          <w:szCs w:val="24"/>
        </w:rPr>
      </w:pPr>
      <w:r w:rsidRPr="003A51AC">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E05989" w:rsidRPr="003A51AC" w:rsidRDefault="00E05989" w:rsidP="00631993">
      <w:pPr>
        <w:spacing w:line="240" w:lineRule="auto"/>
        <w:ind w:firstLine="709"/>
        <w:rPr>
          <w:sz w:val="24"/>
          <w:szCs w:val="24"/>
        </w:rPr>
      </w:pPr>
      <w:r w:rsidRPr="003A51AC">
        <w:rPr>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E05989" w:rsidRPr="003A51AC" w:rsidRDefault="00E05989" w:rsidP="00631993">
      <w:pPr>
        <w:spacing w:line="240" w:lineRule="auto"/>
        <w:ind w:firstLine="709"/>
        <w:rPr>
          <w:sz w:val="24"/>
          <w:szCs w:val="24"/>
        </w:rPr>
      </w:pPr>
      <w:r w:rsidRPr="003A51AC">
        <w:rPr>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E05989" w:rsidRPr="003A51AC" w:rsidRDefault="00E05989" w:rsidP="00631993">
      <w:pPr>
        <w:spacing w:line="240" w:lineRule="auto"/>
        <w:ind w:firstLine="709"/>
        <w:rPr>
          <w:sz w:val="24"/>
          <w:szCs w:val="24"/>
        </w:rPr>
      </w:pPr>
      <w:r w:rsidRPr="003A51AC">
        <w:rPr>
          <w:sz w:val="24"/>
          <w:szCs w:val="24"/>
        </w:rPr>
        <w:lastRenderedPageBreak/>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E05989" w:rsidRPr="003A51AC" w:rsidRDefault="00E05989" w:rsidP="00631993">
      <w:pPr>
        <w:autoSpaceDE w:val="0"/>
        <w:autoSpaceDN w:val="0"/>
        <w:adjustRightInd w:val="0"/>
        <w:spacing w:line="240" w:lineRule="auto"/>
        <w:ind w:firstLine="709"/>
        <w:rPr>
          <w:sz w:val="24"/>
          <w:szCs w:val="24"/>
        </w:rPr>
      </w:pPr>
      <w:r w:rsidRPr="003A51AC">
        <w:rPr>
          <w:sz w:val="24"/>
          <w:szCs w:val="24"/>
        </w:rPr>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E05989" w:rsidRPr="003A51AC" w:rsidRDefault="00E05989" w:rsidP="00631993">
      <w:pPr>
        <w:pStyle w:val="Default"/>
        <w:ind w:firstLine="709"/>
        <w:jc w:val="both"/>
        <w:rPr>
          <w:rFonts w:eastAsia="Times New Roman"/>
          <w:color w:val="auto"/>
        </w:rPr>
      </w:pPr>
      <w:r w:rsidRPr="003A51AC">
        <w:rPr>
          <w:rFonts w:eastAsia="Times New Roman"/>
          <w:color w:val="auto"/>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E05989" w:rsidRPr="002F6806" w:rsidRDefault="00E05989" w:rsidP="00631993">
      <w:pPr>
        <w:spacing w:line="240" w:lineRule="auto"/>
        <w:ind w:firstLine="709"/>
        <w:rPr>
          <w:b/>
          <w:sz w:val="24"/>
          <w:szCs w:val="24"/>
        </w:rPr>
      </w:pPr>
      <w:r w:rsidRPr="002F6806">
        <w:rPr>
          <w:b/>
          <w:sz w:val="24"/>
          <w:szCs w:val="24"/>
        </w:rPr>
        <w:t>Педагогический мониторинг в каждой возрастной группе проводится по методике Верещагиной Н.В.: «Диагностика педагогического процесса в дошкольной образовательной организации»</w:t>
      </w:r>
      <w:r w:rsidR="002F6806">
        <w:rPr>
          <w:b/>
          <w:sz w:val="24"/>
          <w:szCs w:val="24"/>
        </w:rPr>
        <w:t>.</w:t>
      </w:r>
    </w:p>
    <w:p w:rsidR="00E05989" w:rsidRPr="003A51AC" w:rsidRDefault="00E05989" w:rsidP="00631993">
      <w:pPr>
        <w:autoSpaceDE w:val="0"/>
        <w:autoSpaceDN w:val="0"/>
        <w:adjustRightInd w:val="0"/>
        <w:spacing w:line="240" w:lineRule="auto"/>
        <w:ind w:firstLine="709"/>
        <w:rPr>
          <w:sz w:val="24"/>
          <w:szCs w:val="24"/>
        </w:rPr>
      </w:pPr>
      <w:r w:rsidRPr="003A51AC">
        <w:rPr>
          <w:b/>
          <w:i/>
          <w:sz w:val="24"/>
          <w:szCs w:val="24"/>
        </w:rPr>
        <w:t>В группах компенсирующей направленности (с тяжелыми нарушениями речи)</w:t>
      </w:r>
      <w:r w:rsidRPr="003A51AC">
        <w:rPr>
          <w:sz w:val="24"/>
          <w:szCs w:val="24"/>
        </w:rPr>
        <w:t xml:space="preserve"> углубленное логопедическое и психологическое обследование детей осуществляется учителем-логопедом</w:t>
      </w:r>
      <w:r>
        <w:rPr>
          <w:sz w:val="24"/>
          <w:szCs w:val="24"/>
        </w:rPr>
        <w:t>.</w:t>
      </w:r>
      <w:r w:rsidRPr="003A51AC">
        <w:rPr>
          <w:sz w:val="24"/>
          <w:szCs w:val="24"/>
        </w:rPr>
        <w:t xml:space="preserve"> Углубленный педагогический мониторинг проводится в течение сентября. </w:t>
      </w:r>
    </w:p>
    <w:p w:rsidR="00E05989" w:rsidRPr="003A51AC" w:rsidRDefault="00E05989" w:rsidP="00631993">
      <w:pPr>
        <w:autoSpaceDE w:val="0"/>
        <w:autoSpaceDN w:val="0"/>
        <w:adjustRightInd w:val="0"/>
        <w:spacing w:line="240" w:lineRule="auto"/>
        <w:ind w:firstLine="709"/>
        <w:rPr>
          <w:sz w:val="24"/>
          <w:szCs w:val="24"/>
        </w:rPr>
      </w:pPr>
      <w:r w:rsidRPr="003A51AC">
        <w:rPr>
          <w:sz w:val="24"/>
          <w:szCs w:val="24"/>
        </w:rPr>
        <w:t>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w:t>
      </w:r>
      <w:r w:rsidRPr="003A51AC">
        <w:rPr>
          <w:iCs/>
          <w:sz w:val="24"/>
          <w:szCs w:val="24"/>
        </w:rPr>
        <w:t>.</w:t>
      </w:r>
      <w:r w:rsidRPr="003A51AC">
        <w:rPr>
          <w:sz w:val="24"/>
          <w:szCs w:val="24"/>
        </w:rPr>
        <w:t xml:space="preserve"> </w:t>
      </w:r>
    </w:p>
    <w:p w:rsidR="00E05989" w:rsidRPr="003A51AC" w:rsidRDefault="00E05989" w:rsidP="00631993">
      <w:pPr>
        <w:autoSpaceDE w:val="0"/>
        <w:autoSpaceDN w:val="0"/>
        <w:adjustRightInd w:val="0"/>
        <w:spacing w:line="240" w:lineRule="auto"/>
        <w:ind w:firstLine="709"/>
        <w:rPr>
          <w:sz w:val="24"/>
          <w:szCs w:val="24"/>
        </w:rPr>
      </w:pPr>
      <w:r w:rsidRPr="003A51AC">
        <w:rPr>
          <w:sz w:val="24"/>
          <w:szCs w:val="24"/>
        </w:rPr>
        <w:t xml:space="preserve">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E05989" w:rsidRPr="003A51AC" w:rsidRDefault="00E05989" w:rsidP="00631993">
      <w:pPr>
        <w:autoSpaceDE w:val="0"/>
        <w:autoSpaceDN w:val="0"/>
        <w:adjustRightInd w:val="0"/>
        <w:spacing w:line="240" w:lineRule="auto"/>
        <w:ind w:firstLine="709"/>
        <w:rPr>
          <w:sz w:val="24"/>
          <w:szCs w:val="24"/>
        </w:rPr>
      </w:pPr>
      <w:r w:rsidRPr="003A51AC">
        <w:rPr>
          <w:sz w:val="24"/>
          <w:szCs w:val="24"/>
        </w:rPr>
        <w:t xml:space="preserve">Мониторинг позволяет решать задачи развивающего обучения и адаптировать программу в соответствии с возможностями и способностями каждого ребенка. </w:t>
      </w:r>
    </w:p>
    <w:p w:rsidR="00E05989" w:rsidRPr="003A51AC" w:rsidRDefault="00E05989" w:rsidP="00631993">
      <w:pPr>
        <w:autoSpaceDE w:val="0"/>
        <w:autoSpaceDN w:val="0"/>
        <w:adjustRightInd w:val="0"/>
        <w:spacing w:line="240" w:lineRule="auto"/>
        <w:ind w:firstLine="709"/>
        <w:rPr>
          <w:sz w:val="24"/>
          <w:szCs w:val="24"/>
        </w:rPr>
      </w:pPr>
      <w:r w:rsidRPr="003A51AC">
        <w:rPr>
          <w:sz w:val="24"/>
          <w:szCs w:val="24"/>
        </w:rPr>
        <w:t>После заполнения уч</w:t>
      </w:r>
      <w:r w:rsidR="002F6806">
        <w:rPr>
          <w:sz w:val="24"/>
          <w:szCs w:val="24"/>
        </w:rPr>
        <w:t>ителем-логопедом речевой карты,</w:t>
      </w:r>
      <w:r w:rsidRPr="003A51AC">
        <w:rPr>
          <w:sz w:val="24"/>
          <w:szCs w:val="24"/>
        </w:rPr>
        <w:t xml:space="preserve"> составляется таблица состояния общего и речевого развития детей, которая заполняется в сентябре и в мае с опорой на «Количественный мониторинг общего и речевого развития детей с ОНР» методический комплект программы Н.В. Нищевой, А.М. Быховская, Н.А. Казова</w:t>
      </w:r>
    </w:p>
    <w:p w:rsidR="009E6C30" w:rsidRPr="003A51AC" w:rsidRDefault="009E6C30" w:rsidP="00E22A07">
      <w:pPr>
        <w:shd w:val="clear" w:color="auto" w:fill="FFFFFF"/>
        <w:spacing w:after="255" w:line="240" w:lineRule="auto"/>
        <w:ind w:firstLine="567"/>
        <w:rPr>
          <w:b/>
          <w:sz w:val="24"/>
          <w:szCs w:val="24"/>
        </w:rPr>
        <w:sectPr w:rsidR="009E6C30" w:rsidRPr="003A51AC" w:rsidSect="00F376B2">
          <w:footerReference w:type="default" r:id="rId10"/>
          <w:pgSz w:w="11906" w:h="16838"/>
          <w:pgMar w:top="851" w:right="850" w:bottom="851" w:left="1134" w:header="708" w:footer="708" w:gutter="0"/>
          <w:cols w:space="708"/>
          <w:titlePg/>
          <w:docGrid w:linePitch="360"/>
        </w:sectPr>
      </w:pPr>
    </w:p>
    <w:p w:rsidR="00A61B69" w:rsidRPr="00A965DE" w:rsidRDefault="005F0840" w:rsidP="00645455">
      <w:pPr>
        <w:pStyle w:val="a3"/>
        <w:numPr>
          <w:ilvl w:val="0"/>
          <w:numId w:val="25"/>
        </w:numPr>
        <w:shd w:val="clear" w:color="auto" w:fill="FFFFFF"/>
        <w:spacing w:line="240" w:lineRule="auto"/>
        <w:jc w:val="center"/>
        <w:rPr>
          <w:b/>
          <w:sz w:val="28"/>
          <w:szCs w:val="24"/>
        </w:rPr>
      </w:pPr>
      <w:r w:rsidRPr="00A965DE">
        <w:rPr>
          <w:b/>
          <w:sz w:val="28"/>
          <w:szCs w:val="24"/>
        </w:rPr>
        <w:lastRenderedPageBreak/>
        <w:t>Содержательный раздел</w:t>
      </w:r>
    </w:p>
    <w:p w:rsidR="0039183F" w:rsidRPr="003A51AC" w:rsidRDefault="0039183F" w:rsidP="0039183F">
      <w:pPr>
        <w:shd w:val="clear" w:color="auto" w:fill="FFFFFF"/>
        <w:spacing w:line="240" w:lineRule="auto"/>
        <w:ind w:left="360"/>
        <w:rPr>
          <w:b/>
          <w:sz w:val="24"/>
          <w:szCs w:val="24"/>
        </w:rPr>
      </w:pPr>
    </w:p>
    <w:p w:rsidR="00EB5FEE" w:rsidRPr="00A965DE" w:rsidRDefault="00EB5FEE" w:rsidP="00F16D2C">
      <w:pPr>
        <w:pStyle w:val="220"/>
        <w:numPr>
          <w:ilvl w:val="1"/>
          <w:numId w:val="105"/>
        </w:numPr>
        <w:tabs>
          <w:tab w:val="left" w:pos="1142"/>
        </w:tabs>
        <w:spacing w:before="90" w:line="240" w:lineRule="auto"/>
        <w:jc w:val="center"/>
        <w:rPr>
          <w:sz w:val="28"/>
        </w:rPr>
      </w:pPr>
      <w:r w:rsidRPr="00A965DE">
        <w:rPr>
          <w:spacing w:val="-1"/>
          <w:sz w:val="28"/>
        </w:rPr>
        <w:t>Задачи</w:t>
      </w:r>
      <w:r w:rsidRPr="00A965DE">
        <w:rPr>
          <w:sz w:val="28"/>
        </w:rPr>
        <w:t xml:space="preserve"> </w:t>
      </w:r>
      <w:r w:rsidRPr="00A965DE">
        <w:rPr>
          <w:spacing w:val="-1"/>
          <w:sz w:val="28"/>
        </w:rPr>
        <w:t>и</w:t>
      </w:r>
      <w:r w:rsidRPr="00A965DE">
        <w:rPr>
          <w:spacing w:val="1"/>
          <w:sz w:val="28"/>
        </w:rPr>
        <w:t xml:space="preserve"> </w:t>
      </w:r>
      <w:r w:rsidRPr="00A965DE">
        <w:rPr>
          <w:spacing w:val="-1"/>
          <w:sz w:val="28"/>
        </w:rPr>
        <w:t>содержание образования</w:t>
      </w:r>
      <w:r w:rsidRPr="00A965DE">
        <w:rPr>
          <w:spacing w:val="1"/>
          <w:sz w:val="28"/>
        </w:rPr>
        <w:t xml:space="preserve"> </w:t>
      </w:r>
      <w:r w:rsidRPr="00A965DE">
        <w:rPr>
          <w:sz w:val="28"/>
        </w:rPr>
        <w:t>(обучения</w:t>
      </w:r>
      <w:r w:rsidRPr="00A965DE">
        <w:rPr>
          <w:spacing w:val="-21"/>
          <w:sz w:val="28"/>
        </w:rPr>
        <w:t xml:space="preserve"> </w:t>
      </w:r>
      <w:r w:rsidRPr="00A965DE">
        <w:rPr>
          <w:sz w:val="28"/>
        </w:rPr>
        <w:t>и воспитания) по образовательным</w:t>
      </w:r>
      <w:r w:rsidRPr="00A965DE">
        <w:rPr>
          <w:spacing w:val="2"/>
          <w:sz w:val="28"/>
        </w:rPr>
        <w:t xml:space="preserve"> </w:t>
      </w:r>
      <w:r w:rsidR="002F6806">
        <w:rPr>
          <w:sz w:val="28"/>
        </w:rPr>
        <w:t>областям</w:t>
      </w:r>
    </w:p>
    <w:p w:rsidR="00EB5FEE" w:rsidRPr="002F6806" w:rsidRDefault="00EB5FEE" w:rsidP="00EB5FEE">
      <w:pPr>
        <w:pStyle w:val="aa"/>
        <w:ind w:left="0"/>
        <w:jc w:val="left"/>
        <w:rPr>
          <w:b/>
        </w:rPr>
      </w:pPr>
    </w:p>
    <w:p w:rsidR="00EB5FEE" w:rsidRPr="00775014" w:rsidRDefault="00EB5FEE" w:rsidP="00775014">
      <w:pPr>
        <w:pStyle w:val="a3"/>
        <w:numPr>
          <w:ilvl w:val="2"/>
          <w:numId w:val="105"/>
        </w:numPr>
        <w:spacing w:line="240" w:lineRule="auto"/>
        <w:jc w:val="center"/>
        <w:rPr>
          <w:b/>
          <w:u w:val="single"/>
        </w:rPr>
      </w:pPr>
      <w:r w:rsidRPr="00775014">
        <w:rPr>
          <w:b/>
          <w:u w:val="single"/>
        </w:rPr>
        <w:t>Социально-коммуникативное</w:t>
      </w:r>
      <w:r w:rsidRPr="00775014">
        <w:rPr>
          <w:b/>
          <w:spacing w:val="-5"/>
          <w:u w:val="single"/>
        </w:rPr>
        <w:t xml:space="preserve"> </w:t>
      </w:r>
      <w:r w:rsidRPr="00775014">
        <w:rPr>
          <w:b/>
          <w:u w:val="single"/>
        </w:rPr>
        <w:t>развитие</w:t>
      </w:r>
    </w:p>
    <w:p w:rsidR="00EB5FEE" w:rsidRDefault="00EB5FEE" w:rsidP="002F6806">
      <w:pPr>
        <w:spacing w:line="240" w:lineRule="auto"/>
        <w:ind w:firstLine="709"/>
      </w:pPr>
      <w:r>
        <w:t>В</w:t>
      </w:r>
      <w:r>
        <w:rPr>
          <w:spacing w:val="-7"/>
        </w:rPr>
        <w:t xml:space="preserve"> </w:t>
      </w:r>
      <w:r>
        <w:t>области</w:t>
      </w:r>
      <w:r>
        <w:rPr>
          <w:spacing w:val="-4"/>
        </w:rPr>
        <w:t xml:space="preserve"> </w:t>
      </w:r>
      <w:r>
        <w:t>социально-коммуникативного</w:t>
      </w:r>
      <w:r>
        <w:rPr>
          <w:spacing w:val="-4"/>
        </w:rPr>
        <w:t xml:space="preserve"> </w:t>
      </w:r>
      <w:r>
        <w:t>развития</w:t>
      </w:r>
      <w:r>
        <w:rPr>
          <w:spacing w:val="-5"/>
        </w:rPr>
        <w:t xml:space="preserve"> </w:t>
      </w:r>
      <w:r>
        <w:t>основными</w:t>
      </w:r>
      <w:r>
        <w:rPr>
          <w:spacing w:val="-4"/>
        </w:rPr>
        <w:t xml:space="preserve"> </w:t>
      </w:r>
      <w:r>
        <w:t>задачами</w:t>
      </w:r>
      <w:r>
        <w:rPr>
          <w:spacing w:val="-4"/>
        </w:rPr>
        <w:t xml:space="preserve"> </w:t>
      </w:r>
      <w:r>
        <w:t>образовательной</w:t>
      </w:r>
      <w:r>
        <w:rPr>
          <w:spacing w:val="-4"/>
        </w:rPr>
        <w:t xml:space="preserve"> </w:t>
      </w:r>
      <w:r>
        <w:t>деятельности</w:t>
      </w:r>
      <w:r>
        <w:rPr>
          <w:spacing w:val="-5"/>
        </w:rPr>
        <w:t xml:space="preserve"> </w:t>
      </w:r>
      <w:r>
        <w:t>являются:</w:t>
      </w:r>
    </w:p>
    <w:p w:rsidR="00EB5FEE" w:rsidRDefault="00EB5FEE" w:rsidP="002F6806">
      <w:pPr>
        <w:spacing w:line="240" w:lineRule="auto"/>
        <w:ind w:firstLine="709"/>
      </w:pPr>
      <w:r>
        <w:t>поддерживать</w:t>
      </w:r>
      <w:r>
        <w:rPr>
          <w:spacing w:val="-4"/>
        </w:rPr>
        <w:t xml:space="preserve"> </w:t>
      </w:r>
      <w:r>
        <w:t>эмоционально-положительное</w:t>
      </w:r>
      <w:r>
        <w:rPr>
          <w:spacing w:val="-4"/>
        </w:rPr>
        <w:t xml:space="preserve"> </w:t>
      </w:r>
      <w:r>
        <w:t>состояние</w:t>
      </w:r>
      <w:r>
        <w:rPr>
          <w:spacing w:val="-4"/>
        </w:rPr>
        <w:t xml:space="preserve"> </w:t>
      </w:r>
      <w:r>
        <w:t>детей</w:t>
      </w:r>
      <w:r>
        <w:rPr>
          <w:spacing w:val="-3"/>
        </w:rPr>
        <w:t xml:space="preserve"> </w:t>
      </w:r>
      <w:r>
        <w:t>в</w:t>
      </w:r>
      <w:r>
        <w:rPr>
          <w:spacing w:val="-4"/>
        </w:rPr>
        <w:t xml:space="preserve"> </w:t>
      </w:r>
      <w:r>
        <w:t>период</w:t>
      </w:r>
      <w:r>
        <w:rPr>
          <w:spacing w:val="-3"/>
        </w:rPr>
        <w:t xml:space="preserve"> </w:t>
      </w:r>
      <w:r>
        <w:t>адаптации</w:t>
      </w:r>
      <w:r>
        <w:rPr>
          <w:spacing w:val="-5"/>
        </w:rPr>
        <w:t xml:space="preserve"> </w:t>
      </w:r>
      <w:r>
        <w:t>к</w:t>
      </w:r>
      <w:r>
        <w:rPr>
          <w:spacing w:val="-3"/>
        </w:rPr>
        <w:t xml:space="preserve"> </w:t>
      </w:r>
      <w:r>
        <w:t>ДОО;</w:t>
      </w:r>
    </w:p>
    <w:p w:rsidR="00EB5FEE" w:rsidRDefault="00EB5FEE" w:rsidP="002F6806">
      <w:pPr>
        <w:spacing w:line="240" w:lineRule="auto"/>
        <w:ind w:firstLine="709"/>
      </w:pPr>
      <w:r>
        <w:t>развивать</w:t>
      </w:r>
      <w:r>
        <w:rPr>
          <w:spacing w:val="-4"/>
        </w:rPr>
        <w:t xml:space="preserve"> </w:t>
      </w:r>
      <w:r>
        <w:t>игровой</w:t>
      </w:r>
      <w:r>
        <w:rPr>
          <w:spacing w:val="-3"/>
        </w:rPr>
        <w:t xml:space="preserve"> </w:t>
      </w:r>
      <w:r>
        <w:t>опыт</w:t>
      </w:r>
      <w:r>
        <w:rPr>
          <w:spacing w:val="-1"/>
        </w:rPr>
        <w:t xml:space="preserve"> </w:t>
      </w:r>
      <w:r>
        <w:t>ребёнка,</w:t>
      </w:r>
      <w:r>
        <w:rPr>
          <w:spacing w:val="-3"/>
        </w:rPr>
        <w:t xml:space="preserve"> </w:t>
      </w:r>
      <w:r>
        <w:t>помогая</w:t>
      </w:r>
      <w:r>
        <w:rPr>
          <w:spacing w:val="-3"/>
        </w:rPr>
        <w:t xml:space="preserve"> </w:t>
      </w:r>
      <w:r>
        <w:t>детям</w:t>
      </w:r>
      <w:r>
        <w:rPr>
          <w:spacing w:val="-4"/>
        </w:rPr>
        <w:t xml:space="preserve"> </w:t>
      </w:r>
      <w:r>
        <w:t>отражать</w:t>
      </w:r>
      <w:r>
        <w:rPr>
          <w:spacing w:val="-4"/>
        </w:rPr>
        <w:t xml:space="preserve"> </w:t>
      </w:r>
      <w:r>
        <w:t>в</w:t>
      </w:r>
      <w:r>
        <w:rPr>
          <w:spacing w:val="-4"/>
        </w:rPr>
        <w:t xml:space="preserve"> </w:t>
      </w:r>
      <w:r>
        <w:t>игре</w:t>
      </w:r>
      <w:r>
        <w:rPr>
          <w:spacing w:val="-4"/>
        </w:rPr>
        <w:t xml:space="preserve"> </w:t>
      </w:r>
      <w:r>
        <w:t>представления</w:t>
      </w:r>
      <w:r>
        <w:rPr>
          <w:spacing w:val="-3"/>
        </w:rPr>
        <w:t xml:space="preserve"> </w:t>
      </w:r>
      <w:r>
        <w:t>об</w:t>
      </w:r>
      <w:r>
        <w:rPr>
          <w:spacing w:val="-3"/>
        </w:rPr>
        <w:t xml:space="preserve"> </w:t>
      </w:r>
      <w:r>
        <w:t>окружающей</w:t>
      </w:r>
      <w:r>
        <w:rPr>
          <w:spacing w:val="-3"/>
        </w:rPr>
        <w:t xml:space="preserve"> </w:t>
      </w:r>
      <w:r>
        <w:t>действительности;</w:t>
      </w:r>
    </w:p>
    <w:p w:rsidR="00EB5FEE" w:rsidRDefault="00EB5FEE" w:rsidP="002F6806">
      <w:pPr>
        <w:spacing w:line="240" w:lineRule="auto"/>
        <w:ind w:firstLine="709"/>
      </w:pPr>
      <w:r>
        <w:t>поддерживать</w:t>
      </w:r>
      <w:r>
        <w:rPr>
          <w:spacing w:val="20"/>
        </w:rPr>
        <w:t xml:space="preserve"> </w:t>
      </w:r>
      <w:r>
        <w:t>доброжелательные</w:t>
      </w:r>
      <w:r>
        <w:rPr>
          <w:spacing w:val="18"/>
        </w:rPr>
        <w:t xml:space="preserve"> </w:t>
      </w:r>
      <w:r>
        <w:t>взаимоотношения</w:t>
      </w:r>
      <w:r>
        <w:rPr>
          <w:spacing w:val="19"/>
        </w:rPr>
        <w:t xml:space="preserve"> </w:t>
      </w:r>
      <w:r>
        <w:t>детей,</w:t>
      </w:r>
      <w:r>
        <w:rPr>
          <w:spacing w:val="19"/>
        </w:rPr>
        <w:t xml:space="preserve"> </w:t>
      </w:r>
      <w:r>
        <w:t>развивать</w:t>
      </w:r>
      <w:r>
        <w:rPr>
          <w:spacing w:val="20"/>
        </w:rPr>
        <w:t xml:space="preserve"> </w:t>
      </w:r>
      <w:r>
        <w:t>эмоциональную</w:t>
      </w:r>
      <w:r>
        <w:rPr>
          <w:spacing w:val="20"/>
        </w:rPr>
        <w:t xml:space="preserve"> </w:t>
      </w:r>
      <w:r>
        <w:t>отзывчивость</w:t>
      </w:r>
      <w:r>
        <w:rPr>
          <w:spacing w:val="20"/>
        </w:rPr>
        <w:t xml:space="preserve"> </w:t>
      </w:r>
      <w:r>
        <w:t>в</w:t>
      </w:r>
      <w:r>
        <w:rPr>
          <w:spacing w:val="16"/>
        </w:rPr>
        <w:t xml:space="preserve"> </w:t>
      </w:r>
      <w:r>
        <w:t>ходе</w:t>
      </w:r>
      <w:r>
        <w:rPr>
          <w:spacing w:val="19"/>
        </w:rPr>
        <w:t xml:space="preserve"> </w:t>
      </w:r>
      <w:r>
        <w:t>привлечения</w:t>
      </w:r>
      <w:r>
        <w:rPr>
          <w:spacing w:val="19"/>
        </w:rPr>
        <w:t xml:space="preserve"> </w:t>
      </w:r>
      <w:r>
        <w:t>к</w:t>
      </w:r>
      <w:r>
        <w:rPr>
          <w:spacing w:val="18"/>
        </w:rPr>
        <w:t xml:space="preserve"> </w:t>
      </w:r>
      <w:r>
        <w:t>конкретным</w:t>
      </w:r>
      <w:r>
        <w:rPr>
          <w:spacing w:val="-57"/>
        </w:rPr>
        <w:t xml:space="preserve"> </w:t>
      </w:r>
      <w:r>
        <w:t>действиям</w:t>
      </w:r>
      <w:r>
        <w:rPr>
          <w:spacing w:val="-2"/>
        </w:rPr>
        <w:t xml:space="preserve"> </w:t>
      </w:r>
      <w:r>
        <w:t>помощи, заботы,</w:t>
      </w:r>
      <w:r>
        <w:rPr>
          <w:spacing w:val="2"/>
        </w:rPr>
        <w:t xml:space="preserve"> </w:t>
      </w:r>
      <w:r>
        <w:t>участия;</w:t>
      </w:r>
    </w:p>
    <w:p w:rsidR="00EB5FEE" w:rsidRDefault="00EB5FEE" w:rsidP="002F6806">
      <w:pPr>
        <w:spacing w:line="240" w:lineRule="auto"/>
        <w:ind w:firstLine="709"/>
      </w:pPr>
      <w:r>
        <w:t>формировать</w:t>
      </w:r>
      <w:r>
        <w:rPr>
          <w:spacing w:val="19"/>
        </w:rPr>
        <w:t xml:space="preserve"> </w:t>
      </w:r>
      <w:r>
        <w:t>элементарные</w:t>
      </w:r>
      <w:r>
        <w:rPr>
          <w:spacing w:val="17"/>
        </w:rPr>
        <w:t xml:space="preserve"> </w:t>
      </w:r>
      <w:r>
        <w:t>представления</w:t>
      </w:r>
      <w:r>
        <w:rPr>
          <w:spacing w:val="18"/>
        </w:rPr>
        <w:t xml:space="preserve"> </w:t>
      </w:r>
      <w:r>
        <w:t>о</w:t>
      </w:r>
      <w:r>
        <w:rPr>
          <w:spacing w:val="19"/>
        </w:rPr>
        <w:t xml:space="preserve"> </w:t>
      </w:r>
      <w:r>
        <w:t>людях</w:t>
      </w:r>
      <w:r>
        <w:rPr>
          <w:spacing w:val="20"/>
        </w:rPr>
        <w:t xml:space="preserve"> </w:t>
      </w:r>
      <w:r>
        <w:t>(взрослые,</w:t>
      </w:r>
      <w:r>
        <w:rPr>
          <w:spacing w:val="19"/>
        </w:rPr>
        <w:t xml:space="preserve"> </w:t>
      </w:r>
      <w:r>
        <w:t>дети),</w:t>
      </w:r>
      <w:r>
        <w:rPr>
          <w:spacing w:val="19"/>
        </w:rPr>
        <w:t xml:space="preserve"> </w:t>
      </w:r>
      <w:r>
        <w:t>их</w:t>
      </w:r>
      <w:r>
        <w:rPr>
          <w:spacing w:val="40"/>
        </w:rPr>
        <w:t xml:space="preserve"> </w:t>
      </w:r>
      <w:r>
        <w:t>внешнем</w:t>
      </w:r>
      <w:r>
        <w:rPr>
          <w:spacing w:val="17"/>
        </w:rPr>
        <w:t xml:space="preserve"> </w:t>
      </w:r>
      <w:r>
        <w:t>виде,</w:t>
      </w:r>
      <w:r>
        <w:rPr>
          <w:spacing w:val="38"/>
        </w:rPr>
        <w:t xml:space="preserve"> </w:t>
      </w:r>
      <w:r>
        <w:t>действиях,</w:t>
      </w:r>
      <w:r>
        <w:rPr>
          <w:spacing w:val="19"/>
        </w:rPr>
        <w:t xml:space="preserve"> </w:t>
      </w:r>
      <w:r>
        <w:t>одежде,</w:t>
      </w:r>
      <w:r>
        <w:rPr>
          <w:spacing w:val="18"/>
        </w:rPr>
        <w:t xml:space="preserve"> </w:t>
      </w:r>
      <w:r>
        <w:t>о</w:t>
      </w:r>
      <w:r>
        <w:rPr>
          <w:spacing w:val="19"/>
        </w:rPr>
        <w:t xml:space="preserve"> </w:t>
      </w:r>
      <w:r>
        <w:t>некоторых</w:t>
      </w:r>
      <w:r>
        <w:rPr>
          <w:spacing w:val="20"/>
        </w:rPr>
        <w:t xml:space="preserve"> </w:t>
      </w:r>
      <w:r>
        <w:t>ярко</w:t>
      </w:r>
      <w:r>
        <w:rPr>
          <w:spacing w:val="19"/>
        </w:rPr>
        <w:t xml:space="preserve"> </w:t>
      </w:r>
      <w:r>
        <w:t>выраженных</w:t>
      </w:r>
      <w:r>
        <w:rPr>
          <w:spacing w:val="-57"/>
        </w:rPr>
        <w:t xml:space="preserve"> </w:t>
      </w:r>
      <w:r>
        <w:t>эмоциональных</w:t>
      </w:r>
      <w:r>
        <w:rPr>
          <w:spacing w:val="1"/>
        </w:rPr>
        <w:t xml:space="preserve"> </w:t>
      </w:r>
      <w:r>
        <w:t>состояниях</w:t>
      </w:r>
      <w:r>
        <w:rPr>
          <w:spacing w:val="3"/>
        </w:rPr>
        <w:t xml:space="preserve"> </w:t>
      </w:r>
      <w:r>
        <w:t>(радость, грусть), о семье</w:t>
      </w:r>
      <w:r>
        <w:rPr>
          <w:spacing w:val="-1"/>
        </w:rPr>
        <w:t xml:space="preserve"> </w:t>
      </w:r>
      <w:r>
        <w:t>и</w:t>
      </w:r>
      <w:r>
        <w:rPr>
          <w:spacing w:val="-1"/>
        </w:rPr>
        <w:t xml:space="preserve"> </w:t>
      </w:r>
      <w:r>
        <w:t>ДОО;</w:t>
      </w:r>
    </w:p>
    <w:p w:rsidR="00EB5FEE" w:rsidRDefault="00EB5FEE" w:rsidP="002F6806">
      <w:pPr>
        <w:spacing w:line="240" w:lineRule="auto"/>
        <w:ind w:firstLine="709"/>
      </w:pPr>
      <w:r>
        <w:t>формировать</w:t>
      </w:r>
      <w:r>
        <w:rPr>
          <w:spacing w:val="37"/>
        </w:rPr>
        <w:t xml:space="preserve"> </w:t>
      </w:r>
      <w:r>
        <w:t>первичные</w:t>
      </w:r>
      <w:r>
        <w:rPr>
          <w:spacing w:val="35"/>
        </w:rPr>
        <w:t xml:space="preserve"> </w:t>
      </w:r>
      <w:r>
        <w:t>представления</w:t>
      </w:r>
      <w:r>
        <w:rPr>
          <w:spacing w:val="37"/>
        </w:rPr>
        <w:t xml:space="preserve"> </w:t>
      </w:r>
      <w:r>
        <w:t>ребёнка</w:t>
      </w:r>
      <w:r>
        <w:rPr>
          <w:spacing w:val="35"/>
        </w:rPr>
        <w:t xml:space="preserve"> </w:t>
      </w:r>
      <w:r>
        <w:t>о</w:t>
      </w:r>
      <w:r>
        <w:rPr>
          <w:spacing w:val="37"/>
        </w:rPr>
        <w:t xml:space="preserve"> </w:t>
      </w:r>
      <w:r>
        <w:t>себе,</w:t>
      </w:r>
      <w:r>
        <w:rPr>
          <w:spacing w:val="36"/>
        </w:rPr>
        <w:t xml:space="preserve"> </w:t>
      </w:r>
      <w:r>
        <w:t>о</w:t>
      </w:r>
      <w:r>
        <w:rPr>
          <w:spacing w:val="36"/>
        </w:rPr>
        <w:t xml:space="preserve"> </w:t>
      </w:r>
      <w:r>
        <w:t>своем</w:t>
      </w:r>
      <w:r>
        <w:rPr>
          <w:spacing w:val="36"/>
        </w:rPr>
        <w:t xml:space="preserve"> </w:t>
      </w:r>
      <w:r>
        <w:t>возрасте,</w:t>
      </w:r>
      <w:r>
        <w:rPr>
          <w:spacing w:val="36"/>
        </w:rPr>
        <w:t xml:space="preserve"> </w:t>
      </w:r>
      <w:r>
        <w:t>поле,</w:t>
      </w:r>
      <w:r>
        <w:rPr>
          <w:spacing w:val="37"/>
        </w:rPr>
        <w:t xml:space="preserve"> </w:t>
      </w:r>
      <w:r>
        <w:t>о</w:t>
      </w:r>
      <w:r>
        <w:rPr>
          <w:spacing w:val="44"/>
        </w:rPr>
        <w:t xml:space="preserve"> </w:t>
      </w:r>
      <w:r>
        <w:t>родителях</w:t>
      </w:r>
      <w:r>
        <w:rPr>
          <w:spacing w:val="36"/>
        </w:rPr>
        <w:t xml:space="preserve"> </w:t>
      </w:r>
      <w:r>
        <w:t>(законных</w:t>
      </w:r>
      <w:r>
        <w:rPr>
          <w:spacing w:val="38"/>
        </w:rPr>
        <w:t xml:space="preserve"> </w:t>
      </w:r>
      <w:r>
        <w:t>представителях)</w:t>
      </w:r>
      <w:r>
        <w:rPr>
          <w:spacing w:val="34"/>
        </w:rPr>
        <w:t xml:space="preserve"> </w:t>
      </w:r>
      <w:r>
        <w:t>и</w:t>
      </w:r>
      <w:r>
        <w:rPr>
          <w:spacing w:val="37"/>
        </w:rPr>
        <w:t xml:space="preserve"> </w:t>
      </w:r>
      <w:r>
        <w:t>близких</w:t>
      </w:r>
      <w:r>
        <w:rPr>
          <w:spacing w:val="37"/>
        </w:rPr>
        <w:t xml:space="preserve"> </w:t>
      </w:r>
      <w:r>
        <w:t>членах</w:t>
      </w:r>
      <w:r>
        <w:rPr>
          <w:spacing w:val="-57"/>
        </w:rPr>
        <w:t xml:space="preserve"> </w:t>
      </w:r>
      <w:r>
        <w:t>семьи.</w:t>
      </w:r>
    </w:p>
    <w:p w:rsidR="00EB5FEE" w:rsidRDefault="00EB5FEE" w:rsidP="002F6806">
      <w:pPr>
        <w:pStyle w:val="220"/>
        <w:spacing w:line="240" w:lineRule="auto"/>
        <w:ind w:left="0" w:firstLine="709"/>
      </w:pPr>
      <w:r>
        <w:t>Содержание</w:t>
      </w:r>
      <w:r>
        <w:rPr>
          <w:spacing w:val="-4"/>
        </w:rPr>
        <w:t xml:space="preserve"> </w:t>
      </w:r>
      <w:r>
        <w:t>образовательной</w:t>
      </w:r>
      <w:r>
        <w:rPr>
          <w:spacing w:val="56"/>
        </w:rPr>
        <w:t xml:space="preserve"> </w:t>
      </w:r>
      <w:r>
        <w:t>деятельности.</w:t>
      </w:r>
    </w:p>
    <w:p w:rsidR="00EB5FEE" w:rsidRDefault="00EB5FEE" w:rsidP="002F6806">
      <w:pPr>
        <w:pStyle w:val="aa"/>
        <w:ind w:left="0" w:firstLine="709"/>
      </w:pPr>
      <w:r>
        <w:t>Педагог поддерживает желание детей познакомиться со сверстником, узнать его имя, используя приемы поощрения и одобрения. Оказывает</w:t>
      </w:r>
      <w:r>
        <w:rPr>
          <w:spacing w:val="1"/>
        </w:rPr>
        <w:t xml:space="preserve"> </w:t>
      </w:r>
      <w:r>
        <w:t>помощь детям в определении особенностей внешнего вида мальчиков и девочек, их одежды, причесок, предпочитаемых игрушек, задает детям</w:t>
      </w:r>
      <w:r>
        <w:rPr>
          <w:spacing w:val="1"/>
        </w:rPr>
        <w:t xml:space="preserve"> </w:t>
      </w:r>
      <w:r>
        <w:t>вопросы</w:t>
      </w:r>
      <w:r>
        <w:rPr>
          <w:spacing w:val="1"/>
        </w:rPr>
        <w:t xml:space="preserve"> </w:t>
      </w:r>
      <w:r>
        <w:t>уточняющего</w:t>
      </w:r>
      <w:r>
        <w:rPr>
          <w:spacing w:val="1"/>
        </w:rPr>
        <w:t xml:space="preserve"> </w:t>
      </w:r>
      <w:r>
        <w:t>или</w:t>
      </w:r>
      <w:r>
        <w:rPr>
          <w:spacing w:val="1"/>
        </w:rPr>
        <w:t xml:space="preserve"> </w:t>
      </w:r>
      <w:r>
        <w:t>проблемного</w:t>
      </w:r>
      <w:r>
        <w:rPr>
          <w:spacing w:val="1"/>
        </w:rPr>
        <w:t xml:space="preserve"> </w:t>
      </w:r>
      <w:r>
        <w:t>характера,</w:t>
      </w:r>
      <w:r>
        <w:rPr>
          <w:spacing w:val="1"/>
        </w:rPr>
        <w:t xml:space="preserve"> </w:t>
      </w:r>
      <w:r>
        <w:t>объясняет</w:t>
      </w:r>
      <w:r>
        <w:rPr>
          <w:spacing w:val="1"/>
        </w:rPr>
        <w:t xml:space="preserve"> </w:t>
      </w:r>
      <w:r>
        <w:t>отличительные</w:t>
      </w:r>
      <w:r>
        <w:rPr>
          <w:spacing w:val="1"/>
        </w:rPr>
        <w:t xml:space="preserve"> </w:t>
      </w:r>
      <w:r>
        <w:t>признаки</w:t>
      </w:r>
      <w:r>
        <w:rPr>
          <w:spacing w:val="1"/>
        </w:rPr>
        <w:t xml:space="preserve"> </w:t>
      </w:r>
      <w:r>
        <w:t>взрослых</w:t>
      </w:r>
      <w:r>
        <w:rPr>
          <w:spacing w:val="1"/>
        </w:rPr>
        <w:t xml:space="preserve"> </w:t>
      </w:r>
      <w:r>
        <w:t>и</w:t>
      </w:r>
      <w:r>
        <w:rPr>
          <w:spacing w:val="1"/>
        </w:rPr>
        <w:t xml:space="preserve"> </w:t>
      </w:r>
      <w:r>
        <w:t>детей,</w:t>
      </w:r>
      <w:r>
        <w:rPr>
          <w:spacing w:val="1"/>
        </w:rPr>
        <w:t xml:space="preserve"> </w:t>
      </w:r>
      <w:r>
        <w:t>используя</w:t>
      </w:r>
      <w:r>
        <w:rPr>
          <w:spacing w:val="1"/>
        </w:rPr>
        <w:t xml:space="preserve"> </w:t>
      </w:r>
      <w:r>
        <w:t>наглядный</w:t>
      </w:r>
      <w:r>
        <w:rPr>
          <w:spacing w:val="1"/>
        </w:rPr>
        <w:t xml:space="preserve"> </w:t>
      </w:r>
      <w:r>
        <w:t>материал</w:t>
      </w:r>
      <w:r>
        <w:rPr>
          <w:spacing w:val="1"/>
        </w:rPr>
        <w:t xml:space="preserve"> </w:t>
      </w:r>
      <w:r>
        <w:t>и</w:t>
      </w:r>
      <w:r>
        <w:rPr>
          <w:spacing w:val="1"/>
        </w:rPr>
        <w:t xml:space="preserve"> </w:t>
      </w:r>
      <w:r>
        <w:t>повседневные жизненные ситуации. Показывает и называет ребёнку основные части тела и лица человека, его действия. Поддерживает желание</w:t>
      </w:r>
      <w:r>
        <w:rPr>
          <w:spacing w:val="1"/>
        </w:rPr>
        <w:t xml:space="preserve"> </w:t>
      </w:r>
      <w:r>
        <w:t>ребёнка</w:t>
      </w:r>
      <w:r>
        <w:rPr>
          <w:spacing w:val="-2"/>
        </w:rPr>
        <w:t xml:space="preserve"> </w:t>
      </w:r>
      <w:r>
        <w:t>называть и различать основные</w:t>
      </w:r>
      <w:r>
        <w:rPr>
          <w:spacing w:val="-2"/>
        </w:rPr>
        <w:t xml:space="preserve"> </w:t>
      </w:r>
      <w:r>
        <w:t>действия взрослых.</w:t>
      </w:r>
    </w:p>
    <w:p w:rsidR="00EB5FEE" w:rsidRDefault="00EB5FEE" w:rsidP="002F6806">
      <w:pPr>
        <w:pStyle w:val="aa"/>
        <w:ind w:left="0" w:firstLine="709"/>
      </w:pPr>
      <w:r>
        <w:t>Педагог знакомит детей с основными эмоциями и чувствами человека, обозначает их словом, демонстрирует их проявление мимикой, жестами,</w:t>
      </w:r>
      <w:r>
        <w:rPr>
          <w:spacing w:val="1"/>
        </w:rPr>
        <w:t xml:space="preserve"> </w:t>
      </w:r>
      <w:r>
        <w:t>интонацией голоса. Предлагает детям повторить слова, обозначающие эмоциональное состояние человека, предлагает детям задания, помогающие</w:t>
      </w:r>
      <w:r>
        <w:rPr>
          <w:spacing w:val="1"/>
        </w:rPr>
        <w:t xml:space="preserve"> </w:t>
      </w:r>
      <w:r>
        <w:t>закрепить</w:t>
      </w:r>
      <w:r>
        <w:rPr>
          <w:spacing w:val="-1"/>
        </w:rPr>
        <w:t xml:space="preserve"> </w:t>
      </w:r>
      <w:r>
        <w:t>представление</w:t>
      </w:r>
      <w:r>
        <w:rPr>
          <w:spacing w:val="-1"/>
        </w:rPr>
        <w:t xml:space="preserve"> </w:t>
      </w:r>
      <w:r>
        <w:t>об эмоциях, в</w:t>
      </w:r>
      <w:r>
        <w:rPr>
          <w:spacing w:val="-1"/>
        </w:rPr>
        <w:t xml:space="preserve"> </w:t>
      </w:r>
      <w:r>
        <w:t>том</w:t>
      </w:r>
      <w:r>
        <w:rPr>
          <w:spacing w:val="-1"/>
        </w:rPr>
        <w:t xml:space="preserve"> </w:t>
      </w:r>
      <w:r>
        <w:t>числе</w:t>
      </w:r>
      <w:r>
        <w:rPr>
          <w:spacing w:val="-1"/>
        </w:rPr>
        <w:t xml:space="preserve"> </w:t>
      </w:r>
      <w:r>
        <w:t>их</w:t>
      </w:r>
      <w:r>
        <w:rPr>
          <w:spacing w:val="4"/>
        </w:rPr>
        <w:t xml:space="preserve"> </w:t>
      </w:r>
      <w:r>
        <w:t>узнавание</w:t>
      </w:r>
      <w:r>
        <w:rPr>
          <w:spacing w:val="-1"/>
        </w:rPr>
        <w:t xml:space="preserve"> </w:t>
      </w:r>
      <w:r>
        <w:t>на</w:t>
      </w:r>
      <w:r>
        <w:rPr>
          <w:spacing w:val="-1"/>
        </w:rPr>
        <w:t xml:space="preserve"> </w:t>
      </w:r>
      <w:r>
        <w:t>картинках.</w:t>
      </w:r>
    </w:p>
    <w:p w:rsidR="00EB5FEE" w:rsidRDefault="00EB5FEE" w:rsidP="002F6806">
      <w:pPr>
        <w:pStyle w:val="aa"/>
        <w:ind w:left="0" w:firstLine="709"/>
      </w:pPr>
      <w:r>
        <w:t>Педагог рассматривает вместе с детьми картинки с изображением семьи: детей, родителей (законных представителей). Поощряет стремление</w:t>
      </w:r>
      <w:r>
        <w:rPr>
          <w:spacing w:val="1"/>
        </w:rPr>
        <w:t xml:space="preserve"> </w:t>
      </w:r>
      <w:r>
        <w:t>детей</w:t>
      </w:r>
      <w:r>
        <w:rPr>
          <w:spacing w:val="2"/>
        </w:rPr>
        <w:t xml:space="preserve"> </w:t>
      </w:r>
      <w:r>
        <w:t>узнавать</w:t>
      </w:r>
      <w:r>
        <w:rPr>
          <w:spacing w:val="-1"/>
        </w:rPr>
        <w:t xml:space="preserve"> </w:t>
      </w:r>
      <w:r>
        <w:t>членов семьи,</w:t>
      </w:r>
      <w:r>
        <w:rPr>
          <w:spacing w:val="-1"/>
        </w:rPr>
        <w:t xml:space="preserve"> </w:t>
      </w:r>
      <w:r>
        <w:t>называть их,</w:t>
      </w:r>
      <w:r>
        <w:rPr>
          <w:spacing w:val="-1"/>
        </w:rPr>
        <w:t xml:space="preserve"> </w:t>
      </w:r>
      <w:r>
        <w:t>рассказывает детям</w:t>
      </w:r>
      <w:r>
        <w:rPr>
          <w:spacing w:val="-2"/>
        </w:rPr>
        <w:t xml:space="preserve"> </w:t>
      </w:r>
      <w:r>
        <w:t>о том,</w:t>
      </w:r>
      <w:r>
        <w:rPr>
          <w:spacing w:val="-1"/>
        </w:rPr>
        <w:t xml:space="preserve"> </w:t>
      </w:r>
      <w:r>
        <w:t>как члены</w:t>
      </w:r>
      <w:r>
        <w:rPr>
          <w:spacing w:val="-1"/>
        </w:rPr>
        <w:t xml:space="preserve"> </w:t>
      </w:r>
      <w:r>
        <w:t>семьи могут</w:t>
      </w:r>
      <w:r>
        <w:rPr>
          <w:spacing w:val="-1"/>
        </w:rPr>
        <w:t xml:space="preserve"> </w:t>
      </w:r>
      <w:r>
        <w:t>заботиться друг</w:t>
      </w:r>
      <w:r>
        <w:rPr>
          <w:spacing w:val="-2"/>
        </w:rPr>
        <w:t xml:space="preserve"> </w:t>
      </w:r>
      <w:r>
        <w:t>о друге.</w:t>
      </w:r>
    </w:p>
    <w:p w:rsidR="00EB5FEE" w:rsidRDefault="00EB5FEE" w:rsidP="002F6806">
      <w:pPr>
        <w:pStyle w:val="aa"/>
        <w:ind w:left="0" w:firstLine="709"/>
      </w:pPr>
      <w:r>
        <w:t>Педагог поддерживает желание детей познавать пространство своей группы, узнавать вход в группу, её расположение на этаже, педагогов,</w:t>
      </w:r>
      <w:r>
        <w:rPr>
          <w:spacing w:val="1"/>
        </w:rPr>
        <w:t xml:space="preserve"> </w:t>
      </w:r>
      <w:r>
        <w:t>которые</w:t>
      </w:r>
      <w:r>
        <w:rPr>
          <w:spacing w:val="1"/>
        </w:rPr>
        <w:t xml:space="preserve"> </w:t>
      </w:r>
      <w:r>
        <w:t>работают</w:t>
      </w:r>
      <w:r>
        <w:rPr>
          <w:spacing w:val="1"/>
        </w:rPr>
        <w:t xml:space="preserve"> </w:t>
      </w:r>
      <w:r>
        <w:t>с</w:t>
      </w:r>
      <w:r>
        <w:rPr>
          <w:spacing w:val="1"/>
        </w:rPr>
        <w:t xml:space="preserve"> </w:t>
      </w:r>
      <w:r>
        <w:t>детьми.</w:t>
      </w:r>
      <w:r>
        <w:rPr>
          <w:spacing w:val="1"/>
        </w:rPr>
        <w:t xml:space="preserve"> </w:t>
      </w:r>
      <w:r>
        <w:t>Рассматривает</w:t>
      </w:r>
      <w:r>
        <w:rPr>
          <w:spacing w:val="1"/>
        </w:rPr>
        <w:t xml:space="preserve"> </w:t>
      </w:r>
      <w:r>
        <w:t>с</w:t>
      </w:r>
      <w:r>
        <w:rPr>
          <w:spacing w:val="1"/>
        </w:rPr>
        <w:t xml:space="preserve"> </w:t>
      </w:r>
      <w:r>
        <w:t>детьми</w:t>
      </w:r>
      <w:r>
        <w:rPr>
          <w:spacing w:val="1"/>
        </w:rPr>
        <w:t xml:space="preserve"> </w:t>
      </w:r>
      <w:r>
        <w:t>пространство</w:t>
      </w:r>
      <w:r>
        <w:rPr>
          <w:spacing w:val="1"/>
        </w:rPr>
        <w:t xml:space="preserve"> </w:t>
      </w:r>
      <w:r>
        <w:t>группы,</w:t>
      </w:r>
      <w:r>
        <w:rPr>
          <w:spacing w:val="1"/>
        </w:rPr>
        <w:t xml:space="preserve"> </w:t>
      </w:r>
      <w:r>
        <w:t>назначение</w:t>
      </w:r>
      <w:r>
        <w:rPr>
          <w:spacing w:val="1"/>
        </w:rPr>
        <w:t xml:space="preserve"> </w:t>
      </w:r>
      <w:r>
        <w:t>каждого</w:t>
      </w:r>
      <w:r>
        <w:rPr>
          <w:spacing w:val="1"/>
        </w:rPr>
        <w:t xml:space="preserve"> </w:t>
      </w:r>
      <w:r>
        <w:t>помещения,</w:t>
      </w:r>
      <w:r>
        <w:rPr>
          <w:spacing w:val="1"/>
        </w:rPr>
        <w:t xml:space="preserve"> </w:t>
      </w:r>
      <w:r>
        <w:t>его</w:t>
      </w:r>
      <w:r>
        <w:rPr>
          <w:spacing w:val="1"/>
        </w:rPr>
        <w:t xml:space="preserve"> </w:t>
      </w:r>
      <w:r>
        <w:t>наполнение,</w:t>
      </w:r>
      <w:r>
        <w:rPr>
          <w:spacing w:val="1"/>
        </w:rPr>
        <w:t xml:space="preserve"> </w:t>
      </w:r>
      <w:r>
        <w:t>помогает</w:t>
      </w:r>
      <w:r>
        <w:rPr>
          <w:spacing w:val="1"/>
        </w:rPr>
        <w:t xml:space="preserve"> </w:t>
      </w:r>
      <w:r>
        <w:t>детям</w:t>
      </w:r>
      <w:r>
        <w:rPr>
          <w:spacing w:val="1"/>
        </w:rPr>
        <w:t xml:space="preserve"> </w:t>
      </w:r>
      <w:r>
        <w:t>ориентироваться</w:t>
      </w:r>
      <w:r>
        <w:rPr>
          <w:spacing w:val="-1"/>
        </w:rPr>
        <w:t xml:space="preserve"> </w:t>
      </w:r>
      <w:r>
        <w:t>в</w:t>
      </w:r>
      <w:r>
        <w:rPr>
          <w:spacing w:val="-1"/>
        </w:rPr>
        <w:t xml:space="preserve"> </w:t>
      </w:r>
      <w:r>
        <w:t>пространстве</w:t>
      </w:r>
      <w:r>
        <w:rPr>
          <w:spacing w:val="-2"/>
        </w:rPr>
        <w:t xml:space="preserve"> </w:t>
      </w:r>
      <w:r>
        <w:t>группы.</w:t>
      </w:r>
    </w:p>
    <w:p w:rsidR="00EB5FEE" w:rsidRDefault="00EB5FEE" w:rsidP="002F6806">
      <w:pPr>
        <w:pStyle w:val="aa"/>
        <w:ind w:left="0" w:firstLine="709"/>
      </w:pPr>
      <w:r>
        <w:t>Педагог поддерживает стремление детей выполнять элементарные правила поведения («можно», «нельзя»). Личным показом демонстрирует</w:t>
      </w:r>
      <w:r>
        <w:rPr>
          <w:spacing w:val="1"/>
        </w:rPr>
        <w:t xml:space="preserve"> </w:t>
      </w:r>
      <w:r>
        <w:t>правила общения: здоровается, прощается, говорит «спасибо», «пожалуйста», напоминает детям о важности использования данных слов в процессе</w:t>
      </w:r>
      <w:r>
        <w:rPr>
          <w:spacing w:val="1"/>
        </w:rPr>
        <w:t xml:space="preserve"> </w:t>
      </w:r>
      <w:r>
        <w:t>общения</w:t>
      </w:r>
      <w:r>
        <w:rPr>
          <w:spacing w:val="-2"/>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поощряет</w:t>
      </w:r>
      <w:r>
        <w:rPr>
          <w:spacing w:val="-1"/>
        </w:rPr>
        <w:t xml:space="preserve"> </w:t>
      </w:r>
      <w:r>
        <w:t>инициативу</w:t>
      </w:r>
      <w:r>
        <w:rPr>
          <w:spacing w:val="-6"/>
        </w:rPr>
        <w:t xml:space="preserve"> </w:t>
      </w:r>
      <w:r>
        <w:t>и</w:t>
      </w:r>
      <w:r>
        <w:rPr>
          <w:spacing w:val="-1"/>
        </w:rPr>
        <w:t xml:space="preserve"> </w:t>
      </w:r>
      <w:r>
        <w:t>самостоятельность</w:t>
      </w:r>
      <w:r>
        <w:rPr>
          <w:spacing w:val="-1"/>
        </w:rPr>
        <w:t xml:space="preserve"> </w:t>
      </w:r>
      <w:r>
        <w:t>ребёнка</w:t>
      </w:r>
      <w:r>
        <w:rPr>
          <w:spacing w:val="-2"/>
        </w:rPr>
        <w:t xml:space="preserve"> </w:t>
      </w:r>
      <w:r>
        <w:t>при</w:t>
      </w:r>
      <w:r>
        <w:rPr>
          <w:spacing w:val="-1"/>
        </w:rPr>
        <w:t xml:space="preserve"> </w:t>
      </w:r>
      <w:r>
        <w:t>использовании</w:t>
      </w:r>
      <w:r>
        <w:rPr>
          <w:spacing w:val="2"/>
        </w:rPr>
        <w:t xml:space="preserve"> </w:t>
      </w:r>
      <w:r>
        <w:t>«вежливых</w:t>
      </w:r>
      <w:r>
        <w:rPr>
          <w:spacing w:val="1"/>
        </w:rPr>
        <w:t xml:space="preserve"> </w:t>
      </w:r>
      <w:r>
        <w:t>слов».</w:t>
      </w:r>
    </w:p>
    <w:p w:rsidR="00EB5FEE" w:rsidRDefault="00EB5FEE" w:rsidP="002F6806">
      <w:pPr>
        <w:pStyle w:val="aa"/>
        <w:ind w:left="0" w:firstLine="709"/>
        <w:jc w:val="left"/>
      </w:pPr>
      <w:r>
        <w:t>Педагог</w:t>
      </w:r>
      <w:r>
        <w:rPr>
          <w:spacing w:val="53"/>
        </w:rPr>
        <w:t xml:space="preserve"> </w:t>
      </w:r>
      <w:r>
        <w:t>использует</w:t>
      </w:r>
      <w:r>
        <w:rPr>
          <w:spacing w:val="54"/>
        </w:rPr>
        <w:t xml:space="preserve"> </w:t>
      </w:r>
      <w:r>
        <w:t>приемы</w:t>
      </w:r>
      <w:r>
        <w:rPr>
          <w:spacing w:val="53"/>
        </w:rPr>
        <w:t xml:space="preserve"> </w:t>
      </w:r>
      <w:r>
        <w:t>общения,</w:t>
      </w:r>
      <w:r>
        <w:rPr>
          <w:spacing w:val="51"/>
        </w:rPr>
        <w:t xml:space="preserve"> </w:t>
      </w:r>
      <w:r>
        <w:t>позволяющие</w:t>
      </w:r>
      <w:r>
        <w:rPr>
          <w:spacing w:val="53"/>
        </w:rPr>
        <w:t xml:space="preserve"> </w:t>
      </w:r>
      <w:r>
        <w:t>детям</w:t>
      </w:r>
      <w:r>
        <w:rPr>
          <w:spacing w:val="51"/>
        </w:rPr>
        <w:t xml:space="preserve"> </w:t>
      </w:r>
      <w:r>
        <w:t>проявлять</w:t>
      </w:r>
      <w:r>
        <w:rPr>
          <w:spacing w:val="54"/>
        </w:rPr>
        <w:t xml:space="preserve"> </w:t>
      </w:r>
      <w:r>
        <w:t>внимание</w:t>
      </w:r>
      <w:r>
        <w:rPr>
          <w:spacing w:val="51"/>
        </w:rPr>
        <w:t xml:space="preserve"> </w:t>
      </w:r>
      <w:r>
        <w:t>к</w:t>
      </w:r>
      <w:r>
        <w:rPr>
          <w:spacing w:val="55"/>
        </w:rPr>
        <w:t xml:space="preserve"> </w:t>
      </w:r>
      <w:r>
        <w:t>его</w:t>
      </w:r>
      <w:r>
        <w:rPr>
          <w:spacing w:val="54"/>
        </w:rPr>
        <w:t xml:space="preserve"> </w:t>
      </w:r>
      <w:r>
        <w:t>словам</w:t>
      </w:r>
      <w:r>
        <w:rPr>
          <w:spacing w:val="53"/>
        </w:rPr>
        <w:t xml:space="preserve"> </w:t>
      </w:r>
      <w:r>
        <w:t>и</w:t>
      </w:r>
      <w:r>
        <w:rPr>
          <w:spacing w:val="57"/>
        </w:rPr>
        <w:t xml:space="preserve"> </w:t>
      </w:r>
      <w:r>
        <w:t>указаниям,</w:t>
      </w:r>
      <w:r>
        <w:rPr>
          <w:spacing w:val="53"/>
        </w:rPr>
        <w:t xml:space="preserve"> </w:t>
      </w:r>
      <w:r>
        <w:t>поддерживает</w:t>
      </w:r>
      <w:r>
        <w:rPr>
          <w:spacing w:val="54"/>
        </w:rPr>
        <w:t xml:space="preserve"> </w:t>
      </w:r>
      <w:r>
        <w:t>желание</w:t>
      </w:r>
      <w:r>
        <w:rPr>
          <w:spacing w:val="53"/>
        </w:rPr>
        <w:t xml:space="preserve"> </w:t>
      </w:r>
      <w:r>
        <w:t>ребёнка</w:t>
      </w:r>
      <w:r>
        <w:rPr>
          <w:spacing w:val="-57"/>
        </w:rPr>
        <w:t xml:space="preserve"> </w:t>
      </w:r>
      <w:r>
        <w:t>выполнять</w:t>
      </w:r>
      <w:r>
        <w:rPr>
          <w:spacing w:val="1"/>
        </w:rPr>
        <w:t xml:space="preserve"> </w:t>
      </w:r>
      <w:r>
        <w:t>указания взрослого,</w:t>
      </w:r>
      <w:r>
        <w:rPr>
          <w:spacing w:val="-1"/>
        </w:rPr>
        <w:t xml:space="preserve"> </w:t>
      </w:r>
      <w:r>
        <w:t>действовать по его</w:t>
      </w:r>
      <w:r>
        <w:rPr>
          <w:spacing w:val="-2"/>
        </w:rPr>
        <w:t xml:space="preserve"> </w:t>
      </w:r>
      <w:r>
        <w:t>примеру</w:t>
      </w:r>
      <w:r>
        <w:rPr>
          <w:spacing w:val="-5"/>
        </w:rPr>
        <w:t xml:space="preserve"> </w:t>
      </w:r>
      <w:r>
        <w:t>и показу.</w:t>
      </w:r>
    </w:p>
    <w:p w:rsidR="00EB5FEE" w:rsidRDefault="00EB5FEE" w:rsidP="002F6806">
      <w:pPr>
        <w:pStyle w:val="aa"/>
        <w:ind w:left="0" w:firstLine="709"/>
        <w:jc w:val="left"/>
      </w:pPr>
      <w:r>
        <w:t>Педагог</w:t>
      </w:r>
      <w:r>
        <w:rPr>
          <w:spacing w:val="13"/>
        </w:rPr>
        <w:t xml:space="preserve"> </w:t>
      </w:r>
      <w:r>
        <w:t>организует</w:t>
      </w:r>
      <w:r>
        <w:rPr>
          <w:spacing w:val="15"/>
        </w:rPr>
        <w:t xml:space="preserve"> </w:t>
      </w:r>
      <w:r>
        <w:t>детей</w:t>
      </w:r>
      <w:r>
        <w:rPr>
          <w:spacing w:val="15"/>
        </w:rPr>
        <w:t xml:space="preserve"> </w:t>
      </w:r>
      <w:r>
        <w:t>на</w:t>
      </w:r>
      <w:r>
        <w:rPr>
          <w:spacing w:val="16"/>
        </w:rPr>
        <w:t xml:space="preserve"> </w:t>
      </w:r>
      <w:r>
        <w:t>участие</w:t>
      </w:r>
      <w:r>
        <w:rPr>
          <w:spacing w:val="13"/>
        </w:rPr>
        <w:t xml:space="preserve"> </w:t>
      </w:r>
      <w:r>
        <w:t>в</w:t>
      </w:r>
      <w:r>
        <w:rPr>
          <w:spacing w:val="14"/>
        </w:rPr>
        <w:t xml:space="preserve"> </w:t>
      </w:r>
      <w:r>
        <w:t>подвижных,</w:t>
      </w:r>
      <w:r>
        <w:rPr>
          <w:spacing w:val="14"/>
        </w:rPr>
        <w:t xml:space="preserve"> </w:t>
      </w:r>
      <w:r>
        <w:t>музыкальных,</w:t>
      </w:r>
      <w:r>
        <w:rPr>
          <w:spacing w:val="12"/>
        </w:rPr>
        <w:t xml:space="preserve"> </w:t>
      </w:r>
      <w:r>
        <w:t>сюжетных</w:t>
      </w:r>
      <w:r>
        <w:rPr>
          <w:spacing w:val="14"/>
        </w:rPr>
        <w:t xml:space="preserve"> </w:t>
      </w:r>
      <w:r>
        <w:t>и</w:t>
      </w:r>
      <w:r>
        <w:rPr>
          <w:spacing w:val="13"/>
        </w:rPr>
        <w:t xml:space="preserve"> </w:t>
      </w:r>
      <w:r>
        <w:t>хороводных</w:t>
      </w:r>
      <w:r>
        <w:rPr>
          <w:spacing w:val="14"/>
        </w:rPr>
        <w:t xml:space="preserve"> </w:t>
      </w:r>
      <w:r>
        <w:t>играх,</w:t>
      </w:r>
      <w:r>
        <w:rPr>
          <w:spacing w:val="12"/>
        </w:rPr>
        <w:t xml:space="preserve"> </w:t>
      </w:r>
      <w:r>
        <w:t>поощряет</w:t>
      </w:r>
      <w:r>
        <w:rPr>
          <w:spacing w:val="12"/>
        </w:rPr>
        <w:t xml:space="preserve"> </w:t>
      </w:r>
      <w:r>
        <w:t>их</w:t>
      </w:r>
      <w:r>
        <w:rPr>
          <w:spacing w:val="16"/>
        </w:rPr>
        <w:t xml:space="preserve"> </w:t>
      </w:r>
      <w:r>
        <w:t>активность</w:t>
      </w:r>
      <w:r>
        <w:rPr>
          <w:spacing w:val="12"/>
        </w:rPr>
        <w:t xml:space="preserve"> </w:t>
      </w:r>
      <w:r>
        <w:t>и</w:t>
      </w:r>
      <w:r>
        <w:rPr>
          <w:spacing w:val="15"/>
        </w:rPr>
        <w:t xml:space="preserve"> </w:t>
      </w:r>
      <w:r>
        <w:t>инициативность</w:t>
      </w:r>
      <w:r>
        <w:rPr>
          <w:spacing w:val="15"/>
        </w:rPr>
        <w:t xml:space="preserve"> </w:t>
      </w:r>
      <w:r>
        <w:t>в</w:t>
      </w:r>
      <w:r>
        <w:rPr>
          <w:spacing w:val="-57"/>
        </w:rPr>
        <w:t xml:space="preserve"> </w:t>
      </w:r>
      <w:r>
        <w:t>ходе участия в</w:t>
      </w:r>
      <w:r>
        <w:rPr>
          <w:spacing w:val="-1"/>
        </w:rPr>
        <w:t xml:space="preserve"> </w:t>
      </w:r>
      <w:r>
        <w:t>играх.</w:t>
      </w:r>
    </w:p>
    <w:p w:rsidR="00EB5FEE" w:rsidRDefault="00EB5FEE" w:rsidP="002F6806">
      <w:pPr>
        <w:pStyle w:val="aa"/>
        <w:ind w:left="0" w:firstLine="709"/>
        <w:jc w:val="left"/>
      </w:pPr>
      <w:r>
        <w:t>Педагог формирует представление детей о простых предметах своей одежды, обозначает словами каждый предмет одежды, рассказывает детям о</w:t>
      </w:r>
      <w:r>
        <w:rPr>
          <w:spacing w:val="-57"/>
        </w:rPr>
        <w:t xml:space="preserve"> </w:t>
      </w:r>
      <w:r>
        <w:t>назначении</w:t>
      </w:r>
      <w:r>
        <w:rPr>
          <w:spacing w:val="-3"/>
        </w:rPr>
        <w:t xml:space="preserve"> </w:t>
      </w:r>
      <w:r>
        <w:t>предметов одежды, способах</w:t>
      </w:r>
      <w:r>
        <w:rPr>
          <w:spacing w:val="1"/>
        </w:rPr>
        <w:t xml:space="preserve"> </w:t>
      </w:r>
      <w:r>
        <w:t>их</w:t>
      </w:r>
      <w:r>
        <w:rPr>
          <w:spacing w:val="-1"/>
        </w:rPr>
        <w:t xml:space="preserve"> </w:t>
      </w:r>
      <w:r>
        <w:t>использования (надевание</w:t>
      </w:r>
      <w:r>
        <w:rPr>
          <w:spacing w:val="-2"/>
        </w:rPr>
        <w:t xml:space="preserve"> </w:t>
      </w:r>
      <w:r>
        <w:t>колготок, футболок</w:t>
      </w:r>
      <w:r>
        <w:rPr>
          <w:spacing w:val="1"/>
        </w:rPr>
        <w:t xml:space="preserve"> </w:t>
      </w:r>
      <w:r>
        <w:t>и тому</w:t>
      </w:r>
      <w:r>
        <w:rPr>
          <w:spacing w:val="-6"/>
        </w:rPr>
        <w:t xml:space="preserve"> </w:t>
      </w:r>
      <w:r>
        <w:t>подобное).</w:t>
      </w:r>
    </w:p>
    <w:p w:rsidR="00EB5FEE" w:rsidRDefault="00EB5FEE" w:rsidP="002F6806">
      <w:pPr>
        <w:pStyle w:val="220"/>
        <w:spacing w:line="240" w:lineRule="auto"/>
        <w:ind w:left="0" w:firstLine="709"/>
      </w:pPr>
      <w:r>
        <w:lastRenderedPageBreak/>
        <w:t>От</w:t>
      </w:r>
      <w:r>
        <w:rPr>
          <w:spacing w:val="1"/>
        </w:rPr>
        <w:t xml:space="preserve"> </w:t>
      </w:r>
      <w:r>
        <w:t>3</w:t>
      </w:r>
      <w:r>
        <w:rPr>
          <w:spacing w:val="-1"/>
        </w:rPr>
        <w:t xml:space="preserve"> </w:t>
      </w:r>
      <w:r>
        <w:t>лет</w:t>
      </w:r>
      <w:r>
        <w:rPr>
          <w:spacing w:val="-1"/>
        </w:rPr>
        <w:t xml:space="preserve"> </w:t>
      </w:r>
      <w:r>
        <w:t>до</w:t>
      </w:r>
      <w:r>
        <w:rPr>
          <w:spacing w:val="-1"/>
        </w:rPr>
        <w:t xml:space="preserve"> </w:t>
      </w:r>
      <w:r>
        <w:t>4лет.</w:t>
      </w:r>
    </w:p>
    <w:p w:rsidR="00EB5FEE" w:rsidRDefault="00EB5FEE" w:rsidP="002F6806">
      <w:pPr>
        <w:pStyle w:val="aa"/>
        <w:ind w:left="0" w:firstLine="709"/>
      </w:pPr>
      <w:r>
        <w:t>В</w:t>
      </w:r>
      <w:r>
        <w:rPr>
          <w:spacing w:val="-6"/>
        </w:rPr>
        <w:t xml:space="preserve"> </w:t>
      </w:r>
      <w:r>
        <w:t>области</w:t>
      </w:r>
      <w:r>
        <w:rPr>
          <w:spacing w:val="-4"/>
        </w:rPr>
        <w:t xml:space="preserve"> </w:t>
      </w:r>
      <w:r>
        <w:t>социально-коммуникативного</w:t>
      </w:r>
      <w:r>
        <w:rPr>
          <w:spacing w:val="-3"/>
        </w:rPr>
        <w:t xml:space="preserve"> </w:t>
      </w:r>
      <w:r>
        <w:t>развития</w:t>
      </w:r>
      <w:r>
        <w:rPr>
          <w:spacing w:val="-4"/>
        </w:rPr>
        <w:t xml:space="preserve"> </w:t>
      </w:r>
      <w:r>
        <w:t xml:space="preserve">основными </w:t>
      </w:r>
      <w:r>
        <w:rPr>
          <w:b/>
        </w:rPr>
        <w:t>задачами</w:t>
      </w:r>
      <w:r>
        <w:rPr>
          <w:b/>
          <w:spacing w:val="-2"/>
        </w:rPr>
        <w:t xml:space="preserve"> </w:t>
      </w:r>
      <w:r>
        <w:t>образовательной</w:t>
      </w:r>
      <w:r>
        <w:rPr>
          <w:spacing w:val="-4"/>
        </w:rPr>
        <w:t xml:space="preserve"> </w:t>
      </w:r>
      <w:r>
        <w:t>деятельности</w:t>
      </w:r>
      <w:r>
        <w:rPr>
          <w:spacing w:val="-4"/>
        </w:rPr>
        <w:t xml:space="preserve"> </w:t>
      </w:r>
      <w:r>
        <w:t>являются:</w:t>
      </w:r>
    </w:p>
    <w:p w:rsidR="00EB5FEE" w:rsidRDefault="00EB5FEE" w:rsidP="002F6806">
      <w:pPr>
        <w:pStyle w:val="a3"/>
        <w:widowControl w:val="0"/>
        <w:numPr>
          <w:ilvl w:val="0"/>
          <w:numId w:val="79"/>
        </w:numPr>
        <w:tabs>
          <w:tab w:val="left" w:pos="976"/>
        </w:tabs>
        <w:autoSpaceDE w:val="0"/>
        <w:autoSpaceDN w:val="0"/>
        <w:spacing w:line="240" w:lineRule="auto"/>
        <w:ind w:left="0" w:firstLine="709"/>
        <w:contextualSpacing w:val="0"/>
        <w:rPr>
          <w:sz w:val="24"/>
        </w:rPr>
      </w:pPr>
      <w:r>
        <w:rPr>
          <w:sz w:val="24"/>
        </w:rPr>
        <w:t>в</w:t>
      </w:r>
      <w:r>
        <w:rPr>
          <w:spacing w:val="-3"/>
          <w:sz w:val="24"/>
        </w:rPr>
        <w:t xml:space="preserve"> </w:t>
      </w:r>
      <w:r>
        <w:rPr>
          <w:sz w:val="24"/>
        </w:rPr>
        <w:t>сфере</w:t>
      </w:r>
      <w:r>
        <w:rPr>
          <w:spacing w:val="-2"/>
          <w:sz w:val="24"/>
        </w:rPr>
        <w:t xml:space="preserve"> </w:t>
      </w:r>
      <w:r>
        <w:rPr>
          <w:sz w:val="24"/>
        </w:rPr>
        <w:t>социальных</w:t>
      </w:r>
      <w:r>
        <w:rPr>
          <w:spacing w:val="-1"/>
          <w:sz w:val="24"/>
        </w:rPr>
        <w:t xml:space="preserve"> </w:t>
      </w:r>
      <w:r>
        <w:rPr>
          <w:sz w:val="24"/>
        </w:rPr>
        <w:t>отношений:</w:t>
      </w:r>
    </w:p>
    <w:p w:rsidR="00EB5FEE" w:rsidRDefault="00EB5FEE" w:rsidP="002F6806">
      <w:pPr>
        <w:pStyle w:val="a3"/>
        <w:widowControl w:val="0"/>
        <w:numPr>
          <w:ilvl w:val="1"/>
          <w:numId w:val="79"/>
        </w:numPr>
        <w:tabs>
          <w:tab w:val="left" w:pos="1790"/>
        </w:tabs>
        <w:autoSpaceDE w:val="0"/>
        <w:autoSpaceDN w:val="0"/>
        <w:spacing w:line="240" w:lineRule="auto"/>
        <w:ind w:left="0" w:firstLine="709"/>
        <w:contextualSpacing w:val="0"/>
        <w:rPr>
          <w:sz w:val="24"/>
        </w:rPr>
      </w:pPr>
      <w:r>
        <w:rPr>
          <w:sz w:val="24"/>
        </w:rPr>
        <w:t>развивать</w:t>
      </w:r>
      <w:r>
        <w:rPr>
          <w:spacing w:val="22"/>
          <w:sz w:val="24"/>
        </w:rPr>
        <w:t xml:space="preserve"> </w:t>
      </w:r>
      <w:r>
        <w:rPr>
          <w:sz w:val="24"/>
        </w:rPr>
        <w:t>эмоциональную</w:t>
      </w:r>
      <w:r>
        <w:rPr>
          <w:spacing w:val="23"/>
          <w:sz w:val="24"/>
        </w:rPr>
        <w:t xml:space="preserve"> </w:t>
      </w:r>
      <w:r>
        <w:rPr>
          <w:sz w:val="24"/>
        </w:rPr>
        <w:t>отзывчивость,</w:t>
      </w:r>
      <w:r>
        <w:rPr>
          <w:spacing w:val="23"/>
          <w:sz w:val="24"/>
        </w:rPr>
        <w:t xml:space="preserve"> </w:t>
      </w:r>
      <w:r>
        <w:rPr>
          <w:sz w:val="24"/>
        </w:rPr>
        <w:t>способность</w:t>
      </w:r>
      <w:r>
        <w:rPr>
          <w:spacing w:val="22"/>
          <w:sz w:val="24"/>
        </w:rPr>
        <w:t xml:space="preserve"> </w:t>
      </w:r>
      <w:r>
        <w:rPr>
          <w:sz w:val="24"/>
        </w:rPr>
        <w:t>откликаться</w:t>
      </w:r>
      <w:r>
        <w:rPr>
          <w:spacing w:val="20"/>
          <w:sz w:val="24"/>
        </w:rPr>
        <w:t xml:space="preserve"> </w:t>
      </w:r>
      <w:r>
        <w:rPr>
          <w:sz w:val="24"/>
        </w:rPr>
        <w:t>на</w:t>
      </w:r>
      <w:r>
        <w:rPr>
          <w:spacing w:val="22"/>
          <w:sz w:val="24"/>
        </w:rPr>
        <w:t xml:space="preserve"> </w:t>
      </w:r>
      <w:r>
        <w:rPr>
          <w:sz w:val="24"/>
        </w:rPr>
        <w:t>ярко</w:t>
      </w:r>
      <w:r>
        <w:rPr>
          <w:spacing w:val="22"/>
          <w:sz w:val="24"/>
        </w:rPr>
        <w:t xml:space="preserve"> </w:t>
      </w:r>
      <w:r>
        <w:rPr>
          <w:sz w:val="24"/>
        </w:rPr>
        <w:t>выраженные</w:t>
      </w:r>
      <w:r>
        <w:rPr>
          <w:spacing w:val="21"/>
          <w:sz w:val="24"/>
        </w:rPr>
        <w:t xml:space="preserve"> </w:t>
      </w:r>
      <w:r>
        <w:rPr>
          <w:sz w:val="24"/>
        </w:rPr>
        <w:t>эмоции</w:t>
      </w:r>
      <w:r>
        <w:rPr>
          <w:spacing w:val="21"/>
          <w:sz w:val="24"/>
        </w:rPr>
        <w:t xml:space="preserve"> </w:t>
      </w:r>
      <w:r>
        <w:rPr>
          <w:sz w:val="24"/>
        </w:rPr>
        <w:t>сверстников</w:t>
      </w:r>
      <w:r>
        <w:rPr>
          <w:spacing w:val="20"/>
          <w:sz w:val="24"/>
        </w:rPr>
        <w:t xml:space="preserve"> </w:t>
      </w:r>
      <w:r>
        <w:rPr>
          <w:sz w:val="24"/>
        </w:rPr>
        <w:t>и</w:t>
      </w:r>
      <w:r>
        <w:rPr>
          <w:spacing w:val="23"/>
          <w:sz w:val="24"/>
        </w:rPr>
        <w:t xml:space="preserve"> </w:t>
      </w:r>
      <w:r>
        <w:rPr>
          <w:sz w:val="24"/>
        </w:rPr>
        <w:t>взрослых,</w:t>
      </w:r>
      <w:r>
        <w:rPr>
          <w:spacing w:val="23"/>
          <w:sz w:val="24"/>
        </w:rPr>
        <w:t xml:space="preserve"> </w:t>
      </w:r>
      <w:r>
        <w:rPr>
          <w:sz w:val="24"/>
        </w:rPr>
        <w:t>различать</w:t>
      </w:r>
      <w:r>
        <w:rPr>
          <w:spacing w:val="2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отдельные</w:t>
      </w:r>
      <w:r>
        <w:rPr>
          <w:spacing w:val="-2"/>
          <w:sz w:val="24"/>
        </w:rPr>
        <w:t xml:space="preserve"> </w:t>
      </w:r>
      <w:r>
        <w:rPr>
          <w:sz w:val="24"/>
        </w:rPr>
        <w:t>эмоциональные</w:t>
      </w:r>
      <w:r>
        <w:rPr>
          <w:spacing w:val="-2"/>
          <w:sz w:val="24"/>
        </w:rPr>
        <w:t xml:space="preserve"> </w:t>
      </w:r>
      <w:r>
        <w:rPr>
          <w:sz w:val="24"/>
        </w:rPr>
        <w:t>проявления,</w:t>
      </w:r>
      <w:r>
        <w:rPr>
          <w:spacing w:val="1"/>
          <w:sz w:val="24"/>
        </w:rPr>
        <w:t xml:space="preserve"> </w:t>
      </w:r>
      <w:r>
        <w:rPr>
          <w:sz w:val="24"/>
        </w:rPr>
        <w:t>учить правильно их</w:t>
      </w:r>
      <w:r>
        <w:rPr>
          <w:spacing w:val="-1"/>
          <w:sz w:val="24"/>
        </w:rPr>
        <w:t xml:space="preserve"> </w:t>
      </w:r>
      <w:r>
        <w:rPr>
          <w:sz w:val="24"/>
        </w:rPr>
        <w:t>называть;</w:t>
      </w:r>
    </w:p>
    <w:p w:rsidR="00EB5FEE" w:rsidRDefault="00EB5FEE" w:rsidP="002F6806">
      <w:pPr>
        <w:pStyle w:val="a3"/>
        <w:widowControl w:val="0"/>
        <w:numPr>
          <w:ilvl w:val="1"/>
          <w:numId w:val="79"/>
        </w:numPr>
        <w:tabs>
          <w:tab w:val="left" w:pos="1790"/>
        </w:tabs>
        <w:autoSpaceDE w:val="0"/>
        <w:autoSpaceDN w:val="0"/>
        <w:spacing w:line="240" w:lineRule="auto"/>
        <w:ind w:left="0" w:firstLine="709"/>
        <w:contextualSpacing w:val="0"/>
        <w:rPr>
          <w:sz w:val="24"/>
        </w:rPr>
      </w:pPr>
      <w:r>
        <w:rPr>
          <w:sz w:val="24"/>
        </w:rPr>
        <w:t>обогащать</w:t>
      </w:r>
      <w:r>
        <w:rPr>
          <w:spacing w:val="-3"/>
          <w:sz w:val="24"/>
        </w:rPr>
        <w:t xml:space="preserve"> </w:t>
      </w:r>
      <w:r>
        <w:rPr>
          <w:sz w:val="24"/>
        </w:rPr>
        <w:t>представления</w:t>
      </w:r>
      <w:r>
        <w:rPr>
          <w:spacing w:val="-2"/>
          <w:sz w:val="24"/>
        </w:rPr>
        <w:t xml:space="preserve"> </w:t>
      </w:r>
      <w:r>
        <w:rPr>
          <w:sz w:val="24"/>
        </w:rPr>
        <w:t>детей</w:t>
      </w:r>
      <w:r>
        <w:rPr>
          <w:spacing w:val="-2"/>
          <w:sz w:val="24"/>
        </w:rPr>
        <w:t xml:space="preserve"> </w:t>
      </w:r>
      <w:r>
        <w:rPr>
          <w:sz w:val="24"/>
        </w:rPr>
        <w:t>о</w:t>
      </w:r>
      <w:r>
        <w:rPr>
          <w:spacing w:val="-2"/>
          <w:sz w:val="24"/>
        </w:rPr>
        <w:t xml:space="preserve"> </w:t>
      </w:r>
      <w:r>
        <w:rPr>
          <w:sz w:val="24"/>
        </w:rPr>
        <w:t>действиях,</w:t>
      </w:r>
      <w:r>
        <w:rPr>
          <w:spacing w:val="-2"/>
          <w:sz w:val="24"/>
        </w:rPr>
        <w:t xml:space="preserve"> </w:t>
      </w:r>
      <w:r>
        <w:rPr>
          <w:sz w:val="24"/>
        </w:rPr>
        <w:t>в</w:t>
      </w:r>
      <w:r>
        <w:rPr>
          <w:spacing w:val="-5"/>
          <w:sz w:val="24"/>
        </w:rPr>
        <w:t xml:space="preserve"> </w:t>
      </w:r>
      <w:r>
        <w:rPr>
          <w:sz w:val="24"/>
        </w:rPr>
        <w:t>которых</w:t>
      </w:r>
      <w:r>
        <w:rPr>
          <w:spacing w:val="-3"/>
          <w:sz w:val="24"/>
        </w:rPr>
        <w:t xml:space="preserve"> </w:t>
      </w:r>
      <w:r>
        <w:rPr>
          <w:sz w:val="24"/>
        </w:rPr>
        <w:t>проявляются</w:t>
      </w:r>
      <w:r>
        <w:rPr>
          <w:spacing w:val="-2"/>
          <w:sz w:val="24"/>
        </w:rPr>
        <w:t xml:space="preserve"> </w:t>
      </w:r>
      <w:r>
        <w:rPr>
          <w:sz w:val="24"/>
        </w:rPr>
        <w:t>доброе</w:t>
      </w:r>
      <w:r>
        <w:rPr>
          <w:spacing w:val="-3"/>
          <w:sz w:val="24"/>
        </w:rPr>
        <w:t xml:space="preserve"> </w:t>
      </w:r>
      <w:r>
        <w:rPr>
          <w:sz w:val="24"/>
        </w:rPr>
        <w:t>отношение</w:t>
      </w:r>
      <w:r>
        <w:rPr>
          <w:spacing w:val="-3"/>
          <w:sz w:val="24"/>
        </w:rPr>
        <w:t xml:space="preserve"> </w:t>
      </w:r>
      <w:r>
        <w:rPr>
          <w:sz w:val="24"/>
        </w:rPr>
        <w:t>и</w:t>
      </w:r>
      <w:r>
        <w:rPr>
          <w:spacing w:val="-4"/>
          <w:sz w:val="24"/>
        </w:rPr>
        <w:t xml:space="preserve"> </w:t>
      </w:r>
      <w:r>
        <w:rPr>
          <w:sz w:val="24"/>
        </w:rPr>
        <w:t>забота</w:t>
      </w:r>
      <w:r>
        <w:rPr>
          <w:spacing w:val="-3"/>
          <w:sz w:val="24"/>
        </w:rPr>
        <w:t xml:space="preserve"> </w:t>
      </w:r>
      <w:r>
        <w:rPr>
          <w:sz w:val="24"/>
        </w:rPr>
        <w:t>о</w:t>
      </w:r>
      <w:r>
        <w:rPr>
          <w:spacing w:val="-2"/>
          <w:sz w:val="24"/>
        </w:rPr>
        <w:t xml:space="preserve"> </w:t>
      </w:r>
      <w:r>
        <w:rPr>
          <w:sz w:val="24"/>
        </w:rPr>
        <w:t>членах</w:t>
      </w:r>
      <w:r>
        <w:rPr>
          <w:spacing w:val="-1"/>
          <w:sz w:val="24"/>
        </w:rPr>
        <w:t xml:space="preserve"> </w:t>
      </w:r>
      <w:r>
        <w:rPr>
          <w:sz w:val="24"/>
        </w:rPr>
        <w:t>семьи,</w:t>
      </w:r>
      <w:r>
        <w:rPr>
          <w:spacing w:val="-2"/>
          <w:sz w:val="24"/>
        </w:rPr>
        <w:t xml:space="preserve"> </w:t>
      </w:r>
      <w:r>
        <w:rPr>
          <w:sz w:val="24"/>
        </w:rPr>
        <w:t>близком</w:t>
      </w:r>
      <w:r>
        <w:rPr>
          <w:spacing w:val="-3"/>
          <w:sz w:val="24"/>
        </w:rPr>
        <w:t xml:space="preserve"> </w:t>
      </w:r>
      <w:r>
        <w:rPr>
          <w:sz w:val="24"/>
        </w:rPr>
        <w:t>окружении;</w:t>
      </w:r>
    </w:p>
    <w:p w:rsidR="00EB5FEE" w:rsidRDefault="00EB5FEE" w:rsidP="002F6806">
      <w:pPr>
        <w:pStyle w:val="a3"/>
        <w:widowControl w:val="0"/>
        <w:numPr>
          <w:ilvl w:val="1"/>
          <w:numId w:val="79"/>
        </w:numPr>
        <w:tabs>
          <w:tab w:val="left" w:pos="1790"/>
        </w:tabs>
        <w:autoSpaceDE w:val="0"/>
        <w:autoSpaceDN w:val="0"/>
        <w:spacing w:line="240" w:lineRule="auto"/>
        <w:ind w:left="0" w:firstLine="709"/>
        <w:contextualSpacing w:val="0"/>
        <w:rPr>
          <w:sz w:val="24"/>
        </w:rPr>
      </w:pPr>
      <w:r>
        <w:rPr>
          <w:sz w:val="24"/>
        </w:rPr>
        <w:t>поддерживать</w:t>
      </w:r>
      <w:r>
        <w:rPr>
          <w:spacing w:val="27"/>
          <w:sz w:val="24"/>
        </w:rPr>
        <w:t xml:space="preserve"> </w:t>
      </w:r>
      <w:r>
        <w:rPr>
          <w:sz w:val="24"/>
        </w:rPr>
        <w:t>в</w:t>
      </w:r>
      <w:r>
        <w:rPr>
          <w:spacing w:val="29"/>
          <w:sz w:val="24"/>
        </w:rPr>
        <w:t xml:space="preserve"> </w:t>
      </w:r>
      <w:r>
        <w:rPr>
          <w:sz w:val="24"/>
        </w:rPr>
        <w:t>установлении</w:t>
      </w:r>
      <w:r>
        <w:rPr>
          <w:spacing w:val="25"/>
          <w:sz w:val="24"/>
        </w:rPr>
        <w:t xml:space="preserve"> </w:t>
      </w:r>
      <w:r>
        <w:rPr>
          <w:sz w:val="24"/>
        </w:rPr>
        <w:t>положительных</w:t>
      </w:r>
      <w:r>
        <w:rPr>
          <w:spacing w:val="27"/>
          <w:sz w:val="24"/>
        </w:rPr>
        <w:t xml:space="preserve"> </w:t>
      </w:r>
      <w:r>
        <w:rPr>
          <w:sz w:val="24"/>
        </w:rPr>
        <w:t>контактов</w:t>
      </w:r>
      <w:r>
        <w:rPr>
          <w:spacing w:val="26"/>
          <w:sz w:val="24"/>
        </w:rPr>
        <w:t xml:space="preserve"> </w:t>
      </w:r>
      <w:r>
        <w:rPr>
          <w:sz w:val="24"/>
        </w:rPr>
        <w:t>между</w:t>
      </w:r>
      <w:r>
        <w:rPr>
          <w:spacing w:val="20"/>
          <w:sz w:val="24"/>
        </w:rPr>
        <w:t xml:space="preserve"> </w:t>
      </w:r>
      <w:r>
        <w:rPr>
          <w:sz w:val="24"/>
        </w:rPr>
        <w:t>детьми,</w:t>
      </w:r>
      <w:r>
        <w:rPr>
          <w:spacing w:val="27"/>
          <w:sz w:val="24"/>
        </w:rPr>
        <w:t xml:space="preserve"> </w:t>
      </w:r>
      <w:r>
        <w:rPr>
          <w:sz w:val="24"/>
        </w:rPr>
        <w:t>основанных</w:t>
      </w:r>
      <w:r>
        <w:rPr>
          <w:spacing w:val="26"/>
          <w:sz w:val="24"/>
        </w:rPr>
        <w:t xml:space="preserve"> </w:t>
      </w:r>
      <w:r>
        <w:rPr>
          <w:sz w:val="24"/>
        </w:rPr>
        <w:t>на</w:t>
      </w:r>
      <w:r>
        <w:rPr>
          <w:spacing w:val="27"/>
          <w:sz w:val="24"/>
        </w:rPr>
        <w:t xml:space="preserve"> </w:t>
      </w:r>
      <w:r>
        <w:rPr>
          <w:sz w:val="24"/>
        </w:rPr>
        <w:t>общих</w:t>
      </w:r>
      <w:r>
        <w:rPr>
          <w:spacing w:val="27"/>
          <w:sz w:val="24"/>
        </w:rPr>
        <w:t xml:space="preserve"> </w:t>
      </w:r>
      <w:r>
        <w:rPr>
          <w:sz w:val="24"/>
        </w:rPr>
        <w:t>интересах</w:t>
      </w:r>
      <w:r>
        <w:rPr>
          <w:spacing w:val="29"/>
          <w:sz w:val="24"/>
        </w:rPr>
        <w:t xml:space="preserve"> </w:t>
      </w:r>
      <w:r>
        <w:rPr>
          <w:sz w:val="24"/>
        </w:rPr>
        <w:t>к</w:t>
      </w:r>
      <w:r>
        <w:rPr>
          <w:spacing w:val="26"/>
          <w:sz w:val="24"/>
        </w:rPr>
        <w:t xml:space="preserve"> </w:t>
      </w:r>
      <w:r>
        <w:rPr>
          <w:sz w:val="24"/>
        </w:rPr>
        <w:t>действиям</w:t>
      </w:r>
      <w:r>
        <w:rPr>
          <w:spacing w:val="26"/>
          <w:sz w:val="24"/>
        </w:rPr>
        <w:t xml:space="preserve"> </w:t>
      </w:r>
      <w:r>
        <w:rPr>
          <w:sz w:val="24"/>
        </w:rPr>
        <w:t>с</w:t>
      </w:r>
      <w:r>
        <w:rPr>
          <w:spacing w:val="27"/>
          <w:sz w:val="24"/>
        </w:rPr>
        <w:t xml:space="preserve"> </w:t>
      </w:r>
      <w:r>
        <w:rPr>
          <w:sz w:val="24"/>
        </w:rPr>
        <w:t>игрушками,</w:t>
      </w:r>
      <w:r>
        <w:rPr>
          <w:spacing w:val="-57"/>
          <w:sz w:val="24"/>
        </w:rPr>
        <w:t xml:space="preserve"> </w:t>
      </w:r>
      <w:r>
        <w:rPr>
          <w:sz w:val="24"/>
        </w:rPr>
        <w:t>предметами</w:t>
      </w:r>
      <w:r>
        <w:rPr>
          <w:spacing w:val="-1"/>
          <w:sz w:val="24"/>
        </w:rPr>
        <w:t xml:space="preserve"> </w:t>
      </w:r>
      <w:r>
        <w:rPr>
          <w:sz w:val="24"/>
        </w:rPr>
        <w:t>и взаимной</w:t>
      </w:r>
      <w:r>
        <w:rPr>
          <w:spacing w:val="-2"/>
          <w:sz w:val="24"/>
        </w:rPr>
        <w:t xml:space="preserve"> </w:t>
      </w:r>
      <w:r>
        <w:rPr>
          <w:sz w:val="24"/>
        </w:rPr>
        <w:t>симпатии;</w:t>
      </w:r>
    </w:p>
    <w:p w:rsidR="00EB5FEE" w:rsidRDefault="00EB5FEE" w:rsidP="002F6806">
      <w:pPr>
        <w:pStyle w:val="a3"/>
        <w:widowControl w:val="0"/>
        <w:numPr>
          <w:ilvl w:val="1"/>
          <w:numId w:val="79"/>
        </w:numPr>
        <w:tabs>
          <w:tab w:val="left" w:pos="1790"/>
        </w:tabs>
        <w:autoSpaceDE w:val="0"/>
        <w:autoSpaceDN w:val="0"/>
        <w:spacing w:line="240" w:lineRule="auto"/>
        <w:ind w:left="0" w:firstLine="709"/>
        <w:contextualSpacing w:val="0"/>
        <w:rPr>
          <w:sz w:val="24"/>
        </w:rPr>
      </w:pPr>
      <w:r>
        <w:rPr>
          <w:sz w:val="24"/>
        </w:rPr>
        <w:t>оказывать</w:t>
      </w:r>
      <w:r>
        <w:rPr>
          <w:spacing w:val="-3"/>
          <w:sz w:val="24"/>
        </w:rPr>
        <w:t xml:space="preserve"> </w:t>
      </w:r>
      <w:r>
        <w:rPr>
          <w:sz w:val="24"/>
        </w:rPr>
        <w:t>помощь</w:t>
      </w:r>
      <w:r>
        <w:rPr>
          <w:spacing w:val="-2"/>
          <w:sz w:val="24"/>
        </w:rPr>
        <w:t xml:space="preserve"> </w:t>
      </w:r>
      <w:r>
        <w:rPr>
          <w:sz w:val="24"/>
        </w:rPr>
        <w:t>в</w:t>
      </w:r>
      <w:r>
        <w:rPr>
          <w:spacing w:val="-4"/>
          <w:sz w:val="24"/>
        </w:rPr>
        <w:t xml:space="preserve"> </w:t>
      </w:r>
      <w:r>
        <w:rPr>
          <w:sz w:val="24"/>
        </w:rPr>
        <w:t>освоении</w:t>
      </w:r>
      <w:r>
        <w:rPr>
          <w:spacing w:val="-2"/>
          <w:sz w:val="24"/>
        </w:rPr>
        <w:t xml:space="preserve"> </w:t>
      </w:r>
      <w:r>
        <w:rPr>
          <w:sz w:val="24"/>
        </w:rPr>
        <w:t>способов</w:t>
      </w:r>
      <w:r>
        <w:rPr>
          <w:spacing w:val="-3"/>
          <w:sz w:val="24"/>
        </w:rPr>
        <w:t xml:space="preserve"> </w:t>
      </w:r>
      <w:r>
        <w:rPr>
          <w:sz w:val="24"/>
        </w:rPr>
        <w:t>взаимодействия</w:t>
      </w:r>
      <w:r>
        <w:rPr>
          <w:spacing w:val="-2"/>
          <w:sz w:val="24"/>
        </w:rPr>
        <w:t xml:space="preserve"> </w:t>
      </w:r>
      <w:r>
        <w:rPr>
          <w:sz w:val="24"/>
        </w:rPr>
        <w:t>со</w:t>
      </w:r>
      <w:r>
        <w:rPr>
          <w:spacing w:val="-3"/>
          <w:sz w:val="24"/>
        </w:rPr>
        <w:t xml:space="preserve"> </w:t>
      </w:r>
      <w:r>
        <w:rPr>
          <w:sz w:val="24"/>
        </w:rPr>
        <w:t>сверстниками</w:t>
      </w:r>
      <w:r>
        <w:rPr>
          <w:spacing w:val="-2"/>
          <w:sz w:val="24"/>
        </w:rPr>
        <w:t xml:space="preserve"> </w:t>
      </w:r>
      <w:r>
        <w:rPr>
          <w:sz w:val="24"/>
        </w:rPr>
        <w:t>в</w:t>
      </w:r>
      <w:r>
        <w:rPr>
          <w:spacing w:val="-4"/>
          <w:sz w:val="24"/>
        </w:rPr>
        <w:t xml:space="preserve"> </w:t>
      </w:r>
      <w:r>
        <w:rPr>
          <w:sz w:val="24"/>
        </w:rPr>
        <w:t>игре,</w:t>
      </w:r>
      <w:r>
        <w:rPr>
          <w:spacing w:val="-2"/>
          <w:sz w:val="24"/>
        </w:rPr>
        <w:t xml:space="preserve"> </w:t>
      </w:r>
      <w:r>
        <w:rPr>
          <w:sz w:val="24"/>
        </w:rPr>
        <w:t>в</w:t>
      </w:r>
      <w:r>
        <w:rPr>
          <w:spacing w:val="-3"/>
          <w:sz w:val="24"/>
        </w:rPr>
        <w:t xml:space="preserve"> </w:t>
      </w:r>
      <w:r>
        <w:rPr>
          <w:sz w:val="24"/>
        </w:rPr>
        <w:t>повседневном</w:t>
      </w:r>
      <w:r>
        <w:rPr>
          <w:spacing w:val="-4"/>
          <w:sz w:val="24"/>
        </w:rPr>
        <w:t xml:space="preserve"> </w:t>
      </w:r>
      <w:r>
        <w:rPr>
          <w:sz w:val="24"/>
        </w:rPr>
        <w:t>общении</w:t>
      </w:r>
      <w:r>
        <w:rPr>
          <w:spacing w:val="-4"/>
          <w:sz w:val="24"/>
        </w:rPr>
        <w:t xml:space="preserve"> </w:t>
      </w:r>
      <w:r>
        <w:rPr>
          <w:sz w:val="24"/>
        </w:rPr>
        <w:t>и</w:t>
      </w:r>
      <w:r>
        <w:rPr>
          <w:spacing w:val="-3"/>
          <w:sz w:val="24"/>
        </w:rPr>
        <w:t xml:space="preserve"> </w:t>
      </w:r>
      <w:r>
        <w:rPr>
          <w:sz w:val="24"/>
        </w:rPr>
        <w:t>бытовой</w:t>
      </w:r>
      <w:r>
        <w:rPr>
          <w:spacing w:val="-2"/>
          <w:sz w:val="24"/>
        </w:rPr>
        <w:t xml:space="preserve"> </w:t>
      </w:r>
      <w:r>
        <w:rPr>
          <w:sz w:val="24"/>
        </w:rPr>
        <w:t>деятельности;</w:t>
      </w:r>
    </w:p>
    <w:p w:rsidR="00EB5FEE" w:rsidRDefault="00EB5FEE" w:rsidP="002F6806">
      <w:pPr>
        <w:pStyle w:val="a3"/>
        <w:widowControl w:val="0"/>
        <w:numPr>
          <w:ilvl w:val="1"/>
          <w:numId w:val="79"/>
        </w:numPr>
        <w:tabs>
          <w:tab w:val="left" w:pos="1790"/>
        </w:tabs>
        <w:autoSpaceDE w:val="0"/>
        <w:autoSpaceDN w:val="0"/>
        <w:spacing w:line="240" w:lineRule="auto"/>
        <w:ind w:left="0" w:firstLine="709"/>
        <w:contextualSpacing w:val="0"/>
        <w:rPr>
          <w:sz w:val="24"/>
        </w:rPr>
      </w:pPr>
      <w:r>
        <w:rPr>
          <w:sz w:val="24"/>
        </w:rPr>
        <w:t>приучать</w:t>
      </w:r>
      <w:r>
        <w:rPr>
          <w:spacing w:val="-4"/>
          <w:sz w:val="24"/>
        </w:rPr>
        <w:t xml:space="preserve"> </w:t>
      </w:r>
      <w:r>
        <w:rPr>
          <w:sz w:val="24"/>
        </w:rPr>
        <w:t>детей</w:t>
      </w:r>
      <w:r>
        <w:rPr>
          <w:spacing w:val="-3"/>
          <w:sz w:val="24"/>
        </w:rPr>
        <w:t xml:space="preserve"> </w:t>
      </w:r>
      <w:r>
        <w:rPr>
          <w:sz w:val="24"/>
        </w:rPr>
        <w:t>к</w:t>
      </w:r>
      <w:r>
        <w:rPr>
          <w:spacing w:val="-3"/>
          <w:sz w:val="24"/>
        </w:rPr>
        <w:t xml:space="preserve"> </w:t>
      </w:r>
      <w:r>
        <w:rPr>
          <w:sz w:val="24"/>
        </w:rPr>
        <w:t>выполнению</w:t>
      </w:r>
      <w:r>
        <w:rPr>
          <w:spacing w:val="-4"/>
          <w:sz w:val="24"/>
        </w:rPr>
        <w:t xml:space="preserve"> </w:t>
      </w:r>
      <w:r>
        <w:rPr>
          <w:sz w:val="24"/>
        </w:rPr>
        <w:t>элементарных</w:t>
      </w:r>
      <w:r>
        <w:rPr>
          <w:spacing w:val="-4"/>
          <w:sz w:val="24"/>
        </w:rPr>
        <w:t xml:space="preserve"> </w:t>
      </w:r>
      <w:r>
        <w:rPr>
          <w:sz w:val="24"/>
        </w:rPr>
        <w:t>правил</w:t>
      </w:r>
      <w:r>
        <w:rPr>
          <w:spacing w:val="-4"/>
          <w:sz w:val="24"/>
        </w:rPr>
        <w:t xml:space="preserve"> </w:t>
      </w:r>
      <w:r>
        <w:rPr>
          <w:sz w:val="24"/>
        </w:rPr>
        <w:t>культуры</w:t>
      </w:r>
      <w:r>
        <w:rPr>
          <w:spacing w:val="-4"/>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ДОО;</w:t>
      </w:r>
    </w:p>
    <w:p w:rsidR="00EB5FEE" w:rsidRDefault="00EB5FEE" w:rsidP="002F6806">
      <w:pPr>
        <w:pStyle w:val="a3"/>
        <w:widowControl w:val="0"/>
        <w:numPr>
          <w:ilvl w:val="0"/>
          <w:numId w:val="79"/>
        </w:numPr>
        <w:tabs>
          <w:tab w:val="left" w:pos="916"/>
        </w:tabs>
        <w:autoSpaceDE w:val="0"/>
        <w:autoSpaceDN w:val="0"/>
        <w:spacing w:line="240" w:lineRule="auto"/>
        <w:ind w:left="0" w:firstLine="709"/>
        <w:contextualSpacing w:val="0"/>
        <w:rPr>
          <w:sz w:val="24"/>
        </w:rPr>
      </w:pPr>
      <w:r>
        <w:rPr>
          <w:sz w:val="24"/>
        </w:rPr>
        <w:t>в</w:t>
      </w:r>
      <w:r>
        <w:rPr>
          <w:spacing w:val="-4"/>
          <w:sz w:val="24"/>
        </w:rPr>
        <w:t xml:space="preserve"> </w:t>
      </w:r>
      <w:r>
        <w:rPr>
          <w:sz w:val="24"/>
        </w:rPr>
        <w:t>области</w:t>
      </w:r>
      <w:r>
        <w:rPr>
          <w:spacing w:val="-2"/>
          <w:sz w:val="24"/>
        </w:rPr>
        <w:t xml:space="preserve"> </w:t>
      </w:r>
      <w:r>
        <w:rPr>
          <w:sz w:val="24"/>
        </w:rPr>
        <w:t>формирования</w:t>
      </w:r>
      <w:r>
        <w:rPr>
          <w:spacing w:val="-3"/>
          <w:sz w:val="24"/>
        </w:rPr>
        <w:t xml:space="preserve"> </w:t>
      </w:r>
      <w:r>
        <w:rPr>
          <w:sz w:val="24"/>
        </w:rPr>
        <w:t>основ</w:t>
      </w:r>
      <w:r>
        <w:rPr>
          <w:spacing w:val="-2"/>
          <w:sz w:val="24"/>
        </w:rPr>
        <w:t xml:space="preserve"> </w:t>
      </w:r>
      <w:r>
        <w:rPr>
          <w:sz w:val="24"/>
        </w:rPr>
        <w:t>гражданственности</w:t>
      </w:r>
      <w:r>
        <w:rPr>
          <w:spacing w:val="-5"/>
          <w:sz w:val="24"/>
        </w:rPr>
        <w:t xml:space="preserve"> </w:t>
      </w:r>
      <w:r>
        <w:rPr>
          <w:sz w:val="24"/>
        </w:rPr>
        <w:t>и</w:t>
      </w:r>
      <w:r>
        <w:rPr>
          <w:spacing w:val="-2"/>
          <w:sz w:val="24"/>
        </w:rPr>
        <w:t xml:space="preserve"> </w:t>
      </w:r>
      <w:r>
        <w:rPr>
          <w:sz w:val="24"/>
        </w:rPr>
        <w:t>патриотизма:</w:t>
      </w:r>
    </w:p>
    <w:p w:rsidR="00EB5FEE" w:rsidRDefault="00EB5FEE" w:rsidP="002F6806">
      <w:pPr>
        <w:pStyle w:val="a3"/>
        <w:widowControl w:val="0"/>
        <w:numPr>
          <w:ilvl w:val="1"/>
          <w:numId w:val="79"/>
        </w:numPr>
        <w:tabs>
          <w:tab w:val="left" w:pos="1789"/>
          <w:tab w:val="left" w:pos="1790"/>
        </w:tabs>
        <w:autoSpaceDE w:val="0"/>
        <w:autoSpaceDN w:val="0"/>
        <w:spacing w:line="240" w:lineRule="auto"/>
        <w:ind w:left="0" w:firstLine="709"/>
        <w:contextualSpacing w:val="0"/>
        <w:rPr>
          <w:sz w:val="24"/>
        </w:rPr>
      </w:pPr>
      <w:r>
        <w:rPr>
          <w:sz w:val="24"/>
        </w:rPr>
        <w:t>обогащать</w:t>
      </w:r>
      <w:r>
        <w:rPr>
          <w:spacing w:val="-3"/>
          <w:sz w:val="24"/>
        </w:rPr>
        <w:t xml:space="preserve"> </w:t>
      </w:r>
      <w:r>
        <w:rPr>
          <w:sz w:val="24"/>
        </w:rPr>
        <w:t>представления</w:t>
      </w:r>
      <w:r>
        <w:rPr>
          <w:spacing w:val="-3"/>
          <w:sz w:val="24"/>
        </w:rPr>
        <w:t xml:space="preserve"> </w:t>
      </w:r>
      <w:r>
        <w:rPr>
          <w:sz w:val="24"/>
        </w:rPr>
        <w:t>детей</w:t>
      </w:r>
      <w:r>
        <w:rPr>
          <w:spacing w:val="-3"/>
          <w:sz w:val="24"/>
        </w:rPr>
        <w:t xml:space="preserve"> </w:t>
      </w:r>
      <w:r>
        <w:rPr>
          <w:sz w:val="24"/>
        </w:rPr>
        <w:t>о</w:t>
      </w:r>
      <w:r>
        <w:rPr>
          <w:spacing w:val="-2"/>
          <w:sz w:val="24"/>
        </w:rPr>
        <w:t xml:space="preserve"> </w:t>
      </w:r>
      <w:r>
        <w:rPr>
          <w:sz w:val="24"/>
        </w:rPr>
        <w:t>малой</w:t>
      </w:r>
      <w:r>
        <w:rPr>
          <w:spacing w:val="-2"/>
          <w:sz w:val="24"/>
        </w:rPr>
        <w:t xml:space="preserve"> </w:t>
      </w:r>
      <w:r>
        <w:rPr>
          <w:sz w:val="24"/>
        </w:rPr>
        <w:t>родине</w:t>
      </w:r>
      <w:r>
        <w:rPr>
          <w:spacing w:val="-4"/>
          <w:sz w:val="24"/>
        </w:rPr>
        <w:t xml:space="preserve"> </w:t>
      </w:r>
      <w:r>
        <w:rPr>
          <w:sz w:val="24"/>
        </w:rPr>
        <w:t>и</w:t>
      </w:r>
      <w:r>
        <w:rPr>
          <w:spacing w:val="-3"/>
          <w:sz w:val="24"/>
        </w:rPr>
        <w:t xml:space="preserve"> </w:t>
      </w:r>
      <w:r>
        <w:rPr>
          <w:sz w:val="24"/>
        </w:rPr>
        <w:t>поддерживать</w:t>
      </w:r>
      <w:r>
        <w:rPr>
          <w:spacing w:val="-2"/>
          <w:sz w:val="24"/>
        </w:rPr>
        <w:t xml:space="preserve"> </w:t>
      </w:r>
      <w:r>
        <w:rPr>
          <w:sz w:val="24"/>
        </w:rPr>
        <w:t>их</w:t>
      </w:r>
      <w:r>
        <w:rPr>
          <w:spacing w:val="-1"/>
          <w:sz w:val="24"/>
        </w:rPr>
        <w:t xml:space="preserve"> </w:t>
      </w:r>
      <w:r>
        <w:rPr>
          <w:sz w:val="24"/>
        </w:rPr>
        <w:t>отражения</w:t>
      </w:r>
      <w:r>
        <w:rPr>
          <w:spacing w:val="54"/>
          <w:sz w:val="24"/>
        </w:rPr>
        <w:t xml:space="preserve"> </w:t>
      </w:r>
      <w:r>
        <w:rPr>
          <w:sz w:val="24"/>
        </w:rPr>
        <w:t>в</w:t>
      </w:r>
      <w:r>
        <w:rPr>
          <w:spacing w:val="-3"/>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деятельности;</w:t>
      </w:r>
    </w:p>
    <w:p w:rsidR="00EB5FEE" w:rsidRDefault="00EB5FEE" w:rsidP="002F6806">
      <w:pPr>
        <w:pStyle w:val="a3"/>
        <w:widowControl w:val="0"/>
        <w:numPr>
          <w:ilvl w:val="0"/>
          <w:numId w:val="79"/>
        </w:numPr>
        <w:tabs>
          <w:tab w:val="left" w:pos="916"/>
        </w:tabs>
        <w:autoSpaceDE w:val="0"/>
        <w:autoSpaceDN w:val="0"/>
        <w:spacing w:line="240" w:lineRule="auto"/>
        <w:ind w:left="0" w:firstLine="709"/>
        <w:contextualSpacing w:val="0"/>
        <w:rPr>
          <w:sz w:val="24"/>
        </w:rPr>
      </w:pPr>
      <w:r>
        <w:rPr>
          <w:sz w:val="24"/>
        </w:rPr>
        <w:t>в</w:t>
      </w:r>
      <w:r>
        <w:rPr>
          <w:spacing w:val="-4"/>
          <w:sz w:val="24"/>
        </w:rPr>
        <w:t xml:space="preserve"> </w:t>
      </w:r>
      <w:r>
        <w:rPr>
          <w:sz w:val="24"/>
        </w:rPr>
        <w:t>сфере</w:t>
      </w:r>
      <w:r>
        <w:rPr>
          <w:spacing w:val="-3"/>
          <w:sz w:val="24"/>
        </w:rPr>
        <w:t xml:space="preserve"> </w:t>
      </w:r>
      <w:r>
        <w:rPr>
          <w:sz w:val="24"/>
        </w:rPr>
        <w:t>трудового воспитания:</w:t>
      </w:r>
    </w:p>
    <w:p w:rsidR="00EB5FEE" w:rsidRDefault="00EB5FEE" w:rsidP="002F6806">
      <w:pPr>
        <w:pStyle w:val="a3"/>
        <w:widowControl w:val="0"/>
        <w:numPr>
          <w:ilvl w:val="1"/>
          <w:numId w:val="79"/>
        </w:numPr>
        <w:tabs>
          <w:tab w:val="left" w:pos="1789"/>
          <w:tab w:val="left" w:pos="1790"/>
        </w:tabs>
        <w:autoSpaceDE w:val="0"/>
        <w:autoSpaceDN w:val="0"/>
        <w:spacing w:line="240" w:lineRule="auto"/>
        <w:ind w:left="0" w:firstLine="709"/>
        <w:contextualSpacing w:val="0"/>
        <w:rPr>
          <w:sz w:val="24"/>
        </w:rPr>
      </w:pPr>
      <w:r>
        <w:rPr>
          <w:sz w:val="24"/>
        </w:rPr>
        <w:t>развивать</w:t>
      </w:r>
      <w:r>
        <w:rPr>
          <w:spacing w:val="15"/>
          <w:sz w:val="24"/>
        </w:rPr>
        <w:t xml:space="preserve"> </w:t>
      </w:r>
      <w:r>
        <w:rPr>
          <w:sz w:val="24"/>
        </w:rPr>
        <w:t>интерес</w:t>
      </w:r>
      <w:r>
        <w:rPr>
          <w:spacing w:val="13"/>
          <w:sz w:val="24"/>
        </w:rPr>
        <w:t xml:space="preserve"> </w:t>
      </w:r>
      <w:r>
        <w:rPr>
          <w:sz w:val="24"/>
        </w:rPr>
        <w:t>к</w:t>
      </w:r>
      <w:r>
        <w:rPr>
          <w:spacing w:val="15"/>
          <w:sz w:val="24"/>
        </w:rPr>
        <w:t xml:space="preserve"> </w:t>
      </w:r>
      <w:r>
        <w:rPr>
          <w:sz w:val="24"/>
        </w:rPr>
        <w:t>труду</w:t>
      </w:r>
      <w:r>
        <w:rPr>
          <w:spacing w:val="12"/>
          <w:sz w:val="24"/>
        </w:rPr>
        <w:t xml:space="preserve"> </w:t>
      </w:r>
      <w:r>
        <w:rPr>
          <w:sz w:val="24"/>
        </w:rPr>
        <w:t>взрослых</w:t>
      </w:r>
      <w:r>
        <w:rPr>
          <w:spacing w:val="16"/>
          <w:sz w:val="24"/>
        </w:rPr>
        <w:t xml:space="preserve"> </w:t>
      </w:r>
      <w:r>
        <w:rPr>
          <w:sz w:val="24"/>
        </w:rPr>
        <w:t>в</w:t>
      </w:r>
      <w:r>
        <w:rPr>
          <w:spacing w:val="14"/>
          <w:sz w:val="24"/>
        </w:rPr>
        <w:t xml:space="preserve"> </w:t>
      </w:r>
      <w:r>
        <w:rPr>
          <w:sz w:val="24"/>
        </w:rPr>
        <w:t>ДОО</w:t>
      </w:r>
      <w:r>
        <w:rPr>
          <w:spacing w:val="14"/>
          <w:sz w:val="24"/>
        </w:rPr>
        <w:t xml:space="preserve"> </w:t>
      </w:r>
      <w:r>
        <w:rPr>
          <w:sz w:val="24"/>
        </w:rPr>
        <w:t>и</w:t>
      </w:r>
      <w:r>
        <w:rPr>
          <w:spacing w:val="17"/>
          <w:sz w:val="24"/>
        </w:rPr>
        <w:t xml:space="preserve"> </w:t>
      </w:r>
      <w:r>
        <w:rPr>
          <w:sz w:val="24"/>
        </w:rPr>
        <w:t>в</w:t>
      </w:r>
      <w:r>
        <w:rPr>
          <w:spacing w:val="14"/>
          <w:sz w:val="24"/>
        </w:rPr>
        <w:t xml:space="preserve"> </w:t>
      </w:r>
      <w:r>
        <w:rPr>
          <w:sz w:val="24"/>
        </w:rPr>
        <w:t>семье,</w:t>
      </w:r>
      <w:r>
        <w:rPr>
          <w:spacing w:val="14"/>
          <w:sz w:val="24"/>
        </w:rPr>
        <w:t xml:space="preserve"> </w:t>
      </w:r>
      <w:r>
        <w:rPr>
          <w:sz w:val="24"/>
        </w:rPr>
        <w:t>формировать</w:t>
      </w:r>
      <w:r>
        <w:rPr>
          <w:spacing w:val="15"/>
          <w:sz w:val="24"/>
        </w:rPr>
        <w:t xml:space="preserve"> </w:t>
      </w:r>
      <w:r>
        <w:rPr>
          <w:sz w:val="24"/>
        </w:rPr>
        <w:t>представления</w:t>
      </w:r>
      <w:r>
        <w:rPr>
          <w:spacing w:val="14"/>
          <w:sz w:val="24"/>
        </w:rPr>
        <w:t xml:space="preserve"> </w:t>
      </w:r>
      <w:r>
        <w:rPr>
          <w:sz w:val="24"/>
        </w:rPr>
        <w:t>о</w:t>
      </w:r>
      <w:r>
        <w:rPr>
          <w:spacing w:val="14"/>
          <w:sz w:val="24"/>
        </w:rPr>
        <w:t xml:space="preserve"> </w:t>
      </w:r>
      <w:r>
        <w:rPr>
          <w:sz w:val="24"/>
        </w:rPr>
        <w:t>конкретных</w:t>
      </w:r>
      <w:r>
        <w:rPr>
          <w:spacing w:val="16"/>
          <w:sz w:val="24"/>
        </w:rPr>
        <w:t xml:space="preserve"> </w:t>
      </w:r>
      <w:r>
        <w:rPr>
          <w:sz w:val="24"/>
        </w:rPr>
        <w:t>видах</w:t>
      </w:r>
      <w:r>
        <w:rPr>
          <w:spacing w:val="14"/>
          <w:sz w:val="24"/>
        </w:rPr>
        <w:t xml:space="preserve"> </w:t>
      </w:r>
      <w:r>
        <w:rPr>
          <w:sz w:val="24"/>
        </w:rPr>
        <w:t>хозяйственно-бытового</w:t>
      </w:r>
      <w:r>
        <w:rPr>
          <w:spacing w:val="14"/>
          <w:sz w:val="24"/>
        </w:rPr>
        <w:t xml:space="preserve"> </w:t>
      </w:r>
      <w:r>
        <w:rPr>
          <w:sz w:val="24"/>
        </w:rPr>
        <w:t>труда,</w:t>
      </w:r>
      <w:r>
        <w:rPr>
          <w:spacing w:val="-57"/>
          <w:sz w:val="24"/>
        </w:rPr>
        <w:t xml:space="preserve"> </w:t>
      </w:r>
      <w:r>
        <w:rPr>
          <w:sz w:val="24"/>
        </w:rPr>
        <w:t>направленных</w:t>
      </w:r>
      <w:r>
        <w:rPr>
          <w:spacing w:val="-2"/>
          <w:sz w:val="24"/>
        </w:rPr>
        <w:t xml:space="preserve"> </w:t>
      </w:r>
      <w:r>
        <w:rPr>
          <w:sz w:val="24"/>
        </w:rPr>
        <w:t>на</w:t>
      </w:r>
      <w:r>
        <w:rPr>
          <w:spacing w:val="-2"/>
          <w:sz w:val="24"/>
        </w:rPr>
        <w:t xml:space="preserve"> </w:t>
      </w:r>
      <w:r>
        <w:rPr>
          <w:sz w:val="24"/>
        </w:rPr>
        <w:t>заботу</w:t>
      </w:r>
      <w:r>
        <w:rPr>
          <w:spacing w:val="-3"/>
          <w:sz w:val="24"/>
        </w:rPr>
        <w:t xml:space="preserve"> </w:t>
      </w:r>
      <w:r>
        <w:rPr>
          <w:sz w:val="24"/>
        </w:rPr>
        <w:t>о</w:t>
      </w:r>
      <w:r>
        <w:rPr>
          <w:spacing w:val="-1"/>
          <w:sz w:val="24"/>
        </w:rPr>
        <w:t xml:space="preserve"> </w:t>
      </w:r>
      <w:r>
        <w:rPr>
          <w:sz w:val="24"/>
        </w:rPr>
        <w:t>детях</w:t>
      </w:r>
      <w:r>
        <w:rPr>
          <w:spacing w:val="2"/>
          <w:sz w:val="24"/>
        </w:rPr>
        <w:t xml:space="preserve"> </w:t>
      </w:r>
      <w:r>
        <w:rPr>
          <w:sz w:val="24"/>
        </w:rPr>
        <w:t>(мытье</w:t>
      </w:r>
      <w:r>
        <w:rPr>
          <w:spacing w:val="-2"/>
          <w:sz w:val="24"/>
        </w:rPr>
        <w:t xml:space="preserve"> </w:t>
      </w:r>
      <w:r>
        <w:rPr>
          <w:sz w:val="24"/>
        </w:rPr>
        <w:t>посуды,</w:t>
      </w:r>
      <w:r>
        <w:rPr>
          <w:spacing w:val="1"/>
          <w:sz w:val="24"/>
        </w:rPr>
        <w:t xml:space="preserve"> </w:t>
      </w:r>
      <w:r>
        <w:rPr>
          <w:sz w:val="24"/>
        </w:rPr>
        <w:t>уборка</w:t>
      </w:r>
      <w:r>
        <w:rPr>
          <w:spacing w:val="-2"/>
          <w:sz w:val="24"/>
        </w:rPr>
        <w:t xml:space="preserve"> </w:t>
      </w:r>
      <w:r>
        <w:rPr>
          <w:sz w:val="24"/>
        </w:rPr>
        <w:t>помещений</w:t>
      </w:r>
      <w:r>
        <w:rPr>
          <w:spacing w:val="-1"/>
          <w:sz w:val="24"/>
        </w:rPr>
        <w:t xml:space="preserve"> </w:t>
      </w:r>
      <w:r>
        <w:rPr>
          <w:sz w:val="24"/>
        </w:rPr>
        <w:t>группы и</w:t>
      </w:r>
      <w:r>
        <w:rPr>
          <w:spacing w:val="1"/>
          <w:sz w:val="24"/>
        </w:rPr>
        <w:t xml:space="preserve"> </w:t>
      </w:r>
      <w:r>
        <w:rPr>
          <w:sz w:val="24"/>
        </w:rPr>
        <w:t>участка</w:t>
      </w:r>
      <w:r>
        <w:rPr>
          <w:spacing w:val="-1"/>
          <w:sz w:val="24"/>
        </w:rPr>
        <w:t xml:space="preserve"> </w:t>
      </w:r>
      <w:r>
        <w:rPr>
          <w:sz w:val="24"/>
        </w:rPr>
        <w:t>и</w:t>
      </w:r>
      <w:r>
        <w:rPr>
          <w:spacing w:val="-1"/>
          <w:sz w:val="24"/>
        </w:rPr>
        <w:t xml:space="preserve"> </w:t>
      </w:r>
      <w:r>
        <w:rPr>
          <w:sz w:val="24"/>
        </w:rPr>
        <w:t>прочее)</w:t>
      </w:r>
      <w:r>
        <w:rPr>
          <w:spacing w:val="-1"/>
          <w:sz w:val="24"/>
        </w:rPr>
        <w:t xml:space="preserve"> </w:t>
      </w:r>
      <w:r>
        <w:rPr>
          <w:sz w:val="24"/>
        </w:rPr>
        <w:t>и</w:t>
      </w:r>
      <w:r>
        <w:rPr>
          <w:spacing w:val="-1"/>
          <w:sz w:val="24"/>
        </w:rPr>
        <w:t xml:space="preserve"> </w:t>
      </w:r>
      <w:r>
        <w:rPr>
          <w:sz w:val="24"/>
        </w:rPr>
        <w:t>трудовые</w:t>
      </w:r>
      <w:r>
        <w:rPr>
          <w:spacing w:val="-3"/>
          <w:sz w:val="24"/>
        </w:rPr>
        <w:t xml:space="preserve"> </w:t>
      </w:r>
      <w:r>
        <w:rPr>
          <w:sz w:val="24"/>
        </w:rPr>
        <w:t>навыки;</w:t>
      </w:r>
    </w:p>
    <w:p w:rsidR="00EB5FEE" w:rsidRDefault="00EB5FEE" w:rsidP="002F6806">
      <w:pPr>
        <w:pStyle w:val="a3"/>
        <w:widowControl w:val="0"/>
        <w:numPr>
          <w:ilvl w:val="1"/>
          <w:numId w:val="79"/>
        </w:numPr>
        <w:tabs>
          <w:tab w:val="left" w:pos="1789"/>
          <w:tab w:val="left" w:pos="1790"/>
        </w:tabs>
        <w:autoSpaceDE w:val="0"/>
        <w:autoSpaceDN w:val="0"/>
        <w:spacing w:line="240" w:lineRule="auto"/>
        <w:ind w:left="0" w:firstLine="709"/>
        <w:contextualSpacing w:val="0"/>
        <w:rPr>
          <w:sz w:val="24"/>
        </w:rPr>
      </w:pPr>
      <w:r>
        <w:rPr>
          <w:sz w:val="24"/>
        </w:rPr>
        <w:t>воспитывать</w:t>
      </w:r>
      <w:r>
        <w:rPr>
          <w:spacing w:val="-3"/>
          <w:sz w:val="24"/>
        </w:rPr>
        <w:t xml:space="preserve"> </w:t>
      </w:r>
      <w:r>
        <w:rPr>
          <w:sz w:val="24"/>
        </w:rPr>
        <w:t>бережное</w:t>
      </w:r>
      <w:r>
        <w:rPr>
          <w:spacing w:val="-3"/>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предметам</w:t>
      </w:r>
      <w:r>
        <w:rPr>
          <w:spacing w:val="-3"/>
          <w:sz w:val="24"/>
        </w:rPr>
        <w:t xml:space="preserve"> </w:t>
      </w:r>
      <w:r>
        <w:rPr>
          <w:sz w:val="24"/>
        </w:rPr>
        <w:t>и</w:t>
      </w:r>
      <w:r>
        <w:rPr>
          <w:spacing w:val="-3"/>
          <w:sz w:val="24"/>
        </w:rPr>
        <w:t xml:space="preserve"> </w:t>
      </w:r>
      <w:r>
        <w:rPr>
          <w:sz w:val="24"/>
        </w:rPr>
        <w:t>игрушкам</w:t>
      </w:r>
      <w:r>
        <w:rPr>
          <w:spacing w:val="-3"/>
          <w:sz w:val="24"/>
        </w:rPr>
        <w:t xml:space="preserve"> </w:t>
      </w:r>
      <w:r>
        <w:rPr>
          <w:sz w:val="24"/>
        </w:rPr>
        <w:t>как</w:t>
      </w:r>
      <w:r>
        <w:rPr>
          <w:spacing w:val="-3"/>
          <w:sz w:val="24"/>
        </w:rPr>
        <w:t xml:space="preserve"> </w:t>
      </w:r>
      <w:r>
        <w:rPr>
          <w:sz w:val="24"/>
        </w:rPr>
        <w:t>результатам</w:t>
      </w:r>
      <w:r>
        <w:rPr>
          <w:spacing w:val="-3"/>
          <w:sz w:val="24"/>
        </w:rPr>
        <w:t xml:space="preserve"> </w:t>
      </w:r>
      <w:r>
        <w:rPr>
          <w:sz w:val="24"/>
        </w:rPr>
        <w:t>труда</w:t>
      </w:r>
      <w:r>
        <w:rPr>
          <w:spacing w:val="-3"/>
          <w:sz w:val="24"/>
        </w:rPr>
        <w:t xml:space="preserve"> </w:t>
      </w:r>
      <w:r>
        <w:rPr>
          <w:sz w:val="24"/>
        </w:rPr>
        <w:t>взрослых;</w:t>
      </w:r>
    </w:p>
    <w:p w:rsidR="00EB5FEE" w:rsidRDefault="00EB5FEE" w:rsidP="002F6806">
      <w:pPr>
        <w:pStyle w:val="a3"/>
        <w:widowControl w:val="0"/>
        <w:numPr>
          <w:ilvl w:val="1"/>
          <w:numId w:val="79"/>
        </w:numPr>
        <w:tabs>
          <w:tab w:val="left" w:pos="1789"/>
          <w:tab w:val="left" w:pos="1790"/>
        </w:tabs>
        <w:autoSpaceDE w:val="0"/>
        <w:autoSpaceDN w:val="0"/>
        <w:spacing w:line="240" w:lineRule="auto"/>
        <w:ind w:left="0" w:firstLine="709"/>
        <w:contextualSpacing w:val="0"/>
        <w:rPr>
          <w:sz w:val="24"/>
        </w:rPr>
      </w:pPr>
      <w:r>
        <w:rPr>
          <w:sz w:val="24"/>
        </w:rPr>
        <w:t>приобщать</w:t>
      </w:r>
      <w:r>
        <w:rPr>
          <w:spacing w:val="13"/>
          <w:sz w:val="24"/>
        </w:rPr>
        <w:t xml:space="preserve"> </w:t>
      </w:r>
      <w:r>
        <w:rPr>
          <w:sz w:val="24"/>
        </w:rPr>
        <w:t>детей</w:t>
      </w:r>
      <w:r>
        <w:rPr>
          <w:spacing w:val="16"/>
          <w:sz w:val="24"/>
        </w:rPr>
        <w:t xml:space="preserve"> </w:t>
      </w:r>
      <w:r>
        <w:rPr>
          <w:sz w:val="24"/>
        </w:rPr>
        <w:t>к</w:t>
      </w:r>
      <w:r>
        <w:rPr>
          <w:spacing w:val="14"/>
          <w:sz w:val="24"/>
        </w:rPr>
        <w:t xml:space="preserve"> </w:t>
      </w:r>
      <w:r>
        <w:rPr>
          <w:sz w:val="24"/>
        </w:rPr>
        <w:t>самообслуживанию</w:t>
      </w:r>
      <w:r>
        <w:rPr>
          <w:spacing w:val="15"/>
          <w:sz w:val="24"/>
        </w:rPr>
        <w:t xml:space="preserve"> </w:t>
      </w:r>
      <w:r>
        <w:rPr>
          <w:sz w:val="24"/>
        </w:rPr>
        <w:t>(одевание,</w:t>
      </w:r>
      <w:r>
        <w:rPr>
          <w:spacing w:val="15"/>
          <w:sz w:val="24"/>
        </w:rPr>
        <w:t xml:space="preserve"> </w:t>
      </w:r>
      <w:r>
        <w:rPr>
          <w:sz w:val="24"/>
        </w:rPr>
        <w:t>раздевание,</w:t>
      </w:r>
      <w:r>
        <w:rPr>
          <w:spacing w:val="17"/>
          <w:sz w:val="24"/>
        </w:rPr>
        <w:t xml:space="preserve"> </w:t>
      </w:r>
      <w:r>
        <w:rPr>
          <w:sz w:val="24"/>
        </w:rPr>
        <w:t>умывание),</w:t>
      </w:r>
      <w:r>
        <w:rPr>
          <w:spacing w:val="15"/>
          <w:sz w:val="24"/>
        </w:rPr>
        <w:t xml:space="preserve"> </w:t>
      </w:r>
      <w:r>
        <w:rPr>
          <w:sz w:val="24"/>
        </w:rPr>
        <w:t>развивать</w:t>
      </w:r>
      <w:r>
        <w:rPr>
          <w:spacing w:val="16"/>
          <w:sz w:val="24"/>
        </w:rPr>
        <w:t xml:space="preserve"> </w:t>
      </w:r>
      <w:r>
        <w:rPr>
          <w:sz w:val="24"/>
        </w:rPr>
        <w:t>самостоятельность,</w:t>
      </w:r>
      <w:r>
        <w:rPr>
          <w:spacing w:val="17"/>
          <w:sz w:val="24"/>
        </w:rPr>
        <w:t xml:space="preserve"> </w:t>
      </w:r>
      <w:r>
        <w:rPr>
          <w:sz w:val="24"/>
        </w:rPr>
        <w:t>уверенность,</w:t>
      </w:r>
      <w:r>
        <w:rPr>
          <w:spacing w:val="16"/>
          <w:sz w:val="24"/>
        </w:rPr>
        <w:t xml:space="preserve"> </w:t>
      </w:r>
      <w:r>
        <w:rPr>
          <w:sz w:val="24"/>
        </w:rPr>
        <w:t>положительную</w:t>
      </w:r>
      <w:r>
        <w:rPr>
          <w:spacing w:val="-57"/>
          <w:sz w:val="24"/>
        </w:rPr>
        <w:t xml:space="preserve"> </w:t>
      </w:r>
      <w:r>
        <w:rPr>
          <w:sz w:val="24"/>
        </w:rPr>
        <w:t>самооценку;</w:t>
      </w:r>
    </w:p>
    <w:p w:rsidR="00EB5FEE" w:rsidRDefault="00EB5FEE" w:rsidP="002F6806">
      <w:pPr>
        <w:pStyle w:val="a3"/>
        <w:widowControl w:val="0"/>
        <w:numPr>
          <w:ilvl w:val="0"/>
          <w:numId w:val="79"/>
        </w:numPr>
        <w:tabs>
          <w:tab w:val="left" w:pos="916"/>
        </w:tabs>
        <w:autoSpaceDE w:val="0"/>
        <w:autoSpaceDN w:val="0"/>
        <w:spacing w:line="240" w:lineRule="auto"/>
        <w:ind w:left="0" w:firstLine="709"/>
        <w:contextualSpacing w:val="0"/>
        <w:rPr>
          <w:sz w:val="24"/>
        </w:rPr>
      </w:pPr>
      <w:r>
        <w:rPr>
          <w:sz w:val="24"/>
        </w:rPr>
        <w:t>в</w:t>
      </w:r>
      <w:r>
        <w:rPr>
          <w:spacing w:val="-3"/>
          <w:sz w:val="24"/>
        </w:rPr>
        <w:t xml:space="preserve"> </w:t>
      </w:r>
      <w:r>
        <w:rPr>
          <w:sz w:val="24"/>
        </w:rPr>
        <w:t>области</w:t>
      </w:r>
      <w:r>
        <w:rPr>
          <w:spacing w:val="-2"/>
          <w:sz w:val="24"/>
        </w:rPr>
        <w:t xml:space="preserve"> </w:t>
      </w:r>
      <w:r>
        <w:rPr>
          <w:sz w:val="24"/>
        </w:rPr>
        <w:t>формирования</w:t>
      </w:r>
      <w:r>
        <w:rPr>
          <w:spacing w:val="-2"/>
          <w:sz w:val="24"/>
        </w:rPr>
        <w:t xml:space="preserve"> </w:t>
      </w:r>
      <w:r>
        <w:rPr>
          <w:sz w:val="24"/>
        </w:rPr>
        <w:t>основ</w:t>
      </w:r>
      <w:r>
        <w:rPr>
          <w:spacing w:val="-1"/>
          <w:sz w:val="24"/>
        </w:rPr>
        <w:t xml:space="preserve"> </w:t>
      </w:r>
      <w:r>
        <w:rPr>
          <w:sz w:val="24"/>
        </w:rPr>
        <w:t>безопасного</w:t>
      </w:r>
      <w:r>
        <w:rPr>
          <w:spacing w:val="-2"/>
          <w:sz w:val="24"/>
        </w:rPr>
        <w:t xml:space="preserve"> </w:t>
      </w:r>
      <w:r>
        <w:rPr>
          <w:sz w:val="24"/>
        </w:rPr>
        <w:t>поведения:</w:t>
      </w:r>
    </w:p>
    <w:p w:rsidR="00EB5FEE" w:rsidRDefault="00EB5FEE" w:rsidP="002F6806">
      <w:pPr>
        <w:pStyle w:val="a3"/>
        <w:widowControl w:val="0"/>
        <w:numPr>
          <w:ilvl w:val="1"/>
          <w:numId w:val="79"/>
        </w:numPr>
        <w:tabs>
          <w:tab w:val="left" w:pos="1789"/>
          <w:tab w:val="left" w:pos="1790"/>
        </w:tabs>
        <w:autoSpaceDE w:val="0"/>
        <w:autoSpaceDN w:val="0"/>
        <w:spacing w:line="240" w:lineRule="auto"/>
        <w:ind w:left="0" w:firstLine="709"/>
        <w:contextualSpacing w:val="0"/>
        <w:rPr>
          <w:sz w:val="24"/>
        </w:rPr>
      </w:pPr>
      <w:r>
        <w:rPr>
          <w:sz w:val="24"/>
        </w:rPr>
        <w:t>развивать</w:t>
      </w:r>
      <w:r>
        <w:rPr>
          <w:spacing w:val="-4"/>
          <w:sz w:val="24"/>
        </w:rPr>
        <w:t xml:space="preserve"> </w:t>
      </w:r>
      <w:r>
        <w:rPr>
          <w:sz w:val="24"/>
        </w:rPr>
        <w:t>интерес</w:t>
      </w:r>
      <w:r>
        <w:rPr>
          <w:spacing w:val="-5"/>
          <w:sz w:val="24"/>
        </w:rPr>
        <w:t xml:space="preserve"> </w:t>
      </w:r>
      <w:r>
        <w:rPr>
          <w:sz w:val="24"/>
        </w:rPr>
        <w:t>к</w:t>
      </w:r>
      <w:r>
        <w:rPr>
          <w:spacing w:val="-3"/>
          <w:sz w:val="24"/>
        </w:rPr>
        <w:t xml:space="preserve"> </w:t>
      </w:r>
      <w:r>
        <w:rPr>
          <w:sz w:val="24"/>
        </w:rPr>
        <w:t>правилам</w:t>
      </w:r>
      <w:r>
        <w:rPr>
          <w:spacing w:val="-5"/>
          <w:sz w:val="24"/>
        </w:rPr>
        <w:t xml:space="preserve"> </w:t>
      </w:r>
      <w:r>
        <w:rPr>
          <w:sz w:val="24"/>
        </w:rPr>
        <w:t>безопасного</w:t>
      </w:r>
      <w:r>
        <w:rPr>
          <w:spacing w:val="-3"/>
          <w:sz w:val="24"/>
        </w:rPr>
        <w:t xml:space="preserve"> </w:t>
      </w:r>
      <w:r>
        <w:rPr>
          <w:sz w:val="24"/>
        </w:rPr>
        <w:t>поведения;</w:t>
      </w:r>
    </w:p>
    <w:p w:rsidR="00EB5FEE" w:rsidRPr="007503C7" w:rsidRDefault="00EB5FEE" w:rsidP="007503C7">
      <w:pPr>
        <w:pStyle w:val="a3"/>
        <w:widowControl w:val="0"/>
        <w:numPr>
          <w:ilvl w:val="1"/>
          <w:numId w:val="79"/>
        </w:numPr>
        <w:tabs>
          <w:tab w:val="left" w:pos="1789"/>
          <w:tab w:val="left" w:pos="1790"/>
          <w:tab w:val="left" w:pos="8727"/>
        </w:tabs>
        <w:autoSpaceDE w:val="0"/>
        <w:autoSpaceDN w:val="0"/>
        <w:spacing w:line="240" w:lineRule="auto"/>
        <w:ind w:left="0" w:firstLine="709"/>
        <w:contextualSpacing w:val="0"/>
        <w:rPr>
          <w:sz w:val="24"/>
        </w:rPr>
      </w:pPr>
      <w:r>
        <w:rPr>
          <w:sz w:val="24"/>
        </w:rPr>
        <w:t>обогащать</w:t>
      </w:r>
      <w:r>
        <w:rPr>
          <w:spacing w:val="47"/>
          <w:sz w:val="24"/>
        </w:rPr>
        <w:t xml:space="preserve"> </w:t>
      </w:r>
      <w:r>
        <w:rPr>
          <w:sz w:val="24"/>
        </w:rPr>
        <w:t>представления</w:t>
      </w:r>
      <w:r>
        <w:rPr>
          <w:spacing w:val="47"/>
          <w:sz w:val="24"/>
        </w:rPr>
        <w:t xml:space="preserve"> </w:t>
      </w:r>
      <w:r>
        <w:rPr>
          <w:sz w:val="24"/>
        </w:rPr>
        <w:t>о</w:t>
      </w:r>
      <w:r>
        <w:rPr>
          <w:spacing w:val="44"/>
          <w:sz w:val="24"/>
        </w:rPr>
        <w:t xml:space="preserve"> </w:t>
      </w:r>
      <w:r>
        <w:rPr>
          <w:sz w:val="24"/>
        </w:rPr>
        <w:t>правилах</w:t>
      </w:r>
      <w:r>
        <w:rPr>
          <w:spacing w:val="47"/>
          <w:sz w:val="24"/>
        </w:rPr>
        <w:t xml:space="preserve"> </w:t>
      </w:r>
      <w:r>
        <w:rPr>
          <w:sz w:val="24"/>
        </w:rPr>
        <w:t>безопасного</w:t>
      </w:r>
      <w:r>
        <w:rPr>
          <w:spacing w:val="47"/>
          <w:sz w:val="24"/>
        </w:rPr>
        <w:t xml:space="preserve"> </w:t>
      </w:r>
      <w:r>
        <w:rPr>
          <w:sz w:val="24"/>
        </w:rPr>
        <w:t>поведения</w:t>
      </w:r>
      <w:r>
        <w:rPr>
          <w:spacing w:val="44"/>
          <w:sz w:val="24"/>
        </w:rPr>
        <w:t xml:space="preserve"> </w:t>
      </w:r>
      <w:r>
        <w:rPr>
          <w:sz w:val="24"/>
        </w:rPr>
        <w:t>в</w:t>
      </w:r>
      <w:r>
        <w:rPr>
          <w:sz w:val="24"/>
        </w:rPr>
        <w:tab/>
        <w:t>быту,</w:t>
      </w:r>
      <w:r>
        <w:rPr>
          <w:spacing w:val="46"/>
          <w:sz w:val="24"/>
        </w:rPr>
        <w:t xml:space="preserve"> </w:t>
      </w:r>
      <w:r>
        <w:rPr>
          <w:sz w:val="24"/>
        </w:rPr>
        <w:t>безопасного</w:t>
      </w:r>
      <w:r>
        <w:rPr>
          <w:spacing w:val="46"/>
          <w:sz w:val="24"/>
        </w:rPr>
        <w:t xml:space="preserve"> </w:t>
      </w:r>
      <w:r>
        <w:rPr>
          <w:sz w:val="24"/>
        </w:rPr>
        <w:t>использования</w:t>
      </w:r>
      <w:r>
        <w:rPr>
          <w:spacing w:val="44"/>
          <w:sz w:val="24"/>
        </w:rPr>
        <w:t xml:space="preserve"> </w:t>
      </w:r>
      <w:r>
        <w:rPr>
          <w:sz w:val="24"/>
        </w:rPr>
        <w:t>бытовых</w:t>
      </w:r>
      <w:r>
        <w:rPr>
          <w:spacing w:val="45"/>
          <w:sz w:val="24"/>
        </w:rPr>
        <w:t xml:space="preserve"> </w:t>
      </w:r>
      <w:r>
        <w:rPr>
          <w:sz w:val="24"/>
        </w:rPr>
        <w:t>предметов</w:t>
      </w:r>
      <w:r>
        <w:rPr>
          <w:spacing w:val="45"/>
          <w:sz w:val="24"/>
        </w:rPr>
        <w:t xml:space="preserve"> </w:t>
      </w:r>
      <w:r>
        <w:rPr>
          <w:sz w:val="24"/>
        </w:rPr>
        <w:t>и</w:t>
      </w:r>
      <w:r>
        <w:rPr>
          <w:spacing w:val="47"/>
          <w:sz w:val="24"/>
        </w:rPr>
        <w:t xml:space="preserve"> </w:t>
      </w:r>
      <w:r>
        <w:rPr>
          <w:sz w:val="24"/>
        </w:rPr>
        <w:t>гаджетов,</w:t>
      </w:r>
      <w:r>
        <w:rPr>
          <w:spacing w:val="-57"/>
          <w:sz w:val="24"/>
        </w:rPr>
        <w:t xml:space="preserve"> </w:t>
      </w:r>
      <w:r>
        <w:rPr>
          <w:sz w:val="24"/>
        </w:rPr>
        <w:t>исключая</w:t>
      </w:r>
      <w:r>
        <w:rPr>
          <w:spacing w:val="-1"/>
          <w:sz w:val="24"/>
        </w:rPr>
        <w:t xml:space="preserve"> </w:t>
      </w:r>
      <w:r>
        <w:rPr>
          <w:sz w:val="24"/>
        </w:rPr>
        <w:t>практическое</w:t>
      </w:r>
      <w:r>
        <w:rPr>
          <w:spacing w:val="-1"/>
          <w:sz w:val="24"/>
        </w:rPr>
        <w:t xml:space="preserve"> </w:t>
      </w:r>
      <w:r>
        <w:rPr>
          <w:sz w:val="24"/>
        </w:rPr>
        <w:t>использование</w:t>
      </w:r>
      <w:r>
        <w:rPr>
          <w:spacing w:val="-1"/>
          <w:sz w:val="24"/>
        </w:rPr>
        <w:t xml:space="preserve"> </w:t>
      </w:r>
      <w:r>
        <w:rPr>
          <w:sz w:val="24"/>
        </w:rPr>
        <w:t>электронных</w:t>
      </w:r>
      <w:r>
        <w:rPr>
          <w:spacing w:val="2"/>
          <w:sz w:val="24"/>
        </w:rPr>
        <w:t xml:space="preserve"> </w:t>
      </w:r>
      <w:r>
        <w:rPr>
          <w:sz w:val="24"/>
        </w:rPr>
        <w:t>средств</w:t>
      </w:r>
      <w:r>
        <w:rPr>
          <w:spacing w:val="-1"/>
          <w:sz w:val="24"/>
        </w:rPr>
        <w:t xml:space="preserve"> </w:t>
      </w:r>
      <w:r>
        <w:rPr>
          <w:sz w:val="24"/>
        </w:rPr>
        <w:t>обучения.</w:t>
      </w:r>
    </w:p>
    <w:p w:rsidR="00EB5FEE" w:rsidRDefault="00EB5FEE" w:rsidP="002F6806">
      <w:pPr>
        <w:pStyle w:val="220"/>
        <w:spacing w:line="240" w:lineRule="auto"/>
        <w:ind w:left="0" w:firstLine="709"/>
        <w:jc w:val="both"/>
      </w:pPr>
      <w:r>
        <w:t>Содержание</w:t>
      </w:r>
      <w:r>
        <w:rPr>
          <w:spacing w:val="-4"/>
        </w:rPr>
        <w:t xml:space="preserve"> </w:t>
      </w:r>
      <w:r>
        <w:t>образовательной</w:t>
      </w:r>
      <w:r>
        <w:rPr>
          <w:spacing w:val="-5"/>
        </w:rPr>
        <w:t xml:space="preserve"> </w:t>
      </w:r>
      <w:r>
        <w:t>деятельности</w:t>
      </w:r>
    </w:p>
    <w:p w:rsidR="00EB5FEE" w:rsidRDefault="00EB5FEE" w:rsidP="002F6806">
      <w:pPr>
        <w:pStyle w:val="a3"/>
        <w:widowControl w:val="0"/>
        <w:numPr>
          <w:ilvl w:val="0"/>
          <w:numId w:val="78"/>
        </w:numPr>
        <w:tabs>
          <w:tab w:val="left" w:pos="1283"/>
        </w:tabs>
        <w:autoSpaceDE w:val="0"/>
        <w:autoSpaceDN w:val="0"/>
        <w:spacing w:line="240" w:lineRule="auto"/>
        <w:ind w:left="0" w:firstLine="709"/>
        <w:contextualSpacing w:val="0"/>
        <w:jc w:val="both"/>
        <w:rPr>
          <w:sz w:val="24"/>
        </w:rPr>
      </w:pPr>
      <w:r>
        <w:rPr>
          <w:sz w:val="24"/>
          <w:u w:val="single"/>
        </w:rPr>
        <w:t>В</w:t>
      </w:r>
      <w:r>
        <w:rPr>
          <w:spacing w:val="-3"/>
          <w:sz w:val="24"/>
          <w:u w:val="single"/>
        </w:rPr>
        <w:t xml:space="preserve"> </w:t>
      </w:r>
      <w:r>
        <w:rPr>
          <w:sz w:val="24"/>
          <w:u w:val="single"/>
        </w:rPr>
        <w:t>сфере</w:t>
      </w:r>
      <w:r>
        <w:rPr>
          <w:spacing w:val="-2"/>
          <w:sz w:val="24"/>
          <w:u w:val="single"/>
        </w:rPr>
        <w:t xml:space="preserve"> </w:t>
      </w:r>
      <w:r>
        <w:rPr>
          <w:sz w:val="24"/>
          <w:u w:val="single"/>
        </w:rPr>
        <w:t>социальных</w:t>
      </w:r>
      <w:r>
        <w:rPr>
          <w:spacing w:val="-1"/>
          <w:sz w:val="24"/>
          <w:u w:val="single"/>
        </w:rPr>
        <w:t xml:space="preserve"> </w:t>
      </w:r>
      <w:r>
        <w:rPr>
          <w:sz w:val="24"/>
          <w:u w:val="single"/>
        </w:rPr>
        <w:t>отношений</w:t>
      </w:r>
      <w:r>
        <w:rPr>
          <w:sz w:val="24"/>
        </w:rPr>
        <w:t>.</w:t>
      </w:r>
    </w:p>
    <w:p w:rsidR="00EB5FEE" w:rsidRDefault="00EB5FEE" w:rsidP="002F6806">
      <w:pPr>
        <w:pStyle w:val="aa"/>
        <w:ind w:left="0" w:firstLine="709"/>
      </w:pPr>
      <w:r>
        <w:t>Педагог</w:t>
      </w:r>
      <w:r>
        <w:rPr>
          <w:spacing w:val="14"/>
        </w:rPr>
        <w:t xml:space="preserve"> </w:t>
      </w:r>
      <w:r>
        <w:t>создает</w:t>
      </w:r>
      <w:r>
        <w:rPr>
          <w:spacing w:val="18"/>
        </w:rPr>
        <w:t xml:space="preserve"> </w:t>
      </w:r>
      <w:r>
        <w:t>условия</w:t>
      </w:r>
      <w:r>
        <w:rPr>
          <w:spacing w:val="13"/>
        </w:rPr>
        <w:t xml:space="preserve"> </w:t>
      </w:r>
      <w:r>
        <w:t>для</w:t>
      </w:r>
      <w:r>
        <w:rPr>
          <w:spacing w:val="13"/>
        </w:rPr>
        <w:t xml:space="preserve"> </w:t>
      </w:r>
      <w:r>
        <w:t>формирования</w:t>
      </w:r>
      <w:r>
        <w:rPr>
          <w:spacing w:val="15"/>
        </w:rPr>
        <w:t xml:space="preserve"> </w:t>
      </w:r>
      <w:r>
        <w:t>у</w:t>
      </w:r>
      <w:r>
        <w:rPr>
          <w:spacing w:val="13"/>
        </w:rPr>
        <w:t xml:space="preserve"> </w:t>
      </w:r>
      <w:r>
        <w:t>детей</w:t>
      </w:r>
      <w:r>
        <w:rPr>
          <w:spacing w:val="13"/>
        </w:rPr>
        <w:t xml:space="preserve"> </w:t>
      </w:r>
      <w:r>
        <w:t>образа</w:t>
      </w:r>
      <w:r>
        <w:rPr>
          <w:spacing w:val="12"/>
        </w:rPr>
        <w:t xml:space="preserve"> </w:t>
      </w:r>
      <w:r>
        <w:t>Я:</w:t>
      </w:r>
      <w:r>
        <w:rPr>
          <w:spacing w:val="13"/>
        </w:rPr>
        <w:t xml:space="preserve"> </w:t>
      </w:r>
      <w:r>
        <w:t>закрепляет</w:t>
      </w:r>
      <w:r>
        <w:rPr>
          <w:spacing w:val="16"/>
        </w:rPr>
        <w:t xml:space="preserve"> </w:t>
      </w:r>
      <w:r>
        <w:t>умение</w:t>
      </w:r>
      <w:r>
        <w:rPr>
          <w:spacing w:val="12"/>
        </w:rPr>
        <w:t xml:space="preserve"> </w:t>
      </w:r>
      <w:r>
        <w:t>называть</w:t>
      </w:r>
      <w:r>
        <w:rPr>
          <w:spacing w:val="13"/>
        </w:rPr>
        <w:t xml:space="preserve"> </w:t>
      </w:r>
      <w:r>
        <w:t>свое</w:t>
      </w:r>
      <w:r>
        <w:rPr>
          <w:spacing w:val="11"/>
        </w:rPr>
        <w:t xml:space="preserve"> </w:t>
      </w:r>
      <w:r>
        <w:t>имя</w:t>
      </w:r>
      <w:r>
        <w:rPr>
          <w:spacing w:val="12"/>
        </w:rPr>
        <w:t xml:space="preserve"> </w:t>
      </w:r>
      <w:r>
        <w:t>и</w:t>
      </w:r>
      <w:r>
        <w:rPr>
          <w:spacing w:val="16"/>
        </w:rPr>
        <w:t xml:space="preserve"> </w:t>
      </w:r>
      <w:r>
        <w:t>возраст,</w:t>
      </w:r>
      <w:r>
        <w:rPr>
          <w:spacing w:val="13"/>
        </w:rPr>
        <w:t xml:space="preserve"> </w:t>
      </w:r>
      <w:r>
        <w:t>говорить</w:t>
      </w:r>
      <w:r>
        <w:rPr>
          <w:spacing w:val="13"/>
        </w:rPr>
        <w:t xml:space="preserve"> </w:t>
      </w:r>
      <w:r>
        <w:t>о</w:t>
      </w:r>
      <w:r>
        <w:rPr>
          <w:spacing w:val="13"/>
        </w:rPr>
        <w:t xml:space="preserve"> </w:t>
      </w:r>
      <w:r>
        <w:t>себе</w:t>
      </w:r>
      <w:r>
        <w:rPr>
          <w:spacing w:val="12"/>
        </w:rPr>
        <w:t xml:space="preserve"> </w:t>
      </w:r>
      <w:r>
        <w:t>в</w:t>
      </w:r>
      <w:r>
        <w:rPr>
          <w:spacing w:val="14"/>
        </w:rPr>
        <w:t xml:space="preserve"> </w:t>
      </w:r>
      <w:r>
        <w:t>первом</w:t>
      </w:r>
      <w:r>
        <w:rPr>
          <w:spacing w:val="13"/>
        </w:rPr>
        <w:t xml:space="preserve"> </w:t>
      </w:r>
      <w:r>
        <w:t>лице;</w:t>
      </w:r>
      <w:r>
        <w:rPr>
          <w:spacing w:val="-57"/>
        </w:rPr>
        <w:t xml:space="preserve"> </w:t>
      </w:r>
      <w:r>
        <w:t>проговаривает</w:t>
      </w:r>
      <w:r>
        <w:rPr>
          <w:spacing w:val="-2"/>
        </w:rPr>
        <w:t xml:space="preserve"> </w:t>
      </w:r>
      <w:r>
        <w:t>с</w:t>
      </w:r>
      <w:r>
        <w:rPr>
          <w:spacing w:val="-2"/>
        </w:rPr>
        <w:t xml:space="preserve"> </w:t>
      </w:r>
      <w:r>
        <w:t>детьми</w:t>
      </w:r>
      <w:r>
        <w:rPr>
          <w:spacing w:val="-1"/>
        </w:rPr>
        <w:t xml:space="preserve"> </w:t>
      </w:r>
      <w:r>
        <w:t>характеристики,</w:t>
      </w:r>
      <w:r>
        <w:rPr>
          <w:spacing w:val="2"/>
        </w:rPr>
        <w:t xml:space="preserve"> </w:t>
      </w:r>
      <w:r>
        <w:t>отличающие</w:t>
      </w:r>
      <w:r>
        <w:rPr>
          <w:spacing w:val="-2"/>
        </w:rPr>
        <w:t xml:space="preserve"> </w:t>
      </w:r>
      <w:r>
        <w:t>их</w:t>
      </w:r>
      <w:r>
        <w:rPr>
          <w:spacing w:val="-3"/>
        </w:rPr>
        <w:t xml:space="preserve"> </w:t>
      </w:r>
      <w:r>
        <w:t>друг</w:t>
      </w:r>
      <w:r>
        <w:rPr>
          <w:spacing w:val="-2"/>
        </w:rPr>
        <w:t xml:space="preserve"> </w:t>
      </w:r>
      <w:r>
        <w:t>от</w:t>
      </w:r>
      <w:r>
        <w:rPr>
          <w:spacing w:val="-1"/>
        </w:rPr>
        <w:t xml:space="preserve"> </w:t>
      </w:r>
      <w:r>
        <w:t>друга (внешность,</w:t>
      </w:r>
      <w:r>
        <w:rPr>
          <w:spacing w:val="-1"/>
        </w:rPr>
        <w:t xml:space="preserve"> </w:t>
      </w:r>
      <w:r>
        <w:t>предпочтения</w:t>
      </w:r>
      <w:r>
        <w:rPr>
          <w:spacing w:val="-1"/>
        </w:rPr>
        <w:t xml:space="preserve"> </w:t>
      </w:r>
      <w:r>
        <w:t>в</w:t>
      </w:r>
      <w:r>
        <w:rPr>
          <w:spacing w:val="-3"/>
        </w:rPr>
        <w:t xml:space="preserve"> </w:t>
      </w:r>
      <w:r>
        <w:t>деятельности,</w:t>
      </w:r>
      <w:r>
        <w:rPr>
          <w:spacing w:val="-1"/>
        </w:rPr>
        <w:t xml:space="preserve"> </w:t>
      </w:r>
      <w:r>
        <w:t>личные</w:t>
      </w:r>
      <w:r>
        <w:rPr>
          <w:spacing w:val="-3"/>
        </w:rPr>
        <w:t xml:space="preserve"> </w:t>
      </w:r>
      <w:r>
        <w:t>достижения).</w:t>
      </w:r>
    </w:p>
    <w:p w:rsidR="00EB5FEE" w:rsidRDefault="00EB5FEE" w:rsidP="002F6806">
      <w:pPr>
        <w:pStyle w:val="aa"/>
        <w:ind w:left="0" w:firstLine="709"/>
      </w:pPr>
      <w:r>
        <w:t>Педагоги</w:t>
      </w:r>
      <w:r>
        <w:rPr>
          <w:spacing w:val="3"/>
        </w:rPr>
        <w:t xml:space="preserve"> </w:t>
      </w:r>
      <w:r>
        <w:t>способствуют</w:t>
      </w:r>
      <w:r>
        <w:rPr>
          <w:spacing w:val="5"/>
        </w:rPr>
        <w:t xml:space="preserve"> </w:t>
      </w:r>
      <w:r>
        <w:t>различению</w:t>
      </w:r>
      <w:r>
        <w:rPr>
          <w:spacing w:val="4"/>
        </w:rPr>
        <w:t xml:space="preserve"> </w:t>
      </w:r>
      <w:r>
        <w:t>детьми</w:t>
      </w:r>
      <w:r>
        <w:rPr>
          <w:spacing w:val="2"/>
        </w:rPr>
        <w:t xml:space="preserve"> </w:t>
      </w:r>
      <w:r>
        <w:t>основных</w:t>
      </w:r>
      <w:r>
        <w:rPr>
          <w:spacing w:val="5"/>
        </w:rPr>
        <w:t xml:space="preserve"> </w:t>
      </w:r>
      <w:r>
        <w:t>эмоций</w:t>
      </w:r>
      <w:r>
        <w:rPr>
          <w:spacing w:val="4"/>
        </w:rPr>
        <w:t xml:space="preserve"> </w:t>
      </w:r>
      <w:r>
        <w:t>(радость,</w:t>
      </w:r>
      <w:r>
        <w:rPr>
          <w:spacing w:val="2"/>
        </w:rPr>
        <w:t xml:space="preserve"> </w:t>
      </w:r>
      <w:r>
        <w:t>печаль,</w:t>
      </w:r>
      <w:r>
        <w:rPr>
          <w:spacing w:val="3"/>
        </w:rPr>
        <w:t xml:space="preserve"> </w:t>
      </w:r>
      <w:r>
        <w:t>грусть,</w:t>
      </w:r>
      <w:r>
        <w:rPr>
          <w:spacing w:val="2"/>
        </w:rPr>
        <w:t xml:space="preserve"> </w:t>
      </w:r>
      <w:r>
        <w:t>гнев,</w:t>
      </w:r>
      <w:r>
        <w:rPr>
          <w:spacing w:val="1"/>
        </w:rPr>
        <w:t xml:space="preserve"> </w:t>
      </w:r>
      <w:r>
        <w:t>страх,</w:t>
      </w:r>
      <w:r>
        <w:rPr>
          <w:spacing w:val="6"/>
        </w:rPr>
        <w:t xml:space="preserve"> </w:t>
      </w:r>
      <w:r>
        <w:t>удивление)</w:t>
      </w:r>
      <w:r>
        <w:rPr>
          <w:spacing w:val="2"/>
        </w:rPr>
        <w:t xml:space="preserve"> </w:t>
      </w:r>
      <w:r>
        <w:t>и</w:t>
      </w:r>
      <w:r>
        <w:rPr>
          <w:spacing w:val="4"/>
        </w:rPr>
        <w:t xml:space="preserve"> </w:t>
      </w:r>
      <w:r>
        <w:t>пониманию</w:t>
      </w:r>
      <w:r>
        <w:rPr>
          <w:spacing w:val="3"/>
        </w:rPr>
        <w:t xml:space="preserve"> </w:t>
      </w:r>
      <w:r>
        <w:t>ярко</w:t>
      </w:r>
      <w:r>
        <w:rPr>
          <w:spacing w:val="1"/>
        </w:rPr>
        <w:t xml:space="preserve"> </w:t>
      </w:r>
      <w:r>
        <w:t>выраженных</w:t>
      </w:r>
      <w:r>
        <w:rPr>
          <w:spacing w:val="1"/>
        </w:rPr>
        <w:t xml:space="preserve"> </w:t>
      </w:r>
      <w:r>
        <w:t>эмоциональных</w:t>
      </w:r>
      <w:r>
        <w:rPr>
          <w:spacing w:val="13"/>
        </w:rPr>
        <w:t xml:space="preserve"> </w:t>
      </w:r>
      <w:r>
        <w:t>состояний.</w:t>
      </w:r>
      <w:r>
        <w:rPr>
          <w:spacing w:val="11"/>
        </w:rPr>
        <w:t xml:space="preserve"> </w:t>
      </w:r>
      <w:r>
        <w:t>При</w:t>
      </w:r>
      <w:r>
        <w:rPr>
          <w:spacing w:val="12"/>
        </w:rPr>
        <w:t xml:space="preserve"> </w:t>
      </w:r>
      <w:r>
        <w:t>общении</w:t>
      </w:r>
      <w:r>
        <w:rPr>
          <w:spacing w:val="12"/>
        </w:rPr>
        <w:t xml:space="preserve"> </w:t>
      </w:r>
      <w:r>
        <w:t>с</w:t>
      </w:r>
      <w:r>
        <w:rPr>
          <w:spacing w:val="10"/>
        </w:rPr>
        <w:t xml:space="preserve"> </w:t>
      </w:r>
      <w:r>
        <w:t>детьми</w:t>
      </w:r>
      <w:r>
        <w:rPr>
          <w:spacing w:val="12"/>
        </w:rPr>
        <w:t xml:space="preserve"> </w:t>
      </w:r>
      <w:r>
        <w:t>педагог</w:t>
      </w:r>
      <w:r>
        <w:rPr>
          <w:spacing w:val="11"/>
        </w:rPr>
        <w:t xml:space="preserve"> </w:t>
      </w:r>
      <w:r>
        <w:t>интересуется</w:t>
      </w:r>
      <w:r>
        <w:rPr>
          <w:spacing w:val="11"/>
        </w:rPr>
        <w:t xml:space="preserve"> </w:t>
      </w:r>
      <w:r>
        <w:t>настроением</w:t>
      </w:r>
      <w:r>
        <w:rPr>
          <w:spacing w:val="10"/>
        </w:rPr>
        <w:t xml:space="preserve"> </w:t>
      </w:r>
      <w:r>
        <w:t>детей,</w:t>
      </w:r>
      <w:r>
        <w:rPr>
          <w:spacing w:val="11"/>
        </w:rPr>
        <w:t xml:space="preserve"> </w:t>
      </w:r>
      <w:r>
        <w:t>предоставляет</w:t>
      </w:r>
      <w:r>
        <w:rPr>
          <w:spacing w:val="11"/>
        </w:rPr>
        <w:t xml:space="preserve"> </w:t>
      </w:r>
      <w:r>
        <w:t>возможность</w:t>
      </w:r>
      <w:r>
        <w:rPr>
          <w:spacing w:val="11"/>
        </w:rPr>
        <w:t xml:space="preserve"> </w:t>
      </w:r>
      <w:r>
        <w:t>рассказать</w:t>
      </w:r>
      <w:r>
        <w:rPr>
          <w:spacing w:val="11"/>
        </w:rPr>
        <w:t xml:space="preserve"> </w:t>
      </w:r>
      <w:r>
        <w:t>о</w:t>
      </w:r>
      <w:r>
        <w:rPr>
          <w:spacing w:val="11"/>
        </w:rPr>
        <w:t xml:space="preserve"> </w:t>
      </w:r>
      <w:r>
        <w:t>своих</w:t>
      </w:r>
      <w:r w:rsidR="002F6806">
        <w:t xml:space="preserve"> </w:t>
      </w:r>
      <w:r>
        <w:t>переживаниях, демонстрирует разнообразные способы эмпатийного поведения (поддержать, пожалеть, обнадежить, отвлечь и порадовать). При</w:t>
      </w:r>
      <w:r>
        <w:rPr>
          <w:spacing w:val="1"/>
        </w:rPr>
        <w:t xml:space="preserve"> </w:t>
      </w:r>
      <w:r>
        <w:t>чтении</w:t>
      </w:r>
      <w:r>
        <w:rPr>
          <w:spacing w:val="1"/>
        </w:rPr>
        <w:t xml:space="preserve"> </w:t>
      </w:r>
      <w:r>
        <w:t>художественной</w:t>
      </w:r>
      <w:r>
        <w:rPr>
          <w:spacing w:val="1"/>
        </w:rPr>
        <w:t xml:space="preserve"> </w:t>
      </w:r>
      <w:r>
        <w:t>литературы</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проявления,</w:t>
      </w:r>
      <w:r>
        <w:rPr>
          <w:spacing w:val="1"/>
        </w:rPr>
        <w:t xml:space="preserve"> </w:t>
      </w:r>
      <w:r>
        <w:t>характеризующие</w:t>
      </w:r>
      <w:r>
        <w:rPr>
          <w:spacing w:val="1"/>
        </w:rPr>
        <w:t xml:space="preserve"> </w:t>
      </w:r>
      <w:r>
        <w:t>настроения,</w:t>
      </w:r>
      <w:r>
        <w:rPr>
          <w:spacing w:val="1"/>
        </w:rPr>
        <w:t xml:space="preserve"> </w:t>
      </w:r>
      <w:r>
        <w:t>эмоции</w:t>
      </w:r>
      <w:r>
        <w:rPr>
          <w:spacing w:val="1"/>
        </w:rPr>
        <w:t xml:space="preserve"> </w:t>
      </w:r>
      <w:r>
        <w:t>и</w:t>
      </w:r>
      <w:r>
        <w:rPr>
          <w:spacing w:val="1"/>
        </w:rPr>
        <w:t xml:space="preserve"> </w:t>
      </w:r>
      <w:r>
        <w:t>чувства</w:t>
      </w:r>
      <w:r>
        <w:rPr>
          <w:spacing w:val="1"/>
        </w:rPr>
        <w:t xml:space="preserve"> </w:t>
      </w:r>
      <w:r>
        <w:t>героев,</w:t>
      </w:r>
      <w:r>
        <w:rPr>
          <w:spacing w:val="1"/>
        </w:rPr>
        <w:t xml:space="preserve"> </w:t>
      </w:r>
      <w:r>
        <w:t>комментирует</w:t>
      </w:r>
      <w:r>
        <w:rPr>
          <w:spacing w:val="1"/>
        </w:rPr>
        <w:t xml:space="preserve"> </w:t>
      </w:r>
      <w:r>
        <w:t>их</w:t>
      </w:r>
      <w:r>
        <w:rPr>
          <w:spacing w:val="1"/>
        </w:rPr>
        <w:t xml:space="preserve"> </w:t>
      </w:r>
      <w:r>
        <w:t>отношения</w:t>
      </w:r>
      <w:r>
        <w:rPr>
          <w:spacing w:val="1"/>
        </w:rPr>
        <w:t xml:space="preserve"> </w:t>
      </w:r>
      <w:r>
        <w:t>и</w:t>
      </w:r>
      <w:r>
        <w:rPr>
          <w:spacing w:val="1"/>
        </w:rPr>
        <w:t xml:space="preserve"> </w:t>
      </w:r>
      <w:r>
        <w:t>поведение,</w:t>
      </w:r>
      <w:r>
        <w:rPr>
          <w:spacing w:val="1"/>
        </w:rPr>
        <w:t xml:space="preserve"> </w:t>
      </w:r>
      <w:r>
        <w:t>поощряет</w:t>
      </w:r>
      <w:r>
        <w:rPr>
          <w:spacing w:val="1"/>
        </w:rPr>
        <w:t xml:space="preserve"> </w:t>
      </w:r>
      <w:r>
        <w:t>подражание</w:t>
      </w:r>
      <w:r>
        <w:rPr>
          <w:spacing w:val="1"/>
        </w:rPr>
        <w:t xml:space="preserve"> </w:t>
      </w:r>
      <w:r>
        <w:t>детей</w:t>
      </w:r>
      <w:r>
        <w:rPr>
          <w:spacing w:val="1"/>
        </w:rPr>
        <w:t xml:space="preserve"> </w:t>
      </w:r>
      <w:r>
        <w:t>позитивному</w:t>
      </w:r>
      <w:r>
        <w:rPr>
          <w:spacing w:val="1"/>
        </w:rPr>
        <w:t xml:space="preserve"> </w:t>
      </w:r>
      <w:r>
        <w:t>опыту</w:t>
      </w:r>
      <w:r>
        <w:rPr>
          <w:spacing w:val="1"/>
        </w:rPr>
        <w:t xml:space="preserve"> </w:t>
      </w:r>
      <w:r>
        <w:t>персонажей</w:t>
      </w:r>
      <w:r>
        <w:rPr>
          <w:spacing w:val="1"/>
        </w:rPr>
        <w:t xml:space="preserve"> </w:t>
      </w:r>
      <w:r>
        <w:t>художественных</w:t>
      </w:r>
      <w:r>
        <w:rPr>
          <w:spacing w:val="1"/>
        </w:rPr>
        <w:t xml:space="preserve"> </w:t>
      </w:r>
      <w:r>
        <w:t>произведений</w:t>
      </w:r>
      <w:r>
        <w:rPr>
          <w:spacing w:val="1"/>
        </w:rPr>
        <w:t xml:space="preserve"> </w:t>
      </w:r>
      <w:r>
        <w:t>и</w:t>
      </w:r>
      <w:r>
        <w:rPr>
          <w:spacing w:val="1"/>
        </w:rPr>
        <w:t xml:space="preserve"> </w:t>
      </w:r>
      <w:r>
        <w:t>мультипликации.</w:t>
      </w:r>
    </w:p>
    <w:p w:rsidR="00EB5FEE" w:rsidRDefault="00EB5FEE" w:rsidP="002F6806">
      <w:pPr>
        <w:pStyle w:val="aa"/>
        <w:ind w:left="0" w:firstLine="709"/>
      </w:pPr>
      <w:r>
        <w:t>Педагог обогащает представления детей о действиях и поступках людей, в которых проявляются доброе отношение и забота о членах семьи,</w:t>
      </w:r>
      <w:r>
        <w:rPr>
          <w:spacing w:val="1"/>
        </w:rPr>
        <w:t xml:space="preserve"> </w:t>
      </w:r>
      <w:r>
        <w:t>близком</w:t>
      </w:r>
      <w:r>
        <w:rPr>
          <w:spacing w:val="-2"/>
        </w:rPr>
        <w:t xml:space="preserve"> </w:t>
      </w:r>
      <w:r>
        <w:t>окружении,</w:t>
      </w:r>
      <w:r>
        <w:rPr>
          <w:spacing w:val="-1"/>
        </w:rPr>
        <w:t xml:space="preserve"> </w:t>
      </w:r>
      <w:r>
        <w:t>о</w:t>
      </w:r>
      <w:r>
        <w:rPr>
          <w:spacing w:val="-4"/>
        </w:rPr>
        <w:t xml:space="preserve"> </w:t>
      </w:r>
      <w:r>
        <w:t>животных, растениях;</w:t>
      </w:r>
      <w:r>
        <w:rPr>
          <w:spacing w:val="-3"/>
        </w:rPr>
        <w:t xml:space="preserve"> </w:t>
      </w:r>
      <w:r>
        <w:t>знакомит</w:t>
      </w:r>
      <w:r>
        <w:rPr>
          <w:spacing w:val="-1"/>
        </w:rPr>
        <w:t xml:space="preserve"> </w:t>
      </w:r>
      <w:r>
        <w:t>с</w:t>
      </w:r>
      <w:r>
        <w:rPr>
          <w:spacing w:val="-1"/>
        </w:rPr>
        <w:t xml:space="preserve"> </w:t>
      </w:r>
      <w:r>
        <w:t>произведениями,</w:t>
      </w:r>
      <w:r>
        <w:rPr>
          <w:spacing w:val="-1"/>
        </w:rPr>
        <w:t xml:space="preserve"> </w:t>
      </w:r>
      <w:r>
        <w:t>отражающими</w:t>
      </w:r>
      <w:r>
        <w:rPr>
          <w:spacing w:val="-1"/>
        </w:rPr>
        <w:t xml:space="preserve"> </w:t>
      </w:r>
      <w:r>
        <w:t>отношения между</w:t>
      </w:r>
      <w:r>
        <w:rPr>
          <w:spacing w:val="-6"/>
        </w:rPr>
        <w:t xml:space="preserve"> </w:t>
      </w:r>
      <w:r>
        <w:t>членами</w:t>
      </w:r>
      <w:r>
        <w:rPr>
          <w:spacing w:val="-1"/>
        </w:rPr>
        <w:t xml:space="preserve"> </w:t>
      </w:r>
      <w:r>
        <w:t>семьи.</w:t>
      </w:r>
      <w:r w:rsidR="002F6806">
        <w:t xml:space="preserve"> </w:t>
      </w:r>
      <w:r>
        <w:t>Педагог создает в группе положительный эмоциональный фон для объединения детей, проводит игры и упражнения в кругу, где дети видят и</w:t>
      </w:r>
      <w:r>
        <w:rPr>
          <w:spacing w:val="1"/>
        </w:rPr>
        <w:t xml:space="preserve"> </w:t>
      </w:r>
      <w:r>
        <w:t>слышат</w:t>
      </w:r>
      <w:r>
        <w:rPr>
          <w:spacing w:val="-1"/>
        </w:rPr>
        <w:t xml:space="preserve"> </w:t>
      </w:r>
      <w:r>
        <w:t>друг</w:t>
      </w:r>
      <w:r>
        <w:rPr>
          <w:spacing w:val="2"/>
        </w:rPr>
        <w:t xml:space="preserve"> </w:t>
      </w:r>
      <w:r>
        <w:t>друга.</w:t>
      </w:r>
    </w:p>
    <w:p w:rsidR="00EB5FEE" w:rsidRDefault="00EB5FEE" w:rsidP="002F6806">
      <w:pPr>
        <w:pStyle w:val="aa"/>
        <w:ind w:left="0" w:firstLine="709"/>
      </w:pPr>
      <w:r>
        <w:t>Педагог</w:t>
      </w:r>
      <w:r>
        <w:rPr>
          <w:spacing w:val="1"/>
        </w:rPr>
        <w:t xml:space="preserve"> </w:t>
      </w:r>
      <w:r>
        <w:t>поощряет</w:t>
      </w:r>
      <w:r>
        <w:rPr>
          <w:spacing w:val="1"/>
        </w:rPr>
        <w:t xml:space="preserve"> </w:t>
      </w:r>
      <w:r>
        <w:t>позитивный</w:t>
      </w:r>
      <w:r>
        <w:rPr>
          <w:spacing w:val="1"/>
        </w:rPr>
        <w:t xml:space="preserve"> </w:t>
      </w:r>
      <w:r>
        <w:t>опыт</w:t>
      </w:r>
      <w:r>
        <w:rPr>
          <w:spacing w:val="1"/>
        </w:rPr>
        <w:t xml:space="preserve"> </w:t>
      </w:r>
      <w:r>
        <w:t>взаимодействия</w:t>
      </w:r>
      <w:r>
        <w:rPr>
          <w:spacing w:val="1"/>
        </w:rPr>
        <w:t xml:space="preserve"> </w:t>
      </w:r>
      <w:r>
        <w:t>детей,</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совместных</w:t>
      </w:r>
      <w:r>
        <w:rPr>
          <w:spacing w:val="1"/>
        </w:rPr>
        <w:t xml:space="preserve"> </w:t>
      </w:r>
      <w:r>
        <w:t>игр,</w:t>
      </w:r>
      <w:r>
        <w:rPr>
          <w:spacing w:val="1"/>
        </w:rPr>
        <w:t xml:space="preserve"> </w:t>
      </w:r>
      <w:r>
        <w:t>демонстрирует</w:t>
      </w:r>
      <w:r>
        <w:rPr>
          <w:spacing w:val="1"/>
        </w:rPr>
        <w:t xml:space="preserve"> </w:t>
      </w:r>
      <w:r>
        <w:t>позитивный</w:t>
      </w:r>
      <w:r>
        <w:rPr>
          <w:spacing w:val="1"/>
        </w:rPr>
        <w:t xml:space="preserve"> </w:t>
      </w:r>
      <w:r>
        <w:t>настрой</w:t>
      </w:r>
      <w:r>
        <w:rPr>
          <w:spacing w:val="1"/>
        </w:rPr>
        <w:t xml:space="preserve"> </w:t>
      </w:r>
      <w:r>
        <w:t>и</w:t>
      </w:r>
      <w:r>
        <w:rPr>
          <w:spacing w:val="1"/>
        </w:rPr>
        <w:t xml:space="preserve"> </w:t>
      </w:r>
      <w:r>
        <w:t xml:space="preserve">удовольствие, </w:t>
      </w:r>
      <w:r>
        <w:lastRenderedPageBreak/>
        <w:t>которое можно испытывать от общения и совместной игры. Помогает детям обращаться друг к другу, распознавать проявление</w:t>
      </w:r>
      <w:r>
        <w:rPr>
          <w:spacing w:val="1"/>
        </w:rPr>
        <w:t xml:space="preserve"> </w:t>
      </w:r>
      <w:r>
        <w:t>основных эмоций и реагировать на них. Способствует освоению детьми простых способов общения и взаимодействия: обращаться к детям по</w:t>
      </w:r>
      <w:r>
        <w:rPr>
          <w:spacing w:val="1"/>
        </w:rPr>
        <w:t xml:space="preserve"> </w:t>
      </w:r>
      <w:r>
        <w:t>именам, договариваться о совместных действиях, вступать в парное общение (спокойно играть рядом, обмениваться игрушками, объединяться в</w:t>
      </w:r>
      <w:r>
        <w:rPr>
          <w:spacing w:val="1"/>
        </w:rPr>
        <w:t xml:space="preserve"> </w:t>
      </w:r>
      <w:r>
        <w:t>парной игре, вместе рассматривать картинки, наблюдать и прочее). В совместных игровых и бытовых действиях педагог демонстрирует готовность</w:t>
      </w:r>
      <w:r>
        <w:rPr>
          <w:spacing w:val="1"/>
        </w:rPr>
        <w:t xml:space="preserve"> </w:t>
      </w:r>
      <w:r>
        <w:t>действовать</w:t>
      </w:r>
      <w:r>
        <w:rPr>
          <w:spacing w:val="-1"/>
        </w:rPr>
        <w:t xml:space="preserve"> </w:t>
      </w:r>
      <w:r>
        <w:t>согласованно, создает</w:t>
      </w:r>
      <w:r>
        <w:rPr>
          <w:spacing w:val="2"/>
        </w:rPr>
        <w:t xml:space="preserve"> </w:t>
      </w:r>
      <w:r>
        <w:t>условия</w:t>
      </w:r>
      <w:r>
        <w:rPr>
          <w:spacing w:val="-1"/>
        </w:rPr>
        <w:t xml:space="preserve"> </w:t>
      </w:r>
      <w:r>
        <w:t>для</w:t>
      </w:r>
      <w:r>
        <w:rPr>
          <w:spacing w:val="2"/>
        </w:rPr>
        <w:t xml:space="preserve"> </w:t>
      </w:r>
      <w:r>
        <w:t>возникновения между</w:t>
      </w:r>
      <w:r>
        <w:rPr>
          <w:spacing w:val="-7"/>
        </w:rPr>
        <w:t xml:space="preserve"> </w:t>
      </w:r>
      <w:r>
        <w:t>детьми договоренности.</w:t>
      </w:r>
    </w:p>
    <w:p w:rsidR="00EB5FEE" w:rsidRDefault="00EB5FEE" w:rsidP="002F6806">
      <w:pPr>
        <w:pStyle w:val="aa"/>
        <w:ind w:left="0" w:firstLine="709"/>
      </w:pPr>
      <w:r>
        <w:t>Знакомит</w:t>
      </w:r>
      <w:r>
        <w:rPr>
          <w:spacing w:val="1"/>
        </w:rPr>
        <w:t xml:space="preserve"> </w:t>
      </w:r>
      <w:r>
        <w:t>детей</w:t>
      </w:r>
      <w:r>
        <w:rPr>
          <w:spacing w:val="1"/>
        </w:rPr>
        <w:t xml:space="preserve"> </w:t>
      </w:r>
      <w:r>
        <w:t>с</w:t>
      </w:r>
      <w:r>
        <w:rPr>
          <w:spacing w:val="1"/>
        </w:rPr>
        <w:t xml:space="preserve"> </w:t>
      </w:r>
      <w:r>
        <w:t>элементарными</w:t>
      </w:r>
      <w:r>
        <w:rPr>
          <w:spacing w:val="1"/>
        </w:rPr>
        <w:t xml:space="preserve"> </w:t>
      </w:r>
      <w:r>
        <w:t>правилами</w:t>
      </w:r>
      <w:r>
        <w:rPr>
          <w:spacing w:val="1"/>
        </w:rPr>
        <w:t xml:space="preserve"> </w:t>
      </w:r>
      <w:r>
        <w:t>культуры</w:t>
      </w:r>
      <w:r>
        <w:rPr>
          <w:spacing w:val="1"/>
        </w:rPr>
        <w:t xml:space="preserve"> </w:t>
      </w:r>
      <w:r>
        <w:t>поведения,</w:t>
      </w:r>
      <w:r>
        <w:rPr>
          <w:spacing w:val="1"/>
        </w:rPr>
        <w:t xml:space="preserve"> </w:t>
      </w:r>
      <w:r>
        <w:t>упражняет</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(здороваться,</w:t>
      </w:r>
      <w:r>
        <w:rPr>
          <w:spacing w:val="1"/>
        </w:rPr>
        <w:t xml:space="preserve"> </w:t>
      </w:r>
      <w:r>
        <w:t>прощаться,</w:t>
      </w:r>
      <w:r>
        <w:rPr>
          <w:spacing w:val="1"/>
        </w:rPr>
        <w:t xml:space="preserve"> </w:t>
      </w:r>
      <w:r>
        <w:t>благодарить),</w:t>
      </w:r>
      <w:r>
        <w:rPr>
          <w:spacing w:val="1"/>
        </w:rPr>
        <w:t xml:space="preserve"> </w:t>
      </w:r>
      <w:r>
        <w:t>демонстрирует одобрение</w:t>
      </w:r>
      <w:r>
        <w:rPr>
          <w:spacing w:val="-1"/>
        </w:rPr>
        <w:t xml:space="preserve"> </w:t>
      </w:r>
      <w:r>
        <w:t>при самостоятельном</w:t>
      </w:r>
      <w:r>
        <w:rPr>
          <w:spacing w:val="-1"/>
        </w:rPr>
        <w:t xml:space="preserve"> </w:t>
      </w:r>
      <w:r>
        <w:t>выполнении</w:t>
      </w:r>
      <w:r>
        <w:rPr>
          <w:spacing w:val="-2"/>
        </w:rPr>
        <w:t xml:space="preserve"> </w:t>
      </w:r>
      <w:r>
        <w:t>детьми</w:t>
      </w:r>
      <w:r>
        <w:rPr>
          <w:spacing w:val="-1"/>
        </w:rPr>
        <w:t xml:space="preserve"> </w:t>
      </w:r>
      <w:r>
        <w:t>правил</w:t>
      </w:r>
      <w:r>
        <w:rPr>
          <w:spacing w:val="-1"/>
        </w:rPr>
        <w:t xml:space="preserve"> </w:t>
      </w:r>
      <w:r>
        <w:t>поведения.</w:t>
      </w:r>
    </w:p>
    <w:p w:rsidR="00EB5FEE" w:rsidRDefault="00EB5FEE" w:rsidP="002F6806">
      <w:pPr>
        <w:pStyle w:val="a3"/>
        <w:widowControl w:val="0"/>
        <w:numPr>
          <w:ilvl w:val="0"/>
          <w:numId w:val="78"/>
        </w:numPr>
        <w:tabs>
          <w:tab w:val="left" w:pos="633"/>
        </w:tabs>
        <w:autoSpaceDE w:val="0"/>
        <w:autoSpaceDN w:val="0"/>
        <w:spacing w:line="240" w:lineRule="auto"/>
        <w:ind w:left="0" w:firstLine="709"/>
        <w:contextualSpacing w:val="0"/>
        <w:jc w:val="left"/>
        <w:rPr>
          <w:sz w:val="24"/>
        </w:rPr>
      </w:pPr>
      <w:r>
        <w:rPr>
          <w:sz w:val="24"/>
          <w:u w:val="single"/>
        </w:rPr>
        <w:t>В</w:t>
      </w:r>
      <w:r>
        <w:rPr>
          <w:spacing w:val="-5"/>
          <w:sz w:val="24"/>
          <w:u w:val="single"/>
        </w:rPr>
        <w:t xml:space="preserve"> </w:t>
      </w:r>
      <w:r>
        <w:rPr>
          <w:sz w:val="24"/>
          <w:u w:val="single"/>
        </w:rPr>
        <w:t>области</w:t>
      </w:r>
      <w:r>
        <w:rPr>
          <w:spacing w:val="-3"/>
          <w:sz w:val="24"/>
          <w:u w:val="single"/>
        </w:rPr>
        <w:t xml:space="preserve"> </w:t>
      </w:r>
      <w:r>
        <w:rPr>
          <w:sz w:val="24"/>
          <w:u w:val="single"/>
        </w:rPr>
        <w:t>формирования</w:t>
      </w:r>
      <w:r>
        <w:rPr>
          <w:spacing w:val="-3"/>
          <w:sz w:val="24"/>
          <w:u w:val="single"/>
        </w:rPr>
        <w:t xml:space="preserve"> </w:t>
      </w:r>
      <w:r>
        <w:rPr>
          <w:sz w:val="24"/>
          <w:u w:val="single"/>
        </w:rPr>
        <w:t>основ</w:t>
      </w:r>
      <w:r>
        <w:rPr>
          <w:spacing w:val="-3"/>
          <w:sz w:val="24"/>
          <w:u w:val="single"/>
        </w:rPr>
        <w:t xml:space="preserve"> </w:t>
      </w:r>
      <w:r>
        <w:rPr>
          <w:sz w:val="24"/>
          <w:u w:val="single"/>
        </w:rPr>
        <w:t>гражданственности</w:t>
      </w:r>
      <w:r>
        <w:rPr>
          <w:spacing w:val="-3"/>
          <w:sz w:val="24"/>
          <w:u w:val="single"/>
        </w:rPr>
        <w:t xml:space="preserve"> </w:t>
      </w:r>
      <w:r>
        <w:rPr>
          <w:sz w:val="24"/>
          <w:u w:val="single"/>
        </w:rPr>
        <w:t>и</w:t>
      </w:r>
      <w:r>
        <w:rPr>
          <w:spacing w:val="-5"/>
          <w:sz w:val="24"/>
          <w:u w:val="single"/>
        </w:rPr>
        <w:t xml:space="preserve"> </w:t>
      </w:r>
      <w:r>
        <w:rPr>
          <w:sz w:val="24"/>
          <w:u w:val="single"/>
        </w:rPr>
        <w:t>патриотизма.</w:t>
      </w:r>
    </w:p>
    <w:p w:rsidR="00EB5FEE" w:rsidRDefault="00EB5FEE" w:rsidP="002F6806">
      <w:pPr>
        <w:pStyle w:val="aa"/>
        <w:ind w:left="0" w:firstLine="709"/>
      </w:pPr>
      <w:r>
        <w:t>Педагог обогащает представления детей о малой родине: регулярно напоминает название населенного пункта, в котором они живут; знакомит</w:t>
      </w:r>
      <w:r>
        <w:rPr>
          <w:spacing w:val="1"/>
        </w:rPr>
        <w:t xml:space="preserve"> </w:t>
      </w:r>
      <w:r>
        <w:t>с близлежащим окружением ДОО (зданиями, природными объектами), доступными для рассматривания с территории. Обсуждает с детьми</w:t>
      </w:r>
      <w:r>
        <w:rPr>
          <w:spacing w:val="1"/>
        </w:rPr>
        <w:t xml:space="preserve"> </w:t>
      </w:r>
      <w:r>
        <w:t>их</w:t>
      </w:r>
      <w:r>
        <w:rPr>
          <w:spacing w:val="1"/>
        </w:rPr>
        <w:t xml:space="preserve"> </w:t>
      </w:r>
      <w:r>
        <w:t>любимые места времяпрепровождения в населенном пункте. Демонстрирует эмоциональную отзывчивость на красоту родного края, восхищается</w:t>
      </w:r>
      <w:r>
        <w:rPr>
          <w:spacing w:val="1"/>
        </w:rPr>
        <w:t xml:space="preserve"> </w:t>
      </w:r>
      <w:r>
        <w:t>природными</w:t>
      </w:r>
      <w:r>
        <w:rPr>
          <w:spacing w:val="-1"/>
        </w:rPr>
        <w:t xml:space="preserve"> </w:t>
      </w:r>
      <w:r>
        <w:t>явлениями.</w:t>
      </w:r>
    </w:p>
    <w:p w:rsidR="00EB5FEE" w:rsidRDefault="00EB5FEE" w:rsidP="002F6806">
      <w:pPr>
        <w:pStyle w:val="aa"/>
        <w:ind w:left="0" w:firstLine="709"/>
      </w:pPr>
      <w:r>
        <w:t>Поддерживает отражение детьми своих впечатлений о малой родине в различных видах деятельности (рассказывает, изображает, воплощает</w:t>
      </w:r>
      <w:r>
        <w:rPr>
          <w:spacing w:val="1"/>
        </w:rPr>
        <w:t xml:space="preserve"> </w:t>
      </w:r>
      <w:r>
        <w:t>образы</w:t>
      </w:r>
      <w:r>
        <w:rPr>
          <w:spacing w:val="-1"/>
        </w:rPr>
        <w:t xml:space="preserve"> </w:t>
      </w:r>
      <w:r>
        <w:t>в</w:t>
      </w:r>
      <w:r>
        <w:rPr>
          <w:spacing w:val="-1"/>
        </w:rPr>
        <w:t xml:space="preserve"> </w:t>
      </w:r>
      <w:r>
        <w:t>играх, разворачивает сюжет и так далее).</w:t>
      </w:r>
    </w:p>
    <w:p w:rsidR="00EB5FEE" w:rsidRDefault="00EB5FEE" w:rsidP="002F6806">
      <w:pPr>
        <w:pStyle w:val="a3"/>
        <w:widowControl w:val="0"/>
        <w:numPr>
          <w:ilvl w:val="0"/>
          <w:numId w:val="78"/>
        </w:numPr>
        <w:tabs>
          <w:tab w:val="left" w:pos="753"/>
        </w:tabs>
        <w:autoSpaceDE w:val="0"/>
        <w:autoSpaceDN w:val="0"/>
        <w:spacing w:line="240" w:lineRule="auto"/>
        <w:ind w:left="0" w:firstLine="709"/>
        <w:contextualSpacing w:val="0"/>
        <w:jc w:val="left"/>
        <w:rPr>
          <w:sz w:val="24"/>
        </w:rPr>
      </w:pPr>
      <w:r>
        <w:rPr>
          <w:sz w:val="24"/>
          <w:u w:val="single"/>
        </w:rPr>
        <w:t>В</w:t>
      </w:r>
      <w:r>
        <w:rPr>
          <w:spacing w:val="-4"/>
          <w:sz w:val="24"/>
          <w:u w:val="single"/>
        </w:rPr>
        <w:t xml:space="preserve"> </w:t>
      </w:r>
      <w:r>
        <w:rPr>
          <w:sz w:val="24"/>
          <w:u w:val="single"/>
        </w:rPr>
        <w:t>сфере</w:t>
      </w:r>
      <w:r>
        <w:rPr>
          <w:spacing w:val="-2"/>
          <w:sz w:val="24"/>
          <w:u w:val="single"/>
        </w:rPr>
        <w:t xml:space="preserve"> </w:t>
      </w:r>
      <w:r>
        <w:rPr>
          <w:sz w:val="24"/>
          <w:u w:val="single"/>
        </w:rPr>
        <w:t>трудового воспитания.</w:t>
      </w:r>
    </w:p>
    <w:p w:rsidR="00EB5FEE" w:rsidRDefault="00EB5FEE" w:rsidP="002F6806">
      <w:pPr>
        <w:pStyle w:val="aa"/>
        <w:ind w:left="0" w:firstLine="709"/>
      </w:pPr>
      <w:r>
        <w:t>Педагог формирует первоначальные представления о том, что предметы делаются людьми, например, демонстрирует процессы изготовления</w:t>
      </w:r>
      <w:r>
        <w:rPr>
          <w:spacing w:val="1"/>
        </w:rPr>
        <w:t xml:space="preserve"> </w:t>
      </w:r>
      <w:r>
        <w:t>атрибутов для игр. В процессе взаимодействия с детьми выделяет особенности строения предметов и знакомит с назначением их частей (например:</w:t>
      </w:r>
      <w:r>
        <w:rPr>
          <w:spacing w:val="1"/>
        </w:rPr>
        <w:t xml:space="preserve"> </w:t>
      </w:r>
      <w:r>
        <w:t>ручка на входной двери нужна для того, чтобы удобнее было открыть дверь и прочее). Знакомит детей с основными свойствами и качествами</w:t>
      </w:r>
      <w:r>
        <w:rPr>
          <w:spacing w:val="1"/>
        </w:rPr>
        <w:t xml:space="preserve"> </w:t>
      </w:r>
      <w:r>
        <w:t>материалов,</w:t>
      </w:r>
      <w:r>
        <w:rPr>
          <w:spacing w:val="1"/>
        </w:rPr>
        <w:t xml:space="preserve"> </w:t>
      </w:r>
      <w:r>
        <w:t>из</w:t>
      </w:r>
      <w:r>
        <w:rPr>
          <w:spacing w:val="1"/>
        </w:rPr>
        <w:t xml:space="preserve"> </w:t>
      </w:r>
      <w:r>
        <w:t>которых</w:t>
      </w:r>
      <w:r>
        <w:rPr>
          <w:spacing w:val="1"/>
        </w:rPr>
        <w:t xml:space="preserve"> </w:t>
      </w:r>
      <w:r>
        <w:t>изготовлены</w:t>
      </w:r>
      <w:r>
        <w:rPr>
          <w:spacing w:val="1"/>
        </w:rPr>
        <w:t xml:space="preserve"> </w:t>
      </w:r>
      <w:r>
        <w:t>предметы,</w:t>
      </w:r>
      <w:r>
        <w:rPr>
          <w:spacing w:val="1"/>
        </w:rPr>
        <w:t xml:space="preserve"> </w:t>
      </w:r>
      <w:r>
        <w:t>знакомые</w:t>
      </w:r>
      <w:r>
        <w:rPr>
          <w:spacing w:val="1"/>
        </w:rPr>
        <w:t xml:space="preserve"> </w:t>
      </w:r>
      <w:r>
        <w:t>ребёнку</w:t>
      </w:r>
      <w:r>
        <w:rPr>
          <w:spacing w:val="1"/>
        </w:rPr>
        <w:t xml:space="preserve"> </w:t>
      </w:r>
      <w:r>
        <w:t>(картон,</w:t>
      </w:r>
      <w:r>
        <w:rPr>
          <w:spacing w:val="1"/>
        </w:rPr>
        <w:t xml:space="preserve"> </w:t>
      </w:r>
      <w:r>
        <w:t>бумага,</w:t>
      </w:r>
      <w:r>
        <w:rPr>
          <w:spacing w:val="1"/>
        </w:rPr>
        <w:t xml:space="preserve"> </w:t>
      </w:r>
      <w:r>
        <w:t>дерево,</w:t>
      </w:r>
      <w:r>
        <w:rPr>
          <w:spacing w:val="1"/>
        </w:rPr>
        <w:t xml:space="preserve"> </w:t>
      </w:r>
      <w:r>
        <w:t>ткань),</w:t>
      </w:r>
      <w:r>
        <w:rPr>
          <w:spacing w:val="1"/>
        </w:rPr>
        <w:t xml:space="preserve"> </w:t>
      </w:r>
      <w:r>
        <w:t>создает</w:t>
      </w:r>
      <w:r>
        <w:rPr>
          <w:spacing w:val="1"/>
        </w:rPr>
        <w:t xml:space="preserve"> </w:t>
      </w:r>
      <w:r>
        <w:t>игровые</w:t>
      </w:r>
      <w:r>
        <w:rPr>
          <w:spacing w:val="1"/>
        </w:rPr>
        <w:t xml:space="preserve"> </w:t>
      </w:r>
      <w:r>
        <w:t>ситуации,</w:t>
      </w:r>
      <w:r>
        <w:rPr>
          <w:spacing w:val="1"/>
        </w:rPr>
        <w:t xml:space="preserve"> </w:t>
      </w:r>
      <w:r>
        <w:t>вызывающие</w:t>
      </w:r>
      <w:r>
        <w:rPr>
          <w:spacing w:val="1"/>
        </w:rPr>
        <w:t xml:space="preserve"> </w:t>
      </w:r>
      <w:r>
        <w:t>необходимость в создании предметов из разных материалов, использует дидактические игры с предметами и картинками на группировку по схожим</w:t>
      </w:r>
      <w:r>
        <w:rPr>
          <w:spacing w:val="1"/>
        </w:rPr>
        <w:t xml:space="preserve"> </w:t>
      </w:r>
      <w:r>
        <w:t>признакам,</w:t>
      </w:r>
      <w:r>
        <w:rPr>
          <w:spacing w:val="-2"/>
        </w:rPr>
        <w:t xml:space="preserve"> </w:t>
      </w:r>
      <w:r>
        <w:t>моделирует</w:t>
      </w:r>
      <w:r>
        <w:rPr>
          <w:spacing w:val="1"/>
        </w:rPr>
        <w:t xml:space="preserve"> </w:t>
      </w:r>
      <w:r>
        <w:t>ситуации</w:t>
      </w:r>
      <w:r>
        <w:rPr>
          <w:spacing w:val="-1"/>
        </w:rPr>
        <w:t xml:space="preserve"> </w:t>
      </w:r>
      <w:r>
        <w:t>для</w:t>
      </w:r>
      <w:r>
        <w:rPr>
          <w:spacing w:val="-1"/>
        </w:rPr>
        <w:t xml:space="preserve"> </w:t>
      </w:r>
      <w:r>
        <w:t>активизации</w:t>
      </w:r>
      <w:r>
        <w:rPr>
          <w:spacing w:val="-1"/>
        </w:rPr>
        <w:t xml:space="preserve"> </w:t>
      </w:r>
      <w:r>
        <w:t>желания</w:t>
      </w:r>
      <w:r>
        <w:rPr>
          <w:spacing w:val="-1"/>
        </w:rPr>
        <w:t xml:space="preserve"> </w:t>
      </w:r>
      <w:r>
        <w:t>детей</w:t>
      </w:r>
      <w:r>
        <w:rPr>
          <w:spacing w:val="-1"/>
        </w:rPr>
        <w:t xml:space="preserve"> </w:t>
      </w:r>
      <w:r>
        <w:t>включиться</w:t>
      </w:r>
      <w:r>
        <w:rPr>
          <w:spacing w:val="-2"/>
        </w:rPr>
        <w:t xml:space="preserve"> </w:t>
      </w:r>
      <w:r>
        <w:t>в</w:t>
      </w:r>
      <w:r>
        <w:rPr>
          <w:spacing w:val="-2"/>
        </w:rPr>
        <w:t xml:space="preserve"> </w:t>
      </w:r>
      <w:r>
        <w:t>выполнение</w:t>
      </w:r>
      <w:r>
        <w:rPr>
          <w:spacing w:val="-2"/>
        </w:rPr>
        <w:t xml:space="preserve"> </w:t>
      </w:r>
      <w:r>
        <w:t>простейших</w:t>
      </w:r>
      <w:r>
        <w:rPr>
          <w:spacing w:val="10"/>
        </w:rPr>
        <w:t xml:space="preserve"> </w:t>
      </w:r>
      <w:r>
        <w:t>действий</w:t>
      </w:r>
      <w:r>
        <w:rPr>
          <w:spacing w:val="-1"/>
        </w:rPr>
        <w:t xml:space="preserve"> </w:t>
      </w:r>
      <w:r>
        <w:t>бытового</w:t>
      </w:r>
      <w:r>
        <w:rPr>
          <w:spacing w:val="-1"/>
        </w:rPr>
        <w:t xml:space="preserve"> </w:t>
      </w:r>
      <w:r>
        <w:t>труда.</w:t>
      </w:r>
    </w:p>
    <w:p w:rsidR="00EB5FEE" w:rsidRDefault="00EB5FEE" w:rsidP="002F6806">
      <w:pPr>
        <w:pStyle w:val="aa"/>
        <w:ind w:left="0" w:firstLine="709"/>
      </w:pPr>
      <w:r>
        <w:t>Педагог формирует первоначальные представления о хозяйственно-бытовом труде взрослых дома и в группе ДОО, поощряет желание детей</w:t>
      </w:r>
      <w:r>
        <w:rPr>
          <w:spacing w:val="1"/>
        </w:rPr>
        <w:t xml:space="preserve"> </w:t>
      </w:r>
      <w:r>
        <w:t>соблюдать</w:t>
      </w:r>
      <w:r>
        <w:rPr>
          <w:spacing w:val="1"/>
        </w:rPr>
        <w:t xml:space="preserve"> </w:t>
      </w:r>
      <w:r>
        <w:t>порядок</w:t>
      </w:r>
      <w:r>
        <w:rPr>
          <w:spacing w:val="1"/>
        </w:rPr>
        <w:t xml:space="preserve"> </w:t>
      </w:r>
      <w:r>
        <w:t>при</w:t>
      </w:r>
      <w:r>
        <w:rPr>
          <w:spacing w:val="1"/>
        </w:rPr>
        <w:t xml:space="preserve"> </w:t>
      </w:r>
      <w:r>
        <w:t>раздевании</w:t>
      </w:r>
      <w:r>
        <w:rPr>
          <w:spacing w:val="1"/>
        </w:rPr>
        <w:t xml:space="preserve"> </w:t>
      </w:r>
      <w:r>
        <w:t>на</w:t>
      </w:r>
      <w:r>
        <w:rPr>
          <w:spacing w:val="1"/>
        </w:rPr>
        <w:t xml:space="preserve"> </w:t>
      </w:r>
      <w:r>
        <w:t>дневной</w:t>
      </w:r>
      <w:r>
        <w:rPr>
          <w:spacing w:val="1"/>
        </w:rPr>
        <w:t xml:space="preserve"> </w:t>
      </w:r>
      <w:r>
        <w:t>сон</w:t>
      </w:r>
      <w:r>
        <w:rPr>
          <w:spacing w:val="1"/>
        </w:rPr>
        <w:t xml:space="preserve"> </w:t>
      </w:r>
      <w:r>
        <w:t>(аккуратное</w:t>
      </w:r>
      <w:r>
        <w:rPr>
          <w:spacing w:val="1"/>
        </w:rPr>
        <w:t xml:space="preserve"> </w:t>
      </w:r>
      <w:r>
        <w:t>складывание</w:t>
      </w:r>
      <w:r>
        <w:rPr>
          <w:spacing w:val="1"/>
        </w:rPr>
        <w:t xml:space="preserve"> </w:t>
      </w:r>
      <w:r>
        <w:t>одежды),</w:t>
      </w:r>
      <w:r>
        <w:rPr>
          <w:spacing w:val="1"/>
        </w:rPr>
        <w:t xml:space="preserve"> </w:t>
      </w:r>
      <w:r>
        <w:t>уборке</w:t>
      </w:r>
      <w:r>
        <w:rPr>
          <w:spacing w:val="1"/>
        </w:rPr>
        <w:t xml:space="preserve"> </w:t>
      </w:r>
      <w:r>
        <w:t>рабочего</w:t>
      </w:r>
      <w:r>
        <w:rPr>
          <w:spacing w:val="1"/>
        </w:rPr>
        <w:t xml:space="preserve"> </w:t>
      </w:r>
      <w:r>
        <w:t>места</w:t>
      </w:r>
      <w:r>
        <w:rPr>
          <w:spacing w:val="1"/>
        </w:rPr>
        <w:t xml:space="preserve"> </w:t>
      </w:r>
      <w:r>
        <w:t>после</w:t>
      </w:r>
      <w:r>
        <w:rPr>
          <w:spacing w:val="1"/>
        </w:rPr>
        <w:t xml:space="preserve"> </w:t>
      </w:r>
      <w:r>
        <w:t>продуктивных</w:t>
      </w:r>
      <w:r>
        <w:rPr>
          <w:spacing w:val="1"/>
        </w:rPr>
        <w:t xml:space="preserve"> </w:t>
      </w:r>
      <w:r>
        <w:t>видов</w:t>
      </w:r>
      <w:r>
        <w:rPr>
          <w:spacing w:val="1"/>
        </w:rPr>
        <w:t xml:space="preserve"> </w:t>
      </w:r>
      <w:r>
        <w:t>деятельности (лепки, рисования, аппликации) и тому подобное. Использует приемы одобрения и поощрения ребёнка при правильном выполнении</w:t>
      </w:r>
      <w:r>
        <w:rPr>
          <w:spacing w:val="1"/>
        </w:rPr>
        <w:t xml:space="preserve"> </w:t>
      </w:r>
      <w:r>
        <w:t>элементарных трудовых действий (убирает за собой посуду на раздаточный стол, убирает рабочее место после занятий, собирает игрушки, помогает</w:t>
      </w:r>
      <w:r>
        <w:rPr>
          <w:spacing w:val="1"/>
        </w:rPr>
        <w:t xml:space="preserve"> </w:t>
      </w:r>
      <w:r>
        <w:t>раздать</w:t>
      </w:r>
      <w:r>
        <w:rPr>
          <w:spacing w:val="-1"/>
        </w:rPr>
        <w:t xml:space="preserve"> </w:t>
      </w:r>
      <w:r>
        <w:t>наглядный материал</w:t>
      </w:r>
      <w:r>
        <w:rPr>
          <w:spacing w:val="-1"/>
        </w:rPr>
        <w:t xml:space="preserve"> </w:t>
      </w:r>
      <w:r>
        <w:t>на</w:t>
      </w:r>
      <w:r>
        <w:rPr>
          <w:spacing w:val="-1"/>
        </w:rPr>
        <w:t xml:space="preserve"> </w:t>
      </w:r>
      <w:r>
        <w:t>занятие</w:t>
      </w:r>
      <w:r>
        <w:rPr>
          <w:spacing w:val="-1"/>
        </w:rPr>
        <w:t xml:space="preserve"> </w:t>
      </w:r>
      <w:r>
        <w:t>и</w:t>
      </w:r>
      <w:r>
        <w:rPr>
          <w:spacing w:val="-2"/>
        </w:rPr>
        <w:t xml:space="preserve"> </w:t>
      </w:r>
      <w:r>
        <w:t>тому</w:t>
      </w:r>
      <w:r>
        <w:rPr>
          <w:spacing w:val="-3"/>
        </w:rPr>
        <w:t xml:space="preserve"> </w:t>
      </w:r>
      <w:r>
        <w:t>подобное).</w:t>
      </w:r>
    </w:p>
    <w:p w:rsidR="00EB5FEE" w:rsidRDefault="00EB5FEE" w:rsidP="002F6806">
      <w:pPr>
        <w:pStyle w:val="aa"/>
        <w:ind w:left="0" w:firstLine="709"/>
      </w:pPr>
      <w:r>
        <w:t>Педагог</w:t>
      </w:r>
      <w:r>
        <w:rPr>
          <w:spacing w:val="1"/>
        </w:rPr>
        <w:t xml:space="preserve"> </w:t>
      </w:r>
      <w:r>
        <w:t>поддерживает</w:t>
      </w:r>
      <w:r>
        <w:rPr>
          <w:spacing w:val="1"/>
        </w:rPr>
        <w:t xml:space="preserve"> </w:t>
      </w:r>
      <w:r>
        <w:t>стремления</w:t>
      </w:r>
      <w:r>
        <w:rPr>
          <w:spacing w:val="1"/>
        </w:rPr>
        <w:t xml:space="preserve"> </w:t>
      </w:r>
      <w:r>
        <w:t>ребёнка</w:t>
      </w:r>
      <w:r>
        <w:rPr>
          <w:spacing w:val="1"/>
        </w:rPr>
        <w:t xml:space="preserve"> </w:t>
      </w:r>
      <w:r>
        <w:t>самостоятельно</w:t>
      </w:r>
      <w:r>
        <w:rPr>
          <w:spacing w:val="1"/>
        </w:rPr>
        <w:t xml:space="preserve"> </w:t>
      </w:r>
      <w:r>
        <w:t>выполнять</w:t>
      </w:r>
      <w:r>
        <w:rPr>
          <w:spacing w:val="1"/>
        </w:rPr>
        <w:t xml:space="preserve"> </w:t>
      </w:r>
      <w:r>
        <w:t>отдельные</w:t>
      </w:r>
      <w:r>
        <w:rPr>
          <w:spacing w:val="1"/>
        </w:rPr>
        <w:t xml:space="preserve"> </w:t>
      </w:r>
      <w:r>
        <w:t>действия</w:t>
      </w:r>
      <w:r>
        <w:rPr>
          <w:spacing w:val="1"/>
        </w:rPr>
        <w:t xml:space="preserve"> </w:t>
      </w:r>
      <w:r>
        <w:t>самообслуживания:</w:t>
      </w:r>
      <w:r>
        <w:rPr>
          <w:spacing w:val="1"/>
        </w:rPr>
        <w:t xml:space="preserve"> </w:t>
      </w:r>
      <w:r>
        <w:t>одевание</w:t>
      </w:r>
      <w:r>
        <w:rPr>
          <w:spacing w:val="60"/>
        </w:rPr>
        <w:t xml:space="preserve"> </w:t>
      </w:r>
      <w:r>
        <w:t>на</w:t>
      </w:r>
      <w:r>
        <w:rPr>
          <w:spacing w:val="60"/>
        </w:rPr>
        <w:t xml:space="preserve"> </w:t>
      </w:r>
      <w:r>
        <w:t>прогулку,</w:t>
      </w:r>
      <w:r>
        <w:rPr>
          <w:spacing w:val="1"/>
        </w:rPr>
        <w:t xml:space="preserve"> </w:t>
      </w:r>
      <w:r>
        <w:t>умывание после сна или перед приемом пищи, элементарный уход за собой (расчесывание волос, поддержание опрятности одежды, пользование</w:t>
      </w:r>
      <w:r>
        <w:rPr>
          <w:spacing w:val="1"/>
        </w:rPr>
        <w:t xml:space="preserve"> </w:t>
      </w:r>
      <w:r>
        <w:t>носовым</w:t>
      </w:r>
      <w:r>
        <w:rPr>
          <w:spacing w:val="1"/>
        </w:rPr>
        <w:t xml:space="preserve"> </w:t>
      </w:r>
      <w:r>
        <w:t>платком</w:t>
      </w:r>
      <w:r>
        <w:rPr>
          <w:spacing w:val="1"/>
        </w:rPr>
        <w:t xml:space="preserve"> </w:t>
      </w:r>
      <w:r>
        <w:t>и</w:t>
      </w:r>
      <w:r>
        <w:rPr>
          <w:spacing w:val="1"/>
        </w:rPr>
        <w:t xml:space="preserve"> </w:t>
      </w:r>
      <w:r>
        <w:t>тому</w:t>
      </w:r>
      <w:r>
        <w:rPr>
          <w:spacing w:val="1"/>
        </w:rPr>
        <w:t xml:space="preserve"> </w:t>
      </w:r>
      <w:r>
        <w:t>подобное).</w:t>
      </w:r>
      <w:r>
        <w:rPr>
          <w:spacing w:val="1"/>
        </w:rPr>
        <w:t xml:space="preserve"> </w:t>
      </w:r>
      <w:r>
        <w:t>Педагог</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приучения</w:t>
      </w:r>
      <w:r>
        <w:rPr>
          <w:spacing w:val="1"/>
        </w:rPr>
        <w:t xml:space="preserve"> </w:t>
      </w:r>
      <w:r>
        <w:t>детей</w:t>
      </w:r>
      <w:r>
        <w:rPr>
          <w:spacing w:val="1"/>
        </w:rPr>
        <w:t xml:space="preserve"> </w:t>
      </w:r>
      <w:r>
        <w:t>к</w:t>
      </w:r>
      <w:r>
        <w:rPr>
          <w:spacing w:val="1"/>
        </w:rPr>
        <w:t xml:space="preserve"> </w:t>
      </w:r>
      <w:r>
        <w:t>соблюдению</w:t>
      </w:r>
      <w:r>
        <w:rPr>
          <w:spacing w:val="1"/>
        </w:rPr>
        <w:t xml:space="preserve"> </w:t>
      </w:r>
      <w:r>
        <w:t>порядка,</w:t>
      </w:r>
      <w:r>
        <w:rPr>
          <w:spacing w:val="1"/>
        </w:rPr>
        <w:t xml:space="preserve"> </w:t>
      </w:r>
      <w:r>
        <w:t>используя</w:t>
      </w:r>
      <w:r>
        <w:rPr>
          <w:spacing w:val="1"/>
        </w:rPr>
        <w:t xml:space="preserve"> </w:t>
      </w:r>
      <w:r>
        <w:t>приемы</w:t>
      </w:r>
      <w:r>
        <w:rPr>
          <w:spacing w:val="1"/>
        </w:rPr>
        <w:t xml:space="preserve"> </w:t>
      </w:r>
      <w:r>
        <w:t>напоминания,</w:t>
      </w:r>
      <w:r>
        <w:rPr>
          <w:spacing w:val="1"/>
        </w:rPr>
        <w:t xml:space="preserve"> </w:t>
      </w:r>
      <w:r>
        <w:t>упражнения,</w:t>
      </w:r>
      <w:r>
        <w:rPr>
          <w:spacing w:val="-2"/>
        </w:rPr>
        <w:t xml:space="preserve"> </w:t>
      </w:r>
      <w:r>
        <w:t>личного</w:t>
      </w:r>
      <w:r>
        <w:rPr>
          <w:spacing w:val="-1"/>
        </w:rPr>
        <w:t xml:space="preserve"> </w:t>
      </w:r>
      <w:r>
        <w:t>примера,</w:t>
      </w:r>
      <w:r>
        <w:rPr>
          <w:spacing w:val="-1"/>
        </w:rPr>
        <w:t xml:space="preserve"> </w:t>
      </w:r>
      <w:r>
        <w:t>поощрения</w:t>
      </w:r>
      <w:r>
        <w:rPr>
          <w:spacing w:val="-1"/>
        </w:rPr>
        <w:t xml:space="preserve"> </w:t>
      </w:r>
      <w:r>
        <w:t>и</w:t>
      </w:r>
      <w:r>
        <w:rPr>
          <w:spacing w:val="-1"/>
        </w:rPr>
        <w:t xml:space="preserve"> </w:t>
      </w:r>
      <w:r>
        <w:t>одобрения</w:t>
      </w:r>
      <w:r>
        <w:rPr>
          <w:spacing w:val="-1"/>
        </w:rPr>
        <w:t xml:space="preserve"> </w:t>
      </w:r>
      <w:r>
        <w:t>при</w:t>
      </w:r>
      <w:r>
        <w:rPr>
          <w:spacing w:val="-1"/>
        </w:rPr>
        <w:t xml:space="preserve"> </w:t>
      </w:r>
      <w:r>
        <w:t>самостоятельном</w:t>
      </w:r>
      <w:r>
        <w:rPr>
          <w:spacing w:val="-3"/>
        </w:rPr>
        <w:t xml:space="preserve"> </w:t>
      </w:r>
      <w:r>
        <w:t>и</w:t>
      </w:r>
      <w:r>
        <w:rPr>
          <w:spacing w:val="-3"/>
        </w:rPr>
        <w:t xml:space="preserve"> </w:t>
      </w:r>
      <w:r>
        <w:t>правильном</w:t>
      </w:r>
      <w:r>
        <w:rPr>
          <w:spacing w:val="-5"/>
        </w:rPr>
        <w:t xml:space="preserve"> </w:t>
      </w:r>
      <w:r>
        <w:t>выполнении</w:t>
      </w:r>
      <w:r>
        <w:rPr>
          <w:spacing w:val="-1"/>
        </w:rPr>
        <w:t xml:space="preserve"> </w:t>
      </w:r>
      <w:r>
        <w:t>действий</w:t>
      </w:r>
      <w:r>
        <w:rPr>
          <w:spacing w:val="-1"/>
        </w:rPr>
        <w:t xml:space="preserve"> </w:t>
      </w:r>
      <w:r>
        <w:t>по</w:t>
      </w:r>
      <w:r>
        <w:rPr>
          <w:spacing w:val="6"/>
        </w:rPr>
        <w:t xml:space="preserve"> </w:t>
      </w:r>
      <w:r>
        <w:t>самообслуживанию.</w:t>
      </w:r>
    </w:p>
    <w:p w:rsidR="00EB5FEE" w:rsidRDefault="00EB5FEE" w:rsidP="002F6806">
      <w:pPr>
        <w:pStyle w:val="aa"/>
        <w:ind w:left="0" w:firstLine="709"/>
      </w:pPr>
      <w:r>
        <w:t>Педагог организует специальные игры и упражнения для развития мелкой моторики рук детей с целью повышения качества выполнения</w:t>
      </w:r>
      <w:r>
        <w:rPr>
          <w:spacing w:val="1"/>
        </w:rPr>
        <w:t xml:space="preserve"> </w:t>
      </w:r>
      <w:r>
        <w:t>действий</w:t>
      </w:r>
      <w:r>
        <w:rPr>
          <w:spacing w:val="-1"/>
        </w:rPr>
        <w:t xml:space="preserve"> </w:t>
      </w:r>
      <w:r>
        <w:t>по самообслуживанию.</w:t>
      </w:r>
    </w:p>
    <w:p w:rsidR="00EB5FEE" w:rsidRDefault="00EB5FEE" w:rsidP="002F6806">
      <w:pPr>
        <w:pStyle w:val="a3"/>
        <w:widowControl w:val="0"/>
        <w:numPr>
          <w:ilvl w:val="0"/>
          <w:numId w:val="78"/>
        </w:numPr>
        <w:tabs>
          <w:tab w:val="left" w:pos="633"/>
        </w:tabs>
        <w:autoSpaceDE w:val="0"/>
        <w:autoSpaceDN w:val="0"/>
        <w:spacing w:line="240" w:lineRule="auto"/>
        <w:ind w:left="0" w:firstLine="709"/>
        <w:contextualSpacing w:val="0"/>
        <w:jc w:val="both"/>
        <w:rPr>
          <w:sz w:val="24"/>
        </w:rPr>
      </w:pPr>
      <w:r>
        <w:rPr>
          <w:sz w:val="24"/>
          <w:u w:val="single"/>
        </w:rPr>
        <w:t>В</w:t>
      </w:r>
      <w:r>
        <w:rPr>
          <w:spacing w:val="-4"/>
          <w:sz w:val="24"/>
          <w:u w:val="single"/>
        </w:rPr>
        <w:t xml:space="preserve"> </w:t>
      </w:r>
      <w:r>
        <w:rPr>
          <w:sz w:val="24"/>
          <w:u w:val="single"/>
        </w:rPr>
        <w:t>области</w:t>
      </w:r>
      <w:r>
        <w:rPr>
          <w:spacing w:val="-2"/>
          <w:sz w:val="24"/>
          <w:u w:val="single"/>
        </w:rPr>
        <w:t xml:space="preserve"> </w:t>
      </w:r>
      <w:r>
        <w:rPr>
          <w:sz w:val="24"/>
          <w:u w:val="single"/>
        </w:rPr>
        <w:t>формирования</w:t>
      </w:r>
      <w:r>
        <w:rPr>
          <w:spacing w:val="-1"/>
          <w:sz w:val="24"/>
          <w:u w:val="single"/>
        </w:rPr>
        <w:t xml:space="preserve"> </w:t>
      </w:r>
      <w:r>
        <w:rPr>
          <w:sz w:val="24"/>
          <w:u w:val="single"/>
        </w:rPr>
        <w:t>основ</w:t>
      </w:r>
      <w:r>
        <w:rPr>
          <w:spacing w:val="-2"/>
          <w:sz w:val="24"/>
          <w:u w:val="single"/>
        </w:rPr>
        <w:t xml:space="preserve"> </w:t>
      </w:r>
      <w:r>
        <w:rPr>
          <w:sz w:val="24"/>
          <w:u w:val="single"/>
        </w:rPr>
        <w:t>безопасного</w:t>
      </w:r>
      <w:r>
        <w:rPr>
          <w:spacing w:val="-4"/>
          <w:sz w:val="24"/>
          <w:u w:val="single"/>
        </w:rPr>
        <w:t xml:space="preserve"> </w:t>
      </w:r>
      <w:r>
        <w:rPr>
          <w:sz w:val="24"/>
          <w:u w:val="single"/>
        </w:rPr>
        <w:t>поведения.</w:t>
      </w:r>
    </w:p>
    <w:p w:rsidR="00EB5FEE" w:rsidRDefault="00EB5FEE" w:rsidP="002F6806">
      <w:pPr>
        <w:pStyle w:val="aa"/>
        <w:ind w:left="0" w:firstLine="709"/>
      </w:pPr>
      <w:r>
        <w:t>Педагог поддерживает интерес детей к бытовым предметам, объясняет их назначение и правила использования, доброжелательно и корректно</w:t>
      </w:r>
      <w:r>
        <w:rPr>
          <w:spacing w:val="1"/>
        </w:rPr>
        <w:t xml:space="preserve"> </w:t>
      </w:r>
      <w:r>
        <w:t>обращает</w:t>
      </w:r>
      <w:r>
        <w:rPr>
          <w:spacing w:val="-2"/>
        </w:rPr>
        <w:t xml:space="preserve"> </w:t>
      </w:r>
      <w:r>
        <w:t>внимание,</w:t>
      </w:r>
      <w:r>
        <w:rPr>
          <w:spacing w:val="-1"/>
        </w:rPr>
        <w:t xml:space="preserve"> </w:t>
      </w:r>
      <w:r>
        <w:t>что</w:t>
      </w:r>
      <w:r>
        <w:rPr>
          <w:spacing w:val="-2"/>
        </w:rPr>
        <w:t xml:space="preserve"> </w:t>
      </w:r>
      <w:r>
        <w:t>несоблюдение</w:t>
      </w:r>
      <w:r>
        <w:rPr>
          <w:spacing w:val="-2"/>
        </w:rPr>
        <w:t xml:space="preserve"> </w:t>
      </w:r>
      <w:r>
        <w:t>правил</w:t>
      </w:r>
      <w:r>
        <w:rPr>
          <w:spacing w:val="-5"/>
        </w:rPr>
        <w:t xml:space="preserve"> </w:t>
      </w:r>
      <w:r>
        <w:t>использования</w:t>
      </w:r>
      <w:r>
        <w:rPr>
          <w:spacing w:val="-1"/>
        </w:rPr>
        <w:t xml:space="preserve"> </w:t>
      </w:r>
      <w:r>
        <w:t>бытовых</w:t>
      </w:r>
      <w:r>
        <w:rPr>
          <w:spacing w:val="5"/>
        </w:rPr>
        <w:t xml:space="preserve"> </w:t>
      </w:r>
      <w:r>
        <w:t>предметов</w:t>
      </w:r>
      <w:r>
        <w:rPr>
          <w:spacing w:val="-1"/>
        </w:rPr>
        <w:t xml:space="preserve"> </w:t>
      </w:r>
      <w:r>
        <w:t>позволяет</w:t>
      </w:r>
      <w:r>
        <w:rPr>
          <w:spacing w:val="-1"/>
        </w:rPr>
        <w:t xml:space="preserve"> </w:t>
      </w:r>
      <w:r>
        <w:t>создать</w:t>
      </w:r>
      <w:r>
        <w:rPr>
          <w:spacing w:val="-2"/>
        </w:rPr>
        <w:t xml:space="preserve"> </w:t>
      </w:r>
      <w:r>
        <w:t>ситуации,</w:t>
      </w:r>
      <w:r>
        <w:rPr>
          <w:spacing w:val="-1"/>
        </w:rPr>
        <w:t xml:space="preserve"> </w:t>
      </w:r>
      <w:r>
        <w:t>небезопасные</w:t>
      </w:r>
      <w:r>
        <w:rPr>
          <w:spacing w:val="-4"/>
        </w:rPr>
        <w:t xml:space="preserve"> </w:t>
      </w:r>
      <w:r>
        <w:t>для</w:t>
      </w:r>
      <w:r>
        <w:rPr>
          <w:spacing w:val="-1"/>
        </w:rPr>
        <w:t xml:space="preserve"> </w:t>
      </w:r>
      <w:r>
        <w:t>здоровья.</w:t>
      </w:r>
    </w:p>
    <w:p w:rsidR="00EB5FEE" w:rsidRDefault="00EB5FEE" w:rsidP="002F6806">
      <w:pPr>
        <w:pStyle w:val="aa"/>
        <w:ind w:left="0" w:firstLine="709"/>
      </w:pPr>
      <w:r>
        <w:t>Педагог</w:t>
      </w:r>
      <w:r>
        <w:rPr>
          <w:spacing w:val="1"/>
        </w:rPr>
        <w:t xml:space="preserve"> </w:t>
      </w:r>
      <w:r>
        <w:t>использует</w:t>
      </w:r>
      <w:r>
        <w:rPr>
          <w:spacing w:val="1"/>
        </w:rPr>
        <w:t xml:space="preserve"> </w:t>
      </w:r>
      <w:r>
        <w:t>игровые</w:t>
      </w:r>
      <w:r>
        <w:rPr>
          <w:spacing w:val="1"/>
        </w:rPr>
        <w:t xml:space="preserve"> </w:t>
      </w:r>
      <w:r>
        <w:t>ситуации,</w:t>
      </w:r>
      <w:r>
        <w:rPr>
          <w:spacing w:val="1"/>
        </w:rPr>
        <w:t xml:space="preserve"> </w:t>
      </w:r>
      <w:r>
        <w:t>создавая</w:t>
      </w:r>
      <w:r>
        <w:rPr>
          <w:spacing w:val="1"/>
        </w:rPr>
        <w:t xml:space="preserve"> </w:t>
      </w:r>
      <w:r>
        <w:t>условия</w:t>
      </w:r>
      <w:r>
        <w:rPr>
          <w:spacing w:val="1"/>
        </w:rPr>
        <w:t xml:space="preserve"> </w:t>
      </w:r>
      <w:r>
        <w:t>для</w:t>
      </w:r>
      <w:r>
        <w:rPr>
          <w:spacing w:val="1"/>
        </w:rPr>
        <w:t xml:space="preserve"> </w:t>
      </w:r>
      <w:r>
        <w:t>демонстрации</w:t>
      </w:r>
      <w:r>
        <w:rPr>
          <w:spacing w:val="1"/>
        </w:rPr>
        <w:t xml:space="preserve"> </w:t>
      </w:r>
      <w:r>
        <w:t>и</w:t>
      </w:r>
      <w:r>
        <w:rPr>
          <w:spacing w:val="1"/>
        </w:rPr>
        <w:t xml:space="preserve"> </w:t>
      </w:r>
      <w:r>
        <w:t>формирования</w:t>
      </w:r>
      <w:r>
        <w:rPr>
          <w:spacing w:val="1"/>
        </w:rPr>
        <w:t xml:space="preserve"> </w:t>
      </w:r>
      <w:r>
        <w:t>умений</w:t>
      </w:r>
      <w:r>
        <w:rPr>
          <w:spacing w:val="1"/>
        </w:rPr>
        <w:t xml:space="preserve"> </w:t>
      </w:r>
      <w:r>
        <w:t>ребёнка</w:t>
      </w:r>
      <w:r>
        <w:rPr>
          <w:spacing w:val="1"/>
        </w:rPr>
        <w:t xml:space="preserve"> </w:t>
      </w:r>
      <w:r>
        <w:t>пользоваться</w:t>
      </w:r>
      <w:r>
        <w:rPr>
          <w:spacing w:val="1"/>
        </w:rPr>
        <w:t xml:space="preserve"> </w:t>
      </w:r>
      <w:r>
        <w:t>простыми</w:t>
      </w:r>
      <w:r>
        <w:rPr>
          <w:spacing w:val="1"/>
        </w:rPr>
        <w:t xml:space="preserve"> </w:t>
      </w:r>
      <w:r>
        <w:t>бытовыми</w:t>
      </w:r>
      <w:r>
        <w:rPr>
          <w:spacing w:val="1"/>
        </w:rPr>
        <w:t xml:space="preserve"> </w:t>
      </w:r>
      <w:r>
        <w:t>приборами,</w:t>
      </w:r>
      <w:r>
        <w:rPr>
          <w:spacing w:val="1"/>
        </w:rPr>
        <w:t xml:space="preserve"> </w:t>
      </w:r>
      <w:r>
        <w:t>обсуждает</w:t>
      </w:r>
      <w:r>
        <w:rPr>
          <w:spacing w:val="1"/>
        </w:rPr>
        <w:t xml:space="preserve"> </w:t>
      </w:r>
      <w:r>
        <w:t>с</w:t>
      </w:r>
      <w:r>
        <w:rPr>
          <w:spacing w:val="1"/>
        </w:rPr>
        <w:t xml:space="preserve"> </w:t>
      </w:r>
      <w:r>
        <w:t>детьми</w:t>
      </w:r>
      <w:r>
        <w:rPr>
          <w:spacing w:val="1"/>
        </w:rPr>
        <w:t xml:space="preserve"> </w:t>
      </w:r>
      <w:r>
        <w:t>какими</w:t>
      </w:r>
      <w:r>
        <w:rPr>
          <w:spacing w:val="1"/>
        </w:rPr>
        <w:t xml:space="preserve"> </w:t>
      </w:r>
      <w:r>
        <w:t>предметами</w:t>
      </w:r>
      <w:r>
        <w:rPr>
          <w:spacing w:val="1"/>
        </w:rPr>
        <w:t xml:space="preserve"> </w:t>
      </w:r>
      <w:r>
        <w:t>быта</w:t>
      </w:r>
      <w:r>
        <w:rPr>
          <w:spacing w:val="1"/>
        </w:rPr>
        <w:t xml:space="preserve"> </w:t>
      </w:r>
      <w:r>
        <w:t>детям</w:t>
      </w:r>
      <w:r>
        <w:rPr>
          <w:spacing w:val="1"/>
        </w:rPr>
        <w:t xml:space="preserve"> </w:t>
      </w:r>
      <w:r>
        <w:t>можно</w:t>
      </w:r>
      <w:r>
        <w:rPr>
          <w:spacing w:val="1"/>
        </w:rPr>
        <w:t xml:space="preserve"> </w:t>
      </w:r>
      <w:r>
        <w:t>пользоваться</w:t>
      </w:r>
      <w:r>
        <w:rPr>
          <w:spacing w:val="1"/>
        </w:rPr>
        <w:t xml:space="preserve"> </w:t>
      </w:r>
      <w:r>
        <w:t>только</w:t>
      </w:r>
      <w:r>
        <w:rPr>
          <w:spacing w:val="1"/>
        </w:rPr>
        <w:t xml:space="preserve"> </w:t>
      </w:r>
      <w:r>
        <w:t>вместе</w:t>
      </w:r>
      <w:r>
        <w:rPr>
          <w:spacing w:val="1"/>
        </w:rPr>
        <w:t xml:space="preserve"> </w:t>
      </w:r>
      <w:r>
        <w:t>со</w:t>
      </w:r>
      <w:r>
        <w:rPr>
          <w:spacing w:val="1"/>
        </w:rPr>
        <w:t xml:space="preserve"> </w:t>
      </w:r>
      <w:r>
        <w:t>взрослыми:</w:t>
      </w:r>
      <w:r>
        <w:rPr>
          <w:spacing w:val="60"/>
        </w:rPr>
        <w:t xml:space="preserve"> </w:t>
      </w:r>
      <w:r>
        <w:t>ножи,</w:t>
      </w:r>
      <w:r>
        <w:rPr>
          <w:spacing w:val="60"/>
        </w:rPr>
        <w:t xml:space="preserve"> </w:t>
      </w:r>
      <w:r>
        <w:t>иголки,</w:t>
      </w:r>
      <w:r>
        <w:rPr>
          <w:spacing w:val="1"/>
        </w:rPr>
        <w:t xml:space="preserve"> </w:t>
      </w:r>
      <w:r>
        <w:t>ножницы,</w:t>
      </w:r>
      <w:r>
        <w:rPr>
          <w:spacing w:val="-1"/>
        </w:rPr>
        <w:t xml:space="preserve"> </w:t>
      </w:r>
      <w:r>
        <w:t xml:space="preserve">лекарства, </w:t>
      </w:r>
      <w:r>
        <w:lastRenderedPageBreak/>
        <w:t>спички</w:t>
      </w:r>
      <w:r>
        <w:rPr>
          <w:spacing w:val="-2"/>
        </w:rPr>
        <w:t xml:space="preserve"> </w:t>
      </w:r>
      <w:r>
        <w:t>и так далее.</w:t>
      </w:r>
    </w:p>
    <w:p w:rsidR="00EB5FEE" w:rsidRDefault="00EB5FEE" w:rsidP="002F6806">
      <w:pPr>
        <w:pStyle w:val="aa"/>
        <w:ind w:left="0" w:firstLine="709"/>
      </w:pPr>
      <w:r>
        <w:t>Педагог</w:t>
      </w:r>
      <w:r>
        <w:rPr>
          <w:spacing w:val="1"/>
        </w:rPr>
        <w:t xml:space="preserve"> </w:t>
      </w:r>
      <w:r>
        <w:t>обсуждает</w:t>
      </w:r>
      <w:r>
        <w:rPr>
          <w:spacing w:val="1"/>
        </w:rPr>
        <w:t xml:space="preserve"> </w:t>
      </w:r>
      <w:r>
        <w:t>с</w:t>
      </w:r>
      <w:r>
        <w:rPr>
          <w:spacing w:val="1"/>
        </w:rPr>
        <w:t xml:space="preserve"> </w:t>
      </w:r>
      <w:r>
        <w:t>детьми</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группе,</w:t>
      </w:r>
      <w:r>
        <w:rPr>
          <w:spacing w:val="1"/>
        </w:rPr>
        <w:t xml:space="preserve"> </w:t>
      </w:r>
      <w:r>
        <w:t>рассказывает,</w:t>
      </w:r>
      <w:r>
        <w:rPr>
          <w:spacing w:val="1"/>
        </w:rPr>
        <w:t xml:space="preserve"> </w:t>
      </w:r>
      <w:r>
        <w:t>почему</w:t>
      </w:r>
      <w:r>
        <w:rPr>
          <w:spacing w:val="1"/>
        </w:rPr>
        <w:t xml:space="preserve"> </w:t>
      </w:r>
      <w:r>
        <w:t>игрушки</w:t>
      </w:r>
      <w:r>
        <w:rPr>
          <w:spacing w:val="1"/>
        </w:rPr>
        <w:t xml:space="preserve"> </w:t>
      </w:r>
      <w:r>
        <w:t>нужно</w:t>
      </w:r>
      <w:r>
        <w:rPr>
          <w:spacing w:val="1"/>
        </w:rPr>
        <w:t xml:space="preserve"> </w:t>
      </w:r>
      <w:r>
        <w:t>убирать</w:t>
      </w:r>
      <w:r>
        <w:rPr>
          <w:spacing w:val="1"/>
        </w:rPr>
        <w:t xml:space="preserve"> </w:t>
      </w:r>
      <w:r>
        <w:t>на</w:t>
      </w:r>
      <w:r>
        <w:rPr>
          <w:spacing w:val="1"/>
        </w:rPr>
        <w:t xml:space="preserve"> </w:t>
      </w:r>
      <w:r>
        <w:t>свои</w:t>
      </w:r>
      <w:r>
        <w:rPr>
          <w:spacing w:val="1"/>
        </w:rPr>
        <w:t xml:space="preserve"> </w:t>
      </w:r>
      <w:r>
        <w:t>места,</w:t>
      </w:r>
      <w:r>
        <w:rPr>
          <w:spacing w:val="1"/>
        </w:rPr>
        <w:t xml:space="preserve"> </w:t>
      </w:r>
      <w:r>
        <w:t>демонстрирует</w:t>
      </w:r>
      <w:r>
        <w:rPr>
          <w:spacing w:val="-1"/>
        </w:rPr>
        <w:t xml:space="preserve"> </w:t>
      </w:r>
      <w:r>
        <w:t>детям,</w:t>
      </w:r>
      <w:r>
        <w:rPr>
          <w:spacing w:val="-1"/>
        </w:rPr>
        <w:t xml:space="preserve"> </w:t>
      </w:r>
      <w:r>
        <w:t>как безопасно</w:t>
      </w:r>
      <w:r>
        <w:rPr>
          <w:spacing w:val="-1"/>
        </w:rPr>
        <w:t xml:space="preserve"> </w:t>
      </w:r>
      <w:r>
        <w:t>вести себя</w:t>
      </w:r>
      <w:r>
        <w:rPr>
          <w:spacing w:val="-1"/>
        </w:rPr>
        <w:t xml:space="preserve"> </w:t>
      </w:r>
      <w:r>
        <w:t>за</w:t>
      </w:r>
      <w:r>
        <w:rPr>
          <w:spacing w:val="-1"/>
        </w:rPr>
        <w:t xml:space="preserve"> </w:t>
      </w:r>
      <w:r>
        <w:t>столом,</w:t>
      </w:r>
      <w:r>
        <w:rPr>
          <w:spacing w:val="-1"/>
        </w:rPr>
        <w:t xml:space="preserve"> </w:t>
      </w:r>
      <w:r>
        <w:t>во время</w:t>
      </w:r>
      <w:r>
        <w:rPr>
          <w:spacing w:val="-1"/>
        </w:rPr>
        <w:t xml:space="preserve"> </w:t>
      </w:r>
      <w:r>
        <w:t>одевания на</w:t>
      </w:r>
      <w:r>
        <w:rPr>
          <w:spacing w:val="-2"/>
        </w:rPr>
        <w:t xml:space="preserve"> </w:t>
      </w:r>
      <w:r>
        <w:t>прогулку, во время совместных игр.</w:t>
      </w:r>
    </w:p>
    <w:p w:rsidR="00EB5FEE" w:rsidRDefault="00EB5FEE" w:rsidP="002F6806">
      <w:pPr>
        <w:pStyle w:val="aa"/>
        <w:ind w:left="0" w:firstLine="709"/>
      </w:pPr>
      <w:r>
        <w:t>Педагог рассказывает детям о том, как себя вести на площадке ДОО, игровой площадке рядом с домом. Обращает внимание детей на</w:t>
      </w:r>
      <w:r>
        <w:rPr>
          <w:spacing w:val="1"/>
        </w:rPr>
        <w:t xml:space="preserve"> </w:t>
      </w:r>
      <w:r>
        <w:t>необходимость оповещать взрослых (педагога, родителей (законных представителей)), если ребёнок хочет покинуть игровую площадку, уйти с</w:t>
      </w:r>
      <w:r>
        <w:rPr>
          <w:spacing w:val="1"/>
        </w:rPr>
        <w:t xml:space="preserve"> </w:t>
      </w:r>
      <w:r>
        <w:t>участка ДОО. Обсуждает вместе с детьми их действия, дает возможность ребёнку рассказать о своем опыте, как себя вести безопасно: рядом с</w:t>
      </w:r>
      <w:r>
        <w:rPr>
          <w:spacing w:val="1"/>
        </w:rPr>
        <w:t xml:space="preserve"> </w:t>
      </w:r>
      <w:r>
        <w:t>бездомными животными (не нужно подходить близко, пугать животных), рядом с незнакомыми растениями (без разрешения взрослых не пробовать</w:t>
      </w:r>
      <w:r>
        <w:rPr>
          <w:spacing w:val="1"/>
        </w:rPr>
        <w:t xml:space="preserve"> </w:t>
      </w:r>
      <w:r>
        <w:t>незнакомые ягоды, листья растений, если у ребёнка появляется желание их попробовать, обязательно сначала спросить у взрослого, можно ли их</w:t>
      </w:r>
      <w:r>
        <w:rPr>
          <w:spacing w:val="1"/>
        </w:rPr>
        <w:t xml:space="preserve"> </w:t>
      </w:r>
      <w:r>
        <w:t>есть).</w:t>
      </w:r>
    </w:p>
    <w:p w:rsidR="00EB5FEE" w:rsidRDefault="00EB5FEE" w:rsidP="002F6806">
      <w:pPr>
        <w:pStyle w:val="aa"/>
        <w:ind w:left="0" w:firstLine="709"/>
      </w:pPr>
      <w:r>
        <w:t>Педагог поддерживает</w:t>
      </w:r>
      <w:r>
        <w:rPr>
          <w:spacing w:val="1"/>
        </w:rPr>
        <w:t xml:space="preserve"> </w:t>
      </w:r>
      <w:r>
        <w:t>интерес детей к вопросам безопасного поведения, поощряет вопросы детей дошкольного возраста, с</w:t>
      </w:r>
      <w:r>
        <w:rPr>
          <w:spacing w:val="60"/>
        </w:rPr>
        <w:t xml:space="preserve"> </w:t>
      </w:r>
      <w:r>
        <w:t>готовностью на</w:t>
      </w:r>
      <w:r>
        <w:rPr>
          <w:spacing w:val="1"/>
        </w:rPr>
        <w:t xml:space="preserve"> </w:t>
      </w:r>
      <w:r>
        <w:t>них отвечает, привлекая к обсуждению всех детей. Использует приемы упражнения, напоминания, личного примера для закрепления формируемых</w:t>
      </w:r>
      <w:r>
        <w:rPr>
          <w:spacing w:val="1"/>
        </w:rPr>
        <w:t xml:space="preserve"> </w:t>
      </w:r>
      <w:r>
        <w:t>представлений.</w:t>
      </w:r>
    </w:p>
    <w:p w:rsidR="00EB5FEE" w:rsidRDefault="00EB5FEE" w:rsidP="002F6806">
      <w:pPr>
        <w:pStyle w:val="220"/>
        <w:spacing w:line="240" w:lineRule="auto"/>
        <w:ind w:left="0" w:firstLine="70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5лет.</w:t>
      </w:r>
    </w:p>
    <w:p w:rsidR="00EB5FEE" w:rsidRDefault="00EB5FEE" w:rsidP="002F6806">
      <w:pPr>
        <w:pStyle w:val="aa"/>
        <w:ind w:left="0" w:firstLine="709"/>
        <w:jc w:val="left"/>
      </w:pPr>
      <w:r>
        <w:t>В</w:t>
      </w:r>
      <w:r>
        <w:rPr>
          <w:spacing w:val="-6"/>
        </w:rPr>
        <w:t xml:space="preserve"> </w:t>
      </w:r>
      <w:r>
        <w:t>области</w:t>
      </w:r>
      <w:r>
        <w:rPr>
          <w:spacing w:val="-4"/>
        </w:rPr>
        <w:t xml:space="preserve"> </w:t>
      </w:r>
      <w:r>
        <w:t>социально-коммуникативного</w:t>
      </w:r>
      <w:r>
        <w:rPr>
          <w:spacing w:val="-3"/>
        </w:rPr>
        <w:t xml:space="preserve"> </w:t>
      </w:r>
      <w:r>
        <w:t>развития</w:t>
      </w:r>
      <w:r>
        <w:rPr>
          <w:spacing w:val="-4"/>
        </w:rPr>
        <w:t xml:space="preserve"> </w:t>
      </w:r>
      <w:r>
        <w:t xml:space="preserve">основными </w:t>
      </w:r>
      <w:r>
        <w:rPr>
          <w:b/>
        </w:rPr>
        <w:t>задачами</w:t>
      </w:r>
      <w:r>
        <w:rPr>
          <w:b/>
          <w:spacing w:val="-3"/>
        </w:rPr>
        <w:t xml:space="preserve"> </w:t>
      </w:r>
      <w:r>
        <w:t>образовательной</w:t>
      </w:r>
      <w:r>
        <w:rPr>
          <w:spacing w:val="-4"/>
        </w:rPr>
        <w:t xml:space="preserve"> </w:t>
      </w:r>
      <w:r>
        <w:t>деятельности</w:t>
      </w:r>
      <w:r>
        <w:rPr>
          <w:spacing w:val="-4"/>
        </w:rPr>
        <w:t xml:space="preserve"> </w:t>
      </w:r>
      <w:r>
        <w:t>являются:</w:t>
      </w:r>
    </w:p>
    <w:p w:rsidR="00EB5FEE" w:rsidRDefault="00EB5FEE" w:rsidP="002F6806">
      <w:pPr>
        <w:pStyle w:val="a3"/>
        <w:widowControl w:val="0"/>
        <w:numPr>
          <w:ilvl w:val="0"/>
          <w:numId w:val="77"/>
        </w:numPr>
        <w:tabs>
          <w:tab w:val="left" w:pos="633"/>
        </w:tabs>
        <w:autoSpaceDE w:val="0"/>
        <w:autoSpaceDN w:val="0"/>
        <w:spacing w:line="240" w:lineRule="auto"/>
        <w:ind w:left="0" w:firstLine="709"/>
        <w:contextualSpacing w:val="0"/>
        <w:rPr>
          <w:sz w:val="24"/>
        </w:rPr>
      </w:pPr>
      <w:r>
        <w:rPr>
          <w:sz w:val="24"/>
          <w:u w:val="single"/>
        </w:rPr>
        <w:t>в</w:t>
      </w:r>
      <w:r>
        <w:rPr>
          <w:spacing w:val="-3"/>
          <w:sz w:val="24"/>
          <w:u w:val="single"/>
        </w:rPr>
        <w:t xml:space="preserve"> </w:t>
      </w:r>
      <w:r>
        <w:rPr>
          <w:sz w:val="24"/>
          <w:u w:val="single"/>
        </w:rPr>
        <w:t>сфере</w:t>
      </w:r>
      <w:r>
        <w:rPr>
          <w:spacing w:val="-2"/>
          <w:sz w:val="24"/>
          <w:u w:val="single"/>
        </w:rPr>
        <w:t xml:space="preserve"> </w:t>
      </w:r>
      <w:r>
        <w:rPr>
          <w:sz w:val="24"/>
          <w:u w:val="single"/>
        </w:rPr>
        <w:t>социальных</w:t>
      </w:r>
      <w:r>
        <w:rPr>
          <w:spacing w:val="-1"/>
          <w:sz w:val="24"/>
          <w:u w:val="single"/>
        </w:rPr>
        <w:t xml:space="preserve"> </w:t>
      </w:r>
      <w:r>
        <w:rPr>
          <w:sz w:val="24"/>
          <w:u w:val="single"/>
        </w:rPr>
        <w:t>отношений:</w:t>
      </w:r>
    </w:p>
    <w:p w:rsidR="00EB5FEE" w:rsidRDefault="00EB5FEE" w:rsidP="002F6806">
      <w:pPr>
        <w:pStyle w:val="a3"/>
        <w:widowControl w:val="0"/>
        <w:numPr>
          <w:ilvl w:val="1"/>
          <w:numId w:val="77"/>
        </w:numPr>
        <w:tabs>
          <w:tab w:val="left" w:pos="1082"/>
        </w:tabs>
        <w:autoSpaceDE w:val="0"/>
        <w:autoSpaceDN w:val="0"/>
        <w:spacing w:line="240" w:lineRule="auto"/>
        <w:ind w:left="0" w:firstLine="709"/>
        <w:contextualSpacing w:val="0"/>
        <w:jc w:val="left"/>
        <w:rPr>
          <w:sz w:val="24"/>
        </w:rPr>
      </w:pPr>
      <w:r>
        <w:rPr>
          <w:sz w:val="24"/>
        </w:rPr>
        <w:t>формировать</w:t>
      </w:r>
      <w:r>
        <w:rPr>
          <w:spacing w:val="-3"/>
          <w:sz w:val="24"/>
        </w:rPr>
        <w:t xml:space="preserve"> </w:t>
      </w:r>
      <w:r>
        <w:rPr>
          <w:sz w:val="24"/>
        </w:rPr>
        <w:t>положительную</w:t>
      </w:r>
      <w:r>
        <w:rPr>
          <w:spacing w:val="-3"/>
          <w:sz w:val="24"/>
        </w:rPr>
        <w:t xml:space="preserve"> </w:t>
      </w:r>
      <w:r>
        <w:rPr>
          <w:sz w:val="24"/>
        </w:rPr>
        <w:t>самооценку,</w:t>
      </w:r>
      <w:r>
        <w:rPr>
          <w:spacing w:val="1"/>
          <w:sz w:val="24"/>
        </w:rPr>
        <w:t xml:space="preserve"> </w:t>
      </w:r>
      <w:r>
        <w:rPr>
          <w:sz w:val="24"/>
        </w:rPr>
        <w:t>уверенность</w:t>
      </w:r>
      <w:r>
        <w:rPr>
          <w:spacing w:val="-2"/>
          <w:sz w:val="24"/>
        </w:rPr>
        <w:t xml:space="preserve"> </w:t>
      </w:r>
      <w:r>
        <w:rPr>
          <w:sz w:val="24"/>
        </w:rPr>
        <w:t>в</w:t>
      </w:r>
      <w:r>
        <w:rPr>
          <w:spacing w:val="-4"/>
          <w:sz w:val="24"/>
        </w:rPr>
        <w:t xml:space="preserve"> </w:t>
      </w:r>
      <w:r>
        <w:rPr>
          <w:sz w:val="24"/>
        </w:rPr>
        <w:t>своих</w:t>
      </w:r>
      <w:r>
        <w:rPr>
          <w:spacing w:val="-1"/>
          <w:sz w:val="24"/>
        </w:rPr>
        <w:t xml:space="preserve"> </w:t>
      </w:r>
      <w:r>
        <w:rPr>
          <w:sz w:val="24"/>
        </w:rPr>
        <w:t>силах,</w:t>
      </w:r>
      <w:r>
        <w:rPr>
          <w:spacing w:val="-6"/>
          <w:sz w:val="24"/>
        </w:rPr>
        <w:t xml:space="preserve"> </w:t>
      </w:r>
      <w:r>
        <w:rPr>
          <w:sz w:val="24"/>
        </w:rPr>
        <w:t>стремление</w:t>
      </w:r>
      <w:r>
        <w:rPr>
          <w:spacing w:val="-3"/>
          <w:sz w:val="24"/>
        </w:rPr>
        <w:t xml:space="preserve"> </w:t>
      </w:r>
      <w:r>
        <w:rPr>
          <w:sz w:val="24"/>
        </w:rPr>
        <w:t>к</w:t>
      </w:r>
      <w:r>
        <w:rPr>
          <w:spacing w:val="-3"/>
          <w:sz w:val="24"/>
        </w:rPr>
        <w:t xml:space="preserve"> </w:t>
      </w:r>
      <w:r>
        <w:rPr>
          <w:sz w:val="24"/>
        </w:rPr>
        <w:t>самостоятельности;</w:t>
      </w:r>
    </w:p>
    <w:p w:rsidR="00EB5FEE" w:rsidRDefault="00EB5FEE" w:rsidP="002F6806">
      <w:pPr>
        <w:pStyle w:val="a3"/>
        <w:widowControl w:val="0"/>
        <w:numPr>
          <w:ilvl w:val="1"/>
          <w:numId w:val="77"/>
        </w:numPr>
        <w:tabs>
          <w:tab w:val="left" w:pos="1082"/>
        </w:tabs>
        <w:autoSpaceDE w:val="0"/>
        <w:autoSpaceDN w:val="0"/>
        <w:spacing w:line="240" w:lineRule="auto"/>
        <w:ind w:left="0" w:firstLine="709"/>
        <w:contextualSpacing w:val="0"/>
        <w:jc w:val="left"/>
        <w:rPr>
          <w:sz w:val="24"/>
        </w:rPr>
      </w:pPr>
      <w:r>
        <w:rPr>
          <w:sz w:val="24"/>
        </w:rPr>
        <w:t>развивать</w:t>
      </w:r>
      <w:r>
        <w:rPr>
          <w:spacing w:val="3"/>
          <w:sz w:val="24"/>
        </w:rPr>
        <w:t xml:space="preserve"> </w:t>
      </w:r>
      <w:r>
        <w:rPr>
          <w:sz w:val="24"/>
        </w:rPr>
        <w:t>эмоциональную</w:t>
      </w:r>
      <w:r>
        <w:rPr>
          <w:spacing w:val="5"/>
          <w:sz w:val="24"/>
        </w:rPr>
        <w:t xml:space="preserve"> </w:t>
      </w:r>
      <w:r>
        <w:rPr>
          <w:sz w:val="24"/>
        </w:rPr>
        <w:t>отзывчивость</w:t>
      </w:r>
      <w:r>
        <w:rPr>
          <w:spacing w:val="3"/>
          <w:sz w:val="24"/>
        </w:rPr>
        <w:t xml:space="preserve"> </w:t>
      </w:r>
      <w:r>
        <w:rPr>
          <w:sz w:val="24"/>
        </w:rPr>
        <w:t>к</w:t>
      </w:r>
      <w:r>
        <w:rPr>
          <w:spacing w:val="3"/>
          <w:sz w:val="24"/>
        </w:rPr>
        <w:t xml:space="preserve"> </w:t>
      </w:r>
      <w:r>
        <w:rPr>
          <w:sz w:val="24"/>
        </w:rPr>
        <w:t>взрослым</w:t>
      </w:r>
      <w:r>
        <w:rPr>
          <w:spacing w:val="1"/>
          <w:sz w:val="24"/>
        </w:rPr>
        <w:t xml:space="preserve"> </w:t>
      </w:r>
      <w:r>
        <w:rPr>
          <w:sz w:val="24"/>
        </w:rPr>
        <w:t>и</w:t>
      </w:r>
      <w:r>
        <w:rPr>
          <w:spacing w:val="3"/>
          <w:sz w:val="24"/>
        </w:rPr>
        <w:t xml:space="preserve"> </w:t>
      </w:r>
      <w:r>
        <w:rPr>
          <w:sz w:val="24"/>
        </w:rPr>
        <w:t>детям,</w:t>
      </w:r>
      <w:r>
        <w:rPr>
          <w:spacing w:val="2"/>
          <w:sz w:val="24"/>
        </w:rPr>
        <w:t xml:space="preserve"> </w:t>
      </w:r>
      <w:r>
        <w:rPr>
          <w:sz w:val="24"/>
        </w:rPr>
        <w:t>слабым</w:t>
      </w:r>
      <w:r>
        <w:rPr>
          <w:spacing w:val="1"/>
          <w:sz w:val="24"/>
        </w:rPr>
        <w:t xml:space="preserve"> </w:t>
      </w:r>
      <w:r>
        <w:rPr>
          <w:sz w:val="24"/>
        </w:rPr>
        <w:t>и</w:t>
      </w:r>
      <w:r>
        <w:rPr>
          <w:spacing w:val="3"/>
          <w:sz w:val="24"/>
        </w:rPr>
        <w:t xml:space="preserve"> </w:t>
      </w:r>
      <w:r>
        <w:rPr>
          <w:sz w:val="24"/>
        </w:rPr>
        <w:t>нуждающимся</w:t>
      </w:r>
      <w:r>
        <w:rPr>
          <w:spacing w:val="7"/>
          <w:sz w:val="24"/>
        </w:rPr>
        <w:t xml:space="preserve"> </w:t>
      </w:r>
      <w:r>
        <w:rPr>
          <w:sz w:val="24"/>
        </w:rPr>
        <w:t>в</w:t>
      </w:r>
      <w:r>
        <w:rPr>
          <w:spacing w:val="2"/>
          <w:sz w:val="24"/>
        </w:rPr>
        <w:t xml:space="preserve"> </w:t>
      </w:r>
      <w:r>
        <w:rPr>
          <w:sz w:val="24"/>
        </w:rPr>
        <w:t>помощи,</w:t>
      </w:r>
      <w:r>
        <w:rPr>
          <w:spacing w:val="2"/>
          <w:sz w:val="24"/>
        </w:rPr>
        <w:t xml:space="preserve"> </w:t>
      </w:r>
      <w:r>
        <w:rPr>
          <w:sz w:val="24"/>
        </w:rPr>
        <w:t>воспитывать</w:t>
      </w:r>
      <w:r>
        <w:rPr>
          <w:spacing w:val="15"/>
          <w:sz w:val="24"/>
        </w:rPr>
        <w:t xml:space="preserve"> </w:t>
      </w:r>
      <w:r>
        <w:rPr>
          <w:sz w:val="24"/>
        </w:rPr>
        <w:t>-сопереживание</w:t>
      </w:r>
      <w:r>
        <w:rPr>
          <w:spacing w:val="1"/>
          <w:sz w:val="24"/>
        </w:rPr>
        <w:t xml:space="preserve"> </w:t>
      </w:r>
      <w:r>
        <w:rPr>
          <w:sz w:val="24"/>
        </w:rPr>
        <w:t>героям</w:t>
      </w:r>
      <w:r>
        <w:rPr>
          <w:spacing w:val="-57"/>
          <w:sz w:val="24"/>
        </w:rPr>
        <w:t xml:space="preserve"> </w:t>
      </w:r>
      <w:r>
        <w:rPr>
          <w:sz w:val="24"/>
        </w:rPr>
        <w:t>литературных и анимационных</w:t>
      </w:r>
      <w:r>
        <w:rPr>
          <w:spacing w:val="-1"/>
          <w:sz w:val="24"/>
        </w:rPr>
        <w:t xml:space="preserve"> </w:t>
      </w:r>
      <w:r>
        <w:rPr>
          <w:sz w:val="24"/>
        </w:rPr>
        <w:t>произведений,</w:t>
      </w:r>
      <w:r>
        <w:rPr>
          <w:spacing w:val="-4"/>
          <w:sz w:val="24"/>
        </w:rPr>
        <w:t xml:space="preserve"> </w:t>
      </w:r>
      <w:r>
        <w:rPr>
          <w:sz w:val="24"/>
        </w:rPr>
        <w:t>доброе отношение</w:t>
      </w:r>
      <w:r>
        <w:rPr>
          <w:spacing w:val="-1"/>
          <w:sz w:val="24"/>
        </w:rPr>
        <w:t xml:space="preserve"> </w:t>
      </w:r>
      <w:r>
        <w:rPr>
          <w:sz w:val="24"/>
        </w:rPr>
        <w:t>к животным</w:t>
      </w:r>
      <w:r>
        <w:rPr>
          <w:spacing w:val="-3"/>
          <w:sz w:val="24"/>
        </w:rPr>
        <w:t xml:space="preserve"> </w:t>
      </w:r>
      <w:r>
        <w:rPr>
          <w:sz w:val="24"/>
        </w:rPr>
        <w:t>и растениям;</w:t>
      </w:r>
    </w:p>
    <w:p w:rsidR="00EB5FEE" w:rsidRDefault="00EB5FEE" w:rsidP="002F6806">
      <w:pPr>
        <w:pStyle w:val="a3"/>
        <w:widowControl w:val="0"/>
        <w:numPr>
          <w:ilvl w:val="1"/>
          <w:numId w:val="77"/>
        </w:numPr>
        <w:tabs>
          <w:tab w:val="left" w:pos="1082"/>
        </w:tabs>
        <w:autoSpaceDE w:val="0"/>
        <w:autoSpaceDN w:val="0"/>
        <w:spacing w:line="240" w:lineRule="auto"/>
        <w:ind w:left="0" w:firstLine="709"/>
        <w:contextualSpacing w:val="0"/>
        <w:jc w:val="left"/>
        <w:rPr>
          <w:sz w:val="24"/>
        </w:rPr>
      </w:pPr>
      <w:r>
        <w:rPr>
          <w:sz w:val="24"/>
        </w:rPr>
        <w:t>развивать</w:t>
      </w:r>
      <w:r>
        <w:rPr>
          <w:spacing w:val="21"/>
          <w:sz w:val="24"/>
        </w:rPr>
        <w:t xml:space="preserve"> </w:t>
      </w:r>
      <w:r>
        <w:rPr>
          <w:sz w:val="24"/>
        </w:rPr>
        <w:t>позитивное</w:t>
      </w:r>
      <w:r>
        <w:rPr>
          <w:spacing w:val="20"/>
          <w:sz w:val="24"/>
        </w:rPr>
        <w:t xml:space="preserve"> </w:t>
      </w:r>
      <w:r>
        <w:rPr>
          <w:sz w:val="24"/>
        </w:rPr>
        <w:t>отношение</w:t>
      </w:r>
      <w:r>
        <w:rPr>
          <w:spacing w:val="19"/>
          <w:sz w:val="24"/>
        </w:rPr>
        <w:t xml:space="preserve"> </w:t>
      </w:r>
      <w:r>
        <w:rPr>
          <w:sz w:val="24"/>
        </w:rPr>
        <w:t>и</w:t>
      </w:r>
      <w:r>
        <w:rPr>
          <w:spacing w:val="22"/>
          <w:sz w:val="24"/>
        </w:rPr>
        <w:t xml:space="preserve"> </w:t>
      </w:r>
      <w:r>
        <w:rPr>
          <w:sz w:val="24"/>
        </w:rPr>
        <w:t>чувство</w:t>
      </w:r>
      <w:r>
        <w:rPr>
          <w:spacing w:val="22"/>
          <w:sz w:val="24"/>
        </w:rPr>
        <w:t xml:space="preserve"> </w:t>
      </w:r>
      <w:r>
        <w:rPr>
          <w:sz w:val="24"/>
        </w:rPr>
        <w:t>принадлежности</w:t>
      </w:r>
      <w:r>
        <w:rPr>
          <w:spacing w:val="22"/>
          <w:sz w:val="24"/>
        </w:rPr>
        <w:t xml:space="preserve"> </w:t>
      </w:r>
      <w:r>
        <w:rPr>
          <w:sz w:val="24"/>
        </w:rPr>
        <w:t>детей</w:t>
      </w:r>
      <w:r>
        <w:rPr>
          <w:spacing w:val="22"/>
          <w:sz w:val="24"/>
        </w:rPr>
        <w:t xml:space="preserve"> </w:t>
      </w:r>
      <w:r>
        <w:rPr>
          <w:sz w:val="24"/>
        </w:rPr>
        <w:t>к</w:t>
      </w:r>
      <w:r>
        <w:rPr>
          <w:spacing w:val="19"/>
          <w:sz w:val="24"/>
        </w:rPr>
        <w:t xml:space="preserve"> </w:t>
      </w:r>
      <w:r>
        <w:rPr>
          <w:sz w:val="24"/>
        </w:rPr>
        <w:t>семье,</w:t>
      </w:r>
      <w:r>
        <w:rPr>
          <w:spacing w:val="28"/>
          <w:sz w:val="24"/>
        </w:rPr>
        <w:t xml:space="preserve"> </w:t>
      </w:r>
      <w:r>
        <w:rPr>
          <w:sz w:val="24"/>
        </w:rPr>
        <w:t>уважение</w:t>
      </w:r>
      <w:r>
        <w:rPr>
          <w:spacing w:val="19"/>
          <w:sz w:val="24"/>
        </w:rPr>
        <w:t xml:space="preserve"> </w:t>
      </w:r>
      <w:r>
        <w:rPr>
          <w:sz w:val="24"/>
        </w:rPr>
        <w:t>к</w:t>
      </w:r>
      <w:r>
        <w:rPr>
          <w:spacing w:val="22"/>
          <w:sz w:val="24"/>
        </w:rPr>
        <w:t xml:space="preserve"> </w:t>
      </w:r>
      <w:r>
        <w:rPr>
          <w:sz w:val="24"/>
        </w:rPr>
        <w:t>родителям</w:t>
      </w:r>
      <w:r>
        <w:rPr>
          <w:spacing w:val="20"/>
          <w:sz w:val="24"/>
        </w:rPr>
        <w:t xml:space="preserve"> </w:t>
      </w:r>
      <w:r>
        <w:rPr>
          <w:sz w:val="24"/>
        </w:rPr>
        <w:t>(законным</w:t>
      </w:r>
      <w:r>
        <w:rPr>
          <w:spacing w:val="20"/>
          <w:sz w:val="24"/>
        </w:rPr>
        <w:t xml:space="preserve"> </w:t>
      </w:r>
      <w:r>
        <w:rPr>
          <w:sz w:val="24"/>
        </w:rPr>
        <w:t>представителям),</w:t>
      </w:r>
      <w:r>
        <w:rPr>
          <w:spacing w:val="21"/>
          <w:sz w:val="24"/>
        </w:rPr>
        <w:t xml:space="preserve"> </w:t>
      </w:r>
      <w:r>
        <w:rPr>
          <w:sz w:val="24"/>
        </w:rPr>
        <w:t>педагогам</w:t>
      </w:r>
      <w:r>
        <w:rPr>
          <w:spacing w:val="20"/>
          <w:sz w:val="24"/>
        </w:rPr>
        <w:t xml:space="preserve"> </w:t>
      </w:r>
      <w:r>
        <w:rPr>
          <w:sz w:val="24"/>
        </w:rPr>
        <w:t>и</w:t>
      </w:r>
      <w:r>
        <w:rPr>
          <w:spacing w:val="1"/>
          <w:sz w:val="24"/>
        </w:rPr>
        <w:t xml:space="preserve"> </w:t>
      </w:r>
      <w:r>
        <w:rPr>
          <w:sz w:val="24"/>
        </w:rPr>
        <w:t>окружающим</w:t>
      </w:r>
      <w:r>
        <w:rPr>
          <w:spacing w:val="-2"/>
          <w:sz w:val="24"/>
        </w:rPr>
        <w:t xml:space="preserve"> </w:t>
      </w:r>
      <w:r>
        <w:rPr>
          <w:sz w:val="24"/>
        </w:rPr>
        <w:t>людям;</w:t>
      </w:r>
    </w:p>
    <w:p w:rsidR="00EB5FEE" w:rsidRDefault="00EB5FEE" w:rsidP="002F6806">
      <w:pPr>
        <w:pStyle w:val="a3"/>
        <w:widowControl w:val="0"/>
        <w:numPr>
          <w:ilvl w:val="1"/>
          <w:numId w:val="77"/>
        </w:numPr>
        <w:tabs>
          <w:tab w:val="left" w:pos="1082"/>
        </w:tabs>
        <w:autoSpaceDE w:val="0"/>
        <w:autoSpaceDN w:val="0"/>
        <w:spacing w:line="240" w:lineRule="auto"/>
        <w:ind w:left="0" w:firstLine="709"/>
        <w:contextualSpacing w:val="0"/>
        <w:jc w:val="left"/>
        <w:rPr>
          <w:sz w:val="24"/>
        </w:rPr>
      </w:pPr>
      <w:r>
        <w:rPr>
          <w:sz w:val="24"/>
        </w:rPr>
        <w:t>воспитывать</w:t>
      </w:r>
      <w:r>
        <w:rPr>
          <w:spacing w:val="-2"/>
          <w:sz w:val="24"/>
        </w:rPr>
        <w:t xml:space="preserve"> </w:t>
      </w:r>
      <w:r>
        <w:rPr>
          <w:sz w:val="24"/>
        </w:rPr>
        <w:t>доброжелательное</w:t>
      </w:r>
      <w:r>
        <w:rPr>
          <w:spacing w:val="-3"/>
          <w:sz w:val="24"/>
        </w:rPr>
        <w:t xml:space="preserve"> </w:t>
      </w:r>
      <w:r>
        <w:rPr>
          <w:sz w:val="24"/>
        </w:rPr>
        <w:t>отношение</w:t>
      </w:r>
      <w:r>
        <w:rPr>
          <w:spacing w:val="-3"/>
          <w:sz w:val="24"/>
        </w:rPr>
        <w:t xml:space="preserve"> </w:t>
      </w:r>
      <w:r>
        <w:rPr>
          <w:sz w:val="24"/>
        </w:rPr>
        <w:t>ко</w:t>
      </w:r>
      <w:r>
        <w:rPr>
          <w:spacing w:val="-5"/>
          <w:sz w:val="24"/>
        </w:rPr>
        <w:t xml:space="preserve"> </w:t>
      </w:r>
      <w:r>
        <w:rPr>
          <w:sz w:val="24"/>
        </w:rPr>
        <w:t>взрослым</w:t>
      </w:r>
      <w:r>
        <w:rPr>
          <w:spacing w:val="-3"/>
          <w:sz w:val="24"/>
        </w:rPr>
        <w:t xml:space="preserve"> </w:t>
      </w:r>
      <w:r>
        <w:rPr>
          <w:sz w:val="24"/>
        </w:rPr>
        <w:t>и</w:t>
      </w:r>
      <w:r>
        <w:rPr>
          <w:spacing w:val="-2"/>
          <w:sz w:val="24"/>
        </w:rPr>
        <w:t xml:space="preserve"> </w:t>
      </w:r>
      <w:r>
        <w:rPr>
          <w:sz w:val="24"/>
        </w:rPr>
        <w:t>детям;</w:t>
      </w:r>
    </w:p>
    <w:p w:rsidR="00EB5FEE" w:rsidRDefault="00EB5FEE" w:rsidP="002F6806">
      <w:pPr>
        <w:pStyle w:val="a3"/>
        <w:widowControl w:val="0"/>
        <w:numPr>
          <w:ilvl w:val="1"/>
          <w:numId w:val="77"/>
        </w:numPr>
        <w:tabs>
          <w:tab w:val="left" w:pos="1082"/>
        </w:tabs>
        <w:autoSpaceDE w:val="0"/>
        <w:autoSpaceDN w:val="0"/>
        <w:spacing w:line="240" w:lineRule="auto"/>
        <w:ind w:left="0" w:firstLine="709"/>
        <w:contextualSpacing w:val="0"/>
        <w:jc w:val="left"/>
        <w:rPr>
          <w:sz w:val="24"/>
        </w:rPr>
      </w:pPr>
      <w:r>
        <w:rPr>
          <w:sz w:val="24"/>
        </w:rPr>
        <w:t>воспитывать</w:t>
      </w:r>
      <w:r>
        <w:rPr>
          <w:spacing w:val="1"/>
          <w:sz w:val="24"/>
        </w:rPr>
        <w:t xml:space="preserve"> </w:t>
      </w:r>
      <w:r>
        <w:rPr>
          <w:sz w:val="24"/>
        </w:rPr>
        <w:t>культуру</w:t>
      </w:r>
      <w:r>
        <w:rPr>
          <w:spacing w:val="1"/>
          <w:sz w:val="24"/>
        </w:rPr>
        <w:t xml:space="preserve"> </w:t>
      </w:r>
      <w:r>
        <w:rPr>
          <w:sz w:val="24"/>
        </w:rPr>
        <w:t>общения</w:t>
      </w:r>
      <w:r>
        <w:rPr>
          <w:spacing w:val="1"/>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желание</w:t>
      </w:r>
      <w:r>
        <w:rPr>
          <w:spacing w:val="1"/>
          <w:sz w:val="24"/>
        </w:rPr>
        <w:t xml:space="preserve"> </w:t>
      </w:r>
      <w:r>
        <w:rPr>
          <w:sz w:val="24"/>
        </w:rPr>
        <w:t>выполнять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быть</w:t>
      </w:r>
      <w:r>
        <w:rPr>
          <w:spacing w:val="1"/>
          <w:sz w:val="24"/>
        </w:rPr>
        <w:t xml:space="preserve"> </w:t>
      </w:r>
      <w:r>
        <w:rPr>
          <w:sz w:val="24"/>
        </w:rPr>
        <w:t>вежливыми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со</w:t>
      </w:r>
      <w:r>
        <w:rPr>
          <w:spacing w:val="-57"/>
          <w:sz w:val="24"/>
        </w:rPr>
        <w:t xml:space="preserve"> </w:t>
      </w:r>
      <w:r>
        <w:rPr>
          <w:sz w:val="24"/>
        </w:rPr>
        <w:t>взрослыми</w:t>
      </w:r>
      <w:r>
        <w:rPr>
          <w:spacing w:val="-1"/>
          <w:sz w:val="24"/>
        </w:rPr>
        <w:t xml:space="preserve"> </w:t>
      </w:r>
      <w:r>
        <w:rPr>
          <w:sz w:val="24"/>
        </w:rPr>
        <w:t>и сверстниками;</w:t>
      </w:r>
    </w:p>
    <w:p w:rsidR="00EB5FEE" w:rsidRDefault="00EB5FEE" w:rsidP="002F6806">
      <w:pPr>
        <w:pStyle w:val="a3"/>
        <w:widowControl w:val="0"/>
        <w:numPr>
          <w:ilvl w:val="1"/>
          <w:numId w:val="77"/>
        </w:numPr>
        <w:tabs>
          <w:tab w:val="left" w:pos="1082"/>
        </w:tabs>
        <w:autoSpaceDE w:val="0"/>
        <w:autoSpaceDN w:val="0"/>
        <w:spacing w:line="240" w:lineRule="auto"/>
        <w:ind w:left="0" w:firstLine="709"/>
        <w:contextualSpacing w:val="0"/>
        <w:jc w:val="left"/>
        <w:rPr>
          <w:sz w:val="24"/>
        </w:rPr>
      </w:pPr>
      <w:r>
        <w:rPr>
          <w:sz w:val="24"/>
        </w:rPr>
        <w:t>развивать</w:t>
      </w:r>
      <w:r>
        <w:rPr>
          <w:spacing w:val="39"/>
          <w:sz w:val="24"/>
        </w:rPr>
        <w:t xml:space="preserve"> </w:t>
      </w:r>
      <w:r>
        <w:rPr>
          <w:sz w:val="24"/>
        </w:rPr>
        <w:t>стремление</w:t>
      </w:r>
      <w:r>
        <w:rPr>
          <w:spacing w:val="39"/>
          <w:sz w:val="24"/>
        </w:rPr>
        <w:t xml:space="preserve"> </w:t>
      </w:r>
      <w:r>
        <w:rPr>
          <w:sz w:val="24"/>
        </w:rPr>
        <w:t>к</w:t>
      </w:r>
      <w:r>
        <w:rPr>
          <w:spacing w:val="39"/>
          <w:sz w:val="24"/>
        </w:rPr>
        <w:t xml:space="preserve"> </w:t>
      </w:r>
      <w:r>
        <w:rPr>
          <w:sz w:val="24"/>
        </w:rPr>
        <w:t>совместным</w:t>
      </w:r>
      <w:r>
        <w:rPr>
          <w:spacing w:val="37"/>
          <w:sz w:val="24"/>
        </w:rPr>
        <w:t xml:space="preserve"> </w:t>
      </w:r>
      <w:r>
        <w:rPr>
          <w:sz w:val="24"/>
        </w:rPr>
        <w:t>играм,</w:t>
      </w:r>
      <w:r>
        <w:rPr>
          <w:spacing w:val="38"/>
          <w:sz w:val="24"/>
        </w:rPr>
        <w:t xml:space="preserve"> </w:t>
      </w:r>
      <w:r>
        <w:rPr>
          <w:sz w:val="24"/>
        </w:rPr>
        <w:t>взаимодействию</w:t>
      </w:r>
      <w:r>
        <w:rPr>
          <w:spacing w:val="39"/>
          <w:sz w:val="24"/>
        </w:rPr>
        <w:t xml:space="preserve"> </w:t>
      </w:r>
      <w:r>
        <w:rPr>
          <w:sz w:val="24"/>
        </w:rPr>
        <w:t>в</w:t>
      </w:r>
      <w:r>
        <w:rPr>
          <w:spacing w:val="40"/>
          <w:sz w:val="24"/>
        </w:rPr>
        <w:t xml:space="preserve"> </w:t>
      </w:r>
      <w:r>
        <w:rPr>
          <w:sz w:val="24"/>
        </w:rPr>
        <w:t>паре</w:t>
      </w:r>
      <w:r>
        <w:rPr>
          <w:spacing w:val="37"/>
          <w:sz w:val="24"/>
        </w:rPr>
        <w:t xml:space="preserve"> </w:t>
      </w:r>
      <w:r>
        <w:rPr>
          <w:sz w:val="24"/>
        </w:rPr>
        <w:t>или</w:t>
      </w:r>
      <w:r>
        <w:rPr>
          <w:spacing w:val="39"/>
          <w:sz w:val="24"/>
        </w:rPr>
        <w:t xml:space="preserve"> </w:t>
      </w:r>
      <w:r>
        <w:rPr>
          <w:sz w:val="24"/>
        </w:rPr>
        <w:t>небольшой</w:t>
      </w:r>
      <w:r>
        <w:rPr>
          <w:spacing w:val="39"/>
          <w:sz w:val="24"/>
        </w:rPr>
        <w:t xml:space="preserve"> </w:t>
      </w:r>
      <w:r>
        <w:rPr>
          <w:sz w:val="24"/>
        </w:rPr>
        <w:t>подгруппе,</w:t>
      </w:r>
      <w:r>
        <w:rPr>
          <w:spacing w:val="38"/>
          <w:sz w:val="24"/>
        </w:rPr>
        <w:t xml:space="preserve"> </w:t>
      </w:r>
      <w:r>
        <w:rPr>
          <w:sz w:val="24"/>
        </w:rPr>
        <w:t>к</w:t>
      </w:r>
      <w:r>
        <w:rPr>
          <w:spacing w:val="41"/>
          <w:sz w:val="24"/>
        </w:rPr>
        <w:t xml:space="preserve"> </w:t>
      </w:r>
      <w:r>
        <w:rPr>
          <w:sz w:val="24"/>
        </w:rPr>
        <w:t>взаимодействию</w:t>
      </w:r>
      <w:r>
        <w:rPr>
          <w:spacing w:val="39"/>
          <w:sz w:val="24"/>
        </w:rPr>
        <w:t xml:space="preserve"> </w:t>
      </w:r>
      <w:r>
        <w:rPr>
          <w:sz w:val="24"/>
        </w:rPr>
        <w:t>в</w:t>
      </w:r>
      <w:r>
        <w:rPr>
          <w:spacing w:val="38"/>
          <w:sz w:val="24"/>
        </w:rPr>
        <w:t xml:space="preserve"> </w:t>
      </w:r>
      <w:r>
        <w:rPr>
          <w:sz w:val="24"/>
        </w:rPr>
        <w:t>практической</w:t>
      </w:r>
      <w:r>
        <w:rPr>
          <w:spacing w:val="-57"/>
          <w:sz w:val="24"/>
        </w:rPr>
        <w:t xml:space="preserve"> </w:t>
      </w:r>
      <w:r>
        <w:rPr>
          <w:sz w:val="24"/>
        </w:rPr>
        <w:t>деятельности;</w:t>
      </w:r>
    </w:p>
    <w:p w:rsidR="00EB5FEE" w:rsidRDefault="00EB5FEE" w:rsidP="002F6806">
      <w:pPr>
        <w:pStyle w:val="a3"/>
        <w:widowControl w:val="0"/>
        <w:numPr>
          <w:ilvl w:val="0"/>
          <w:numId w:val="77"/>
        </w:numPr>
        <w:tabs>
          <w:tab w:val="left" w:pos="633"/>
        </w:tabs>
        <w:autoSpaceDE w:val="0"/>
        <w:autoSpaceDN w:val="0"/>
        <w:spacing w:line="240" w:lineRule="auto"/>
        <w:ind w:left="0" w:firstLine="709"/>
        <w:contextualSpacing w:val="0"/>
        <w:rPr>
          <w:sz w:val="24"/>
        </w:rPr>
      </w:pPr>
      <w:r>
        <w:rPr>
          <w:sz w:val="24"/>
          <w:u w:val="single"/>
        </w:rPr>
        <w:t>в</w:t>
      </w:r>
      <w:r>
        <w:rPr>
          <w:spacing w:val="-3"/>
          <w:sz w:val="24"/>
          <w:u w:val="single"/>
        </w:rPr>
        <w:t xml:space="preserve"> </w:t>
      </w:r>
      <w:r>
        <w:rPr>
          <w:sz w:val="24"/>
          <w:u w:val="single"/>
        </w:rPr>
        <w:t>области</w:t>
      </w:r>
      <w:r>
        <w:rPr>
          <w:spacing w:val="-2"/>
          <w:sz w:val="24"/>
          <w:u w:val="single"/>
        </w:rPr>
        <w:t xml:space="preserve"> </w:t>
      </w:r>
      <w:r>
        <w:rPr>
          <w:sz w:val="24"/>
          <w:u w:val="single"/>
        </w:rPr>
        <w:t>формирования</w:t>
      </w:r>
      <w:r>
        <w:rPr>
          <w:spacing w:val="-2"/>
          <w:sz w:val="24"/>
          <w:u w:val="single"/>
        </w:rPr>
        <w:t xml:space="preserve"> </w:t>
      </w:r>
      <w:r>
        <w:rPr>
          <w:sz w:val="24"/>
          <w:u w:val="single"/>
        </w:rPr>
        <w:t>основ</w:t>
      </w:r>
      <w:r>
        <w:rPr>
          <w:spacing w:val="-2"/>
          <w:sz w:val="24"/>
          <w:u w:val="single"/>
        </w:rPr>
        <w:t xml:space="preserve"> </w:t>
      </w:r>
      <w:r>
        <w:rPr>
          <w:sz w:val="24"/>
          <w:u w:val="single"/>
        </w:rPr>
        <w:t>гражданственности</w:t>
      </w:r>
      <w:r>
        <w:rPr>
          <w:spacing w:val="-3"/>
          <w:sz w:val="24"/>
          <w:u w:val="single"/>
        </w:rPr>
        <w:t xml:space="preserve"> </w:t>
      </w:r>
      <w:r>
        <w:rPr>
          <w:sz w:val="24"/>
          <w:u w:val="single"/>
        </w:rPr>
        <w:t>и</w:t>
      </w:r>
      <w:r>
        <w:rPr>
          <w:spacing w:val="-2"/>
          <w:sz w:val="24"/>
          <w:u w:val="single"/>
        </w:rPr>
        <w:t xml:space="preserve"> </w:t>
      </w:r>
      <w:r>
        <w:rPr>
          <w:sz w:val="24"/>
          <w:u w:val="single"/>
        </w:rPr>
        <w:t>патриотизма:</w:t>
      </w:r>
    </w:p>
    <w:p w:rsidR="00EB5FEE" w:rsidRDefault="00EB5FEE" w:rsidP="002F6806">
      <w:pPr>
        <w:pStyle w:val="a3"/>
        <w:widowControl w:val="0"/>
        <w:numPr>
          <w:ilvl w:val="1"/>
          <w:numId w:val="77"/>
        </w:numPr>
        <w:tabs>
          <w:tab w:val="left" w:pos="1081"/>
          <w:tab w:val="left" w:pos="1082"/>
          <w:tab w:val="left" w:pos="1789"/>
          <w:tab w:val="left" w:pos="11702"/>
          <w:tab w:val="left" w:pos="13119"/>
          <w:tab w:val="left" w:pos="14874"/>
        </w:tabs>
        <w:autoSpaceDE w:val="0"/>
        <w:autoSpaceDN w:val="0"/>
        <w:spacing w:line="240" w:lineRule="auto"/>
        <w:ind w:left="0" w:firstLine="709"/>
        <w:contextualSpacing w:val="0"/>
        <w:jc w:val="left"/>
        <w:rPr>
          <w:sz w:val="24"/>
        </w:rPr>
      </w:pPr>
      <w:r>
        <w:rPr>
          <w:sz w:val="24"/>
        </w:rPr>
        <w:t>воспитывать</w:t>
      </w:r>
      <w:r>
        <w:rPr>
          <w:spacing w:val="-2"/>
          <w:sz w:val="24"/>
        </w:rPr>
        <w:t xml:space="preserve"> </w:t>
      </w:r>
      <w:r>
        <w:rPr>
          <w:sz w:val="24"/>
        </w:rPr>
        <w:t>уважительное</w:t>
      </w:r>
      <w:r>
        <w:rPr>
          <w:spacing w:val="-4"/>
          <w:sz w:val="24"/>
        </w:rPr>
        <w:t xml:space="preserve"> </w:t>
      </w:r>
      <w:r>
        <w:rPr>
          <w:sz w:val="24"/>
        </w:rPr>
        <w:t>отношение</w:t>
      </w:r>
      <w:r>
        <w:rPr>
          <w:spacing w:val="-4"/>
          <w:sz w:val="24"/>
        </w:rPr>
        <w:t xml:space="preserve"> </w:t>
      </w:r>
      <w:r>
        <w:rPr>
          <w:sz w:val="24"/>
        </w:rPr>
        <w:t>к</w:t>
      </w:r>
      <w:r>
        <w:rPr>
          <w:spacing w:val="-6"/>
          <w:sz w:val="24"/>
        </w:rPr>
        <w:t xml:space="preserve"> </w:t>
      </w:r>
      <w:r>
        <w:rPr>
          <w:sz w:val="24"/>
        </w:rPr>
        <w:t>Родине,</w:t>
      </w:r>
      <w:r>
        <w:rPr>
          <w:spacing w:val="-3"/>
          <w:sz w:val="24"/>
        </w:rPr>
        <w:t xml:space="preserve"> </w:t>
      </w:r>
      <w:r>
        <w:rPr>
          <w:sz w:val="24"/>
        </w:rPr>
        <w:t>символам</w:t>
      </w:r>
      <w:r>
        <w:rPr>
          <w:spacing w:val="-2"/>
          <w:sz w:val="24"/>
        </w:rPr>
        <w:t xml:space="preserve"> </w:t>
      </w:r>
      <w:r>
        <w:rPr>
          <w:sz w:val="24"/>
        </w:rPr>
        <w:t>страны,</w:t>
      </w:r>
      <w:r>
        <w:rPr>
          <w:spacing w:val="-3"/>
          <w:sz w:val="24"/>
        </w:rPr>
        <w:t xml:space="preserve"> </w:t>
      </w:r>
      <w:r>
        <w:rPr>
          <w:sz w:val="24"/>
        </w:rPr>
        <w:t>памятным</w:t>
      </w:r>
      <w:r>
        <w:rPr>
          <w:spacing w:val="-6"/>
          <w:sz w:val="24"/>
        </w:rPr>
        <w:t xml:space="preserve"> </w:t>
      </w:r>
      <w:r>
        <w:rPr>
          <w:sz w:val="24"/>
        </w:rPr>
        <w:t>датам;</w:t>
      </w:r>
      <w:r>
        <w:rPr>
          <w:spacing w:val="-3"/>
          <w:sz w:val="24"/>
        </w:rPr>
        <w:t xml:space="preserve"> </w:t>
      </w:r>
      <w:r>
        <w:rPr>
          <w:sz w:val="24"/>
        </w:rPr>
        <w:t>воспитывать</w:t>
      </w:r>
      <w:r>
        <w:rPr>
          <w:sz w:val="24"/>
        </w:rPr>
        <w:tab/>
        <w:t>гордость</w:t>
      </w:r>
      <w:r>
        <w:rPr>
          <w:sz w:val="24"/>
        </w:rPr>
        <w:tab/>
        <w:t>за</w:t>
      </w:r>
      <w:r>
        <w:rPr>
          <w:spacing w:val="48"/>
          <w:sz w:val="24"/>
        </w:rPr>
        <w:t xml:space="preserve"> </w:t>
      </w:r>
      <w:r>
        <w:rPr>
          <w:sz w:val="24"/>
        </w:rPr>
        <w:t>достижения</w:t>
      </w:r>
      <w:r>
        <w:rPr>
          <w:sz w:val="24"/>
        </w:rPr>
        <w:tab/>
        <w:t>страны</w:t>
      </w:r>
      <w:r>
        <w:rPr>
          <w:spacing w:val="34"/>
          <w:sz w:val="24"/>
        </w:rPr>
        <w:t xml:space="preserve"> </w:t>
      </w:r>
      <w:r>
        <w:rPr>
          <w:sz w:val="24"/>
        </w:rPr>
        <w:t>в</w:t>
      </w:r>
      <w:r>
        <w:rPr>
          <w:spacing w:val="-57"/>
          <w:sz w:val="24"/>
        </w:rPr>
        <w:t xml:space="preserve"> </w:t>
      </w:r>
      <w:r>
        <w:rPr>
          <w:sz w:val="24"/>
        </w:rPr>
        <w:t>области</w:t>
      </w:r>
      <w:r>
        <w:rPr>
          <w:sz w:val="24"/>
        </w:rPr>
        <w:tab/>
        <w:t>спорта,</w:t>
      </w:r>
      <w:r>
        <w:rPr>
          <w:spacing w:val="-1"/>
          <w:sz w:val="24"/>
        </w:rPr>
        <w:t xml:space="preserve"> </w:t>
      </w:r>
      <w:r>
        <w:rPr>
          <w:sz w:val="24"/>
        </w:rPr>
        <w:t>науки, искусства</w:t>
      </w:r>
      <w:r>
        <w:rPr>
          <w:spacing w:val="-1"/>
          <w:sz w:val="24"/>
        </w:rPr>
        <w:t xml:space="preserve"> </w:t>
      </w:r>
      <w:r>
        <w:rPr>
          <w:sz w:val="24"/>
        </w:rPr>
        <w:t>и других</w:t>
      </w:r>
      <w:r>
        <w:rPr>
          <w:spacing w:val="2"/>
          <w:sz w:val="24"/>
        </w:rPr>
        <w:t xml:space="preserve"> </w:t>
      </w:r>
      <w:r>
        <w:rPr>
          <w:sz w:val="24"/>
        </w:rPr>
        <w:t>областях;</w:t>
      </w:r>
    </w:p>
    <w:p w:rsidR="00EB5FEE" w:rsidRDefault="00EB5FEE" w:rsidP="002F6806">
      <w:pPr>
        <w:pStyle w:val="a3"/>
        <w:widowControl w:val="0"/>
        <w:numPr>
          <w:ilvl w:val="1"/>
          <w:numId w:val="77"/>
        </w:numPr>
        <w:tabs>
          <w:tab w:val="left" w:pos="1081"/>
          <w:tab w:val="left" w:pos="1082"/>
        </w:tabs>
        <w:autoSpaceDE w:val="0"/>
        <w:autoSpaceDN w:val="0"/>
        <w:spacing w:line="240" w:lineRule="auto"/>
        <w:ind w:left="0" w:firstLine="709"/>
        <w:contextualSpacing w:val="0"/>
        <w:jc w:val="left"/>
        <w:rPr>
          <w:sz w:val="24"/>
        </w:rPr>
      </w:pPr>
      <w:r>
        <w:rPr>
          <w:sz w:val="24"/>
        </w:rPr>
        <w:t>развивать</w:t>
      </w:r>
      <w:r>
        <w:rPr>
          <w:spacing w:val="-3"/>
          <w:sz w:val="24"/>
        </w:rPr>
        <w:t xml:space="preserve"> </w:t>
      </w:r>
      <w:r>
        <w:rPr>
          <w:sz w:val="24"/>
        </w:rPr>
        <w:t>интерес</w:t>
      </w:r>
      <w:r>
        <w:rPr>
          <w:spacing w:val="-3"/>
          <w:sz w:val="24"/>
        </w:rPr>
        <w:t xml:space="preserve"> </w:t>
      </w:r>
      <w:r>
        <w:rPr>
          <w:sz w:val="24"/>
        </w:rPr>
        <w:t>детей</w:t>
      </w:r>
      <w:r>
        <w:rPr>
          <w:spacing w:val="-3"/>
          <w:sz w:val="24"/>
        </w:rPr>
        <w:t xml:space="preserve"> </w:t>
      </w:r>
      <w:r>
        <w:rPr>
          <w:sz w:val="24"/>
        </w:rPr>
        <w:t>к</w:t>
      </w:r>
      <w:r>
        <w:rPr>
          <w:spacing w:val="-2"/>
          <w:sz w:val="24"/>
        </w:rPr>
        <w:t xml:space="preserve"> </w:t>
      </w:r>
      <w:r>
        <w:rPr>
          <w:sz w:val="24"/>
        </w:rPr>
        <w:t>основным</w:t>
      </w:r>
      <w:r>
        <w:rPr>
          <w:spacing w:val="-5"/>
          <w:sz w:val="24"/>
        </w:rPr>
        <w:t xml:space="preserve"> </w:t>
      </w:r>
      <w:r>
        <w:rPr>
          <w:sz w:val="24"/>
        </w:rPr>
        <w:t>достопримечательностям</w:t>
      </w:r>
      <w:r>
        <w:rPr>
          <w:spacing w:val="-3"/>
          <w:sz w:val="24"/>
        </w:rPr>
        <w:t xml:space="preserve"> </w:t>
      </w:r>
      <w:r>
        <w:rPr>
          <w:sz w:val="24"/>
        </w:rPr>
        <w:t>населенного</w:t>
      </w:r>
      <w:r>
        <w:rPr>
          <w:spacing w:val="-2"/>
          <w:sz w:val="24"/>
        </w:rPr>
        <w:t xml:space="preserve"> </w:t>
      </w:r>
      <w:r>
        <w:rPr>
          <w:sz w:val="24"/>
        </w:rPr>
        <w:t>пункта,</w:t>
      </w:r>
      <w:r>
        <w:rPr>
          <w:spacing w:val="-3"/>
          <w:sz w:val="24"/>
        </w:rPr>
        <w:t xml:space="preserve"> </w:t>
      </w:r>
      <w:r>
        <w:rPr>
          <w:sz w:val="24"/>
        </w:rPr>
        <w:t>в</w:t>
      </w:r>
      <w:r>
        <w:rPr>
          <w:spacing w:val="-3"/>
          <w:sz w:val="24"/>
        </w:rPr>
        <w:t xml:space="preserve"> </w:t>
      </w:r>
      <w:r>
        <w:rPr>
          <w:sz w:val="24"/>
        </w:rPr>
        <w:t>котором</w:t>
      </w:r>
      <w:r>
        <w:rPr>
          <w:spacing w:val="-4"/>
          <w:sz w:val="24"/>
        </w:rPr>
        <w:t xml:space="preserve"> </w:t>
      </w:r>
      <w:r>
        <w:rPr>
          <w:sz w:val="24"/>
        </w:rPr>
        <w:t>они</w:t>
      </w:r>
      <w:r>
        <w:rPr>
          <w:spacing w:val="-2"/>
          <w:sz w:val="24"/>
        </w:rPr>
        <w:t xml:space="preserve"> </w:t>
      </w:r>
      <w:r>
        <w:rPr>
          <w:sz w:val="24"/>
        </w:rPr>
        <w:t>живут.</w:t>
      </w:r>
    </w:p>
    <w:p w:rsidR="00EB5FEE" w:rsidRDefault="00EB5FEE" w:rsidP="002F6806">
      <w:pPr>
        <w:pStyle w:val="a3"/>
        <w:widowControl w:val="0"/>
        <w:numPr>
          <w:ilvl w:val="0"/>
          <w:numId w:val="77"/>
        </w:numPr>
        <w:tabs>
          <w:tab w:val="left" w:pos="633"/>
        </w:tabs>
        <w:autoSpaceDE w:val="0"/>
        <w:autoSpaceDN w:val="0"/>
        <w:spacing w:line="240" w:lineRule="auto"/>
        <w:ind w:left="0" w:firstLine="709"/>
        <w:contextualSpacing w:val="0"/>
        <w:rPr>
          <w:sz w:val="24"/>
        </w:rPr>
      </w:pPr>
      <w:r>
        <w:rPr>
          <w:sz w:val="24"/>
          <w:u w:val="single"/>
        </w:rPr>
        <w:t>в</w:t>
      </w:r>
      <w:r>
        <w:rPr>
          <w:spacing w:val="-4"/>
          <w:sz w:val="24"/>
          <w:u w:val="single"/>
        </w:rPr>
        <w:t xml:space="preserve"> </w:t>
      </w:r>
      <w:r>
        <w:rPr>
          <w:sz w:val="24"/>
          <w:u w:val="single"/>
        </w:rPr>
        <w:t>сфере</w:t>
      </w:r>
      <w:r>
        <w:rPr>
          <w:spacing w:val="-3"/>
          <w:sz w:val="24"/>
          <w:u w:val="single"/>
        </w:rPr>
        <w:t xml:space="preserve"> </w:t>
      </w:r>
      <w:r>
        <w:rPr>
          <w:sz w:val="24"/>
          <w:u w:val="single"/>
        </w:rPr>
        <w:t>трудового воспитания:</w:t>
      </w:r>
    </w:p>
    <w:p w:rsidR="00EB5FEE" w:rsidRDefault="00EB5FEE" w:rsidP="002F6806">
      <w:pPr>
        <w:pStyle w:val="a3"/>
        <w:widowControl w:val="0"/>
        <w:numPr>
          <w:ilvl w:val="1"/>
          <w:numId w:val="77"/>
        </w:numPr>
        <w:tabs>
          <w:tab w:val="left" w:pos="1081"/>
          <w:tab w:val="left" w:pos="1082"/>
        </w:tabs>
        <w:autoSpaceDE w:val="0"/>
        <w:autoSpaceDN w:val="0"/>
        <w:spacing w:line="240" w:lineRule="auto"/>
        <w:ind w:left="0" w:firstLine="709"/>
        <w:contextualSpacing w:val="0"/>
        <w:jc w:val="left"/>
        <w:rPr>
          <w:sz w:val="24"/>
        </w:rPr>
      </w:pPr>
      <w:r>
        <w:rPr>
          <w:sz w:val="24"/>
        </w:rPr>
        <w:t>формировать</w:t>
      </w:r>
      <w:r>
        <w:rPr>
          <w:spacing w:val="-3"/>
          <w:sz w:val="24"/>
        </w:rPr>
        <w:t xml:space="preserve"> </w:t>
      </w:r>
      <w:r>
        <w:rPr>
          <w:sz w:val="24"/>
        </w:rPr>
        <w:t>представления</w:t>
      </w:r>
      <w:r>
        <w:rPr>
          <w:spacing w:val="-3"/>
          <w:sz w:val="24"/>
        </w:rPr>
        <w:t xml:space="preserve"> </w:t>
      </w:r>
      <w:r>
        <w:rPr>
          <w:sz w:val="24"/>
        </w:rPr>
        <w:t>об</w:t>
      </w:r>
      <w:r>
        <w:rPr>
          <w:spacing w:val="-3"/>
          <w:sz w:val="24"/>
        </w:rPr>
        <w:t xml:space="preserve"> </w:t>
      </w:r>
      <w:r>
        <w:rPr>
          <w:sz w:val="24"/>
        </w:rPr>
        <w:t>отдельных</w:t>
      </w:r>
      <w:r>
        <w:rPr>
          <w:spacing w:val="-4"/>
          <w:sz w:val="24"/>
        </w:rPr>
        <w:t xml:space="preserve"> </w:t>
      </w:r>
      <w:r>
        <w:rPr>
          <w:sz w:val="24"/>
        </w:rPr>
        <w:t>профессиях</w:t>
      </w:r>
      <w:r>
        <w:rPr>
          <w:spacing w:val="-1"/>
          <w:sz w:val="24"/>
        </w:rPr>
        <w:t xml:space="preserve"> </w:t>
      </w:r>
      <w:r>
        <w:rPr>
          <w:sz w:val="24"/>
        </w:rPr>
        <w:t>взрослых</w:t>
      </w:r>
      <w:r>
        <w:rPr>
          <w:spacing w:val="-4"/>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ознакомления</w:t>
      </w:r>
      <w:r>
        <w:rPr>
          <w:spacing w:val="-3"/>
          <w:sz w:val="24"/>
        </w:rPr>
        <w:t xml:space="preserve"> </w:t>
      </w:r>
      <w:r>
        <w:rPr>
          <w:sz w:val="24"/>
        </w:rPr>
        <w:t>с</w:t>
      </w:r>
      <w:r>
        <w:rPr>
          <w:spacing w:val="-4"/>
          <w:sz w:val="24"/>
        </w:rPr>
        <w:t xml:space="preserve"> </w:t>
      </w:r>
      <w:r>
        <w:rPr>
          <w:sz w:val="24"/>
        </w:rPr>
        <w:t>конкретными</w:t>
      </w:r>
      <w:r>
        <w:rPr>
          <w:spacing w:val="-3"/>
          <w:sz w:val="24"/>
        </w:rPr>
        <w:t xml:space="preserve"> </w:t>
      </w:r>
      <w:r>
        <w:rPr>
          <w:sz w:val="24"/>
        </w:rPr>
        <w:t>видами</w:t>
      </w:r>
      <w:r>
        <w:rPr>
          <w:spacing w:val="-3"/>
          <w:sz w:val="24"/>
        </w:rPr>
        <w:t xml:space="preserve"> </w:t>
      </w:r>
      <w:r>
        <w:rPr>
          <w:sz w:val="24"/>
        </w:rPr>
        <w:t>труда;</w:t>
      </w:r>
    </w:p>
    <w:p w:rsidR="00EB5FEE" w:rsidRDefault="00EB5FEE" w:rsidP="002F6806">
      <w:pPr>
        <w:pStyle w:val="a3"/>
        <w:widowControl w:val="0"/>
        <w:numPr>
          <w:ilvl w:val="1"/>
          <w:numId w:val="77"/>
        </w:numPr>
        <w:tabs>
          <w:tab w:val="left" w:pos="1081"/>
          <w:tab w:val="left" w:pos="1082"/>
        </w:tabs>
        <w:autoSpaceDE w:val="0"/>
        <w:autoSpaceDN w:val="0"/>
        <w:spacing w:line="240" w:lineRule="auto"/>
        <w:ind w:left="0" w:firstLine="709"/>
        <w:contextualSpacing w:val="0"/>
        <w:jc w:val="left"/>
        <w:rPr>
          <w:sz w:val="24"/>
        </w:rPr>
      </w:pPr>
      <w:r>
        <w:rPr>
          <w:sz w:val="24"/>
        </w:rPr>
        <w:t>воспитывать</w:t>
      </w:r>
      <w:r>
        <w:rPr>
          <w:spacing w:val="-1"/>
          <w:sz w:val="24"/>
        </w:rPr>
        <w:t xml:space="preserve"> </w:t>
      </w:r>
      <w:r>
        <w:rPr>
          <w:sz w:val="24"/>
        </w:rPr>
        <w:t>уважение</w:t>
      </w:r>
      <w:r>
        <w:rPr>
          <w:spacing w:val="-3"/>
          <w:sz w:val="24"/>
        </w:rPr>
        <w:t xml:space="preserve"> </w:t>
      </w:r>
      <w:r>
        <w:rPr>
          <w:sz w:val="24"/>
        </w:rPr>
        <w:t>и</w:t>
      </w:r>
      <w:r>
        <w:rPr>
          <w:spacing w:val="-2"/>
          <w:sz w:val="24"/>
        </w:rPr>
        <w:t xml:space="preserve"> </w:t>
      </w:r>
      <w:r>
        <w:rPr>
          <w:sz w:val="24"/>
        </w:rPr>
        <w:t>благодарность</w:t>
      </w:r>
      <w:r>
        <w:rPr>
          <w:spacing w:val="-3"/>
          <w:sz w:val="24"/>
        </w:rPr>
        <w:t xml:space="preserve"> </w:t>
      </w:r>
      <w:r>
        <w:rPr>
          <w:sz w:val="24"/>
        </w:rPr>
        <w:t>взрослым</w:t>
      </w:r>
      <w:r>
        <w:rPr>
          <w:spacing w:val="-4"/>
          <w:sz w:val="24"/>
        </w:rPr>
        <w:t xml:space="preserve"> </w:t>
      </w:r>
      <w:r>
        <w:rPr>
          <w:sz w:val="24"/>
        </w:rPr>
        <w:t>за</w:t>
      </w:r>
      <w:r>
        <w:rPr>
          <w:spacing w:val="-3"/>
          <w:sz w:val="24"/>
        </w:rPr>
        <w:t xml:space="preserve"> </w:t>
      </w:r>
      <w:r>
        <w:rPr>
          <w:sz w:val="24"/>
        </w:rPr>
        <w:t>их</w:t>
      </w:r>
      <w:r>
        <w:rPr>
          <w:spacing w:val="-1"/>
          <w:sz w:val="24"/>
        </w:rPr>
        <w:t xml:space="preserve"> </w:t>
      </w:r>
      <w:r>
        <w:rPr>
          <w:sz w:val="24"/>
        </w:rPr>
        <w:t>труд,</w:t>
      </w:r>
      <w:r>
        <w:rPr>
          <w:spacing w:val="-2"/>
          <w:sz w:val="24"/>
        </w:rPr>
        <w:t xml:space="preserve"> </w:t>
      </w:r>
      <w:r>
        <w:rPr>
          <w:sz w:val="24"/>
        </w:rPr>
        <w:t>заботу</w:t>
      </w:r>
      <w:r>
        <w:rPr>
          <w:spacing w:val="-7"/>
          <w:sz w:val="24"/>
        </w:rPr>
        <w:t xml:space="preserve"> </w:t>
      </w:r>
      <w:r>
        <w:rPr>
          <w:sz w:val="24"/>
        </w:rPr>
        <w:t>о</w:t>
      </w:r>
      <w:r>
        <w:rPr>
          <w:spacing w:val="-1"/>
          <w:sz w:val="24"/>
        </w:rPr>
        <w:t xml:space="preserve"> </w:t>
      </w:r>
      <w:r>
        <w:rPr>
          <w:sz w:val="24"/>
        </w:rPr>
        <w:t>детях;</w:t>
      </w:r>
      <w:r>
        <w:rPr>
          <w:spacing w:val="-2"/>
          <w:sz w:val="24"/>
        </w:rPr>
        <w:t xml:space="preserve"> </w:t>
      </w:r>
      <w:r>
        <w:rPr>
          <w:sz w:val="24"/>
        </w:rPr>
        <w:t>вовлекать</w:t>
      </w:r>
      <w:r>
        <w:rPr>
          <w:spacing w:val="-2"/>
          <w:sz w:val="24"/>
        </w:rPr>
        <w:t xml:space="preserve"> </w:t>
      </w:r>
      <w:r>
        <w:rPr>
          <w:sz w:val="24"/>
        </w:rPr>
        <w:t>в</w:t>
      </w:r>
      <w:r>
        <w:rPr>
          <w:spacing w:val="-3"/>
          <w:sz w:val="24"/>
        </w:rPr>
        <w:t xml:space="preserve"> </w:t>
      </w:r>
      <w:r>
        <w:rPr>
          <w:sz w:val="24"/>
        </w:rPr>
        <w:t>простейшие</w:t>
      </w:r>
      <w:r>
        <w:rPr>
          <w:spacing w:val="-4"/>
          <w:sz w:val="24"/>
        </w:rPr>
        <w:t xml:space="preserve"> </w:t>
      </w:r>
      <w:r>
        <w:rPr>
          <w:sz w:val="24"/>
        </w:rPr>
        <w:t>процессы</w:t>
      </w:r>
      <w:r>
        <w:rPr>
          <w:spacing w:val="-2"/>
          <w:sz w:val="24"/>
        </w:rPr>
        <w:t xml:space="preserve"> </w:t>
      </w:r>
      <w:r>
        <w:rPr>
          <w:sz w:val="24"/>
        </w:rPr>
        <w:t>хозяйственно-бытового</w:t>
      </w:r>
      <w:r>
        <w:rPr>
          <w:spacing w:val="-2"/>
          <w:sz w:val="24"/>
        </w:rPr>
        <w:t xml:space="preserve"> </w:t>
      </w:r>
      <w:r>
        <w:rPr>
          <w:sz w:val="24"/>
        </w:rPr>
        <w:t>труда;</w:t>
      </w:r>
    </w:p>
    <w:p w:rsidR="00000661" w:rsidRDefault="00EB5FEE" w:rsidP="002F6806">
      <w:pPr>
        <w:pStyle w:val="a3"/>
        <w:widowControl w:val="0"/>
        <w:numPr>
          <w:ilvl w:val="1"/>
          <w:numId w:val="77"/>
        </w:numPr>
        <w:tabs>
          <w:tab w:val="left" w:pos="1081"/>
          <w:tab w:val="left" w:pos="1082"/>
        </w:tabs>
        <w:autoSpaceDE w:val="0"/>
        <w:autoSpaceDN w:val="0"/>
        <w:spacing w:line="240" w:lineRule="auto"/>
        <w:ind w:left="0" w:firstLine="709"/>
        <w:contextualSpacing w:val="0"/>
        <w:jc w:val="left"/>
        <w:rPr>
          <w:sz w:val="24"/>
        </w:rPr>
      </w:pPr>
      <w:r>
        <w:rPr>
          <w:sz w:val="24"/>
        </w:rPr>
        <w:t>развивать</w:t>
      </w:r>
      <w:r>
        <w:rPr>
          <w:spacing w:val="-4"/>
          <w:sz w:val="24"/>
        </w:rPr>
        <w:t xml:space="preserve"> </w:t>
      </w:r>
      <w:r>
        <w:rPr>
          <w:sz w:val="24"/>
        </w:rPr>
        <w:t>самостоятельность</w:t>
      </w:r>
      <w:r>
        <w:rPr>
          <w:spacing w:val="-3"/>
          <w:sz w:val="24"/>
        </w:rPr>
        <w:t xml:space="preserve"> </w:t>
      </w:r>
      <w:r>
        <w:rPr>
          <w:sz w:val="24"/>
        </w:rPr>
        <w:t>и уверенность</w:t>
      </w:r>
      <w:r>
        <w:rPr>
          <w:spacing w:val="-3"/>
          <w:sz w:val="24"/>
        </w:rPr>
        <w:t xml:space="preserve"> </w:t>
      </w:r>
      <w:r>
        <w:rPr>
          <w:sz w:val="24"/>
        </w:rPr>
        <w:t>в</w:t>
      </w:r>
      <w:r>
        <w:rPr>
          <w:spacing w:val="-4"/>
          <w:sz w:val="24"/>
        </w:rPr>
        <w:t xml:space="preserve"> </w:t>
      </w:r>
      <w:r>
        <w:rPr>
          <w:sz w:val="24"/>
        </w:rPr>
        <w:t>самообслуживании,</w:t>
      </w:r>
      <w:r>
        <w:rPr>
          <w:spacing w:val="-3"/>
          <w:sz w:val="24"/>
        </w:rPr>
        <w:t xml:space="preserve"> </w:t>
      </w:r>
      <w:r>
        <w:rPr>
          <w:sz w:val="24"/>
        </w:rPr>
        <w:t>желании</w:t>
      </w:r>
      <w:r>
        <w:rPr>
          <w:spacing w:val="-3"/>
          <w:sz w:val="24"/>
        </w:rPr>
        <w:t xml:space="preserve"> </w:t>
      </w:r>
      <w:r>
        <w:rPr>
          <w:sz w:val="24"/>
        </w:rPr>
        <w:t>включаться</w:t>
      </w:r>
      <w:r>
        <w:rPr>
          <w:spacing w:val="-3"/>
          <w:sz w:val="24"/>
        </w:rPr>
        <w:t xml:space="preserve"> </w:t>
      </w:r>
      <w:r>
        <w:rPr>
          <w:sz w:val="24"/>
        </w:rPr>
        <w:t>в</w:t>
      </w:r>
      <w:r>
        <w:rPr>
          <w:spacing w:val="-4"/>
          <w:sz w:val="24"/>
        </w:rPr>
        <w:t xml:space="preserve"> </w:t>
      </w:r>
      <w:r>
        <w:rPr>
          <w:sz w:val="24"/>
        </w:rPr>
        <w:t>повседневные</w:t>
      </w:r>
      <w:r>
        <w:rPr>
          <w:spacing w:val="-5"/>
          <w:sz w:val="24"/>
        </w:rPr>
        <w:t xml:space="preserve"> </w:t>
      </w:r>
      <w:r>
        <w:rPr>
          <w:sz w:val="24"/>
        </w:rPr>
        <w:t>трудовые</w:t>
      </w:r>
      <w:r>
        <w:rPr>
          <w:spacing w:val="-5"/>
          <w:sz w:val="24"/>
        </w:rPr>
        <w:t xml:space="preserve"> </w:t>
      </w:r>
      <w:r>
        <w:rPr>
          <w:sz w:val="24"/>
        </w:rPr>
        <w:t>дела</w:t>
      </w:r>
      <w:r>
        <w:rPr>
          <w:spacing w:val="-4"/>
          <w:sz w:val="24"/>
        </w:rPr>
        <w:t xml:space="preserve"> </w:t>
      </w:r>
      <w:r>
        <w:rPr>
          <w:sz w:val="24"/>
        </w:rPr>
        <w:t>в</w:t>
      </w:r>
      <w:r>
        <w:rPr>
          <w:spacing w:val="-4"/>
          <w:sz w:val="24"/>
        </w:rPr>
        <w:t xml:space="preserve"> </w:t>
      </w:r>
      <w:r>
        <w:rPr>
          <w:sz w:val="24"/>
        </w:rPr>
        <w:t>ДОО</w:t>
      </w:r>
      <w:r>
        <w:rPr>
          <w:spacing w:val="-5"/>
          <w:sz w:val="24"/>
        </w:rPr>
        <w:t xml:space="preserve"> </w:t>
      </w:r>
      <w:r>
        <w:rPr>
          <w:sz w:val="24"/>
        </w:rPr>
        <w:t>и</w:t>
      </w:r>
      <w:r>
        <w:rPr>
          <w:spacing w:val="-3"/>
          <w:sz w:val="24"/>
        </w:rPr>
        <w:t xml:space="preserve"> </w:t>
      </w:r>
      <w:r>
        <w:rPr>
          <w:sz w:val="24"/>
        </w:rPr>
        <w:t>семье;</w:t>
      </w:r>
    </w:p>
    <w:p w:rsidR="00EB5FEE" w:rsidRDefault="00EB5FEE" w:rsidP="00000661">
      <w:pPr>
        <w:pStyle w:val="a3"/>
        <w:widowControl w:val="0"/>
        <w:tabs>
          <w:tab w:val="left" w:pos="1081"/>
          <w:tab w:val="left" w:pos="1082"/>
        </w:tabs>
        <w:autoSpaceDE w:val="0"/>
        <w:autoSpaceDN w:val="0"/>
        <w:spacing w:line="240" w:lineRule="auto"/>
        <w:ind w:left="709"/>
        <w:contextualSpacing w:val="0"/>
        <w:jc w:val="left"/>
        <w:rPr>
          <w:sz w:val="24"/>
        </w:rPr>
      </w:pPr>
      <w:r>
        <w:rPr>
          <w:spacing w:val="-57"/>
          <w:sz w:val="24"/>
        </w:rPr>
        <w:t xml:space="preserve"> </w:t>
      </w:r>
      <w:r>
        <w:rPr>
          <w:sz w:val="24"/>
        </w:rPr>
        <w:t>4</w:t>
      </w:r>
      <w:r>
        <w:rPr>
          <w:sz w:val="24"/>
          <w:u w:val="single"/>
        </w:rPr>
        <w:t>)</w:t>
      </w:r>
      <w:r w:rsidR="00000661">
        <w:rPr>
          <w:sz w:val="24"/>
          <w:u w:val="single"/>
        </w:rPr>
        <w:t xml:space="preserve"> </w:t>
      </w:r>
      <w:r w:rsidR="00000661">
        <w:rPr>
          <w:sz w:val="24"/>
          <w:u w:val="single"/>
        </w:rPr>
        <w:tab/>
      </w:r>
      <w:r w:rsidR="00000661">
        <w:rPr>
          <w:sz w:val="24"/>
          <w:u w:val="single"/>
        </w:rPr>
        <w:tab/>
        <w:t xml:space="preserve">    </w:t>
      </w:r>
      <w:r>
        <w:rPr>
          <w:spacing w:val="-2"/>
          <w:sz w:val="24"/>
          <w:u w:val="single"/>
        </w:rPr>
        <w:t xml:space="preserve"> </w:t>
      </w:r>
      <w:r>
        <w:rPr>
          <w:sz w:val="24"/>
          <w:u w:val="single"/>
        </w:rPr>
        <w:t>в</w:t>
      </w:r>
      <w:r>
        <w:rPr>
          <w:spacing w:val="-1"/>
          <w:sz w:val="24"/>
          <w:u w:val="single"/>
        </w:rPr>
        <w:t xml:space="preserve"> </w:t>
      </w:r>
      <w:r>
        <w:rPr>
          <w:sz w:val="24"/>
          <w:u w:val="single"/>
        </w:rPr>
        <w:t>области формирования основ безопасного поведения:</w:t>
      </w:r>
    </w:p>
    <w:p w:rsidR="00EB5FEE" w:rsidRDefault="00EB5FEE" w:rsidP="002F6806">
      <w:pPr>
        <w:pStyle w:val="a3"/>
        <w:widowControl w:val="0"/>
        <w:numPr>
          <w:ilvl w:val="1"/>
          <w:numId w:val="77"/>
        </w:numPr>
        <w:tabs>
          <w:tab w:val="left" w:pos="1081"/>
          <w:tab w:val="left" w:pos="1082"/>
        </w:tabs>
        <w:autoSpaceDE w:val="0"/>
        <w:autoSpaceDN w:val="0"/>
        <w:spacing w:line="240" w:lineRule="auto"/>
        <w:ind w:left="0" w:firstLine="709"/>
        <w:contextualSpacing w:val="0"/>
        <w:jc w:val="left"/>
        <w:rPr>
          <w:sz w:val="24"/>
        </w:rPr>
      </w:pPr>
      <w:r>
        <w:rPr>
          <w:sz w:val="24"/>
        </w:rPr>
        <w:t>обогащать</w:t>
      </w:r>
      <w:r>
        <w:rPr>
          <w:spacing w:val="-3"/>
          <w:sz w:val="24"/>
        </w:rPr>
        <w:t xml:space="preserve"> </w:t>
      </w:r>
      <w:r>
        <w:rPr>
          <w:sz w:val="24"/>
        </w:rPr>
        <w:t>представления</w:t>
      </w:r>
      <w:r>
        <w:rPr>
          <w:spacing w:val="-1"/>
          <w:sz w:val="24"/>
        </w:rPr>
        <w:t xml:space="preserve"> </w:t>
      </w:r>
      <w:r>
        <w:rPr>
          <w:sz w:val="24"/>
        </w:rPr>
        <w:t>детей</w:t>
      </w:r>
      <w:r>
        <w:rPr>
          <w:spacing w:val="-3"/>
          <w:sz w:val="24"/>
        </w:rPr>
        <w:t xml:space="preserve"> </w:t>
      </w:r>
      <w:r>
        <w:rPr>
          <w:sz w:val="24"/>
        </w:rPr>
        <w:t>об</w:t>
      </w:r>
      <w:r>
        <w:rPr>
          <w:spacing w:val="-2"/>
          <w:sz w:val="24"/>
        </w:rPr>
        <w:t xml:space="preserve"> </w:t>
      </w:r>
      <w:r>
        <w:rPr>
          <w:sz w:val="24"/>
        </w:rPr>
        <w:t>основных</w:t>
      </w:r>
      <w:r>
        <w:rPr>
          <w:spacing w:val="-1"/>
          <w:sz w:val="24"/>
        </w:rPr>
        <w:t xml:space="preserve"> </w:t>
      </w:r>
      <w:r>
        <w:rPr>
          <w:sz w:val="24"/>
        </w:rPr>
        <w:t>источниках</w:t>
      </w:r>
      <w:r>
        <w:rPr>
          <w:spacing w:val="-1"/>
          <w:sz w:val="24"/>
        </w:rPr>
        <w:t xml:space="preserve"> </w:t>
      </w:r>
      <w:r>
        <w:rPr>
          <w:sz w:val="24"/>
        </w:rPr>
        <w:t>и</w:t>
      </w:r>
      <w:r>
        <w:rPr>
          <w:spacing w:val="-3"/>
          <w:sz w:val="24"/>
        </w:rPr>
        <w:t xml:space="preserve"> </w:t>
      </w:r>
      <w:r>
        <w:rPr>
          <w:sz w:val="24"/>
        </w:rPr>
        <w:t>видах опасности</w:t>
      </w:r>
      <w:r>
        <w:rPr>
          <w:spacing w:val="-3"/>
          <w:sz w:val="24"/>
        </w:rPr>
        <w:t xml:space="preserve"> </w:t>
      </w:r>
      <w:r>
        <w:rPr>
          <w:sz w:val="24"/>
        </w:rPr>
        <w:t>в</w:t>
      </w:r>
      <w:r>
        <w:rPr>
          <w:spacing w:val="-4"/>
          <w:sz w:val="24"/>
        </w:rPr>
        <w:t xml:space="preserve"> </w:t>
      </w:r>
      <w:r>
        <w:rPr>
          <w:sz w:val="24"/>
        </w:rPr>
        <w:t>быту,</w:t>
      </w:r>
      <w:r>
        <w:rPr>
          <w:spacing w:val="-2"/>
          <w:sz w:val="24"/>
        </w:rPr>
        <w:t xml:space="preserve"> </w:t>
      </w:r>
      <w:r>
        <w:rPr>
          <w:sz w:val="24"/>
        </w:rPr>
        <w:t>на улице,</w:t>
      </w:r>
      <w:r>
        <w:rPr>
          <w:spacing w:val="-3"/>
          <w:sz w:val="24"/>
        </w:rPr>
        <w:t xml:space="preserve"> </w:t>
      </w:r>
      <w:r>
        <w:rPr>
          <w:sz w:val="24"/>
        </w:rPr>
        <w:t>в</w:t>
      </w:r>
      <w:r>
        <w:rPr>
          <w:spacing w:val="-4"/>
          <w:sz w:val="24"/>
        </w:rPr>
        <w:t xml:space="preserve"> </w:t>
      </w:r>
      <w:r>
        <w:rPr>
          <w:sz w:val="24"/>
        </w:rPr>
        <w:t>природе,</w:t>
      </w:r>
      <w:r>
        <w:rPr>
          <w:spacing w:val="-2"/>
          <w:sz w:val="24"/>
        </w:rPr>
        <w:t xml:space="preserve"> </w:t>
      </w:r>
      <w:r>
        <w:rPr>
          <w:sz w:val="24"/>
        </w:rPr>
        <w:t>в</w:t>
      </w:r>
      <w:r>
        <w:rPr>
          <w:spacing w:val="-4"/>
          <w:sz w:val="24"/>
        </w:rPr>
        <w:t xml:space="preserve"> </w:t>
      </w:r>
      <w:r>
        <w:rPr>
          <w:sz w:val="24"/>
        </w:rPr>
        <w:t>общении</w:t>
      </w:r>
      <w:r>
        <w:rPr>
          <w:spacing w:val="-5"/>
          <w:sz w:val="24"/>
        </w:rPr>
        <w:t xml:space="preserve"> </w:t>
      </w:r>
      <w:r>
        <w:rPr>
          <w:sz w:val="24"/>
        </w:rPr>
        <w:t>с</w:t>
      </w:r>
      <w:r>
        <w:rPr>
          <w:spacing w:val="-3"/>
          <w:sz w:val="24"/>
        </w:rPr>
        <w:t xml:space="preserve"> </w:t>
      </w:r>
      <w:r>
        <w:rPr>
          <w:sz w:val="24"/>
        </w:rPr>
        <w:t>незнакомыми</w:t>
      </w:r>
      <w:r>
        <w:rPr>
          <w:spacing w:val="-3"/>
          <w:sz w:val="24"/>
        </w:rPr>
        <w:t xml:space="preserve"> </w:t>
      </w:r>
      <w:r>
        <w:rPr>
          <w:sz w:val="24"/>
        </w:rPr>
        <w:t>людьми;</w:t>
      </w:r>
    </w:p>
    <w:p w:rsidR="00EB5FEE" w:rsidRDefault="00EB5FEE" w:rsidP="002F6806">
      <w:pPr>
        <w:pStyle w:val="a3"/>
        <w:widowControl w:val="0"/>
        <w:numPr>
          <w:ilvl w:val="1"/>
          <w:numId w:val="77"/>
        </w:numPr>
        <w:tabs>
          <w:tab w:val="left" w:pos="1081"/>
          <w:tab w:val="left" w:pos="1082"/>
        </w:tabs>
        <w:autoSpaceDE w:val="0"/>
        <w:autoSpaceDN w:val="0"/>
        <w:spacing w:line="240" w:lineRule="auto"/>
        <w:ind w:left="0" w:firstLine="709"/>
        <w:contextualSpacing w:val="0"/>
        <w:jc w:val="left"/>
        <w:rPr>
          <w:sz w:val="24"/>
        </w:rPr>
      </w:pPr>
      <w:r>
        <w:rPr>
          <w:sz w:val="24"/>
        </w:rPr>
        <w:t>знакомить</w:t>
      </w:r>
      <w:r>
        <w:rPr>
          <w:spacing w:val="-3"/>
          <w:sz w:val="24"/>
        </w:rPr>
        <w:t xml:space="preserve"> </w:t>
      </w:r>
      <w:r>
        <w:rPr>
          <w:sz w:val="24"/>
        </w:rPr>
        <w:t>детей</w:t>
      </w:r>
      <w:r>
        <w:rPr>
          <w:spacing w:val="-3"/>
          <w:sz w:val="24"/>
        </w:rPr>
        <w:t xml:space="preserve"> </w:t>
      </w:r>
      <w:r>
        <w:rPr>
          <w:sz w:val="24"/>
        </w:rPr>
        <w:t>с</w:t>
      </w:r>
      <w:r>
        <w:rPr>
          <w:spacing w:val="-4"/>
          <w:sz w:val="24"/>
        </w:rPr>
        <w:t xml:space="preserve"> </w:t>
      </w:r>
      <w:r>
        <w:rPr>
          <w:sz w:val="24"/>
        </w:rPr>
        <w:t>простейшими</w:t>
      </w:r>
      <w:r>
        <w:rPr>
          <w:spacing w:val="-3"/>
          <w:sz w:val="24"/>
        </w:rPr>
        <w:t xml:space="preserve"> </w:t>
      </w:r>
      <w:r>
        <w:rPr>
          <w:sz w:val="24"/>
        </w:rPr>
        <w:t>способами</w:t>
      </w:r>
      <w:r>
        <w:rPr>
          <w:spacing w:val="-3"/>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в</w:t>
      </w:r>
      <w:r>
        <w:rPr>
          <w:spacing w:val="-6"/>
          <w:sz w:val="24"/>
        </w:rPr>
        <w:t xml:space="preserve"> </w:t>
      </w:r>
      <w:r>
        <w:rPr>
          <w:sz w:val="24"/>
        </w:rPr>
        <w:t>опасных</w:t>
      </w:r>
      <w:r>
        <w:rPr>
          <w:spacing w:val="-2"/>
          <w:sz w:val="24"/>
        </w:rPr>
        <w:t xml:space="preserve"> </w:t>
      </w:r>
      <w:r>
        <w:rPr>
          <w:sz w:val="24"/>
        </w:rPr>
        <w:t>ситуациях;</w:t>
      </w:r>
    </w:p>
    <w:p w:rsidR="00EB5FEE" w:rsidRDefault="00EB5FEE" w:rsidP="002F6806">
      <w:pPr>
        <w:pStyle w:val="a3"/>
        <w:widowControl w:val="0"/>
        <w:numPr>
          <w:ilvl w:val="1"/>
          <w:numId w:val="77"/>
        </w:numPr>
        <w:tabs>
          <w:tab w:val="left" w:pos="1081"/>
          <w:tab w:val="left" w:pos="1082"/>
        </w:tabs>
        <w:autoSpaceDE w:val="0"/>
        <w:autoSpaceDN w:val="0"/>
        <w:spacing w:line="240" w:lineRule="auto"/>
        <w:ind w:left="0" w:firstLine="709"/>
        <w:contextualSpacing w:val="0"/>
        <w:jc w:val="left"/>
        <w:rPr>
          <w:sz w:val="24"/>
        </w:rPr>
      </w:pPr>
      <w:r>
        <w:rPr>
          <w:sz w:val="24"/>
        </w:rPr>
        <w:lastRenderedPageBreak/>
        <w:t>формировать</w:t>
      </w:r>
      <w:r>
        <w:rPr>
          <w:spacing w:val="-3"/>
          <w:sz w:val="24"/>
        </w:rPr>
        <w:t xml:space="preserve"> </w:t>
      </w:r>
      <w:r>
        <w:rPr>
          <w:sz w:val="24"/>
        </w:rPr>
        <w:t>представления</w:t>
      </w:r>
      <w:r>
        <w:rPr>
          <w:spacing w:val="-2"/>
          <w:sz w:val="24"/>
        </w:rPr>
        <w:t xml:space="preserve"> </w:t>
      </w:r>
      <w:r>
        <w:rPr>
          <w:sz w:val="24"/>
        </w:rPr>
        <w:t>о</w:t>
      </w:r>
      <w:r>
        <w:rPr>
          <w:spacing w:val="-2"/>
          <w:sz w:val="24"/>
        </w:rPr>
        <w:t xml:space="preserve"> </w:t>
      </w:r>
      <w:r>
        <w:rPr>
          <w:sz w:val="24"/>
        </w:rPr>
        <w:t>правилах</w:t>
      </w:r>
      <w:r>
        <w:rPr>
          <w:spacing w:val="-1"/>
          <w:sz w:val="24"/>
        </w:rPr>
        <w:t xml:space="preserve"> </w:t>
      </w:r>
      <w:r>
        <w:rPr>
          <w:sz w:val="24"/>
        </w:rPr>
        <w:t>безопасного</w:t>
      </w:r>
      <w:r>
        <w:rPr>
          <w:spacing w:val="-2"/>
          <w:sz w:val="24"/>
        </w:rPr>
        <w:t xml:space="preserve"> </w:t>
      </w:r>
      <w:r>
        <w:rPr>
          <w:sz w:val="24"/>
        </w:rPr>
        <w:t>дорожного</w:t>
      </w:r>
      <w:r>
        <w:rPr>
          <w:spacing w:val="-2"/>
          <w:sz w:val="24"/>
        </w:rPr>
        <w:t xml:space="preserve"> </w:t>
      </w:r>
      <w:r>
        <w:rPr>
          <w:sz w:val="24"/>
        </w:rPr>
        <w:t>движения</w:t>
      </w:r>
      <w:r>
        <w:rPr>
          <w:spacing w:val="-2"/>
          <w:sz w:val="24"/>
        </w:rPr>
        <w:t xml:space="preserve"> </w:t>
      </w:r>
      <w:r>
        <w:rPr>
          <w:sz w:val="24"/>
        </w:rPr>
        <w:t>в</w:t>
      </w:r>
      <w:r>
        <w:rPr>
          <w:spacing w:val="-3"/>
          <w:sz w:val="24"/>
        </w:rPr>
        <w:t xml:space="preserve"> </w:t>
      </w:r>
      <w:r>
        <w:rPr>
          <w:sz w:val="24"/>
        </w:rPr>
        <w:t>качестве</w:t>
      </w:r>
      <w:r>
        <w:rPr>
          <w:spacing w:val="-5"/>
          <w:sz w:val="24"/>
        </w:rPr>
        <w:t xml:space="preserve"> </w:t>
      </w:r>
      <w:r>
        <w:rPr>
          <w:sz w:val="24"/>
        </w:rPr>
        <w:t>пешехода</w:t>
      </w:r>
      <w:r>
        <w:rPr>
          <w:spacing w:val="-3"/>
          <w:sz w:val="24"/>
        </w:rPr>
        <w:t xml:space="preserve"> </w:t>
      </w:r>
      <w:r>
        <w:rPr>
          <w:sz w:val="24"/>
        </w:rPr>
        <w:t>и</w:t>
      </w:r>
      <w:r>
        <w:rPr>
          <w:spacing w:val="-2"/>
          <w:sz w:val="24"/>
        </w:rPr>
        <w:t xml:space="preserve"> </w:t>
      </w:r>
      <w:r>
        <w:rPr>
          <w:sz w:val="24"/>
        </w:rPr>
        <w:t>пассажира</w:t>
      </w:r>
      <w:r>
        <w:rPr>
          <w:spacing w:val="-3"/>
          <w:sz w:val="24"/>
        </w:rPr>
        <w:t xml:space="preserve"> </w:t>
      </w:r>
      <w:r>
        <w:rPr>
          <w:sz w:val="24"/>
        </w:rPr>
        <w:t>транспортного</w:t>
      </w:r>
      <w:r>
        <w:rPr>
          <w:spacing w:val="-3"/>
          <w:sz w:val="24"/>
        </w:rPr>
        <w:t xml:space="preserve"> </w:t>
      </w:r>
      <w:r>
        <w:rPr>
          <w:sz w:val="24"/>
        </w:rPr>
        <w:t>средства.</w:t>
      </w:r>
    </w:p>
    <w:p w:rsidR="00EB5FEE" w:rsidRDefault="00EB5FEE" w:rsidP="002F6806">
      <w:pPr>
        <w:pStyle w:val="a3"/>
        <w:widowControl w:val="0"/>
        <w:numPr>
          <w:ilvl w:val="1"/>
          <w:numId w:val="77"/>
        </w:numPr>
        <w:tabs>
          <w:tab w:val="left" w:pos="1081"/>
          <w:tab w:val="left" w:pos="1082"/>
        </w:tabs>
        <w:autoSpaceDE w:val="0"/>
        <w:autoSpaceDN w:val="0"/>
        <w:spacing w:line="240" w:lineRule="auto"/>
        <w:ind w:left="0" w:firstLine="709"/>
        <w:contextualSpacing w:val="0"/>
        <w:jc w:val="left"/>
        <w:rPr>
          <w:sz w:val="24"/>
        </w:rPr>
      </w:pPr>
      <w:r>
        <w:rPr>
          <w:sz w:val="24"/>
        </w:rPr>
        <w:t>формировать</w:t>
      </w:r>
      <w:r>
        <w:rPr>
          <w:spacing w:val="16"/>
          <w:sz w:val="24"/>
        </w:rPr>
        <w:t xml:space="preserve"> </w:t>
      </w:r>
      <w:r>
        <w:rPr>
          <w:sz w:val="24"/>
        </w:rPr>
        <w:t>представления</w:t>
      </w:r>
      <w:r>
        <w:rPr>
          <w:spacing w:val="15"/>
          <w:sz w:val="24"/>
        </w:rPr>
        <w:t xml:space="preserve"> </w:t>
      </w:r>
      <w:r>
        <w:rPr>
          <w:sz w:val="24"/>
        </w:rPr>
        <w:t>о</w:t>
      </w:r>
      <w:r>
        <w:rPr>
          <w:spacing w:val="13"/>
          <w:sz w:val="24"/>
        </w:rPr>
        <w:t xml:space="preserve"> </w:t>
      </w:r>
      <w:r>
        <w:rPr>
          <w:sz w:val="24"/>
        </w:rPr>
        <w:t>правилах</w:t>
      </w:r>
      <w:r>
        <w:rPr>
          <w:spacing w:val="15"/>
          <w:sz w:val="24"/>
        </w:rPr>
        <w:t xml:space="preserve"> </w:t>
      </w:r>
      <w:r>
        <w:rPr>
          <w:sz w:val="24"/>
        </w:rPr>
        <w:t>безопасного</w:t>
      </w:r>
      <w:r>
        <w:rPr>
          <w:spacing w:val="32"/>
          <w:sz w:val="24"/>
        </w:rPr>
        <w:t xml:space="preserve"> </w:t>
      </w:r>
      <w:r>
        <w:rPr>
          <w:sz w:val="24"/>
        </w:rPr>
        <w:t>использования</w:t>
      </w:r>
      <w:r>
        <w:rPr>
          <w:spacing w:val="15"/>
          <w:sz w:val="24"/>
        </w:rPr>
        <w:t xml:space="preserve"> </w:t>
      </w:r>
      <w:r>
        <w:rPr>
          <w:sz w:val="24"/>
        </w:rPr>
        <w:t>электронных</w:t>
      </w:r>
      <w:r>
        <w:rPr>
          <w:spacing w:val="18"/>
          <w:sz w:val="24"/>
        </w:rPr>
        <w:t xml:space="preserve"> </w:t>
      </w:r>
      <w:r>
        <w:rPr>
          <w:sz w:val="24"/>
        </w:rPr>
        <w:t>гаджетов,</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мобильных</w:t>
      </w:r>
      <w:r>
        <w:rPr>
          <w:spacing w:val="20"/>
          <w:sz w:val="24"/>
        </w:rPr>
        <w:t xml:space="preserve"> </w:t>
      </w:r>
      <w:r>
        <w:rPr>
          <w:sz w:val="24"/>
        </w:rPr>
        <w:t>устройств,</w:t>
      </w:r>
      <w:r>
        <w:rPr>
          <w:spacing w:val="15"/>
          <w:sz w:val="24"/>
        </w:rPr>
        <w:t xml:space="preserve"> </w:t>
      </w:r>
      <w:r>
        <w:rPr>
          <w:sz w:val="24"/>
        </w:rPr>
        <w:t>планшетов</w:t>
      </w:r>
      <w:r>
        <w:rPr>
          <w:spacing w:val="15"/>
          <w:sz w:val="24"/>
        </w:rPr>
        <w:t xml:space="preserve"> </w:t>
      </w:r>
      <w:r>
        <w:rPr>
          <w:sz w:val="24"/>
        </w:rPr>
        <w:t>и</w:t>
      </w:r>
      <w:r>
        <w:rPr>
          <w:spacing w:val="-57"/>
          <w:sz w:val="24"/>
        </w:rPr>
        <w:t xml:space="preserve"> </w:t>
      </w:r>
      <w:r>
        <w:rPr>
          <w:sz w:val="24"/>
        </w:rPr>
        <w:t>прочее,</w:t>
      </w:r>
      <w:r>
        <w:rPr>
          <w:spacing w:val="-1"/>
          <w:sz w:val="24"/>
        </w:rPr>
        <w:t xml:space="preserve"> </w:t>
      </w:r>
      <w:r>
        <w:rPr>
          <w:sz w:val="24"/>
        </w:rPr>
        <w:t>исключая практическое</w:t>
      </w:r>
      <w:r>
        <w:rPr>
          <w:spacing w:val="-1"/>
          <w:sz w:val="24"/>
        </w:rPr>
        <w:t xml:space="preserve"> </w:t>
      </w:r>
      <w:r>
        <w:rPr>
          <w:sz w:val="24"/>
        </w:rPr>
        <w:t>использование</w:t>
      </w:r>
      <w:r>
        <w:rPr>
          <w:spacing w:val="-4"/>
          <w:sz w:val="24"/>
        </w:rPr>
        <w:t xml:space="preserve"> </w:t>
      </w:r>
      <w:r>
        <w:rPr>
          <w:sz w:val="24"/>
        </w:rPr>
        <w:t>электронных</w:t>
      </w:r>
      <w:r>
        <w:rPr>
          <w:spacing w:val="2"/>
          <w:sz w:val="24"/>
        </w:rPr>
        <w:t xml:space="preserve"> </w:t>
      </w:r>
      <w:r>
        <w:rPr>
          <w:sz w:val="24"/>
        </w:rPr>
        <w:t>средств</w:t>
      </w:r>
      <w:r>
        <w:rPr>
          <w:spacing w:val="-1"/>
          <w:sz w:val="24"/>
        </w:rPr>
        <w:t xml:space="preserve"> </w:t>
      </w:r>
      <w:r>
        <w:rPr>
          <w:sz w:val="24"/>
        </w:rPr>
        <w:t>обучения.</w:t>
      </w:r>
    </w:p>
    <w:p w:rsidR="00EB5FEE" w:rsidRDefault="00EB5FEE" w:rsidP="002F6806">
      <w:pPr>
        <w:pStyle w:val="220"/>
        <w:spacing w:line="240" w:lineRule="auto"/>
        <w:ind w:left="0" w:firstLine="709"/>
      </w:pPr>
      <w:r>
        <w:t>Содержание</w:t>
      </w:r>
      <w:r>
        <w:rPr>
          <w:spacing w:val="-6"/>
        </w:rPr>
        <w:t xml:space="preserve"> </w:t>
      </w:r>
      <w:r>
        <w:t>образовательной</w:t>
      </w:r>
      <w:r>
        <w:rPr>
          <w:spacing w:val="-6"/>
        </w:rPr>
        <w:t xml:space="preserve"> </w:t>
      </w:r>
      <w:r>
        <w:t>деятельности.</w:t>
      </w:r>
    </w:p>
    <w:p w:rsidR="00EB5FEE" w:rsidRDefault="00EB5FEE" w:rsidP="002F6806">
      <w:pPr>
        <w:pStyle w:val="a3"/>
        <w:widowControl w:val="0"/>
        <w:numPr>
          <w:ilvl w:val="0"/>
          <w:numId w:val="76"/>
        </w:numPr>
        <w:tabs>
          <w:tab w:val="left" w:pos="633"/>
        </w:tabs>
        <w:autoSpaceDE w:val="0"/>
        <w:autoSpaceDN w:val="0"/>
        <w:spacing w:line="240" w:lineRule="auto"/>
        <w:ind w:left="0" w:firstLine="709"/>
        <w:contextualSpacing w:val="0"/>
        <w:rPr>
          <w:sz w:val="24"/>
        </w:rPr>
      </w:pPr>
      <w:r>
        <w:rPr>
          <w:sz w:val="24"/>
          <w:u w:val="single"/>
        </w:rPr>
        <w:t>В</w:t>
      </w:r>
      <w:r>
        <w:rPr>
          <w:spacing w:val="-3"/>
          <w:sz w:val="24"/>
          <w:u w:val="single"/>
        </w:rPr>
        <w:t xml:space="preserve"> </w:t>
      </w:r>
      <w:r>
        <w:rPr>
          <w:sz w:val="24"/>
          <w:u w:val="single"/>
        </w:rPr>
        <w:t>сфере</w:t>
      </w:r>
      <w:r>
        <w:rPr>
          <w:spacing w:val="-2"/>
          <w:sz w:val="24"/>
          <w:u w:val="single"/>
        </w:rPr>
        <w:t xml:space="preserve"> </w:t>
      </w:r>
      <w:r>
        <w:rPr>
          <w:sz w:val="24"/>
          <w:u w:val="single"/>
        </w:rPr>
        <w:t>социальных</w:t>
      </w:r>
      <w:r>
        <w:rPr>
          <w:spacing w:val="-2"/>
          <w:sz w:val="24"/>
          <w:u w:val="single"/>
        </w:rPr>
        <w:t xml:space="preserve"> </w:t>
      </w:r>
      <w:r>
        <w:rPr>
          <w:sz w:val="24"/>
          <w:u w:val="single"/>
        </w:rPr>
        <w:t>отношений.</w:t>
      </w:r>
    </w:p>
    <w:p w:rsidR="00EB5FEE" w:rsidRDefault="00EB5FEE" w:rsidP="002F6806">
      <w:pPr>
        <w:pStyle w:val="aa"/>
        <w:ind w:left="0" w:firstLine="709"/>
      </w:pPr>
      <w:r>
        <w:t>Педагог обогащает представления детей об их развитии, проговаривает и фиксирует внимание на разнообразных возрастных изменениях (когда</w:t>
      </w:r>
      <w:r>
        <w:rPr>
          <w:spacing w:val="1"/>
        </w:rPr>
        <w:t xml:space="preserve"> </w:t>
      </w:r>
      <w:r>
        <w:t>я</w:t>
      </w:r>
      <w:r>
        <w:rPr>
          <w:spacing w:val="1"/>
        </w:rPr>
        <w:t xml:space="preserve"> </w:t>
      </w:r>
      <w:r>
        <w:t>был</w:t>
      </w:r>
      <w:r>
        <w:rPr>
          <w:spacing w:val="1"/>
        </w:rPr>
        <w:t xml:space="preserve"> </w:t>
      </w:r>
      <w:r>
        <w:t>маленький,</w:t>
      </w:r>
      <w:r>
        <w:rPr>
          <w:spacing w:val="1"/>
        </w:rPr>
        <w:t xml:space="preserve"> </w:t>
      </w:r>
      <w:r>
        <w:t>когда</w:t>
      </w:r>
      <w:r>
        <w:rPr>
          <w:spacing w:val="1"/>
        </w:rPr>
        <w:t xml:space="preserve"> </w:t>
      </w:r>
      <w:r>
        <w:t>я</w:t>
      </w:r>
      <w:r>
        <w:rPr>
          <w:spacing w:val="1"/>
        </w:rPr>
        <w:t xml:space="preserve"> </w:t>
      </w:r>
      <w:r>
        <w:t>буду</w:t>
      </w:r>
      <w:r>
        <w:rPr>
          <w:spacing w:val="1"/>
        </w:rPr>
        <w:t xml:space="preserve"> </w:t>
      </w:r>
      <w:r>
        <w:t>взрослым).</w:t>
      </w:r>
      <w:r>
        <w:rPr>
          <w:spacing w:val="1"/>
        </w:rPr>
        <w:t xml:space="preserve"> </w:t>
      </w:r>
      <w:r>
        <w:t>Способствует</w:t>
      </w:r>
      <w:r>
        <w:rPr>
          <w:spacing w:val="1"/>
        </w:rPr>
        <w:t xml:space="preserve"> </w:t>
      </w:r>
      <w:r>
        <w:t>освоению</w:t>
      </w:r>
      <w:r>
        <w:rPr>
          <w:spacing w:val="1"/>
        </w:rPr>
        <w:t xml:space="preserve"> </w:t>
      </w:r>
      <w:r>
        <w:t>детьми</w:t>
      </w:r>
      <w:r>
        <w:rPr>
          <w:spacing w:val="1"/>
        </w:rPr>
        <w:t xml:space="preserve"> </w:t>
      </w:r>
      <w:r>
        <w:t>традиционных</w:t>
      </w:r>
      <w:r>
        <w:rPr>
          <w:spacing w:val="1"/>
        </w:rPr>
        <w:t xml:space="preserve"> </w:t>
      </w:r>
      <w:r>
        <w:t>представлений</w:t>
      </w:r>
      <w:r>
        <w:rPr>
          <w:spacing w:val="1"/>
        </w:rPr>
        <w:t xml:space="preserve"> </w:t>
      </w:r>
      <w:r>
        <w:t>о</w:t>
      </w:r>
      <w:r>
        <w:rPr>
          <w:spacing w:val="1"/>
        </w:rPr>
        <w:t xml:space="preserve"> </w:t>
      </w:r>
      <w:r>
        <w:t>половых</w:t>
      </w:r>
      <w:r>
        <w:rPr>
          <w:spacing w:val="1"/>
        </w:rPr>
        <w:t xml:space="preserve"> </w:t>
      </w:r>
      <w:r>
        <w:t>и</w:t>
      </w:r>
      <w:r>
        <w:rPr>
          <w:spacing w:val="1"/>
        </w:rPr>
        <w:t xml:space="preserve"> </w:t>
      </w:r>
      <w:r>
        <w:t>гендерных</w:t>
      </w:r>
      <w:r>
        <w:rPr>
          <w:spacing w:val="60"/>
        </w:rPr>
        <w:t xml:space="preserve"> </w:t>
      </w:r>
      <w:r>
        <w:t>различиях,</w:t>
      </w:r>
      <w:r>
        <w:rPr>
          <w:spacing w:val="1"/>
        </w:rPr>
        <w:t xml:space="preserve"> </w:t>
      </w:r>
      <w:r>
        <w:t>семейных ролях и отношениях.</w:t>
      </w:r>
    </w:p>
    <w:p w:rsidR="00EB5FEE" w:rsidRDefault="00EB5FEE" w:rsidP="002F6806">
      <w:pPr>
        <w:pStyle w:val="aa"/>
        <w:ind w:left="0" w:firstLine="709"/>
      </w:pPr>
      <w:r>
        <w:t>Формирует положительную самооценку, уверенность в своих силах, отмечает позитивные изменения в развитии и поведении детей, бережно и</w:t>
      </w:r>
      <w:r>
        <w:rPr>
          <w:spacing w:val="1"/>
        </w:rPr>
        <w:t xml:space="preserve"> </w:t>
      </w:r>
      <w:r>
        <w:t>тактично</w:t>
      </w:r>
      <w:r>
        <w:rPr>
          <w:spacing w:val="-4"/>
        </w:rPr>
        <w:t xml:space="preserve"> </w:t>
      </w:r>
      <w:r>
        <w:t>помогает ребёнку</w:t>
      </w:r>
      <w:r>
        <w:rPr>
          <w:spacing w:val="-8"/>
        </w:rPr>
        <w:t xml:space="preserve"> </w:t>
      </w:r>
      <w:r>
        <w:t>обнаружить</w:t>
      </w:r>
      <w:r>
        <w:rPr>
          <w:spacing w:val="-1"/>
        </w:rPr>
        <w:t xml:space="preserve"> </w:t>
      </w:r>
      <w:r>
        <w:t>свои ошибки</w:t>
      </w:r>
      <w:r>
        <w:rPr>
          <w:spacing w:val="-2"/>
        </w:rPr>
        <w:t xml:space="preserve"> </w:t>
      </w:r>
      <w:r>
        <w:t>и найти</w:t>
      </w:r>
      <w:r>
        <w:rPr>
          <w:spacing w:val="-1"/>
        </w:rPr>
        <w:t xml:space="preserve"> </w:t>
      </w:r>
      <w:r>
        <w:t>адекватный способ их</w:t>
      </w:r>
      <w:r>
        <w:rPr>
          <w:spacing w:val="4"/>
        </w:rPr>
        <w:t xml:space="preserve"> </w:t>
      </w:r>
      <w:r>
        <w:t>устранения.</w:t>
      </w:r>
    </w:p>
    <w:p w:rsidR="00EB5FEE" w:rsidRDefault="00EB5FEE" w:rsidP="002F6806">
      <w:pPr>
        <w:pStyle w:val="aa"/>
        <w:ind w:left="0" w:firstLine="709"/>
      </w:pPr>
      <w:r>
        <w:t>Педагог</w:t>
      </w:r>
      <w:r>
        <w:rPr>
          <w:spacing w:val="1"/>
        </w:rPr>
        <w:t xml:space="preserve"> </w:t>
      </w:r>
      <w:r>
        <w:t>способствует</w:t>
      </w:r>
      <w:r>
        <w:rPr>
          <w:spacing w:val="1"/>
        </w:rPr>
        <w:t xml:space="preserve"> </w:t>
      </w:r>
      <w:r>
        <w:t>распознаванию</w:t>
      </w:r>
      <w:r>
        <w:rPr>
          <w:spacing w:val="1"/>
        </w:rPr>
        <w:t xml:space="preserve"> </w:t>
      </w:r>
      <w:r>
        <w:t>и</w:t>
      </w:r>
      <w:r>
        <w:rPr>
          <w:spacing w:val="1"/>
        </w:rPr>
        <w:t xml:space="preserve"> </w:t>
      </w:r>
      <w:r>
        <w:t>пониманию</w:t>
      </w:r>
      <w:r>
        <w:rPr>
          <w:spacing w:val="1"/>
        </w:rPr>
        <w:t xml:space="preserve"> </w:t>
      </w:r>
      <w:r>
        <w:t>детьми</w:t>
      </w:r>
      <w:r>
        <w:rPr>
          <w:spacing w:val="1"/>
        </w:rPr>
        <w:t xml:space="preserve"> </w:t>
      </w:r>
      <w:r>
        <w:t>эмоциональных</w:t>
      </w:r>
      <w:r>
        <w:rPr>
          <w:spacing w:val="1"/>
        </w:rPr>
        <w:t xml:space="preserve"> </w:t>
      </w:r>
      <w:r>
        <w:t>состояний,</w:t>
      </w:r>
      <w:r>
        <w:rPr>
          <w:spacing w:val="1"/>
        </w:rPr>
        <w:t xml:space="preserve"> </w:t>
      </w:r>
      <w:r>
        <w:t>их</w:t>
      </w:r>
      <w:r>
        <w:rPr>
          <w:spacing w:val="1"/>
        </w:rPr>
        <w:t xml:space="preserve"> </w:t>
      </w:r>
      <w:r>
        <w:t>разнообразных</w:t>
      </w:r>
      <w:r>
        <w:rPr>
          <w:spacing w:val="1"/>
        </w:rPr>
        <w:t xml:space="preserve"> </w:t>
      </w:r>
      <w:r>
        <w:t>проявлений,</w:t>
      </w:r>
      <w:r>
        <w:rPr>
          <w:spacing w:val="1"/>
        </w:rPr>
        <w:t xml:space="preserve"> </w:t>
      </w:r>
      <w:r>
        <w:t>связи</w:t>
      </w:r>
      <w:r>
        <w:rPr>
          <w:spacing w:val="1"/>
        </w:rPr>
        <w:t xml:space="preserve"> </w:t>
      </w:r>
      <w:r>
        <w:t>эмоций</w:t>
      </w:r>
      <w:r>
        <w:rPr>
          <w:spacing w:val="60"/>
        </w:rPr>
        <w:t xml:space="preserve"> </w:t>
      </w:r>
      <w:r>
        <w:t>и</w:t>
      </w:r>
      <w:r>
        <w:rPr>
          <w:spacing w:val="1"/>
        </w:rPr>
        <w:t xml:space="preserve"> </w:t>
      </w:r>
      <w:r>
        <w:t>поступков</w:t>
      </w:r>
      <w:r>
        <w:rPr>
          <w:spacing w:val="1"/>
        </w:rPr>
        <w:t xml:space="preserve"> </w:t>
      </w:r>
      <w:r>
        <w:t>людей.</w:t>
      </w:r>
      <w:r>
        <w:rPr>
          <w:spacing w:val="1"/>
        </w:rPr>
        <w:t xml:space="preserve"> </w:t>
      </w:r>
      <w:r>
        <w:t>Создает</w:t>
      </w:r>
      <w:r>
        <w:rPr>
          <w:spacing w:val="1"/>
        </w:rPr>
        <w:t xml:space="preserve"> </w:t>
      </w:r>
      <w:r>
        <w:t>ситуации</w:t>
      </w:r>
      <w:r>
        <w:rPr>
          <w:spacing w:val="1"/>
        </w:rPr>
        <w:t xml:space="preserve"> </w:t>
      </w:r>
      <w:r>
        <w:t>получения</w:t>
      </w:r>
      <w:r>
        <w:rPr>
          <w:spacing w:val="1"/>
        </w:rPr>
        <w:t xml:space="preserve"> </w:t>
      </w:r>
      <w:r>
        <w:t>детьми</w:t>
      </w:r>
      <w:r>
        <w:rPr>
          <w:spacing w:val="1"/>
        </w:rPr>
        <w:t xml:space="preserve"> </w:t>
      </w:r>
      <w:r>
        <w:t>опыта</w:t>
      </w:r>
      <w:r>
        <w:rPr>
          <w:spacing w:val="1"/>
        </w:rPr>
        <w:t xml:space="preserve"> </w:t>
      </w:r>
      <w:r>
        <w:t>проявления</w:t>
      </w:r>
      <w:r>
        <w:rPr>
          <w:spacing w:val="1"/>
        </w:rPr>
        <w:t xml:space="preserve"> </w:t>
      </w:r>
      <w:r>
        <w:t>сочувствия</w:t>
      </w:r>
      <w:r>
        <w:rPr>
          <w:spacing w:val="1"/>
        </w:rPr>
        <w:t xml:space="preserve"> </w:t>
      </w:r>
      <w:r>
        <w:t>и</w:t>
      </w:r>
      <w:r>
        <w:rPr>
          <w:spacing w:val="1"/>
        </w:rPr>
        <w:t xml:space="preserve"> </w:t>
      </w:r>
      <w:r>
        <w:t>содействия</w:t>
      </w:r>
      <w:r>
        <w:rPr>
          <w:spacing w:val="1"/>
        </w:rPr>
        <w:t xml:space="preserve"> </w:t>
      </w:r>
      <w:r>
        <w:t>(эмпатийного</w:t>
      </w:r>
      <w:r>
        <w:rPr>
          <w:spacing w:val="1"/>
        </w:rPr>
        <w:t xml:space="preserve"> </w:t>
      </w:r>
      <w:r>
        <w:t>поведения)</w:t>
      </w:r>
      <w:r>
        <w:rPr>
          <w:spacing w:val="1"/>
        </w:rPr>
        <w:t xml:space="preserve"> </w:t>
      </w:r>
      <w:r>
        <w:t>в</w:t>
      </w:r>
      <w:r>
        <w:rPr>
          <w:spacing w:val="1"/>
        </w:rPr>
        <w:t xml:space="preserve"> </w:t>
      </w:r>
      <w:r>
        <w:t>ответ</w:t>
      </w:r>
      <w:r>
        <w:rPr>
          <w:spacing w:val="1"/>
        </w:rPr>
        <w:t xml:space="preserve"> </w:t>
      </w:r>
      <w:r>
        <w:t>на</w:t>
      </w:r>
      <w:r>
        <w:rPr>
          <w:spacing w:val="1"/>
        </w:rPr>
        <w:t xml:space="preserve"> </w:t>
      </w:r>
      <w:r>
        <w:t>эмоциональное состояние сверстников и взрослых, воспитывает чувствительность и внимательность к затруднениям и переживаниям окружающих.</w:t>
      </w:r>
      <w:r>
        <w:rPr>
          <w:spacing w:val="1"/>
        </w:rPr>
        <w:t xml:space="preserve"> </w:t>
      </w:r>
      <w:r>
        <w:t>При</w:t>
      </w:r>
      <w:r>
        <w:rPr>
          <w:spacing w:val="1"/>
        </w:rPr>
        <w:t xml:space="preserve"> </w:t>
      </w:r>
      <w:r>
        <w:t>чтении</w:t>
      </w:r>
      <w:r>
        <w:rPr>
          <w:spacing w:val="1"/>
        </w:rPr>
        <w:t xml:space="preserve"> </w:t>
      </w:r>
      <w:r>
        <w:t>художественной</w:t>
      </w:r>
      <w:r>
        <w:rPr>
          <w:spacing w:val="1"/>
        </w:rPr>
        <w:t xml:space="preserve"> </w:t>
      </w:r>
      <w:r>
        <w:t>литературы,</w:t>
      </w:r>
      <w:r>
        <w:rPr>
          <w:spacing w:val="1"/>
        </w:rPr>
        <w:t xml:space="preserve"> </w:t>
      </w:r>
      <w:r>
        <w:t>просмотре</w:t>
      </w:r>
      <w:r>
        <w:rPr>
          <w:spacing w:val="1"/>
        </w:rPr>
        <w:t xml:space="preserve"> </w:t>
      </w:r>
      <w:r>
        <w:t>фрагментов</w:t>
      </w:r>
      <w:r>
        <w:rPr>
          <w:spacing w:val="1"/>
        </w:rPr>
        <w:t xml:space="preserve"> </w:t>
      </w:r>
      <w:r>
        <w:t>анимационных</w:t>
      </w:r>
      <w:r>
        <w:rPr>
          <w:spacing w:val="1"/>
        </w:rPr>
        <w:t xml:space="preserve"> </w:t>
      </w:r>
      <w:r>
        <w:t>фильмов</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разнообразие</w:t>
      </w:r>
      <w:r>
        <w:rPr>
          <w:spacing w:val="1"/>
        </w:rPr>
        <w:t xml:space="preserve"> </w:t>
      </w:r>
      <w:r>
        <w:t>эмоциональных</w:t>
      </w:r>
      <w:r>
        <w:rPr>
          <w:spacing w:val="1"/>
        </w:rPr>
        <w:t xml:space="preserve"> </w:t>
      </w:r>
      <w:r>
        <w:t>проявлений героев,</w:t>
      </w:r>
      <w:r>
        <w:rPr>
          <w:spacing w:val="-2"/>
        </w:rPr>
        <w:t xml:space="preserve"> </w:t>
      </w:r>
      <w:r>
        <w:t>комментирует и</w:t>
      </w:r>
      <w:r>
        <w:rPr>
          <w:spacing w:val="-1"/>
        </w:rPr>
        <w:t xml:space="preserve"> </w:t>
      </w:r>
      <w:r>
        <w:t>обсуждает с</w:t>
      </w:r>
      <w:r>
        <w:rPr>
          <w:spacing w:val="-1"/>
        </w:rPr>
        <w:t xml:space="preserve"> </w:t>
      </w:r>
      <w:r>
        <w:t>детьми</w:t>
      </w:r>
      <w:r>
        <w:rPr>
          <w:spacing w:val="-1"/>
        </w:rPr>
        <w:t xml:space="preserve"> </w:t>
      </w:r>
      <w:r>
        <w:t>обусловившие</w:t>
      </w:r>
      <w:r>
        <w:rPr>
          <w:spacing w:val="-1"/>
        </w:rPr>
        <w:t xml:space="preserve"> </w:t>
      </w:r>
      <w:r>
        <w:t>их</w:t>
      </w:r>
      <w:r>
        <w:rPr>
          <w:spacing w:val="1"/>
        </w:rPr>
        <w:t xml:space="preserve"> </w:t>
      </w:r>
      <w:r>
        <w:t>причины.</w:t>
      </w:r>
    </w:p>
    <w:p w:rsidR="00EB5FEE" w:rsidRDefault="00EB5FEE" w:rsidP="002F6806">
      <w:pPr>
        <w:pStyle w:val="aa"/>
        <w:ind w:left="0" w:firstLine="709"/>
      </w:pPr>
      <w:r>
        <w:t>Педагог</w:t>
      </w:r>
      <w:r>
        <w:rPr>
          <w:spacing w:val="1"/>
        </w:rPr>
        <w:t xml:space="preserve"> </w:t>
      </w:r>
      <w:r>
        <w:t>развивает</w:t>
      </w:r>
      <w:r>
        <w:rPr>
          <w:spacing w:val="1"/>
        </w:rPr>
        <w:t xml:space="preserve"> </w:t>
      </w:r>
      <w:r>
        <w:t>позитивное</w:t>
      </w:r>
      <w:r>
        <w:rPr>
          <w:spacing w:val="1"/>
        </w:rPr>
        <w:t xml:space="preserve"> </w:t>
      </w:r>
      <w:r>
        <w:t>отношение</w:t>
      </w:r>
      <w:r>
        <w:rPr>
          <w:spacing w:val="1"/>
        </w:rPr>
        <w:t xml:space="preserve"> </w:t>
      </w:r>
      <w:r>
        <w:t>и</w:t>
      </w:r>
      <w:r>
        <w:rPr>
          <w:spacing w:val="1"/>
        </w:rPr>
        <w:t xml:space="preserve"> </w:t>
      </w:r>
      <w:r>
        <w:t>чувство</w:t>
      </w:r>
      <w:r>
        <w:rPr>
          <w:spacing w:val="1"/>
        </w:rPr>
        <w:t xml:space="preserve"> </w:t>
      </w:r>
      <w:r>
        <w:t>принадлежности</w:t>
      </w:r>
      <w:r>
        <w:rPr>
          <w:spacing w:val="1"/>
        </w:rPr>
        <w:t xml:space="preserve"> </w:t>
      </w:r>
      <w:r>
        <w:t>детей</w:t>
      </w:r>
      <w:r>
        <w:rPr>
          <w:spacing w:val="1"/>
        </w:rPr>
        <w:t xml:space="preserve"> </w:t>
      </w:r>
      <w:r>
        <w:t>к</w:t>
      </w:r>
      <w:r>
        <w:rPr>
          <w:spacing w:val="1"/>
        </w:rPr>
        <w:t xml:space="preserve"> </w:t>
      </w:r>
      <w:r>
        <w:t>семье;</w:t>
      </w:r>
      <w:r>
        <w:rPr>
          <w:spacing w:val="1"/>
        </w:rPr>
        <w:t xml:space="preserve"> </w:t>
      </w:r>
      <w:r>
        <w:t>уважение</w:t>
      </w:r>
      <w:r>
        <w:rPr>
          <w:spacing w:val="1"/>
        </w:rPr>
        <w:t xml:space="preserve"> </w:t>
      </w:r>
      <w:r>
        <w:t>к</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обогащает</w:t>
      </w:r>
      <w:r>
        <w:rPr>
          <w:spacing w:val="-1"/>
        </w:rPr>
        <w:t xml:space="preserve"> </w:t>
      </w:r>
      <w:r>
        <w:t>представление</w:t>
      </w:r>
      <w:r>
        <w:rPr>
          <w:spacing w:val="-1"/>
        </w:rPr>
        <w:t xml:space="preserve"> </w:t>
      </w:r>
      <w:r>
        <w:t>о</w:t>
      </w:r>
      <w:r>
        <w:rPr>
          <w:spacing w:val="-1"/>
        </w:rPr>
        <w:t xml:space="preserve"> </w:t>
      </w:r>
      <w:r>
        <w:t>структуре</w:t>
      </w:r>
      <w:r>
        <w:rPr>
          <w:spacing w:val="-1"/>
        </w:rPr>
        <w:t xml:space="preserve"> </w:t>
      </w:r>
      <w:r>
        <w:t>и составе</w:t>
      </w:r>
      <w:r>
        <w:rPr>
          <w:spacing w:val="-2"/>
        </w:rPr>
        <w:t xml:space="preserve"> </w:t>
      </w:r>
      <w:r>
        <w:t>семьи, родственных отношениях; семейных событиях, делах.</w:t>
      </w:r>
    </w:p>
    <w:p w:rsidR="00EB5FEE" w:rsidRDefault="00EB5FEE" w:rsidP="005517E6">
      <w:pPr>
        <w:pStyle w:val="aa"/>
        <w:ind w:left="0" w:firstLine="709"/>
      </w:pPr>
      <w:r>
        <w:t>Обеспечивает</w:t>
      </w:r>
      <w:r>
        <w:rPr>
          <w:spacing w:val="1"/>
        </w:rPr>
        <w:t xml:space="preserve"> </w:t>
      </w:r>
      <w:r>
        <w:t>включенность</w:t>
      </w:r>
      <w:r>
        <w:rPr>
          <w:spacing w:val="1"/>
        </w:rPr>
        <w:t xml:space="preserve"> </w:t>
      </w:r>
      <w:r>
        <w:t>детей</w:t>
      </w:r>
      <w:r>
        <w:rPr>
          <w:spacing w:val="1"/>
        </w:rPr>
        <w:t xml:space="preserve"> </w:t>
      </w:r>
      <w:r>
        <w:t>в</w:t>
      </w:r>
      <w:r>
        <w:rPr>
          <w:spacing w:val="1"/>
        </w:rPr>
        <w:t xml:space="preserve"> </w:t>
      </w:r>
      <w:r>
        <w:t>детское</w:t>
      </w:r>
      <w:r>
        <w:rPr>
          <w:spacing w:val="1"/>
        </w:rPr>
        <w:t xml:space="preserve"> </w:t>
      </w:r>
      <w:r>
        <w:t>сообщество,</w:t>
      </w:r>
      <w:r>
        <w:rPr>
          <w:spacing w:val="1"/>
        </w:rPr>
        <w:t xml:space="preserve"> </w:t>
      </w:r>
      <w:r>
        <w:t>умение</w:t>
      </w:r>
      <w:r>
        <w:rPr>
          <w:spacing w:val="1"/>
        </w:rPr>
        <w:t xml:space="preserve"> </w:t>
      </w:r>
      <w:r>
        <w:t>согласовывать</w:t>
      </w:r>
      <w:r>
        <w:rPr>
          <w:spacing w:val="1"/>
        </w:rPr>
        <w:t xml:space="preserve"> </w:t>
      </w:r>
      <w:r>
        <w:t>взаимоотношения</w:t>
      </w:r>
      <w:r>
        <w:rPr>
          <w:spacing w:val="1"/>
        </w:rPr>
        <w:t xml:space="preserve"> </w:t>
      </w:r>
      <w:r>
        <w:t>со</w:t>
      </w:r>
      <w:r>
        <w:rPr>
          <w:spacing w:val="1"/>
        </w:rPr>
        <w:t xml:space="preserve"> </w:t>
      </w:r>
      <w:r>
        <w:t>сверстниками.</w:t>
      </w:r>
      <w:r>
        <w:rPr>
          <w:spacing w:val="1"/>
        </w:rPr>
        <w:t xml:space="preserve"> </w:t>
      </w:r>
      <w:r>
        <w:t>Побуждает</w:t>
      </w:r>
      <w:r>
        <w:rPr>
          <w:spacing w:val="1"/>
        </w:rPr>
        <w:t xml:space="preserve"> </w:t>
      </w:r>
      <w:r>
        <w:t>детей</w:t>
      </w:r>
      <w:r>
        <w:rPr>
          <w:spacing w:val="1"/>
        </w:rPr>
        <w:t xml:space="preserve"> </w:t>
      </w:r>
      <w:r>
        <w:t>наблюдать за поведением сверстников, развивает чувствительность к поступкам сверстников, интерес к их действиям. Способствует</w:t>
      </w:r>
      <w:r>
        <w:rPr>
          <w:spacing w:val="60"/>
        </w:rPr>
        <w:t xml:space="preserve"> </w:t>
      </w:r>
      <w:r>
        <w:t>освоению</w:t>
      </w:r>
      <w:r>
        <w:rPr>
          <w:spacing w:val="1"/>
        </w:rPr>
        <w:t xml:space="preserve"> </w:t>
      </w:r>
      <w:r>
        <w:t>детьми вербальных</w:t>
      </w:r>
      <w:r>
        <w:rPr>
          <w:spacing w:val="1"/>
        </w:rPr>
        <w:t xml:space="preserve"> </w:t>
      </w:r>
      <w:r>
        <w:t>и невербальных средств и способов обращения к сверстникам, привлечения внимания и демонстрации своего расположения.</w:t>
      </w:r>
      <w:r>
        <w:rPr>
          <w:spacing w:val="1"/>
        </w:rPr>
        <w:t xml:space="preserve"> </w:t>
      </w:r>
      <w:r>
        <w:t>Поддерживает</w:t>
      </w:r>
      <w:r>
        <w:rPr>
          <w:spacing w:val="47"/>
        </w:rPr>
        <w:t xml:space="preserve"> </w:t>
      </w:r>
      <w:r>
        <w:t>детей</w:t>
      </w:r>
      <w:r>
        <w:rPr>
          <w:spacing w:val="49"/>
        </w:rPr>
        <w:t xml:space="preserve"> </w:t>
      </w:r>
      <w:r>
        <w:t>в</w:t>
      </w:r>
      <w:r>
        <w:rPr>
          <w:spacing w:val="47"/>
        </w:rPr>
        <w:t xml:space="preserve"> </w:t>
      </w:r>
      <w:r>
        <w:t>ситуации,</w:t>
      </w:r>
      <w:r>
        <w:rPr>
          <w:spacing w:val="44"/>
        </w:rPr>
        <w:t xml:space="preserve"> </w:t>
      </w:r>
      <w:r>
        <w:t>когда</w:t>
      </w:r>
      <w:r>
        <w:rPr>
          <w:spacing w:val="47"/>
        </w:rPr>
        <w:t xml:space="preserve"> </w:t>
      </w:r>
      <w:r>
        <w:t>им</w:t>
      </w:r>
      <w:r>
        <w:rPr>
          <w:spacing w:val="45"/>
        </w:rPr>
        <w:t xml:space="preserve"> </w:t>
      </w:r>
      <w:r>
        <w:t>трудно</w:t>
      </w:r>
      <w:r>
        <w:rPr>
          <w:spacing w:val="47"/>
        </w:rPr>
        <w:t xml:space="preserve"> </w:t>
      </w:r>
      <w:r>
        <w:t>выразить</w:t>
      </w:r>
      <w:r>
        <w:rPr>
          <w:spacing w:val="48"/>
        </w:rPr>
        <w:t xml:space="preserve"> </w:t>
      </w:r>
      <w:r>
        <w:t>собственные</w:t>
      </w:r>
      <w:r>
        <w:rPr>
          <w:spacing w:val="46"/>
        </w:rPr>
        <w:t xml:space="preserve"> </w:t>
      </w:r>
      <w:r>
        <w:t>потребности</w:t>
      </w:r>
      <w:r>
        <w:rPr>
          <w:spacing w:val="45"/>
        </w:rPr>
        <w:t xml:space="preserve"> </w:t>
      </w:r>
      <w:r>
        <w:t>и</w:t>
      </w:r>
      <w:r>
        <w:rPr>
          <w:spacing w:val="46"/>
        </w:rPr>
        <w:t xml:space="preserve"> </w:t>
      </w:r>
      <w:r>
        <w:t>при</w:t>
      </w:r>
      <w:r>
        <w:rPr>
          <w:spacing w:val="51"/>
        </w:rPr>
        <w:t xml:space="preserve"> </w:t>
      </w:r>
      <w:r>
        <w:t>урегулировании</w:t>
      </w:r>
      <w:r>
        <w:rPr>
          <w:spacing w:val="48"/>
        </w:rPr>
        <w:t xml:space="preserve"> </w:t>
      </w:r>
      <w:r>
        <w:t>конфликтов</w:t>
      </w:r>
      <w:r>
        <w:rPr>
          <w:spacing w:val="47"/>
        </w:rPr>
        <w:t xml:space="preserve"> </w:t>
      </w:r>
      <w:r>
        <w:t>между</w:t>
      </w:r>
      <w:r>
        <w:rPr>
          <w:spacing w:val="43"/>
        </w:rPr>
        <w:t xml:space="preserve"> </w:t>
      </w:r>
      <w:r>
        <w:t>сверстниками,</w:t>
      </w:r>
      <w:r w:rsidR="005517E6">
        <w:t xml:space="preserve"> </w:t>
      </w:r>
      <w:r>
        <w:t>демонстрирует культурные формы общения. Поощряет инициативу и самостоятельный выбор детьми</w:t>
      </w:r>
      <w:r>
        <w:rPr>
          <w:spacing w:val="1"/>
        </w:rPr>
        <w:t xml:space="preserve"> </w:t>
      </w:r>
      <w:r>
        <w:t>занятий и партнеров, обогащает</w:t>
      </w:r>
      <w:r>
        <w:rPr>
          <w:spacing w:val="1"/>
        </w:rPr>
        <w:t xml:space="preserve"> </w:t>
      </w:r>
      <w:r>
        <w:t>умение</w:t>
      </w:r>
      <w:r>
        <w:rPr>
          <w:spacing w:val="1"/>
        </w:rPr>
        <w:t xml:space="preserve"> </w:t>
      </w:r>
      <w:r>
        <w:t>договариваться, поддерживает совместные дела детей в небольших группах (3-4 человека). Обеспечивает развитие личностного отношения ребёнка к</w:t>
      </w:r>
      <w:r>
        <w:rPr>
          <w:spacing w:val="-57"/>
        </w:rPr>
        <w:t xml:space="preserve"> </w:t>
      </w:r>
      <w:r>
        <w:t>соблюдению</w:t>
      </w:r>
      <w:r>
        <w:rPr>
          <w:spacing w:val="-3"/>
        </w:rPr>
        <w:t xml:space="preserve"> </w:t>
      </w:r>
      <w:r>
        <w:t>или</w:t>
      </w:r>
      <w:r>
        <w:rPr>
          <w:spacing w:val="-2"/>
        </w:rPr>
        <w:t xml:space="preserve"> </w:t>
      </w:r>
      <w:r>
        <w:t>нарушению моральных</w:t>
      </w:r>
      <w:r>
        <w:rPr>
          <w:spacing w:val="2"/>
        </w:rPr>
        <w:t xml:space="preserve"> </w:t>
      </w:r>
      <w:r>
        <w:t>норм</w:t>
      </w:r>
      <w:r>
        <w:rPr>
          <w:spacing w:val="-2"/>
        </w:rPr>
        <w:t xml:space="preserve"> </w:t>
      </w:r>
      <w:r>
        <w:t>при взаимодействии</w:t>
      </w:r>
      <w:r>
        <w:rPr>
          <w:spacing w:val="-2"/>
        </w:rPr>
        <w:t xml:space="preserve"> </w:t>
      </w:r>
      <w:r>
        <w:t>со сверстником.</w:t>
      </w:r>
    </w:p>
    <w:p w:rsidR="00EB5FEE" w:rsidRDefault="00EB5FEE" w:rsidP="002F6806">
      <w:pPr>
        <w:pStyle w:val="aa"/>
        <w:ind w:left="0" w:firstLine="709"/>
      </w:pPr>
      <w:r>
        <w:t>Создает условия для развития детско-взрослого сообщества. Способствует освоению правил и форм проявления вежливости, уважения к</w:t>
      </w:r>
      <w:r>
        <w:rPr>
          <w:spacing w:val="1"/>
        </w:rPr>
        <w:t xml:space="preserve"> </w:t>
      </w:r>
      <w:r>
        <w:t>старшим: напоминает и демонстрирует различные формы приветствия, прощания, выражения благодарности и просьбы. Знакомит детей с правилами</w:t>
      </w:r>
      <w:r>
        <w:rPr>
          <w:spacing w:val="-57"/>
        </w:rPr>
        <w:t xml:space="preserve"> </w:t>
      </w:r>
      <w:r>
        <w:t>поведения</w:t>
      </w:r>
      <w:r>
        <w:rPr>
          <w:spacing w:val="-1"/>
        </w:rPr>
        <w:t xml:space="preserve"> </w:t>
      </w:r>
      <w:r>
        <w:t>в</w:t>
      </w:r>
      <w:r>
        <w:rPr>
          <w:spacing w:val="-1"/>
        </w:rPr>
        <w:t xml:space="preserve"> </w:t>
      </w:r>
      <w:r>
        <w:t>общественных</w:t>
      </w:r>
      <w:r>
        <w:rPr>
          <w:spacing w:val="1"/>
        </w:rPr>
        <w:t xml:space="preserve"> </w:t>
      </w:r>
      <w:r>
        <w:t>местах.</w:t>
      </w:r>
    </w:p>
    <w:p w:rsidR="00EB5FEE" w:rsidRDefault="00EB5FEE" w:rsidP="002F6806">
      <w:pPr>
        <w:pStyle w:val="aa"/>
        <w:ind w:left="0" w:firstLine="709"/>
      </w:pPr>
      <w:r>
        <w:t>Развивает позитивное отношение к ДОО: знакомит с педагогическими и иными работниками ДОО, с доступными для восприятия детьми</w:t>
      </w:r>
      <w:r>
        <w:rPr>
          <w:spacing w:val="1"/>
        </w:rPr>
        <w:t xml:space="preserve"> </w:t>
      </w:r>
      <w:r>
        <w:t>правилами жизнедеятельности в ДОО; её традициями; воспитывает бережное отношение к пространству и оборудованию ДОО. Обращает внимание</w:t>
      </w:r>
      <w:r>
        <w:rPr>
          <w:spacing w:val="1"/>
        </w:rPr>
        <w:t xml:space="preserve"> </w:t>
      </w:r>
      <w:r>
        <w:t>детей на изменение и украшение её помещений и территории, поддерживает инициативу детей и совместно планирует презентацию продуктов</w:t>
      </w:r>
      <w:r>
        <w:rPr>
          <w:spacing w:val="1"/>
        </w:rPr>
        <w:t xml:space="preserve"> </w:t>
      </w:r>
      <w:r>
        <w:t>деятельности</w:t>
      </w:r>
      <w:r>
        <w:rPr>
          <w:spacing w:val="-1"/>
        </w:rPr>
        <w:t xml:space="preserve"> </w:t>
      </w:r>
      <w:r>
        <w:t>(рисунков, поделок) в</w:t>
      </w:r>
      <w:r>
        <w:rPr>
          <w:spacing w:val="-2"/>
        </w:rPr>
        <w:t xml:space="preserve"> </w:t>
      </w:r>
      <w:r>
        <w:t>пространстве</w:t>
      </w:r>
      <w:r>
        <w:rPr>
          <w:spacing w:val="-2"/>
        </w:rPr>
        <w:t xml:space="preserve"> </w:t>
      </w:r>
      <w:r>
        <w:t>группы</w:t>
      </w:r>
      <w:r>
        <w:rPr>
          <w:spacing w:val="-1"/>
        </w:rPr>
        <w:t xml:space="preserve"> </w:t>
      </w:r>
      <w:r>
        <w:t>и прилегающих</w:t>
      </w:r>
      <w:r>
        <w:rPr>
          <w:spacing w:val="-1"/>
        </w:rPr>
        <w:t xml:space="preserve"> </w:t>
      </w:r>
      <w:r>
        <w:t>к ней</w:t>
      </w:r>
      <w:r>
        <w:rPr>
          <w:spacing w:val="-2"/>
        </w:rPr>
        <w:t xml:space="preserve"> </w:t>
      </w:r>
      <w:r>
        <w:t>помещениях.</w:t>
      </w:r>
    </w:p>
    <w:p w:rsidR="00EB5FEE" w:rsidRDefault="00EB5FEE" w:rsidP="002F6806">
      <w:pPr>
        <w:pStyle w:val="a3"/>
        <w:widowControl w:val="0"/>
        <w:numPr>
          <w:ilvl w:val="0"/>
          <w:numId w:val="76"/>
        </w:numPr>
        <w:tabs>
          <w:tab w:val="left" w:pos="633"/>
        </w:tabs>
        <w:autoSpaceDE w:val="0"/>
        <w:autoSpaceDN w:val="0"/>
        <w:spacing w:line="240" w:lineRule="auto"/>
        <w:ind w:left="0" w:firstLine="709"/>
        <w:contextualSpacing w:val="0"/>
        <w:rPr>
          <w:sz w:val="24"/>
        </w:rPr>
      </w:pPr>
      <w:r>
        <w:rPr>
          <w:sz w:val="24"/>
          <w:u w:val="single"/>
        </w:rPr>
        <w:t>В</w:t>
      </w:r>
      <w:r>
        <w:rPr>
          <w:spacing w:val="-5"/>
          <w:sz w:val="24"/>
          <w:u w:val="single"/>
        </w:rPr>
        <w:t xml:space="preserve"> </w:t>
      </w:r>
      <w:r>
        <w:rPr>
          <w:sz w:val="24"/>
          <w:u w:val="single"/>
        </w:rPr>
        <w:t>области</w:t>
      </w:r>
      <w:r>
        <w:rPr>
          <w:spacing w:val="-3"/>
          <w:sz w:val="24"/>
          <w:u w:val="single"/>
        </w:rPr>
        <w:t xml:space="preserve"> </w:t>
      </w:r>
      <w:r>
        <w:rPr>
          <w:sz w:val="24"/>
          <w:u w:val="single"/>
        </w:rPr>
        <w:t>формирования</w:t>
      </w:r>
      <w:r>
        <w:rPr>
          <w:spacing w:val="-3"/>
          <w:sz w:val="24"/>
          <w:u w:val="single"/>
        </w:rPr>
        <w:t xml:space="preserve"> </w:t>
      </w:r>
      <w:r>
        <w:rPr>
          <w:sz w:val="24"/>
          <w:u w:val="single"/>
        </w:rPr>
        <w:t>основ</w:t>
      </w:r>
      <w:r>
        <w:rPr>
          <w:spacing w:val="-3"/>
          <w:sz w:val="24"/>
          <w:u w:val="single"/>
        </w:rPr>
        <w:t xml:space="preserve"> </w:t>
      </w:r>
      <w:r>
        <w:rPr>
          <w:sz w:val="24"/>
          <w:u w:val="single"/>
        </w:rPr>
        <w:t>гражданственности</w:t>
      </w:r>
      <w:r>
        <w:rPr>
          <w:spacing w:val="-3"/>
          <w:sz w:val="24"/>
          <w:u w:val="single"/>
        </w:rPr>
        <w:t xml:space="preserve"> </w:t>
      </w:r>
      <w:r>
        <w:rPr>
          <w:sz w:val="24"/>
          <w:u w:val="single"/>
        </w:rPr>
        <w:t>и</w:t>
      </w:r>
      <w:r>
        <w:rPr>
          <w:spacing w:val="-5"/>
          <w:sz w:val="24"/>
          <w:u w:val="single"/>
        </w:rPr>
        <w:t xml:space="preserve"> </w:t>
      </w:r>
      <w:r>
        <w:rPr>
          <w:sz w:val="24"/>
          <w:u w:val="single"/>
        </w:rPr>
        <w:t>патриотизма.</w:t>
      </w:r>
    </w:p>
    <w:p w:rsidR="00EB5FEE" w:rsidRDefault="00EB5FEE" w:rsidP="002F6806">
      <w:pPr>
        <w:pStyle w:val="aa"/>
        <w:ind w:left="0" w:firstLine="709"/>
      </w:pPr>
      <w:r>
        <w:t>Воспитывает уважительное отношение к нашей Родине - России. Продолжает знакомить с государственной символикой Российской Федерации:</w:t>
      </w:r>
      <w:r>
        <w:rPr>
          <w:spacing w:val="1"/>
        </w:rPr>
        <w:t xml:space="preserve"> </w:t>
      </w:r>
      <w:r>
        <w:t>Российский</w:t>
      </w:r>
      <w:r>
        <w:rPr>
          <w:spacing w:val="-1"/>
        </w:rPr>
        <w:t xml:space="preserve"> </w:t>
      </w:r>
      <w:r>
        <w:t>флаг</w:t>
      </w:r>
      <w:r>
        <w:rPr>
          <w:spacing w:val="-1"/>
        </w:rPr>
        <w:t xml:space="preserve"> </w:t>
      </w:r>
      <w:r>
        <w:t>и герб</w:t>
      </w:r>
      <w:r>
        <w:rPr>
          <w:spacing w:val="-4"/>
        </w:rPr>
        <w:t xml:space="preserve"> </w:t>
      </w:r>
      <w:r>
        <w:t>России; воспитывает</w:t>
      </w:r>
      <w:r>
        <w:rPr>
          <w:spacing w:val="2"/>
        </w:rPr>
        <w:t xml:space="preserve"> </w:t>
      </w:r>
      <w:r>
        <w:t>уважительное</w:t>
      </w:r>
      <w:r>
        <w:rPr>
          <w:spacing w:val="-2"/>
        </w:rPr>
        <w:t xml:space="preserve"> </w:t>
      </w:r>
      <w:r>
        <w:t>отношение</w:t>
      </w:r>
      <w:r>
        <w:rPr>
          <w:spacing w:val="-1"/>
        </w:rPr>
        <w:t xml:space="preserve"> </w:t>
      </w:r>
      <w:r>
        <w:t>к символам</w:t>
      </w:r>
      <w:r>
        <w:rPr>
          <w:spacing w:val="-1"/>
        </w:rPr>
        <w:t xml:space="preserve"> </w:t>
      </w:r>
      <w:r>
        <w:t>страны.</w:t>
      </w:r>
    </w:p>
    <w:p w:rsidR="00EB5FEE" w:rsidRDefault="00EB5FEE" w:rsidP="002F6806">
      <w:pPr>
        <w:pStyle w:val="aa"/>
        <w:ind w:left="0" w:firstLine="709"/>
      </w:pPr>
      <w:r>
        <w:t>Обогащает представления детей о государственных праздниках: День защитника Отечества, День Победы. Знакомит детей с содержанием</w:t>
      </w:r>
      <w:r>
        <w:rPr>
          <w:spacing w:val="1"/>
        </w:rPr>
        <w:t xml:space="preserve"> </w:t>
      </w:r>
      <w:r>
        <w:t>праздника,</w:t>
      </w:r>
      <w:r>
        <w:rPr>
          <w:spacing w:val="-1"/>
        </w:rPr>
        <w:t xml:space="preserve"> </w:t>
      </w:r>
      <w:r>
        <w:t>с</w:t>
      </w:r>
      <w:r>
        <w:rPr>
          <w:spacing w:val="-1"/>
        </w:rPr>
        <w:t xml:space="preserve"> </w:t>
      </w:r>
      <w:r>
        <w:t>памятными</w:t>
      </w:r>
      <w:r>
        <w:rPr>
          <w:spacing w:val="-1"/>
        </w:rPr>
        <w:t xml:space="preserve"> </w:t>
      </w:r>
      <w:r>
        <w:t>местами в</w:t>
      </w:r>
      <w:r>
        <w:rPr>
          <w:spacing w:val="-1"/>
        </w:rPr>
        <w:t xml:space="preserve"> </w:t>
      </w:r>
      <w:r>
        <w:t>населенном</w:t>
      </w:r>
      <w:r>
        <w:rPr>
          <w:spacing w:val="-2"/>
        </w:rPr>
        <w:t xml:space="preserve"> </w:t>
      </w:r>
      <w:r>
        <w:t>пункте, котором</w:t>
      </w:r>
      <w:r>
        <w:rPr>
          <w:spacing w:val="-2"/>
        </w:rPr>
        <w:t xml:space="preserve"> </w:t>
      </w:r>
      <w:r>
        <w:t>живет, посвященными празднику.</w:t>
      </w:r>
    </w:p>
    <w:p w:rsidR="00EB5FEE" w:rsidRDefault="00EB5FEE" w:rsidP="002F6806">
      <w:pPr>
        <w:pStyle w:val="aa"/>
        <w:ind w:left="0" w:firstLine="709"/>
      </w:pPr>
      <w:r>
        <w:lastRenderedPageBreak/>
        <w:t>Педагог обогащает представления детей о малой родине: знакомит с основными достопримечательностями населенного пункта, развивает</w:t>
      </w:r>
      <w:r>
        <w:rPr>
          <w:spacing w:val="1"/>
        </w:rPr>
        <w:t xml:space="preserve"> </w:t>
      </w:r>
      <w:r>
        <w:t>интерес детей к их посещению с родителями (законными представителями); знакомит с названиями улиц, на которых живут дети. Поддерживает</w:t>
      </w:r>
      <w:r>
        <w:rPr>
          <w:spacing w:val="1"/>
        </w:rPr>
        <w:t xml:space="preserve"> </w:t>
      </w:r>
      <w:r>
        <w:t>эмоциональную отзывчивость детей на красоту родного края. Создает условия для отражения детьми впечатлений о малой родине в различных видах</w:t>
      </w:r>
      <w:r>
        <w:rPr>
          <w:spacing w:val="-57"/>
        </w:rPr>
        <w:t xml:space="preserve"> </w:t>
      </w:r>
      <w:r>
        <w:t>деятельности</w:t>
      </w:r>
      <w:r>
        <w:rPr>
          <w:spacing w:val="-1"/>
        </w:rPr>
        <w:t xml:space="preserve"> </w:t>
      </w:r>
      <w:r>
        <w:t>(рассказывает, изображает,</w:t>
      </w:r>
      <w:r>
        <w:rPr>
          <w:spacing w:val="-1"/>
        </w:rPr>
        <w:t xml:space="preserve"> </w:t>
      </w:r>
      <w:r>
        <w:t>воплощает образы в</w:t>
      </w:r>
      <w:r>
        <w:rPr>
          <w:spacing w:val="-2"/>
        </w:rPr>
        <w:t xml:space="preserve"> </w:t>
      </w:r>
      <w:r>
        <w:t>играх, разворачивает</w:t>
      </w:r>
      <w:r>
        <w:rPr>
          <w:spacing w:val="-1"/>
        </w:rPr>
        <w:t xml:space="preserve"> </w:t>
      </w:r>
      <w:r>
        <w:t>сюжет и так</w:t>
      </w:r>
      <w:r>
        <w:rPr>
          <w:spacing w:val="-1"/>
        </w:rPr>
        <w:t xml:space="preserve"> </w:t>
      </w:r>
      <w:r>
        <w:t>далее).</w:t>
      </w:r>
    </w:p>
    <w:p w:rsidR="00EB5FEE" w:rsidRDefault="00EB5FEE" w:rsidP="002F6806">
      <w:pPr>
        <w:pStyle w:val="aa"/>
        <w:ind w:left="0" w:firstLine="709"/>
      </w:pPr>
      <w:r>
        <w:t>Поддерживает</w:t>
      </w:r>
      <w:r>
        <w:rPr>
          <w:spacing w:val="-2"/>
        </w:rPr>
        <w:t xml:space="preserve"> </w:t>
      </w:r>
      <w:r>
        <w:t>интерес</w:t>
      </w:r>
      <w:r>
        <w:rPr>
          <w:spacing w:val="-2"/>
        </w:rPr>
        <w:t xml:space="preserve"> </w:t>
      </w:r>
      <w:r>
        <w:t>к</w:t>
      </w:r>
      <w:r>
        <w:rPr>
          <w:spacing w:val="-3"/>
        </w:rPr>
        <w:t xml:space="preserve"> </w:t>
      </w:r>
      <w:r>
        <w:t>народной</w:t>
      </w:r>
      <w:r>
        <w:rPr>
          <w:spacing w:val="-3"/>
        </w:rPr>
        <w:t xml:space="preserve"> </w:t>
      </w:r>
      <w:r>
        <w:t>культуре</w:t>
      </w:r>
      <w:r>
        <w:rPr>
          <w:spacing w:val="-4"/>
        </w:rPr>
        <w:t xml:space="preserve"> </w:t>
      </w:r>
      <w:r>
        <w:t>страны</w:t>
      </w:r>
      <w:r>
        <w:rPr>
          <w:spacing w:val="-2"/>
        </w:rPr>
        <w:t xml:space="preserve"> </w:t>
      </w:r>
      <w:r>
        <w:t>(традициям,</w:t>
      </w:r>
      <w:r>
        <w:rPr>
          <w:spacing w:val="-1"/>
        </w:rPr>
        <w:t xml:space="preserve"> </w:t>
      </w:r>
      <w:r>
        <w:t>устному</w:t>
      </w:r>
      <w:r>
        <w:rPr>
          <w:spacing w:val="-8"/>
        </w:rPr>
        <w:t xml:space="preserve"> </w:t>
      </w:r>
      <w:r>
        <w:t>народному</w:t>
      </w:r>
      <w:r>
        <w:rPr>
          <w:spacing w:val="-8"/>
        </w:rPr>
        <w:t xml:space="preserve"> </w:t>
      </w:r>
      <w:r>
        <w:t>творчеству,</w:t>
      </w:r>
      <w:r>
        <w:rPr>
          <w:spacing w:val="-2"/>
        </w:rPr>
        <w:t xml:space="preserve"> </w:t>
      </w:r>
      <w:r>
        <w:t>народной</w:t>
      </w:r>
      <w:r>
        <w:rPr>
          <w:spacing w:val="-3"/>
        </w:rPr>
        <w:t xml:space="preserve"> </w:t>
      </w:r>
      <w:r>
        <w:t>музыке,</w:t>
      </w:r>
      <w:r>
        <w:rPr>
          <w:spacing w:val="-2"/>
        </w:rPr>
        <w:t xml:space="preserve"> </w:t>
      </w:r>
      <w:r>
        <w:t>танцам,</w:t>
      </w:r>
      <w:r>
        <w:rPr>
          <w:spacing w:val="-3"/>
        </w:rPr>
        <w:t xml:space="preserve"> </w:t>
      </w:r>
      <w:r>
        <w:t>играм,</w:t>
      </w:r>
      <w:r>
        <w:rPr>
          <w:spacing w:val="-3"/>
        </w:rPr>
        <w:t xml:space="preserve"> </w:t>
      </w:r>
      <w:r>
        <w:t>игрушкам).</w:t>
      </w:r>
    </w:p>
    <w:p w:rsidR="00EB5FEE" w:rsidRDefault="00EB5FEE" w:rsidP="002F6806">
      <w:pPr>
        <w:pStyle w:val="a3"/>
        <w:widowControl w:val="0"/>
        <w:numPr>
          <w:ilvl w:val="0"/>
          <w:numId w:val="76"/>
        </w:numPr>
        <w:tabs>
          <w:tab w:val="left" w:pos="633"/>
        </w:tabs>
        <w:autoSpaceDE w:val="0"/>
        <w:autoSpaceDN w:val="0"/>
        <w:spacing w:line="240" w:lineRule="auto"/>
        <w:ind w:left="0" w:firstLine="709"/>
        <w:contextualSpacing w:val="0"/>
        <w:rPr>
          <w:sz w:val="24"/>
        </w:rPr>
      </w:pPr>
      <w:r>
        <w:rPr>
          <w:sz w:val="24"/>
          <w:u w:val="single"/>
        </w:rPr>
        <w:t>В</w:t>
      </w:r>
      <w:r>
        <w:rPr>
          <w:spacing w:val="-3"/>
          <w:sz w:val="24"/>
          <w:u w:val="single"/>
        </w:rPr>
        <w:t xml:space="preserve"> </w:t>
      </w:r>
      <w:r>
        <w:rPr>
          <w:sz w:val="24"/>
          <w:u w:val="single"/>
        </w:rPr>
        <w:t>сфере</w:t>
      </w:r>
      <w:r>
        <w:rPr>
          <w:spacing w:val="-1"/>
          <w:sz w:val="24"/>
          <w:u w:val="single"/>
        </w:rPr>
        <w:t xml:space="preserve"> </w:t>
      </w:r>
      <w:r>
        <w:rPr>
          <w:sz w:val="24"/>
          <w:u w:val="single"/>
        </w:rPr>
        <w:t>трудового</w:t>
      </w:r>
      <w:r>
        <w:rPr>
          <w:spacing w:val="-2"/>
          <w:sz w:val="24"/>
          <w:u w:val="single"/>
        </w:rPr>
        <w:t xml:space="preserve"> </w:t>
      </w:r>
      <w:r>
        <w:rPr>
          <w:sz w:val="24"/>
          <w:u w:val="single"/>
        </w:rPr>
        <w:t>воспитания.</w:t>
      </w:r>
    </w:p>
    <w:p w:rsidR="00EB5FEE" w:rsidRDefault="00EB5FEE" w:rsidP="002F6806">
      <w:pPr>
        <w:pStyle w:val="aa"/>
        <w:ind w:left="0" w:firstLine="709"/>
      </w:pPr>
      <w:r>
        <w:t>Педагог</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содержанием</w:t>
      </w:r>
      <w:r>
        <w:rPr>
          <w:spacing w:val="1"/>
        </w:rPr>
        <w:t xml:space="preserve"> </w:t>
      </w:r>
      <w:r>
        <w:t>и</w:t>
      </w:r>
      <w:r>
        <w:rPr>
          <w:spacing w:val="1"/>
        </w:rPr>
        <w:t xml:space="preserve"> </w:t>
      </w:r>
      <w:r>
        <w:t>структурой</w:t>
      </w:r>
      <w:r>
        <w:rPr>
          <w:spacing w:val="1"/>
        </w:rPr>
        <w:t xml:space="preserve"> </w:t>
      </w:r>
      <w:r>
        <w:t>процессов</w:t>
      </w:r>
      <w:r>
        <w:rPr>
          <w:spacing w:val="1"/>
        </w:rPr>
        <w:t xml:space="preserve"> </w:t>
      </w:r>
      <w:r>
        <w:t>хозяйственно</w:t>
      </w:r>
      <w:r>
        <w:rPr>
          <w:spacing w:val="1"/>
        </w:rPr>
        <w:t xml:space="preserve"> </w:t>
      </w:r>
      <w:r>
        <w:t>бытового</w:t>
      </w:r>
      <w:r>
        <w:rPr>
          <w:spacing w:val="1"/>
        </w:rPr>
        <w:t xml:space="preserve"> </w:t>
      </w:r>
      <w:r>
        <w:t>труда</w:t>
      </w:r>
      <w:r>
        <w:rPr>
          <w:spacing w:val="1"/>
        </w:rPr>
        <w:t xml:space="preserve"> </w:t>
      </w:r>
      <w:r>
        <w:t>взрослых,</w:t>
      </w:r>
      <w:r>
        <w:rPr>
          <w:spacing w:val="1"/>
        </w:rPr>
        <w:t xml:space="preserve"> </w:t>
      </w:r>
      <w:r>
        <w:t>обогащает</w:t>
      </w:r>
      <w:r>
        <w:rPr>
          <w:spacing w:val="60"/>
        </w:rPr>
        <w:t xml:space="preserve"> </w:t>
      </w:r>
      <w:r>
        <w:t>их</w:t>
      </w:r>
      <w:r>
        <w:rPr>
          <w:spacing w:val="60"/>
        </w:rPr>
        <w:t xml:space="preserve"> </w:t>
      </w:r>
      <w:r>
        <w:t>представления,</w:t>
      </w:r>
      <w:r>
        <w:rPr>
          <w:spacing w:val="1"/>
        </w:rPr>
        <w:t xml:space="preserve"> </w:t>
      </w:r>
      <w:r>
        <w:t>организуя</w:t>
      </w:r>
      <w:r>
        <w:rPr>
          <w:spacing w:val="1"/>
        </w:rPr>
        <w:t xml:space="preserve"> </w:t>
      </w:r>
      <w:r>
        <w:t>специальные</w:t>
      </w:r>
      <w:r>
        <w:rPr>
          <w:spacing w:val="1"/>
        </w:rPr>
        <w:t xml:space="preserve"> </w:t>
      </w:r>
      <w:r>
        <w:t>образовательные</w:t>
      </w:r>
      <w:r>
        <w:rPr>
          <w:spacing w:val="1"/>
        </w:rPr>
        <w:t xml:space="preserve"> </w:t>
      </w:r>
      <w:r>
        <w:t>ситуации</w:t>
      </w:r>
      <w:r>
        <w:rPr>
          <w:spacing w:val="1"/>
        </w:rPr>
        <w:t xml:space="preserve"> </w:t>
      </w:r>
      <w:r>
        <w:t>с</w:t>
      </w:r>
      <w:r>
        <w:rPr>
          <w:spacing w:val="1"/>
        </w:rPr>
        <w:t xml:space="preserve"> </w:t>
      </w:r>
      <w:r>
        <w:t>моделированием</w:t>
      </w:r>
      <w:r>
        <w:rPr>
          <w:spacing w:val="1"/>
        </w:rPr>
        <w:t xml:space="preserve"> </w:t>
      </w:r>
      <w:r>
        <w:t>конкретных</w:t>
      </w:r>
      <w:r>
        <w:rPr>
          <w:spacing w:val="1"/>
        </w:rPr>
        <w:t xml:space="preserve"> </w:t>
      </w:r>
      <w:r>
        <w:t>трудовых</w:t>
      </w:r>
      <w:r>
        <w:rPr>
          <w:spacing w:val="1"/>
        </w:rPr>
        <w:t xml:space="preserve"> </w:t>
      </w:r>
      <w:r>
        <w:t>процессов</w:t>
      </w:r>
      <w:r>
        <w:rPr>
          <w:spacing w:val="1"/>
        </w:rPr>
        <w:t xml:space="preserve"> </w:t>
      </w:r>
      <w:r>
        <w:t>взрослых,</w:t>
      </w:r>
      <w:r>
        <w:rPr>
          <w:spacing w:val="1"/>
        </w:rPr>
        <w:t xml:space="preserve"> </w:t>
      </w:r>
      <w:r>
        <w:t>работающих</w:t>
      </w:r>
      <w:r>
        <w:rPr>
          <w:spacing w:val="1"/>
        </w:rPr>
        <w:t xml:space="preserve"> </w:t>
      </w:r>
      <w:r>
        <w:t>в</w:t>
      </w:r>
      <w:r>
        <w:rPr>
          <w:spacing w:val="1"/>
        </w:rPr>
        <w:t xml:space="preserve"> </w:t>
      </w:r>
      <w:r>
        <w:t>ДОО</w:t>
      </w:r>
      <w:r>
        <w:rPr>
          <w:spacing w:val="1"/>
        </w:rPr>
        <w:t xml:space="preserve"> </w:t>
      </w:r>
      <w:r>
        <w:t>(как</w:t>
      </w:r>
      <w:r>
        <w:rPr>
          <w:spacing w:val="1"/>
        </w:rPr>
        <w:t xml:space="preserve"> </w:t>
      </w:r>
      <w:r>
        <w:t>музыкальный руководитель готовится к занятиям с детьми, как электрик меняет электрические лампочки в групповой комнате, повар делает салат на</w:t>
      </w:r>
      <w:r>
        <w:rPr>
          <w:spacing w:val="1"/>
        </w:rPr>
        <w:t xml:space="preserve"> </w:t>
      </w:r>
      <w:r>
        <w:t>обед). Беседует с детьми, обращает внимание на целостность трудового процесса, направленного на продуктивный результат, вызывает у детей</w:t>
      </w:r>
      <w:r>
        <w:rPr>
          <w:spacing w:val="1"/>
        </w:rPr>
        <w:t xml:space="preserve"> </w:t>
      </w:r>
      <w:r>
        <w:t>добрые</w:t>
      </w:r>
      <w:r>
        <w:rPr>
          <w:spacing w:val="-2"/>
        </w:rPr>
        <w:t xml:space="preserve"> </w:t>
      </w:r>
      <w:r>
        <w:t>и</w:t>
      </w:r>
      <w:r>
        <w:rPr>
          <w:spacing w:val="3"/>
        </w:rPr>
        <w:t xml:space="preserve"> </w:t>
      </w:r>
      <w:r>
        <w:t>уважительные</w:t>
      </w:r>
      <w:r>
        <w:rPr>
          <w:spacing w:val="-1"/>
        </w:rPr>
        <w:t xml:space="preserve"> </w:t>
      </w:r>
      <w:r>
        <w:t>чувства</w:t>
      </w:r>
      <w:r>
        <w:rPr>
          <w:spacing w:val="-1"/>
        </w:rPr>
        <w:t xml:space="preserve"> </w:t>
      </w:r>
      <w:r>
        <w:t>к</w:t>
      </w:r>
      <w:r>
        <w:rPr>
          <w:spacing w:val="-1"/>
        </w:rPr>
        <w:t xml:space="preserve"> </w:t>
      </w:r>
      <w:r>
        <w:t>взрослым, которые</w:t>
      </w:r>
      <w:r>
        <w:rPr>
          <w:spacing w:val="-2"/>
        </w:rPr>
        <w:t xml:space="preserve"> </w:t>
      </w:r>
      <w:r>
        <w:t>заботятся о</w:t>
      </w:r>
      <w:r>
        <w:rPr>
          <w:spacing w:val="-1"/>
        </w:rPr>
        <w:t xml:space="preserve"> </w:t>
      </w:r>
      <w:r>
        <w:t>жизнедеятельности детей в</w:t>
      </w:r>
      <w:r>
        <w:rPr>
          <w:spacing w:val="-3"/>
        </w:rPr>
        <w:t xml:space="preserve"> </w:t>
      </w:r>
      <w:r>
        <w:t>ДОО.</w:t>
      </w:r>
    </w:p>
    <w:p w:rsidR="00EB5FEE" w:rsidRDefault="00EB5FEE" w:rsidP="002F6806">
      <w:pPr>
        <w:pStyle w:val="aa"/>
        <w:ind w:left="0" w:firstLine="709"/>
      </w:pPr>
      <w:r>
        <w:t>Педагог поддерживает инициативу детей узнать и рассказать о трудовой деятельности взрослых, поощряет коммуникативную активность</w:t>
      </w:r>
      <w:r>
        <w:rPr>
          <w:spacing w:val="1"/>
        </w:rPr>
        <w:t xml:space="preserve"> </w:t>
      </w:r>
      <w:r>
        <w:t>ребёнка,</w:t>
      </w:r>
      <w:r>
        <w:rPr>
          <w:spacing w:val="-2"/>
        </w:rPr>
        <w:t xml:space="preserve"> </w:t>
      </w:r>
      <w:r>
        <w:t>связанную</w:t>
      </w:r>
      <w:r>
        <w:rPr>
          <w:spacing w:val="1"/>
        </w:rPr>
        <w:t xml:space="preserve"> </w:t>
      </w:r>
      <w:r>
        <w:t>с</w:t>
      </w:r>
      <w:r>
        <w:rPr>
          <w:spacing w:val="-2"/>
        </w:rPr>
        <w:t xml:space="preserve"> </w:t>
      </w:r>
      <w:r>
        <w:t>желанием</w:t>
      </w:r>
      <w:r>
        <w:rPr>
          <w:spacing w:val="-2"/>
        </w:rPr>
        <w:t xml:space="preserve"> </w:t>
      </w:r>
      <w:r>
        <w:t>рассказать</w:t>
      </w:r>
      <w:r>
        <w:rPr>
          <w:spacing w:val="-1"/>
        </w:rPr>
        <w:t xml:space="preserve"> </w:t>
      </w:r>
      <w:r>
        <w:t>о</w:t>
      </w:r>
      <w:r>
        <w:rPr>
          <w:spacing w:val="-2"/>
        </w:rPr>
        <w:t xml:space="preserve"> </w:t>
      </w:r>
      <w:r>
        <w:t>профессии</w:t>
      </w:r>
      <w:r>
        <w:rPr>
          <w:spacing w:val="-1"/>
        </w:rPr>
        <w:t xml:space="preserve"> </w:t>
      </w:r>
      <w:r>
        <w:t>мамы</w:t>
      </w:r>
      <w:r>
        <w:rPr>
          <w:spacing w:val="-1"/>
        </w:rPr>
        <w:t xml:space="preserve"> </w:t>
      </w:r>
      <w:r>
        <w:t>или папы,</w:t>
      </w:r>
      <w:r>
        <w:rPr>
          <w:spacing w:val="-1"/>
        </w:rPr>
        <w:t xml:space="preserve"> </w:t>
      </w:r>
      <w:r>
        <w:t>описать</w:t>
      </w:r>
      <w:r>
        <w:rPr>
          <w:spacing w:val="-4"/>
        </w:rPr>
        <w:t xml:space="preserve"> </w:t>
      </w:r>
      <w:r>
        <w:t>их</w:t>
      </w:r>
      <w:r>
        <w:rPr>
          <w:spacing w:val="1"/>
        </w:rPr>
        <w:t xml:space="preserve"> </w:t>
      </w:r>
      <w:r>
        <w:t>трудовые</w:t>
      </w:r>
      <w:r>
        <w:rPr>
          <w:spacing w:val="-2"/>
        </w:rPr>
        <w:t xml:space="preserve"> </w:t>
      </w:r>
      <w:r>
        <w:t>действия,</w:t>
      </w:r>
      <w:r>
        <w:rPr>
          <w:spacing w:val="-1"/>
        </w:rPr>
        <w:t xml:space="preserve"> </w:t>
      </w:r>
      <w:r>
        <w:t>рассказать</w:t>
      </w:r>
      <w:r>
        <w:rPr>
          <w:spacing w:val="-1"/>
        </w:rPr>
        <w:t xml:space="preserve"> </w:t>
      </w:r>
      <w:r>
        <w:t>о</w:t>
      </w:r>
      <w:r>
        <w:rPr>
          <w:spacing w:val="-2"/>
        </w:rPr>
        <w:t xml:space="preserve"> </w:t>
      </w:r>
      <w:r>
        <w:t>результатах</w:t>
      </w:r>
      <w:r>
        <w:rPr>
          <w:spacing w:val="1"/>
        </w:rPr>
        <w:t xml:space="preserve"> </w:t>
      </w:r>
      <w:r>
        <w:t>их</w:t>
      </w:r>
      <w:r>
        <w:rPr>
          <w:spacing w:val="1"/>
        </w:rPr>
        <w:t xml:space="preserve"> </w:t>
      </w:r>
      <w:r>
        <w:t>труда.</w:t>
      </w:r>
    </w:p>
    <w:p w:rsidR="00EB5FEE" w:rsidRDefault="00EB5FEE" w:rsidP="002F6806">
      <w:pPr>
        <w:pStyle w:val="aa"/>
        <w:ind w:left="0" w:firstLine="709"/>
      </w:pPr>
      <w:r>
        <w:t>Педагог расширяет представление детей о предметах как результате труда взрослых, о многообразии предметного мира материалов (металл,</w:t>
      </w:r>
      <w:r>
        <w:rPr>
          <w:spacing w:val="1"/>
        </w:rPr>
        <w:t xml:space="preserve"> </w:t>
      </w:r>
      <w:r>
        <w:t>стекло,</w:t>
      </w:r>
      <w:r>
        <w:rPr>
          <w:spacing w:val="1"/>
        </w:rPr>
        <w:t xml:space="preserve"> </w:t>
      </w:r>
      <w:r>
        <w:t>бумага,</w:t>
      </w:r>
      <w:r>
        <w:rPr>
          <w:spacing w:val="1"/>
        </w:rPr>
        <w:t xml:space="preserve"> </w:t>
      </w:r>
      <w:r>
        <w:t>картон,</w:t>
      </w:r>
      <w:r>
        <w:rPr>
          <w:spacing w:val="1"/>
        </w:rPr>
        <w:t xml:space="preserve"> </w:t>
      </w:r>
      <w:r>
        <w:t>кожа</w:t>
      </w:r>
      <w:r>
        <w:rPr>
          <w:spacing w:val="1"/>
        </w:rPr>
        <w:t xml:space="preserve"> </w:t>
      </w:r>
      <w:r>
        <w:t>и</w:t>
      </w:r>
      <w:r>
        <w:rPr>
          <w:spacing w:val="1"/>
        </w:rPr>
        <w:t xml:space="preserve"> </w:t>
      </w:r>
      <w:r>
        <w:t>тому подобное),</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ключевыми</w:t>
      </w:r>
      <w:r>
        <w:rPr>
          <w:spacing w:val="1"/>
        </w:rPr>
        <w:t xml:space="preserve"> </w:t>
      </w:r>
      <w:r>
        <w:t>характеристиками</w:t>
      </w:r>
      <w:r>
        <w:rPr>
          <w:spacing w:val="1"/>
        </w:rPr>
        <w:t xml:space="preserve"> </w:t>
      </w:r>
      <w:r>
        <w:t>материалов,</w:t>
      </w:r>
      <w:r>
        <w:rPr>
          <w:spacing w:val="1"/>
        </w:rPr>
        <w:t xml:space="preserve"> </w:t>
      </w:r>
      <w:r>
        <w:t>организуя</w:t>
      </w:r>
      <w:r>
        <w:rPr>
          <w:spacing w:val="1"/>
        </w:rPr>
        <w:t xml:space="preserve"> </w:t>
      </w:r>
      <w:r>
        <w:t>экспериментирование</w:t>
      </w:r>
      <w:r>
        <w:rPr>
          <w:spacing w:val="1"/>
        </w:rPr>
        <w:t xml:space="preserve"> </w:t>
      </w:r>
      <w:r>
        <w:t>способствует обогащению представлений детей об отличительных признаках материалов для создания продуктов труда (прочный (ломкий) материал,</w:t>
      </w:r>
      <w:r>
        <w:rPr>
          <w:spacing w:val="-57"/>
        </w:rPr>
        <w:t xml:space="preserve"> </w:t>
      </w:r>
      <w:r>
        <w:t>промокаемый</w:t>
      </w:r>
      <w:r>
        <w:rPr>
          <w:spacing w:val="-1"/>
        </w:rPr>
        <w:t xml:space="preserve"> </w:t>
      </w:r>
      <w:r>
        <w:t>(водоотталкивающий) материал,</w:t>
      </w:r>
      <w:r>
        <w:rPr>
          <w:spacing w:val="-1"/>
        </w:rPr>
        <w:t xml:space="preserve"> </w:t>
      </w:r>
      <w:r>
        <w:t>мягкий</w:t>
      </w:r>
      <w:r>
        <w:rPr>
          <w:spacing w:val="-1"/>
        </w:rPr>
        <w:t xml:space="preserve"> </w:t>
      </w:r>
      <w:r>
        <w:t>(твердый) материал</w:t>
      </w:r>
      <w:r>
        <w:rPr>
          <w:spacing w:val="-1"/>
        </w:rPr>
        <w:t xml:space="preserve"> </w:t>
      </w:r>
      <w:r>
        <w:t>и</w:t>
      </w:r>
      <w:r>
        <w:rPr>
          <w:spacing w:val="1"/>
        </w:rPr>
        <w:t xml:space="preserve"> </w:t>
      </w:r>
      <w:r>
        <w:t>тому</w:t>
      </w:r>
      <w:r>
        <w:rPr>
          <w:spacing w:val="-6"/>
        </w:rPr>
        <w:t xml:space="preserve"> </w:t>
      </w:r>
      <w:r>
        <w:t>подобное).</w:t>
      </w:r>
    </w:p>
    <w:p w:rsidR="00EB5FEE" w:rsidRDefault="00EB5FEE" w:rsidP="002F6806">
      <w:pPr>
        <w:pStyle w:val="aa"/>
        <w:ind w:left="0" w:firstLine="709"/>
      </w:pPr>
      <w:r>
        <w:t>Педагог рассказывает детям о бытовой технике, помогающей взрослым организовать бытовой труд дома: стиральная и посудомоечная машины,</w:t>
      </w:r>
      <w:r>
        <w:rPr>
          <w:spacing w:val="-57"/>
        </w:rPr>
        <w:t xml:space="preserve"> </w:t>
      </w:r>
      <w:r>
        <w:t>пылесос,</w:t>
      </w:r>
      <w:r>
        <w:rPr>
          <w:spacing w:val="1"/>
        </w:rPr>
        <w:t xml:space="preserve"> </w:t>
      </w:r>
      <w:r>
        <w:t>мультиварка,</w:t>
      </w:r>
      <w:r>
        <w:rPr>
          <w:spacing w:val="1"/>
        </w:rPr>
        <w:t xml:space="preserve"> </w:t>
      </w:r>
      <w:r>
        <w:t>миксер,</w:t>
      </w:r>
      <w:r>
        <w:rPr>
          <w:spacing w:val="1"/>
        </w:rPr>
        <w:t xml:space="preserve"> </w:t>
      </w:r>
      <w:r>
        <w:t>мясорубка;</w:t>
      </w:r>
      <w:r>
        <w:rPr>
          <w:spacing w:val="1"/>
        </w:rPr>
        <w:t xml:space="preserve"> </w:t>
      </w:r>
      <w:r>
        <w:t>беседует</w:t>
      </w:r>
      <w:r>
        <w:rPr>
          <w:spacing w:val="1"/>
        </w:rPr>
        <w:t xml:space="preserve"> </w:t>
      </w:r>
      <w:r>
        <w:t>с</w:t>
      </w:r>
      <w:r>
        <w:rPr>
          <w:spacing w:val="1"/>
        </w:rPr>
        <w:t xml:space="preserve"> </w:t>
      </w:r>
      <w:r>
        <w:t>детьми</w:t>
      </w:r>
      <w:r>
        <w:rPr>
          <w:spacing w:val="1"/>
        </w:rPr>
        <w:t xml:space="preserve"> </w:t>
      </w:r>
      <w:r>
        <w:t>о</w:t>
      </w:r>
      <w:r>
        <w:rPr>
          <w:spacing w:val="1"/>
        </w:rPr>
        <w:t xml:space="preserve"> </w:t>
      </w:r>
      <w:r>
        <w:t>назначении</w:t>
      </w:r>
      <w:r>
        <w:rPr>
          <w:spacing w:val="1"/>
        </w:rPr>
        <w:t xml:space="preserve"> </w:t>
      </w:r>
      <w:r>
        <w:t>бытовой</w:t>
      </w:r>
      <w:r>
        <w:rPr>
          <w:spacing w:val="1"/>
        </w:rPr>
        <w:t xml:space="preserve"> </w:t>
      </w:r>
      <w:r>
        <w:t>техники,</w:t>
      </w:r>
      <w:r>
        <w:rPr>
          <w:spacing w:val="1"/>
        </w:rPr>
        <w:t xml:space="preserve"> </w:t>
      </w:r>
      <w:r>
        <w:t>формирует</w:t>
      </w:r>
      <w:r>
        <w:rPr>
          <w:spacing w:val="1"/>
        </w:rPr>
        <w:t xml:space="preserve"> </w:t>
      </w:r>
      <w:r>
        <w:t>представление</w:t>
      </w:r>
      <w:r>
        <w:rPr>
          <w:spacing w:val="1"/>
        </w:rPr>
        <w:t xml:space="preserve"> </w:t>
      </w:r>
      <w:r>
        <w:t>о</w:t>
      </w:r>
      <w:r>
        <w:rPr>
          <w:spacing w:val="1"/>
        </w:rPr>
        <w:t xml:space="preserve"> </w:t>
      </w:r>
      <w:r>
        <w:t>её</w:t>
      </w:r>
      <w:r>
        <w:rPr>
          <w:spacing w:val="1"/>
        </w:rPr>
        <w:t xml:space="preserve"> </w:t>
      </w:r>
      <w:r>
        <w:t>назначении</w:t>
      </w:r>
      <w:r>
        <w:rPr>
          <w:spacing w:val="1"/>
        </w:rPr>
        <w:t xml:space="preserve"> </w:t>
      </w:r>
      <w:r>
        <w:t>для</w:t>
      </w:r>
      <w:r>
        <w:rPr>
          <w:spacing w:val="1"/>
        </w:rPr>
        <w:t xml:space="preserve"> </w:t>
      </w:r>
      <w:r>
        <w:t>ускорения</w:t>
      </w:r>
      <w:r>
        <w:rPr>
          <w:spacing w:val="-1"/>
        </w:rPr>
        <w:t xml:space="preserve"> </w:t>
      </w:r>
      <w:r>
        <w:t>и облегчения процессов бытового труда.</w:t>
      </w:r>
    </w:p>
    <w:p w:rsidR="00EB5FEE" w:rsidRDefault="00EB5FEE" w:rsidP="002F6806">
      <w:pPr>
        <w:pStyle w:val="aa"/>
        <w:ind w:left="0" w:firstLine="709"/>
      </w:pPr>
      <w:r>
        <w:t>Педагог создает условия для позитивного включения детей в процессы самообслуживания в режимных моментах группы, поощряет желание</w:t>
      </w:r>
      <w:r>
        <w:rPr>
          <w:spacing w:val="1"/>
        </w:rPr>
        <w:t xml:space="preserve"> </w:t>
      </w:r>
      <w:r>
        <w:t>детей проявлять самостоятельность и инициативность, используя приемы поощрения и одобрения правильных действий детей, результатов процесса</w:t>
      </w:r>
      <w:r>
        <w:rPr>
          <w:spacing w:val="1"/>
        </w:rPr>
        <w:t xml:space="preserve"> </w:t>
      </w:r>
      <w:r>
        <w:t>самообслуживания. Одобряет действия детей, направленные на оказание взаимопомощи (помочь доделать поделку, помочь одеться, помочь</w:t>
      </w:r>
      <w:r>
        <w:rPr>
          <w:spacing w:val="60"/>
        </w:rPr>
        <w:t xml:space="preserve"> </w:t>
      </w:r>
      <w:r>
        <w:t>убрать</w:t>
      </w:r>
      <w:r>
        <w:rPr>
          <w:spacing w:val="1"/>
        </w:rPr>
        <w:t xml:space="preserve"> </w:t>
      </w:r>
      <w:r>
        <w:t>со стола</w:t>
      </w:r>
      <w:r>
        <w:rPr>
          <w:spacing w:val="-1"/>
        </w:rPr>
        <w:t xml:space="preserve"> </w:t>
      </w:r>
      <w:r>
        <w:t>и</w:t>
      </w:r>
      <w:r>
        <w:rPr>
          <w:spacing w:val="-1"/>
        </w:rPr>
        <w:t xml:space="preserve"> </w:t>
      </w:r>
      <w:r>
        <w:t>тому</w:t>
      </w:r>
      <w:r>
        <w:rPr>
          <w:spacing w:val="-5"/>
        </w:rPr>
        <w:t xml:space="preserve"> </w:t>
      </w:r>
      <w:r>
        <w:t>подобное).</w:t>
      </w:r>
    </w:p>
    <w:p w:rsidR="00EB5FEE" w:rsidRDefault="00EB5FEE" w:rsidP="002F6806">
      <w:pPr>
        <w:pStyle w:val="aa"/>
        <w:ind w:left="0" w:firstLine="709"/>
      </w:pPr>
      <w:r>
        <w:t>В процессе самообслуживания обращает внимание детей на необходимость бережного отношения к вещам: аккуратное складывание одежды,</w:t>
      </w:r>
      <w:r>
        <w:rPr>
          <w:spacing w:val="1"/>
        </w:rPr>
        <w:t xml:space="preserve"> </w:t>
      </w:r>
      <w:r>
        <w:t>возвращение игрушек на место после игры и тому подобное. В процессе самообслуживания педагог напоминает детям о важности соблюдения</w:t>
      </w:r>
      <w:r>
        <w:rPr>
          <w:spacing w:val="1"/>
        </w:rPr>
        <w:t xml:space="preserve"> </w:t>
      </w:r>
      <w:r>
        <w:t>очередности действий в трудовом процессе для достижения качественного результата, демонстрирует детям приемы самоконтроля для оценки</w:t>
      </w:r>
      <w:r>
        <w:rPr>
          <w:spacing w:val="1"/>
        </w:rPr>
        <w:t xml:space="preserve"> </w:t>
      </w:r>
      <w:r>
        <w:t>результата,</w:t>
      </w:r>
      <w:r>
        <w:rPr>
          <w:spacing w:val="-1"/>
        </w:rPr>
        <w:t xml:space="preserve"> </w:t>
      </w:r>
      <w:r>
        <w:t>поощряет</w:t>
      </w:r>
      <w:r>
        <w:rPr>
          <w:spacing w:val="-1"/>
        </w:rPr>
        <w:t xml:space="preserve"> </w:t>
      </w:r>
      <w:r>
        <w:t>действия</w:t>
      </w:r>
      <w:r>
        <w:rPr>
          <w:spacing w:val="-1"/>
        </w:rPr>
        <w:t xml:space="preserve"> </w:t>
      </w:r>
      <w:r>
        <w:t>детей, направленные</w:t>
      </w:r>
      <w:r>
        <w:rPr>
          <w:spacing w:val="-3"/>
        </w:rPr>
        <w:t xml:space="preserve"> </w:t>
      </w:r>
      <w:r>
        <w:t>на</w:t>
      </w:r>
      <w:r>
        <w:rPr>
          <w:spacing w:val="-2"/>
        </w:rPr>
        <w:t xml:space="preserve"> </w:t>
      </w:r>
      <w:r>
        <w:t>применение</w:t>
      </w:r>
      <w:r>
        <w:rPr>
          <w:spacing w:val="-1"/>
        </w:rPr>
        <w:t xml:space="preserve"> </w:t>
      </w:r>
      <w:r>
        <w:t>способов</w:t>
      </w:r>
      <w:r>
        <w:rPr>
          <w:spacing w:val="-1"/>
        </w:rPr>
        <w:t xml:space="preserve"> </w:t>
      </w:r>
      <w:r>
        <w:t>самоконтроля</w:t>
      </w:r>
      <w:r>
        <w:rPr>
          <w:spacing w:val="-1"/>
        </w:rPr>
        <w:t xml:space="preserve"> </w:t>
      </w:r>
      <w:r>
        <w:t>в</w:t>
      </w:r>
      <w:r>
        <w:rPr>
          <w:spacing w:val="-1"/>
        </w:rPr>
        <w:t xml:space="preserve"> </w:t>
      </w:r>
      <w:r>
        <w:t>процессе</w:t>
      </w:r>
      <w:r>
        <w:rPr>
          <w:spacing w:val="-2"/>
        </w:rPr>
        <w:t xml:space="preserve"> </w:t>
      </w:r>
      <w:r>
        <w:t>выполнения</w:t>
      </w:r>
      <w:r>
        <w:rPr>
          <w:spacing w:val="-1"/>
        </w:rPr>
        <w:t xml:space="preserve"> </w:t>
      </w:r>
      <w:r>
        <w:t>действий.</w:t>
      </w:r>
    </w:p>
    <w:p w:rsidR="00EB5FEE" w:rsidRDefault="00EB5FEE" w:rsidP="002F6806">
      <w:pPr>
        <w:pStyle w:val="a3"/>
        <w:widowControl w:val="0"/>
        <w:numPr>
          <w:ilvl w:val="0"/>
          <w:numId w:val="76"/>
        </w:numPr>
        <w:tabs>
          <w:tab w:val="left" w:pos="575"/>
        </w:tabs>
        <w:autoSpaceDE w:val="0"/>
        <w:autoSpaceDN w:val="0"/>
        <w:spacing w:line="240" w:lineRule="auto"/>
        <w:ind w:left="0" w:firstLine="709"/>
        <w:contextualSpacing w:val="0"/>
      </w:pPr>
      <w:r>
        <w:rPr>
          <w:sz w:val="24"/>
          <w:u w:val="single"/>
        </w:rPr>
        <w:t>В</w:t>
      </w:r>
      <w:r>
        <w:rPr>
          <w:spacing w:val="-5"/>
          <w:sz w:val="24"/>
          <w:u w:val="single"/>
        </w:rPr>
        <w:t xml:space="preserve"> </w:t>
      </w:r>
      <w:r>
        <w:rPr>
          <w:sz w:val="24"/>
          <w:u w:val="single"/>
        </w:rPr>
        <w:t>области</w:t>
      </w:r>
      <w:r>
        <w:rPr>
          <w:spacing w:val="-2"/>
          <w:sz w:val="24"/>
          <w:u w:val="single"/>
        </w:rPr>
        <w:t xml:space="preserve"> </w:t>
      </w:r>
      <w:r>
        <w:rPr>
          <w:sz w:val="24"/>
          <w:u w:val="single"/>
        </w:rPr>
        <w:t>формирования</w:t>
      </w:r>
      <w:r>
        <w:rPr>
          <w:spacing w:val="-2"/>
          <w:sz w:val="24"/>
          <w:u w:val="single"/>
        </w:rPr>
        <w:t xml:space="preserve"> </w:t>
      </w:r>
      <w:r>
        <w:rPr>
          <w:sz w:val="24"/>
          <w:u w:val="single"/>
        </w:rPr>
        <w:t>основ</w:t>
      </w:r>
      <w:r>
        <w:rPr>
          <w:spacing w:val="-2"/>
          <w:sz w:val="24"/>
          <w:u w:val="single"/>
        </w:rPr>
        <w:t xml:space="preserve"> </w:t>
      </w:r>
      <w:r>
        <w:rPr>
          <w:sz w:val="24"/>
          <w:u w:val="single"/>
        </w:rPr>
        <w:t>безопасности</w:t>
      </w:r>
      <w:r>
        <w:rPr>
          <w:spacing w:val="-4"/>
          <w:sz w:val="24"/>
          <w:u w:val="single"/>
        </w:rPr>
        <w:t xml:space="preserve"> </w:t>
      </w:r>
      <w:r>
        <w:rPr>
          <w:sz w:val="24"/>
          <w:u w:val="single"/>
        </w:rPr>
        <w:t>поведения.</w:t>
      </w:r>
    </w:p>
    <w:p w:rsidR="00EB5FEE" w:rsidRDefault="00EB5FEE" w:rsidP="002F6806">
      <w:pPr>
        <w:pStyle w:val="aa"/>
        <w:ind w:left="0" w:firstLine="709"/>
      </w:pPr>
      <w:r>
        <w:t>Педагог способствует обогащению представлений детей об основных правилах безопасного поведения в быту, в природе, на улице, в реальном</w:t>
      </w:r>
      <w:r>
        <w:rPr>
          <w:spacing w:val="1"/>
        </w:rPr>
        <w:t xml:space="preserve"> </w:t>
      </w:r>
      <w:r>
        <w:t>общении</w:t>
      </w:r>
      <w:r>
        <w:rPr>
          <w:spacing w:val="-1"/>
        </w:rPr>
        <w:t xml:space="preserve"> </w:t>
      </w:r>
      <w:r>
        <w:t>с</w:t>
      </w:r>
      <w:r>
        <w:rPr>
          <w:spacing w:val="-1"/>
        </w:rPr>
        <w:t xml:space="preserve"> </w:t>
      </w:r>
      <w:r>
        <w:t>незнакомыми людьми и в</w:t>
      </w:r>
      <w:r>
        <w:rPr>
          <w:spacing w:val="-2"/>
        </w:rPr>
        <w:t xml:space="preserve"> </w:t>
      </w:r>
      <w:r>
        <w:t>телефонных</w:t>
      </w:r>
      <w:r>
        <w:rPr>
          <w:spacing w:val="1"/>
        </w:rPr>
        <w:t xml:space="preserve"> </w:t>
      </w:r>
      <w:r>
        <w:t>разговорах</w:t>
      </w:r>
      <w:r>
        <w:rPr>
          <w:spacing w:val="2"/>
        </w:rPr>
        <w:t xml:space="preserve"> </w:t>
      </w:r>
      <w:r>
        <w:t>сними.</w:t>
      </w:r>
    </w:p>
    <w:p w:rsidR="00EB5FEE" w:rsidRDefault="00EB5FEE" w:rsidP="002F6806">
      <w:pPr>
        <w:pStyle w:val="aa"/>
        <w:ind w:left="0" w:firstLine="709"/>
      </w:pPr>
      <w:r>
        <w:t>Создает условия для расширения и углубления интереса детей к бытовым приборам и предметам быта, обсуждает вместе с детьми правила их</w:t>
      </w:r>
      <w:r>
        <w:rPr>
          <w:spacing w:val="1"/>
        </w:rPr>
        <w:t xml:space="preserve"> </w:t>
      </w:r>
      <w:r>
        <w:t>использования, поощряет стремление детей поделиться своим опытом с другими, предлагает детям рассказать о том, как они дома соблюдают</w:t>
      </w:r>
      <w:r>
        <w:rPr>
          <w:spacing w:val="1"/>
        </w:rPr>
        <w:t xml:space="preserve"> </w:t>
      </w:r>
      <w:r>
        <w:t>правила безопасного поведения, выбирает вместе с детьми лучшие примеры. Обсуждает с детьми, что порядок в доме и ДОО необходимо соблюдать</w:t>
      </w:r>
      <w:r>
        <w:rPr>
          <w:spacing w:val="1"/>
        </w:rPr>
        <w:t xml:space="preserve"> </w:t>
      </w:r>
      <w:r>
        <w:t>не</w:t>
      </w:r>
      <w:r>
        <w:rPr>
          <w:spacing w:val="-2"/>
        </w:rPr>
        <w:t xml:space="preserve"> </w:t>
      </w:r>
      <w:r>
        <w:t>только для</w:t>
      </w:r>
      <w:r>
        <w:rPr>
          <w:spacing w:val="-3"/>
        </w:rPr>
        <w:t xml:space="preserve"> </w:t>
      </w:r>
      <w:r>
        <w:t>красоты, но и</w:t>
      </w:r>
      <w:r>
        <w:rPr>
          <w:spacing w:val="-1"/>
        </w:rPr>
        <w:t xml:space="preserve"> </w:t>
      </w:r>
      <w:r>
        <w:t>для безопасности</w:t>
      </w:r>
      <w:r>
        <w:rPr>
          <w:spacing w:val="-3"/>
        </w:rPr>
        <w:t xml:space="preserve"> </w:t>
      </w:r>
      <w:r>
        <w:t>человека, что предметы и игрушки</w:t>
      </w:r>
      <w:r>
        <w:rPr>
          <w:spacing w:val="-1"/>
        </w:rPr>
        <w:t xml:space="preserve"> </w:t>
      </w:r>
      <w:r>
        <w:t>необходимо класть на</w:t>
      </w:r>
      <w:r>
        <w:rPr>
          <w:spacing w:val="-2"/>
        </w:rPr>
        <w:t xml:space="preserve"> </w:t>
      </w:r>
      <w:r>
        <w:t>свое</w:t>
      </w:r>
      <w:r>
        <w:rPr>
          <w:spacing w:val="-2"/>
        </w:rPr>
        <w:t xml:space="preserve"> </w:t>
      </w:r>
      <w:r>
        <w:t>место.</w:t>
      </w:r>
    </w:p>
    <w:p w:rsidR="00EB5FEE" w:rsidRDefault="00EB5FEE" w:rsidP="002F6806">
      <w:pPr>
        <w:pStyle w:val="aa"/>
        <w:ind w:left="0" w:firstLine="709"/>
      </w:pPr>
      <w:r>
        <w:t>Рассматривает вместе с детьми картинки с правилами и алгоритмами поведения в ситуациях, опасных для здоровья и жизни, которые могут</w:t>
      </w:r>
      <w:r>
        <w:rPr>
          <w:spacing w:val="1"/>
        </w:rPr>
        <w:t xml:space="preserve"> </w:t>
      </w:r>
      <w:r>
        <w:t xml:space="preserve">произойти </w:t>
      </w:r>
      <w:r>
        <w:lastRenderedPageBreak/>
        <w:t>с детьми дома, в условиях ДОО, в ближайшем с домом окружении: если неосторожно пользоваться, брать без разрешения или играть</w:t>
      </w:r>
      <w:r>
        <w:rPr>
          <w:spacing w:val="1"/>
        </w:rPr>
        <w:t xml:space="preserve"> </w:t>
      </w:r>
      <w:r>
        <w:t>острыми, колющими, режущими предметами, то можно порезаться или уколоться, лучше предупредить взрослого и пользоваться только под его</w:t>
      </w:r>
      <w:r>
        <w:rPr>
          <w:spacing w:val="1"/>
        </w:rPr>
        <w:t xml:space="preserve"> </w:t>
      </w:r>
      <w:r>
        <w:t>присмотром.</w:t>
      </w:r>
    </w:p>
    <w:p w:rsidR="00EB5FEE" w:rsidRDefault="00EB5FEE" w:rsidP="005517E6">
      <w:pPr>
        <w:pStyle w:val="aa"/>
        <w:ind w:left="0" w:firstLine="709"/>
      </w:pPr>
      <w:r>
        <w:t>Создает игровые ситуации, в которых ребёнок может закрепить опыт безопасного поведения в быту, на улице, в природе, в общении</w:t>
      </w:r>
      <w:r>
        <w:rPr>
          <w:spacing w:val="1"/>
        </w:rPr>
        <w:t xml:space="preserve"> </w:t>
      </w:r>
      <w:r>
        <w:t>с</w:t>
      </w:r>
      <w:r>
        <w:rPr>
          <w:spacing w:val="1"/>
        </w:rPr>
        <w:t xml:space="preserve"> </w:t>
      </w:r>
      <w:r>
        <w:t>незнакомыми людьми. Обсуждают с детьми правила безопасного поведения в чрезвычайных ситуациях: как позвать взрослого на помощь, как</w:t>
      </w:r>
      <w:r>
        <w:rPr>
          <w:spacing w:val="1"/>
        </w:rPr>
        <w:t xml:space="preserve"> </w:t>
      </w:r>
      <w:r>
        <w:t>вызвать</w:t>
      </w:r>
      <w:r>
        <w:rPr>
          <w:spacing w:val="-1"/>
        </w:rPr>
        <w:t xml:space="preserve"> </w:t>
      </w:r>
      <w:r>
        <w:t>помощь по мобильному</w:t>
      </w:r>
      <w:r>
        <w:rPr>
          <w:spacing w:val="-3"/>
        </w:rPr>
        <w:t xml:space="preserve"> </w:t>
      </w:r>
      <w:r>
        <w:t>устройству</w:t>
      </w:r>
      <w:r>
        <w:rPr>
          <w:spacing w:val="-5"/>
        </w:rPr>
        <w:t xml:space="preserve"> </w:t>
      </w:r>
      <w:r>
        <w:t>и тому</w:t>
      </w:r>
      <w:r>
        <w:rPr>
          <w:spacing w:val="-5"/>
        </w:rPr>
        <w:t xml:space="preserve"> </w:t>
      </w:r>
      <w:r>
        <w:t>подобное.</w:t>
      </w:r>
    </w:p>
    <w:p w:rsidR="00EB5FEE" w:rsidRDefault="00EB5FEE" w:rsidP="002F6806">
      <w:pPr>
        <w:pStyle w:val="220"/>
        <w:spacing w:line="240" w:lineRule="auto"/>
        <w:ind w:left="0" w:firstLine="709"/>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6лет.</w:t>
      </w:r>
    </w:p>
    <w:p w:rsidR="00EB5FEE" w:rsidRDefault="00EB5FEE" w:rsidP="002F6806">
      <w:pPr>
        <w:pStyle w:val="aa"/>
        <w:ind w:left="0" w:firstLine="709"/>
        <w:jc w:val="left"/>
      </w:pPr>
      <w:r>
        <w:t>В</w:t>
      </w:r>
      <w:r>
        <w:rPr>
          <w:spacing w:val="-6"/>
        </w:rPr>
        <w:t xml:space="preserve"> </w:t>
      </w:r>
      <w:r>
        <w:t>области</w:t>
      </w:r>
      <w:r>
        <w:rPr>
          <w:spacing w:val="-3"/>
        </w:rPr>
        <w:t xml:space="preserve"> </w:t>
      </w:r>
      <w:r>
        <w:t>социально-коммуникативного</w:t>
      </w:r>
      <w:r>
        <w:rPr>
          <w:spacing w:val="-3"/>
        </w:rPr>
        <w:t xml:space="preserve"> </w:t>
      </w:r>
      <w:r>
        <w:t>развития</w:t>
      </w:r>
      <w:r>
        <w:rPr>
          <w:spacing w:val="-3"/>
        </w:rPr>
        <w:t xml:space="preserve"> </w:t>
      </w:r>
      <w:r>
        <w:t>основными</w:t>
      </w:r>
      <w:r>
        <w:rPr>
          <w:spacing w:val="-2"/>
        </w:rPr>
        <w:t xml:space="preserve"> </w:t>
      </w:r>
      <w:r>
        <w:rPr>
          <w:b/>
        </w:rPr>
        <w:t>задачами</w:t>
      </w:r>
      <w:r>
        <w:rPr>
          <w:b/>
          <w:spacing w:val="-3"/>
        </w:rPr>
        <w:t xml:space="preserve"> </w:t>
      </w:r>
      <w:r>
        <w:t>образовательной</w:t>
      </w:r>
      <w:r>
        <w:rPr>
          <w:spacing w:val="-3"/>
        </w:rPr>
        <w:t xml:space="preserve"> </w:t>
      </w:r>
      <w:r>
        <w:t>деятельности</w:t>
      </w:r>
      <w:r>
        <w:rPr>
          <w:spacing w:val="-3"/>
        </w:rPr>
        <w:t xml:space="preserve"> </w:t>
      </w:r>
      <w:r>
        <w:t>являются:</w:t>
      </w:r>
    </w:p>
    <w:p w:rsidR="00EB5FEE" w:rsidRDefault="00EB5FEE" w:rsidP="002F6806">
      <w:pPr>
        <w:pStyle w:val="aa"/>
        <w:ind w:left="0" w:firstLine="709"/>
        <w:jc w:val="left"/>
      </w:pPr>
      <w:r>
        <w:t>1)</w:t>
      </w:r>
      <w:r>
        <w:rPr>
          <w:spacing w:val="-2"/>
        </w:rPr>
        <w:t xml:space="preserve"> </w:t>
      </w:r>
      <w:r>
        <w:rPr>
          <w:u w:val="single"/>
        </w:rPr>
        <w:t>в</w:t>
      </w:r>
      <w:r>
        <w:rPr>
          <w:spacing w:val="-2"/>
          <w:u w:val="single"/>
        </w:rPr>
        <w:t xml:space="preserve"> </w:t>
      </w:r>
      <w:r>
        <w:rPr>
          <w:u w:val="single"/>
        </w:rPr>
        <w:t>сфере</w:t>
      </w:r>
      <w:r>
        <w:rPr>
          <w:spacing w:val="-2"/>
          <w:u w:val="single"/>
        </w:rPr>
        <w:t xml:space="preserve"> </w:t>
      </w:r>
      <w:r>
        <w:rPr>
          <w:u w:val="single"/>
        </w:rPr>
        <w:t>социальных отношений:</w:t>
      </w:r>
    </w:p>
    <w:p w:rsidR="00EB5FEE" w:rsidRDefault="00EB5FEE" w:rsidP="002F6806">
      <w:pPr>
        <w:pStyle w:val="a3"/>
        <w:widowControl w:val="0"/>
        <w:numPr>
          <w:ilvl w:val="0"/>
          <w:numId w:val="75"/>
        </w:numPr>
        <w:tabs>
          <w:tab w:val="left" w:pos="633"/>
        </w:tabs>
        <w:autoSpaceDE w:val="0"/>
        <w:autoSpaceDN w:val="0"/>
        <w:spacing w:line="240" w:lineRule="auto"/>
        <w:ind w:left="0" w:firstLine="709"/>
        <w:contextualSpacing w:val="0"/>
        <w:jc w:val="left"/>
        <w:rPr>
          <w:sz w:val="24"/>
        </w:rPr>
      </w:pPr>
      <w:r>
        <w:rPr>
          <w:sz w:val="24"/>
        </w:rPr>
        <w:t>обогащать</w:t>
      </w:r>
      <w:r>
        <w:rPr>
          <w:spacing w:val="-3"/>
          <w:sz w:val="24"/>
        </w:rPr>
        <w:t xml:space="preserve"> </w:t>
      </w:r>
      <w:r>
        <w:rPr>
          <w:sz w:val="24"/>
        </w:rPr>
        <w:t>представления</w:t>
      </w:r>
      <w:r>
        <w:rPr>
          <w:spacing w:val="-3"/>
          <w:sz w:val="24"/>
        </w:rPr>
        <w:t xml:space="preserve"> </w:t>
      </w:r>
      <w:r>
        <w:rPr>
          <w:sz w:val="24"/>
        </w:rPr>
        <w:t>детей</w:t>
      </w:r>
      <w:r>
        <w:rPr>
          <w:spacing w:val="-3"/>
          <w:sz w:val="24"/>
        </w:rPr>
        <w:t xml:space="preserve"> </w:t>
      </w:r>
      <w:r>
        <w:rPr>
          <w:sz w:val="24"/>
        </w:rPr>
        <w:t>о</w:t>
      </w:r>
      <w:r>
        <w:rPr>
          <w:spacing w:val="-3"/>
          <w:sz w:val="24"/>
        </w:rPr>
        <w:t xml:space="preserve"> </w:t>
      </w:r>
      <w:r>
        <w:rPr>
          <w:sz w:val="24"/>
        </w:rPr>
        <w:t>формах</w:t>
      </w:r>
      <w:r>
        <w:rPr>
          <w:spacing w:val="-4"/>
          <w:sz w:val="24"/>
        </w:rPr>
        <w:t xml:space="preserve"> </w:t>
      </w:r>
      <w:r>
        <w:rPr>
          <w:sz w:val="24"/>
        </w:rPr>
        <w:t>поведения</w:t>
      </w:r>
      <w:r>
        <w:rPr>
          <w:spacing w:val="-2"/>
          <w:sz w:val="24"/>
        </w:rPr>
        <w:t xml:space="preserve"> </w:t>
      </w:r>
      <w:r>
        <w:rPr>
          <w:sz w:val="24"/>
        </w:rPr>
        <w:t>и</w:t>
      </w:r>
      <w:r>
        <w:rPr>
          <w:spacing w:val="-3"/>
          <w:sz w:val="24"/>
        </w:rPr>
        <w:t xml:space="preserve"> </w:t>
      </w:r>
      <w:r>
        <w:rPr>
          <w:sz w:val="24"/>
        </w:rPr>
        <w:t>действиях</w:t>
      </w:r>
      <w:r>
        <w:rPr>
          <w:spacing w:val="-1"/>
          <w:sz w:val="24"/>
        </w:rPr>
        <w:t xml:space="preserve"> </w:t>
      </w:r>
      <w:r>
        <w:rPr>
          <w:sz w:val="24"/>
        </w:rPr>
        <w:t>в</w:t>
      </w:r>
      <w:r>
        <w:rPr>
          <w:spacing w:val="-6"/>
          <w:sz w:val="24"/>
        </w:rPr>
        <w:t xml:space="preserve"> </w:t>
      </w:r>
      <w:r>
        <w:rPr>
          <w:sz w:val="24"/>
        </w:rPr>
        <w:t>различных</w:t>
      </w:r>
      <w:r>
        <w:rPr>
          <w:spacing w:val="-1"/>
          <w:sz w:val="24"/>
        </w:rPr>
        <w:t xml:space="preserve"> </w:t>
      </w:r>
      <w:r>
        <w:rPr>
          <w:sz w:val="24"/>
        </w:rPr>
        <w:t>ситуациях</w:t>
      </w:r>
      <w:r>
        <w:rPr>
          <w:spacing w:val="-1"/>
          <w:sz w:val="24"/>
        </w:rPr>
        <w:t xml:space="preserve"> </w:t>
      </w:r>
      <w:r>
        <w:rPr>
          <w:sz w:val="24"/>
        </w:rPr>
        <w:t>в</w:t>
      </w:r>
      <w:r>
        <w:rPr>
          <w:spacing w:val="-3"/>
          <w:sz w:val="24"/>
        </w:rPr>
        <w:t xml:space="preserve"> </w:t>
      </w:r>
      <w:r>
        <w:rPr>
          <w:sz w:val="24"/>
        </w:rPr>
        <w:t>семье</w:t>
      </w:r>
      <w:r>
        <w:rPr>
          <w:spacing w:val="-4"/>
          <w:sz w:val="24"/>
        </w:rPr>
        <w:t xml:space="preserve"> </w:t>
      </w:r>
      <w:r>
        <w:rPr>
          <w:sz w:val="24"/>
        </w:rPr>
        <w:t>и</w:t>
      </w:r>
      <w:r>
        <w:rPr>
          <w:spacing w:val="-3"/>
          <w:sz w:val="24"/>
        </w:rPr>
        <w:t xml:space="preserve"> </w:t>
      </w:r>
      <w:r>
        <w:rPr>
          <w:sz w:val="24"/>
        </w:rPr>
        <w:t>ДОО;</w:t>
      </w:r>
    </w:p>
    <w:p w:rsidR="00EB5FEE" w:rsidRDefault="00EB5FEE" w:rsidP="002F6806">
      <w:pPr>
        <w:pStyle w:val="a3"/>
        <w:widowControl w:val="0"/>
        <w:numPr>
          <w:ilvl w:val="1"/>
          <w:numId w:val="75"/>
        </w:numPr>
        <w:tabs>
          <w:tab w:val="left" w:pos="1082"/>
        </w:tabs>
        <w:autoSpaceDE w:val="0"/>
        <w:autoSpaceDN w:val="0"/>
        <w:spacing w:line="240" w:lineRule="auto"/>
        <w:ind w:left="0" w:firstLine="709"/>
        <w:contextualSpacing w:val="0"/>
        <w:jc w:val="left"/>
        <w:rPr>
          <w:sz w:val="24"/>
        </w:rPr>
      </w:pPr>
      <w:r>
        <w:rPr>
          <w:sz w:val="24"/>
        </w:rPr>
        <w:t>содействовать</w:t>
      </w:r>
      <w:r>
        <w:rPr>
          <w:spacing w:val="1"/>
          <w:sz w:val="24"/>
        </w:rPr>
        <w:t xml:space="preserve"> </w:t>
      </w:r>
      <w:r>
        <w:rPr>
          <w:sz w:val="24"/>
        </w:rPr>
        <w:t>пониманию</w:t>
      </w:r>
      <w:r>
        <w:rPr>
          <w:spacing w:val="1"/>
          <w:sz w:val="24"/>
        </w:rPr>
        <w:t xml:space="preserve"> </w:t>
      </w:r>
      <w:r>
        <w:rPr>
          <w:sz w:val="24"/>
        </w:rPr>
        <w:t>детьми</w:t>
      </w:r>
      <w:r>
        <w:rPr>
          <w:spacing w:val="1"/>
          <w:sz w:val="24"/>
        </w:rPr>
        <w:t xml:space="preserve"> </w:t>
      </w:r>
      <w:r>
        <w:rPr>
          <w:sz w:val="24"/>
        </w:rPr>
        <w:t>собственных</w:t>
      </w:r>
      <w:r>
        <w:rPr>
          <w:spacing w:val="1"/>
          <w:sz w:val="24"/>
        </w:rPr>
        <w:t xml:space="preserve"> </w:t>
      </w:r>
      <w:r>
        <w:rPr>
          <w:sz w:val="24"/>
        </w:rPr>
        <w:t>и</w:t>
      </w:r>
      <w:r>
        <w:rPr>
          <w:spacing w:val="1"/>
          <w:sz w:val="24"/>
        </w:rPr>
        <w:t xml:space="preserve"> </w:t>
      </w:r>
      <w:r>
        <w:rPr>
          <w:sz w:val="24"/>
        </w:rPr>
        <w:t>чужих</w:t>
      </w:r>
      <w:r>
        <w:rPr>
          <w:spacing w:val="1"/>
          <w:sz w:val="24"/>
        </w:rPr>
        <w:t xml:space="preserve"> </w:t>
      </w:r>
      <w:r>
        <w:rPr>
          <w:sz w:val="24"/>
        </w:rPr>
        <w:t>эмоциональных</w:t>
      </w:r>
      <w:r>
        <w:rPr>
          <w:spacing w:val="1"/>
          <w:sz w:val="24"/>
        </w:rPr>
        <w:t xml:space="preserve"> </w:t>
      </w:r>
      <w:r>
        <w:rPr>
          <w:sz w:val="24"/>
        </w:rPr>
        <w:t>состояний</w:t>
      </w:r>
      <w:r>
        <w:rPr>
          <w:spacing w:val="1"/>
          <w:sz w:val="24"/>
        </w:rPr>
        <w:t xml:space="preserve"> </w:t>
      </w:r>
      <w:r>
        <w:rPr>
          <w:sz w:val="24"/>
        </w:rPr>
        <w:t>и</w:t>
      </w:r>
      <w:r>
        <w:rPr>
          <w:spacing w:val="1"/>
          <w:sz w:val="24"/>
        </w:rPr>
        <w:t xml:space="preserve"> </w:t>
      </w:r>
      <w:r>
        <w:rPr>
          <w:sz w:val="24"/>
        </w:rPr>
        <w:t>переживаний,</w:t>
      </w:r>
      <w:r>
        <w:rPr>
          <w:spacing w:val="1"/>
          <w:sz w:val="24"/>
        </w:rPr>
        <w:t xml:space="preserve"> </w:t>
      </w:r>
      <w:r>
        <w:rPr>
          <w:sz w:val="24"/>
        </w:rPr>
        <w:t>овладению</w:t>
      </w:r>
      <w:r>
        <w:rPr>
          <w:spacing w:val="1"/>
          <w:sz w:val="24"/>
        </w:rPr>
        <w:t xml:space="preserve"> </w:t>
      </w:r>
      <w:r>
        <w:rPr>
          <w:sz w:val="24"/>
        </w:rPr>
        <w:t>способами</w:t>
      </w:r>
      <w:r>
        <w:rPr>
          <w:spacing w:val="1"/>
          <w:sz w:val="24"/>
        </w:rPr>
        <w:t xml:space="preserve"> </w:t>
      </w:r>
      <w:r>
        <w:rPr>
          <w:sz w:val="24"/>
        </w:rPr>
        <w:t>эмпатийного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ответ на</w:t>
      </w:r>
      <w:r>
        <w:rPr>
          <w:spacing w:val="-1"/>
          <w:sz w:val="24"/>
        </w:rPr>
        <w:t xml:space="preserve"> </w:t>
      </w:r>
      <w:r>
        <w:rPr>
          <w:sz w:val="24"/>
        </w:rPr>
        <w:t>разнообразные</w:t>
      </w:r>
      <w:r>
        <w:rPr>
          <w:spacing w:val="-3"/>
          <w:sz w:val="24"/>
        </w:rPr>
        <w:t xml:space="preserve"> </w:t>
      </w:r>
      <w:r>
        <w:rPr>
          <w:sz w:val="24"/>
        </w:rPr>
        <w:t>эмоциональные</w:t>
      </w:r>
      <w:r>
        <w:rPr>
          <w:spacing w:val="-2"/>
          <w:sz w:val="24"/>
        </w:rPr>
        <w:t xml:space="preserve"> </w:t>
      </w:r>
      <w:r>
        <w:rPr>
          <w:sz w:val="24"/>
        </w:rPr>
        <w:t>проявления сверстников</w:t>
      </w:r>
      <w:r>
        <w:rPr>
          <w:spacing w:val="-3"/>
          <w:sz w:val="24"/>
        </w:rPr>
        <w:t xml:space="preserve"> </w:t>
      </w:r>
      <w:r>
        <w:rPr>
          <w:sz w:val="24"/>
        </w:rPr>
        <w:t>и взрослых;</w:t>
      </w:r>
    </w:p>
    <w:p w:rsidR="00EB5FEE" w:rsidRDefault="00EB5FEE" w:rsidP="002F6806">
      <w:pPr>
        <w:pStyle w:val="a3"/>
        <w:widowControl w:val="0"/>
        <w:numPr>
          <w:ilvl w:val="1"/>
          <w:numId w:val="75"/>
        </w:numPr>
        <w:tabs>
          <w:tab w:val="left" w:pos="1082"/>
        </w:tabs>
        <w:autoSpaceDE w:val="0"/>
        <w:autoSpaceDN w:val="0"/>
        <w:spacing w:line="240" w:lineRule="auto"/>
        <w:ind w:left="0" w:firstLine="709"/>
        <w:contextualSpacing w:val="0"/>
        <w:jc w:val="left"/>
        <w:rPr>
          <w:sz w:val="24"/>
        </w:rPr>
      </w:pPr>
      <w:r>
        <w:rPr>
          <w:sz w:val="24"/>
        </w:rPr>
        <w:t>поддерживать</w:t>
      </w:r>
      <w:r>
        <w:rPr>
          <w:spacing w:val="27"/>
          <w:sz w:val="24"/>
        </w:rPr>
        <w:t xml:space="preserve"> </w:t>
      </w:r>
      <w:r>
        <w:rPr>
          <w:sz w:val="24"/>
        </w:rPr>
        <w:t>интерес</w:t>
      </w:r>
      <w:r>
        <w:rPr>
          <w:spacing w:val="25"/>
          <w:sz w:val="24"/>
        </w:rPr>
        <w:t xml:space="preserve"> </w:t>
      </w:r>
      <w:r>
        <w:rPr>
          <w:sz w:val="24"/>
        </w:rPr>
        <w:t>детей</w:t>
      </w:r>
      <w:r>
        <w:rPr>
          <w:spacing w:val="30"/>
          <w:sz w:val="24"/>
        </w:rPr>
        <w:t xml:space="preserve"> </w:t>
      </w:r>
      <w:r>
        <w:rPr>
          <w:sz w:val="24"/>
        </w:rPr>
        <w:t>к</w:t>
      </w:r>
      <w:r>
        <w:rPr>
          <w:spacing w:val="29"/>
          <w:sz w:val="24"/>
        </w:rPr>
        <w:t xml:space="preserve"> </w:t>
      </w:r>
      <w:r>
        <w:rPr>
          <w:sz w:val="24"/>
        </w:rPr>
        <w:t>отношениям</w:t>
      </w:r>
      <w:r>
        <w:rPr>
          <w:spacing w:val="28"/>
          <w:sz w:val="24"/>
        </w:rPr>
        <w:t xml:space="preserve"> </w:t>
      </w:r>
      <w:r>
        <w:rPr>
          <w:sz w:val="24"/>
        </w:rPr>
        <w:t>и</w:t>
      </w:r>
      <w:r>
        <w:rPr>
          <w:spacing w:val="28"/>
          <w:sz w:val="24"/>
        </w:rPr>
        <w:t xml:space="preserve"> </w:t>
      </w:r>
      <w:r>
        <w:rPr>
          <w:sz w:val="24"/>
        </w:rPr>
        <w:t>событиям</w:t>
      </w:r>
      <w:r>
        <w:rPr>
          <w:spacing w:val="28"/>
          <w:sz w:val="24"/>
        </w:rPr>
        <w:t xml:space="preserve"> </w:t>
      </w:r>
      <w:r>
        <w:rPr>
          <w:sz w:val="24"/>
        </w:rPr>
        <w:t>в</w:t>
      </w:r>
      <w:r>
        <w:rPr>
          <w:spacing w:val="27"/>
          <w:sz w:val="24"/>
        </w:rPr>
        <w:t xml:space="preserve"> </w:t>
      </w:r>
      <w:r>
        <w:rPr>
          <w:sz w:val="24"/>
        </w:rPr>
        <w:t>коллективе,</w:t>
      </w:r>
      <w:r>
        <w:rPr>
          <w:spacing w:val="28"/>
          <w:sz w:val="24"/>
        </w:rPr>
        <w:t xml:space="preserve"> </w:t>
      </w:r>
      <w:r>
        <w:rPr>
          <w:sz w:val="24"/>
        </w:rPr>
        <w:t>согласованию</w:t>
      </w:r>
      <w:r>
        <w:rPr>
          <w:spacing w:val="29"/>
          <w:sz w:val="24"/>
        </w:rPr>
        <w:t xml:space="preserve"> </w:t>
      </w:r>
      <w:r>
        <w:rPr>
          <w:sz w:val="24"/>
        </w:rPr>
        <w:t>действий</w:t>
      </w:r>
      <w:r>
        <w:rPr>
          <w:spacing w:val="30"/>
          <w:sz w:val="24"/>
        </w:rPr>
        <w:t xml:space="preserve"> </w:t>
      </w:r>
      <w:r>
        <w:rPr>
          <w:sz w:val="24"/>
        </w:rPr>
        <w:t>между</w:t>
      </w:r>
      <w:r>
        <w:rPr>
          <w:spacing w:val="21"/>
          <w:sz w:val="24"/>
        </w:rPr>
        <w:t xml:space="preserve"> </w:t>
      </w:r>
      <w:r>
        <w:rPr>
          <w:sz w:val="24"/>
        </w:rPr>
        <w:t>собой</w:t>
      </w:r>
      <w:r>
        <w:rPr>
          <w:spacing w:val="30"/>
          <w:sz w:val="24"/>
        </w:rPr>
        <w:t xml:space="preserve"> </w:t>
      </w:r>
      <w:r>
        <w:rPr>
          <w:sz w:val="24"/>
        </w:rPr>
        <w:t>и</w:t>
      </w:r>
      <w:r>
        <w:rPr>
          <w:spacing w:val="30"/>
          <w:sz w:val="24"/>
        </w:rPr>
        <w:t xml:space="preserve"> </w:t>
      </w:r>
      <w:r>
        <w:rPr>
          <w:sz w:val="24"/>
        </w:rPr>
        <w:t>заинтересованности</w:t>
      </w:r>
      <w:r>
        <w:rPr>
          <w:spacing w:val="29"/>
          <w:sz w:val="24"/>
        </w:rPr>
        <w:t xml:space="preserve"> </w:t>
      </w:r>
      <w:r>
        <w:rPr>
          <w:sz w:val="24"/>
        </w:rPr>
        <w:t>в</w:t>
      </w:r>
      <w:r>
        <w:rPr>
          <w:spacing w:val="28"/>
          <w:sz w:val="24"/>
        </w:rPr>
        <w:t xml:space="preserve"> </w:t>
      </w:r>
      <w:r>
        <w:rPr>
          <w:sz w:val="24"/>
        </w:rPr>
        <w:t>общем</w:t>
      </w:r>
      <w:r>
        <w:rPr>
          <w:spacing w:val="-57"/>
          <w:sz w:val="24"/>
        </w:rPr>
        <w:t xml:space="preserve"> </w:t>
      </w:r>
      <w:r>
        <w:rPr>
          <w:sz w:val="24"/>
        </w:rPr>
        <w:t>результате</w:t>
      </w:r>
      <w:r>
        <w:rPr>
          <w:spacing w:val="-2"/>
          <w:sz w:val="24"/>
        </w:rPr>
        <w:t xml:space="preserve"> </w:t>
      </w:r>
      <w:r>
        <w:rPr>
          <w:sz w:val="24"/>
        </w:rPr>
        <w:t>совместной деятельности;</w:t>
      </w:r>
    </w:p>
    <w:p w:rsidR="00EB5FEE" w:rsidRDefault="00EB5FEE" w:rsidP="002F6806">
      <w:pPr>
        <w:pStyle w:val="a3"/>
        <w:widowControl w:val="0"/>
        <w:numPr>
          <w:ilvl w:val="1"/>
          <w:numId w:val="75"/>
        </w:numPr>
        <w:tabs>
          <w:tab w:val="left" w:pos="1082"/>
        </w:tabs>
        <w:autoSpaceDE w:val="0"/>
        <w:autoSpaceDN w:val="0"/>
        <w:spacing w:line="240" w:lineRule="auto"/>
        <w:ind w:left="0" w:firstLine="709"/>
        <w:contextualSpacing w:val="0"/>
        <w:jc w:val="left"/>
        <w:rPr>
          <w:sz w:val="24"/>
        </w:rPr>
      </w:pPr>
      <w:r>
        <w:rPr>
          <w:sz w:val="24"/>
        </w:rPr>
        <w:t>обеспечивать</w:t>
      </w:r>
      <w:r>
        <w:rPr>
          <w:spacing w:val="51"/>
          <w:sz w:val="24"/>
        </w:rPr>
        <w:t xml:space="preserve"> </w:t>
      </w:r>
      <w:r>
        <w:rPr>
          <w:sz w:val="24"/>
        </w:rPr>
        <w:t>умение</w:t>
      </w:r>
      <w:r>
        <w:rPr>
          <w:spacing w:val="47"/>
          <w:sz w:val="24"/>
        </w:rPr>
        <w:t xml:space="preserve"> </w:t>
      </w:r>
      <w:r>
        <w:rPr>
          <w:sz w:val="24"/>
        </w:rPr>
        <w:t>детей</w:t>
      </w:r>
      <w:r>
        <w:rPr>
          <w:spacing w:val="47"/>
          <w:sz w:val="24"/>
        </w:rPr>
        <w:t xml:space="preserve"> </w:t>
      </w:r>
      <w:r>
        <w:rPr>
          <w:sz w:val="24"/>
        </w:rPr>
        <w:t>вырабатывать</w:t>
      </w:r>
      <w:r>
        <w:rPr>
          <w:spacing w:val="46"/>
          <w:sz w:val="24"/>
        </w:rPr>
        <w:t xml:space="preserve"> </w:t>
      </w:r>
      <w:r>
        <w:rPr>
          <w:sz w:val="24"/>
        </w:rPr>
        <w:t>и</w:t>
      </w:r>
      <w:r>
        <w:rPr>
          <w:spacing w:val="47"/>
          <w:sz w:val="24"/>
        </w:rPr>
        <w:t xml:space="preserve"> </w:t>
      </w:r>
      <w:r>
        <w:rPr>
          <w:sz w:val="24"/>
        </w:rPr>
        <w:t>принимать</w:t>
      </w:r>
      <w:r>
        <w:rPr>
          <w:spacing w:val="47"/>
          <w:sz w:val="24"/>
        </w:rPr>
        <w:t xml:space="preserve"> </w:t>
      </w:r>
      <w:r>
        <w:rPr>
          <w:sz w:val="24"/>
        </w:rPr>
        <w:t>правила</w:t>
      </w:r>
      <w:r>
        <w:rPr>
          <w:spacing w:val="45"/>
          <w:sz w:val="24"/>
        </w:rPr>
        <w:t xml:space="preserve"> </w:t>
      </w:r>
      <w:r>
        <w:rPr>
          <w:sz w:val="24"/>
        </w:rPr>
        <w:t>взаимодействия</w:t>
      </w:r>
      <w:r>
        <w:rPr>
          <w:spacing w:val="46"/>
          <w:sz w:val="24"/>
        </w:rPr>
        <w:t xml:space="preserve"> </w:t>
      </w:r>
      <w:r>
        <w:rPr>
          <w:sz w:val="24"/>
        </w:rPr>
        <w:t>в</w:t>
      </w:r>
      <w:r>
        <w:rPr>
          <w:spacing w:val="46"/>
          <w:sz w:val="24"/>
        </w:rPr>
        <w:t xml:space="preserve"> </w:t>
      </w:r>
      <w:r>
        <w:rPr>
          <w:sz w:val="24"/>
        </w:rPr>
        <w:t>группе,</w:t>
      </w:r>
      <w:r>
        <w:rPr>
          <w:spacing w:val="46"/>
          <w:sz w:val="24"/>
        </w:rPr>
        <w:t xml:space="preserve"> </w:t>
      </w:r>
      <w:r>
        <w:rPr>
          <w:sz w:val="24"/>
        </w:rPr>
        <w:t>понимание</w:t>
      </w:r>
      <w:r>
        <w:rPr>
          <w:spacing w:val="45"/>
          <w:sz w:val="24"/>
        </w:rPr>
        <w:t xml:space="preserve"> </w:t>
      </w:r>
      <w:r>
        <w:rPr>
          <w:sz w:val="24"/>
        </w:rPr>
        <w:t>детьми</w:t>
      </w:r>
      <w:r>
        <w:rPr>
          <w:spacing w:val="44"/>
          <w:sz w:val="24"/>
        </w:rPr>
        <w:t xml:space="preserve"> </w:t>
      </w:r>
      <w:r>
        <w:rPr>
          <w:sz w:val="24"/>
        </w:rPr>
        <w:t>последствий</w:t>
      </w:r>
      <w:r>
        <w:rPr>
          <w:spacing w:val="48"/>
          <w:sz w:val="24"/>
        </w:rPr>
        <w:t xml:space="preserve"> </w:t>
      </w:r>
      <w:r>
        <w:rPr>
          <w:sz w:val="24"/>
        </w:rPr>
        <w:t>несоблюдения</w:t>
      </w:r>
      <w:r>
        <w:rPr>
          <w:spacing w:val="-57"/>
          <w:sz w:val="24"/>
        </w:rPr>
        <w:t xml:space="preserve"> </w:t>
      </w:r>
      <w:r>
        <w:rPr>
          <w:sz w:val="24"/>
        </w:rPr>
        <w:t>принятых</w:t>
      </w:r>
      <w:r>
        <w:rPr>
          <w:spacing w:val="1"/>
          <w:sz w:val="24"/>
        </w:rPr>
        <w:t xml:space="preserve"> </w:t>
      </w:r>
      <w:r>
        <w:rPr>
          <w:sz w:val="24"/>
        </w:rPr>
        <w:t>правил;</w:t>
      </w:r>
    </w:p>
    <w:p w:rsidR="005517E6" w:rsidRPr="005517E6" w:rsidRDefault="00EB5FEE" w:rsidP="002F6806">
      <w:pPr>
        <w:pStyle w:val="a3"/>
        <w:widowControl w:val="0"/>
        <w:numPr>
          <w:ilvl w:val="1"/>
          <w:numId w:val="75"/>
        </w:numPr>
        <w:tabs>
          <w:tab w:val="left" w:pos="1082"/>
        </w:tabs>
        <w:autoSpaceDE w:val="0"/>
        <w:autoSpaceDN w:val="0"/>
        <w:spacing w:line="240" w:lineRule="auto"/>
        <w:ind w:left="0" w:firstLine="709"/>
        <w:contextualSpacing w:val="0"/>
        <w:jc w:val="left"/>
        <w:rPr>
          <w:sz w:val="24"/>
        </w:rPr>
      </w:pPr>
      <w:r>
        <w:rPr>
          <w:sz w:val="24"/>
        </w:rPr>
        <w:t>расширять представления о правилах поведения в общественных местах; об обязанностях в группе;</w:t>
      </w:r>
      <w:r>
        <w:rPr>
          <w:spacing w:val="-57"/>
          <w:sz w:val="24"/>
        </w:rPr>
        <w:t xml:space="preserve"> </w:t>
      </w:r>
    </w:p>
    <w:p w:rsidR="00EB5FEE" w:rsidRDefault="00EB5FEE" w:rsidP="006F654A">
      <w:pPr>
        <w:pStyle w:val="a3"/>
        <w:widowControl w:val="0"/>
        <w:tabs>
          <w:tab w:val="left" w:pos="1082"/>
        </w:tabs>
        <w:autoSpaceDE w:val="0"/>
        <w:autoSpaceDN w:val="0"/>
        <w:spacing w:line="240" w:lineRule="auto"/>
        <w:ind w:left="709"/>
        <w:contextualSpacing w:val="0"/>
        <w:jc w:val="left"/>
        <w:rPr>
          <w:sz w:val="24"/>
        </w:rPr>
      </w:pPr>
      <w:r>
        <w:rPr>
          <w:sz w:val="24"/>
          <w:u w:val="single"/>
        </w:rPr>
        <w:t>2)</w:t>
      </w:r>
      <w:r>
        <w:rPr>
          <w:spacing w:val="-2"/>
          <w:sz w:val="24"/>
          <w:u w:val="single"/>
        </w:rPr>
        <w:t xml:space="preserve"> </w:t>
      </w:r>
      <w:r>
        <w:rPr>
          <w:sz w:val="24"/>
          <w:u w:val="single"/>
        </w:rPr>
        <w:t>в</w:t>
      </w:r>
      <w:r>
        <w:rPr>
          <w:spacing w:val="-1"/>
          <w:sz w:val="24"/>
          <w:u w:val="single"/>
        </w:rPr>
        <w:t xml:space="preserve"> </w:t>
      </w:r>
      <w:r>
        <w:rPr>
          <w:sz w:val="24"/>
          <w:u w:val="single"/>
        </w:rPr>
        <w:t>области формирования основ гражданственности</w:t>
      </w:r>
      <w:r>
        <w:rPr>
          <w:spacing w:val="-3"/>
          <w:sz w:val="24"/>
          <w:u w:val="single"/>
        </w:rPr>
        <w:t xml:space="preserve"> </w:t>
      </w:r>
      <w:r>
        <w:rPr>
          <w:sz w:val="24"/>
          <w:u w:val="single"/>
        </w:rPr>
        <w:t>и патриотизма</w:t>
      </w:r>
      <w:r>
        <w:rPr>
          <w:sz w:val="24"/>
        </w:rPr>
        <w:t>:</w:t>
      </w:r>
    </w:p>
    <w:p w:rsidR="00EB5FEE" w:rsidRDefault="00EB5FEE" w:rsidP="002F6806">
      <w:pPr>
        <w:pStyle w:val="a3"/>
        <w:widowControl w:val="0"/>
        <w:numPr>
          <w:ilvl w:val="1"/>
          <w:numId w:val="75"/>
        </w:numPr>
        <w:tabs>
          <w:tab w:val="left" w:pos="1082"/>
        </w:tabs>
        <w:autoSpaceDE w:val="0"/>
        <w:autoSpaceDN w:val="0"/>
        <w:spacing w:line="240" w:lineRule="auto"/>
        <w:ind w:left="0" w:firstLine="709"/>
        <w:contextualSpacing w:val="0"/>
        <w:rPr>
          <w:sz w:val="24"/>
        </w:rPr>
      </w:pPr>
      <w:r>
        <w:rPr>
          <w:sz w:val="24"/>
        </w:rPr>
        <w:t>воспитывать</w:t>
      </w:r>
      <w:r>
        <w:rPr>
          <w:spacing w:val="61"/>
          <w:sz w:val="24"/>
        </w:rPr>
        <w:t xml:space="preserve"> </w:t>
      </w:r>
      <w:r>
        <w:rPr>
          <w:sz w:val="24"/>
        </w:rPr>
        <w:t>уважительное</w:t>
      </w:r>
      <w:r>
        <w:rPr>
          <w:spacing w:val="61"/>
          <w:sz w:val="24"/>
        </w:rPr>
        <w:t xml:space="preserve"> </w:t>
      </w:r>
      <w:r>
        <w:rPr>
          <w:sz w:val="24"/>
        </w:rPr>
        <w:t>отношение</w:t>
      </w:r>
      <w:r>
        <w:rPr>
          <w:spacing w:val="61"/>
          <w:sz w:val="24"/>
        </w:rPr>
        <w:t xml:space="preserve"> </w:t>
      </w:r>
      <w:r>
        <w:rPr>
          <w:sz w:val="24"/>
        </w:rPr>
        <w:t xml:space="preserve">к  </w:t>
      </w:r>
      <w:r>
        <w:rPr>
          <w:spacing w:val="1"/>
          <w:sz w:val="24"/>
        </w:rPr>
        <w:t xml:space="preserve"> </w:t>
      </w:r>
      <w:r>
        <w:rPr>
          <w:sz w:val="24"/>
        </w:rPr>
        <w:t xml:space="preserve">Родине,  </w:t>
      </w:r>
      <w:r>
        <w:rPr>
          <w:spacing w:val="1"/>
          <w:sz w:val="24"/>
        </w:rPr>
        <w:t xml:space="preserve"> </w:t>
      </w:r>
      <w:r>
        <w:rPr>
          <w:sz w:val="24"/>
        </w:rPr>
        <w:t xml:space="preserve">к  </w:t>
      </w:r>
      <w:r>
        <w:rPr>
          <w:spacing w:val="1"/>
          <w:sz w:val="24"/>
        </w:rPr>
        <w:t xml:space="preserve"> </w:t>
      </w:r>
      <w:r>
        <w:rPr>
          <w:sz w:val="24"/>
        </w:rPr>
        <w:t>людям разных национальностей, проживающим на территории России, их</w:t>
      </w:r>
      <w:r>
        <w:rPr>
          <w:spacing w:val="1"/>
          <w:sz w:val="24"/>
        </w:rPr>
        <w:t xml:space="preserve"> </w:t>
      </w:r>
      <w:r>
        <w:rPr>
          <w:sz w:val="24"/>
        </w:rPr>
        <w:t>культурному наследию; знакомить</w:t>
      </w:r>
      <w:r>
        <w:rPr>
          <w:spacing w:val="1"/>
          <w:sz w:val="24"/>
        </w:rPr>
        <w:t xml:space="preserve"> </w:t>
      </w:r>
      <w:r>
        <w:rPr>
          <w:sz w:val="24"/>
        </w:rPr>
        <w:t>детей</w:t>
      </w:r>
      <w:r>
        <w:rPr>
          <w:spacing w:val="1"/>
          <w:sz w:val="24"/>
        </w:rPr>
        <w:t xml:space="preserve"> </w:t>
      </w:r>
      <w:r>
        <w:rPr>
          <w:sz w:val="24"/>
        </w:rPr>
        <w:t>с содержанием</w:t>
      </w:r>
      <w:r>
        <w:rPr>
          <w:spacing w:val="1"/>
          <w:sz w:val="24"/>
        </w:rPr>
        <w:t xml:space="preserve"> </w:t>
      </w:r>
      <w:r>
        <w:rPr>
          <w:sz w:val="24"/>
        </w:rPr>
        <w:t>государственных праздников</w:t>
      </w:r>
      <w:r>
        <w:rPr>
          <w:spacing w:val="1"/>
          <w:sz w:val="24"/>
        </w:rPr>
        <w:t xml:space="preserve"> </w:t>
      </w:r>
      <w:r>
        <w:rPr>
          <w:sz w:val="24"/>
        </w:rPr>
        <w:t>и традициями</w:t>
      </w:r>
      <w:r>
        <w:rPr>
          <w:spacing w:val="1"/>
          <w:sz w:val="24"/>
        </w:rPr>
        <w:t xml:space="preserve"> </w:t>
      </w:r>
      <w:r>
        <w:rPr>
          <w:sz w:val="24"/>
        </w:rPr>
        <w:t>празднования, развивать патриотические</w:t>
      </w:r>
      <w:r>
        <w:rPr>
          <w:spacing w:val="1"/>
          <w:sz w:val="24"/>
        </w:rPr>
        <w:t xml:space="preserve"> </w:t>
      </w:r>
      <w:r>
        <w:rPr>
          <w:sz w:val="24"/>
        </w:rPr>
        <w:t>чувства,</w:t>
      </w:r>
      <w:r>
        <w:rPr>
          <w:spacing w:val="3"/>
          <w:sz w:val="24"/>
        </w:rPr>
        <w:t xml:space="preserve"> </w:t>
      </w:r>
      <w:r>
        <w:rPr>
          <w:sz w:val="24"/>
        </w:rPr>
        <w:t>уважение</w:t>
      </w:r>
      <w:r>
        <w:rPr>
          <w:spacing w:val="-1"/>
          <w:sz w:val="24"/>
        </w:rPr>
        <w:t xml:space="preserve"> </w:t>
      </w:r>
      <w:r>
        <w:rPr>
          <w:sz w:val="24"/>
        </w:rPr>
        <w:t>и гордость</w:t>
      </w:r>
      <w:r>
        <w:rPr>
          <w:spacing w:val="-1"/>
          <w:sz w:val="24"/>
        </w:rPr>
        <w:t xml:space="preserve"> </w:t>
      </w:r>
      <w:r>
        <w:rPr>
          <w:sz w:val="24"/>
        </w:rPr>
        <w:t>за</w:t>
      </w:r>
      <w:r>
        <w:rPr>
          <w:spacing w:val="-1"/>
          <w:sz w:val="24"/>
        </w:rPr>
        <w:t xml:space="preserve"> </w:t>
      </w:r>
      <w:r>
        <w:rPr>
          <w:sz w:val="24"/>
        </w:rPr>
        <w:t>поступки героев</w:t>
      </w:r>
      <w:r>
        <w:rPr>
          <w:spacing w:val="-2"/>
          <w:sz w:val="24"/>
        </w:rPr>
        <w:t xml:space="preserve"> </w:t>
      </w:r>
      <w:r>
        <w:rPr>
          <w:sz w:val="24"/>
        </w:rPr>
        <w:t>Отечества, достижения страны;</w:t>
      </w:r>
    </w:p>
    <w:p w:rsidR="00EB5FEE" w:rsidRDefault="00EB5FEE" w:rsidP="002F6806">
      <w:pPr>
        <w:pStyle w:val="a3"/>
        <w:widowControl w:val="0"/>
        <w:numPr>
          <w:ilvl w:val="1"/>
          <w:numId w:val="75"/>
        </w:numPr>
        <w:tabs>
          <w:tab w:val="left" w:pos="1082"/>
        </w:tabs>
        <w:autoSpaceDE w:val="0"/>
        <w:autoSpaceDN w:val="0"/>
        <w:spacing w:line="240" w:lineRule="auto"/>
        <w:ind w:left="0" w:firstLine="709"/>
        <w:contextualSpacing w:val="0"/>
        <w:rPr>
          <w:sz w:val="24"/>
        </w:rPr>
      </w:pPr>
      <w:r>
        <w:rPr>
          <w:sz w:val="24"/>
        </w:rPr>
        <w:t>поддерживать</w:t>
      </w:r>
      <w:r>
        <w:rPr>
          <w:spacing w:val="1"/>
          <w:sz w:val="24"/>
        </w:rPr>
        <w:t xml:space="preserve"> </w:t>
      </w:r>
      <w:r>
        <w:rPr>
          <w:sz w:val="24"/>
        </w:rPr>
        <w:t>детскую</w:t>
      </w:r>
      <w:r>
        <w:rPr>
          <w:spacing w:val="1"/>
          <w:sz w:val="24"/>
        </w:rPr>
        <w:t xml:space="preserve"> </w:t>
      </w:r>
      <w:r>
        <w:rPr>
          <w:sz w:val="24"/>
        </w:rPr>
        <w:t>любознательность</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родному</w:t>
      </w:r>
      <w:r>
        <w:rPr>
          <w:spacing w:val="1"/>
          <w:sz w:val="24"/>
        </w:rPr>
        <w:t xml:space="preserve"> </w:t>
      </w:r>
      <w:r>
        <w:rPr>
          <w:sz w:val="24"/>
        </w:rPr>
        <w:t>краю,</w:t>
      </w:r>
      <w:r>
        <w:rPr>
          <w:spacing w:val="1"/>
          <w:sz w:val="24"/>
        </w:rPr>
        <w:t xml:space="preserve"> </w:t>
      </w:r>
      <w:r>
        <w:rPr>
          <w:sz w:val="24"/>
        </w:rPr>
        <w:t>эмоциональный</w:t>
      </w:r>
      <w:r>
        <w:rPr>
          <w:spacing w:val="1"/>
          <w:sz w:val="24"/>
        </w:rPr>
        <w:t xml:space="preserve"> </w:t>
      </w:r>
      <w:r>
        <w:rPr>
          <w:sz w:val="24"/>
        </w:rPr>
        <w:t>отклик</w:t>
      </w:r>
      <w:r>
        <w:rPr>
          <w:spacing w:val="1"/>
          <w:sz w:val="24"/>
        </w:rPr>
        <w:t xml:space="preserve"> </w:t>
      </w:r>
      <w:r>
        <w:rPr>
          <w:sz w:val="24"/>
        </w:rPr>
        <w:t>на</w:t>
      </w:r>
      <w:r>
        <w:rPr>
          <w:spacing w:val="1"/>
          <w:sz w:val="24"/>
        </w:rPr>
        <w:t xml:space="preserve"> </w:t>
      </w:r>
      <w:r>
        <w:rPr>
          <w:sz w:val="24"/>
        </w:rPr>
        <w:t>проявления</w:t>
      </w:r>
      <w:r>
        <w:rPr>
          <w:spacing w:val="1"/>
          <w:sz w:val="24"/>
        </w:rPr>
        <w:t xml:space="preserve"> </w:t>
      </w:r>
      <w:r>
        <w:rPr>
          <w:sz w:val="24"/>
        </w:rPr>
        <w:t>красоты</w:t>
      </w:r>
      <w:r>
        <w:rPr>
          <w:spacing w:val="1"/>
          <w:sz w:val="24"/>
        </w:rPr>
        <w:t xml:space="preserve"> </w:t>
      </w:r>
      <w:r>
        <w:rPr>
          <w:sz w:val="24"/>
        </w:rPr>
        <w:t>в</w:t>
      </w:r>
      <w:r>
        <w:rPr>
          <w:spacing w:val="1"/>
          <w:sz w:val="24"/>
        </w:rPr>
        <w:t xml:space="preserve"> </w:t>
      </w:r>
      <w:r>
        <w:rPr>
          <w:sz w:val="24"/>
        </w:rPr>
        <w:t>различных</w:t>
      </w:r>
      <w:r>
        <w:rPr>
          <w:spacing w:val="-57"/>
          <w:sz w:val="24"/>
        </w:rPr>
        <w:t xml:space="preserve"> </w:t>
      </w:r>
      <w:r>
        <w:rPr>
          <w:sz w:val="24"/>
        </w:rPr>
        <w:t>архитектурных объектах</w:t>
      </w:r>
      <w:r>
        <w:rPr>
          <w:spacing w:val="2"/>
          <w:sz w:val="24"/>
        </w:rPr>
        <w:t xml:space="preserve"> </w:t>
      </w:r>
      <w:r>
        <w:rPr>
          <w:sz w:val="24"/>
        </w:rPr>
        <w:t>и</w:t>
      </w:r>
      <w:r>
        <w:rPr>
          <w:spacing w:val="-2"/>
          <w:sz w:val="24"/>
        </w:rPr>
        <w:t xml:space="preserve"> </w:t>
      </w:r>
      <w:r>
        <w:rPr>
          <w:sz w:val="24"/>
        </w:rPr>
        <w:t>произведениях</w:t>
      </w:r>
      <w:r>
        <w:rPr>
          <w:spacing w:val="2"/>
          <w:sz w:val="24"/>
        </w:rPr>
        <w:t xml:space="preserve"> </w:t>
      </w:r>
      <w:r>
        <w:rPr>
          <w:sz w:val="24"/>
        </w:rPr>
        <w:t>искусства,</w:t>
      </w:r>
      <w:r>
        <w:rPr>
          <w:spacing w:val="-1"/>
          <w:sz w:val="24"/>
        </w:rPr>
        <w:t xml:space="preserve"> </w:t>
      </w:r>
      <w:r>
        <w:rPr>
          <w:sz w:val="24"/>
        </w:rPr>
        <w:t>явлениях</w:t>
      </w:r>
      <w:r>
        <w:rPr>
          <w:spacing w:val="-1"/>
          <w:sz w:val="24"/>
        </w:rPr>
        <w:t xml:space="preserve"> </w:t>
      </w:r>
      <w:r>
        <w:rPr>
          <w:sz w:val="24"/>
        </w:rPr>
        <w:t>природы;</w:t>
      </w:r>
    </w:p>
    <w:p w:rsidR="00EB5FEE" w:rsidRDefault="00EB5FEE" w:rsidP="007B5BCF">
      <w:pPr>
        <w:pStyle w:val="a3"/>
        <w:widowControl w:val="0"/>
        <w:numPr>
          <w:ilvl w:val="0"/>
          <w:numId w:val="74"/>
        </w:numPr>
        <w:tabs>
          <w:tab w:val="left" w:pos="633"/>
        </w:tabs>
        <w:autoSpaceDE w:val="0"/>
        <w:autoSpaceDN w:val="0"/>
        <w:spacing w:line="240" w:lineRule="auto"/>
        <w:ind w:left="0" w:firstLine="709"/>
        <w:contextualSpacing w:val="0"/>
        <w:rPr>
          <w:sz w:val="24"/>
        </w:rPr>
      </w:pPr>
      <w:r>
        <w:rPr>
          <w:sz w:val="24"/>
          <w:u w:val="single"/>
        </w:rPr>
        <w:t>в</w:t>
      </w:r>
      <w:r>
        <w:rPr>
          <w:spacing w:val="-4"/>
          <w:sz w:val="24"/>
          <w:u w:val="single"/>
        </w:rPr>
        <w:t xml:space="preserve"> </w:t>
      </w:r>
      <w:r>
        <w:rPr>
          <w:sz w:val="24"/>
          <w:u w:val="single"/>
        </w:rPr>
        <w:t>сфере</w:t>
      </w:r>
      <w:r>
        <w:rPr>
          <w:spacing w:val="-3"/>
          <w:sz w:val="24"/>
          <w:u w:val="single"/>
        </w:rPr>
        <w:t xml:space="preserve"> </w:t>
      </w:r>
      <w:r>
        <w:rPr>
          <w:sz w:val="24"/>
          <w:u w:val="single"/>
        </w:rPr>
        <w:t>трудового воспитания:</w:t>
      </w:r>
    </w:p>
    <w:p w:rsidR="00EB5FEE" w:rsidRPr="007B5BCF" w:rsidRDefault="00EB5FEE" w:rsidP="007B5BCF">
      <w:pPr>
        <w:pStyle w:val="a3"/>
        <w:widowControl w:val="0"/>
        <w:numPr>
          <w:ilvl w:val="1"/>
          <w:numId w:val="74"/>
        </w:numPr>
        <w:tabs>
          <w:tab w:val="left" w:pos="1081"/>
          <w:tab w:val="left" w:pos="1082"/>
        </w:tabs>
        <w:autoSpaceDE w:val="0"/>
        <w:autoSpaceDN w:val="0"/>
        <w:spacing w:line="240" w:lineRule="auto"/>
        <w:ind w:left="0" w:firstLine="709"/>
        <w:contextualSpacing w:val="0"/>
        <w:rPr>
          <w:sz w:val="24"/>
        </w:rPr>
      </w:pPr>
      <w:r>
        <w:rPr>
          <w:sz w:val="24"/>
        </w:rPr>
        <w:t>формировать</w:t>
      </w:r>
      <w:r>
        <w:rPr>
          <w:spacing w:val="38"/>
          <w:sz w:val="24"/>
        </w:rPr>
        <w:t xml:space="preserve"> </w:t>
      </w:r>
      <w:r>
        <w:rPr>
          <w:sz w:val="24"/>
        </w:rPr>
        <w:t>представления</w:t>
      </w:r>
      <w:r>
        <w:rPr>
          <w:spacing w:val="38"/>
          <w:sz w:val="24"/>
        </w:rPr>
        <w:t xml:space="preserve"> </w:t>
      </w:r>
      <w:r>
        <w:rPr>
          <w:sz w:val="24"/>
        </w:rPr>
        <w:t>о</w:t>
      </w:r>
      <w:r>
        <w:rPr>
          <w:spacing w:val="37"/>
          <w:sz w:val="24"/>
        </w:rPr>
        <w:t xml:space="preserve"> </w:t>
      </w:r>
      <w:r>
        <w:rPr>
          <w:sz w:val="24"/>
        </w:rPr>
        <w:t>профессиях</w:t>
      </w:r>
      <w:r>
        <w:rPr>
          <w:spacing w:val="38"/>
          <w:sz w:val="24"/>
        </w:rPr>
        <w:t xml:space="preserve"> </w:t>
      </w:r>
      <w:r>
        <w:rPr>
          <w:sz w:val="24"/>
        </w:rPr>
        <w:t>и</w:t>
      </w:r>
      <w:r>
        <w:rPr>
          <w:spacing w:val="36"/>
          <w:sz w:val="24"/>
        </w:rPr>
        <w:t xml:space="preserve"> </w:t>
      </w:r>
      <w:r>
        <w:rPr>
          <w:sz w:val="24"/>
        </w:rPr>
        <w:t>трудовых</w:t>
      </w:r>
      <w:r>
        <w:rPr>
          <w:spacing w:val="40"/>
          <w:sz w:val="24"/>
        </w:rPr>
        <w:t xml:space="preserve"> </w:t>
      </w:r>
      <w:r>
        <w:rPr>
          <w:sz w:val="24"/>
        </w:rPr>
        <w:t>процессах;</w:t>
      </w:r>
      <w:r>
        <w:rPr>
          <w:spacing w:val="38"/>
          <w:sz w:val="24"/>
        </w:rPr>
        <w:t xml:space="preserve"> </w:t>
      </w:r>
      <w:r>
        <w:rPr>
          <w:sz w:val="24"/>
        </w:rPr>
        <w:t>воспитывать</w:t>
      </w:r>
      <w:r>
        <w:rPr>
          <w:spacing w:val="39"/>
          <w:sz w:val="24"/>
        </w:rPr>
        <w:t xml:space="preserve"> </w:t>
      </w:r>
      <w:r>
        <w:rPr>
          <w:sz w:val="24"/>
        </w:rPr>
        <w:t>бережное</w:t>
      </w:r>
      <w:r>
        <w:rPr>
          <w:spacing w:val="36"/>
          <w:sz w:val="24"/>
        </w:rPr>
        <w:t xml:space="preserve"> </w:t>
      </w:r>
      <w:r>
        <w:rPr>
          <w:sz w:val="24"/>
        </w:rPr>
        <w:t>отношение</w:t>
      </w:r>
      <w:r>
        <w:rPr>
          <w:spacing w:val="47"/>
          <w:sz w:val="24"/>
        </w:rPr>
        <w:t xml:space="preserve"> </w:t>
      </w:r>
      <w:r>
        <w:rPr>
          <w:sz w:val="24"/>
        </w:rPr>
        <w:t>к</w:t>
      </w:r>
      <w:r>
        <w:rPr>
          <w:spacing w:val="38"/>
          <w:sz w:val="24"/>
        </w:rPr>
        <w:t xml:space="preserve"> </w:t>
      </w:r>
      <w:r>
        <w:rPr>
          <w:sz w:val="24"/>
        </w:rPr>
        <w:t>труд</w:t>
      </w:r>
      <w:r>
        <w:rPr>
          <w:spacing w:val="43"/>
          <w:sz w:val="24"/>
        </w:rPr>
        <w:t xml:space="preserve"> </w:t>
      </w:r>
      <w:r>
        <w:rPr>
          <w:sz w:val="24"/>
        </w:rPr>
        <w:t>у</w:t>
      </w:r>
      <w:r>
        <w:rPr>
          <w:spacing w:val="32"/>
          <w:sz w:val="24"/>
        </w:rPr>
        <w:t xml:space="preserve"> </w:t>
      </w:r>
      <w:r>
        <w:rPr>
          <w:sz w:val="24"/>
        </w:rPr>
        <w:t>взрослых,</w:t>
      </w:r>
      <w:r>
        <w:rPr>
          <w:spacing w:val="38"/>
          <w:sz w:val="24"/>
        </w:rPr>
        <w:t xml:space="preserve"> </w:t>
      </w:r>
      <w:r>
        <w:rPr>
          <w:sz w:val="24"/>
        </w:rPr>
        <w:t>к</w:t>
      </w:r>
      <w:r>
        <w:rPr>
          <w:spacing w:val="38"/>
          <w:sz w:val="24"/>
        </w:rPr>
        <w:t xml:space="preserve"> </w:t>
      </w:r>
      <w:r>
        <w:rPr>
          <w:sz w:val="24"/>
        </w:rPr>
        <w:t>результатам</w:t>
      </w:r>
      <w:r>
        <w:rPr>
          <w:spacing w:val="40"/>
          <w:sz w:val="24"/>
        </w:rPr>
        <w:t xml:space="preserve"> </w:t>
      </w:r>
      <w:r>
        <w:rPr>
          <w:sz w:val="24"/>
        </w:rPr>
        <w:t>их</w:t>
      </w:r>
      <w:r>
        <w:rPr>
          <w:spacing w:val="-57"/>
          <w:sz w:val="24"/>
        </w:rPr>
        <w:t xml:space="preserve"> </w:t>
      </w:r>
      <w:r>
        <w:rPr>
          <w:sz w:val="24"/>
        </w:rPr>
        <w:t>труда;</w:t>
      </w:r>
      <w:r w:rsidR="007B5BCF">
        <w:rPr>
          <w:sz w:val="24"/>
        </w:rPr>
        <w:t xml:space="preserve"> </w:t>
      </w:r>
      <w:r w:rsidRPr="007B5BCF">
        <w:rPr>
          <w:sz w:val="24"/>
        </w:rPr>
        <w:t>развивать</w:t>
      </w:r>
      <w:r w:rsidRPr="007B5BCF">
        <w:rPr>
          <w:spacing w:val="10"/>
          <w:sz w:val="24"/>
        </w:rPr>
        <w:t xml:space="preserve"> </w:t>
      </w:r>
      <w:r w:rsidRPr="007B5BCF">
        <w:rPr>
          <w:sz w:val="24"/>
        </w:rPr>
        <w:t>самостоятельность</w:t>
      </w:r>
      <w:r w:rsidRPr="007B5BCF">
        <w:rPr>
          <w:spacing w:val="8"/>
          <w:sz w:val="24"/>
        </w:rPr>
        <w:t xml:space="preserve"> </w:t>
      </w:r>
      <w:r w:rsidRPr="007B5BCF">
        <w:rPr>
          <w:sz w:val="24"/>
        </w:rPr>
        <w:t>и</w:t>
      </w:r>
      <w:r w:rsidRPr="007B5BCF">
        <w:rPr>
          <w:spacing w:val="8"/>
          <w:sz w:val="24"/>
        </w:rPr>
        <w:t xml:space="preserve"> </w:t>
      </w:r>
      <w:r w:rsidRPr="007B5BCF">
        <w:rPr>
          <w:sz w:val="24"/>
        </w:rPr>
        <w:t>инициативу</w:t>
      </w:r>
      <w:r w:rsidRPr="007B5BCF">
        <w:rPr>
          <w:spacing w:val="2"/>
          <w:sz w:val="24"/>
        </w:rPr>
        <w:t xml:space="preserve"> </w:t>
      </w:r>
      <w:r w:rsidRPr="007B5BCF">
        <w:rPr>
          <w:sz w:val="24"/>
        </w:rPr>
        <w:t>в</w:t>
      </w:r>
      <w:r w:rsidRPr="007B5BCF">
        <w:rPr>
          <w:spacing w:val="9"/>
          <w:sz w:val="24"/>
        </w:rPr>
        <w:t xml:space="preserve"> </w:t>
      </w:r>
      <w:r w:rsidRPr="007B5BCF">
        <w:rPr>
          <w:sz w:val="24"/>
        </w:rPr>
        <w:t>трудовой</w:t>
      </w:r>
      <w:r w:rsidRPr="007B5BCF">
        <w:rPr>
          <w:spacing w:val="10"/>
          <w:sz w:val="24"/>
        </w:rPr>
        <w:t xml:space="preserve"> </w:t>
      </w:r>
      <w:r w:rsidRPr="007B5BCF">
        <w:rPr>
          <w:sz w:val="24"/>
        </w:rPr>
        <w:t>деятельности</w:t>
      </w:r>
      <w:r w:rsidRPr="007B5BCF">
        <w:rPr>
          <w:spacing w:val="10"/>
          <w:sz w:val="24"/>
        </w:rPr>
        <w:t xml:space="preserve"> </w:t>
      </w:r>
      <w:r w:rsidRPr="007B5BCF">
        <w:rPr>
          <w:sz w:val="24"/>
        </w:rPr>
        <w:t>по</w:t>
      </w:r>
      <w:r w:rsidRPr="007B5BCF">
        <w:rPr>
          <w:spacing w:val="7"/>
          <w:sz w:val="24"/>
        </w:rPr>
        <w:t xml:space="preserve"> </w:t>
      </w:r>
      <w:r w:rsidRPr="007B5BCF">
        <w:rPr>
          <w:sz w:val="24"/>
        </w:rPr>
        <w:t>самообслуживанию,</w:t>
      </w:r>
      <w:r w:rsidRPr="007B5BCF">
        <w:rPr>
          <w:spacing w:val="4"/>
          <w:sz w:val="24"/>
        </w:rPr>
        <w:t xml:space="preserve"> </w:t>
      </w:r>
      <w:r w:rsidRPr="007B5BCF">
        <w:rPr>
          <w:sz w:val="24"/>
        </w:rPr>
        <w:t>хозяйственно-бытовому,</w:t>
      </w:r>
      <w:r w:rsidRPr="007B5BCF">
        <w:rPr>
          <w:spacing w:val="9"/>
          <w:sz w:val="24"/>
        </w:rPr>
        <w:t xml:space="preserve"> </w:t>
      </w:r>
      <w:r w:rsidRPr="007B5BCF">
        <w:rPr>
          <w:sz w:val="24"/>
        </w:rPr>
        <w:t>ручному</w:t>
      </w:r>
      <w:r w:rsidRPr="007B5BCF">
        <w:rPr>
          <w:spacing w:val="2"/>
          <w:sz w:val="24"/>
        </w:rPr>
        <w:t xml:space="preserve"> </w:t>
      </w:r>
      <w:r w:rsidRPr="007B5BCF">
        <w:rPr>
          <w:sz w:val="24"/>
        </w:rPr>
        <w:t>труду</w:t>
      </w:r>
      <w:r w:rsidRPr="007B5BCF">
        <w:rPr>
          <w:spacing w:val="7"/>
          <w:sz w:val="24"/>
        </w:rPr>
        <w:t xml:space="preserve"> </w:t>
      </w:r>
      <w:r w:rsidRPr="007B5BCF">
        <w:rPr>
          <w:sz w:val="24"/>
        </w:rPr>
        <w:t>и</w:t>
      </w:r>
      <w:r w:rsidRPr="007B5BCF">
        <w:rPr>
          <w:spacing w:val="-57"/>
          <w:sz w:val="24"/>
        </w:rPr>
        <w:t xml:space="preserve"> </w:t>
      </w:r>
      <w:r w:rsidRPr="007B5BCF">
        <w:rPr>
          <w:sz w:val="24"/>
        </w:rPr>
        <w:t>конструированию,</w:t>
      </w:r>
      <w:r w:rsidRPr="007B5BCF">
        <w:rPr>
          <w:spacing w:val="-1"/>
          <w:sz w:val="24"/>
        </w:rPr>
        <w:t xml:space="preserve"> </w:t>
      </w:r>
      <w:r w:rsidRPr="007B5BCF">
        <w:rPr>
          <w:sz w:val="24"/>
        </w:rPr>
        <w:t>труду</w:t>
      </w:r>
      <w:r w:rsidRPr="007B5BCF">
        <w:rPr>
          <w:spacing w:val="-3"/>
          <w:sz w:val="24"/>
        </w:rPr>
        <w:t xml:space="preserve"> </w:t>
      </w:r>
      <w:r w:rsidRPr="007B5BCF">
        <w:rPr>
          <w:sz w:val="24"/>
        </w:rPr>
        <w:t>в</w:t>
      </w:r>
      <w:r w:rsidRPr="007B5BCF">
        <w:rPr>
          <w:spacing w:val="-1"/>
          <w:sz w:val="24"/>
        </w:rPr>
        <w:t xml:space="preserve"> </w:t>
      </w:r>
      <w:r w:rsidRPr="007B5BCF">
        <w:rPr>
          <w:sz w:val="24"/>
        </w:rPr>
        <w:t>природе;</w:t>
      </w:r>
    </w:p>
    <w:p w:rsidR="00EB5FEE" w:rsidRDefault="00EB5FEE" w:rsidP="007B5BCF">
      <w:pPr>
        <w:pStyle w:val="a3"/>
        <w:widowControl w:val="0"/>
        <w:numPr>
          <w:ilvl w:val="1"/>
          <w:numId w:val="74"/>
        </w:numPr>
        <w:tabs>
          <w:tab w:val="left" w:pos="1081"/>
          <w:tab w:val="left" w:pos="1082"/>
        </w:tabs>
        <w:autoSpaceDE w:val="0"/>
        <w:autoSpaceDN w:val="0"/>
        <w:spacing w:line="240" w:lineRule="auto"/>
        <w:ind w:left="0" w:firstLine="709"/>
        <w:contextualSpacing w:val="0"/>
        <w:rPr>
          <w:sz w:val="24"/>
        </w:rPr>
      </w:pPr>
      <w:r>
        <w:rPr>
          <w:sz w:val="24"/>
        </w:rPr>
        <w:t>знакомить</w:t>
      </w:r>
      <w:r>
        <w:rPr>
          <w:spacing w:val="-4"/>
          <w:sz w:val="24"/>
        </w:rPr>
        <w:t xml:space="preserve"> </w:t>
      </w:r>
      <w:r>
        <w:rPr>
          <w:sz w:val="24"/>
        </w:rPr>
        <w:t>детей</w:t>
      </w:r>
      <w:r>
        <w:rPr>
          <w:spacing w:val="-4"/>
          <w:sz w:val="24"/>
        </w:rPr>
        <w:t xml:space="preserve"> </w:t>
      </w:r>
      <w:r>
        <w:rPr>
          <w:sz w:val="24"/>
        </w:rPr>
        <w:t>с</w:t>
      </w:r>
      <w:r>
        <w:rPr>
          <w:spacing w:val="-4"/>
          <w:sz w:val="24"/>
        </w:rPr>
        <w:t xml:space="preserve"> </w:t>
      </w:r>
      <w:r>
        <w:rPr>
          <w:sz w:val="24"/>
        </w:rPr>
        <w:t>элементарными</w:t>
      </w:r>
      <w:r>
        <w:rPr>
          <w:spacing w:val="-4"/>
          <w:sz w:val="24"/>
        </w:rPr>
        <w:t xml:space="preserve"> </w:t>
      </w:r>
      <w:r>
        <w:rPr>
          <w:sz w:val="24"/>
        </w:rPr>
        <w:t>экономическими</w:t>
      </w:r>
      <w:r>
        <w:rPr>
          <w:spacing w:val="-5"/>
          <w:sz w:val="24"/>
        </w:rPr>
        <w:t xml:space="preserve"> </w:t>
      </w:r>
      <w:r>
        <w:rPr>
          <w:sz w:val="24"/>
        </w:rPr>
        <w:t>знаниями,</w:t>
      </w:r>
      <w:r>
        <w:rPr>
          <w:spacing w:val="-4"/>
          <w:sz w:val="24"/>
        </w:rPr>
        <w:t xml:space="preserve"> </w:t>
      </w:r>
      <w:r>
        <w:rPr>
          <w:sz w:val="24"/>
        </w:rPr>
        <w:t>формировать</w:t>
      </w:r>
      <w:r>
        <w:rPr>
          <w:spacing w:val="-3"/>
          <w:sz w:val="24"/>
        </w:rPr>
        <w:t xml:space="preserve"> </w:t>
      </w:r>
      <w:r>
        <w:rPr>
          <w:sz w:val="24"/>
        </w:rPr>
        <w:t>первоначальные</w:t>
      </w:r>
      <w:r>
        <w:rPr>
          <w:spacing w:val="-6"/>
          <w:sz w:val="24"/>
        </w:rPr>
        <w:t xml:space="preserve"> </w:t>
      </w:r>
      <w:r>
        <w:rPr>
          <w:sz w:val="24"/>
        </w:rPr>
        <w:t>представления</w:t>
      </w:r>
      <w:r>
        <w:rPr>
          <w:spacing w:val="-4"/>
          <w:sz w:val="24"/>
        </w:rPr>
        <w:t xml:space="preserve"> </w:t>
      </w:r>
      <w:r>
        <w:rPr>
          <w:sz w:val="24"/>
        </w:rPr>
        <w:t>о</w:t>
      </w:r>
      <w:r>
        <w:rPr>
          <w:spacing w:val="-3"/>
          <w:sz w:val="24"/>
        </w:rPr>
        <w:t xml:space="preserve"> </w:t>
      </w:r>
      <w:r>
        <w:rPr>
          <w:sz w:val="24"/>
        </w:rPr>
        <w:t>финансовой</w:t>
      </w:r>
      <w:r>
        <w:rPr>
          <w:spacing w:val="-4"/>
          <w:sz w:val="24"/>
        </w:rPr>
        <w:t xml:space="preserve"> </w:t>
      </w:r>
      <w:r>
        <w:rPr>
          <w:sz w:val="24"/>
        </w:rPr>
        <w:t>грамотности;</w:t>
      </w:r>
    </w:p>
    <w:p w:rsidR="00EB5FEE" w:rsidRDefault="00EB5FEE" w:rsidP="007B5BCF">
      <w:pPr>
        <w:pStyle w:val="a3"/>
        <w:widowControl w:val="0"/>
        <w:numPr>
          <w:ilvl w:val="1"/>
          <w:numId w:val="74"/>
        </w:numPr>
        <w:tabs>
          <w:tab w:val="left" w:pos="1081"/>
          <w:tab w:val="left" w:pos="1082"/>
        </w:tabs>
        <w:autoSpaceDE w:val="0"/>
        <w:autoSpaceDN w:val="0"/>
        <w:spacing w:line="240" w:lineRule="auto"/>
        <w:ind w:left="0" w:firstLine="709"/>
        <w:contextualSpacing w:val="0"/>
        <w:rPr>
          <w:sz w:val="24"/>
        </w:rPr>
      </w:pPr>
      <w:r>
        <w:rPr>
          <w:sz w:val="24"/>
        </w:rPr>
        <w:t>в</w:t>
      </w:r>
      <w:r>
        <w:rPr>
          <w:spacing w:val="-4"/>
          <w:sz w:val="24"/>
        </w:rPr>
        <w:t xml:space="preserve"> </w:t>
      </w:r>
      <w:r>
        <w:rPr>
          <w:sz w:val="24"/>
        </w:rPr>
        <w:t>области</w:t>
      </w:r>
      <w:r>
        <w:rPr>
          <w:spacing w:val="-3"/>
          <w:sz w:val="24"/>
        </w:rPr>
        <w:t xml:space="preserve"> </w:t>
      </w:r>
      <w:r>
        <w:rPr>
          <w:sz w:val="24"/>
        </w:rPr>
        <w:t>формирования</w:t>
      </w:r>
      <w:r>
        <w:rPr>
          <w:spacing w:val="-2"/>
          <w:sz w:val="24"/>
        </w:rPr>
        <w:t xml:space="preserve"> </w:t>
      </w:r>
      <w:r>
        <w:rPr>
          <w:sz w:val="24"/>
        </w:rPr>
        <w:t>безопасного</w:t>
      </w:r>
      <w:r>
        <w:rPr>
          <w:spacing w:val="-3"/>
          <w:sz w:val="24"/>
        </w:rPr>
        <w:t xml:space="preserve"> </w:t>
      </w:r>
      <w:r>
        <w:rPr>
          <w:sz w:val="24"/>
        </w:rPr>
        <w:t>поведения:</w:t>
      </w:r>
    </w:p>
    <w:p w:rsidR="00EB5FEE" w:rsidRDefault="00EB5FEE" w:rsidP="007B5BCF">
      <w:pPr>
        <w:pStyle w:val="a3"/>
        <w:widowControl w:val="0"/>
        <w:numPr>
          <w:ilvl w:val="1"/>
          <w:numId w:val="74"/>
        </w:numPr>
        <w:tabs>
          <w:tab w:val="left" w:pos="1081"/>
          <w:tab w:val="left" w:pos="1082"/>
        </w:tabs>
        <w:autoSpaceDE w:val="0"/>
        <w:autoSpaceDN w:val="0"/>
        <w:spacing w:line="240" w:lineRule="auto"/>
        <w:ind w:left="0" w:firstLine="709"/>
        <w:contextualSpacing w:val="0"/>
        <w:rPr>
          <w:sz w:val="24"/>
        </w:rPr>
      </w:pPr>
      <w:r>
        <w:rPr>
          <w:sz w:val="24"/>
        </w:rPr>
        <w:t>формировать</w:t>
      </w:r>
      <w:r>
        <w:rPr>
          <w:spacing w:val="46"/>
          <w:sz w:val="24"/>
        </w:rPr>
        <w:t xml:space="preserve"> </w:t>
      </w:r>
      <w:r>
        <w:rPr>
          <w:sz w:val="24"/>
        </w:rPr>
        <w:t>представления</w:t>
      </w:r>
      <w:r>
        <w:rPr>
          <w:spacing w:val="45"/>
          <w:sz w:val="24"/>
        </w:rPr>
        <w:t xml:space="preserve"> </w:t>
      </w:r>
      <w:r>
        <w:rPr>
          <w:sz w:val="24"/>
        </w:rPr>
        <w:t>детей</w:t>
      </w:r>
      <w:r>
        <w:rPr>
          <w:spacing w:val="46"/>
          <w:sz w:val="24"/>
        </w:rPr>
        <w:t xml:space="preserve"> </w:t>
      </w:r>
      <w:r>
        <w:rPr>
          <w:sz w:val="24"/>
        </w:rPr>
        <w:t>об</w:t>
      </w:r>
      <w:r>
        <w:rPr>
          <w:spacing w:val="46"/>
          <w:sz w:val="24"/>
        </w:rPr>
        <w:t xml:space="preserve"> </w:t>
      </w:r>
      <w:r>
        <w:rPr>
          <w:sz w:val="24"/>
        </w:rPr>
        <w:t>основных</w:t>
      </w:r>
      <w:r>
        <w:rPr>
          <w:spacing w:val="45"/>
          <w:sz w:val="24"/>
        </w:rPr>
        <w:t xml:space="preserve"> </w:t>
      </w:r>
      <w:r>
        <w:rPr>
          <w:sz w:val="24"/>
        </w:rPr>
        <w:t>источниках</w:t>
      </w:r>
      <w:r>
        <w:rPr>
          <w:spacing w:val="45"/>
          <w:sz w:val="24"/>
        </w:rPr>
        <w:t xml:space="preserve"> </w:t>
      </w:r>
      <w:r>
        <w:rPr>
          <w:sz w:val="24"/>
        </w:rPr>
        <w:t>и</w:t>
      </w:r>
      <w:r>
        <w:rPr>
          <w:spacing w:val="45"/>
          <w:sz w:val="24"/>
        </w:rPr>
        <w:t xml:space="preserve"> </w:t>
      </w:r>
      <w:r>
        <w:rPr>
          <w:sz w:val="24"/>
        </w:rPr>
        <w:t>видах</w:t>
      </w:r>
      <w:r>
        <w:rPr>
          <w:spacing w:val="45"/>
          <w:sz w:val="24"/>
        </w:rPr>
        <w:t xml:space="preserve"> </w:t>
      </w:r>
      <w:r>
        <w:rPr>
          <w:sz w:val="24"/>
        </w:rPr>
        <w:t>опасности</w:t>
      </w:r>
      <w:r>
        <w:rPr>
          <w:spacing w:val="46"/>
          <w:sz w:val="24"/>
        </w:rPr>
        <w:t xml:space="preserve"> </w:t>
      </w:r>
      <w:r>
        <w:rPr>
          <w:sz w:val="24"/>
        </w:rPr>
        <w:t>в</w:t>
      </w:r>
      <w:r>
        <w:rPr>
          <w:spacing w:val="43"/>
          <w:sz w:val="24"/>
        </w:rPr>
        <w:t xml:space="preserve"> </w:t>
      </w:r>
      <w:r>
        <w:rPr>
          <w:sz w:val="24"/>
        </w:rPr>
        <w:t>быту,</w:t>
      </w:r>
      <w:r>
        <w:rPr>
          <w:spacing w:val="45"/>
          <w:sz w:val="24"/>
        </w:rPr>
        <w:t xml:space="preserve"> </w:t>
      </w:r>
      <w:r>
        <w:rPr>
          <w:sz w:val="24"/>
        </w:rPr>
        <w:t>на</w:t>
      </w:r>
      <w:r>
        <w:rPr>
          <w:spacing w:val="47"/>
          <w:sz w:val="24"/>
        </w:rPr>
        <w:t xml:space="preserve"> </w:t>
      </w:r>
      <w:r>
        <w:rPr>
          <w:sz w:val="24"/>
        </w:rPr>
        <w:t>улице,</w:t>
      </w:r>
      <w:r>
        <w:rPr>
          <w:spacing w:val="45"/>
          <w:sz w:val="24"/>
        </w:rPr>
        <w:t xml:space="preserve"> </w:t>
      </w:r>
      <w:r>
        <w:rPr>
          <w:sz w:val="24"/>
        </w:rPr>
        <w:t>в</w:t>
      </w:r>
      <w:r>
        <w:rPr>
          <w:spacing w:val="45"/>
          <w:sz w:val="24"/>
        </w:rPr>
        <w:t xml:space="preserve"> </w:t>
      </w:r>
      <w:r>
        <w:rPr>
          <w:sz w:val="24"/>
        </w:rPr>
        <w:t>природе,</w:t>
      </w:r>
      <w:r>
        <w:rPr>
          <w:spacing w:val="45"/>
          <w:sz w:val="24"/>
        </w:rPr>
        <w:t xml:space="preserve"> </w:t>
      </w:r>
      <w:r>
        <w:rPr>
          <w:sz w:val="24"/>
        </w:rPr>
        <w:t>в</w:t>
      </w:r>
      <w:r>
        <w:rPr>
          <w:spacing w:val="45"/>
          <w:sz w:val="24"/>
        </w:rPr>
        <w:t xml:space="preserve"> </w:t>
      </w:r>
      <w:r>
        <w:rPr>
          <w:sz w:val="24"/>
        </w:rPr>
        <w:t>информационно-</w:t>
      </w:r>
      <w:r>
        <w:rPr>
          <w:spacing w:val="-57"/>
          <w:sz w:val="24"/>
        </w:rPr>
        <w:t xml:space="preserve"> </w:t>
      </w:r>
      <w:r>
        <w:rPr>
          <w:sz w:val="24"/>
        </w:rPr>
        <w:t>телекоммуникационной</w:t>
      </w:r>
      <w:r>
        <w:rPr>
          <w:spacing w:val="-1"/>
          <w:sz w:val="24"/>
        </w:rPr>
        <w:t xml:space="preserve"> </w:t>
      </w:r>
      <w:r>
        <w:rPr>
          <w:sz w:val="24"/>
        </w:rPr>
        <w:t>сети.</w:t>
      </w:r>
      <w:r>
        <w:rPr>
          <w:spacing w:val="4"/>
          <w:sz w:val="24"/>
        </w:rPr>
        <w:t xml:space="preserve"> </w:t>
      </w:r>
      <w:r>
        <w:rPr>
          <w:sz w:val="24"/>
        </w:rPr>
        <w:t>«Интернет»</w:t>
      </w:r>
      <w:r>
        <w:rPr>
          <w:spacing w:val="-9"/>
          <w:sz w:val="24"/>
        </w:rPr>
        <w:t xml:space="preserve"> </w:t>
      </w:r>
      <w:r>
        <w:rPr>
          <w:sz w:val="24"/>
        </w:rPr>
        <w:t>(далее</w:t>
      </w:r>
      <w:r>
        <w:rPr>
          <w:spacing w:val="1"/>
          <w:sz w:val="24"/>
        </w:rPr>
        <w:t xml:space="preserve"> </w:t>
      </w:r>
      <w:r>
        <w:rPr>
          <w:sz w:val="24"/>
        </w:rPr>
        <w:t>-</w:t>
      </w:r>
      <w:r>
        <w:rPr>
          <w:spacing w:val="-1"/>
          <w:sz w:val="24"/>
        </w:rPr>
        <w:t xml:space="preserve"> </w:t>
      </w:r>
      <w:r>
        <w:rPr>
          <w:sz w:val="24"/>
        </w:rPr>
        <w:t>сеть</w:t>
      </w:r>
      <w:r>
        <w:rPr>
          <w:spacing w:val="-1"/>
          <w:sz w:val="24"/>
        </w:rPr>
        <w:t xml:space="preserve"> </w:t>
      </w:r>
      <w:r>
        <w:rPr>
          <w:sz w:val="24"/>
        </w:rPr>
        <w:t>Интернет) и</w:t>
      </w:r>
      <w:r>
        <w:rPr>
          <w:spacing w:val="-1"/>
          <w:sz w:val="24"/>
        </w:rPr>
        <w:t xml:space="preserve"> </w:t>
      </w:r>
      <w:r>
        <w:rPr>
          <w:sz w:val="24"/>
        </w:rPr>
        <w:t>способах</w:t>
      </w:r>
      <w:r>
        <w:rPr>
          <w:spacing w:val="1"/>
          <w:sz w:val="24"/>
        </w:rPr>
        <w:t xml:space="preserve"> </w:t>
      </w:r>
      <w:r>
        <w:rPr>
          <w:sz w:val="24"/>
        </w:rPr>
        <w:t>безопасного поведения;</w:t>
      </w:r>
    </w:p>
    <w:p w:rsidR="00EB5FEE" w:rsidRDefault="00EB5FEE" w:rsidP="007B5BCF">
      <w:pPr>
        <w:pStyle w:val="a3"/>
        <w:widowControl w:val="0"/>
        <w:numPr>
          <w:ilvl w:val="1"/>
          <w:numId w:val="74"/>
        </w:numPr>
        <w:tabs>
          <w:tab w:val="left" w:pos="1081"/>
          <w:tab w:val="left" w:pos="1082"/>
        </w:tabs>
        <w:autoSpaceDE w:val="0"/>
        <w:autoSpaceDN w:val="0"/>
        <w:spacing w:line="240" w:lineRule="auto"/>
        <w:ind w:left="0" w:firstLine="709"/>
        <w:contextualSpacing w:val="0"/>
        <w:rPr>
          <w:sz w:val="24"/>
        </w:rPr>
      </w:pPr>
      <w:r>
        <w:rPr>
          <w:sz w:val="24"/>
        </w:rPr>
        <w:t>о</w:t>
      </w:r>
      <w:r>
        <w:rPr>
          <w:spacing w:val="-3"/>
          <w:sz w:val="24"/>
        </w:rPr>
        <w:t xml:space="preserve"> </w:t>
      </w:r>
      <w:r>
        <w:rPr>
          <w:sz w:val="24"/>
        </w:rPr>
        <w:t>правилах безопасности</w:t>
      </w:r>
      <w:r>
        <w:rPr>
          <w:spacing w:val="-2"/>
          <w:sz w:val="24"/>
        </w:rPr>
        <w:t xml:space="preserve"> </w:t>
      </w:r>
      <w:r>
        <w:rPr>
          <w:sz w:val="24"/>
        </w:rPr>
        <w:t>дорожного</w:t>
      </w:r>
      <w:r>
        <w:rPr>
          <w:spacing w:val="-3"/>
          <w:sz w:val="24"/>
        </w:rPr>
        <w:t xml:space="preserve"> </w:t>
      </w:r>
      <w:r>
        <w:rPr>
          <w:sz w:val="24"/>
        </w:rPr>
        <w:t>движения</w:t>
      </w:r>
      <w:r>
        <w:rPr>
          <w:spacing w:val="-5"/>
          <w:sz w:val="24"/>
        </w:rPr>
        <w:t xml:space="preserve"> </w:t>
      </w:r>
      <w:r>
        <w:rPr>
          <w:sz w:val="24"/>
        </w:rPr>
        <w:t>в</w:t>
      </w:r>
      <w:r>
        <w:rPr>
          <w:spacing w:val="-3"/>
          <w:sz w:val="24"/>
        </w:rPr>
        <w:t xml:space="preserve"> </w:t>
      </w:r>
      <w:r>
        <w:rPr>
          <w:sz w:val="24"/>
        </w:rPr>
        <w:t>качестве</w:t>
      </w:r>
      <w:r>
        <w:rPr>
          <w:spacing w:val="-3"/>
          <w:sz w:val="24"/>
        </w:rPr>
        <w:t xml:space="preserve"> </w:t>
      </w:r>
      <w:r>
        <w:rPr>
          <w:sz w:val="24"/>
        </w:rPr>
        <w:t>пешехода</w:t>
      </w:r>
      <w:r>
        <w:rPr>
          <w:spacing w:val="-4"/>
          <w:sz w:val="24"/>
        </w:rPr>
        <w:t xml:space="preserve"> </w:t>
      </w:r>
      <w:r>
        <w:rPr>
          <w:sz w:val="24"/>
        </w:rPr>
        <w:t>и</w:t>
      </w:r>
      <w:r>
        <w:rPr>
          <w:spacing w:val="-2"/>
          <w:sz w:val="24"/>
        </w:rPr>
        <w:t xml:space="preserve"> </w:t>
      </w:r>
      <w:r>
        <w:rPr>
          <w:sz w:val="24"/>
        </w:rPr>
        <w:t>пассажира</w:t>
      </w:r>
      <w:r>
        <w:rPr>
          <w:spacing w:val="-3"/>
          <w:sz w:val="24"/>
        </w:rPr>
        <w:t xml:space="preserve"> </w:t>
      </w:r>
      <w:r>
        <w:rPr>
          <w:sz w:val="24"/>
        </w:rPr>
        <w:t>транспортного</w:t>
      </w:r>
      <w:r>
        <w:rPr>
          <w:spacing w:val="-2"/>
          <w:sz w:val="24"/>
        </w:rPr>
        <w:t xml:space="preserve"> </w:t>
      </w:r>
      <w:r>
        <w:rPr>
          <w:sz w:val="24"/>
        </w:rPr>
        <w:t>средства;</w:t>
      </w:r>
    </w:p>
    <w:p w:rsidR="00EB5FEE" w:rsidRDefault="00EB5FEE" w:rsidP="007B5BCF">
      <w:pPr>
        <w:pStyle w:val="a3"/>
        <w:widowControl w:val="0"/>
        <w:numPr>
          <w:ilvl w:val="1"/>
          <w:numId w:val="74"/>
        </w:numPr>
        <w:tabs>
          <w:tab w:val="left" w:pos="1081"/>
          <w:tab w:val="left" w:pos="1082"/>
        </w:tabs>
        <w:autoSpaceDE w:val="0"/>
        <w:autoSpaceDN w:val="0"/>
        <w:spacing w:line="240" w:lineRule="auto"/>
        <w:ind w:left="0" w:firstLine="709"/>
        <w:contextualSpacing w:val="0"/>
        <w:rPr>
          <w:sz w:val="24"/>
        </w:rPr>
      </w:pPr>
      <w:r>
        <w:rPr>
          <w:sz w:val="24"/>
        </w:rPr>
        <w:t>формировать</w:t>
      </w:r>
      <w:r>
        <w:rPr>
          <w:spacing w:val="-3"/>
          <w:sz w:val="24"/>
        </w:rPr>
        <w:t xml:space="preserve"> </w:t>
      </w:r>
      <w:r>
        <w:rPr>
          <w:sz w:val="24"/>
        </w:rPr>
        <w:t>осмотрительное</w:t>
      </w:r>
      <w:r>
        <w:rPr>
          <w:spacing w:val="-4"/>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потенциально</w:t>
      </w:r>
      <w:r>
        <w:rPr>
          <w:spacing w:val="-2"/>
          <w:sz w:val="24"/>
        </w:rPr>
        <w:t xml:space="preserve"> </w:t>
      </w:r>
      <w:r>
        <w:rPr>
          <w:sz w:val="24"/>
        </w:rPr>
        <w:t>опасным</w:t>
      </w:r>
      <w:r>
        <w:rPr>
          <w:spacing w:val="-5"/>
          <w:sz w:val="24"/>
        </w:rPr>
        <w:t xml:space="preserve"> </w:t>
      </w:r>
      <w:r>
        <w:rPr>
          <w:sz w:val="24"/>
        </w:rPr>
        <w:t>для</w:t>
      </w:r>
      <w:r>
        <w:rPr>
          <w:spacing w:val="-2"/>
          <w:sz w:val="24"/>
        </w:rPr>
        <w:t xml:space="preserve"> </w:t>
      </w:r>
      <w:r>
        <w:rPr>
          <w:sz w:val="24"/>
        </w:rPr>
        <w:t>человека</w:t>
      </w:r>
      <w:r>
        <w:rPr>
          <w:spacing w:val="-2"/>
          <w:sz w:val="24"/>
        </w:rPr>
        <w:t xml:space="preserve"> </w:t>
      </w:r>
      <w:r>
        <w:rPr>
          <w:sz w:val="24"/>
        </w:rPr>
        <w:t>ситуациям;</w:t>
      </w:r>
    </w:p>
    <w:p w:rsidR="00EB5FEE" w:rsidRDefault="00EB5FEE" w:rsidP="007B5BCF">
      <w:pPr>
        <w:pStyle w:val="a3"/>
        <w:widowControl w:val="0"/>
        <w:numPr>
          <w:ilvl w:val="1"/>
          <w:numId w:val="74"/>
        </w:numPr>
        <w:tabs>
          <w:tab w:val="left" w:pos="1081"/>
          <w:tab w:val="left" w:pos="1082"/>
        </w:tabs>
        <w:autoSpaceDE w:val="0"/>
        <w:autoSpaceDN w:val="0"/>
        <w:spacing w:line="240" w:lineRule="auto"/>
        <w:ind w:left="0" w:firstLine="709"/>
        <w:contextualSpacing w:val="0"/>
        <w:rPr>
          <w:sz w:val="24"/>
        </w:rPr>
      </w:pPr>
      <w:r>
        <w:rPr>
          <w:sz w:val="24"/>
        </w:rPr>
        <w:t>знакомить</w:t>
      </w:r>
      <w:r>
        <w:rPr>
          <w:spacing w:val="21"/>
          <w:sz w:val="24"/>
        </w:rPr>
        <w:t xml:space="preserve"> </w:t>
      </w:r>
      <w:r>
        <w:rPr>
          <w:sz w:val="24"/>
        </w:rPr>
        <w:t>с</w:t>
      </w:r>
      <w:r>
        <w:rPr>
          <w:spacing w:val="19"/>
          <w:sz w:val="24"/>
        </w:rPr>
        <w:t xml:space="preserve"> </w:t>
      </w:r>
      <w:r>
        <w:rPr>
          <w:sz w:val="24"/>
        </w:rPr>
        <w:t>основными</w:t>
      </w:r>
      <w:r>
        <w:rPr>
          <w:spacing w:val="21"/>
          <w:sz w:val="24"/>
        </w:rPr>
        <w:t xml:space="preserve"> </w:t>
      </w:r>
      <w:r>
        <w:rPr>
          <w:sz w:val="24"/>
        </w:rPr>
        <w:t>правилами</w:t>
      </w:r>
      <w:r>
        <w:rPr>
          <w:spacing w:val="21"/>
          <w:sz w:val="24"/>
        </w:rPr>
        <w:t xml:space="preserve"> </w:t>
      </w:r>
      <w:r>
        <w:rPr>
          <w:sz w:val="24"/>
        </w:rPr>
        <w:t>пользования</w:t>
      </w:r>
      <w:r>
        <w:rPr>
          <w:spacing w:val="20"/>
          <w:sz w:val="24"/>
        </w:rPr>
        <w:t xml:space="preserve"> </w:t>
      </w:r>
      <w:r>
        <w:rPr>
          <w:sz w:val="24"/>
        </w:rPr>
        <w:t>сети</w:t>
      </w:r>
      <w:r>
        <w:rPr>
          <w:spacing w:val="21"/>
          <w:sz w:val="24"/>
        </w:rPr>
        <w:t xml:space="preserve"> </w:t>
      </w:r>
      <w:r>
        <w:rPr>
          <w:sz w:val="24"/>
        </w:rPr>
        <w:t>Интернет,</w:t>
      </w:r>
      <w:r>
        <w:rPr>
          <w:spacing w:val="20"/>
          <w:sz w:val="24"/>
        </w:rPr>
        <w:t xml:space="preserve"> </w:t>
      </w:r>
      <w:r>
        <w:rPr>
          <w:sz w:val="24"/>
        </w:rPr>
        <w:t>цифровыми</w:t>
      </w:r>
      <w:r>
        <w:rPr>
          <w:spacing w:val="21"/>
          <w:sz w:val="24"/>
        </w:rPr>
        <w:t xml:space="preserve"> </w:t>
      </w:r>
      <w:r>
        <w:rPr>
          <w:sz w:val="24"/>
        </w:rPr>
        <w:t>ресурсами,</w:t>
      </w:r>
      <w:r>
        <w:rPr>
          <w:spacing w:val="20"/>
          <w:sz w:val="24"/>
        </w:rPr>
        <w:t xml:space="preserve"> </w:t>
      </w:r>
      <w:r>
        <w:rPr>
          <w:sz w:val="24"/>
        </w:rPr>
        <w:t>исключая</w:t>
      </w:r>
      <w:r>
        <w:rPr>
          <w:spacing w:val="20"/>
          <w:sz w:val="24"/>
        </w:rPr>
        <w:t xml:space="preserve"> </w:t>
      </w:r>
      <w:r>
        <w:rPr>
          <w:sz w:val="24"/>
        </w:rPr>
        <w:t>практическое</w:t>
      </w:r>
      <w:r>
        <w:rPr>
          <w:spacing w:val="20"/>
          <w:sz w:val="24"/>
        </w:rPr>
        <w:t xml:space="preserve"> </w:t>
      </w:r>
      <w:r>
        <w:rPr>
          <w:sz w:val="24"/>
        </w:rPr>
        <w:t>использование</w:t>
      </w:r>
      <w:r>
        <w:rPr>
          <w:spacing w:val="19"/>
          <w:sz w:val="24"/>
        </w:rPr>
        <w:t xml:space="preserve"> </w:t>
      </w:r>
      <w:r>
        <w:rPr>
          <w:sz w:val="24"/>
        </w:rPr>
        <w:t>электронных</w:t>
      </w:r>
      <w:r>
        <w:rPr>
          <w:spacing w:val="1"/>
          <w:sz w:val="24"/>
        </w:rPr>
        <w:t xml:space="preserve"> </w:t>
      </w:r>
      <w:r>
        <w:rPr>
          <w:sz w:val="24"/>
        </w:rPr>
        <w:t>средств</w:t>
      </w:r>
      <w:r>
        <w:rPr>
          <w:spacing w:val="-2"/>
          <w:sz w:val="24"/>
        </w:rPr>
        <w:t xml:space="preserve"> </w:t>
      </w:r>
      <w:r>
        <w:rPr>
          <w:sz w:val="24"/>
        </w:rPr>
        <w:t>обучения индивидуального использования.</w:t>
      </w:r>
    </w:p>
    <w:p w:rsidR="007503C7" w:rsidRPr="007503C7" w:rsidRDefault="007503C7" w:rsidP="007503C7">
      <w:pPr>
        <w:widowControl w:val="0"/>
        <w:tabs>
          <w:tab w:val="left" w:pos="1081"/>
          <w:tab w:val="left" w:pos="1082"/>
        </w:tabs>
        <w:autoSpaceDE w:val="0"/>
        <w:autoSpaceDN w:val="0"/>
        <w:spacing w:line="240" w:lineRule="auto"/>
        <w:rPr>
          <w:sz w:val="24"/>
        </w:rPr>
      </w:pPr>
    </w:p>
    <w:p w:rsidR="00EB5FEE" w:rsidRDefault="00EB5FEE" w:rsidP="002F6806">
      <w:pPr>
        <w:pStyle w:val="220"/>
        <w:spacing w:line="240" w:lineRule="auto"/>
        <w:ind w:left="0" w:firstLine="709"/>
      </w:pPr>
      <w:r>
        <w:lastRenderedPageBreak/>
        <w:t>Содержание</w:t>
      </w:r>
      <w:r>
        <w:rPr>
          <w:spacing w:val="-6"/>
        </w:rPr>
        <w:t xml:space="preserve"> </w:t>
      </w:r>
      <w:r>
        <w:t>образовательной</w:t>
      </w:r>
      <w:r>
        <w:rPr>
          <w:spacing w:val="-6"/>
        </w:rPr>
        <w:t xml:space="preserve"> </w:t>
      </w:r>
      <w:r w:rsidR="009B05A1">
        <w:t>деятельности</w:t>
      </w:r>
    </w:p>
    <w:p w:rsidR="00EB5FEE" w:rsidRDefault="00EB5FEE" w:rsidP="002F6806">
      <w:pPr>
        <w:pStyle w:val="a3"/>
        <w:widowControl w:val="0"/>
        <w:numPr>
          <w:ilvl w:val="0"/>
          <w:numId w:val="73"/>
        </w:numPr>
        <w:tabs>
          <w:tab w:val="left" w:pos="633"/>
        </w:tabs>
        <w:autoSpaceDE w:val="0"/>
        <w:autoSpaceDN w:val="0"/>
        <w:spacing w:line="240" w:lineRule="auto"/>
        <w:ind w:left="0" w:firstLine="709"/>
        <w:contextualSpacing w:val="0"/>
        <w:rPr>
          <w:sz w:val="24"/>
        </w:rPr>
      </w:pPr>
      <w:r>
        <w:rPr>
          <w:sz w:val="24"/>
          <w:u w:val="single"/>
        </w:rPr>
        <w:t>В</w:t>
      </w:r>
      <w:r>
        <w:rPr>
          <w:spacing w:val="-3"/>
          <w:sz w:val="24"/>
          <w:u w:val="single"/>
        </w:rPr>
        <w:t xml:space="preserve"> </w:t>
      </w:r>
      <w:r>
        <w:rPr>
          <w:sz w:val="24"/>
          <w:u w:val="single"/>
        </w:rPr>
        <w:t>сфере</w:t>
      </w:r>
      <w:r>
        <w:rPr>
          <w:spacing w:val="-2"/>
          <w:sz w:val="24"/>
          <w:u w:val="single"/>
        </w:rPr>
        <w:t xml:space="preserve"> </w:t>
      </w:r>
      <w:r>
        <w:rPr>
          <w:sz w:val="24"/>
          <w:u w:val="single"/>
        </w:rPr>
        <w:t>социальных</w:t>
      </w:r>
      <w:r>
        <w:rPr>
          <w:spacing w:val="-2"/>
          <w:sz w:val="24"/>
          <w:u w:val="single"/>
        </w:rPr>
        <w:t xml:space="preserve"> </w:t>
      </w:r>
      <w:r>
        <w:rPr>
          <w:sz w:val="24"/>
          <w:u w:val="single"/>
        </w:rPr>
        <w:t>отношений.</w:t>
      </w:r>
    </w:p>
    <w:p w:rsidR="00EB5FEE" w:rsidRDefault="00EB5FEE" w:rsidP="002F6806">
      <w:pPr>
        <w:pStyle w:val="aa"/>
        <w:ind w:left="0" w:firstLine="709"/>
      </w:pPr>
      <w:r>
        <w:t>Педагог предоставляет детям возможность рассказать о себе, выразить собственные потребности и желания, воспитывает самоуважение и</w:t>
      </w:r>
      <w:r>
        <w:rPr>
          <w:spacing w:val="1"/>
        </w:rPr>
        <w:t xml:space="preserve"> </w:t>
      </w:r>
      <w:r>
        <w:t>уверенность в себе, подчеркивает достижения ребёнка. Знакомит детей с их правами. Обогащает представления детей о расширении форм поведения</w:t>
      </w:r>
      <w:r>
        <w:rPr>
          <w:spacing w:val="1"/>
        </w:rPr>
        <w:t xml:space="preserve"> </w:t>
      </w:r>
      <w:r>
        <w:t>и действий детей в ситуации взросления (помощь взрослым дома и в группе, сочувствие и поддержка детей с ОВЗ в ДОО; забота и поддержка</w:t>
      </w:r>
      <w:r>
        <w:rPr>
          <w:spacing w:val="1"/>
        </w:rPr>
        <w:t xml:space="preserve"> </w:t>
      </w:r>
      <w:r>
        <w:t>младших).</w:t>
      </w:r>
    </w:p>
    <w:p w:rsidR="00EB5FEE" w:rsidRDefault="00EB5FEE" w:rsidP="002F6806">
      <w:pPr>
        <w:pStyle w:val="aa"/>
        <w:ind w:left="0" w:firstLine="709"/>
      </w:pPr>
      <w:r>
        <w:t>Педагог знакомит детей с основными эмоциями и чувствами, их выражением в мимике, пантомимике, действиях, интонации речи. Анализирует</w:t>
      </w:r>
      <w:r>
        <w:rPr>
          <w:spacing w:val="-57"/>
        </w:rPr>
        <w:t xml:space="preserve"> </w:t>
      </w:r>
      <w:r>
        <w:t>с</w:t>
      </w:r>
      <w:r>
        <w:rPr>
          <w:spacing w:val="1"/>
        </w:rPr>
        <w:t xml:space="preserve"> </w:t>
      </w:r>
      <w:r>
        <w:t>детьми</w:t>
      </w:r>
      <w:r>
        <w:rPr>
          <w:spacing w:val="1"/>
        </w:rPr>
        <w:t xml:space="preserve"> </w:t>
      </w:r>
      <w:r>
        <w:t>причины</w:t>
      </w:r>
      <w:r>
        <w:rPr>
          <w:spacing w:val="1"/>
        </w:rPr>
        <w:t xml:space="preserve"> </w:t>
      </w:r>
      <w:r>
        <w:t>и</w:t>
      </w:r>
      <w:r>
        <w:rPr>
          <w:spacing w:val="1"/>
        </w:rPr>
        <w:t xml:space="preserve"> </w:t>
      </w:r>
      <w:r>
        <w:t>события,</w:t>
      </w:r>
      <w:r>
        <w:rPr>
          <w:spacing w:val="1"/>
        </w:rPr>
        <w:t xml:space="preserve"> </w:t>
      </w:r>
      <w:r>
        <w:t>способствующие</w:t>
      </w:r>
      <w:r>
        <w:rPr>
          <w:spacing w:val="1"/>
        </w:rPr>
        <w:t xml:space="preserve"> </w:t>
      </w:r>
      <w:r>
        <w:t>возникновению</w:t>
      </w:r>
      <w:r>
        <w:rPr>
          <w:spacing w:val="1"/>
        </w:rPr>
        <w:t xml:space="preserve"> </w:t>
      </w:r>
      <w:r>
        <w:t>эмоций,</w:t>
      </w:r>
      <w:r>
        <w:rPr>
          <w:spacing w:val="1"/>
        </w:rPr>
        <w:t xml:space="preserve"> </w:t>
      </w:r>
      <w:r>
        <w:t>рассматривает</w:t>
      </w:r>
      <w:r>
        <w:rPr>
          <w:spacing w:val="1"/>
        </w:rPr>
        <w:t xml:space="preserve"> </w:t>
      </w:r>
      <w:r>
        <w:t>примеры</w:t>
      </w:r>
      <w:r>
        <w:rPr>
          <w:spacing w:val="1"/>
        </w:rPr>
        <w:t xml:space="preserve"> </w:t>
      </w:r>
      <w:r>
        <w:t>из</w:t>
      </w:r>
      <w:r>
        <w:rPr>
          <w:spacing w:val="1"/>
        </w:rPr>
        <w:t xml:space="preserve"> </w:t>
      </w:r>
      <w:r>
        <w:t>жизненного</w:t>
      </w:r>
      <w:r>
        <w:rPr>
          <w:spacing w:val="1"/>
        </w:rPr>
        <w:t xml:space="preserve"> </w:t>
      </w:r>
      <w:r>
        <w:t>опыта</w:t>
      </w:r>
      <w:r>
        <w:rPr>
          <w:spacing w:val="1"/>
        </w:rPr>
        <w:t xml:space="preserve"> </w:t>
      </w:r>
      <w:r>
        <w:t>детей,</w:t>
      </w:r>
      <w:r>
        <w:rPr>
          <w:spacing w:val="1"/>
        </w:rPr>
        <w:t xml:space="preserve"> </w:t>
      </w:r>
      <w:r>
        <w:t>произведений</w:t>
      </w:r>
      <w:r>
        <w:rPr>
          <w:spacing w:val="1"/>
        </w:rPr>
        <w:t xml:space="preserve"> </w:t>
      </w:r>
      <w:r>
        <w:t>литературы</w:t>
      </w:r>
      <w:r>
        <w:rPr>
          <w:spacing w:val="1"/>
        </w:rPr>
        <w:t xml:space="preserve"> </w:t>
      </w:r>
      <w:r>
        <w:t>и</w:t>
      </w:r>
      <w:r>
        <w:rPr>
          <w:spacing w:val="1"/>
        </w:rPr>
        <w:t xml:space="preserve"> </w:t>
      </w:r>
      <w:r>
        <w:t>изобразительного</w:t>
      </w:r>
      <w:r>
        <w:rPr>
          <w:spacing w:val="1"/>
        </w:rPr>
        <w:t xml:space="preserve"> </w:t>
      </w:r>
      <w:r>
        <w:t>искусства,</w:t>
      </w:r>
      <w:r>
        <w:rPr>
          <w:spacing w:val="1"/>
        </w:rPr>
        <w:t xml:space="preserve"> </w:t>
      </w:r>
      <w:r>
        <w:t>кинематографа</w:t>
      </w:r>
      <w:r>
        <w:rPr>
          <w:spacing w:val="1"/>
        </w:rPr>
        <w:t xml:space="preserve"> </w:t>
      </w:r>
      <w:r>
        <w:t>и</w:t>
      </w:r>
      <w:r>
        <w:rPr>
          <w:spacing w:val="1"/>
        </w:rPr>
        <w:t xml:space="preserve"> </w:t>
      </w:r>
      <w:r>
        <w:t>мультипликации.</w:t>
      </w:r>
      <w:r>
        <w:rPr>
          <w:spacing w:val="1"/>
        </w:rPr>
        <w:t xml:space="preserve"> </w:t>
      </w:r>
      <w:r>
        <w:t>Учит</w:t>
      </w:r>
      <w:r>
        <w:rPr>
          <w:spacing w:val="1"/>
        </w:rPr>
        <w:t xml:space="preserve"> </w:t>
      </w:r>
      <w:r>
        <w:t>детей</w:t>
      </w:r>
      <w:r>
        <w:rPr>
          <w:spacing w:val="1"/>
        </w:rPr>
        <w:t xml:space="preserve"> </w:t>
      </w:r>
      <w:r>
        <w:t>понимать</w:t>
      </w:r>
      <w:r>
        <w:rPr>
          <w:spacing w:val="1"/>
        </w:rPr>
        <w:t xml:space="preserve"> </w:t>
      </w:r>
      <w:r>
        <w:t>свои</w:t>
      </w:r>
      <w:r>
        <w:rPr>
          <w:spacing w:val="1"/>
        </w:rPr>
        <w:t xml:space="preserve"> </w:t>
      </w:r>
      <w:r>
        <w:t>и</w:t>
      </w:r>
      <w:r>
        <w:rPr>
          <w:spacing w:val="1"/>
        </w:rPr>
        <w:t xml:space="preserve"> </w:t>
      </w:r>
      <w:r>
        <w:t>чужие</w:t>
      </w:r>
      <w:r>
        <w:rPr>
          <w:spacing w:val="1"/>
        </w:rPr>
        <w:t xml:space="preserve"> </w:t>
      </w:r>
      <w:r>
        <w:t>эмоциональные</w:t>
      </w:r>
      <w:r>
        <w:rPr>
          <w:spacing w:val="1"/>
        </w:rPr>
        <w:t xml:space="preserve"> </w:t>
      </w:r>
      <w:r>
        <w:t>состояния,</w:t>
      </w:r>
      <w:r>
        <w:rPr>
          <w:spacing w:val="1"/>
        </w:rPr>
        <w:t xml:space="preserve"> </w:t>
      </w:r>
      <w:r>
        <w:t>разговаривать</w:t>
      </w:r>
      <w:r>
        <w:rPr>
          <w:spacing w:val="-2"/>
        </w:rPr>
        <w:t xml:space="preserve"> </w:t>
      </w:r>
      <w:r>
        <w:t>о</w:t>
      </w:r>
      <w:r>
        <w:rPr>
          <w:spacing w:val="-2"/>
        </w:rPr>
        <w:t xml:space="preserve"> </w:t>
      </w:r>
      <w:r>
        <w:t>них,</w:t>
      </w:r>
      <w:r>
        <w:rPr>
          <w:spacing w:val="-1"/>
        </w:rPr>
        <w:t xml:space="preserve"> </w:t>
      </w:r>
      <w:r>
        <w:t>демонстрирует</w:t>
      </w:r>
      <w:r>
        <w:rPr>
          <w:spacing w:val="-2"/>
        </w:rPr>
        <w:t xml:space="preserve"> </w:t>
      </w:r>
      <w:r>
        <w:t>примеры</w:t>
      </w:r>
      <w:r>
        <w:rPr>
          <w:spacing w:val="-2"/>
        </w:rPr>
        <w:t xml:space="preserve"> </w:t>
      </w:r>
      <w:r>
        <w:t>эмоциональной</w:t>
      </w:r>
      <w:r>
        <w:rPr>
          <w:spacing w:val="-3"/>
        </w:rPr>
        <w:t xml:space="preserve"> </w:t>
      </w:r>
      <w:r>
        <w:t>поддержки</w:t>
      </w:r>
      <w:r>
        <w:rPr>
          <w:spacing w:val="-2"/>
        </w:rPr>
        <w:t xml:space="preserve"> </w:t>
      </w:r>
      <w:r>
        <w:t>и</w:t>
      </w:r>
      <w:r>
        <w:rPr>
          <w:spacing w:val="-1"/>
        </w:rPr>
        <w:t xml:space="preserve"> </w:t>
      </w:r>
      <w:r>
        <w:t>адекватные</w:t>
      </w:r>
      <w:r>
        <w:rPr>
          <w:spacing w:val="-4"/>
        </w:rPr>
        <w:t xml:space="preserve"> </w:t>
      </w:r>
      <w:r>
        <w:t>возрасту</w:t>
      </w:r>
      <w:r>
        <w:rPr>
          <w:spacing w:val="-7"/>
        </w:rPr>
        <w:t xml:space="preserve"> </w:t>
      </w:r>
      <w:r>
        <w:t>способы</w:t>
      </w:r>
      <w:r>
        <w:rPr>
          <w:spacing w:val="-1"/>
        </w:rPr>
        <w:t xml:space="preserve"> </w:t>
      </w:r>
      <w:r>
        <w:t>регуляции</w:t>
      </w:r>
      <w:r>
        <w:rPr>
          <w:spacing w:val="-2"/>
        </w:rPr>
        <w:t xml:space="preserve"> </w:t>
      </w:r>
      <w:r>
        <w:t>эмоциональных</w:t>
      </w:r>
      <w:r>
        <w:rPr>
          <w:spacing w:val="1"/>
        </w:rPr>
        <w:t xml:space="preserve"> </w:t>
      </w:r>
      <w:r>
        <w:t>состояний.</w:t>
      </w:r>
    </w:p>
    <w:p w:rsidR="00EB5FEE" w:rsidRDefault="00EB5FEE" w:rsidP="002F6806">
      <w:pPr>
        <w:pStyle w:val="aa"/>
        <w:ind w:left="0" w:firstLine="709"/>
      </w:pPr>
      <w:r>
        <w:t>Обогащает представления о семье, семейных и родственных отношениях: члены семьи, ближайшие родственники по линии матери и отца.</w:t>
      </w:r>
      <w:r>
        <w:rPr>
          <w:spacing w:val="1"/>
        </w:rPr>
        <w:t xml:space="preserve"> </w:t>
      </w:r>
      <w:r>
        <w:t>Способствует пониманию того, как поддерживаются родственные связи (переписка, разговор по телефону, посещения, совместный отдых), как</w:t>
      </w:r>
      <w:r>
        <w:rPr>
          <w:spacing w:val="1"/>
        </w:rPr>
        <w:t xml:space="preserve"> </w:t>
      </w:r>
      <w:r>
        <w:t>проявляются в семье забота, любовь, уважение друг к другу. Рассматривает проявления семейных традиций и отношения к пожилым членам семьи.</w:t>
      </w:r>
      <w:r>
        <w:rPr>
          <w:spacing w:val="1"/>
        </w:rPr>
        <w:t xml:space="preserve"> </w:t>
      </w:r>
      <w:r>
        <w:t>Обогащает</w:t>
      </w:r>
      <w:r>
        <w:rPr>
          <w:spacing w:val="-1"/>
        </w:rPr>
        <w:t xml:space="preserve"> </w:t>
      </w:r>
      <w:r>
        <w:t>представления детей</w:t>
      </w:r>
      <w:r>
        <w:rPr>
          <w:spacing w:val="-1"/>
        </w:rPr>
        <w:t xml:space="preserve"> </w:t>
      </w:r>
      <w:r>
        <w:t>о заботе</w:t>
      </w:r>
      <w:r>
        <w:rPr>
          <w:spacing w:val="-1"/>
        </w:rPr>
        <w:t xml:space="preserve"> </w:t>
      </w:r>
      <w:r>
        <w:t>и</w:t>
      </w:r>
      <w:r>
        <w:rPr>
          <w:spacing w:val="-3"/>
        </w:rPr>
        <w:t xml:space="preserve"> </w:t>
      </w:r>
      <w:r>
        <w:t>правилах</w:t>
      </w:r>
      <w:r>
        <w:rPr>
          <w:spacing w:val="2"/>
        </w:rPr>
        <w:t xml:space="preserve"> </w:t>
      </w:r>
      <w:r>
        <w:t>оказания</w:t>
      </w:r>
      <w:r>
        <w:rPr>
          <w:spacing w:val="-3"/>
        </w:rPr>
        <w:t xml:space="preserve"> </w:t>
      </w:r>
      <w:r>
        <w:t>посильной</w:t>
      </w:r>
      <w:r>
        <w:rPr>
          <w:spacing w:val="-1"/>
        </w:rPr>
        <w:t xml:space="preserve"> </w:t>
      </w:r>
      <w:r>
        <w:t>помощи больному</w:t>
      </w:r>
      <w:r>
        <w:rPr>
          <w:spacing w:val="-3"/>
        </w:rPr>
        <w:t xml:space="preserve"> </w:t>
      </w:r>
      <w:r>
        <w:t>члену</w:t>
      </w:r>
      <w:r>
        <w:rPr>
          <w:spacing w:val="-4"/>
        </w:rPr>
        <w:t xml:space="preserve"> </w:t>
      </w:r>
      <w:r>
        <w:t>семьи.</w:t>
      </w:r>
    </w:p>
    <w:p w:rsidR="00EB5FEE" w:rsidRDefault="00EB5FEE" w:rsidP="00121A14">
      <w:pPr>
        <w:pStyle w:val="aa"/>
        <w:ind w:left="0" w:firstLine="709"/>
      </w:pPr>
      <w:r>
        <w:t>Педагог</w:t>
      </w:r>
      <w:r>
        <w:rPr>
          <w:spacing w:val="1"/>
        </w:rPr>
        <w:t xml:space="preserve"> </w:t>
      </w:r>
      <w:r>
        <w:t>поддерживает</w:t>
      </w:r>
      <w:r>
        <w:rPr>
          <w:spacing w:val="1"/>
        </w:rPr>
        <w:t xml:space="preserve"> </w:t>
      </w:r>
      <w:r>
        <w:t>стремление</w:t>
      </w:r>
      <w:r>
        <w:rPr>
          <w:spacing w:val="1"/>
        </w:rPr>
        <w:t xml:space="preserve"> </w:t>
      </w:r>
      <w:r>
        <w:t>ребёнка</w:t>
      </w:r>
      <w:r>
        <w:rPr>
          <w:spacing w:val="1"/>
        </w:rPr>
        <w:t xml:space="preserve"> </w:t>
      </w:r>
      <w:r>
        <w:t>быть</w:t>
      </w:r>
      <w:r>
        <w:rPr>
          <w:spacing w:val="1"/>
        </w:rPr>
        <w:t xml:space="preserve"> </w:t>
      </w:r>
      <w:r>
        <w:t>членом</w:t>
      </w:r>
      <w:r>
        <w:rPr>
          <w:spacing w:val="1"/>
        </w:rPr>
        <w:t xml:space="preserve"> </w:t>
      </w:r>
      <w:r>
        <w:t>детского</w:t>
      </w:r>
      <w:r>
        <w:rPr>
          <w:spacing w:val="1"/>
        </w:rPr>
        <w:t xml:space="preserve"> </w:t>
      </w:r>
      <w:r>
        <w:t>коллектива:</w:t>
      </w:r>
      <w:r>
        <w:rPr>
          <w:spacing w:val="1"/>
        </w:rPr>
        <w:t xml:space="preserve"> </w:t>
      </w:r>
      <w:r>
        <w:t>иметь</w:t>
      </w:r>
      <w:r>
        <w:rPr>
          <w:spacing w:val="1"/>
        </w:rPr>
        <w:t xml:space="preserve"> </w:t>
      </w:r>
      <w:r>
        <w:t>ближайшее</w:t>
      </w:r>
      <w:r>
        <w:rPr>
          <w:spacing w:val="1"/>
        </w:rPr>
        <w:t xml:space="preserve"> </w:t>
      </w:r>
      <w:r>
        <w:t>окружение</w:t>
      </w:r>
      <w:r>
        <w:rPr>
          <w:spacing w:val="1"/>
        </w:rPr>
        <w:t xml:space="preserve"> </w:t>
      </w:r>
      <w:r>
        <w:t>и</w:t>
      </w:r>
      <w:r>
        <w:rPr>
          <w:spacing w:val="1"/>
        </w:rPr>
        <w:t xml:space="preserve"> </w:t>
      </w:r>
      <w:r>
        <w:t>предпочтения</w:t>
      </w:r>
      <w:r>
        <w:rPr>
          <w:spacing w:val="1"/>
        </w:rPr>
        <w:t xml:space="preserve"> </w:t>
      </w:r>
      <w:r>
        <w:t>в</w:t>
      </w:r>
      <w:r>
        <w:rPr>
          <w:spacing w:val="1"/>
        </w:rPr>
        <w:t xml:space="preserve"> </w:t>
      </w:r>
      <w:r>
        <w:t>общении;</w:t>
      </w:r>
      <w:r>
        <w:rPr>
          <w:spacing w:val="1"/>
        </w:rPr>
        <w:t xml:space="preserve"> </w:t>
      </w:r>
      <w:r>
        <w:t>стремиться</w:t>
      </w:r>
      <w:r>
        <w:rPr>
          <w:spacing w:val="23"/>
        </w:rPr>
        <w:t xml:space="preserve"> </w:t>
      </w:r>
      <w:r>
        <w:t>к</w:t>
      </w:r>
      <w:r>
        <w:rPr>
          <w:spacing w:val="24"/>
        </w:rPr>
        <w:t xml:space="preserve"> </w:t>
      </w:r>
      <w:r>
        <w:t>деловому</w:t>
      </w:r>
      <w:r>
        <w:rPr>
          <w:spacing w:val="21"/>
        </w:rPr>
        <w:t xml:space="preserve"> </w:t>
      </w:r>
      <w:r>
        <w:t>сотрудничеству;</w:t>
      </w:r>
      <w:r>
        <w:rPr>
          <w:spacing w:val="24"/>
        </w:rPr>
        <w:t xml:space="preserve"> </w:t>
      </w:r>
      <w:r>
        <w:t>в</w:t>
      </w:r>
      <w:r>
        <w:rPr>
          <w:spacing w:val="23"/>
        </w:rPr>
        <w:t xml:space="preserve"> </w:t>
      </w:r>
      <w:r>
        <w:t>совместной</w:t>
      </w:r>
      <w:r>
        <w:rPr>
          <w:spacing w:val="24"/>
        </w:rPr>
        <w:t xml:space="preserve"> </w:t>
      </w:r>
      <w:r>
        <w:t>деятельности</w:t>
      </w:r>
      <w:r>
        <w:rPr>
          <w:spacing w:val="22"/>
        </w:rPr>
        <w:t xml:space="preserve"> </w:t>
      </w:r>
      <w:r>
        <w:t>ориентироваться</w:t>
      </w:r>
      <w:r>
        <w:rPr>
          <w:spacing w:val="21"/>
        </w:rPr>
        <w:t xml:space="preserve"> </w:t>
      </w:r>
      <w:r>
        <w:t>на</w:t>
      </w:r>
      <w:r>
        <w:rPr>
          <w:spacing w:val="23"/>
        </w:rPr>
        <w:t xml:space="preserve"> </w:t>
      </w:r>
      <w:r>
        <w:t>свои</w:t>
      </w:r>
      <w:r>
        <w:rPr>
          <w:spacing w:val="24"/>
        </w:rPr>
        <w:t xml:space="preserve"> </w:t>
      </w:r>
      <w:r>
        <w:t>возможности</w:t>
      </w:r>
      <w:r>
        <w:rPr>
          <w:spacing w:val="22"/>
        </w:rPr>
        <w:t xml:space="preserve"> </w:t>
      </w:r>
      <w:r>
        <w:t>и</w:t>
      </w:r>
      <w:r>
        <w:rPr>
          <w:spacing w:val="24"/>
        </w:rPr>
        <w:t xml:space="preserve"> </w:t>
      </w:r>
      <w:r>
        <w:t>сверстника.</w:t>
      </w:r>
      <w:r>
        <w:rPr>
          <w:spacing w:val="24"/>
        </w:rPr>
        <w:t xml:space="preserve"> </w:t>
      </w:r>
      <w:r>
        <w:t>Способствует</w:t>
      </w:r>
      <w:r>
        <w:rPr>
          <w:spacing w:val="27"/>
        </w:rPr>
        <w:t xml:space="preserve"> </w:t>
      </w:r>
      <w:r w:rsidR="00121A14">
        <w:t xml:space="preserve">овладении </w:t>
      </w:r>
      <w:r>
        <w:t>детьми умений совместной деятельности: принимать общую цель, договариваться о способах деятельности и материалах, в процессе общего дела</w:t>
      </w:r>
      <w:r>
        <w:rPr>
          <w:spacing w:val="1"/>
        </w:rPr>
        <w:t xml:space="preserve"> </w:t>
      </w:r>
      <w:r>
        <w:t>быть внимательными друг к другу, проявлять заинтересовать в достижении результата, выражать свое отношение к результату и взаимоотношениям.</w:t>
      </w:r>
      <w:r>
        <w:rPr>
          <w:spacing w:val="1"/>
        </w:rPr>
        <w:t xml:space="preserve"> </w:t>
      </w:r>
      <w:r>
        <w:t>Поддерживает</w:t>
      </w:r>
      <w:r>
        <w:rPr>
          <w:spacing w:val="1"/>
        </w:rPr>
        <w:t xml:space="preserve"> </w:t>
      </w:r>
      <w:r>
        <w:t>предотвращение</w:t>
      </w:r>
      <w:r>
        <w:rPr>
          <w:spacing w:val="1"/>
        </w:rPr>
        <w:t xml:space="preserve"> </w:t>
      </w:r>
      <w:r>
        <w:t>и</w:t>
      </w:r>
      <w:r>
        <w:rPr>
          <w:spacing w:val="1"/>
        </w:rPr>
        <w:t xml:space="preserve"> </w:t>
      </w:r>
      <w:r>
        <w:t>самостоятельное</w:t>
      </w:r>
      <w:r>
        <w:rPr>
          <w:spacing w:val="1"/>
        </w:rPr>
        <w:t xml:space="preserve"> </w:t>
      </w:r>
      <w:r>
        <w:t>преодоление</w:t>
      </w:r>
      <w:r>
        <w:rPr>
          <w:spacing w:val="1"/>
        </w:rPr>
        <w:t xml:space="preserve"> </w:t>
      </w:r>
      <w:r>
        <w:t>конфликтных</w:t>
      </w:r>
      <w:r>
        <w:rPr>
          <w:spacing w:val="1"/>
        </w:rPr>
        <w:t xml:space="preserve"> </w:t>
      </w:r>
      <w:r>
        <w:t>ситуаций,</w:t>
      </w:r>
      <w:r>
        <w:rPr>
          <w:spacing w:val="1"/>
        </w:rPr>
        <w:t xml:space="preserve"> </w:t>
      </w:r>
      <w:r>
        <w:t>уступки</w:t>
      </w:r>
      <w:r>
        <w:rPr>
          <w:spacing w:val="1"/>
        </w:rPr>
        <w:t xml:space="preserve"> </w:t>
      </w:r>
      <w:r>
        <w:t>друг</w:t>
      </w:r>
      <w:r>
        <w:rPr>
          <w:spacing w:val="1"/>
        </w:rPr>
        <w:t xml:space="preserve"> </w:t>
      </w:r>
      <w:r>
        <w:t>другу,</w:t>
      </w:r>
      <w:r>
        <w:rPr>
          <w:spacing w:val="1"/>
        </w:rPr>
        <w:t xml:space="preserve"> </w:t>
      </w:r>
      <w:r>
        <w:t>уточнения</w:t>
      </w:r>
      <w:r>
        <w:rPr>
          <w:spacing w:val="1"/>
        </w:rPr>
        <w:t xml:space="preserve"> </w:t>
      </w:r>
      <w:r>
        <w:t>причин</w:t>
      </w:r>
      <w:r>
        <w:rPr>
          <w:spacing w:val="1"/>
        </w:rPr>
        <w:t xml:space="preserve"> </w:t>
      </w:r>
      <w:r>
        <w:t>несогласия.</w:t>
      </w:r>
      <w:r>
        <w:rPr>
          <w:spacing w:val="1"/>
        </w:rPr>
        <w:t xml:space="preserve"> </w:t>
      </w:r>
      <w:r>
        <w:t>Обогащает</w:t>
      </w:r>
      <w:r>
        <w:rPr>
          <w:spacing w:val="-1"/>
        </w:rPr>
        <w:t xml:space="preserve"> </w:t>
      </w:r>
      <w:r>
        <w:t>опыт освоения</w:t>
      </w:r>
      <w:r>
        <w:rPr>
          <w:spacing w:val="-1"/>
        </w:rPr>
        <w:t xml:space="preserve"> </w:t>
      </w:r>
      <w:r>
        <w:t>детьми групповых</w:t>
      </w:r>
      <w:r>
        <w:rPr>
          <w:spacing w:val="2"/>
        </w:rPr>
        <w:t xml:space="preserve"> </w:t>
      </w:r>
      <w:r>
        <w:t>форм</w:t>
      </w:r>
      <w:r>
        <w:rPr>
          <w:spacing w:val="-2"/>
        </w:rPr>
        <w:t xml:space="preserve"> </w:t>
      </w:r>
      <w:r>
        <w:t>совместной деятельности со</w:t>
      </w:r>
      <w:r>
        <w:rPr>
          <w:spacing w:val="-1"/>
        </w:rPr>
        <w:t xml:space="preserve"> </w:t>
      </w:r>
      <w:r>
        <w:t>сверстниками.</w:t>
      </w:r>
    </w:p>
    <w:p w:rsidR="00EB5FEE" w:rsidRDefault="00EB5FEE" w:rsidP="002F6806">
      <w:pPr>
        <w:pStyle w:val="aa"/>
        <w:ind w:left="0" w:firstLine="709"/>
      </w:pPr>
      <w:r>
        <w:t>Педагог в совместной деятельности с детьми поощряет обсуждение и установление правил взаимодействия в группе, способствует пониманию</w:t>
      </w:r>
      <w:r>
        <w:rPr>
          <w:spacing w:val="1"/>
        </w:rPr>
        <w:t xml:space="preserve"> </w:t>
      </w:r>
      <w:r>
        <w:t>детьми</w:t>
      </w:r>
      <w:r>
        <w:rPr>
          <w:spacing w:val="-1"/>
        </w:rPr>
        <w:t xml:space="preserve"> </w:t>
      </w:r>
      <w:r>
        <w:t>последствий</w:t>
      </w:r>
      <w:r>
        <w:rPr>
          <w:spacing w:val="-2"/>
        </w:rPr>
        <w:t xml:space="preserve"> </w:t>
      </w:r>
      <w:r>
        <w:t>несоблюдения принятых</w:t>
      </w:r>
      <w:r>
        <w:rPr>
          <w:spacing w:val="-1"/>
        </w:rPr>
        <w:t xml:space="preserve"> </w:t>
      </w:r>
      <w:r>
        <w:t>правил.</w:t>
      </w:r>
    </w:p>
    <w:p w:rsidR="00EB5FEE" w:rsidRDefault="00EB5FEE" w:rsidP="002F6806">
      <w:pPr>
        <w:pStyle w:val="aa"/>
        <w:ind w:left="0" w:firstLine="709"/>
      </w:pPr>
      <w:r>
        <w:t>Расширяет представления о правилах поведения в общественных местах; об обязанностях в группе. Обогащает словарь детей вежливыми</w:t>
      </w:r>
      <w:r>
        <w:rPr>
          <w:spacing w:val="1"/>
        </w:rPr>
        <w:t xml:space="preserve"> </w:t>
      </w:r>
      <w:r>
        <w:t>словами</w:t>
      </w:r>
      <w:r>
        <w:rPr>
          <w:spacing w:val="-1"/>
        </w:rPr>
        <w:t xml:space="preserve"> </w:t>
      </w:r>
      <w:r>
        <w:t>(доброе</w:t>
      </w:r>
      <w:r>
        <w:rPr>
          <w:spacing w:val="4"/>
        </w:rPr>
        <w:t xml:space="preserve"> </w:t>
      </w:r>
      <w:r>
        <w:t>утро,</w:t>
      </w:r>
      <w:r>
        <w:rPr>
          <w:spacing w:val="1"/>
        </w:rPr>
        <w:t xml:space="preserve"> </w:t>
      </w:r>
      <w:r>
        <w:t>добрый</w:t>
      </w:r>
      <w:r>
        <w:rPr>
          <w:spacing w:val="1"/>
        </w:rPr>
        <w:t xml:space="preserve"> </w:t>
      </w:r>
      <w:r>
        <w:t>вечер, хорошего</w:t>
      </w:r>
      <w:r>
        <w:rPr>
          <w:spacing w:val="-1"/>
        </w:rPr>
        <w:t xml:space="preserve"> </w:t>
      </w:r>
      <w:r>
        <w:t>дня,</w:t>
      </w:r>
      <w:r>
        <w:rPr>
          <w:spacing w:val="-1"/>
        </w:rPr>
        <w:t xml:space="preserve"> </w:t>
      </w:r>
      <w:r>
        <w:t>будьте</w:t>
      </w:r>
      <w:r>
        <w:rPr>
          <w:spacing w:val="-1"/>
        </w:rPr>
        <w:t xml:space="preserve"> </w:t>
      </w:r>
      <w:r>
        <w:t>здоровы,</w:t>
      </w:r>
      <w:r>
        <w:rPr>
          <w:spacing w:val="1"/>
        </w:rPr>
        <w:t xml:space="preserve"> </w:t>
      </w:r>
      <w:r>
        <w:t>пожалуйста,</w:t>
      </w:r>
      <w:r>
        <w:rPr>
          <w:spacing w:val="-1"/>
        </w:rPr>
        <w:t xml:space="preserve"> </w:t>
      </w:r>
      <w:r>
        <w:t>извините, спасибо).</w:t>
      </w:r>
    </w:p>
    <w:p w:rsidR="00EB5FEE" w:rsidRDefault="00EB5FEE" w:rsidP="002F6806">
      <w:pPr>
        <w:pStyle w:val="aa"/>
        <w:ind w:left="0" w:firstLine="709"/>
      </w:pPr>
      <w:r>
        <w:t>Развивает позитивное отношение к ДОО: поддерживает желание детей соблюдать порядок и чистоту в группе, преобразовывать пространство в</w:t>
      </w:r>
      <w:r>
        <w:rPr>
          <w:spacing w:val="1"/>
        </w:rPr>
        <w:t xml:space="preserve"> </w:t>
      </w:r>
      <w:r>
        <w:t>зависимости от предстоящих событий (праздники, мероприятия), воспитывает бережное отношение к пространству и оборудованию ДОО. Включает</w:t>
      </w:r>
      <w:r>
        <w:rPr>
          <w:spacing w:val="1"/>
        </w:rPr>
        <w:t xml:space="preserve"> </w:t>
      </w:r>
      <w:r>
        <w:t>детей в подготовку мероприятий для родителей (законных представителей), пожилых людей, младших детей в ДОО. Поддерживает чувство гордости</w:t>
      </w:r>
      <w:r>
        <w:rPr>
          <w:spacing w:val="-57"/>
        </w:rPr>
        <w:t xml:space="preserve"> </w:t>
      </w:r>
      <w:r>
        <w:t>детей,</w:t>
      </w:r>
      <w:r>
        <w:rPr>
          <w:spacing w:val="1"/>
        </w:rPr>
        <w:t xml:space="preserve"> </w:t>
      </w:r>
      <w:r>
        <w:t>удовлетворение</w:t>
      </w:r>
      <w:r>
        <w:rPr>
          <w:spacing w:val="1"/>
        </w:rPr>
        <w:t xml:space="preserve"> </w:t>
      </w:r>
      <w:r>
        <w:t>от проведенных</w:t>
      </w:r>
      <w:r>
        <w:rPr>
          <w:spacing w:val="3"/>
        </w:rPr>
        <w:t xml:space="preserve"> </w:t>
      </w:r>
      <w:r>
        <w:t>мероприятий.</w:t>
      </w:r>
    </w:p>
    <w:p w:rsidR="00EB5FEE" w:rsidRDefault="00EB5FEE" w:rsidP="002F6806">
      <w:pPr>
        <w:pStyle w:val="a3"/>
        <w:widowControl w:val="0"/>
        <w:numPr>
          <w:ilvl w:val="0"/>
          <w:numId w:val="73"/>
        </w:numPr>
        <w:tabs>
          <w:tab w:val="left" w:pos="633"/>
        </w:tabs>
        <w:autoSpaceDE w:val="0"/>
        <w:autoSpaceDN w:val="0"/>
        <w:spacing w:line="240" w:lineRule="auto"/>
        <w:ind w:left="0" w:firstLine="709"/>
        <w:contextualSpacing w:val="0"/>
        <w:rPr>
          <w:sz w:val="24"/>
        </w:rPr>
      </w:pPr>
      <w:r>
        <w:rPr>
          <w:sz w:val="24"/>
        </w:rPr>
        <w:t>В</w:t>
      </w:r>
      <w:r>
        <w:rPr>
          <w:spacing w:val="-5"/>
          <w:sz w:val="24"/>
        </w:rPr>
        <w:t xml:space="preserve"> </w:t>
      </w:r>
      <w:r>
        <w:rPr>
          <w:sz w:val="24"/>
          <w:u w:val="single"/>
        </w:rPr>
        <w:t>области</w:t>
      </w:r>
      <w:r>
        <w:rPr>
          <w:spacing w:val="-3"/>
          <w:sz w:val="24"/>
          <w:u w:val="single"/>
        </w:rPr>
        <w:t xml:space="preserve"> </w:t>
      </w:r>
      <w:r>
        <w:rPr>
          <w:sz w:val="24"/>
          <w:u w:val="single"/>
        </w:rPr>
        <w:t>формирования</w:t>
      </w:r>
      <w:r>
        <w:rPr>
          <w:spacing w:val="-3"/>
          <w:sz w:val="24"/>
          <w:u w:val="single"/>
        </w:rPr>
        <w:t xml:space="preserve"> </w:t>
      </w:r>
      <w:r>
        <w:rPr>
          <w:sz w:val="24"/>
          <w:u w:val="single"/>
        </w:rPr>
        <w:t>основ</w:t>
      </w:r>
      <w:r>
        <w:rPr>
          <w:spacing w:val="-2"/>
          <w:sz w:val="24"/>
          <w:u w:val="single"/>
        </w:rPr>
        <w:t xml:space="preserve"> </w:t>
      </w:r>
      <w:r>
        <w:rPr>
          <w:sz w:val="24"/>
          <w:u w:val="single"/>
        </w:rPr>
        <w:t>гражданственности</w:t>
      </w:r>
      <w:r>
        <w:rPr>
          <w:spacing w:val="-3"/>
          <w:sz w:val="24"/>
          <w:u w:val="single"/>
        </w:rPr>
        <w:t xml:space="preserve"> </w:t>
      </w:r>
      <w:r>
        <w:rPr>
          <w:sz w:val="24"/>
          <w:u w:val="single"/>
        </w:rPr>
        <w:t>и</w:t>
      </w:r>
      <w:r>
        <w:rPr>
          <w:spacing w:val="-5"/>
          <w:sz w:val="24"/>
          <w:u w:val="single"/>
        </w:rPr>
        <w:t xml:space="preserve"> </w:t>
      </w:r>
      <w:r>
        <w:rPr>
          <w:sz w:val="24"/>
          <w:u w:val="single"/>
        </w:rPr>
        <w:t>патриотизма.</w:t>
      </w:r>
    </w:p>
    <w:p w:rsidR="00EB5FEE" w:rsidRDefault="00EB5FEE" w:rsidP="002F6806">
      <w:pPr>
        <w:pStyle w:val="aa"/>
        <w:ind w:left="0" w:firstLine="709"/>
      </w:pPr>
      <w:r>
        <w:t>Педагог воспитывает уважительное отношение к нашей Родине - России. Расширяет представления о государственных символах России - гербе,</w:t>
      </w:r>
      <w:r>
        <w:rPr>
          <w:spacing w:val="1"/>
        </w:rPr>
        <w:t xml:space="preserve"> </w:t>
      </w:r>
      <w:r>
        <w:t>флаге, гимне, знакомит с историей их возникновения в доступной для детей форме. Обогащает представления детей о том, что Россия - большая</w:t>
      </w:r>
      <w:r>
        <w:rPr>
          <w:spacing w:val="1"/>
        </w:rPr>
        <w:t xml:space="preserve"> </w:t>
      </w:r>
      <w:r>
        <w:t>многонациональная</w:t>
      </w:r>
      <w:r>
        <w:rPr>
          <w:spacing w:val="1"/>
        </w:rPr>
        <w:t xml:space="preserve"> </w:t>
      </w:r>
      <w:r>
        <w:t>страна,</w:t>
      </w:r>
      <w:r>
        <w:rPr>
          <w:spacing w:val="1"/>
        </w:rPr>
        <w:t xml:space="preserve"> </w:t>
      </w:r>
      <w:r>
        <w:t>воспитывает</w:t>
      </w:r>
      <w:r>
        <w:rPr>
          <w:spacing w:val="1"/>
        </w:rPr>
        <w:t xml:space="preserve"> </w:t>
      </w:r>
      <w:r>
        <w:t>уважение</w:t>
      </w:r>
      <w:r>
        <w:rPr>
          <w:spacing w:val="1"/>
        </w:rPr>
        <w:t xml:space="preserve"> </w:t>
      </w:r>
      <w:r>
        <w:t>к</w:t>
      </w:r>
      <w:r>
        <w:rPr>
          <w:spacing w:val="1"/>
        </w:rPr>
        <w:t xml:space="preserve"> </w:t>
      </w:r>
      <w:r>
        <w:t>людям</w:t>
      </w:r>
      <w:r>
        <w:rPr>
          <w:spacing w:val="1"/>
        </w:rPr>
        <w:t xml:space="preserve"> </w:t>
      </w:r>
      <w:r>
        <w:t>разных</w:t>
      </w:r>
      <w:r>
        <w:rPr>
          <w:spacing w:val="1"/>
        </w:rPr>
        <w:t xml:space="preserve"> </w:t>
      </w:r>
      <w:r>
        <w:t>национальностей,</w:t>
      </w:r>
      <w:r>
        <w:rPr>
          <w:spacing w:val="1"/>
        </w:rPr>
        <w:t xml:space="preserve"> </w:t>
      </w:r>
      <w:r>
        <w:t>их</w:t>
      </w:r>
      <w:r>
        <w:rPr>
          <w:spacing w:val="1"/>
        </w:rPr>
        <w:t xml:space="preserve"> </w:t>
      </w:r>
      <w:r>
        <w:t>культуре.</w:t>
      </w:r>
      <w:r>
        <w:rPr>
          <w:spacing w:val="1"/>
        </w:rPr>
        <w:t xml:space="preserve"> </w:t>
      </w:r>
      <w:r>
        <w:t>Развивает</w:t>
      </w:r>
      <w:r>
        <w:rPr>
          <w:spacing w:val="1"/>
        </w:rPr>
        <w:t xml:space="preserve"> </w:t>
      </w:r>
      <w:r>
        <w:t>интерес</w:t>
      </w:r>
      <w:r>
        <w:rPr>
          <w:spacing w:val="1"/>
        </w:rPr>
        <w:t xml:space="preserve"> </w:t>
      </w:r>
      <w:r>
        <w:t>к</w:t>
      </w:r>
      <w:r>
        <w:rPr>
          <w:spacing w:val="1"/>
        </w:rPr>
        <w:t xml:space="preserve"> </w:t>
      </w:r>
      <w:r>
        <w:t>жизни</w:t>
      </w:r>
      <w:r>
        <w:rPr>
          <w:spacing w:val="1"/>
        </w:rPr>
        <w:t xml:space="preserve"> </w:t>
      </w:r>
      <w:r>
        <w:t>людей</w:t>
      </w:r>
      <w:r>
        <w:rPr>
          <w:spacing w:val="1"/>
        </w:rPr>
        <w:t xml:space="preserve"> </w:t>
      </w:r>
      <w:r>
        <w:t>разных</w:t>
      </w:r>
      <w:r>
        <w:rPr>
          <w:spacing w:val="1"/>
        </w:rPr>
        <w:t xml:space="preserve"> </w:t>
      </w:r>
      <w:r>
        <w:t>национальностей, проживающих на территории России, их образу жизни, традициям и способствует его выражению в различных видах деятельности</w:t>
      </w:r>
      <w:r>
        <w:rPr>
          <w:spacing w:val="-57"/>
        </w:rPr>
        <w:t xml:space="preserve"> </w:t>
      </w:r>
      <w:r>
        <w:t>детей</w:t>
      </w:r>
      <w:r>
        <w:rPr>
          <w:spacing w:val="-2"/>
        </w:rPr>
        <w:t xml:space="preserve"> </w:t>
      </w:r>
      <w:r>
        <w:t>(рисуют,</w:t>
      </w:r>
      <w:r>
        <w:rPr>
          <w:spacing w:val="-1"/>
        </w:rPr>
        <w:t xml:space="preserve"> </w:t>
      </w:r>
      <w:r>
        <w:t>играют,</w:t>
      </w:r>
      <w:r>
        <w:rPr>
          <w:spacing w:val="-1"/>
        </w:rPr>
        <w:t xml:space="preserve"> </w:t>
      </w:r>
      <w:r>
        <w:t>обсуждают).</w:t>
      </w:r>
      <w:r>
        <w:rPr>
          <w:spacing w:val="-2"/>
        </w:rPr>
        <w:t xml:space="preserve"> </w:t>
      </w:r>
      <w:r>
        <w:t>Уделяет</w:t>
      </w:r>
      <w:r>
        <w:rPr>
          <w:spacing w:val="-1"/>
        </w:rPr>
        <w:t xml:space="preserve"> </w:t>
      </w:r>
      <w:r>
        <w:t>особое</w:t>
      </w:r>
      <w:r>
        <w:rPr>
          <w:spacing w:val="-2"/>
        </w:rPr>
        <w:t xml:space="preserve"> </w:t>
      </w:r>
      <w:r>
        <w:t>внимание</w:t>
      </w:r>
      <w:r>
        <w:rPr>
          <w:spacing w:val="-3"/>
        </w:rPr>
        <w:t xml:space="preserve"> </w:t>
      </w:r>
      <w:r>
        <w:t>традициям</w:t>
      </w:r>
      <w:r>
        <w:rPr>
          <w:spacing w:val="-2"/>
        </w:rPr>
        <w:t xml:space="preserve"> </w:t>
      </w:r>
      <w:r>
        <w:t>и</w:t>
      </w:r>
      <w:r>
        <w:rPr>
          <w:spacing w:val="-1"/>
        </w:rPr>
        <w:t xml:space="preserve"> </w:t>
      </w:r>
      <w:r>
        <w:t>обычаям</w:t>
      </w:r>
      <w:r>
        <w:rPr>
          <w:spacing w:val="-3"/>
        </w:rPr>
        <w:t xml:space="preserve"> </w:t>
      </w:r>
      <w:r>
        <w:t>народов,</w:t>
      </w:r>
      <w:r>
        <w:rPr>
          <w:spacing w:val="-1"/>
        </w:rPr>
        <w:t xml:space="preserve"> </w:t>
      </w:r>
      <w:r>
        <w:t>которые</w:t>
      </w:r>
      <w:r>
        <w:rPr>
          <w:spacing w:val="-3"/>
        </w:rPr>
        <w:t xml:space="preserve"> </w:t>
      </w:r>
      <w:r>
        <w:t>проживают</w:t>
      </w:r>
      <w:r>
        <w:rPr>
          <w:spacing w:val="-1"/>
        </w:rPr>
        <w:t xml:space="preserve"> </w:t>
      </w:r>
      <w:r>
        <w:t>на</w:t>
      </w:r>
      <w:r>
        <w:rPr>
          <w:spacing w:val="-3"/>
        </w:rPr>
        <w:t xml:space="preserve"> </w:t>
      </w:r>
      <w:r>
        <w:t>территории</w:t>
      </w:r>
      <w:r>
        <w:rPr>
          <w:spacing w:val="-1"/>
        </w:rPr>
        <w:t xml:space="preserve"> </w:t>
      </w:r>
      <w:r>
        <w:t>малой</w:t>
      </w:r>
      <w:r>
        <w:rPr>
          <w:spacing w:val="9"/>
        </w:rPr>
        <w:t xml:space="preserve"> </w:t>
      </w:r>
      <w:r>
        <w:t>родины.</w:t>
      </w:r>
    </w:p>
    <w:p w:rsidR="00EB5FEE" w:rsidRDefault="00EB5FEE" w:rsidP="002F6806">
      <w:pPr>
        <w:pStyle w:val="aa"/>
        <w:ind w:left="0" w:firstLine="709"/>
      </w:pPr>
      <w:r>
        <w:t>Обогащает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государственных</w:t>
      </w:r>
      <w:r>
        <w:rPr>
          <w:spacing w:val="1"/>
        </w:rPr>
        <w:t xml:space="preserve"> </w:t>
      </w:r>
      <w:r>
        <w:t>праздниках:</w:t>
      </w:r>
      <w:r>
        <w:rPr>
          <w:spacing w:val="1"/>
        </w:rPr>
        <w:t xml:space="preserve"> </w:t>
      </w:r>
      <w:r>
        <w:t>День</w:t>
      </w:r>
      <w:r>
        <w:rPr>
          <w:spacing w:val="1"/>
        </w:rPr>
        <w:t xml:space="preserve"> </w:t>
      </w:r>
      <w:r>
        <w:t>России,</w:t>
      </w:r>
      <w:r>
        <w:rPr>
          <w:spacing w:val="1"/>
        </w:rPr>
        <w:t xml:space="preserve"> </w:t>
      </w:r>
      <w:r>
        <w:t>День</w:t>
      </w:r>
      <w:r>
        <w:rPr>
          <w:spacing w:val="1"/>
        </w:rPr>
        <w:t xml:space="preserve"> </w:t>
      </w:r>
      <w:r>
        <w:t>народного</w:t>
      </w:r>
      <w:r>
        <w:rPr>
          <w:spacing w:val="1"/>
        </w:rPr>
        <w:t xml:space="preserve"> </w:t>
      </w:r>
      <w:r>
        <w:t>единства,</w:t>
      </w:r>
      <w:r>
        <w:rPr>
          <w:spacing w:val="1"/>
        </w:rPr>
        <w:t xml:space="preserve"> </w:t>
      </w:r>
      <w:r>
        <w:t>День</w:t>
      </w:r>
      <w:r>
        <w:rPr>
          <w:spacing w:val="1"/>
        </w:rPr>
        <w:t xml:space="preserve"> </w:t>
      </w:r>
      <w:r>
        <w:t>Государственного</w:t>
      </w:r>
      <w:r>
        <w:rPr>
          <w:spacing w:val="1"/>
        </w:rPr>
        <w:t xml:space="preserve"> </w:t>
      </w:r>
      <w:r>
        <w:t>флага</w:t>
      </w:r>
      <w:r>
        <w:rPr>
          <w:spacing w:val="1"/>
        </w:rPr>
        <w:t xml:space="preserve"> </w:t>
      </w:r>
      <w:r>
        <w:t>Российской Федерации, День Государственного герба Российской Федерации, День защитника Отечества, День Победы, Всемирный день авиации и</w:t>
      </w:r>
      <w:r>
        <w:rPr>
          <w:spacing w:val="1"/>
        </w:rPr>
        <w:t xml:space="preserve"> </w:t>
      </w:r>
      <w:r>
        <w:t>космонавтики. Знакомит детей с содержанием праздника, с традициями празднования, памятными местами в населенном пункте, посвященными</w:t>
      </w:r>
      <w:r>
        <w:rPr>
          <w:spacing w:val="1"/>
        </w:rPr>
        <w:t xml:space="preserve"> </w:t>
      </w:r>
      <w:r>
        <w:t xml:space="preserve">празднику. Воспитывает </w:t>
      </w:r>
      <w:r>
        <w:lastRenderedPageBreak/>
        <w:t>уважение к защитникам и героям Отечества. Знакомит детей с яркими биографическими фактами, поступками</w:t>
      </w:r>
      <w:r>
        <w:rPr>
          <w:spacing w:val="1"/>
        </w:rPr>
        <w:t xml:space="preserve"> </w:t>
      </w:r>
      <w:r>
        <w:t>героев</w:t>
      </w:r>
      <w:r>
        <w:rPr>
          <w:spacing w:val="1"/>
        </w:rPr>
        <w:t xml:space="preserve"> </w:t>
      </w:r>
      <w:r>
        <w:t>Отечества,</w:t>
      </w:r>
      <w:r>
        <w:rPr>
          <w:spacing w:val="-1"/>
        </w:rPr>
        <w:t xml:space="preserve"> </w:t>
      </w:r>
      <w:r>
        <w:t>вызывает позитивный</w:t>
      </w:r>
      <w:r>
        <w:rPr>
          <w:spacing w:val="3"/>
        </w:rPr>
        <w:t xml:space="preserve"> </w:t>
      </w:r>
      <w:r>
        <w:t>эмоциональный</w:t>
      </w:r>
      <w:r>
        <w:rPr>
          <w:spacing w:val="-1"/>
        </w:rPr>
        <w:t xml:space="preserve"> </w:t>
      </w:r>
      <w:r>
        <w:t>отклик и чувство</w:t>
      </w:r>
      <w:r>
        <w:rPr>
          <w:spacing w:val="-2"/>
        </w:rPr>
        <w:t xml:space="preserve"> </w:t>
      </w:r>
      <w:r>
        <w:t>гордости.</w:t>
      </w:r>
    </w:p>
    <w:p w:rsidR="00EB5FEE" w:rsidRDefault="00EB5FEE" w:rsidP="002F6806">
      <w:pPr>
        <w:pStyle w:val="aa"/>
        <w:ind w:left="0" w:firstLine="709"/>
      </w:pPr>
      <w:r>
        <w:t>Педагог обогащает представления детей о малой родине: поддерживает любознательность по отношению к родному краю; интерес, почему</w:t>
      </w:r>
      <w:r>
        <w:rPr>
          <w:spacing w:val="1"/>
        </w:rPr>
        <w:t xml:space="preserve"> </w:t>
      </w:r>
      <w:r>
        <w:t>именно так устроен населенный пункт (расположение улиц, площадей, различных объектов инфраструктуры); знакомит со смыслом некоторых</w:t>
      </w:r>
      <w:r>
        <w:rPr>
          <w:spacing w:val="1"/>
        </w:rPr>
        <w:t xml:space="preserve"> </w:t>
      </w:r>
      <w:r>
        <w:t>символов</w:t>
      </w:r>
      <w:r>
        <w:rPr>
          <w:spacing w:val="1"/>
        </w:rPr>
        <w:t xml:space="preserve"> </w:t>
      </w:r>
      <w:r>
        <w:t>и</w:t>
      </w:r>
      <w:r>
        <w:rPr>
          <w:spacing w:val="1"/>
        </w:rPr>
        <w:t xml:space="preserve"> </w:t>
      </w:r>
      <w:r>
        <w:t>памятников</w:t>
      </w:r>
      <w:r>
        <w:rPr>
          <w:spacing w:val="1"/>
        </w:rPr>
        <w:t xml:space="preserve"> </w:t>
      </w:r>
      <w:r>
        <w:t>населенного</w:t>
      </w:r>
      <w:r>
        <w:rPr>
          <w:spacing w:val="1"/>
        </w:rPr>
        <w:t xml:space="preserve"> </w:t>
      </w:r>
      <w:r>
        <w:t>пункта,</w:t>
      </w:r>
      <w:r>
        <w:rPr>
          <w:spacing w:val="1"/>
        </w:rPr>
        <w:t xml:space="preserve"> </w:t>
      </w:r>
      <w:r>
        <w:t>развивает</w:t>
      </w:r>
      <w:r>
        <w:rPr>
          <w:spacing w:val="1"/>
        </w:rPr>
        <w:t xml:space="preserve"> </w:t>
      </w:r>
      <w:r>
        <w:t>умения</w:t>
      </w:r>
      <w:r>
        <w:rPr>
          <w:spacing w:val="1"/>
        </w:rPr>
        <w:t xml:space="preserve"> </w:t>
      </w:r>
      <w:r>
        <w:t>откликаться</w:t>
      </w:r>
      <w:r>
        <w:rPr>
          <w:spacing w:val="1"/>
        </w:rPr>
        <w:t xml:space="preserve"> </w:t>
      </w:r>
      <w:r>
        <w:t>на</w:t>
      </w:r>
      <w:r>
        <w:rPr>
          <w:spacing w:val="1"/>
        </w:rPr>
        <w:t xml:space="preserve"> </w:t>
      </w:r>
      <w:r>
        <w:t>проявления</w:t>
      </w:r>
      <w:r>
        <w:rPr>
          <w:spacing w:val="1"/>
        </w:rPr>
        <w:t xml:space="preserve"> </w:t>
      </w:r>
      <w:r>
        <w:t>красоты</w:t>
      </w:r>
      <w:r>
        <w:rPr>
          <w:spacing w:val="1"/>
        </w:rPr>
        <w:t xml:space="preserve"> </w:t>
      </w:r>
      <w:r>
        <w:t>в</w:t>
      </w:r>
      <w:r>
        <w:rPr>
          <w:spacing w:val="1"/>
        </w:rPr>
        <w:t xml:space="preserve"> </w:t>
      </w:r>
      <w:r>
        <w:t>различных</w:t>
      </w:r>
      <w:r>
        <w:rPr>
          <w:spacing w:val="1"/>
        </w:rPr>
        <w:t xml:space="preserve"> </w:t>
      </w:r>
      <w:r>
        <w:t>архитектурных</w:t>
      </w:r>
      <w:r>
        <w:rPr>
          <w:spacing w:val="1"/>
        </w:rPr>
        <w:t xml:space="preserve"> </w:t>
      </w:r>
      <w:r>
        <w:t>объектах.</w:t>
      </w:r>
      <w:r>
        <w:rPr>
          <w:spacing w:val="1"/>
        </w:rPr>
        <w:t xml:space="preserve"> </w:t>
      </w:r>
      <w:r>
        <w:t>Поддерживает</w:t>
      </w:r>
      <w:r>
        <w:rPr>
          <w:spacing w:val="1"/>
        </w:rPr>
        <w:t xml:space="preserve"> </w:t>
      </w:r>
      <w:r>
        <w:t>проявления</w:t>
      </w:r>
      <w:r>
        <w:rPr>
          <w:spacing w:val="1"/>
        </w:rPr>
        <w:t xml:space="preserve"> </w:t>
      </w:r>
      <w:r>
        <w:t>у детей</w:t>
      </w:r>
      <w:r>
        <w:rPr>
          <w:spacing w:val="1"/>
        </w:rPr>
        <w:t xml:space="preserve"> </w:t>
      </w:r>
      <w:r>
        <w:t>первичной</w:t>
      </w:r>
      <w:r>
        <w:rPr>
          <w:spacing w:val="1"/>
        </w:rPr>
        <w:t xml:space="preserve"> </w:t>
      </w:r>
      <w:r>
        <w:t>социальной</w:t>
      </w:r>
      <w:r>
        <w:rPr>
          <w:spacing w:val="1"/>
        </w:rPr>
        <w:t xml:space="preserve"> </w:t>
      </w:r>
      <w:r>
        <w:t>активности:</w:t>
      </w:r>
      <w:r>
        <w:rPr>
          <w:spacing w:val="1"/>
        </w:rPr>
        <w:t xml:space="preserve"> </w:t>
      </w:r>
      <w:r>
        <w:t>желание</w:t>
      </w:r>
      <w:r>
        <w:rPr>
          <w:spacing w:val="1"/>
        </w:rPr>
        <w:t xml:space="preserve"> </w:t>
      </w:r>
      <w:r>
        <w:t>принять</w:t>
      </w:r>
      <w:r>
        <w:rPr>
          <w:spacing w:val="1"/>
        </w:rPr>
        <w:t xml:space="preserve"> </w:t>
      </w:r>
      <w:r>
        <w:t>участие</w:t>
      </w:r>
      <w:r>
        <w:rPr>
          <w:spacing w:val="1"/>
        </w:rPr>
        <w:t xml:space="preserve"> </w:t>
      </w:r>
      <w:r>
        <w:t>в</w:t>
      </w:r>
      <w:r>
        <w:rPr>
          <w:spacing w:val="1"/>
        </w:rPr>
        <w:t xml:space="preserve"> </w:t>
      </w:r>
      <w:r>
        <w:t>значимых</w:t>
      </w:r>
      <w:r>
        <w:rPr>
          <w:spacing w:val="1"/>
        </w:rPr>
        <w:t xml:space="preserve"> </w:t>
      </w:r>
      <w:r>
        <w:t>событиях,</w:t>
      </w:r>
      <w:r>
        <w:rPr>
          <w:spacing w:val="1"/>
        </w:rPr>
        <w:t xml:space="preserve"> </w:t>
      </w:r>
      <w:r>
        <w:t>переживание</w:t>
      </w:r>
      <w:r>
        <w:rPr>
          <w:spacing w:val="1"/>
        </w:rPr>
        <w:t xml:space="preserve"> </w:t>
      </w:r>
      <w:r>
        <w:t>эмоций,</w:t>
      </w:r>
      <w:r>
        <w:rPr>
          <w:spacing w:val="1"/>
        </w:rPr>
        <w:t xml:space="preserve"> </w:t>
      </w:r>
      <w:r>
        <w:t>связанных с</w:t>
      </w:r>
      <w:r>
        <w:rPr>
          <w:spacing w:val="-2"/>
        </w:rPr>
        <w:t xml:space="preserve"> </w:t>
      </w:r>
      <w:r>
        <w:t>событиями</w:t>
      </w:r>
      <w:r>
        <w:rPr>
          <w:spacing w:val="-2"/>
        </w:rPr>
        <w:t xml:space="preserve"> </w:t>
      </w:r>
      <w:r>
        <w:t>военных лет</w:t>
      </w:r>
      <w:r>
        <w:rPr>
          <w:spacing w:val="-2"/>
        </w:rPr>
        <w:t xml:space="preserve"> </w:t>
      </w:r>
      <w:r>
        <w:t>и</w:t>
      </w:r>
      <w:r>
        <w:rPr>
          <w:spacing w:val="-1"/>
        </w:rPr>
        <w:t xml:space="preserve"> </w:t>
      </w:r>
      <w:r>
        <w:t>подвигами горожан</w:t>
      </w:r>
      <w:r>
        <w:rPr>
          <w:spacing w:val="-1"/>
        </w:rPr>
        <w:t xml:space="preserve"> </w:t>
      </w:r>
      <w:r>
        <w:t>(чествование</w:t>
      </w:r>
      <w:r>
        <w:rPr>
          <w:spacing w:val="-1"/>
        </w:rPr>
        <w:t xml:space="preserve"> </w:t>
      </w:r>
      <w:r>
        <w:t>ветеранов,</w:t>
      </w:r>
      <w:r>
        <w:rPr>
          <w:spacing w:val="-1"/>
        </w:rPr>
        <w:t xml:space="preserve"> </w:t>
      </w:r>
      <w:r>
        <w:t>социальные</w:t>
      </w:r>
      <w:r>
        <w:rPr>
          <w:spacing w:val="-2"/>
        </w:rPr>
        <w:t xml:space="preserve"> </w:t>
      </w:r>
      <w:r>
        <w:t>акции</w:t>
      </w:r>
      <w:r>
        <w:rPr>
          <w:spacing w:val="-1"/>
        </w:rPr>
        <w:t xml:space="preserve"> </w:t>
      </w:r>
      <w:r>
        <w:t>и</w:t>
      </w:r>
      <w:r>
        <w:rPr>
          <w:spacing w:val="-2"/>
        </w:rPr>
        <w:t xml:space="preserve"> </w:t>
      </w:r>
      <w:r>
        <w:t>прочее).</w:t>
      </w:r>
    </w:p>
    <w:p w:rsidR="00EB5FEE" w:rsidRDefault="00EB5FEE" w:rsidP="002F6806">
      <w:pPr>
        <w:pStyle w:val="a3"/>
        <w:widowControl w:val="0"/>
        <w:numPr>
          <w:ilvl w:val="0"/>
          <w:numId w:val="73"/>
        </w:numPr>
        <w:tabs>
          <w:tab w:val="left" w:pos="633"/>
        </w:tabs>
        <w:autoSpaceDE w:val="0"/>
        <w:autoSpaceDN w:val="0"/>
        <w:spacing w:line="240" w:lineRule="auto"/>
        <w:ind w:left="0" w:firstLine="709"/>
        <w:contextualSpacing w:val="0"/>
        <w:rPr>
          <w:sz w:val="24"/>
        </w:rPr>
      </w:pPr>
      <w:r>
        <w:rPr>
          <w:sz w:val="24"/>
          <w:u w:val="single"/>
        </w:rPr>
        <w:t>В</w:t>
      </w:r>
      <w:r>
        <w:rPr>
          <w:spacing w:val="-3"/>
          <w:sz w:val="24"/>
          <w:u w:val="single"/>
        </w:rPr>
        <w:t xml:space="preserve"> </w:t>
      </w:r>
      <w:r>
        <w:rPr>
          <w:sz w:val="24"/>
          <w:u w:val="single"/>
        </w:rPr>
        <w:t>сфере</w:t>
      </w:r>
      <w:r>
        <w:rPr>
          <w:spacing w:val="-1"/>
          <w:sz w:val="24"/>
          <w:u w:val="single"/>
        </w:rPr>
        <w:t xml:space="preserve"> </w:t>
      </w:r>
      <w:r>
        <w:rPr>
          <w:sz w:val="24"/>
          <w:u w:val="single"/>
        </w:rPr>
        <w:t>трудового</w:t>
      </w:r>
      <w:r>
        <w:rPr>
          <w:spacing w:val="-2"/>
          <w:sz w:val="24"/>
          <w:u w:val="single"/>
        </w:rPr>
        <w:t xml:space="preserve"> </w:t>
      </w:r>
      <w:r>
        <w:rPr>
          <w:sz w:val="24"/>
          <w:u w:val="single"/>
        </w:rPr>
        <w:t>воспитания.</w:t>
      </w:r>
    </w:p>
    <w:p w:rsidR="00EB5FEE" w:rsidRDefault="00EB5FEE" w:rsidP="002F6806">
      <w:pPr>
        <w:pStyle w:val="aa"/>
        <w:ind w:left="0" w:firstLine="709"/>
      </w:pPr>
      <w:r>
        <w:t>Педагог</w:t>
      </w:r>
      <w:r>
        <w:rPr>
          <w:spacing w:val="1"/>
        </w:rPr>
        <w:t xml:space="preserve"> </w:t>
      </w:r>
      <w:r>
        <w:t>обогащает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труде</w:t>
      </w:r>
      <w:r>
        <w:rPr>
          <w:spacing w:val="1"/>
        </w:rPr>
        <w:t xml:space="preserve"> </w:t>
      </w:r>
      <w:r>
        <w:t>взрослых,</w:t>
      </w:r>
      <w:r>
        <w:rPr>
          <w:spacing w:val="1"/>
        </w:rPr>
        <w:t xml:space="preserve"> </w:t>
      </w:r>
      <w:r>
        <w:t>знакомит</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с</w:t>
      </w:r>
      <w:r>
        <w:rPr>
          <w:spacing w:val="1"/>
        </w:rPr>
        <w:t xml:space="preserve"> </w:t>
      </w:r>
      <w:r>
        <w:t>разными</w:t>
      </w:r>
      <w:r>
        <w:rPr>
          <w:spacing w:val="1"/>
        </w:rPr>
        <w:t xml:space="preserve"> </w:t>
      </w:r>
      <w:r>
        <w:t>видами</w:t>
      </w:r>
      <w:r>
        <w:rPr>
          <w:spacing w:val="1"/>
        </w:rPr>
        <w:t xml:space="preserve"> </w:t>
      </w:r>
      <w:r>
        <w:t>производительного</w:t>
      </w:r>
      <w:r>
        <w:rPr>
          <w:spacing w:val="1"/>
        </w:rPr>
        <w:t xml:space="preserve"> </w:t>
      </w:r>
      <w:r>
        <w:t>(промышленность, строительство, сельское хозяйство) и обслуживающего (сфера досуга и отдыха, сфера культуры, медицина, торговля) труда.</w:t>
      </w:r>
      <w:r>
        <w:rPr>
          <w:spacing w:val="1"/>
        </w:rPr>
        <w:t xml:space="preserve"> </w:t>
      </w:r>
      <w:r>
        <w:t>Создает</w:t>
      </w:r>
      <w:r>
        <w:rPr>
          <w:spacing w:val="1"/>
        </w:rPr>
        <w:t xml:space="preserve"> </w:t>
      </w:r>
      <w:r>
        <w:t>образовательные</w:t>
      </w:r>
      <w:r>
        <w:rPr>
          <w:spacing w:val="1"/>
        </w:rPr>
        <w:t xml:space="preserve"> </w:t>
      </w:r>
      <w:r>
        <w:t>ситуации</w:t>
      </w:r>
      <w:r>
        <w:rPr>
          <w:spacing w:val="1"/>
        </w:rPr>
        <w:t xml:space="preserve"> </w:t>
      </w:r>
      <w:r>
        <w:t>по</w:t>
      </w:r>
      <w:r>
        <w:rPr>
          <w:spacing w:val="1"/>
        </w:rPr>
        <w:t xml:space="preserve"> </w:t>
      </w:r>
      <w:r>
        <w:t>ознакомлению</w:t>
      </w:r>
      <w:r>
        <w:rPr>
          <w:spacing w:val="1"/>
        </w:rPr>
        <w:t xml:space="preserve"> </w:t>
      </w:r>
      <w:r>
        <w:t>детей</w:t>
      </w:r>
      <w:r>
        <w:rPr>
          <w:spacing w:val="1"/>
        </w:rPr>
        <w:t xml:space="preserve"> </w:t>
      </w:r>
      <w:r>
        <w:t>с</w:t>
      </w:r>
      <w:r>
        <w:rPr>
          <w:spacing w:val="1"/>
        </w:rPr>
        <w:t xml:space="preserve"> </w:t>
      </w:r>
      <w:r>
        <w:t>конкретными</w:t>
      </w:r>
      <w:r>
        <w:rPr>
          <w:spacing w:val="1"/>
        </w:rPr>
        <w:t xml:space="preserve"> </w:t>
      </w:r>
      <w:r>
        <w:t>профессиями</w:t>
      </w:r>
      <w:r>
        <w:rPr>
          <w:spacing w:val="1"/>
        </w:rPr>
        <w:t xml:space="preserve"> </w:t>
      </w:r>
      <w:r>
        <w:t>взрослых,</w:t>
      </w:r>
      <w:r>
        <w:rPr>
          <w:spacing w:val="1"/>
        </w:rPr>
        <w:t xml:space="preserve"> </w:t>
      </w:r>
      <w:r>
        <w:t>демонстрирует</w:t>
      </w:r>
      <w:r>
        <w:rPr>
          <w:spacing w:val="1"/>
        </w:rPr>
        <w:t xml:space="preserve"> </w:t>
      </w:r>
      <w:r>
        <w:t>возможные</w:t>
      </w:r>
      <w:r>
        <w:rPr>
          <w:spacing w:val="1"/>
        </w:rPr>
        <w:t xml:space="preserve"> </w:t>
      </w:r>
      <w:r>
        <w:t>связи</w:t>
      </w:r>
      <w:r>
        <w:rPr>
          <w:spacing w:val="1"/>
        </w:rPr>
        <w:t xml:space="preserve"> </w:t>
      </w:r>
      <w:r>
        <w:t>между</w:t>
      </w:r>
      <w:r>
        <w:rPr>
          <w:spacing w:val="1"/>
        </w:rPr>
        <w:t xml:space="preserve"> </w:t>
      </w:r>
      <w:r>
        <w:t>профессиями, обращает внимание детей на содержание каждой профессии в соответствии с общей структурой трудового процесса (мотив, цель,</w:t>
      </w:r>
      <w:r>
        <w:rPr>
          <w:spacing w:val="1"/>
        </w:rPr>
        <w:t xml:space="preserve"> </w:t>
      </w:r>
      <w:r>
        <w:t>инструменты</w:t>
      </w:r>
      <w:r>
        <w:rPr>
          <w:spacing w:val="1"/>
        </w:rPr>
        <w:t xml:space="preserve"> </w:t>
      </w:r>
      <w:r>
        <w:t>и</w:t>
      </w:r>
      <w:r>
        <w:rPr>
          <w:spacing w:val="1"/>
        </w:rPr>
        <w:t xml:space="preserve"> </w:t>
      </w:r>
      <w:r>
        <w:t>оборудование,</w:t>
      </w:r>
      <w:r>
        <w:rPr>
          <w:spacing w:val="1"/>
        </w:rPr>
        <w:t xml:space="preserve"> </w:t>
      </w:r>
      <w:r>
        <w:t>содержание</w:t>
      </w:r>
      <w:r>
        <w:rPr>
          <w:spacing w:val="1"/>
        </w:rPr>
        <w:t xml:space="preserve"> </w:t>
      </w:r>
      <w:r>
        <w:t>действий,</w:t>
      </w:r>
      <w:r>
        <w:rPr>
          <w:spacing w:val="1"/>
        </w:rPr>
        <w:t xml:space="preserve"> </w:t>
      </w:r>
      <w:r>
        <w:t>выбор</w:t>
      </w:r>
      <w:r>
        <w:rPr>
          <w:spacing w:val="1"/>
        </w:rPr>
        <w:t xml:space="preserve"> </w:t>
      </w:r>
      <w:r>
        <w:t>трудовых</w:t>
      </w:r>
      <w:r>
        <w:rPr>
          <w:spacing w:val="1"/>
        </w:rPr>
        <w:t xml:space="preserve"> </w:t>
      </w:r>
      <w:r>
        <w:t>действий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целью,</w:t>
      </w:r>
      <w:r>
        <w:rPr>
          <w:spacing w:val="1"/>
        </w:rPr>
        <w:t xml:space="preserve"> </w:t>
      </w:r>
      <w:r>
        <w:t>результат):</w:t>
      </w:r>
      <w:r>
        <w:rPr>
          <w:spacing w:val="1"/>
        </w:rPr>
        <w:t xml:space="preserve"> </w:t>
      </w:r>
      <w:r>
        <w:t>продавец</w:t>
      </w:r>
      <w:r>
        <w:rPr>
          <w:spacing w:val="1"/>
        </w:rPr>
        <w:t xml:space="preserve"> </w:t>
      </w:r>
      <w:r>
        <w:t>продает</w:t>
      </w:r>
      <w:r>
        <w:rPr>
          <w:spacing w:val="1"/>
        </w:rPr>
        <w:t xml:space="preserve"> </w:t>
      </w:r>
      <w:r>
        <w:t>товар</w:t>
      </w:r>
      <w:r>
        <w:rPr>
          <w:spacing w:val="1"/>
        </w:rPr>
        <w:t xml:space="preserve"> </w:t>
      </w:r>
      <w:r>
        <w:t>покупателю,</w:t>
      </w:r>
      <w:r>
        <w:rPr>
          <w:spacing w:val="-1"/>
        </w:rPr>
        <w:t xml:space="preserve"> </w:t>
      </w:r>
      <w:r>
        <w:t>рабочий на</w:t>
      </w:r>
      <w:r>
        <w:rPr>
          <w:spacing w:val="-2"/>
        </w:rPr>
        <w:t xml:space="preserve"> </w:t>
      </w:r>
      <w:r>
        <w:t>фабрике</w:t>
      </w:r>
      <w:r>
        <w:rPr>
          <w:spacing w:val="-1"/>
        </w:rPr>
        <w:t xml:space="preserve"> </w:t>
      </w:r>
      <w:r>
        <w:t>изготавливает</w:t>
      </w:r>
      <w:r>
        <w:rPr>
          <w:spacing w:val="-1"/>
        </w:rPr>
        <w:t xml:space="preserve"> </w:t>
      </w:r>
      <w:r>
        <w:t>товар,</w:t>
      </w:r>
      <w:r>
        <w:rPr>
          <w:spacing w:val="-1"/>
        </w:rPr>
        <w:t xml:space="preserve"> </w:t>
      </w:r>
      <w:r>
        <w:t>шофер развозит</w:t>
      </w:r>
      <w:r>
        <w:rPr>
          <w:spacing w:val="-1"/>
        </w:rPr>
        <w:t xml:space="preserve"> </w:t>
      </w:r>
      <w:r>
        <w:t>товар</w:t>
      </w:r>
      <w:r>
        <w:rPr>
          <w:spacing w:val="-1"/>
        </w:rPr>
        <w:t xml:space="preserve"> </w:t>
      </w:r>
      <w:r>
        <w:t>по магазинам,</w:t>
      </w:r>
      <w:r>
        <w:rPr>
          <w:spacing w:val="-1"/>
        </w:rPr>
        <w:t xml:space="preserve"> </w:t>
      </w:r>
      <w:r>
        <w:t>грузчик</w:t>
      </w:r>
      <w:r>
        <w:rPr>
          <w:spacing w:val="-1"/>
        </w:rPr>
        <w:t xml:space="preserve"> </w:t>
      </w:r>
      <w:r>
        <w:t>разгружает товар.</w:t>
      </w:r>
    </w:p>
    <w:p w:rsidR="00EB5FEE" w:rsidRDefault="00EB5FEE" w:rsidP="002F6806">
      <w:pPr>
        <w:pStyle w:val="aa"/>
        <w:ind w:left="0" w:firstLine="709"/>
      </w:pPr>
      <w:r>
        <w:t>Педагог формирует представление детей о современной технике, в</w:t>
      </w:r>
      <w:r>
        <w:rPr>
          <w:spacing w:val="60"/>
        </w:rPr>
        <w:t xml:space="preserve"> </w:t>
      </w:r>
      <w:r>
        <w:t>том числе цифровой, её разнообразии, создает образовательные ситуации</w:t>
      </w:r>
      <w:r>
        <w:rPr>
          <w:spacing w:val="1"/>
        </w:rPr>
        <w:t xml:space="preserve"> </w:t>
      </w:r>
      <w:r>
        <w:t>для знакомства детей с конкретными техническими приборами, показывает, как техника способствует ускорению получения результата труда и</w:t>
      </w:r>
      <w:r>
        <w:rPr>
          <w:spacing w:val="1"/>
        </w:rPr>
        <w:t xml:space="preserve"> </w:t>
      </w:r>
      <w:r>
        <w:t>облегчению</w:t>
      </w:r>
      <w:r>
        <w:rPr>
          <w:spacing w:val="-1"/>
        </w:rPr>
        <w:t xml:space="preserve"> </w:t>
      </w:r>
      <w:r>
        <w:t>труда</w:t>
      </w:r>
      <w:r>
        <w:rPr>
          <w:spacing w:val="-1"/>
        </w:rPr>
        <w:t xml:space="preserve"> </w:t>
      </w:r>
      <w:r>
        <w:t>взрослых.</w:t>
      </w:r>
    </w:p>
    <w:p w:rsidR="00EB5FEE" w:rsidRDefault="00EB5FEE" w:rsidP="002F6806">
      <w:pPr>
        <w:pStyle w:val="aa"/>
        <w:ind w:left="0" w:firstLine="709"/>
      </w:pPr>
      <w:r>
        <w:t>Педагог</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знакомства</w:t>
      </w:r>
      <w:r>
        <w:rPr>
          <w:spacing w:val="1"/>
        </w:rPr>
        <w:t xml:space="preserve"> </w:t>
      </w:r>
      <w:r>
        <w:t>детей</w:t>
      </w:r>
      <w:r>
        <w:rPr>
          <w:spacing w:val="1"/>
        </w:rPr>
        <w:t xml:space="preserve"> </w:t>
      </w:r>
      <w:r>
        <w:t>с</w:t>
      </w:r>
      <w:r>
        <w:rPr>
          <w:spacing w:val="1"/>
        </w:rPr>
        <w:t xml:space="preserve"> </w:t>
      </w:r>
      <w:r>
        <w:t>экономическими</w:t>
      </w:r>
      <w:r>
        <w:rPr>
          <w:spacing w:val="1"/>
        </w:rPr>
        <w:t xml:space="preserve"> </w:t>
      </w:r>
      <w:r>
        <w:t>знаниями,</w:t>
      </w:r>
      <w:r>
        <w:rPr>
          <w:spacing w:val="1"/>
        </w:rPr>
        <w:t xml:space="preserve"> </w:t>
      </w:r>
      <w:r>
        <w:t>рассказывает</w:t>
      </w:r>
      <w:r>
        <w:rPr>
          <w:spacing w:val="1"/>
        </w:rPr>
        <w:t xml:space="preserve"> </w:t>
      </w:r>
      <w:r>
        <w:t>о</w:t>
      </w:r>
      <w:r>
        <w:rPr>
          <w:spacing w:val="1"/>
        </w:rPr>
        <w:t xml:space="preserve"> </w:t>
      </w:r>
      <w:r>
        <w:t>назначении</w:t>
      </w:r>
      <w:r>
        <w:rPr>
          <w:spacing w:val="1"/>
        </w:rPr>
        <w:t xml:space="preserve"> </w:t>
      </w:r>
      <w:r>
        <w:t>рекламы</w:t>
      </w:r>
      <w:r>
        <w:rPr>
          <w:spacing w:val="1"/>
        </w:rPr>
        <w:t xml:space="preserve"> </w:t>
      </w:r>
      <w:r>
        <w:t>для</w:t>
      </w:r>
      <w:r>
        <w:rPr>
          <w:spacing w:val="1"/>
        </w:rPr>
        <w:t xml:space="preserve"> </w:t>
      </w:r>
      <w:r>
        <w:t>распространения</w:t>
      </w:r>
      <w:r>
        <w:rPr>
          <w:spacing w:val="1"/>
        </w:rPr>
        <w:t xml:space="preserve"> </w:t>
      </w:r>
      <w:r>
        <w:t>информации о товаре, формирует представление о финансовой грамотности человека, обсуждает с детьми назначение денег и их участие в процессе</w:t>
      </w:r>
      <w:r>
        <w:rPr>
          <w:spacing w:val="1"/>
        </w:rPr>
        <w:t xml:space="preserve"> </w:t>
      </w:r>
      <w:r>
        <w:t>приобретения</w:t>
      </w:r>
      <w:r>
        <w:rPr>
          <w:spacing w:val="1"/>
        </w:rPr>
        <w:t xml:space="preserve"> </w:t>
      </w:r>
      <w:r>
        <w:t>товаров</w:t>
      </w:r>
      <w:r>
        <w:rPr>
          <w:spacing w:val="1"/>
        </w:rPr>
        <w:t xml:space="preserve"> </w:t>
      </w:r>
      <w:r>
        <w:t>или</w:t>
      </w:r>
      <w:r>
        <w:rPr>
          <w:spacing w:val="1"/>
        </w:rPr>
        <w:t xml:space="preserve"> </w:t>
      </w:r>
      <w:r>
        <w:t>услуг,</w:t>
      </w:r>
      <w:r>
        <w:rPr>
          <w:spacing w:val="1"/>
        </w:rPr>
        <w:t xml:space="preserve"> </w:t>
      </w:r>
      <w:r>
        <w:t>организует</w:t>
      </w:r>
      <w:r>
        <w:rPr>
          <w:spacing w:val="1"/>
        </w:rPr>
        <w:t xml:space="preserve"> </w:t>
      </w:r>
      <w:r>
        <w:t>проблемные</w:t>
      </w:r>
      <w:r>
        <w:rPr>
          <w:spacing w:val="1"/>
        </w:rPr>
        <w:t xml:space="preserve"> </w:t>
      </w:r>
      <w:r>
        <w:t>и</w:t>
      </w:r>
      <w:r>
        <w:rPr>
          <w:spacing w:val="1"/>
        </w:rPr>
        <w:t xml:space="preserve"> </w:t>
      </w:r>
      <w:r>
        <w:t>игровые</w:t>
      </w:r>
      <w:r>
        <w:rPr>
          <w:spacing w:val="1"/>
        </w:rPr>
        <w:t xml:space="preserve"> </w:t>
      </w:r>
      <w:r>
        <w:t>ситуации</w:t>
      </w:r>
      <w:r>
        <w:rPr>
          <w:spacing w:val="1"/>
        </w:rPr>
        <w:t xml:space="preserve"> </w:t>
      </w:r>
      <w:r>
        <w:t>для</w:t>
      </w:r>
      <w:r>
        <w:rPr>
          <w:spacing w:val="1"/>
        </w:rPr>
        <w:t xml:space="preserve"> </w:t>
      </w:r>
      <w:r>
        <w:t>детей,</w:t>
      </w:r>
      <w:r>
        <w:rPr>
          <w:spacing w:val="1"/>
        </w:rPr>
        <w:t xml:space="preserve"> </w:t>
      </w:r>
      <w:r>
        <w:t>развивает</w:t>
      </w:r>
      <w:r>
        <w:rPr>
          <w:spacing w:val="1"/>
        </w:rPr>
        <w:t xml:space="preserve"> </w:t>
      </w:r>
      <w:r>
        <w:t>умения</w:t>
      </w:r>
      <w:r>
        <w:rPr>
          <w:spacing w:val="1"/>
        </w:rPr>
        <w:t xml:space="preserve"> </w:t>
      </w:r>
      <w:r>
        <w:t>планировать</w:t>
      </w:r>
      <w:r>
        <w:rPr>
          <w:spacing w:val="1"/>
        </w:rPr>
        <w:t xml:space="preserve"> </w:t>
      </w:r>
      <w:r>
        <w:t>расходы</w:t>
      </w:r>
      <w:r>
        <w:rPr>
          <w:spacing w:val="1"/>
        </w:rPr>
        <w:t xml:space="preserve"> </w:t>
      </w:r>
      <w:r>
        <w:t>на</w:t>
      </w:r>
      <w:r>
        <w:rPr>
          <w:spacing w:val="1"/>
        </w:rPr>
        <w:t xml:space="preserve"> </w:t>
      </w:r>
      <w:r>
        <w:t>покупку</w:t>
      </w:r>
      <w:r>
        <w:rPr>
          <w:spacing w:val="-57"/>
        </w:rPr>
        <w:t xml:space="preserve"> </w:t>
      </w:r>
      <w:r>
        <w:t>необходимых</w:t>
      </w:r>
      <w:r>
        <w:rPr>
          <w:spacing w:val="-2"/>
        </w:rPr>
        <w:t xml:space="preserve"> </w:t>
      </w:r>
      <w:r>
        <w:t>товаров и</w:t>
      </w:r>
      <w:r>
        <w:rPr>
          <w:spacing w:val="1"/>
        </w:rPr>
        <w:t xml:space="preserve"> </w:t>
      </w:r>
      <w:r>
        <w:t>услуг,</w:t>
      </w:r>
      <w:r>
        <w:rPr>
          <w:spacing w:val="-1"/>
        </w:rPr>
        <w:t xml:space="preserve"> </w:t>
      </w:r>
      <w:r>
        <w:t>формирует</w:t>
      </w:r>
      <w:r>
        <w:rPr>
          <w:spacing w:val="5"/>
        </w:rPr>
        <w:t xml:space="preserve"> </w:t>
      </w:r>
      <w:r>
        <w:t>уважение</w:t>
      </w:r>
      <w:r>
        <w:rPr>
          <w:spacing w:val="-2"/>
        </w:rPr>
        <w:t xml:space="preserve"> </w:t>
      </w:r>
      <w:r>
        <w:t>к труду</w:t>
      </w:r>
      <w:r>
        <w:rPr>
          <w:spacing w:val="-6"/>
        </w:rPr>
        <w:t xml:space="preserve"> </w:t>
      </w:r>
      <w:r>
        <w:t>родителей (законных</w:t>
      </w:r>
      <w:r>
        <w:rPr>
          <w:spacing w:val="2"/>
        </w:rPr>
        <w:t xml:space="preserve"> </w:t>
      </w:r>
      <w:r>
        <w:t>представителей).</w:t>
      </w:r>
    </w:p>
    <w:p w:rsidR="00EB5FEE" w:rsidRDefault="00EB5FEE" w:rsidP="002F6806">
      <w:pPr>
        <w:pStyle w:val="aa"/>
        <w:ind w:left="0" w:firstLine="709"/>
      </w:pPr>
      <w:r>
        <w:t>Педагог продолжает поощрять инициативность и самостоятельность детей в процессах самообслуживания в группе (убрать постель после сна,</w:t>
      </w:r>
      <w:r>
        <w:rPr>
          <w:spacing w:val="1"/>
        </w:rPr>
        <w:t xml:space="preserve"> </w:t>
      </w:r>
      <w:r>
        <w:t>расставить</w:t>
      </w:r>
      <w:r>
        <w:rPr>
          <w:spacing w:val="1"/>
        </w:rPr>
        <w:t xml:space="preserve"> </w:t>
      </w:r>
      <w:r>
        <w:t>ровно</w:t>
      </w:r>
      <w:r>
        <w:rPr>
          <w:spacing w:val="1"/>
        </w:rPr>
        <w:t xml:space="preserve"> </w:t>
      </w:r>
      <w:r>
        <w:t>стулья</w:t>
      </w:r>
      <w:r>
        <w:rPr>
          <w:spacing w:val="1"/>
        </w:rPr>
        <w:t xml:space="preserve"> </w:t>
      </w:r>
      <w:r>
        <w:t>за</w:t>
      </w:r>
      <w:r>
        <w:rPr>
          <w:spacing w:val="1"/>
        </w:rPr>
        <w:t xml:space="preserve"> </w:t>
      </w:r>
      <w:r>
        <w:t>столами</w:t>
      </w:r>
      <w:r>
        <w:rPr>
          <w:spacing w:val="1"/>
        </w:rPr>
        <w:t xml:space="preserve"> </w:t>
      </w:r>
      <w:r>
        <w:t>в</w:t>
      </w:r>
      <w:r>
        <w:rPr>
          <w:spacing w:val="1"/>
        </w:rPr>
        <w:t xml:space="preserve"> </w:t>
      </w:r>
      <w:r>
        <w:t>зоне учебной</w:t>
      </w:r>
      <w:r>
        <w:rPr>
          <w:spacing w:val="1"/>
        </w:rPr>
        <w:t xml:space="preserve"> </w:t>
      </w:r>
      <w:r>
        <w:t>деятельности),</w:t>
      </w:r>
      <w:r>
        <w:rPr>
          <w:spacing w:val="1"/>
        </w:rPr>
        <w:t xml:space="preserve"> </w:t>
      </w:r>
      <w:r>
        <w:t>создает</w:t>
      </w:r>
      <w:r>
        <w:rPr>
          <w:spacing w:val="1"/>
        </w:rPr>
        <w:t xml:space="preserve"> </w:t>
      </w:r>
      <w:r>
        <w:t>проблемные</w:t>
      </w:r>
      <w:r>
        <w:rPr>
          <w:spacing w:val="1"/>
        </w:rPr>
        <w:t xml:space="preserve"> </w:t>
      </w:r>
      <w:r>
        <w:t>и</w:t>
      </w:r>
      <w:r>
        <w:rPr>
          <w:spacing w:val="1"/>
        </w:rPr>
        <w:t xml:space="preserve"> </w:t>
      </w:r>
      <w:r>
        <w:t>игровые</w:t>
      </w:r>
      <w:r>
        <w:rPr>
          <w:spacing w:val="1"/>
        </w:rPr>
        <w:t xml:space="preserve"> </w:t>
      </w:r>
      <w:r>
        <w:t>ситуации</w:t>
      </w:r>
      <w:r>
        <w:rPr>
          <w:spacing w:val="1"/>
        </w:rPr>
        <w:t xml:space="preserve"> </w:t>
      </w:r>
      <w:r>
        <w:t>для</w:t>
      </w:r>
      <w:r>
        <w:rPr>
          <w:spacing w:val="1"/>
        </w:rPr>
        <w:t xml:space="preserve"> </w:t>
      </w:r>
      <w:r>
        <w:t>развития</w:t>
      </w:r>
      <w:r>
        <w:rPr>
          <w:spacing w:val="1"/>
        </w:rPr>
        <w:t xml:space="preserve"> </w:t>
      </w:r>
      <w:r>
        <w:t>умений</w:t>
      </w:r>
      <w:r>
        <w:rPr>
          <w:spacing w:val="1"/>
        </w:rPr>
        <w:t xml:space="preserve"> </w:t>
      </w:r>
      <w:r>
        <w:t>выполнять</w:t>
      </w:r>
      <w:r>
        <w:rPr>
          <w:spacing w:val="1"/>
        </w:rPr>
        <w:t xml:space="preserve"> </w:t>
      </w:r>
      <w:r>
        <w:t>отдельные трудовые действия, привлекает к решению поставленных задач родителей (законных представителей) с целью создания дома условий для</w:t>
      </w:r>
      <w:r>
        <w:rPr>
          <w:spacing w:val="1"/>
        </w:rPr>
        <w:t xml:space="preserve"> </w:t>
      </w:r>
      <w:r>
        <w:t>развития умений реализовывать элементы хозяйственно бытового труда: вымыть тарелку после обеда, вытереть пыль в комнате, застелить кровать,</w:t>
      </w:r>
      <w:r>
        <w:rPr>
          <w:spacing w:val="1"/>
        </w:rPr>
        <w:t xml:space="preserve"> </w:t>
      </w:r>
      <w:r>
        <w:t>погладить</w:t>
      </w:r>
      <w:r>
        <w:rPr>
          <w:spacing w:val="-2"/>
        </w:rPr>
        <w:t xml:space="preserve"> </w:t>
      </w:r>
      <w:r>
        <w:t>носовой платок, покормить домашнего</w:t>
      </w:r>
      <w:r>
        <w:rPr>
          <w:spacing w:val="-1"/>
        </w:rPr>
        <w:t xml:space="preserve"> </w:t>
      </w:r>
      <w:r>
        <w:t>питомца</w:t>
      </w:r>
      <w:r>
        <w:rPr>
          <w:spacing w:val="-4"/>
        </w:rPr>
        <w:t xml:space="preserve"> </w:t>
      </w:r>
      <w:r>
        <w:t>и тому</w:t>
      </w:r>
      <w:r>
        <w:rPr>
          <w:spacing w:val="-8"/>
        </w:rPr>
        <w:t xml:space="preserve"> </w:t>
      </w:r>
      <w:r>
        <w:t>подобное.</w:t>
      </w:r>
    </w:p>
    <w:p w:rsidR="00EB5FEE" w:rsidRDefault="00EB5FEE" w:rsidP="002F6806">
      <w:pPr>
        <w:pStyle w:val="aa"/>
        <w:ind w:left="0" w:firstLine="709"/>
      </w:pPr>
      <w:r>
        <w:t>Педагог</w:t>
      </w:r>
      <w:r>
        <w:rPr>
          <w:spacing w:val="1"/>
        </w:rPr>
        <w:t xml:space="preserve"> </w:t>
      </w:r>
      <w:r>
        <w:t>создает</w:t>
      </w:r>
      <w:r>
        <w:rPr>
          <w:spacing w:val="1"/>
        </w:rPr>
        <w:t xml:space="preserve"> </w:t>
      </w:r>
      <w:r>
        <w:t>условия</w:t>
      </w:r>
      <w:r>
        <w:rPr>
          <w:spacing w:val="1"/>
        </w:rPr>
        <w:t xml:space="preserve"> </w:t>
      </w:r>
      <w:r>
        <w:t>для коллективного выполнения детьми трудовых</w:t>
      </w:r>
      <w:r>
        <w:rPr>
          <w:spacing w:val="1"/>
        </w:rPr>
        <w:t xml:space="preserve"> </w:t>
      </w:r>
      <w:r>
        <w:t>поручений</w:t>
      </w:r>
      <w:r>
        <w:rPr>
          <w:spacing w:val="1"/>
        </w:rPr>
        <w:t xml:space="preserve"> </w:t>
      </w:r>
      <w:r>
        <w:t>во время</w:t>
      </w:r>
      <w:r>
        <w:rPr>
          <w:spacing w:val="1"/>
        </w:rPr>
        <w:t xml:space="preserve"> </w:t>
      </w:r>
      <w:r>
        <w:t>дежурства,</w:t>
      </w:r>
      <w:r>
        <w:rPr>
          <w:spacing w:val="1"/>
        </w:rPr>
        <w:t xml:space="preserve"> </w:t>
      </w:r>
      <w:r>
        <w:t>учит</w:t>
      </w:r>
      <w:r>
        <w:rPr>
          <w:spacing w:val="1"/>
        </w:rPr>
        <w:t xml:space="preserve"> </w:t>
      </w:r>
      <w:r>
        <w:t>детей</w:t>
      </w:r>
      <w:r>
        <w:rPr>
          <w:spacing w:val="1"/>
        </w:rPr>
        <w:t xml:space="preserve"> </w:t>
      </w:r>
      <w:r>
        <w:t>распределять</w:t>
      </w:r>
      <w:r>
        <w:rPr>
          <w:spacing w:val="60"/>
        </w:rPr>
        <w:t xml:space="preserve"> </w:t>
      </w:r>
      <w:r>
        <w:t>между</w:t>
      </w:r>
      <w:r>
        <w:rPr>
          <w:spacing w:val="-57"/>
        </w:rPr>
        <w:t xml:space="preserve"> </w:t>
      </w:r>
      <w:r>
        <w:t>собой трудовые</w:t>
      </w:r>
      <w:r>
        <w:rPr>
          <w:spacing w:val="-1"/>
        </w:rPr>
        <w:t xml:space="preserve"> </w:t>
      </w:r>
      <w:r>
        <w:t>поручения для</w:t>
      </w:r>
      <w:r>
        <w:rPr>
          <w:spacing w:val="-2"/>
        </w:rPr>
        <w:t xml:space="preserve"> </w:t>
      </w:r>
      <w:r>
        <w:t>получения единого трудового результата.</w:t>
      </w:r>
    </w:p>
    <w:p w:rsidR="00EB5FEE" w:rsidRDefault="00EB5FEE" w:rsidP="002F6806">
      <w:pPr>
        <w:pStyle w:val="a3"/>
        <w:widowControl w:val="0"/>
        <w:numPr>
          <w:ilvl w:val="0"/>
          <w:numId w:val="73"/>
        </w:numPr>
        <w:tabs>
          <w:tab w:val="left" w:pos="633"/>
        </w:tabs>
        <w:autoSpaceDE w:val="0"/>
        <w:autoSpaceDN w:val="0"/>
        <w:spacing w:line="240" w:lineRule="auto"/>
        <w:ind w:left="0" w:firstLine="709"/>
        <w:contextualSpacing w:val="0"/>
        <w:rPr>
          <w:sz w:val="24"/>
        </w:rPr>
      </w:pPr>
      <w:r>
        <w:rPr>
          <w:sz w:val="24"/>
          <w:u w:val="single"/>
        </w:rPr>
        <w:t>В</w:t>
      </w:r>
      <w:r>
        <w:rPr>
          <w:spacing w:val="-5"/>
          <w:sz w:val="24"/>
          <w:u w:val="single"/>
        </w:rPr>
        <w:t xml:space="preserve"> </w:t>
      </w:r>
      <w:r>
        <w:rPr>
          <w:sz w:val="24"/>
          <w:u w:val="single"/>
        </w:rPr>
        <w:t>области</w:t>
      </w:r>
      <w:r>
        <w:rPr>
          <w:spacing w:val="-2"/>
          <w:sz w:val="24"/>
          <w:u w:val="single"/>
        </w:rPr>
        <w:t xml:space="preserve"> </w:t>
      </w:r>
      <w:r>
        <w:rPr>
          <w:sz w:val="24"/>
          <w:u w:val="single"/>
        </w:rPr>
        <w:t>формирования</w:t>
      </w:r>
      <w:r>
        <w:rPr>
          <w:spacing w:val="-2"/>
          <w:sz w:val="24"/>
          <w:u w:val="single"/>
        </w:rPr>
        <w:t xml:space="preserve"> </w:t>
      </w:r>
      <w:r>
        <w:rPr>
          <w:sz w:val="24"/>
          <w:u w:val="single"/>
        </w:rPr>
        <w:t>безопасного</w:t>
      </w:r>
      <w:r>
        <w:rPr>
          <w:spacing w:val="-2"/>
          <w:sz w:val="24"/>
          <w:u w:val="single"/>
        </w:rPr>
        <w:t xml:space="preserve"> </w:t>
      </w:r>
      <w:r>
        <w:rPr>
          <w:sz w:val="24"/>
          <w:u w:val="single"/>
        </w:rPr>
        <w:t>поведения.</w:t>
      </w:r>
    </w:p>
    <w:p w:rsidR="00EB5FEE" w:rsidRDefault="00EB5FEE" w:rsidP="002F6806">
      <w:pPr>
        <w:pStyle w:val="aa"/>
        <w:ind w:left="0" w:firstLine="709"/>
      </w:pPr>
      <w:r>
        <w:t>Педагог создает условия для закрепления представлений детей о правилах безопасного поведения в быту, на улице, в природе, в общении с</w:t>
      </w:r>
      <w:r>
        <w:rPr>
          <w:spacing w:val="1"/>
        </w:rPr>
        <w:t xml:space="preserve"> </w:t>
      </w:r>
      <w:r>
        <w:t>людьми, в том числе в сети Интернет. Обсуждает с детьми содержание детских книг, где герои попадают в опасные ситуации, побуждает детей к</w:t>
      </w:r>
      <w:r>
        <w:rPr>
          <w:spacing w:val="1"/>
        </w:rPr>
        <w:t xml:space="preserve"> </w:t>
      </w:r>
      <w:r>
        <w:t>рассуждениям, что нужно было сделать, чтобы избежать опасности, обговаривает вместе с детьми алгоритм безопасного поведения. Рассматривает с</w:t>
      </w:r>
      <w:r>
        <w:rPr>
          <w:spacing w:val="1"/>
        </w:rPr>
        <w:t xml:space="preserve"> </w:t>
      </w:r>
      <w:r>
        <w:t>детьми</w:t>
      </w:r>
      <w:r>
        <w:rPr>
          <w:spacing w:val="1"/>
        </w:rPr>
        <w:t xml:space="preserve"> </w:t>
      </w:r>
      <w:r>
        <w:t>картинки,</w:t>
      </w:r>
      <w:r>
        <w:rPr>
          <w:spacing w:val="1"/>
        </w:rPr>
        <w:t xml:space="preserve"> </w:t>
      </w:r>
      <w:r>
        <w:t>постеры,</w:t>
      </w:r>
      <w:r>
        <w:rPr>
          <w:spacing w:val="1"/>
        </w:rPr>
        <w:t xml:space="preserve"> </w:t>
      </w:r>
      <w:r>
        <w:t>где</w:t>
      </w:r>
      <w:r>
        <w:rPr>
          <w:spacing w:val="1"/>
        </w:rPr>
        <w:t xml:space="preserve"> </w:t>
      </w:r>
      <w:r>
        <w:t>раскрывается</w:t>
      </w:r>
      <w:r>
        <w:rPr>
          <w:spacing w:val="1"/>
        </w:rPr>
        <w:t xml:space="preserve"> </w:t>
      </w:r>
      <w:r>
        <w:t>связь</w:t>
      </w:r>
      <w:r>
        <w:rPr>
          <w:spacing w:val="1"/>
        </w:rPr>
        <w:t xml:space="preserve"> </w:t>
      </w:r>
      <w:r>
        <w:t>между</w:t>
      </w:r>
      <w:r>
        <w:rPr>
          <w:spacing w:val="1"/>
        </w:rPr>
        <w:t xml:space="preserve"> </w:t>
      </w:r>
      <w:r>
        <w:t>необдуманным</w:t>
      </w:r>
      <w:r>
        <w:rPr>
          <w:spacing w:val="1"/>
        </w:rPr>
        <w:t xml:space="preserve"> </w:t>
      </w:r>
      <w:r>
        <w:t>и</w:t>
      </w:r>
      <w:r>
        <w:rPr>
          <w:spacing w:val="1"/>
        </w:rPr>
        <w:t xml:space="preserve"> </w:t>
      </w:r>
      <w:r>
        <w:t>неосторожным</w:t>
      </w:r>
      <w:r>
        <w:rPr>
          <w:spacing w:val="1"/>
        </w:rPr>
        <w:t xml:space="preserve"> </w:t>
      </w:r>
      <w:r>
        <w:t>действиями</w:t>
      </w:r>
      <w:r>
        <w:rPr>
          <w:spacing w:val="1"/>
        </w:rPr>
        <w:t xml:space="preserve"> </w:t>
      </w:r>
      <w:r>
        <w:t>человека</w:t>
      </w:r>
      <w:r>
        <w:rPr>
          <w:spacing w:val="1"/>
        </w:rPr>
        <w:t xml:space="preserve"> </w:t>
      </w:r>
      <w:r>
        <w:t>и</w:t>
      </w:r>
      <w:r>
        <w:rPr>
          <w:spacing w:val="1"/>
        </w:rPr>
        <w:t xml:space="preserve"> </w:t>
      </w:r>
      <w:r>
        <w:t>опасными</w:t>
      </w:r>
      <w:r>
        <w:rPr>
          <w:spacing w:val="1"/>
        </w:rPr>
        <w:t xml:space="preserve"> </w:t>
      </w:r>
      <w:r>
        <w:t>последствиями</w:t>
      </w:r>
      <w:r>
        <w:rPr>
          <w:spacing w:val="1"/>
        </w:rPr>
        <w:t xml:space="preserve"> </w:t>
      </w:r>
      <w:r>
        <w:t>разрешения ситуации (наступил на люк - чуть не провалился в шахту, толкнул ребёнка на горке - мальчик упал на острый лед и тому подобное).</w:t>
      </w:r>
      <w:r>
        <w:rPr>
          <w:spacing w:val="1"/>
        </w:rPr>
        <w:t xml:space="preserve"> </w:t>
      </w:r>
      <w:r>
        <w:t>Инициирует проблемными вопросами желание детей рассказать о том, как можно было избежать опасной ситуации, какие советы дети могли бы дать</w:t>
      </w:r>
      <w:r>
        <w:rPr>
          <w:spacing w:val="-57"/>
        </w:rPr>
        <w:t xml:space="preserve"> </w:t>
      </w:r>
      <w:r>
        <w:t>героям,</w:t>
      </w:r>
      <w:r>
        <w:rPr>
          <w:spacing w:val="-1"/>
        </w:rPr>
        <w:t xml:space="preserve"> </w:t>
      </w:r>
      <w:r>
        <w:t>представленным</w:t>
      </w:r>
      <w:r>
        <w:rPr>
          <w:spacing w:val="-1"/>
        </w:rPr>
        <w:t xml:space="preserve"> </w:t>
      </w:r>
      <w:r>
        <w:t>на</w:t>
      </w:r>
      <w:r>
        <w:rPr>
          <w:spacing w:val="-1"/>
        </w:rPr>
        <w:t xml:space="preserve"> </w:t>
      </w:r>
      <w:r>
        <w:t>картинках.</w:t>
      </w:r>
    </w:p>
    <w:p w:rsidR="00EB5FEE" w:rsidRDefault="00EB5FEE" w:rsidP="002F6806">
      <w:pPr>
        <w:pStyle w:val="aa"/>
        <w:ind w:left="0" w:firstLine="709"/>
      </w:pPr>
      <w:r>
        <w:t>Педагог создает условия для самостоятельной деятельности детей, где можно было бы применить навыки безопасного поведения: организует</w:t>
      </w:r>
      <w:r>
        <w:rPr>
          <w:spacing w:val="1"/>
        </w:rPr>
        <w:t xml:space="preserve"> </w:t>
      </w:r>
      <w:r>
        <w:t xml:space="preserve">игровые </w:t>
      </w:r>
      <w:r>
        <w:lastRenderedPageBreak/>
        <w:t>и проблемные ситуации, решая которые ребёнок может закрепить правила безопасного поведения. Инициирует вместе с детьми создание</w:t>
      </w:r>
      <w:r>
        <w:rPr>
          <w:spacing w:val="1"/>
        </w:rPr>
        <w:t xml:space="preserve"> </w:t>
      </w:r>
      <w:r>
        <w:t>общих правил безопасного поведения в группе, на улице, в природе, в общении с людьми, поощряет интерес детей к данной теме, поддерживает их</w:t>
      </w:r>
      <w:r>
        <w:rPr>
          <w:spacing w:val="1"/>
        </w:rPr>
        <w:t xml:space="preserve"> </w:t>
      </w:r>
      <w:r>
        <w:t>творческие находки и предложения. Читает с детьми художественную литературу, инициирует обсуждение с детьми тех эпизодов книги, где герои</w:t>
      </w:r>
      <w:r>
        <w:rPr>
          <w:spacing w:val="1"/>
        </w:rPr>
        <w:t xml:space="preserve"> </w:t>
      </w:r>
      <w:r>
        <w:t>попадают в опасную ситуацию, активизирует проблемными вопросами желание детей рассказать, как нужно было себя вести в подобной ситуации,</w:t>
      </w:r>
      <w:r>
        <w:rPr>
          <w:spacing w:val="1"/>
        </w:rPr>
        <w:t xml:space="preserve"> </w:t>
      </w:r>
      <w:r>
        <w:t>чтобы</w:t>
      </w:r>
      <w:r>
        <w:rPr>
          <w:spacing w:val="-1"/>
        </w:rPr>
        <w:t xml:space="preserve"> </w:t>
      </w:r>
      <w:r>
        <w:t>избежать опасности.</w:t>
      </w:r>
    </w:p>
    <w:p w:rsidR="00EB5FEE" w:rsidRDefault="00EB5FEE" w:rsidP="002F6806">
      <w:pPr>
        <w:pStyle w:val="aa"/>
        <w:ind w:left="0" w:firstLine="709"/>
      </w:pPr>
      <w:r>
        <w:t>Педагог</w:t>
      </w:r>
      <w:r>
        <w:rPr>
          <w:spacing w:val="-5"/>
        </w:rPr>
        <w:t xml:space="preserve"> </w:t>
      </w:r>
      <w:r>
        <w:t>обсуждает</w:t>
      </w:r>
      <w:r>
        <w:rPr>
          <w:spacing w:val="-3"/>
        </w:rPr>
        <w:t xml:space="preserve"> </w:t>
      </w:r>
      <w:r>
        <w:t>с</w:t>
      </w:r>
      <w:r>
        <w:rPr>
          <w:spacing w:val="-4"/>
        </w:rPr>
        <w:t xml:space="preserve"> </w:t>
      </w:r>
      <w:r>
        <w:t>детьми</w:t>
      </w:r>
      <w:r>
        <w:rPr>
          <w:spacing w:val="-4"/>
        </w:rPr>
        <w:t xml:space="preserve"> </w:t>
      </w:r>
      <w:r>
        <w:t>правила</w:t>
      </w:r>
      <w:r>
        <w:rPr>
          <w:spacing w:val="-4"/>
        </w:rPr>
        <w:t xml:space="preserve"> </w:t>
      </w:r>
      <w:r>
        <w:t>пользования</w:t>
      </w:r>
      <w:r>
        <w:rPr>
          <w:spacing w:val="-3"/>
        </w:rPr>
        <w:t xml:space="preserve"> </w:t>
      </w:r>
      <w:r>
        <w:t>сетью</w:t>
      </w:r>
      <w:r>
        <w:rPr>
          <w:spacing w:val="-3"/>
        </w:rPr>
        <w:t xml:space="preserve"> </w:t>
      </w:r>
      <w:r>
        <w:t>Интернет,</w:t>
      </w:r>
      <w:r>
        <w:rPr>
          <w:spacing w:val="-4"/>
        </w:rPr>
        <w:t xml:space="preserve"> </w:t>
      </w:r>
      <w:r>
        <w:t>цифровыми</w:t>
      </w:r>
      <w:r>
        <w:rPr>
          <w:spacing w:val="-3"/>
        </w:rPr>
        <w:t xml:space="preserve"> </w:t>
      </w:r>
      <w:r>
        <w:t>ресурсами.</w:t>
      </w:r>
    </w:p>
    <w:p w:rsidR="00EB5FEE" w:rsidRDefault="00EB5FEE" w:rsidP="002F6806">
      <w:pPr>
        <w:pStyle w:val="220"/>
        <w:spacing w:line="240" w:lineRule="auto"/>
        <w:ind w:left="0" w:firstLine="70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7лет.</w:t>
      </w:r>
    </w:p>
    <w:p w:rsidR="004171DE" w:rsidRDefault="00EB5FEE" w:rsidP="002F6806">
      <w:pPr>
        <w:pStyle w:val="aa"/>
        <w:ind w:left="0" w:firstLine="709"/>
      </w:pPr>
      <w:r>
        <w:t xml:space="preserve">В области социально-коммуникативного развития основными </w:t>
      </w:r>
      <w:r>
        <w:rPr>
          <w:b/>
        </w:rPr>
        <w:t xml:space="preserve">задачами </w:t>
      </w:r>
      <w:r>
        <w:t>образовательной деятельности являются:</w:t>
      </w:r>
    </w:p>
    <w:p w:rsidR="00EB5FEE" w:rsidRDefault="00EB5FEE" w:rsidP="002F6806">
      <w:pPr>
        <w:pStyle w:val="aa"/>
        <w:ind w:left="0" w:firstLine="709"/>
      </w:pPr>
      <w:r>
        <w:rPr>
          <w:spacing w:val="-57"/>
        </w:rPr>
        <w:t xml:space="preserve"> </w:t>
      </w:r>
      <w:r>
        <w:rPr>
          <w:u w:val="single"/>
        </w:rPr>
        <w:t>1)</w:t>
      </w:r>
      <w:r>
        <w:rPr>
          <w:spacing w:val="-2"/>
          <w:u w:val="single"/>
        </w:rPr>
        <w:t xml:space="preserve"> </w:t>
      </w:r>
      <w:r>
        <w:rPr>
          <w:u w:val="single"/>
        </w:rPr>
        <w:t>в</w:t>
      </w:r>
      <w:r>
        <w:rPr>
          <w:spacing w:val="-1"/>
          <w:u w:val="single"/>
        </w:rPr>
        <w:t xml:space="preserve"> </w:t>
      </w:r>
      <w:r>
        <w:rPr>
          <w:u w:val="single"/>
        </w:rPr>
        <w:t>сфере</w:t>
      </w:r>
      <w:r>
        <w:rPr>
          <w:spacing w:val="-1"/>
          <w:u w:val="single"/>
        </w:rPr>
        <w:t xml:space="preserve"> </w:t>
      </w:r>
      <w:r>
        <w:rPr>
          <w:u w:val="single"/>
        </w:rPr>
        <w:t>социальных отношений:</w:t>
      </w:r>
    </w:p>
    <w:p w:rsidR="00EB5FEE" w:rsidRDefault="00EB5FEE" w:rsidP="002F6806">
      <w:pPr>
        <w:pStyle w:val="a3"/>
        <w:widowControl w:val="0"/>
        <w:numPr>
          <w:ilvl w:val="0"/>
          <w:numId w:val="72"/>
        </w:numPr>
        <w:tabs>
          <w:tab w:val="left" w:pos="1082"/>
        </w:tabs>
        <w:autoSpaceDE w:val="0"/>
        <w:autoSpaceDN w:val="0"/>
        <w:spacing w:line="240" w:lineRule="auto"/>
        <w:ind w:left="0" w:firstLine="709"/>
        <w:contextualSpacing w:val="0"/>
        <w:rPr>
          <w:sz w:val="24"/>
        </w:rPr>
      </w:pPr>
      <w:r>
        <w:rPr>
          <w:sz w:val="24"/>
        </w:rPr>
        <w:t>поддерживать</w:t>
      </w:r>
      <w:r>
        <w:rPr>
          <w:spacing w:val="1"/>
          <w:sz w:val="24"/>
        </w:rPr>
        <w:t xml:space="preserve"> </w:t>
      </w:r>
      <w:r>
        <w:rPr>
          <w:sz w:val="24"/>
        </w:rPr>
        <w:t>положительную</w:t>
      </w:r>
      <w:r>
        <w:rPr>
          <w:spacing w:val="1"/>
          <w:sz w:val="24"/>
        </w:rPr>
        <w:t xml:space="preserve"> </w:t>
      </w:r>
      <w:r>
        <w:rPr>
          <w:sz w:val="24"/>
        </w:rPr>
        <w:t>самооценку</w:t>
      </w:r>
      <w:r>
        <w:rPr>
          <w:spacing w:val="1"/>
          <w:sz w:val="24"/>
        </w:rPr>
        <w:t xml:space="preserve"> </w:t>
      </w:r>
      <w:r>
        <w:rPr>
          <w:sz w:val="24"/>
        </w:rPr>
        <w:t>ребёнка,</w:t>
      </w:r>
      <w:r>
        <w:rPr>
          <w:spacing w:val="1"/>
          <w:sz w:val="24"/>
        </w:rPr>
        <w:t xml:space="preserve"> </w:t>
      </w:r>
      <w:r>
        <w:rPr>
          <w:sz w:val="24"/>
        </w:rPr>
        <w:t>уверенность</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осознание</w:t>
      </w:r>
      <w:r>
        <w:rPr>
          <w:spacing w:val="1"/>
          <w:sz w:val="24"/>
        </w:rPr>
        <w:t xml:space="preserve"> </w:t>
      </w:r>
      <w:r>
        <w:rPr>
          <w:sz w:val="24"/>
        </w:rPr>
        <w:t>роста</w:t>
      </w:r>
      <w:r>
        <w:rPr>
          <w:spacing w:val="1"/>
          <w:sz w:val="24"/>
        </w:rPr>
        <w:t xml:space="preserve"> </w:t>
      </w:r>
      <w:r>
        <w:rPr>
          <w:sz w:val="24"/>
        </w:rPr>
        <w:t>своих</w:t>
      </w:r>
      <w:r>
        <w:rPr>
          <w:spacing w:val="1"/>
          <w:sz w:val="24"/>
        </w:rPr>
        <w:t xml:space="preserve"> </w:t>
      </w:r>
      <w:r>
        <w:rPr>
          <w:sz w:val="24"/>
        </w:rPr>
        <w:t>достижений,</w:t>
      </w:r>
      <w:r>
        <w:rPr>
          <w:spacing w:val="1"/>
          <w:sz w:val="24"/>
        </w:rPr>
        <w:t xml:space="preserve"> </w:t>
      </w:r>
      <w:r>
        <w:rPr>
          <w:sz w:val="24"/>
        </w:rPr>
        <w:t>чувства</w:t>
      </w:r>
      <w:r>
        <w:rPr>
          <w:spacing w:val="60"/>
          <w:sz w:val="24"/>
        </w:rPr>
        <w:t xml:space="preserve"> </w:t>
      </w:r>
      <w:r>
        <w:rPr>
          <w:sz w:val="24"/>
        </w:rPr>
        <w:t>собственного</w:t>
      </w:r>
      <w:r>
        <w:rPr>
          <w:spacing w:val="1"/>
          <w:sz w:val="24"/>
        </w:rPr>
        <w:t xml:space="preserve"> </w:t>
      </w:r>
      <w:r>
        <w:rPr>
          <w:sz w:val="24"/>
        </w:rPr>
        <w:t>достоинства,</w:t>
      </w:r>
      <w:r>
        <w:rPr>
          <w:spacing w:val="-1"/>
          <w:sz w:val="24"/>
        </w:rPr>
        <w:t xml:space="preserve"> </w:t>
      </w:r>
      <w:r>
        <w:rPr>
          <w:sz w:val="24"/>
        </w:rPr>
        <w:t>стремления стать школьником;</w:t>
      </w:r>
    </w:p>
    <w:p w:rsidR="00EB5FEE" w:rsidRDefault="00EB5FEE" w:rsidP="002F6806">
      <w:pPr>
        <w:pStyle w:val="a3"/>
        <w:widowControl w:val="0"/>
        <w:numPr>
          <w:ilvl w:val="0"/>
          <w:numId w:val="72"/>
        </w:numPr>
        <w:tabs>
          <w:tab w:val="left" w:pos="1082"/>
        </w:tabs>
        <w:autoSpaceDE w:val="0"/>
        <w:autoSpaceDN w:val="0"/>
        <w:spacing w:line="240" w:lineRule="auto"/>
        <w:ind w:left="0" w:firstLine="709"/>
        <w:contextualSpacing w:val="0"/>
        <w:jc w:val="left"/>
        <w:rPr>
          <w:sz w:val="24"/>
        </w:rPr>
      </w:pPr>
      <w:r>
        <w:rPr>
          <w:sz w:val="24"/>
        </w:rPr>
        <w:t>обогащать</w:t>
      </w:r>
      <w:r>
        <w:rPr>
          <w:spacing w:val="39"/>
          <w:sz w:val="24"/>
        </w:rPr>
        <w:t xml:space="preserve"> </w:t>
      </w:r>
      <w:r>
        <w:rPr>
          <w:sz w:val="24"/>
        </w:rPr>
        <w:t>опыт</w:t>
      </w:r>
      <w:r>
        <w:rPr>
          <w:spacing w:val="40"/>
          <w:sz w:val="24"/>
        </w:rPr>
        <w:t xml:space="preserve"> </w:t>
      </w:r>
      <w:r>
        <w:rPr>
          <w:sz w:val="24"/>
        </w:rPr>
        <w:t>применения</w:t>
      </w:r>
      <w:r>
        <w:rPr>
          <w:spacing w:val="39"/>
          <w:sz w:val="24"/>
        </w:rPr>
        <w:t xml:space="preserve"> </w:t>
      </w:r>
      <w:r>
        <w:rPr>
          <w:sz w:val="24"/>
        </w:rPr>
        <w:t>разнообразных</w:t>
      </w:r>
      <w:r>
        <w:rPr>
          <w:spacing w:val="39"/>
          <w:sz w:val="24"/>
        </w:rPr>
        <w:t xml:space="preserve"> </w:t>
      </w:r>
      <w:r>
        <w:rPr>
          <w:sz w:val="24"/>
        </w:rPr>
        <w:t>способов</w:t>
      </w:r>
      <w:r>
        <w:rPr>
          <w:spacing w:val="39"/>
          <w:sz w:val="24"/>
        </w:rPr>
        <w:t xml:space="preserve"> </w:t>
      </w:r>
      <w:r>
        <w:rPr>
          <w:sz w:val="24"/>
        </w:rPr>
        <w:t>взаимодействия</w:t>
      </w:r>
      <w:r>
        <w:rPr>
          <w:spacing w:val="39"/>
          <w:sz w:val="24"/>
        </w:rPr>
        <w:t xml:space="preserve"> </w:t>
      </w:r>
      <w:r>
        <w:rPr>
          <w:sz w:val="24"/>
        </w:rPr>
        <w:t>со</w:t>
      </w:r>
      <w:r>
        <w:rPr>
          <w:spacing w:val="39"/>
          <w:sz w:val="24"/>
        </w:rPr>
        <w:t xml:space="preserve"> </w:t>
      </w:r>
      <w:r>
        <w:rPr>
          <w:sz w:val="24"/>
        </w:rPr>
        <w:t>взрослыми</w:t>
      </w:r>
      <w:r>
        <w:rPr>
          <w:spacing w:val="40"/>
          <w:sz w:val="24"/>
        </w:rPr>
        <w:t xml:space="preserve"> </w:t>
      </w:r>
      <w:r>
        <w:rPr>
          <w:sz w:val="24"/>
        </w:rPr>
        <w:t>и</w:t>
      </w:r>
      <w:r>
        <w:rPr>
          <w:spacing w:val="40"/>
          <w:sz w:val="24"/>
        </w:rPr>
        <w:t xml:space="preserve"> </w:t>
      </w:r>
      <w:r>
        <w:rPr>
          <w:sz w:val="24"/>
        </w:rPr>
        <w:t>сверстниками;</w:t>
      </w:r>
      <w:r>
        <w:rPr>
          <w:spacing w:val="40"/>
          <w:sz w:val="24"/>
        </w:rPr>
        <w:t xml:space="preserve"> </w:t>
      </w:r>
      <w:r>
        <w:rPr>
          <w:sz w:val="24"/>
        </w:rPr>
        <w:t>развитие</w:t>
      </w:r>
      <w:r>
        <w:rPr>
          <w:spacing w:val="38"/>
          <w:sz w:val="24"/>
        </w:rPr>
        <w:t xml:space="preserve"> </w:t>
      </w:r>
      <w:r>
        <w:rPr>
          <w:sz w:val="24"/>
        </w:rPr>
        <w:t>начал</w:t>
      </w:r>
      <w:r>
        <w:rPr>
          <w:spacing w:val="40"/>
          <w:sz w:val="24"/>
        </w:rPr>
        <w:t xml:space="preserve"> </w:t>
      </w:r>
      <w:r>
        <w:rPr>
          <w:sz w:val="24"/>
        </w:rPr>
        <w:t>социально-значимой</w:t>
      </w:r>
      <w:r>
        <w:rPr>
          <w:spacing w:val="-57"/>
          <w:sz w:val="24"/>
        </w:rPr>
        <w:t xml:space="preserve"> </w:t>
      </w:r>
      <w:r>
        <w:rPr>
          <w:sz w:val="24"/>
        </w:rPr>
        <w:t>активности;</w:t>
      </w:r>
    </w:p>
    <w:p w:rsidR="00EB5FEE" w:rsidRDefault="00EB5FEE" w:rsidP="002F6806">
      <w:pPr>
        <w:pStyle w:val="a3"/>
        <w:widowControl w:val="0"/>
        <w:numPr>
          <w:ilvl w:val="0"/>
          <w:numId w:val="72"/>
        </w:numPr>
        <w:tabs>
          <w:tab w:val="left" w:pos="1082"/>
        </w:tabs>
        <w:autoSpaceDE w:val="0"/>
        <w:autoSpaceDN w:val="0"/>
        <w:spacing w:line="240" w:lineRule="auto"/>
        <w:ind w:left="0" w:firstLine="709"/>
        <w:contextualSpacing w:val="0"/>
        <w:jc w:val="left"/>
        <w:rPr>
          <w:sz w:val="24"/>
        </w:rPr>
      </w:pPr>
      <w:r>
        <w:rPr>
          <w:sz w:val="24"/>
        </w:rPr>
        <w:t>обогащать</w:t>
      </w:r>
      <w:r>
        <w:rPr>
          <w:spacing w:val="52"/>
          <w:sz w:val="24"/>
        </w:rPr>
        <w:t xml:space="preserve"> </w:t>
      </w:r>
      <w:r>
        <w:rPr>
          <w:sz w:val="24"/>
        </w:rPr>
        <w:t>эмоциональный</w:t>
      </w:r>
      <w:r>
        <w:rPr>
          <w:spacing w:val="52"/>
          <w:sz w:val="24"/>
        </w:rPr>
        <w:t xml:space="preserve"> </w:t>
      </w:r>
      <w:r>
        <w:rPr>
          <w:sz w:val="24"/>
        </w:rPr>
        <w:t>опыт</w:t>
      </w:r>
      <w:r>
        <w:rPr>
          <w:spacing w:val="52"/>
          <w:sz w:val="24"/>
        </w:rPr>
        <w:t xml:space="preserve"> </w:t>
      </w:r>
      <w:r>
        <w:rPr>
          <w:sz w:val="24"/>
        </w:rPr>
        <w:t>ребёнка,</w:t>
      </w:r>
      <w:r>
        <w:rPr>
          <w:spacing w:val="49"/>
          <w:sz w:val="24"/>
        </w:rPr>
        <w:t xml:space="preserve"> </w:t>
      </w:r>
      <w:r>
        <w:rPr>
          <w:sz w:val="24"/>
        </w:rPr>
        <w:t>развивать</w:t>
      </w:r>
      <w:r>
        <w:rPr>
          <w:spacing w:val="52"/>
          <w:sz w:val="24"/>
        </w:rPr>
        <w:t xml:space="preserve"> </w:t>
      </w:r>
      <w:r>
        <w:rPr>
          <w:sz w:val="24"/>
        </w:rPr>
        <w:t>способность</w:t>
      </w:r>
      <w:r>
        <w:rPr>
          <w:spacing w:val="50"/>
          <w:sz w:val="24"/>
        </w:rPr>
        <w:t xml:space="preserve"> </w:t>
      </w:r>
      <w:r>
        <w:rPr>
          <w:sz w:val="24"/>
        </w:rPr>
        <w:t>ребёнка</w:t>
      </w:r>
      <w:r>
        <w:rPr>
          <w:spacing w:val="51"/>
          <w:sz w:val="24"/>
        </w:rPr>
        <w:t xml:space="preserve"> </w:t>
      </w:r>
      <w:r>
        <w:rPr>
          <w:sz w:val="24"/>
        </w:rPr>
        <w:t>распознавать</w:t>
      </w:r>
      <w:r>
        <w:rPr>
          <w:spacing w:val="52"/>
          <w:sz w:val="24"/>
        </w:rPr>
        <w:t xml:space="preserve"> </w:t>
      </w:r>
      <w:r>
        <w:rPr>
          <w:sz w:val="24"/>
        </w:rPr>
        <w:t>свои</w:t>
      </w:r>
      <w:r>
        <w:rPr>
          <w:spacing w:val="52"/>
          <w:sz w:val="24"/>
        </w:rPr>
        <w:t xml:space="preserve"> </w:t>
      </w:r>
      <w:r>
        <w:rPr>
          <w:sz w:val="24"/>
        </w:rPr>
        <w:t>переживания</w:t>
      </w:r>
      <w:r>
        <w:rPr>
          <w:spacing w:val="51"/>
          <w:sz w:val="24"/>
        </w:rPr>
        <w:t xml:space="preserve"> </w:t>
      </w:r>
      <w:r>
        <w:rPr>
          <w:sz w:val="24"/>
        </w:rPr>
        <w:t>и</w:t>
      </w:r>
      <w:r>
        <w:rPr>
          <w:spacing w:val="52"/>
          <w:sz w:val="24"/>
        </w:rPr>
        <w:t xml:space="preserve"> </w:t>
      </w:r>
      <w:r>
        <w:rPr>
          <w:sz w:val="24"/>
        </w:rPr>
        <w:t>эмоции</w:t>
      </w:r>
      <w:r>
        <w:rPr>
          <w:spacing w:val="52"/>
          <w:sz w:val="24"/>
        </w:rPr>
        <w:t xml:space="preserve"> </w:t>
      </w:r>
      <w:r>
        <w:rPr>
          <w:sz w:val="24"/>
        </w:rPr>
        <w:t>окружающих,</w:t>
      </w:r>
      <w:r>
        <w:rPr>
          <w:spacing w:val="-57"/>
          <w:sz w:val="24"/>
        </w:rPr>
        <w:t xml:space="preserve"> </w:t>
      </w:r>
      <w:r>
        <w:rPr>
          <w:sz w:val="24"/>
        </w:rPr>
        <w:t>осуществлять</w:t>
      </w:r>
      <w:r>
        <w:rPr>
          <w:spacing w:val="-1"/>
          <w:sz w:val="24"/>
        </w:rPr>
        <w:t xml:space="preserve"> </w:t>
      </w:r>
      <w:r>
        <w:rPr>
          <w:sz w:val="24"/>
        </w:rPr>
        <w:t>выбор</w:t>
      </w:r>
      <w:r>
        <w:rPr>
          <w:spacing w:val="-2"/>
          <w:sz w:val="24"/>
        </w:rPr>
        <w:t xml:space="preserve"> </w:t>
      </w:r>
      <w:r>
        <w:rPr>
          <w:sz w:val="24"/>
        </w:rPr>
        <w:t>социально</w:t>
      </w:r>
      <w:r>
        <w:rPr>
          <w:spacing w:val="-2"/>
          <w:sz w:val="24"/>
        </w:rPr>
        <w:t xml:space="preserve"> </w:t>
      </w:r>
      <w:r>
        <w:rPr>
          <w:sz w:val="24"/>
        </w:rPr>
        <w:t>одобряемых</w:t>
      </w:r>
      <w:r>
        <w:rPr>
          <w:spacing w:val="-1"/>
          <w:sz w:val="24"/>
        </w:rPr>
        <w:t xml:space="preserve"> </w:t>
      </w:r>
      <w:r>
        <w:rPr>
          <w:sz w:val="24"/>
        </w:rPr>
        <w:t>действий</w:t>
      </w:r>
      <w:r>
        <w:rPr>
          <w:spacing w:val="-2"/>
          <w:sz w:val="24"/>
        </w:rPr>
        <w:t xml:space="preserve"> </w:t>
      </w:r>
      <w:r>
        <w:rPr>
          <w:sz w:val="24"/>
        </w:rPr>
        <w:t>в</w:t>
      </w:r>
      <w:r>
        <w:rPr>
          <w:spacing w:val="-2"/>
          <w:sz w:val="24"/>
        </w:rPr>
        <w:t xml:space="preserve"> </w:t>
      </w:r>
      <w:r>
        <w:rPr>
          <w:sz w:val="24"/>
        </w:rPr>
        <w:t>конкретных</w:t>
      </w:r>
      <w:r>
        <w:rPr>
          <w:spacing w:val="-1"/>
          <w:sz w:val="24"/>
        </w:rPr>
        <w:t xml:space="preserve"> </w:t>
      </w:r>
      <w:r>
        <w:rPr>
          <w:sz w:val="24"/>
        </w:rPr>
        <w:t>ситуациях</w:t>
      </w:r>
      <w:r>
        <w:rPr>
          <w:spacing w:val="-3"/>
          <w:sz w:val="24"/>
        </w:rPr>
        <w:t xml:space="preserve"> </w:t>
      </w:r>
      <w:r>
        <w:rPr>
          <w:sz w:val="24"/>
        </w:rPr>
        <w:t>и</w:t>
      </w:r>
      <w:r>
        <w:rPr>
          <w:spacing w:val="-2"/>
          <w:sz w:val="24"/>
        </w:rPr>
        <w:t xml:space="preserve"> </w:t>
      </w:r>
      <w:r>
        <w:rPr>
          <w:sz w:val="24"/>
        </w:rPr>
        <w:t>обосновывать</w:t>
      </w:r>
      <w:r>
        <w:rPr>
          <w:spacing w:val="-2"/>
          <w:sz w:val="24"/>
        </w:rPr>
        <w:t xml:space="preserve"> </w:t>
      </w:r>
      <w:r>
        <w:rPr>
          <w:sz w:val="24"/>
        </w:rPr>
        <w:t>свои</w:t>
      </w:r>
      <w:r>
        <w:rPr>
          <w:spacing w:val="-2"/>
          <w:sz w:val="24"/>
        </w:rPr>
        <w:t xml:space="preserve"> </w:t>
      </w:r>
      <w:r>
        <w:rPr>
          <w:sz w:val="24"/>
        </w:rPr>
        <w:t>намерения</w:t>
      </w:r>
      <w:r>
        <w:rPr>
          <w:spacing w:val="-1"/>
          <w:sz w:val="24"/>
        </w:rPr>
        <w:t xml:space="preserve"> </w:t>
      </w:r>
      <w:r>
        <w:rPr>
          <w:sz w:val="24"/>
        </w:rPr>
        <w:t>и</w:t>
      </w:r>
      <w:r>
        <w:rPr>
          <w:spacing w:val="-2"/>
          <w:sz w:val="24"/>
        </w:rPr>
        <w:t xml:space="preserve"> </w:t>
      </w:r>
      <w:r>
        <w:rPr>
          <w:sz w:val="24"/>
        </w:rPr>
        <w:t>ценностные</w:t>
      </w:r>
      <w:r>
        <w:rPr>
          <w:spacing w:val="-4"/>
          <w:sz w:val="24"/>
        </w:rPr>
        <w:t xml:space="preserve"> </w:t>
      </w:r>
      <w:r>
        <w:rPr>
          <w:sz w:val="24"/>
        </w:rPr>
        <w:t>ориентации;</w:t>
      </w:r>
    </w:p>
    <w:p w:rsidR="00EB5FEE" w:rsidRDefault="00EB5FEE" w:rsidP="002F6806">
      <w:pPr>
        <w:pStyle w:val="a3"/>
        <w:widowControl w:val="0"/>
        <w:numPr>
          <w:ilvl w:val="0"/>
          <w:numId w:val="72"/>
        </w:numPr>
        <w:tabs>
          <w:tab w:val="left" w:pos="1082"/>
        </w:tabs>
        <w:autoSpaceDE w:val="0"/>
        <w:autoSpaceDN w:val="0"/>
        <w:spacing w:line="240" w:lineRule="auto"/>
        <w:ind w:left="0" w:firstLine="709"/>
        <w:contextualSpacing w:val="0"/>
        <w:jc w:val="left"/>
        <w:rPr>
          <w:sz w:val="24"/>
        </w:rPr>
      </w:pPr>
      <w:r>
        <w:rPr>
          <w:sz w:val="24"/>
        </w:rPr>
        <w:t>развивать</w:t>
      </w:r>
      <w:r>
        <w:rPr>
          <w:spacing w:val="36"/>
          <w:sz w:val="24"/>
        </w:rPr>
        <w:t xml:space="preserve"> </w:t>
      </w:r>
      <w:r>
        <w:rPr>
          <w:sz w:val="24"/>
        </w:rPr>
        <w:t>способность</w:t>
      </w:r>
      <w:r>
        <w:rPr>
          <w:spacing w:val="34"/>
          <w:sz w:val="24"/>
        </w:rPr>
        <w:t xml:space="preserve"> </w:t>
      </w:r>
      <w:r>
        <w:rPr>
          <w:sz w:val="24"/>
        </w:rPr>
        <w:t>ребёнка</w:t>
      </w:r>
      <w:r>
        <w:rPr>
          <w:spacing w:val="35"/>
          <w:sz w:val="24"/>
        </w:rPr>
        <w:t xml:space="preserve"> </w:t>
      </w:r>
      <w:r>
        <w:rPr>
          <w:sz w:val="24"/>
        </w:rPr>
        <w:t>понимать</w:t>
      </w:r>
      <w:r>
        <w:rPr>
          <w:spacing w:val="37"/>
          <w:sz w:val="24"/>
        </w:rPr>
        <w:t xml:space="preserve"> </w:t>
      </w:r>
      <w:r>
        <w:rPr>
          <w:sz w:val="24"/>
        </w:rPr>
        <w:t>и</w:t>
      </w:r>
      <w:r>
        <w:rPr>
          <w:spacing w:val="39"/>
          <w:sz w:val="24"/>
        </w:rPr>
        <w:t xml:space="preserve"> </w:t>
      </w:r>
      <w:r>
        <w:rPr>
          <w:sz w:val="24"/>
        </w:rPr>
        <w:t>учитывать</w:t>
      </w:r>
      <w:r>
        <w:rPr>
          <w:spacing w:val="36"/>
          <w:sz w:val="24"/>
        </w:rPr>
        <w:t xml:space="preserve"> </w:t>
      </w:r>
      <w:r>
        <w:rPr>
          <w:sz w:val="24"/>
        </w:rPr>
        <w:t>интересы</w:t>
      </w:r>
      <w:r>
        <w:rPr>
          <w:spacing w:val="35"/>
          <w:sz w:val="24"/>
        </w:rPr>
        <w:t xml:space="preserve"> </w:t>
      </w:r>
      <w:r>
        <w:rPr>
          <w:sz w:val="24"/>
        </w:rPr>
        <w:t>и</w:t>
      </w:r>
      <w:r>
        <w:rPr>
          <w:spacing w:val="40"/>
          <w:sz w:val="24"/>
        </w:rPr>
        <w:t xml:space="preserve"> </w:t>
      </w:r>
      <w:r>
        <w:rPr>
          <w:sz w:val="24"/>
        </w:rPr>
        <w:t>чувства</w:t>
      </w:r>
      <w:r>
        <w:rPr>
          <w:spacing w:val="36"/>
          <w:sz w:val="24"/>
        </w:rPr>
        <w:t xml:space="preserve"> </w:t>
      </w:r>
      <w:r>
        <w:rPr>
          <w:sz w:val="24"/>
        </w:rPr>
        <w:t>других;</w:t>
      </w:r>
      <w:r>
        <w:rPr>
          <w:spacing w:val="36"/>
          <w:sz w:val="24"/>
        </w:rPr>
        <w:t xml:space="preserve"> </w:t>
      </w:r>
      <w:r>
        <w:rPr>
          <w:sz w:val="24"/>
        </w:rPr>
        <w:t>договариваться</w:t>
      </w:r>
      <w:r>
        <w:rPr>
          <w:spacing w:val="37"/>
          <w:sz w:val="24"/>
        </w:rPr>
        <w:t xml:space="preserve"> </w:t>
      </w:r>
      <w:r>
        <w:rPr>
          <w:sz w:val="24"/>
        </w:rPr>
        <w:t>и</w:t>
      </w:r>
      <w:r>
        <w:rPr>
          <w:spacing w:val="37"/>
          <w:sz w:val="24"/>
        </w:rPr>
        <w:t xml:space="preserve"> </w:t>
      </w:r>
      <w:r>
        <w:rPr>
          <w:sz w:val="24"/>
        </w:rPr>
        <w:t>дружить</w:t>
      </w:r>
      <w:r>
        <w:rPr>
          <w:spacing w:val="36"/>
          <w:sz w:val="24"/>
        </w:rPr>
        <w:t xml:space="preserve"> </w:t>
      </w:r>
      <w:r>
        <w:rPr>
          <w:sz w:val="24"/>
        </w:rPr>
        <w:t>со</w:t>
      </w:r>
      <w:r>
        <w:rPr>
          <w:spacing w:val="38"/>
          <w:sz w:val="24"/>
        </w:rPr>
        <w:t xml:space="preserve"> </w:t>
      </w:r>
      <w:r>
        <w:rPr>
          <w:sz w:val="24"/>
        </w:rPr>
        <w:t>сверстниками;</w:t>
      </w:r>
      <w:r>
        <w:rPr>
          <w:spacing w:val="37"/>
          <w:sz w:val="24"/>
        </w:rPr>
        <w:t xml:space="preserve"> </w:t>
      </w:r>
      <w:r>
        <w:rPr>
          <w:sz w:val="24"/>
        </w:rPr>
        <w:t>разрешать</w:t>
      </w:r>
      <w:r>
        <w:rPr>
          <w:spacing w:val="-57"/>
          <w:sz w:val="24"/>
        </w:rPr>
        <w:t xml:space="preserve"> </w:t>
      </w:r>
      <w:r>
        <w:rPr>
          <w:sz w:val="24"/>
        </w:rPr>
        <w:t>возникающие</w:t>
      </w:r>
      <w:r>
        <w:rPr>
          <w:spacing w:val="-2"/>
          <w:sz w:val="24"/>
        </w:rPr>
        <w:t xml:space="preserve"> </w:t>
      </w:r>
      <w:r>
        <w:rPr>
          <w:sz w:val="24"/>
        </w:rPr>
        <w:t>конфликты конструктивными способами;</w:t>
      </w:r>
    </w:p>
    <w:p w:rsidR="00EB5FEE" w:rsidRDefault="00EB5FEE" w:rsidP="002F6806">
      <w:pPr>
        <w:pStyle w:val="a3"/>
        <w:widowControl w:val="0"/>
        <w:numPr>
          <w:ilvl w:val="0"/>
          <w:numId w:val="72"/>
        </w:numPr>
        <w:tabs>
          <w:tab w:val="left" w:pos="1082"/>
        </w:tabs>
        <w:autoSpaceDE w:val="0"/>
        <w:autoSpaceDN w:val="0"/>
        <w:spacing w:line="240" w:lineRule="auto"/>
        <w:ind w:left="0" w:firstLine="709"/>
        <w:contextualSpacing w:val="0"/>
        <w:jc w:val="left"/>
        <w:rPr>
          <w:sz w:val="24"/>
        </w:rPr>
      </w:pPr>
      <w:r>
        <w:rPr>
          <w:sz w:val="24"/>
        </w:rPr>
        <w:t>воспитывать</w:t>
      </w:r>
      <w:r>
        <w:rPr>
          <w:spacing w:val="-4"/>
          <w:sz w:val="24"/>
        </w:rPr>
        <w:t xml:space="preserve"> </w:t>
      </w:r>
      <w:r>
        <w:rPr>
          <w:sz w:val="24"/>
        </w:rPr>
        <w:t>привычки</w:t>
      </w:r>
      <w:r>
        <w:rPr>
          <w:spacing w:val="-5"/>
          <w:sz w:val="24"/>
        </w:rPr>
        <w:t xml:space="preserve"> </w:t>
      </w:r>
      <w:r>
        <w:rPr>
          <w:sz w:val="24"/>
        </w:rPr>
        <w:t>культурного</w:t>
      </w:r>
      <w:r>
        <w:rPr>
          <w:spacing w:val="-3"/>
          <w:sz w:val="24"/>
        </w:rPr>
        <w:t xml:space="preserve"> </w:t>
      </w:r>
      <w:r>
        <w:rPr>
          <w:sz w:val="24"/>
        </w:rPr>
        <w:t>поведения</w:t>
      </w:r>
      <w:r>
        <w:rPr>
          <w:spacing w:val="-3"/>
          <w:sz w:val="24"/>
        </w:rPr>
        <w:t xml:space="preserve"> </w:t>
      </w:r>
      <w:r>
        <w:rPr>
          <w:sz w:val="24"/>
        </w:rPr>
        <w:t>и</w:t>
      </w:r>
      <w:r>
        <w:rPr>
          <w:spacing w:val="-3"/>
          <w:sz w:val="24"/>
        </w:rPr>
        <w:t xml:space="preserve"> </w:t>
      </w:r>
      <w:r>
        <w:rPr>
          <w:sz w:val="24"/>
        </w:rPr>
        <w:t>общения</w:t>
      </w:r>
      <w:r>
        <w:rPr>
          <w:spacing w:val="-3"/>
          <w:sz w:val="24"/>
        </w:rPr>
        <w:t xml:space="preserve"> </w:t>
      </w:r>
      <w:r>
        <w:rPr>
          <w:sz w:val="24"/>
        </w:rPr>
        <w:t>с</w:t>
      </w:r>
      <w:r>
        <w:rPr>
          <w:spacing w:val="-4"/>
          <w:sz w:val="24"/>
        </w:rPr>
        <w:t xml:space="preserve"> </w:t>
      </w:r>
      <w:r>
        <w:rPr>
          <w:sz w:val="24"/>
        </w:rPr>
        <w:t>людьми,</w:t>
      </w:r>
      <w:r>
        <w:rPr>
          <w:spacing w:val="-4"/>
          <w:sz w:val="24"/>
        </w:rPr>
        <w:t xml:space="preserve"> </w:t>
      </w:r>
      <w:r>
        <w:rPr>
          <w:sz w:val="24"/>
        </w:rPr>
        <w:t>основ</w:t>
      </w:r>
      <w:r>
        <w:rPr>
          <w:spacing w:val="-3"/>
          <w:sz w:val="24"/>
        </w:rPr>
        <w:t xml:space="preserve"> </w:t>
      </w:r>
      <w:r>
        <w:rPr>
          <w:sz w:val="24"/>
        </w:rPr>
        <w:t>этикета,</w:t>
      </w:r>
      <w:r>
        <w:rPr>
          <w:spacing w:val="-3"/>
          <w:sz w:val="24"/>
        </w:rPr>
        <w:t xml:space="preserve"> </w:t>
      </w:r>
      <w:r>
        <w:rPr>
          <w:sz w:val="24"/>
        </w:rPr>
        <w:t>правил</w:t>
      </w:r>
      <w:r>
        <w:rPr>
          <w:spacing w:val="-6"/>
          <w:sz w:val="24"/>
        </w:rPr>
        <w:t xml:space="preserve"> </w:t>
      </w:r>
      <w:r>
        <w:rPr>
          <w:sz w:val="24"/>
        </w:rPr>
        <w:t>поведения</w:t>
      </w:r>
      <w:r>
        <w:rPr>
          <w:spacing w:val="-3"/>
          <w:sz w:val="24"/>
        </w:rPr>
        <w:t xml:space="preserve"> </w:t>
      </w:r>
      <w:r>
        <w:rPr>
          <w:sz w:val="24"/>
        </w:rPr>
        <w:t>в</w:t>
      </w:r>
      <w:r>
        <w:rPr>
          <w:spacing w:val="-4"/>
          <w:sz w:val="24"/>
        </w:rPr>
        <w:t xml:space="preserve"> </w:t>
      </w:r>
      <w:r>
        <w:rPr>
          <w:sz w:val="24"/>
        </w:rPr>
        <w:t>общественных</w:t>
      </w:r>
      <w:r>
        <w:rPr>
          <w:spacing w:val="-2"/>
          <w:sz w:val="24"/>
        </w:rPr>
        <w:t xml:space="preserve"> </w:t>
      </w:r>
      <w:r>
        <w:rPr>
          <w:sz w:val="24"/>
        </w:rPr>
        <w:t>местах;</w:t>
      </w:r>
    </w:p>
    <w:p w:rsidR="00EB5FEE" w:rsidRDefault="00EB5FEE" w:rsidP="002F6806">
      <w:pPr>
        <w:pStyle w:val="a3"/>
        <w:widowControl w:val="0"/>
        <w:numPr>
          <w:ilvl w:val="0"/>
          <w:numId w:val="72"/>
        </w:numPr>
        <w:tabs>
          <w:tab w:val="left" w:pos="1082"/>
        </w:tabs>
        <w:autoSpaceDE w:val="0"/>
        <w:autoSpaceDN w:val="0"/>
        <w:spacing w:line="240" w:lineRule="auto"/>
        <w:ind w:left="0" w:firstLine="709"/>
        <w:contextualSpacing w:val="0"/>
        <w:jc w:val="left"/>
        <w:rPr>
          <w:sz w:val="24"/>
        </w:rPr>
      </w:pPr>
      <w:r>
        <w:rPr>
          <w:sz w:val="24"/>
        </w:rPr>
        <w:t>в</w:t>
      </w:r>
      <w:r>
        <w:rPr>
          <w:spacing w:val="6"/>
          <w:sz w:val="24"/>
        </w:rPr>
        <w:t xml:space="preserve"> </w:t>
      </w:r>
      <w:r>
        <w:rPr>
          <w:sz w:val="24"/>
        </w:rPr>
        <w:t>области</w:t>
      </w:r>
      <w:r>
        <w:rPr>
          <w:spacing w:val="7"/>
          <w:sz w:val="24"/>
        </w:rPr>
        <w:t xml:space="preserve"> </w:t>
      </w:r>
      <w:r>
        <w:rPr>
          <w:sz w:val="24"/>
        </w:rPr>
        <w:t>формирования</w:t>
      </w:r>
      <w:r>
        <w:rPr>
          <w:spacing w:val="6"/>
          <w:sz w:val="24"/>
        </w:rPr>
        <w:t xml:space="preserve"> </w:t>
      </w:r>
      <w:r>
        <w:rPr>
          <w:sz w:val="24"/>
        </w:rPr>
        <w:t>основ</w:t>
      </w:r>
      <w:r>
        <w:rPr>
          <w:spacing w:val="7"/>
          <w:sz w:val="24"/>
        </w:rPr>
        <w:t xml:space="preserve"> </w:t>
      </w:r>
      <w:r>
        <w:rPr>
          <w:sz w:val="24"/>
        </w:rPr>
        <w:t>гражданственности</w:t>
      </w:r>
      <w:r>
        <w:rPr>
          <w:spacing w:val="5"/>
          <w:sz w:val="24"/>
        </w:rPr>
        <w:t xml:space="preserve"> </w:t>
      </w:r>
      <w:r>
        <w:rPr>
          <w:sz w:val="24"/>
        </w:rPr>
        <w:t>и</w:t>
      </w:r>
      <w:r>
        <w:rPr>
          <w:spacing w:val="8"/>
          <w:sz w:val="24"/>
        </w:rPr>
        <w:t xml:space="preserve"> </w:t>
      </w:r>
      <w:r>
        <w:rPr>
          <w:sz w:val="24"/>
        </w:rPr>
        <w:t>патриотизма:</w:t>
      </w:r>
      <w:r>
        <w:rPr>
          <w:spacing w:val="7"/>
          <w:sz w:val="24"/>
        </w:rPr>
        <w:t xml:space="preserve"> </w:t>
      </w:r>
      <w:r>
        <w:rPr>
          <w:sz w:val="24"/>
        </w:rPr>
        <w:t>воспитывать</w:t>
      </w:r>
      <w:r>
        <w:rPr>
          <w:spacing w:val="5"/>
          <w:sz w:val="24"/>
        </w:rPr>
        <w:t xml:space="preserve"> </w:t>
      </w:r>
      <w:r>
        <w:rPr>
          <w:sz w:val="24"/>
        </w:rPr>
        <w:t>патриотические</w:t>
      </w:r>
      <w:r>
        <w:rPr>
          <w:spacing w:val="6"/>
          <w:sz w:val="24"/>
        </w:rPr>
        <w:t xml:space="preserve"> </w:t>
      </w:r>
      <w:r>
        <w:rPr>
          <w:sz w:val="24"/>
        </w:rPr>
        <w:t>и</w:t>
      </w:r>
      <w:r>
        <w:rPr>
          <w:spacing w:val="5"/>
          <w:sz w:val="24"/>
        </w:rPr>
        <w:t xml:space="preserve"> </w:t>
      </w:r>
      <w:r>
        <w:rPr>
          <w:sz w:val="24"/>
        </w:rPr>
        <w:t>интернациональные</w:t>
      </w:r>
      <w:r>
        <w:rPr>
          <w:spacing w:val="19"/>
          <w:sz w:val="24"/>
        </w:rPr>
        <w:t xml:space="preserve"> </w:t>
      </w:r>
      <w:r>
        <w:rPr>
          <w:sz w:val="24"/>
        </w:rPr>
        <w:t>чувства,</w:t>
      </w:r>
      <w:r>
        <w:rPr>
          <w:spacing w:val="11"/>
          <w:sz w:val="24"/>
        </w:rPr>
        <w:t xml:space="preserve"> </w:t>
      </w:r>
      <w:r>
        <w:rPr>
          <w:sz w:val="24"/>
        </w:rPr>
        <w:t>уважительное</w:t>
      </w:r>
      <w:r>
        <w:rPr>
          <w:spacing w:val="-57"/>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Родине, к</w:t>
      </w:r>
      <w:r>
        <w:rPr>
          <w:spacing w:val="-3"/>
          <w:sz w:val="24"/>
        </w:rPr>
        <w:t xml:space="preserve"> </w:t>
      </w:r>
      <w:r>
        <w:rPr>
          <w:sz w:val="24"/>
        </w:rPr>
        <w:t>представителям</w:t>
      </w:r>
      <w:r>
        <w:rPr>
          <w:spacing w:val="-1"/>
          <w:sz w:val="24"/>
        </w:rPr>
        <w:t xml:space="preserve"> </w:t>
      </w:r>
      <w:r>
        <w:rPr>
          <w:sz w:val="24"/>
        </w:rPr>
        <w:t>разных национальностей,</w:t>
      </w:r>
      <w:r>
        <w:rPr>
          <w:spacing w:val="-4"/>
          <w:sz w:val="24"/>
        </w:rPr>
        <w:t xml:space="preserve"> </w:t>
      </w:r>
      <w:r>
        <w:rPr>
          <w:sz w:val="24"/>
        </w:rPr>
        <w:t>интерес</w:t>
      </w:r>
      <w:r>
        <w:rPr>
          <w:spacing w:val="-1"/>
          <w:sz w:val="24"/>
        </w:rPr>
        <w:t xml:space="preserve"> </w:t>
      </w:r>
      <w:r>
        <w:rPr>
          <w:sz w:val="24"/>
        </w:rPr>
        <w:t>к их</w:t>
      </w:r>
      <w:r>
        <w:rPr>
          <w:spacing w:val="-2"/>
          <w:sz w:val="24"/>
        </w:rPr>
        <w:t xml:space="preserve"> </w:t>
      </w:r>
      <w:r>
        <w:rPr>
          <w:sz w:val="24"/>
        </w:rPr>
        <w:t>культуре</w:t>
      </w:r>
      <w:r>
        <w:rPr>
          <w:spacing w:val="-1"/>
          <w:sz w:val="24"/>
        </w:rPr>
        <w:t xml:space="preserve"> </w:t>
      </w:r>
      <w:r>
        <w:rPr>
          <w:sz w:val="24"/>
        </w:rPr>
        <w:t>и обычаям;</w:t>
      </w:r>
    </w:p>
    <w:p w:rsidR="00EB5FEE" w:rsidRDefault="00EB5FEE" w:rsidP="002F6806">
      <w:pPr>
        <w:pStyle w:val="a3"/>
        <w:widowControl w:val="0"/>
        <w:numPr>
          <w:ilvl w:val="0"/>
          <w:numId w:val="72"/>
        </w:numPr>
        <w:tabs>
          <w:tab w:val="left" w:pos="1082"/>
        </w:tabs>
        <w:autoSpaceDE w:val="0"/>
        <w:autoSpaceDN w:val="0"/>
        <w:spacing w:line="240" w:lineRule="auto"/>
        <w:ind w:left="0" w:firstLine="709"/>
        <w:contextualSpacing w:val="0"/>
        <w:jc w:val="left"/>
        <w:rPr>
          <w:sz w:val="24"/>
        </w:rPr>
      </w:pPr>
      <w:r>
        <w:rPr>
          <w:sz w:val="24"/>
        </w:rPr>
        <w:t>расширять</w:t>
      </w:r>
      <w:r>
        <w:rPr>
          <w:spacing w:val="5"/>
          <w:sz w:val="24"/>
        </w:rPr>
        <w:t xml:space="preserve"> </w:t>
      </w:r>
      <w:r>
        <w:rPr>
          <w:sz w:val="24"/>
        </w:rPr>
        <w:t>представления</w:t>
      </w:r>
      <w:r>
        <w:rPr>
          <w:spacing w:val="4"/>
          <w:sz w:val="24"/>
        </w:rPr>
        <w:t xml:space="preserve"> </w:t>
      </w:r>
      <w:r>
        <w:rPr>
          <w:sz w:val="24"/>
        </w:rPr>
        <w:t>детей</w:t>
      </w:r>
      <w:r>
        <w:rPr>
          <w:spacing w:val="5"/>
          <w:sz w:val="24"/>
        </w:rPr>
        <w:t xml:space="preserve"> </w:t>
      </w:r>
      <w:r>
        <w:rPr>
          <w:sz w:val="24"/>
        </w:rPr>
        <w:t>о</w:t>
      </w:r>
      <w:r>
        <w:rPr>
          <w:spacing w:val="4"/>
          <w:sz w:val="24"/>
        </w:rPr>
        <w:t xml:space="preserve"> </w:t>
      </w:r>
      <w:r>
        <w:rPr>
          <w:sz w:val="24"/>
        </w:rPr>
        <w:t>государственных</w:t>
      </w:r>
      <w:r>
        <w:rPr>
          <w:spacing w:val="7"/>
          <w:sz w:val="24"/>
        </w:rPr>
        <w:t xml:space="preserve"> </w:t>
      </w:r>
      <w:r>
        <w:rPr>
          <w:sz w:val="24"/>
        </w:rPr>
        <w:t>праздниках</w:t>
      </w:r>
      <w:r>
        <w:rPr>
          <w:spacing w:val="4"/>
          <w:sz w:val="24"/>
        </w:rPr>
        <w:t xml:space="preserve"> </w:t>
      </w:r>
      <w:r>
        <w:rPr>
          <w:sz w:val="24"/>
        </w:rPr>
        <w:t>и</w:t>
      </w:r>
      <w:r>
        <w:rPr>
          <w:spacing w:val="4"/>
          <w:sz w:val="24"/>
        </w:rPr>
        <w:t xml:space="preserve"> </w:t>
      </w:r>
      <w:r>
        <w:rPr>
          <w:sz w:val="24"/>
        </w:rPr>
        <w:t>поддерживать</w:t>
      </w:r>
      <w:r>
        <w:rPr>
          <w:spacing w:val="5"/>
          <w:sz w:val="24"/>
        </w:rPr>
        <w:t xml:space="preserve"> </w:t>
      </w:r>
      <w:r>
        <w:rPr>
          <w:sz w:val="24"/>
        </w:rPr>
        <w:t>интерес</w:t>
      </w:r>
      <w:r>
        <w:rPr>
          <w:spacing w:val="4"/>
          <w:sz w:val="24"/>
        </w:rPr>
        <w:t xml:space="preserve"> </w:t>
      </w:r>
      <w:r>
        <w:rPr>
          <w:sz w:val="24"/>
        </w:rPr>
        <w:t>детей</w:t>
      </w:r>
      <w:r>
        <w:rPr>
          <w:spacing w:val="5"/>
          <w:sz w:val="24"/>
        </w:rPr>
        <w:t xml:space="preserve"> </w:t>
      </w:r>
      <w:r>
        <w:rPr>
          <w:sz w:val="24"/>
        </w:rPr>
        <w:t>к</w:t>
      </w:r>
      <w:r>
        <w:rPr>
          <w:spacing w:val="5"/>
          <w:sz w:val="24"/>
        </w:rPr>
        <w:t xml:space="preserve"> </w:t>
      </w:r>
      <w:r>
        <w:rPr>
          <w:sz w:val="24"/>
        </w:rPr>
        <w:t>событиям,</w:t>
      </w:r>
      <w:r>
        <w:rPr>
          <w:spacing w:val="4"/>
          <w:sz w:val="24"/>
        </w:rPr>
        <w:t xml:space="preserve"> </w:t>
      </w:r>
      <w:r>
        <w:rPr>
          <w:sz w:val="24"/>
        </w:rPr>
        <w:t>происходящим</w:t>
      </w:r>
      <w:r>
        <w:rPr>
          <w:spacing w:val="4"/>
          <w:sz w:val="24"/>
        </w:rPr>
        <w:t xml:space="preserve"> </w:t>
      </w:r>
      <w:r>
        <w:rPr>
          <w:sz w:val="24"/>
        </w:rPr>
        <w:t>в</w:t>
      </w:r>
      <w:r>
        <w:rPr>
          <w:spacing w:val="4"/>
          <w:sz w:val="24"/>
        </w:rPr>
        <w:t xml:space="preserve"> </w:t>
      </w:r>
      <w:r>
        <w:rPr>
          <w:sz w:val="24"/>
        </w:rPr>
        <w:t>стране,</w:t>
      </w:r>
      <w:r>
        <w:rPr>
          <w:spacing w:val="3"/>
          <w:sz w:val="24"/>
        </w:rPr>
        <w:t xml:space="preserve"> </w:t>
      </w:r>
      <w:r>
        <w:rPr>
          <w:sz w:val="24"/>
        </w:rPr>
        <w:t>развивать</w:t>
      </w:r>
      <w:r>
        <w:rPr>
          <w:spacing w:val="1"/>
          <w:sz w:val="24"/>
        </w:rPr>
        <w:t xml:space="preserve"> </w:t>
      </w:r>
      <w:r>
        <w:rPr>
          <w:sz w:val="24"/>
        </w:rPr>
        <w:t>чувство</w:t>
      </w:r>
      <w:r>
        <w:rPr>
          <w:spacing w:val="-1"/>
          <w:sz w:val="24"/>
        </w:rPr>
        <w:t xml:space="preserve"> </w:t>
      </w:r>
      <w:r>
        <w:rPr>
          <w:sz w:val="24"/>
        </w:rPr>
        <w:t>гордости</w:t>
      </w:r>
      <w:r>
        <w:rPr>
          <w:spacing w:val="-1"/>
          <w:sz w:val="24"/>
        </w:rPr>
        <w:t xml:space="preserve"> </w:t>
      </w:r>
      <w:r>
        <w:rPr>
          <w:sz w:val="24"/>
        </w:rPr>
        <w:t>за</w:t>
      </w:r>
      <w:r>
        <w:rPr>
          <w:spacing w:val="-2"/>
          <w:sz w:val="24"/>
        </w:rPr>
        <w:t xml:space="preserve"> </w:t>
      </w:r>
      <w:r>
        <w:rPr>
          <w:sz w:val="24"/>
        </w:rPr>
        <w:t>достижения страны</w:t>
      </w:r>
      <w:r>
        <w:rPr>
          <w:spacing w:val="-1"/>
          <w:sz w:val="24"/>
        </w:rPr>
        <w:t xml:space="preserve"> </w:t>
      </w:r>
      <w:r>
        <w:rPr>
          <w:sz w:val="24"/>
        </w:rPr>
        <w:t>в</w:t>
      </w:r>
      <w:r>
        <w:rPr>
          <w:spacing w:val="-2"/>
          <w:sz w:val="24"/>
        </w:rPr>
        <w:t xml:space="preserve"> </w:t>
      </w:r>
      <w:r>
        <w:rPr>
          <w:sz w:val="24"/>
        </w:rPr>
        <w:t>области спорта,</w:t>
      </w:r>
      <w:r>
        <w:rPr>
          <w:spacing w:val="-1"/>
          <w:sz w:val="24"/>
        </w:rPr>
        <w:t xml:space="preserve"> </w:t>
      </w:r>
      <w:r>
        <w:rPr>
          <w:sz w:val="24"/>
        </w:rPr>
        <w:t>науки</w:t>
      </w:r>
      <w:r>
        <w:rPr>
          <w:spacing w:val="-1"/>
          <w:sz w:val="24"/>
        </w:rPr>
        <w:t xml:space="preserve"> </w:t>
      </w:r>
      <w:r>
        <w:rPr>
          <w:sz w:val="24"/>
        </w:rPr>
        <w:t>и искусства,</w:t>
      </w:r>
      <w:r>
        <w:rPr>
          <w:spacing w:val="-1"/>
          <w:sz w:val="24"/>
        </w:rPr>
        <w:t xml:space="preserve"> </w:t>
      </w:r>
      <w:r>
        <w:rPr>
          <w:sz w:val="24"/>
        </w:rPr>
        <w:t>служения</w:t>
      </w:r>
      <w:r>
        <w:rPr>
          <w:spacing w:val="-1"/>
          <w:sz w:val="24"/>
        </w:rPr>
        <w:t xml:space="preserve"> </w:t>
      </w:r>
      <w:r>
        <w:rPr>
          <w:sz w:val="24"/>
        </w:rPr>
        <w:t>и верности</w:t>
      </w:r>
      <w:r>
        <w:rPr>
          <w:spacing w:val="-1"/>
          <w:sz w:val="24"/>
        </w:rPr>
        <w:t xml:space="preserve"> </w:t>
      </w:r>
      <w:r>
        <w:rPr>
          <w:sz w:val="24"/>
        </w:rPr>
        <w:t>интересам</w:t>
      </w:r>
      <w:r>
        <w:rPr>
          <w:spacing w:val="-2"/>
          <w:sz w:val="24"/>
        </w:rPr>
        <w:t xml:space="preserve"> </w:t>
      </w:r>
      <w:r>
        <w:rPr>
          <w:sz w:val="24"/>
        </w:rPr>
        <w:t>страны;</w:t>
      </w:r>
    </w:p>
    <w:p w:rsidR="00EB5FEE" w:rsidRDefault="00EB5FEE" w:rsidP="002F6806">
      <w:pPr>
        <w:pStyle w:val="a3"/>
        <w:widowControl w:val="0"/>
        <w:numPr>
          <w:ilvl w:val="0"/>
          <w:numId w:val="72"/>
        </w:numPr>
        <w:tabs>
          <w:tab w:val="left" w:pos="1082"/>
        </w:tabs>
        <w:autoSpaceDE w:val="0"/>
        <w:autoSpaceDN w:val="0"/>
        <w:spacing w:line="240" w:lineRule="auto"/>
        <w:ind w:left="0" w:firstLine="709"/>
        <w:contextualSpacing w:val="0"/>
        <w:jc w:val="left"/>
        <w:rPr>
          <w:sz w:val="24"/>
        </w:rPr>
      </w:pPr>
      <w:r>
        <w:rPr>
          <w:sz w:val="24"/>
        </w:rPr>
        <w:t>знакомить</w:t>
      </w:r>
      <w:r>
        <w:rPr>
          <w:spacing w:val="50"/>
          <w:sz w:val="24"/>
        </w:rPr>
        <w:t xml:space="preserve"> </w:t>
      </w:r>
      <w:r>
        <w:rPr>
          <w:sz w:val="24"/>
        </w:rPr>
        <w:t>с</w:t>
      </w:r>
      <w:r>
        <w:rPr>
          <w:spacing w:val="48"/>
          <w:sz w:val="24"/>
        </w:rPr>
        <w:t xml:space="preserve"> </w:t>
      </w:r>
      <w:r>
        <w:rPr>
          <w:sz w:val="24"/>
        </w:rPr>
        <w:t>целями</w:t>
      </w:r>
      <w:r>
        <w:rPr>
          <w:spacing w:val="47"/>
          <w:sz w:val="24"/>
        </w:rPr>
        <w:t xml:space="preserve"> </w:t>
      </w:r>
      <w:r>
        <w:rPr>
          <w:sz w:val="24"/>
        </w:rPr>
        <w:t>и</w:t>
      </w:r>
      <w:r>
        <w:rPr>
          <w:spacing w:val="49"/>
          <w:sz w:val="24"/>
        </w:rPr>
        <w:t xml:space="preserve"> </w:t>
      </w:r>
      <w:r>
        <w:rPr>
          <w:sz w:val="24"/>
        </w:rPr>
        <w:t>доступными</w:t>
      </w:r>
      <w:r>
        <w:rPr>
          <w:spacing w:val="50"/>
          <w:sz w:val="24"/>
        </w:rPr>
        <w:t xml:space="preserve"> </w:t>
      </w:r>
      <w:r>
        <w:rPr>
          <w:sz w:val="24"/>
        </w:rPr>
        <w:t>практиками</w:t>
      </w:r>
      <w:r>
        <w:rPr>
          <w:spacing w:val="50"/>
          <w:sz w:val="24"/>
        </w:rPr>
        <w:t xml:space="preserve"> </w:t>
      </w:r>
      <w:r>
        <w:rPr>
          <w:sz w:val="24"/>
        </w:rPr>
        <w:t>волонтерства</w:t>
      </w:r>
      <w:r>
        <w:rPr>
          <w:spacing w:val="48"/>
          <w:sz w:val="24"/>
        </w:rPr>
        <w:t xml:space="preserve"> </w:t>
      </w:r>
      <w:r>
        <w:rPr>
          <w:sz w:val="24"/>
        </w:rPr>
        <w:t>в</w:t>
      </w:r>
      <w:r>
        <w:rPr>
          <w:spacing w:val="50"/>
          <w:sz w:val="24"/>
        </w:rPr>
        <w:t xml:space="preserve"> </w:t>
      </w:r>
      <w:r>
        <w:rPr>
          <w:sz w:val="24"/>
        </w:rPr>
        <w:t>России</w:t>
      </w:r>
      <w:r>
        <w:rPr>
          <w:spacing w:val="50"/>
          <w:sz w:val="24"/>
        </w:rPr>
        <w:t xml:space="preserve"> </w:t>
      </w:r>
      <w:r>
        <w:rPr>
          <w:sz w:val="24"/>
        </w:rPr>
        <w:t>и</w:t>
      </w:r>
      <w:r>
        <w:rPr>
          <w:spacing w:val="50"/>
          <w:sz w:val="24"/>
        </w:rPr>
        <w:t xml:space="preserve"> </w:t>
      </w:r>
      <w:r>
        <w:rPr>
          <w:sz w:val="24"/>
        </w:rPr>
        <w:t>включать</w:t>
      </w:r>
      <w:r>
        <w:rPr>
          <w:spacing w:val="50"/>
          <w:sz w:val="24"/>
        </w:rPr>
        <w:t xml:space="preserve"> </w:t>
      </w:r>
      <w:r>
        <w:rPr>
          <w:sz w:val="24"/>
        </w:rPr>
        <w:t>детей</w:t>
      </w:r>
      <w:r>
        <w:rPr>
          <w:spacing w:val="49"/>
          <w:sz w:val="24"/>
        </w:rPr>
        <w:t xml:space="preserve"> </w:t>
      </w:r>
      <w:r>
        <w:rPr>
          <w:sz w:val="24"/>
        </w:rPr>
        <w:t>при</w:t>
      </w:r>
      <w:r>
        <w:rPr>
          <w:spacing w:val="48"/>
          <w:sz w:val="24"/>
        </w:rPr>
        <w:t xml:space="preserve"> </w:t>
      </w:r>
      <w:r>
        <w:rPr>
          <w:sz w:val="24"/>
        </w:rPr>
        <w:t>поддержке</w:t>
      </w:r>
      <w:r>
        <w:rPr>
          <w:spacing w:val="48"/>
          <w:sz w:val="24"/>
        </w:rPr>
        <w:t xml:space="preserve"> </w:t>
      </w:r>
      <w:r>
        <w:rPr>
          <w:sz w:val="24"/>
        </w:rPr>
        <w:t>взрослых</w:t>
      </w:r>
      <w:r>
        <w:rPr>
          <w:spacing w:val="51"/>
          <w:sz w:val="24"/>
        </w:rPr>
        <w:t xml:space="preserve"> </w:t>
      </w:r>
      <w:r>
        <w:rPr>
          <w:sz w:val="24"/>
        </w:rPr>
        <w:t>в</w:t>
      </w:r>
      <w:r>
        <w:rPr>
          <w:spacing w:val="50"/>
          <w:sz w:val="24"/>
        </w:rPr>
        <w:t xml:space="preserve"> </w:t>
      </w:r>
      <w:r>
        <w:rPr>
          <w:sz w:val="24"/>
        </w:rPr>
        <w:t>социальные</w:t>
      </w:r>
      <w:r>
        <w:rPr>
          <w:spacing w:val="48"/>
          <w:sz w:val="24"/>
        </w:rPr>
        <w:t xml:space="preserve"> </w:t>
      </w:r>
      <w:r>
        <w:rPr>
          <w:sz w:val="24"/>
        </w:rPr>
        <w:t>акции,</w:t>
      </w:r>
      <w:r>
        <w:rPr>
          <w:spacing w:val="1"/>
          <w:sz w:val="24"/>
        </w:rPr>
        <w:t xml:space="preserve"> </w:t>
      </w:r>
      <w:r>
        <w:rPr>
          <w:sz w:val="24"/>
        </w:rPr>
        <w:t>волонтерские</w:t>
      </w:r>
      <w:r>
        <w:rPr>
          <w:spacing w:val="-2"/>
          <w:sz w:val="24"/>
        </w:rPr>
        <w:t xml:space="preserve"> </w:t>
      </w:r>
      <w:r>
        <w:rPr>
          <w:sz w:val="24"/>
        </w:rPr>
        <w:t>мероприятия</w:t>
      </w:r>
      <w:r>
        <w:rPr>
          <w:spacing w:val="2"/>
          <w:sz w:val="24"/>
        </w:rPr>
        <w:t xml:space="preserve"> </w:t>
      </w:r>
      <w:r>
        <w:rPr>
          <w:sz w:val="24"/>
        </w:rPr>
        <w:t>в</w:t>
      </w:r>
      <w:r>
        <w:rPr>
          <w:spacing w:val="-1"/>
          <w:sz w:val="24"/>
        </w:rPr>
        <w:t xml:space="preserve"> </w:t>
      </w:r>
      <w:r>
        <w:rPr>
          <w:sz w:val="24"/>
        </w:rPr>
        <w:t>ДОО</w:t>
      </w:r>
      <w:r>
        <w:rPr>
          <w:spacing w:val="-1"/>
          <w:sz w:val="24"/>
        </w:rPr>
        <w:t xml:space="preserve"> </w:t>
      </w:r>
      <w:r>
        <w:rPr>
          <w:sz w:val="24"/>
        </w:rPr>
        <w:t>и в</w:t>
      </w:r>
      <w:r>
        <w:rPr>
          <w:spacing w:val="-1"/>
          <w:sz w:val="24"/>
        </w:rPr>
        <w:t xml:space="preserve"> </w:t>
      </w:r>
      <w:r>
        <w:rPr>
          <w:sz w:val="24"/>
        </w:rPr>
        <w:t>населенном</w:t>
      </w:r>
      <w:r>
        <w:rPr>
          <w:spacing w:val="-1"/>
          <w:sz w:val="24"/>
        </w:rPr>
        <w:t xml:space="preserve"> </w:t>
      </w:r>
      <w:r>
        <w:rPr>
          <w:sz w:val="24"/>
        </w:rPr>
        <w:t>пункте;</w:t>
      </w:r>
    </w:p>
    <w:p w:rsidR="00EB5FEE" w:rsidRDefault="00EB5FEE" w:rsidP="002F6806">
      <w:pPr>
        <w:pStyle w:val="a3"/>
        <w:widowControl w:val="0"/>
        <w:numPr>
          <w:ilvl w:val="0"/>
          <w:numId w:val="72"/>
        </w:numPr>
        <w:tabs>
          <w:tab w:val="left" w:pos="1082"/>
          <w:tab w:val="left" w:pos="8949"/>
          <w:tab w:val="left" w:pos="10038"/>
          <w:tab w:val="left" w:pos="11477"/>
          <w:tab w:val="left" w:pos="13024"/>
        </w:tabs>
        <w:autoSpaceDE w:val="0"/>
        <w:autoSpaceDN w:val="0"/>
        <w:spacing w:line="240" w:lineRule="auto"/>
        <w:ind w:left="0" w:firstLine="709"/>
        <w:contextualSpacing w:val="0"/>
        <w:jc w:val="left"/>
        <w:rPr>
          <w:sz w:val="24"/>
        </w:rPr>
      </w:pPr>
      <w:r>
        <w:rPr>
          <w:sz w:val="24"/>
        </w:rPr>
        <w:t>развиватьинтересдетейкнаселенномупункту,вкоторомживет,переживание</w:t>
      </w:r>
      <w:r>
        <w:rPr>
          <w:sz w:val="24"/>
        </w:rPr>
        <w:tab/>
        <w:t>чувства</w:t>
      </w:r>
      <w:r>
        <w:rPr>
          <w:sz w:val="24"/>
        </w:rPr>
        <w:tab/>
        <w:t>удивления,</w:t>
      </w:r>
      <w:r>
        <w:rPr>
          <w:sz w:val="24"/>
        </w:rPr>
        <w:tab/>
        <w:t>восхищения</w:t>
      </w:r>
      <w:r>
        <w:rPr>
          <w:sz w:val="24"/>
        </w:rPr>
        <w:tab/>
        <w:t>достопримечательностями,</w:t>
      </w:r>
      <w:r>
        <w:rPr>
          <w:spacing w:val="-57"/>
          <w:sz w:val="24"/>
        </w:rPr>
        <w:t xml:space="preserve"> </w:t>
      </w:r>
      <w:r>
        <w:rPr>
          <w:sz w:val="24"/>
        </w:rPr>
        <w:t>событиями</w:t>
      </w:r>
      <w:r>
        <w:rPr>
          <w:spacing w:val="-1"/>
          <w:sz w:val="24"/>
        </w:rPr>
        <w:t xml:space="preserve"> </w:t>
      </w:r>
      <w:r>
        <w:rPr>
          <w:sz w:val="24"/>
        </w:rPr>
        <w:t>прошлого</w:t>
      </w:r>
      <w:r>
        <w:rPr>
          <w:spacing w:val="-4"/>
          <w:sz w:val="24"/>
        </w:rPr>
        <w:t xml:space="preserve"> </w:t>
      </w:r>
      <w:r>
        <w:rPr>
          <w:sz w:val="24"/>
        </w:rPr>
        <w:t>и</w:t>
      </w:r>
      <w:r>
        <w:rPr>
          <w:spacing w:val="-2"/>
          <w:sz w:val="24"/>
        </w:rPr>
        <w:t xml:space="preserve"> </w:t>
      </w:r>
      <w:r>
        <w:rPr>
          <w:sz w:val="24"/>
        </w:rPr>
        <w:t>настоящего;</w:t>
      </w:r>
      <w:r>
        <w:rPr>
          <w:spacing w:val="-2"/>
          <w:sz w:val="24"/>
        </w:rPr>
        <w:t xml:space="preserve"> </w:t>
      </w:r>
      <w:r>
        <w:rPr>
          <w:sz w:val="24"/>
        </w:rPr>
        <w:t>поощрять</w:t>
      </w:r>
      <w:r>
        <w:rPr>
          <w:spacing w:val="-3"/>
          <w:sz w:val="24"/>
        </w:rPr>
        <w:t xml:space="preserve"> </w:t>
      </w:r>
      <w:r>
        <w:rPr>
          <w:sz w:val="24"/>
        </w:rPr>
        <w:t>активное</w:t>
      </w:r>
      <w:r>
        <w:rPr>
          <w:spacing w:val="1"/>
          <w:sz w:val="24"/>
        </w:rPr>
        <w:t xml:space="preserve"> </w:t>
      </w:r>
      <w:r>
        <w:rPr>
          <w:sz w:val="24"/>
        </w:rPr>
        <w:t>участие</w:t>
      </w:r>
      <w:r>
        <w:rPr>
          <w:spacing w:val="-2"/>
          <w:sz w:val="24"/>
        </w:rPr>
        <w:t xml:space="preserve"> </w:t>
      </w:r>
      <w:r>
        <w:rPr>
          <w:sz w:val="24"/>
        </w:rPr>
        <w:t>в</w:t>
      </w:r>
      <w:r>
        <w:rPr>
          <w:spacing w:val="-2"/>
          <w:sz w:val="24"/>
        </w:rPr>
        <w:t xml:space="preserve"> </w:t>
      </w:r>
      <w:r>
        <w:rPr>
          <w:sz w:val="24"/>
        </w:rPr>
        <w:t>праздновании событий,</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его</w:t>
      </w:r>
      <w:r>
        <w:rPr>
          <w:spacing w:val="-2"/>
          <w:sz w:val="24"/>
        </w:rPr>
        <w:t xml:space="preserve"> </w:t>
      </w:r>
      <w:r>
        <w:rPr>
          <w:sz w:val="24"/>
        </w:rPr>
        <w:t>местом</w:t>
      </w:r>
      <w:r>
        <w:rPr>
          <w:spacing w:val="7"/>
          <w:sz w:val="24"/>
        </w:rPr>
        <w:t xml:space="preserve"> </w:t>
      </w:r>
      <w:r>
        <w:rPr>
          <w:sz w:val="24"/>
        </w:rPr>
        <w:t>проживания;</w:t>
      </w:r>
    </w:p>
    <w:p w:rsidR="00EB5FEE" w:rsidRDefault="00EB5FEE" w:rsidP="002F6806">
      <w:pPr>
        <w:pStyle w:val="a3"/>
        <w:widowControl w:val="0"/>
        <w:numPr>
          <w:ilvl w:val="1"/>
          <w:numId w:val="73"/>
        </w:numPr>
        <w:tabs>
          <w:tab w:val="left" w:pos="916"/>
        </w:tabs>
        <w:autoSpaceDE w:val="0"/>
        <w:autoSpaceDN w:val="0"/>
        <w:spacing w:line="240" w:lineRule="auto"/>
        <w:ind w:left="0" w:firstLine="709"/>
        <w:contextualSpacing w:val="0"/>
        <w:rPr>
          <w:sz w:val="24"/>
        </w:rPr>
      </w:pPr>
      <w:r>
        <w:rPr>
          <w:sz w:val="24"/>
          <w:u w:val="single"/>
        </w:rPr>
        <w:t>в</w:t>
      </w:r>
      <w:r>
        <w:rPr>
          <w:spacing w:val="-4"/>
          <w:sz w:val="24"/>
          <w:u w:val="single"/>
        </w:rPr>
        <w:t xml:space="preserve"> </w:t>
      </w:r>
      <w:r>
        <w:rPr>
          <w:sz w:val="24"/>
          <w:u w:val="single"/>
        </w:rPr>
        <w:t>сфере</w:t>
      </w:r>
      <w:r>
        <w:rPr>
          <w:spacing w:val="-3"/>
          <w:sz w:val="24"/>
          <w:u w:val="single"/>
        </w:rPr>
        <w:t xml:space="preserve"> </w:t>
      </w:r>
      <w:r>
        <w:rPr>
          <w:sz w:val="24"/>
          <w:u w:val="single"/>
        </w:rPr>
        <w:t>трудового воспитания:</w:t>
      </w:r>
    </w:p>
    <w:p w:rsidR="00EB5FEE" w:rsidRDefault="00EB5FEE" w:rsidP="002F6806">
      <w:pPr>
        <w:pStyle w:val="a3"/>
        <w:widowControl w:val="0"/>
        <w:numPr>
          <w:ilvl w:val="2"/>
          <w:numId w:val="73"/>
        </w:numPr>
        <w:tabs>
          <w:tab w:val="left" w:pos="1082"/>
        </w:tabs>
        <w:autoSpaceDE w:val="0"/>
        <w:autoSpaceDN w:val="0"/>
        <w:spacing w:line="240" w:lineRule="auto"/>
        <w:ind w:left="0" w:firstLine="709"/>
        <w:contextualSpacing w:val="0"/>
        <w:jc w:val="left"/>
        <w:rPr>
          <w:sz w:val="24"/>
        </w:rPr>
      </w:pPr>
      <w:r>
        <w:rPr>
          <w:sz w:val="24"/>
        </w:rPr>
        <w:t>развивать</w:t>
      </w:r>
      <w:r>
        <w:rPr>
          <w:spacing w:val="-2"/>
          <w:sz w:val="24"/>
        </w:rPr>
        <w:t xml:space="preserve"> </w:t>
      </w:r>
      <w:r>
        <w:rPr>
          <w:sz w:val="24"/>
        </w:rPr>
        <w:t>ценностное</w:t>
      </w:r>
      <w:r>
        <w:rPr>
          <w:spacing w:val="-3"/>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труду</w:t>
      </w:r>
      <w:r>
        <w:rPr>
          <w:spacing w:val="-7"/>
          <w:sz w:val="24"/>
        </w:rPr>
        <w:t xml:space="preserve"> </w:t>
      </w:r>
      <w:r>
        <w:rPr>
          <w:sz w:val="24"/>
        </w:rPr>
        <w:t>взрослых;</w:t>
      </w:r>
    </w:p>
    <w:p w:rsidR="00EB5FEE" w:rsidRDefault="00EB5FEE" w:rsidP="002F6806">
      <w:pPr>
        <w:pStyle w:val="a3"/>
        <w:widowControl w:val="0"/>
        <w:numPr>
          <w:ilvl w:val="2"/>
          <w:numId w:val="73"/>
        </w:numPr>
        <w:tabs>
          <w:tab w:val="left" w:pos="1082"/>
        </w:tabs>
        <w:autoSpaceDE w:val="0"/>
        <w:autoSpaceDN w:val="0"/>
        <w:spacing w:line="240" w:lineRule="auto"/>
        <w:ind w:left="0" w:firstLine="709"/>
        <w:contextualSpacing w:val="0"/>
        <w:jc w:val="left"/>
        <w:rPr>
          <w:sz w:val="24"/>
        </w:rPr>
      </w:pPr>
      <w:r>
        <w:rPr>
          <w:sz w:val="24"/>
        </w:rPr>
        <w:t>формировать</w:t>
      </w:r>
      <w:r>
        <w:rPr>
          <w:spacing w:val="-3"/>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труде</w:t>
      </w:r>
      <w:r>
        <w:rPr>
          <w:spacing w:val="-4"/>
          <w:sz w:val="24"/>
        </w:rPr>
        <w:t xml:space="preserve"> </w:t>
      </w:r>
      <w:r>
        <w:rPr>
          <w:sz w:val="24"/>
        </w:rPr>
        <w:t>как</w:t>
      </w:r>
      <w:r>
        <w:rPr>
          <w:spacing w:val="-2"/>
          <w:sz w:val="24"/>
        </w:rPr>
        <w:t xml:space="preserve"> </w:t>
      </w:r>
      <w:r>
        <w:rPr>
          <w:sz w:val="24"/>
        </w:rPr>
        <w:t>ценности</w:t>
      </w:r>
      <w:r>
        <w:rPr>
          <w:spacing w:val="-3"/>
          <w:sz w:val="24"/>
        </w:rPr>
        <w:t xml:space="preserve"> </w:t>
      </w:r>
      <w:r>
        <w:rPr>
          <w:sz w:val="24"/>
        </w:rPr>
        <w:t>общества,</w:t>
      </w:r>
      <w:r>
        <w:rPr>
          <w:spacing w:val="-3"/>
          <w:sz w:val="24"/>
        </w:rPr>
        <w:t xml:space="preserve"> </w:t>
      </w:r>
      <w:r>
        <w:rPr>
          <w:sz w:val="24"/>
        </w:rPr>
        <w:t>о</w:t>
      </w:r>
      <w:r>
        <w:rPr>
          <w:spacing w:val="-3"/>
          <w:sz w:val="24"/>
        </w:rPr>
        <w:t xml:space="preserve"> </w:t>
      </w:r>
      <w:r>
        <w:rPr>
          <w:sz w:val="24"/>
        </w:rPr>
        <w:t>разнообразии</w:t>
      </w:r>
      <w:r>
        <w:rPr>
          <w:spacing w:val="54"/>
          <w:sz w:val="24"/>
        </w:rPr>
        <w:t xml:space="preserve"> </w:t>
      </w:r>
      <w:r>
        <w:rPr>
          <w:sz w:val="24"/>
        </w:rPr>
        <w:t>взаимосвязи</w:t>
      </w:r>
      <w:r>
        <w:rPr>
          <w:spacing w:val="-2"/>
          <w:sz w:val="24"/>
        </w:rPr>
        <w:t xml:space="preserve"> </w:t>
      </w:r>
      <w:r>
        <w:rPr>
          <w:sz w:val="24"/>
        </w:rPr>
        <w:t>видов</w:t>
      </w:r>
      <w:r>
        <w:rPr>
          <w:spacing w:val="-3"/>
          <w:sz w:val="24"/>
        </w:rPr>
        <w:t xml:space="preserve"> </w:t>
      </w:r>
      <w:r>
        <w:rPr>
          <w:sz w:val="24"/>
        </w:rPr>
        <w:t>труда</w:t>
      </w:r>
      <w:r>
        <w:rPr>
          <w:spacing w:val="-4"/>
          <w:sz w:val="24"/>
        </w:rPr>
        <w:t xml:space="preserve"> </w:t>
      </w:r>
      <w:r>
        <w:rPr>
          <w:sz w:val="24"/>
        </w:rPr>
        <w:t>и</w:t>
      </w:r>
      <w:r>
        <w:rPr>
          <w:spacing w:val="-3"/>
          <w:sz w:val="24"/>
        </w:rPr>
        <w:t xml:space="preserve"> </w:t>
      </w:r>
      <w:r>
        <w:rPr>
          <w:sz w:val="24"/>
        </w:rPr>
        <w:t>профессий;</w:t>
      </w:r>
    </w:p>
    <w:p w:rsidR="00EB5FEE" w:rsidRDefault="00EB5FEE" w:rsidP="002F6806">
      <w:pPr>
        <w:pStyle w:val="a3"/>
        <w:widowControl w:val="0"/>
        <w:numPr>
          <w:ilvl w:val="2"/>
          <w:numId w:val="73"/>
        </w:numPr>
        <w:tabs>
          <w:tab w:val="left" w:pos="1082"/>
          <w:tab w:val="left" w:pos="2654"/>
          <w:tab w:val="left" w:pos="3856"/>
          <w:tab w:val="left" w:pos="5315"/>
          <w:tab w:val="left" w:pos="6886"/>
          <w:tab w:val="left" w:pos="8157"/>
          <w:tab w:val="left" w:pos="9840"/>
          <w:tab w:val="left" w:pos="11522"/>
          <w:tab w:val="left" w:pos="12802"/>
          <w:tab w:val="left" w:pos="14078"/>
        </w:tabs>
        <w:autoSpaceDE w:val="0"/>
        <w:autoSpaceDN w:val="0"/>
        <w:spacing w:line="240" w:lineRule="auto"/>
        <w:ind w:left="0" w:firstLine="709"/>
        <w:contextualSpacing w:val="0"/>
        <w:jc w:val="left"/>
        <w:rPr>
          <w:sz w:val="24"/>
        </w:rPr>
      </w:pPr>
      <w:r>
        <w:rPr>
          <w:sz w:val="24"/>
        </w:rPr>
        <w:t>формировать</w:t>
      </w:r>
      <w:r>
        <w:rPr>
          <w:sz w:val="24"/>
        </w:rPr>
        <w:tab/>
        <w:t>элементы</w:t>
      </w:r>
      <w:r>
        <w:rPr>
          <w:sz w:val="24"/>
        </w:rPr>
        <w:tab/>
        <w:t>финансовой</w:t>
      </w:r>
      <w:r>
        <w:rPr>
          <w:sz w:val="24"/>
        </w:rPr>
        <w:tab/>
        <w:t>грамотности,</w:t>
      </w:r>
      <w:r>
        <w:rPr>
          <w:sz w:val="24"/>
        </w:rPr>
        <w:tab/>
        <w:t>осознания</w:t>
      </w:r>
      <w:r>
        <w:rPr>
          <w:sz w:val="24"/>
        </w:rPr>
        <w:tab/>
        <w:t>материальных</w:t>
      </w:r>
      <w:r>
        <w:rPr>
          <w:sz w:val="24"/>
        </w:rPr>
        <w:tab/>
        <w:t>возможностей</w:t>
      </w:r>
      <w:r>
        <w:rPr>
          <w:sz w:val="24"/>
        </w:rPr>
        <w:tab/>
        <w:t>родителей</w:t>
      </w:r>
      <w:r>
        <w:rPr>
          <w:sz w:val="24"/>
        </w:rPr>
        <w:tab/>
        <w:t>(законных</w:t>
      </w:r>
      <w:r>
        <w:rPr>
          <w:sz w:val="24"/>
        </w:rPr>
        <w:tab/>
      </w:r>
      <w:r>
        <w:rPr>
          <w:spacing w:val="-1"/>
          <w:sz w:val="24"/>
        </w:rPr>
        <w:t>представителей),</w:t>
      </w:r>
      <w:r>
        <w:rPr>
          <w:spacing w:val="-57"/>
          <w:sz w:val="24"/>
        </w:rPr>
        <w:t xml:space="preserve"> </w:t>
      </w:r>
      <w:r>
        <w:rPr>
          <w:sz w:val="24"/>
        </w:rPr>
        <w:t>ограниченности</w:t>
      </w:r>
      <w:r>
        <w:rPr>
          <w:spacing w:val="-1"/>
          <w:sz w:val="24"/>
        </w:rPr>
        <w:t xml:space="preserve"> </w:t>
      </w:r>
      <w:r>
        <w:rPr>
          <w:sz w:val="24"/>
        </w:rPr>
        <w:t>материальных</w:t>
      </w:r>
      <w:r>
        <w:rPr>
          <w:spacing w:val="1"/>
          <w:sz w:val="24"/>
        </w:rPr>
        <w:t xml:space="preserve"> </w:t>
      </w:r>
      <w:r>
        <w:rPr>
          <w:sz w:val="24"/>
        </w:rPr>
        <w:t>ресурсов;</w:t>
      </w:r>
    </w:p>
    <w:p w:rsidR="00EB5FEE" w:rsidRDefault="00EB5FEE" w:rsidP="002F6806">
      <w:pPr>
        <w:pStyle w:val="a3"/>
        <w:widowControl w:val="0"/>
        <w:numPr>
          <w:ilvl w:val="2"/>
          <w:numId w:val="73"/>
        </w:numPr>
        <w:tabs>
          <w:tab w:val="left" w:pos="1082"/>
        </w:tabs>
        <w:autoSpaceDE w:val="0"/>
        <w:autoSpaceDN w:val="0"/>
        <w:spacing w:line="240" w:lineRule="auto"/>
        <w:ind w:left="0" w:firstLine="709"/>
        <w:contextualSpacing w:val="0"/>
        <w:jc w:val="left"/>
        <w:rPr>
          <w:sz w:val="24"/>
        </w:rPr>
      </w:pPr>
      <w:r>
        <w:rPr>
          <w:sz w:val="24"/>
        </w:rPr>
        <w:t>развивать</w:t>
      </w:r>
      <w:r>
        <w:rPr>
          <w:spacing w:val="34"/>
          <w:sz w:val="24"/>
        </w:rPr>
        <w:t xml:space="preserve"> </w:t>
      </w:r>
      <w:r>
        <w:rPr>
          <w:sz w:val="24"/>
        </w:rPr>
        <w:t>интерес</w:t>
      </w:r>
      <w:r>
        <w:rPr>
          <w:spacing w:val="32"/>
          <w:sz w:val="24"/>
        </w:rPr>
        <w:t xml:space="preserve"> </w:t>
      </w:r>
      <w:r>
        <w:rPr>
          <w:sz w:val="24"/>
        </w:rPr>
        <w:t>и</w:t>
      </w:r>
      <w:r>
        <w:rPr>
          <w:spacing w:val="35"/>
          <w:sz w:val="24"/>
        </w:rPr>
        <w:t xml:space="preserve"> </w:t>
      </w:r>
      <w:r>
        <w:rPr>
          <w:sz w:val="24"/>
        </w:rPr>
        <w:t>самостоятельность</w:t>
      </w:r>
      <w:r>
        <w:rPr>
          <w:spacing w:val="34"/>
          <w:sz w:val="24"/>
        </w:rPr>
        <w:t xml:space="preserve"> </w:t>
      </w:r>
      <w:r>
        <w:rPr>
          <w:sz w:val="24"/>
        </w:rPr>
        <w:t>в</w:t>
      </w:r>
      <w:r>
        <w:rPr>
          <w:spacing w:val="34"/>
          <w:sz w:val="24"/>
        </w:rPr>
        <w:t xml:space="preserve"> </w:t>
      </w:r>
      <w:r>
        <w:rPr>
          <w:sz w:val="24"/>
        </w:rPr>
        <w:t>разных</w:t>
      </w:r>
      <w:r>
        <w:rPr>
          <w:spacing w:val="35"/>
          <w:sz w:val="24"/>
        </w:rPr>
        <w:t xml:space="preserve"> </w:t>
      </w:r>
      <w:r>
        <w:rPr>
          <w:sz w:val="24"/>
        </w:rPr>
        <w:t>видах</w:t>
      </w:r>
      <w:r>
        <w:rPr>
          <w:spacing w:val="35"/>
          <w:sz w:val="24"/>
        </w:rPr>
        <w:t xml:space="preserve"> </w:t>
      </w:r>
      <w:r>
        <w:rPr>
          <w:sz w:val="24"/>
        </w:rPr>
        <w:t>доступного</w:t>
      </w:r>
      <w:r>
        <w:rPr>
          <w:spacing w:val="34"/>
          <w:sz w:val="24"/>
        </w:rPr>
        <w:t xml:space="preserve"> </w:t>
      </w:r>
      <w:r>
        <w:rPr>
          <w:sz w:val="24"/>
        </w:rPr>
        <w:t>труда,</w:t>
      </w:r>
      <w:r>
        <w:rPr>
          <w:spacing w:val="40"/>
          <w:sz w:val="24"/>
        </w:rPr>
        <w:t xml:space="preserve"> </w:t>
      </w:r>
      <w:r>
        <w:rPr>
          <w:sz w:val="24"/>
        </w:rPr>
        <w:t>умения</w:t>
      </w:r>
      <w:r>
        <w:rPr>
          <w:spacing w:val="34"/>
          <w:sz w:val="24"/>
        </w:rPr>
        <w:t xml:space="preserve"> </w:t>
      </w:r>
      <w:r>
        <w:rPr>
          <w:sz w:val="24"/>
        </w:rPr>
        <w:t>включаться</w:t>
      </w:r>
      <w:r>
        <w:rPr>
          <w:spacing w:val="33"/>
          <w:sz w:val="24"/>
        </w:rPr>
        <w:t xml:space="preserve"> </w:t>
      </w:r>
      <w:r>
        <w:rPr>
          <w:sz w:val="24"/>
        </w:rPr>
        <w:t>в</w:t>
      </w:r>
      <w:r>
        <w:rPr>
          <w:spacing w:val="33"/>
          <w:sz w:val="24"/>
        </w:rPr>
        <w:t xml:space="preserve"> </w:t>
      </w:r>
      <w:r>
        <w:rPr>
          <w:sz w:val="24"/>
        </w:rPr>
        <w:t>реальные</w:t>
      </w:r>
      <w:r>
        <w:rPr>
          <w:spacing w:val="33"/>
          <w:sz w:val="24"/>
        </w:rPr>
        <w:t xml:space="preserve"> </w:t>
      </w:r>
      <w:r>
        <w:rPr>
          <w:sz w:val="24"/>
        </w:rPr>
        <w:t>трудовые</w:t>
      </w:r>
      <w:r>
        <w:rPr>
          <w:spacing w:val="32"/>
          <w:sz w:val="24"/>
        </w:rPr>
        <w:t xml:space="preserve"> </w:t>
      </w:r>
      <w:r>
        <w:rPr>
          <w:sz w:val="24"/>
        </w:rPr>
        <w:t>связи</w:t>
      </w:r>
      <w:r>
        <w:rPr>
          <w:spacing w:val="35"/>
          <w:sz w:val="24"/>
        </w:rPr>
        <w:t xml:space="preserve"> </w:t>
      </w:r>
      <w:r>
        <w:rPr>
          <w:sz w:val="24"/>
        </w:rPr>
        <w:t>со</w:t>
      </w:r>
      <w:r>
        <w:rPr>
          <w:spacing w:val="33"/>
          <w:sz w:val="24"/>
        </w:rPr>
        <w:t xml:space="preserve"> </w:t>
      </w:r>
      <w:r>
        <w:rPr>
          <w:sz w:val="24"/>
        </w:rPr>
        <w:t>взрослыми</w:t>
      </w:r>
      <w:r>
        <w:rPr>
          <w:spacing w:val="35"/>
          <w:sz w:val="24"/>
        </w:rPr>
        <w:t xml:space="preserve"> </w:t>
      </w:r>
      <w:r>
        <w:rPr>
          <w:sz w:val="24"/>
        </w:rPr>
        <w:t>и</w:t>
      </w:r>
      <w:r>
        <w:rPr>
          <w:spacing w:val="-57"/>
          <w:sz w:val="24"/>
        </w:rPr>
        <w:t xml:space="preserve"> </w:t>
      </w:r>
      <w:r>
        <w:rPr>
          <w:sz w:val="24"/>
        </w:rPr>
        <w:t>сверстниками;</w:t>
      </w:r>
    </w:p>
    <w:p w:rsidR="00EB5FEE" w:rsidRDefault="00EB5FEE" w:rsidP="002F6806">
      <w:pPr>
        <w:pStyle w:val="a3"/>
        <w:widowControl w:val="0"/>
        <w:numPr>
          <w:ilvl w:val="2"/>
          <w:numId w:val="73"/>
        </w:numPr>
        <w:tabs>
          <w:tab w:val="left" w:pos="1082"/>
        </w:tabs>
        <w:autoSpaceDE w:val="0"/>
        <w:autoSpaceDN w:val="0"/>
        <w:spacing w:line="240" w:lineRule="auto"/>
        <w:ind w:left="0" w:firstLine="709"/>
        <w:contextualSpacing w:val="0"/>
        <w:jc w:val="left"/>
        <w:rPr>
          <w:sz w:val="24"/>
        </w:rPr>
      </w:pPr>
      <w:r>
        <w:rPr>
          <w:sz w:val="24"/>
        </w:rPr>
        <w:t>поддерживать освоение умений сотрудничества в совместном труде; воспитывать ответственность, добросовестность, стремление к участию в</w:t>
      </w:r>
      <w:r>
        <w:rPr>
          <w:spacing w:val="-57"/>
          <w:sz w:val="24"/>
        </w:rPr>
        <w:t xml:space="preserve"> </w:t>
      </w:r>
      <w:r>
        <w:rPr>
          <w:sz w:val="24"/>
        </w:rPr>
        <w:t>труде</w:t>
      </w:r>
      <w:r>
        <w:rPr>
          <w:spacing w:val="-2"/>
          <w:sz w:val="24"/>
        </w:rPr>
        <w:t xml:space="preserve"> </w:t>
      </w:r>
      <w:r>
        <w:rPr>
          <w:sz w:val="24"/>
        </w:rPr>
        <w:t>взрослых, оказанию посильной помощи;</w:t>
      </w:r>
    </w:p>
    <w:p w:rsidR="00000661" w:rsidRDefault="00000661" w:rsidP="00000661">
      <w:pPr>
        <w:pStyle w:val="a3"/>
        <w:widowControl w:val="0"/>
        <w:tabs>
          <w:tab w:val="left" w:pos="1082"/>
        </w:tabs>
        <w:autoSpaceDE w:val="0"/>
        <w:autoSpaceDN w:val="0"/>
        <w:spacing w:line="240" w:lineRule="auto"/>
        <w:ind w:left="709"/>
        <w:contextualSpacing w:val="0"/>
        <w:jc w:val="left"/>
        <w:rPr>
          <w:sz w:val="24"/>
        </w:rPr>
      </w:pPr>
    </w:p>
    <w:p w:rsidR="00EB5FEE" w:rsidRDefault="00EB5FEE" w:rsidP="002F6806">
      <w:pPr>
        <w:pStyle w:val="a3"/>
        <w:widowControl w:val="0"/>
        <w:numPr>
          <w:ilvl w:val="1"/>
          <w:numId w:val="73"/>
        </w:numPr>
        <w:tabs>
          <w:tab w:val="left" w:pos="916"/>
        </w:tabs>
        <w:autoSpaceDE w:val="0"/>
        <w:autoSpaceDN w:val="0"/>
        <w:spacing w:line="240" w:lineRule="auto"/>
        <w:ind w:left="0" w:firstLine="709"/>
        <w:contextualSpacing w:val="0"/>
        <w:rPr>
          <w:sz w:val="24"/>
        </w:rPr>
      </w:pPr>
      <w:r>
        <w:rPr>
          <w:sz w:val="24"/>
          <w:u w:val="single"/>
        </w:rPr>
        <w:lastRenderedPageBreak/>
        <w:t>в</w:t>
      </w:r>
      <w:r>
        <w:rPr>
          <w:spacing w:val="-4"/>
          <w:sz w:val="24"/>
          <w:u w:val="single"/>
        </w:rPr>
        <w:t xml:space="preserve"> </w:t>
      </w:r>
      <w:r>
        <w:rPr>
          <w:sz w:val="24"/>
          <w:u w:val="single"/>
        </w:rPr>
        <w:t>области</w:t>
      </w:r>
      <w:r>
        <w:rPr>
          <w:spacing w:val="-2"/>
          <w:sz w:val="24"/>
          <w:u w:val="single"/>
        </w:rPr>
        <w:t xml:space="preserve"> </w:t>
      </w:r>
      <w:r>
        <w:rPr>
          <w:sz w:val="24"/>
          <w:u w:val="single"/>
        </w:rPr>
        <w:t>формирования</w:t>
      </w:r>
      <w:r>
        <w:rPr>
          <w:spacing w:val="-2"/>
          <w:sz w:val="24"/>
          <w:u w:val="single"/>
        </w:rPr>
        <w:t xml:space="preserve"> </w:t>
      </w:r>
      <w:r>
        <w:rPr>
          <w:sz w:val="24"/>
          <w:u w:val="single"/>
        </w:rPr>
        <w:t>безопасного</w:t>
      </w:r>
      <w:r>
        <w:rPr>
          <w:spacing w:val="-2"/>
          <w:sz w:val="24"/>
          <w:u w:val="single"/>
        </w:rPr>
        <w:t xml:space="preserve"> </w:t>
      </w:r>
      <w:r>
        <w:rPr>
          <w:sz w:val="24"/>
          <w:u w:val="single"/>
        </w:rPr>
        <w:t>поведения:</w:t>
      </w:r>
    </w:p>
    <w:p w:rsidR="00EB5FEE" w:rsidRDefault="00EB5FEE" w:rsidP="002F6806">
      <w:pPr>
        <w:pStyle w:val="aa"/>
        <w:ind w:left="0" w:firstLine="709"/>
        <w:jc w:val="left"/>
      </w:pPr>
      <w:r>
        <w:rPr>
          <w:rFonts w:ascii="Symbol" w:hAnsi="Symbol"/>
        </w:rPr>
        <w:t></w:t>
      </w:r>
      <w:r>
        <w:t>формировать</w:t>
      </w:r>
      <w:r>
        <w:rPr>
          <w:spacing w:val="21"/>
        </w:rPr>
        <w:t xml:space="preserve"> </w:t>
      </w:r>
      <w:r>
        <w:t>представления</w:t>
      </w:r>
      <w:r>
        <w:rPr>
          <w:spacing w:val="20"/>
        </w:rPr>
        <w:t xml:space="preserve"> </w:t>
      </w:r>
      <w:r>
        <w:t>об</w:t>
      </w:r>
      <w:r>
        <w:rPr>
          <w:spacing w:val="20"/>
        </w:rPr>
        <w:t xml:space="preserve"> </w:t>
      </w:r>
      <w:r>
        <w:t>опасных</w:t>
      </w:r>
      <w:r>
        <w:rPr>
          <w:spacing w:val="22"/>
        </w:rPr>
        <w:t xml:space="preserve"> </w:t>
      </w:r>
      <w:r>
        <w:t>для</w:t>
      </w:r>
      <w:r>
        <w:rPr>
          <w:spacing w:val="20"/>
        </w:rPr>
        <w:t xml:space="preserve"> </w:t>
      </w:r>
      <w:r>
        <w:t>человека</w:t>
      </w:r>
      <w:r>
        <w:rPr>
          <w:spacing w:val="21"/>
        </w:rPr>
        <w:t xml:space="preserve"> </w:t>
      </w:r>
      <w:r>
        <w:t>ситуациях</w:t>
      </w:r>
      <w:r>
        <w:rPr>
          <w:spacing w:val="22"/>
        </w:rPr>
        <w:t xml:space="preserve"> </w:t>
      </w:r>
      <w:r>
        <w:t>в</w:t>
      </w:r>
      <w:r>
        <w:rPr>
          <w:spacing w:val="19"/>
        </w:rPr>
        <w:t xml:space="preserve"> </w:t>
      </w:r>
      <w:r>
        <w:t>быту,</w:t>
      </w:r>
      <w:r>
        <w:rPr>
          <w:spacing w:val="20"/>
        </w:rPr>
        <w:t xml:space="preserve"> </w:t>
      </w:r>
      <w:r>
        <w:t>в</w:t>
      </w:r>
      <w:r>
        <w:rPr>
          <w:spacing w:val="19"/>
        </w:rPr>
        <w:t xml:space="preserve"> </w:t>
      </w:r>
      <w:r>
        <w:t>природе</w:t>
      </w:r>
      <w:r>
        <w:rPr>
          <w:spacing w:val="22"/>
        </w:rPr>
        <w:t xml:space="preserve"> </w:t>
      </w:r>
      <w:r>
        <w:t>и</w:t>
      </w:r>
      <w:r>
        <w:rPr>
          <w:spacing w:val="21"/>
        </w:rPr>
        <w:t xml:space="preserve"> </w:t>
      </w:r>
      <w:r>
        <w:t>способах</w:t>
      </w:r>
      <w:r>
        <w:rPr>
          <w:spacing w:val="22"/>
        </w:rPr>
        <w:t xml:space="preserve"> </w:t>
      </w:r>
      <w:r>
        <w:t>правильного</w:t>
      </w:r>
      <w:r>
        <w:rPr>
          <w:spacing w:val="20"/>
        </w:rPr>
        <w:t xml:space="preserve"> </w:t>
      </w:r>
      <w:r>
        <w:t>поведения;</w:t>
      </w:r>
      <w:r>
        <w:rPr>
          <w:spacing w:val="20"/>
        </w:rPr>
        <w:t xml:space="preserve"> </w:t>
      </w:r>
      <w:r>
        <w:t>о</w:t>
      </w:r>
      <w:r>
        <w:rPr>
          <w:spacing w:val="20"/>
        </w:rPr>
        <w:t xml:space="preserve"> </w:t>
      </w:r>
      <w:r>
        <w:t>правилах</w:t>
      </w:r>
      <w:r>
        <w:rPr>
          <w:spacing w:val="-57"/>
        </w:rPr>
        <w:t xml:space="preserve"> </w:t>
      </w:r>
      <w:r>
        <w:t>безопасности</w:t>
      </w:r>
      <w:r>
        <w:rPr>
          <w:spacing w:val="-1"/>
        </w:rPr>
        <w:t xml:space="preserve"> </w:t>
      </w:r>
      <w:r>
        <w:t>дорожного движения в</w:t>
      </w:r>
      <w:r>
        <w:rPr>
          <w:spacing w:val="-2"/>
        </w:rPr>
        <w:t xml:space="preserve"> </w:t>
      </w:r>
      <w:r>
        <w:t>качестве пешехода</w:t>
      </w:r>
      <w:r>
        <w:rPr>
          <w:spacing w:val="-1"/>
        </w:rPr>
        <w:t xml:space="preserve"> </w:t>
      </w:r>
      <w:r>
        <w:t>и пассажира</w:t>
      </w:r>
      <w:r>
        <w:rPr>
          <w:spacing w:val="-2"/>
        </w:rPr>
        <w:t xml:space="preserve"> </w:t>
      </w:r>
      <w:r>
        <w:t>транспортного средства;</w:t>
      </w:r>
    </w:p>
    <w:p w:rsidR="00EB5FEE" w:rsidRDefault="00EB5FEE" w:rsidP="002F6806">
      <w:pPr>
        <w:pStyle w:val="aa"/>
        <w:ind w:left="0" w:firstLine="709"/>
        <w:jc w:val="left"/>
      </w:pPr>
      <w:r>
        <w:rPr>
          <w:rFonts w:ascii="Symbol" w:hAnsi="Symbol"/>
        </w:rPr>
        <w:t></w:t>
      </w:r>
      <w:r>
        <w:t>воспитывать</w:t>
      </w:r>
      <w:r>
        <w:rPr>
          <w:spacing w:val="41"/>
        </w:rPr>
        <w:t xml:space="preserve"> </w:t>
      </w:r>
      <w:r>
        <w:t>осторожное</w:t>
      </w:r>
      <w:r>
        <w:rPr>
          <w:spacing w:val="40"/>
        </w:rPr>
        <w:t xml:space="preserve"> </w:t>
      </w:r>
      <w:r>
        <w:t>и</w:t>
      </w:r>
      <w:r>
        <w:rPr>
          <w:spacing w:val="42"/>
        </w:rPr>
        <w:t xml:space="preserve"> </w:t>
      </w:r>
      <w:r>
        <w:t>осмотрительное</w:t>
      </w:r>
      <w:r>
        <w:rPr>
          <w:spacing w:val="40"/>
        </w:rPr>
        <w:t xml:space="preserve"> </w:t>
      </w:r>
      <w:r>
        <w:t>отношение</w:t>
      </w:r>
      <w:r>
        <w:rPr>
          <w:spacing w:val="38"/>
        </w:rPr>
        <w:t xml:space="preserve"> </w:t>
      </w:r>
      <w:r>
        <w:t>к</w:t>
      </w:r>
      <w:r>
        <w:rPr>
          <w:spacing w:val="41"/>
        </w:rPr>
        <w:t xml:space="preserve"> </w:t>
      </w:r>
      <w:r>
        <w:t>потенциально</w:t>
      </w:r>
      <w:r>
        <w:rPr>
          <w:spacing w:val="41"/>
        </w:rPr>
        <w:t xml:space="preserve"> </w:t>
      </w:r>
      <w:r>
        <w:t>опасным</w:t>
      </w:r>
      <w:r>
        <w:rPr>
          <w:spacing w:val="39"/>
        </w:rPr>
        <w:t xml:space="preserve"> </w:t>
      </w:r>
      <w:r>
        <w:t>для</w:t>
      </w:r>
      <w:r>
        <w:rPr>
          <w:spacing w:val="42"/>
        </w:rPr>
        <w:t xml:space="preserve"> </w:t>
      </w:r>
      <w:r>
        <w:t>человека</w:t>
      </w:r>
      <w:r>
        <w:rPr>
          <w:spacing w:val="40"/>
        </w:rPr>
        <w:t xml:space="preserve"> </w:t>
      </w:r>
      <w:r>
        <w:t>ситуациям</w:t>
      </w:r>
      <w:r>
        <w:rPr>
          <w:spacing w:val="41"/>
        </w:rPr>
        <w:t xml:space="preserve"> </w:t>
      </w:r>
      <w:r>
        <w:t>в</w:t>
      </w:r>
      <w:r>
        <w:rPr>
          <w:spacing w:val="40"/>
        </w:rPr>
        <w:t xml:space="preserve"> </w:t>
      </w:r>
      <w:r>
        <w:t>общении,</w:t>
      </w:r>
      <w:r>
        <w:rPr>
          <w:spacing w:val="41"/>
        </w:rPr>
        <w:t xml:space="preserve"> </w:t>
      </w:r>
      <w:r>
        <w:t>в</w:t>
      </w:r>
      <w:r>
        <w:rPr>
          <w:spacing w:val="40"/>
        </w:rPr>
        <w:t xml:space="preserve"> </w:t>
      </w:r>
      <w:r>
        <w:t>быту,</w:t>
      </w:r>
      <w:r>
        <w:rPr>
          <w:spacing w:val="41"/>
        </w:rPr>
        <w:t xml:space="preserve"> </w:t>
      </w:r>
      <w:r>
        <w:t>на</w:t>
      </w:r>
      <w:r>
        <w:rPr>
          <w:spacing w:val="42"/>
        </w:rPr>
        <w:t xml:space="preserve"> </w:t>
      </w:r>
      <w:r>
        <w:t>улице,</w:t>
      </w:r>
      <w:r>
        <w:rPr>
          <w:spacing w:val="40"/>
        </w:rPr>
        <w:t xml:space="preserve"> </w:t>
      </w:r>
      <w:r>
        <w:t>в</w:t>
      </w:r>
      <w:r>
        <w:rPr>
          <w:spacing w:val="-57"/>
        </w:rPr>
        <w:t xml:space="preserve"> </w:t>
      </w:r>
      <w:r>
        <w:t>природе,</w:t>
      </w:r>
      <w:r>
        <w:rPr>
          <w:spacing w:val="-1"/>
        </w:rPr>
        <w:t xml:space="preserve"> </w:t>
      </w:r>
      <w:r>
        <w:t>в</w:t>
      </w:r>
      <w:r>
        <w:rPr>
          <w:spacing w:val="-1"/>
        </w:rPr>
        <w:t xml:space="preserve"> </w:t>
      </w:r>
      <w:r>
        <w:t>сети Интернет.</w:t>
      </w:r>
    </w:p>
    <w:p w:rsidR="00EB5FEE" w:rsidRDefault="00EB5FEE" w:rsidP="002F6806">
      <w:pPr>
        <w:pStyle w:val="220"/>
        <w:spacing w:line="240" w:lineRule="auto"/>
        <w:ind w:left="0" w:firstLine="709"/>
      </w:pPr>
      <w:r>
        <w:t>Содержание</w:t>
      </w:r>
      <w:r>
        <w:rPr>
          <w:spacing w:val="-5"/>
        </w:rPr>
        <w:t xml:space="preserve"> </w:t>
      </w:r>
      <w:r>
        <w:t>образовательной</w:t>
      </w:r>
      <w:r>
        <w:rPr>
          <w:spacing w:val="-5"/>
        </w:rPr>
        <w:t xml:space="preserve"> </w:t>
      </w:r>
      <w:r w:rsidR="009B05A1">
        <w:t>деятельности</w:t>
      </w:r>
    </w:p>
    <w:p w:rsidR="00EB5FEE" w:rsidRDefault="00EB5FEE" w:rsidP="002F6806">
      <w:pPr>
        <w:pStyle w:val="a3"/>
        <w:widowControl w:val="0"/>
        <w:numPr>
          <w:ilvl w:val="0"/>
          <w:numId w:val="71"/>
        </w:numPr>
        <w:tabs>
          <w:tab w:val="left" w:pos="1081"/>
          <w:tab w:val="left" w:pos="1082"/>
        </w:tabs>
        <w:autoSpaceDE w:val="0"/>
        <w:autoSpaceDN w:val="0"/>
        <w:spacing w:line="240" w:lineRule="auto"/>
        <w:ind w:left="0" w:firstLine="709"/>
        <w:contextualSpacing w:val="0"/>
        <w:jc w:val="left"/>
        <w:rPr>
          <w:sz w:val="24"/>
        </w:rPr>
      </w:pPr>
      <w:r>
        <w:rPr>
          <w:sz w:val="24"/>
          <w:u w:val="single"/>
        </w:rPr>
        <w:t>В</w:t>
      </w:r>
      <w:r>
        <w:rPr>
          <w:spacing w:val="-5"/>
          <w:sz w:val="24"/>
          <w:u w:val="single"/>
        </w:rPr>
        <w:t xml:space="preserve"> </w:t>
      </w:r>
      <w:r>
        <w:rPr>
          <w:sz w:val="24"/>
          <w:u w:val="single"/>
        </w:rPr>
        <w:t>сфере</w:t>
      </w:r>
      <w:r>
        <w:rPr>
          <w:spacing w:val="-3"/>
          <w:sz w:val="24"/>
          <w:u w:val="single"/>
        </w:rPr>
        <w:t xml:space="preserve"> </w:t>
      </w:r>
      <w:r>
        <w:rPr>
          <w:sz w:val="24"/>
          <w:u w:val="single"/>
        </w:rPr>
        <w:t>социальных отношений.</w:t>
      </w:r>
    </w:p>
    <w:p w:rsidR="00EB5FEE" w:rsidRDefault="00EB5FEE" w:rsidP="002F6806">
      <w:pPr>
        <w:pStyle w:val="aa"/>
        <w:ind w:left="0" w:firstLine="709"/>
      </w:pPr>
      <w:r>
        <w:t>Педагог</w:t>
      </w:r>
      <w:r>
        <w:rPr>
          <w:spacing w:val="1"/>
        </w:rPr>
        <w:t xml:space="preserve"> </w:t>
      </w:r>
      <w:r>
        <w:t>обеспечивает</w:t>
      </w:r>
      <w:r>
        <w:rPr>
          <w:spacing w:val="1"/>
        </w:rPr>
        <w:t xml:space="preserve"> </w:t>
      </w:r>
      <w:r>
        <w:t>детям</w:t>
      </w:r>
      <w:r>
        <w:rPr>
          <w:spacing w:val="1"/>
        </w:rPr>
        <w:t xml:space="preserve"> </w:t>
      </w:r>
      <w:r>
        <w:t>возможность</w:t>
      </w:r>
      <w:r>
        <w:rPr>
          <w:spacing w:val="1"/>
        </w:rPr>
        <w:t xml:space="preserve"> </w:t>
      </w:r>
      <w:r>
        <w:t>осознания</w:t>
      </w:r>
      <w:r>
        <w:rPr>
          <w:spacing w:val="1"/>
        </w:rPr>
        <w:t xml:space="preserve"> </w:t>
      </w:r>
      <w:r>
        <w:t>и</w:t>
      </w:r>
      <w:r>
        <w:rPr>
          <w:spacing w:val="1"/>
        </w:rPr>
        <w:t xml:space="preserve"> </w:t>
      </w:r>
      <w:r>
        <w:t>признания</w:t>
      </w:r>
      <w:r>
        <w:rPr>
          <w:spacing w:val="1"/>
        </w:rPr>
        <w:t xml:space="preserve"> </w:t>
      </w:r>
      <w:r>
        <w:t>собственных</w:t>
      </w:r>
      <w:r>
        <w:rPr>
          <w:spacing w:val="1"/>
        </w:rPr>
        <w:t xml:space="preserve"> </w:t>
      </w:r>
      <w:r>
        <w:t>ошибок, рефлексии</w:t>
      </w:r>
      <w:r>
        <w:rPr>
          <w:spacing w:val="1"/>
        </w:rPr>
        <w:t xml:space="preserve"> </w:t>
      </w:r>
      <w:r>
        <w:t>качества</w:t>
      </w:r>
      <w:r>
        <w:rPr>
          <w:spacing w:val="1"/>
        </w:rPr>
        <w:t xml:space="preserve"> </w:t>
      </w:r>
      <w:r>
        <w:t>решения</w:t>
      </w:r>
      <w:r>
        <w:rPr>
          <w:spacing w:val="1"/>
        </w:rPr>
        <w:t xml:space="preserve"> </w:t>
      </w:r>
      <w:r>
        <w:t>поставленных</w:t>
      </w:r>
      <w:r>
        <w:rPr>
          <w:spacing w:val="1"/>
        </w:rPr>
        <w:t xml:space="preserve"> </w:t>
      </w:r>
      <w:r>
        <w:t>задач,</w:t>
      </w:r>
      <w:r>
        <w:rPr>
          <w:spacing w:val="1"/>
        </w:rPr>
        <w:t xml:space="preserve"> </w:t>
      </w:r>
      <w:r>
        <w:t>определения путей развития. Знакомит детей с их правами, возможными вариантами поведения и реакций в случае их нарушения. Воспитывает</w:t>
      </w:r>
      <w:r>
        <w:rPr>
          <w:spacing w:val="1"/>
        </w:rPr>
        <w:t xml:space="preserve"> </w:t>
      </w:r>
      <w:r>
        <w:t>осознанное</w:t>
      </w:r>
      <w:r>
        <w:rPr>
          <w:spacing w:val="-2"/>
        </w:rPr>
        <w:t xml:space="preserve"> </w:t>
      </w:r>
      <w:r>
        <w:t>отношение</w:t>
      </w:r>
      <w:r>
        <w:rPr>
          <w:spacing w:val="-4"/>
        </w:rPr>
        <w:t xml:space="preserve"> </w:t>
      </w:r>
      <w:r>
        <w:t>к своему</w:t>
      </w:r>
      <w:r>
        <w:rPr>
          <w:spacing w:val="-5"/>
        </w:rPr>
        <w:t xml:space="preserve"> </w:t>
      </w:r>
      <w:r>
        <w:t>будущему</w:t>
      </w:r>
      <w:r>
        <w:rPr>
          <w:spacing w:val="-5"/>
        </w:rPr>
        <w:t xml:space="preserve"> </w:t>
      </w:r>
      <w:r>
        <w:t>и стремление</w:t>
      </w:r>
      <w:r>
        <w:rPr>
          <w:spacing w:val="-1"/>
        </w:rPr>
        <w:t xml:space="preserve"> </w:t>
      </w:r>
      <w:r>
        <w:t>быть полезным</w:t>
      </w:r>
      <w:r>
        <w:rPr>
          <w:spacing w:val="-2"/>
        </w:rPr>
        <w:t xml:space="preserve"> </w:t>
      </w:r>
      <w:r>
        <w:t>обществу.</w:t>
      </w:r>
    </w:p>
    <w:p w:rsidR="00EB5FEE" w:rsidRDefault="00EB5FEE" w:rsidP="002F6806">
      <w:pPr>
        <w:pStyle w:val="aa"/>
        <w:ind w:left="0" w:firstLine="709"/>
      </w:pPr>
      <w:r>
        <w:t>Педагог знакомит детей с изменением позиции человека с возрастом (ребёнок посещает ДОО, затем учится в общеобразовательной организации,</w:t>
      </w:r>
      <w:r>
        <w:rPr>
          <w:spacing w:val="1"/>
        </w:rPr>
        <w:t xml:space="preserve"> </w:t>
      </w:r>
      <w:r>
        <w:t>в колледже, вузе, взрослый работает, пожилой человек передает опыт последующим поколениям). Объясняет детям о необходимости укрепления</w:t>
      </w:r>
      <w:r>
        <w:rPr>
          <w:spacing w:val="1"/>
        </w:rPr>
        <w:t xml:space="preserve"> </w:t>
      </w:r>
      <w:r>
        <w:t>связи</w:t>
      </w:r>
      <w:r>
        <w:rPr>
          <w:spacing w:val="-1"/>
        </w:rPr>
        <w:t xml:space="preserve"> </w:t>
      </w:r>
      <w:r>
        <w:t>между</w:t>
      </w:r>
      <w:r>
        <w:rPr>
          <w:spacing w:val="-5"/>
        </w:rPr>
        <w:t xml:space="preserve"> </w:t>
      </w:r>
      <w:r>
        <w:t>поколениями, взаимной</w:t>
      </w:r>
      <w:r>
        <w:rPr>
          <w:spacing w:val="-2"/>
        </w:rPr>
        <w:t xml:space="preserve"> </w:t>
      </w:r>
      <w:r>
        <w:t>поддержки детей и взрослых.</w:t>
      </w:r>
    </w:p>
    <w:p w:rsidR="00EB5FEE" w:rsidRDefault="00EB5FEE" w:rsidP="002F6806">
      <w:pPr>
        <w:pStyle w:val="aa"/>
        <w:ind w:left="0" w:firstLine="709"/>
      </w:pPr>
      <w:r>
        <w:t>Обогащает представления детей об общеобразовательной организации, школьниках, учителе; поддерживает стремление к школьному обучению,</w:t>
      </w:r>
      <w:r>
        <w:rPr>
          <w:spacing w:val="1"/>
        </w:rPr>
        <w:t xml:space="preserve"> </w:t>
      </w:r>
      <w:r>
        <w:t>к</w:t>
      </w:r>
      <w:r>
        <w:rPr>
          <w:spacing w:val="-1"/>
        </w:rPr>
        <w:t xml:space="preserve"> </w:t>
      </w:r>
      <w:r>
        <w:t>познанию,</w:t>
      </w:r>
      <w:r>
        <w:rPr>
          <w:spacing w:val="-1"/>
        </w:rPr>
        <w:t xml:space="preserve"> </w:t>
      </w:r>
      <w:r>
        <w:t>освоению</w:t>
      </w:r>
      <w:r>
        <w:rPr>
          <w:spacing w:val="-2"/>
        </w:rPr>
        <w:t xml:space="preserve"> </w:t>
      </w:r>
      <w:r>
        <w:t>чтения,</w:t>
      </w:r>
      <w:r>
        <w:rPr>
          <w:spacing w:val="-1"/>
        </w:rPr>
        <w:t xml:space="preserve"> </w:t>
      </w:r>
      <w:r>
        <w:t>письма.</w:t>
      </w:r>
      <w:r>
        <w:rPr>
          <w:spacing w:val="-1"/>
        </w:rPr>
        <w:t xml:space="preserve"> </w:t>
      </w:r>
      <w:r>
        <w:t>Расширяет представление</w:t>
      </w:r>
      <w:r>
        <w:rPr>
          <w:spacing w:val="-2"/>
        </w:rPr>
        <w:t xml:space="preserve"> </w:t>
      </w:r>
      <w:r>
        <w:t>о</w:t>
      </w:r>
      <w:r>
        <w:rPr>
          <w:spacing w:val="-1"/>
        </w:rPr>
        <w:t xml:space="preserve"> </w:t>
      </w:r>
      <w:r>
        <w:t>роли</w:t>
      </w:r>
      <w:r>
        <w:rPr>
          <w:spacing w:val="1"/>
        </w:rPr>
        <w:t xml:space="preserve"> </w:t>
      </w:r>
      <w:r>
        <w:t>общеобразовательной</w:t>
      </w:r>
      <w:r>
        <w:rPr>
          <w:spacing w:val="-1"/>
        </w:rPr>
        <w:t xml:space="preserve"> </w:t>
      </w:r>
      <w:r>
        <w:t>организации</w:t>
      </w:r>
      <w:r>
        <w:rPr>
          <w:spacing w:val="-1"/>
        </w:rPr>
        <w:t xml:space="preserve"> </w:t>
      </w:r>
      <w:r>
        <w:t>в</w:t>
      </w:r>
      <w:r>
        <w:rPr>
          <w:spacing w:val="-1"/>
        </w:rPr>
        <w:t xml:space="preserve"> </w:t>
      </w:r>
      <w:r>
        <w:t>жизни</w:t>
      </w:r>
      <w:r>
        <w:rPr>
          <w:spacing w:val="-3"/>
        </w:rPr>
        <w:t xml:space="preserve"> </w:t>
      </w:r>
      <w:r>
        <w:t>людей.</w:t>
      </w:r>
    </w:p>
    <w:p w:rsidR="00EB5FEE" w:rsidRDefault="00EB5FEE" w:rsidP="002F6806">
      <w:pPr>
        <w:pStyle w:val="aa"/>
        <w:ind w:left="0" w:firstLine="709"/>
      </w:pPr>
      <w:r>
        <w:t>Педагог развивает умение детей распознавать собственные эмоции и чувства, понимать чувства и переживания окружающих; учит понимать</w:t>
      </w:r>
      <w:r>
        <w:rPr>
          <w:spacing w:val="1"/>
        </w:rPr>
        <w:t xml:space="preserve"> </w:t>
      </w:r>
      <w:r>
        <w:t>эмоциональное состояние сверстников по невербальным признакам (обращает внимание на мимику, позу, поведение); помогает находить причины и</w:t>
      </w:r>
      <w:r>
        <w:rPr>
          <w:spacing w:val="1"/>
        </w:rPr>
        <w:t xml:space="preserve"> </w:t>
      </w:r>
      <w:r>
        <w:t>следствия возникновения эмоций, анализировать свои переживания и рассказывать о них; использовать социально приемлемые способы проявления</w:t>
      </w:r>
      <w:r>
        <w:rPr>
          <w:spacing w:val="1"/>
        </w:rPr>
        <w:t xml:space="preserve"> </w:t>
      </w:r>
      <w:r>
        <w:t>эмоций и доступных возрасту способы произвольной регуляции эмоциональных состояний (сменить вид деятельности и прочее). Демонстрирует</w:t>
      </w:r>
      <w:r>
        <w:rPr>
          <w:spacing w:val="1"/>
        </w:rPr>
        <w:t xml:space="preserve"> </w:t>
      </w:r>
      <w:r>
        <w:t>детям</w:t>
      </w:r>
      <w:r>
        <w:rPr>
          <w:spacing w:val="-2"/>
        </w:rPr>
        <w:t xml:space="preserve"> </w:t>
      </w:r>
      <w:r>
        <w:t>отражение</w:t>
      </w:r>
      <w:r>
        <w:rPr>
          <w:spacing w:val="-1"/>
        </w:rPr>
        <w:t xml:space="preserve"> </w:t>
      </w:r>
      <w:r>
        <w:t>эмоциональных</w:t>
      </w:r>
      <w:r>
        <w:rPr>
          <w:spacing w:val="2"/>
        </w:rPr>
        <w:t xml:space="preserve"> </w:t>
      </w:r>
      <w:r>
        <w:t>состояний в</w:t>
      </w:r>
      <w:r>
        <w:rPr>
          <w:spacing w:val="-4"/>
        </w:rPr>
        <w:t xml:space="preserve"> </w:t>
      </w:r>
      <w:r>
        <w:t>природе</w:t>
      </w:r>
      <w:r>
        <w:rPr>
          <w:spacing w:val="-1"/>
        </w:rPr>
        <w:t xml:space="preserve"> </w:t>
      </w:r>
      <w:r>
        <w:t>и</w:t>
      </w:r>
      <w:r>
        <w:rPr>
          <w:spacing w:val="-2"/>
        </w:rPr>
        <w:t xml:space="preserve"> </w:t>
      </w:r>
      <w:r>
        <w:t>произведениях</w:t>
      </w:r>
      <w:r>
        <w:rPr>
          <w:spacing w:val="2"/>
        </w:rPr>
        <w:t xml:space="preserve"> </w:t>
      </w:r>
      <w:r>
        <w:t>искусства.</w:t>
      </w:r>
    </w:p>
    <w:p w:rsidR="00EB5FEE" w:rsidRDefault="00EB5FEE" w:rsidP="002F6806">
      <w:pPr>
        <w:pStyle w:val="aa"/>
        <w:ind w:left="0" w:firstLine="709"/>
      </w:pPr>
      <w:r>
        <w:t>Расширяет представления о семье, семейных и родственных отношениях: взаимные чувства, правила общения в семье, значимые и памятные</w:t>
      </w:r>
      <w:r>
        <w:rPr>
          <w:spacing w:val="1"/>
        </w:rPr>
        <w:t xml:space="preserve"> </w:t>
      </w:r>
      <w:r>
        <w:t>события,</w:t>
      </w:r>
      <w:r>
        <w:rPr>
          <w:spacing w:val="-1"/>
        </w:rPr>
        <w:t xml:space="preserve"> </w:t>
      </w:r>
      <w:r>
        <w:t>досуг</w:t>
      </w:r>
      <w:r>
        <w:rPr>
          <w:spacing w:val="-1"/>
        </w:rPr>
        <w:t xml:space="preserve"> </w:t>
      </w:r>
      <w:r>
        <w:t>семьи, семейный бюджет.</w:t>
      </w:r>
    </w:p>
    <w:p w:rsidR="00EB5FEE" w:rsidRDefault="00EB5FEE" w:rsidP="002F6806">
      <w:pPr>
        <w:pStyle w:val="aa"/>
        <w:ind w:left="0" w:firstLine="709"/>
      </w:pPr>
      <w:r>
        <w:t>Обогащает</w:t>
      </w:r>
      <w:r>
        <w:rPr>
          <w:spacing w:val="-5"/>
        </w:rPr>
        <w:t xml:space="preserve"> </w:t>
      </w:r>
      <w:r>
        <w:t>представления</w:t>
      </w:r>
      <w:r>
        <w:rPr>
          <w:spacing w:val="-4"/>
        </w:rPr>
        <w:t xml:space="preserve"> </w:t>
      </w:r>
      <w:r>
        <w:t>о</w:t>
      </w:r>
      <w:r>
        <w:rPr>
          <w:spacing w:val="-4"/>
        </w:rPr>
        <w:t xml:space="preserve"> </w:t>
      </w:r>
      <w:r>
        <w:t>нравственных</w:t>
      </w:r>
      <w:r>
        <w:rPr>
          <w:spacing w:val="-5"/>
        </w:rPr>
        <w:t xml:space="preserve"> </w:t>
      </w:r>
      <w:r>
        <w:t>качествах</w:t>
      </w:r>
      <w:r>
        <w:rPr>
          <w:spacing w:val="-3"/>
        </w:rPr>
        <w:t xml:space="preserve"> </w:t>
      </w:r>
      <w:r>
        <w:t>людей,</w:t>
      </w:r>
      <w:r>
        <w:rPr>
          <w:spacing w:val="-4"/>
        </w:rPr>
        <w:t xml:space="preserve"> </w:t>
      </w:r>
      <w:r>
        <w:t>их</w:t>
      </w:r>
      <w:r>
        <w:rPr>
          <w:spacing w:val="-5"/>
        </w:rPr>
        <w:t xml:space="preserve"> </w:t>
      </w:r>
      <w:r>
        <w:t>проявлении</w:t>
      </w:r>
      <w:r>
        <w:rPr>
          <w:spacing w:val="-4"/>
        </w:rPr>
        <w:t xml:space="preserve"> </w:t>
      </w:r>
      <w:r>
        <w:t>в</w:t>
      </w:r>
      <w:r>
        <w:rPr>
          <w:spacing w:val="-5"/>
        </w:rPr>
        <w:t xml:space="preserve"> </w:t>
      </w:r>
      <w:r>
        <w:t>поступках</w:t>
      </w:r>
      <w:r>
        <w:rPr>
          <w:spacing w:val="-3"/>
        </w:rPr>
        <w:t xml:space="preserve"> </w:t>
      </w:r>
      <w:r>
        <w:t>и</w:t>
      </w:r>
      <w:r>
        <w:rPr>
          <w:spacing w:val="-4"/>
        </w:rPr>
        <w:t xml:space="preserve"> </w:t>
      </w:r>
      <w:r>
        <w:t>взаимоотношениях.</w:t>
      </w:r>
    </w:p>
    <w:p w:rsidR="00EB5FEE" w:rsidRDefault="00EB5FEE" w:rsidP="002F6806">
      <w:pPr>
        <w:pStyle w:val="aa"/>
        <w:ind w:left="0" w:firstLine="709"/>
      </w:pPr>
      <w:r>
        <w:t>Педагог развивает умение сотрудничать со сверстниками: побуждает к обсуждению планов, советуется с</w:t>
      </w:r>
      <w:r>
        <w:rPr>
          <w:spacing w:val="1"/>
        </w:rPr>
        <w:t xml:space="preserve"> </w:t>
      </w:r>
      <w:r>
        <w:t>детьми по поводу дел в группе;</w:t>
      </w:r>
      <w:r>
        <w:rPr>
          <w:spacing w:val="1"/>
        </w:rPr>
        <w:t xml:space="preserve"> </w:t>
      </w:r>
      <w:r>
        <w:t>поддерживает</w:t>
      </w:r>
      <w:r>
        <w:rPr>
          <w:spacing w:val="1"/>
        </w:rPr>
        <w:t xml:space="preserve"> </w:t>
      </w:r>
      <w:r>
        <w:t>обращенность</w:t>
      </w:r>
      <w:r>
        <w:rPr>
          <w:spacing w:val="1"/>
        </w:rPr>
        <w:t xml:space="preserve"> </w:t>
      </w:r>
      <w:r>
        <w:t>и</w:t>
      </w:r>
      <w:r>
        <w:rPr>
          <w:spacing w:val="1"/>
        </w:rPr>
        <w:t xml:space="preserve"> </w:t>
      </w:r>
      <w:r>
        <w:t>интерес</w:t>
      </w:r>
      <w:r>
        <w:rPr>
          <w:spacing w:val="1"/>
        </w:rPr>
        <w:t xml:space="preserve"> </w:t>
      </w:r>
      <w:r>
        <w:t>к</w:t>
      </w:r>
      <w:r>
        <w:rPr>
          <w:spacing w:val="1"/>
        </w:rPr>
        <w:t xml:space="preserve"> </w:t>
      </w:r>
      <w:r>
        <w:t>мнению</w:t>
      </w:r>
      <w:r>
        <w:rPr>
          <w:spacing w:val="1"/>
        </w:rPr>
        <w:t xml:space="preserve"> </w:t>
      </w:r>
      <w:r>
        <w:t>сверстника,</w:t>
      </w:r>
      <w:r>
        <w:rPr>
          <w:spacing w:val="1"/>
        </w:rPr>
        <w:t xml:space="preserve"> </w:t>
      </w:r>
      <w:r>
        <w:t>инициирует</w:t>
      </w:r>
      <w:r>
        <w:rPr>
          <w:spacing w:val="1"/>
        </w:rPr>
        <w:t xml:space="preserve"> </w:t>
      </w:r>
      <w:r>
        <w:t>ситуации</w:t>
      </w:r>
      <w:r>
        <w:rPr>
          <w:spacing w:val="1"/>
        </w:rPr>
        <w:t xml:space="preserve"> </w:t>
      </w:r>
      <w:r>
        <w:t>взаимопомощи</w:t>
      </w:r>
      <w:r>
        <w:rPr>
          <w:spacing w:val="1"/>
        </w:rPr>
        <w:t xml:space="preserve"> </w:t>
      </w:r>
      <w:r>
        <w:t>детей</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деятельности;</w:t>
      </w:r>
      <w:r>
        <w:rPr>
          <w:spacing w:val="1"/>
        </w:rPr>
        <w:t xml:space="preserve"> </w:t>
      </w:r>
      <w:r>
        <w:t>подчеркивает ценность каждого ребёнка и его вклада в общее дело; способствует тому, чтобы дети в течение дня в различных видах деятельности</w:t>
      </w:r>
      <w:r>
        <w:rPr>
          <w:spacing w:val="1"/>
        </w:rPr>
        <w:t xml:space="preserve"> </w:t>
      </w:r>
      <w:r>
        <w:t>выбирали партнеров по</w:t>
      </w:r>
      <w:r>
        <w:rPr>
          <w:spacing w:val="-3"/>
        </w:rPr>
        <w:t xml:space="preserve"> </w:t>
      </w:r>
      <w:r>
        <w:t>интересам;</w:t>
      </w:r>
      <w:r>
        <w:rPr>
          <w:spacing w:val="-1"/>
        </w:rPr>
        <w:t xml:space="preserve"> </w:t>
      </w:r>
      <w:r>
        <w:t>помогает</w:t>
      </w:r>
      <w:r>
        <w:rPr>
          <w:spacing w:val="5"/>
        </w:rPr>
        <w:t xml:space="preserve"> </w:t>
      </w:r>
      <w:r>
        <w:t>устанавливать детям</w:t>
      </w:r>
      <w:r>
        <w:rPr>
          <w:spacing w:val="-2"/>
        </w:rPr>
        <w:t xml:space="preserve"> </w:t>
      </w:r>
      <w:r>
        <w:t>темп совместных</w:t>
      </w:r>
      <w:r>
        <w:rPr>
          <w:spacing w:val="1"/>
        </w:rPr>
        <w:t xml:space="preserve"> </w:t>
      </w:r>
      <w:r>
        <w:t>действий.</w:t>
      </w:r>
    </w:p>
    <w:p w:rsidR="00EB5FEE" w:rsidRDefault="004171DE" w:rsidP="004171DE">
      <w:pPr>
        <w:pStyle w:val="aa"/>
        <w:tabs>
          <w:tab w:val="left" w:pos="2435"/>
          <w:tab w:val="left" w:pos="3742"/>
          <w:tab w:val="left" w:pos="4460"/>
          <w:tab w:val="left" w:pos="4622"/>
          <w:tab w:val="left" w:pos="6038"/>
          <w:tab w:val="left" w:pos="6241"/>
          <w:tab w:val="left" w:pos="10208"/>
          <w:tab w:val="left" w:pos="11282"/>
          <w:tab w:val="left" w:pos="12080"/>
          <w:tab w:val="left" w:pos="12479"/>
          <w:tab w:val="left" w:pos="12866"/>
          <w:tab w:val="left" w:pos="13873"/>
        </w:tabs>
        <w:ind w:left="0" w:firstLine="709"/>
      </w:pPr>
      <w:r>
        <w:t xml:space="preserve">Воспитывает привычк без напоминаний </w:t>
      </w:r>
      <w:r w:rsidR="00EB5FEE">
        <w:t>использовать</w:t>
      </w:r>
      <w:r w:rsidR="00EB5FEE">
        <w:rPr>
          <w:spacing w:val="37"/>
        </w:rPr>
        <w:t xml:space="preserve"> </w:t>
      </w:r>
      <w:r w:rsidR="00EB5FEE">
        <w:t>в</w:t>
      </w:r>
      <w:r w:rsidR="00EB5FEE">
        <w:rPr>
          <w:spacing w:val="36"/>
        </w:rPr>
        <w:t xml:space="preserve"> </w:t>
      </w:r>
      <w:r w:rsidR="00EB5FEE">
        <w:t>общении</w:t>
      </w:r>
      <w:r w:rsidR="00EB5FEE">
        <w:rPr>
          <w:spacing w:val="39"/>
        </w:rPr>
        <w:t xml:space="preserve"> </w:t>
      </w:r>
      <w:r w:rsidR="00EB5FEE">
        <w:t>(приветствие,</w:t>
      </w:r>
      <w:r w:rsidR="00EB5FEE">
        <w:rPr>
          <w:spacing w:val="37"/>
        </w:rPr>
        <w:t xml:space="preserve"> </w:t>
      </w:r>
      <w:r w:rsidR="00EB5FEE">
        <w:t>со</w:t>
      </w:r>
      <w:r w:rsidR="00EB5FEE">
        <w:rPr>
          <w:spacing w:val="37"/>
        </w:rPr>
        <w:t xml:space="preserve"> </w:t>
      </w:r>
      <w:r w:rsidR="00EB5FEE">
        <w:t>сверстниками</w:t>
      </w:r>
      <w:r w:rsidR="00EB5FEE">
        <w:rPr>
          <w:spacing w:val="39"/>
        </w:rPr>
        <w:t xml:space="preserve"> </w:t>
      </w:r>
      <w:r w:rsidR="00EB5FEE">
        <w:t>и</w:t>
      </w:r>
      <w:r w:rsidR="00EB5FEE">
        <w:rPr>
          <w:spacing w:val="38"/>
        </w:rPr>
        <w:t xml:space="preserve"> </w:t>
      </w:r>
      <w:r w:rsidR="00EB5FEE">
        <w:t>взрослыми</w:t>
      </w:r>
      <w:r w:rsidR="00EB5FEE">
        <w:rPr>
          <w:spacing w:val="38"/>
        </w:rPr>
        <w:t xml:space="preserve"> </w:t>
      </w:r>
      <w:r w:rsidR="00EB5FEE">
        <w:t>формулы</w:t>
      </w:r>
      <w:r w:rsidR="00EB5FEE">
        <w:rPr>
          <w:spacing w:val="40"/>
        </w:rPr>
        <w:t xml:space="preserve"> </w:t>
      </w:r>
      <w:r w:rsidR="00EB5FEE">
        <w:t>словесной</w:t>
      </w:r>
      <w:r w:rsidR="00EB5FEE">
        <w:rPr>
          <w:spacing w:val="-57"/>
        </w:rPr>
        <w:t xml:space="preserve"> </w:t>
      </w:r>
      <w:r w:rsidR="00EB5FEE">
        <w:t xml:space="preserve">вежливости  </w:t>
      </w:r>
      <w:r w:rsidR="00EB5FEE">
        <w:rPr>
          <w:spacing w:val="1"/>
        </w:rPr>
        <w:t xml:space="preserve"> </w:t>
      </w:r>
      <w:r>
        <w:t xml:space="preserve">прощание, </w:t>
      </w:r>
      <w:r w:rsidR="00EB5FEE">
        <w:t>просьбы,</w:t>
      </w:r>
      <w:r>
        <w:t xml:space="preserve">извинения).Приучает детей </w:t>
      </w:r>
      <w:r w:rsidR="00EB5FEE">
        <w:t>самос</w:t>
      </w:r>
      <w:r>
        <w:t xml:space="preserve">тоятельно соблюдать установленный </w:t>
      </w:r>
      <w:r w:rsidR="00EB5FEE">
        <w:t>порядок</w:t>
      </w:r>
      <w:r w:rsidR="00EB5FEE">
        <w:rPr>
          <w:spacing w:val="4"/>
        </w:rPr>
        <w:t xml:space="preserve"> </w:t>
      </w:r>
      <w:r w:rsidR="00EB5FEE">
        <w:t>поведения</w:t>
      </w:r>
      <w:r w:rsidR="00EB5FEE">
        <w:rPr>
          <w:spacing w:val="2"/>
        </w:rPr>
        <w:t xml:space="preserve"> </w:t>
      </w:r>
      <w:r w:rsidR="00EB5FEE">
        <w:t>в</w:t>
      </w:r>
      <w:r w:rsidR="00EB5FEE">
        <w:rPr>
          <w:spacing w:val="4"/>
        </w:rPr>
        <w:t xml:space="preserve"> </w:t>
      </w:r>
      <w:r w:rsidR="00EB5FEE">
        <w:t>группе,</w:t>
      </w:r>
      <w:r w:rsidR="00EB5FEE">
        <w:rPr>
          <w:spacing w:val="1"/>
        </w:rPr>
        <w:t xml:space="preserve"> </w:t>
      </w:r>
      <w:r w:rsidR="00EB5FEE">
        <w:t>регулировать</w:t>
      </w:r>
      <w:r w:rsidR="00EB5FEE">
        <w:rPr>
          <w:spacing w:val="-5"/>
        </w:rPr>
        <w:t xml:space="preserve"> </w:t>
      </w:r>
      <w:r w:rsidR="00EB5FEE">
        <w:t>собственную</w:t>
      </w:r>
      <w:r w:rsidR="00EB5FEE">
        <w:rPr>
          <w:spacing w:val="-3"/>
        </w:rPr>
        <w:t xml:space="preserve"> </w:t>
      </w:r>
      <w:r>
        <w:t>активность.</w:t>
      </w:r>
      <w:r w:rsidR="00EB5FEE">
        <w:t>Обогащает</w:t>
      </w:r>
      <w:r w:rsidR="00EB5FEE">
        <w:tab/>
        <w:t>представления</w:t>
      </w:r>
      <w:r w:rsidR="00EB5FEE">
        <w:rPr>
          <w:spacing w:val="45"/>
        </w:rPr>
        <w:t xml:space="preserve"> </w:t>
      </w:r>
      <w:r w:rsidR="00EB5FEE">
        <w:t>о</w:t>
      </w:r>
      <w:r w:rsidR="00EB5FEE">
        <w:rPr>
          <w:spacing w:val="45"/>
        </w:rPr>
        <w:t xml:space="preserve"> </w:t>
      </w:r>
      <w:r w:rsidR="00EB5FEE">
        <w:t>том,</w:t>
      </w:r>
      <w:r w:rsidR="00EB5FEE">
        <w:rPr>
          <w:spacing w:val="49"/>
        </w:rPr>
        <w:t xml:space="preserve"> </w:t>
      </w:r>
      <w:r w:rsidR="00EB5FEE">
        <w:t>что</w:t>
      </w:r>
      <w:r w:rsidR="00EB5FEE">
        <w:rPr>
          <w:spacing w:val="45"/>
        </w:rPr>
        <w:t xml:space="preserve"> </w:t>
      </w:r>
      <w:r w:rsidR="00EB5FEE">
        <w:t>они</w:t>
      </w:r>
      <w:r w:rsidR="00EB5FEE">
        <w:rPr>
          <w:spacing w:val="46"/>
        </w:rPr>
        <w:t xml:space="preserve"> </w:t>
      </w:r>
      <w:r>
        <w:t xml:space="preserve">самые старшие среди детей </w:t>
      </w:r>
      <w:r w:rsidR="00EB5FEE">
        <w:t>в</w:t>
      </w:r>
      <w:r w:rsidR="00EB5FEE">
        <w:rPr>
          <w:spacing w:val="46"/>
        </w:rPr>
        <w:t xml:space="preserve"> </w:t>
      </w:r>
      <w:r>
        <w:t xml:space="preserve">ДОО, </w:t>
      </w:r>
      <w:r w:rsidR="00EB5FEE">
        <w:t>показывают</w:t>
      </w:r>
      <w:r>
        <w:t xml:space="preserve"> </w:t>
      </w:r>
      <w:r w:rsidR="00EB5FEE">
        <w:t>другим</w:t>
      </w:r>
      <w:r w:rsidR="00EB5FEE">
        <w:rPr>
          <w:spacing w:val="-2"/>
        </w:rPr>
        <w:t xml:space="preserve"> </w:t>
      </w:r>
      <w:r w:rsidR="00EB5FEE">
        <w:t>хороший</w:t>
      </w:r>
      <w:r w:rsidR="00EB5FEE">
        <w:rPr>
          <w:spacing w:val="-3"/>
        </w:rPr>
        <w:t xml:space="preserve"> </w:t>
      </w:r>
      <w:r w:rsidR="00EB5FEE">
        <w:t>пример,</w:t>
      </w:r>
      <w:r w:rsidR="00EB5FEE">
        <w:rPr>
          <w:spacing w:val="-1"/>
        </w:rPr>
        <w:t xml:space="preserve"> </w:t>
      </w:r>
      <w:r w:rsidR="00EB5FEE">
        <w:t>заботятся</w:t>
      </w:r>
      <w:r w:rsidR="00EB5FEE">
        <w:rPr>
          <w:spacing w:val="59"/>
        </w:rPr>
        <w:t xml:space="preserve"> </w:t>
      </w:r>
      <w:r w:rsidR="00EB5FEE">
        <w:t>о</w:t>
      </w:r>
      <w:r w:rsidR="00EB5FEE">
        <w:rPr>
          <w:spacing w:val="117"/>
        </w:rPr>
        <w:t xml:space="preserve"> </w:t>
      </w:r>
      <w:r w:rsidR="00EB5FEE">
        <w:t>малышах,</w:t>
      </w:r>
      <w:r>
        <w:t xml:space="preserve"> </w:t>
      </w:r>
      <w:r w:rsidR="00EB5FEE">
        <w:t>помогают</w:t>
      </w:r>
      <w:r w:rsidR="00EB5FEE">
        <w:rPr>
          <w:spacing w:val="118"/>
        </w:rPr>
        <w:t xml:space="preserve"> </w:t>
      </w:r>
      <w:r w:rsidR="00EB5FEE">
        <w:t>взрослым,</w:t>
      </w:r>
      <w:r w:rsidR="00EB5FEE">
        <w:rPr>
          <w:spacing w:val="117"/>
        </w:rPr>
        <w:t xml:space="preserve"> </w:t>
      </w:r>
      <w:r w:rsidR="00EB5FEE">
        <w:t>готовятся</w:t>
      </w:r>
      <w:r w:rsidR="00EB5FEE">
        <w:rPr>
          <w:spacing w:val="117"/>
        </w:rPr>
        <w:t xml:space="preserve"> </w:t>
      </w:r>
      <w:r w:rsidR="00EB5FEE">
        <w:t>к</w:t>
      </w:r>
      <w:r w:rsidR="00EB5FEE">
        <w:rPr>
          <w:spacing w:val="117"/>
        </w:rPr>
        <w:t xml:space="preserve"> </w:t>
      </w:r>
      <w:r w:rsidR="00EB5FEE">
        <w:t>обучению</w:t>
      </w:r>
      <w:r w:rsidR="00EB5FEE">
        <w:rPr>
          <w:spacing w:val="-1"/>
        </w:rPr>
        <w:t xml:space="preserve"> </w:t>
      </w:r>
      <w:r w:rsidR="00EB5FEE">
        <w:t>в</w:t>
      </w:r>
      <w:r w:rsidR="00EB5FEE">
        <w:rPr>
          <w:spacing w:val="-2"/>
        </w:rPr>
        <w:t xml:space="preserve"> </w:t>
      </w:r>
      <w:r w:rsidR="00EB5FEE">
        <w:t>общеобразовательной</w:t>
      </w:r>
      <w:r w:rsidR="00EB5FEE">
        <w:rPr>
          <w:spacing w:val="-1"/>
        </w:rPr>
        <w:t xml:space="preserve"> </w:t>
      </w:r>
      <w:r w:rsidR="00EB5FEE">
        <w:t>организации.</w:t>
      </w:r>
    </w:p>
    <w:p w:rsidR="00EB5FEE" w:rsidRDefault="00EB5FEE" w:rsidP="002F6806">
      <w:pPr>
        <w:pStyle w:val="a3"/>
        <w:widowControl w:val="0"/>
        <w:numPr>
          <w:ilvl w:val="0"/>
          <w:numId w:val="71"/>
        </w:numPr>
        <w:tabs>
          <w:tab w:val="left" w:pos="1082"/>
        </w:tabs>
        <w:autoSpaceDE w:val="0"/>
        <w:autoSpaceDN w:val="0"/>
        <w:spacing w:line="240" w:lineRule="auto"/>
        <w:ind w:left="0" w:firstLine="709"/>
        <w:contextualSpacing w:val="0"/>
        <w:jc w:val="both"/>
        <w:rPr>
          <w:sz w:val="24"/>
        </w:rPr>
      </w:pPr>
      <w:r>
        <w:rPr>
          <w:sz w:val="24"/>
          <w:u w:val="single"/>
        </w:rPr>
        <w:t>В</w:t>
      </w:r>
      <w:r>
        <w:rPr>
          <w:spacing w:val="-5"/>
          <w:sz w:val="24"/>
          <w:u w:val="single"/>
        </w:rPr>
        <w:t xml:space="preserve"> </w:t>
      </w:r>
      <w:r>
        <w:rPr>
          <w:sz w:val="24"/>
          <w:u w:val="single"/>
        </w:rPr>
        <w:t>области</w:t>
      </w:r>
      <w:r>
        <w:rPr>
          <w:spacing w:val="-3"/>
          <w:sz w:val="24"/>
          <w:u w:val="single"/>
        </w:rPr>
        <w:t xml:space="preserve"> </w:t>
      </w:r>
      <w:r>
        <w:rPr>
          <w:sz w:val="24"/>
          <w:u w:val="single"/>
        </w:rPr>
        <w:t>формирования</w:t>
      </w:r>
      <w:r>
        <w:rPr>
          <w:spacing w:val="-3"/>
          <w:sz w:val="24"/>
          <w:u w:val="single"/>
        </w:rPr>
        <w:t xml:space="preserve"> </w:t>
      </w:r>
      <w:r>
        <w:rPr>
          <w:sz w:val="24"/>
          <w:u w:val="single"/>
        </w:rPr>
        <w:t>основ</w:t>
      </w:r>
      <w:r>
        <w:rPr>
          <w:spacing w:val="-2"/>
          <w:sz w:val="24"/>
          <w:u w:val="single"/>
        </w:rPr>
        <w:t xml:space="preserve"> </w:t>
      </w:r>
      <w:r>
        <w:rPr>
          <w:sz w:val="24"/>
          <w:u w:val="single"/>
        </w:rPr>
        <w:t>гражданственности</w:t>
      </w:r>
      <w:r>
        <w:rPr>
          <w:spacing w:val="-3"/>
          <w:sz w:val="24"/>
          <w:u w:val="single"/>
        </w:rPr>
        <w:t xml:space="preserve"> </w:t>
      </w:r>
      <w:r>
        <w:rPr>
          <w:sz w:val="24"/>
          <w:u w:val="single"/>
        </w:rPr>
        <w:t>и</w:t>
      </w:r>
      <w:r>
        <w:rPr>
          <w:spacing w:val="-5"/>
          <w:sz w:val="24"/>
          <w:u w:val="single"/>
        </w:rPr>
        <w:t xml:space="preserve"> </w:t>
      </w:r>
      <w:r>
        <w:rPr>
          <w:sz w:val="24"/>
          <w:u w:val="single"/>
        </w:rPr>
        <w:t>патриотизма.</w:t>
      </w:r>
    </w:p>
    <w:p w:rsidR="00EB5FEE" w:rsidRDefault="00EB5FEE" w:rsidP="002F6806">
      <w:pPr>
        <w:pStyle w:val="aa"/>
        <w:ind w:left="0" w:firstLine="709"/>
      </w:pPr>
      <w:r>
        <w:t>Педагог воспитывает патриотические и интернациональные чувства, уважительное отношение к нашей Родине - России. Знакомит детей с</w:t>
      </w:r>
      <w:r>
        <w:rPr>
          <w:spacing w:val="1"/>
        </w:rPr>
        <w:t xml:space="preserve"> </w:t>
      </w:r>
      <w:r>
        <w:t>признаками</w:t>
      </w:r>
      <w:r>
        <w:rPr>
          <w:spacing w:val="1"/>
        </w:rPr>
        <w:t xml:space="preserve"> </w:t>
      </w:r>
      <w:r>
        <w:t>и</w:t>
      </w:r>
      <w:r>
        <w:rPr>
          <w:spacing w:val="1"/>
        </w:rPr>
        <w:t xml:space="preserve"> </w:t>
      </w:r>
      <w:r>
        <w:t>характеристиками</w:t>
      </w:r>
      <w:r>
        <w:rPr>
          <w:spacing w:val="1"/>
        </w:rPr>
        <w:t xml:space="preserve"> </w:t>
      </w:r>
      <w:r>
        <w:t>государства</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особенностей</w:t>
      </w:r>
      <w:r>
        <w:rPr>
          <w:spacing w:val="1"/>
        </w:rPr>
        <w:t xml:space="preserve"> </w:t>
      </w:r>
      <w:r>
        <w:t>восприятия</w:t>
      </w:r>
      <w:r>
        <w:rPr>
          <w:spacing w:val="1"/>
        </w:rPr>
        <w:t xml:space="preserve"> </w:t>
      </w:r>
      <w:r>
        <w:t>ими</w:t>
      </w:r>
      <w:r>
        <w:rPr>
          <w:spacing w:val="1"/>
        </w:rPr>
        <w:t xml:space="preserve"> </w:t>
      </w:r>
      <w:r>
        <w:t>информации</w:t>
      </w:r>
      <w:r>
        <w:rPr>
          <w:spacing w:val="1"/>
        </w:rPr>
        <w:t xml:space="preserve"> </w:t>
      </w:r>
      <w:r>
        <w:t>(территория</w:t>
      </w:r>
      <w:r>
        <w:rPr>
          <w:spacing w:val="1"/>
        </w:rPr>
        <w:t xml:space="preserve"> </w:t>
      </w:r>
      <w:r>
        <w:t>государства</w:t>
      </w:r>
      <w:r>
        <w:rPr>
          <w:spacing w:val="1"/>
        </w:rPr>
        <w:t xml:space="preserve"> </w:t>
      </w:r>
      <w:r>
        <w:t>и</w:t>
      </w:r>
      <w:r>
        <w:rPr>
          <w:spacing w:val="60"/>
        </w:rPr>
        <w:t xml:space="preserve"> </w:t>
      </w:r>
      <w:r>
        <w:t>его</w:t>
      </w:r>
      <w:r>
        <w:rPr>
          <w:spacing w:val="1"/>
        </w:rPr>
        <w:t xml:space="preserve"> </w:t>
      </w:r>
      <w:r>
        <w:t>границы, столица и так далее). Рассказывает, что Россия - самая большая страна мира и показывает на глобусе и карте. Расширяет представления о</w:t>
      </w:r>
      <w:r>
        <w:rPr>
          <w:spacing w:val="1"/>
        </w:rPr>
        <w:t xml:space="preserve"> </w:t>
      </w:r>
      <w:r>
        <w:t>столице России - Москве и об административном центре федерального округа, на территории которого проживают дети. Знакомит с основными</w:t>
      </w:r>
      <w:r>
        <w:rPr>
          <w:spacing w:val="1"/>
        </w:rPr>
        <w:t xml:space="preserve"> </w:t>
      </w:r>
      <w:r>
        <w:t>положениями</w:t>
      </w:r>
      <w:r>
        <w:rPr>
          <w:spacing w:val="-3"/>
        </w:rPr>
        <w:t xml:space="preserve"> </w:t>
      </w:r>
      <w:r>
        <w:t>порядка</w:t>
      </w:r>
      <w:r>
        <w:rPr>
          <w:spacing w:val="-5"/>
        </w:rPr>
        <w:t xml:space="preserve"> </w:t>
      </w:r>
      <w:r>
        <w:t>использования</w:t>
      </w:r>
      <w:r>
        <w:rPr>
          <w:spacing w:val="-1"/>
        </w:rPr>
        <w:t xml:space="preserve"> </w:t>
      </w:r>
      <w:r>
        <w:lastRenderedPageBreak/>
        <w:t>государственной</w:t>
      </w:r>
      <w:r>
        <w:rPr>
          <w:spacing w:val="-1"/>
        </w:rPr>
        <w:t xml:space="preserve"> </w:t>
      </w:r>
      <w:r>
        <w:t>символики</w:t>
      </w:r>
      <w:r>
        <w:rPr>
          <w:spacing w:val="-1"/>
        </w:rPr>
        <w:t xml:space="preserve"> </w:t>
      </w:r>
      <w:r>
        <w:t>(бережно</w:t>
      </w:r>
      <w:r>
        <w:rPr>
          <w:spacing w:val="-1"/>
        </w:rPr>
        <w:t xml:space="preserve"> </w:t>
      </w:r>
      <w:r>
        <w:t>хранить,</w:t>
      </w:r>
      <w:r>
        <w:rPr>
          <w:spacing w:val="-1"/>
        </w:rPr>
        <w:t xml:space="preserve"> </w:t>
      </w:r>
      <w:r>
        <w:t>вставать</w:t>
      </w:r>
      <w:r>
        <w:rPr>
          <w:spacing w:val="-1"/>
        </w:rPr>
        <w:t xml:space="preserve"> </w:t>
      </w:r>
      <w:r>
        <w:t>во</w:t>
      </w:r>
      <w:r>
        <w:rPr>
          <w:spacing w:val="-2"/>
        </w:rPr>
        <w:t xml:space="preserve"> </w:t>
      </w:r>
      <w:r>
        <w:t>время</w:t>
      </w:r>
      <w:r>
        <w:rPr>
          <w:spacing w:val="-1"/>
        </w:rPr>
        <w:t xml:space="preserve"> </w:t>
      </w:r>
      <w:r>
        <w:t>исполнения</w:t>
      </w:r>
      <w:r>
        <w:rPr>
          <w:spacing w:val="-4"/>
        </w:rPr>
        <w:t xml:space="preserve"> </w:t>
      </w:r>
      <w:r>
        <w:t>гимна</w:t>
      </w:r>
      <w:r>
        <w:rPr>
          <w:spacing w:val="-2"/>
        </w:rPr>
        <w:t xml:space="preserve"> </w:t>
      </w:r>
      <w:r>
        <w:t>страны).</w:t>
      </w:r>
    </w:p>
    <w:p w:rsidR="00EB5FEE" w:rsidRDefault="00EB5FEE" w:rsidP="002F6806">
      <w:pPr>
        <w:pStyle w:val="aa"/>
        <w:ind w:left="0" w:firstLine="709"/>
      </w:pPr>
      <w:r>
        <w:t>Обогащает представления о том, что в нашей стране мирно живут люди разных национальностей, воспитывает уважение к представителям</w:t>
      </w:r>
      <w:r>
        <w:rPr>
          <w:spacing w:val="1"/>
        </w:rPr>
        <w:t xml:space="preserve"> </w:t>
      </w:r>
      <w:r>
        <w:t>разных</w:t>
      </w:r>
      <w:r>
        <w:rPr>
          <w:spacing w:val="-2"/>
        </w:rPr>
        <w:t xml:space="preserve"> </w:t>
      </w:r>
      <w:r>
        <w:t>национальностей, интерес</w:t>
      </w:r>
      <w:r>
        <w:rPr>
          <w:spacing w:val="-1"/>
        </w:rPr>
        <w:t xml:space="preserve"> </w:t>
      </w:r>
      <w:r>
        <w:t>к их</w:t>
      </w:r>
      <w:r>
        <w:rPr>
          <w:spacing w:val="-1"/>
        </w:rPr>
        <w:t xml:space="preserve"> </w:t>
      </w:r>
      <w:r>
        <w:t>культуре</w:t>
      </w:r>
      <w:r>
        <w:rPr>
          <w:spacing w:val="-1"/>
        </w:rPr>
        <w:t xml:space="preserve"> </w:t>
      </w:r>
      <w:r>
        <w:t>и обычаям.</w:t>
      </w:r>
    </w:p>
    <w:p w:rsidR="00EB5FEE" w:rsidRDefault="00EB5FEE" w:rsidP="002F6806">
      <w:pPr>
        <w:pStyle w:val="aa"/>
        <w:ind w:left="0" w:firstLine="709"/>
      </w:pPr>
      <w:r>
        <w:t>Знакомит детей с назначением и доступными практиками волонтерства в России, вызывает эмоциональный отклик, осознание важности</w:t>
      </w:r>
      <w:r>
        <w:rPr>
          <w:spacing w:val="1"/>
        </w:rPr>
        <w:t xml:space="preserve"> </w:t>
      </w:r>
      <w:r>
        <w:t>и</w:t>
      </w:r>
      <w:r>
        <w:rPr>
          <w:spacing w:val="1"/>
        </w:rPr>
        <w:t xml:space="preserve"> </w:t>
      </w:r>
      <w:r>
        <w:t>значимости волонтерского движения. Предлагает детям при поддержке родителей (законных представителей) включиться в социальные акции,</w:t>
      </w:r>
      <w:r>
        <w:rPr>
          <w:spacing w:val="1"/>
        </w:rPr>
        <w:t xml:space="preserve"> </w:t>
      </w:r>
      <w:r>
        <w:t>волонтерские</w:t>
      </w:r>
      <w:r>
        <w:rPr>
          <w:spacing w:val="-2"/>
        </w:rPr>
        <w:t xml:space="preserve"> </w:t>
      </w:r>
      <w:r>
        <w:t>мероприятия в</w:t>
      </w:r>
      <w:r>
        <w:rPr>
          <w:spacing w:val="-1"/>
        </w:rPr>
        <w:t xml:space="preserve"> </w:t>
      </w:r>
      <w:r>
        <w:t>ДОО</w:t>
      </w:r>
      <w:r>
        <w:rPr>
          <w:spacing w:val="-1"/>
        </w:rPr>
        <w:t xml:space="preserve"> </w:t>
      </w:r>
      <w:r>
        <w:t>и в</w:t>
      </w:r>
      <w:r>
        <w:rPr>
          <w:spacing w:val="-1"/>
        </w:rPr>
        <w:t xml:space="preserve"> </w:t>
      </w:r>
      <w:r>
        <w:t>населенном</w:t>
      </w:r>
      <w:r>
        <w:rPr>
          <w:spacing w:val="-1"/>
        </w:rPr>
        <w:t xml:space="preserve"> </w:t>
      </w:r>
      <w:r>
        <w:t>пункте.</w:t>
      </w:r>
    </w:p>
    <w:p w:rsidR="00EB5FEE" w:rsidRPr="00107A87" w:rsidRDefault="00EB5FEE" w:rsidP="00107A87">
      <w:pPr>
        <w:pStyle w:val="aa"/>
        <w:ind w:left="0" w:firstLine="709"/>
      </w:pPr>
      <w:r>
        <w:t>Расширяет</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государственных</w:t>
      </w:r>
      <w:r>
        <w:rPr>
          <w:spacing w:val="1"/>
        </w:rPr>
        <w:t xml:space="preserve"> </w:t>
      </w:r>
      <w:r>
        <w:t>праздниках:</w:t>
      </w:r>
      <w:r>
        <w:rPr>
          <w:spacing w:val="1"/>
        </w:rPr>
        <w:t xml:space="preserve"> </w:t>
      </w:r>
      <w:r>
        <w:t>День</w:t>
      </w:r>
      <w:r>
        <w:rPr>
          <w:spacing w:val="1"/>
        </w:rPr>
        <w:t xml:space="preserve"> </w:t>
      </w:r>
      <w:r>
        <w:t>России,</w:t>
      </w:r>
      <w:r>
        <w:rPr>
          <w:spacing w:val="1"/>
        </w:rPr>
        <w:t xml:space="preserve"> </w:t>
      </w:r>
      <w:r>
        <w:t>День</w:t>
      </w:r>
      <w:r>
        <w:rPr>
          <w:spacing w:val="1"/>
        </w:rPr>
        <w:t xml:space="preserve"> </w:t>
      </w:r>
      <w:r>
        <w:t>народного</w:t>
      </w:r>
      <w:r>
        <w:rPr>
          <w:spacing w:val="1"/>
        </w:rPr>
        <w:t xml:space="preserve"> </w:t>
      </w:r>
      <w:r>
        <w:t>единства,</w:t>
      </w:r>
      <w:r>
        <w:rPr>
          <w:spacing w:val="1"/>
        </w:rPr>
        <w:t xml:space="preserve"> </w:t>
      </w:r>
      <w:r>
        <w:t>День</w:t>
      </w:r>
      <w:r>
        <w:rPr>
          <w:spacing w:val="1"/>
        </w:rPr>
        <w:t xml:space="preserve"> </w:t>
      </w:r>
      <w:r>
        <w:t>Государственного</w:t>
      </w:r>
      <w:r>
        <w:rPr>
          <w:spacing w:val="1"/>
        </w:rPr>
        <w:t xml:space="preserve"> </w:t>
      </w:r>
      <w:r>
        <w:t>флага</w:t>
      </w:r>
      <w:r>
        <w:rPr>
          <w:spacing w:val="1"/>
        </w:rPr>
        <w:t xml:space="preserve"> </w:t>
      </w:r>
      <w:r>
        <w:t>Российской Федерации, День Государственного герба Российской Федерации, День защитника Отечества, День Победы, Всемирный день авиации и</w:t>
      </w:r>
      <w:r>
        <w:rPr>
          <w:spacing w:val="1"/>
        </w:rPr>
        <w:t xml:space="preserve"> </w:t>
      </w:r>
      <w:r>
        <w:t>космонавтики.</w:t>
      </w:r>
      <w:r>
        <w:rPr>
          <w:spacing w:val="38"/>
        </w:rPr>
        <w:t xml:space="preserve"> </w:t>
      </w:r>
      <w:r>
        <w:t>Знакомит</w:t>
      </w:r>
      <w:r>
        <w:rPr>
          <w:spacing w:val="39"/>
        </w:rPr>
        <w:t xml:space="preserve"> </w:t>
      </w:r>
      <w:r>
        <w:t>детей</w:t>
      </w:r>
      <w:r>
        <w:rPr>
          <w:spacing w:val="40"/>
        </w:rPr>
        <w:t xml:space="preserve"> </w:t>
      </w:r>
      <w:r>
        <w:t>с</w:t>
      </w:r>
      <w:r>
        <w:rPr>
          <w:spacing w:val="37"/>
        </w:rPr>
        <w:t xml:space="preserve"> </w:t>
      </w:r>
      <w:r>
        <w:t>праздниками:</w:t>
      </w:r>
      <w:r>
        <w:rPr>
          <w:spacing w:val="39"/>
        </w:rPr>
        <w:t xml:space="preserve"> </w:t>
      </w:r>
      <w:r>
        <w:t>День</w:t>
      </w:r>
      <w:r>
        <w:rPr>
          <w:spacing w:val="40"/>
        </w:rPr>
        <w:t xml:space="preserve"> </w:t>
      </w:r>
      <w:r>
        <w:t>полного</w:t>
      </w:r>
      <w:r>
        <w:rPr>
          <w:spacing w:val="38"/>
        </w:rPr>
        <w:t xml:space="preserve"> </w:t>
      </w:r>
      <w:r>
        <w:t>освобождения</w:t>
      </w:r>
      <w:r>
        <w:rPr>
          <w:spacing w:val="38"/>
        </w:rPr>
        <w:t xml:space="preserve"> </w:t>
      </w:r>
      <w:r>
        <w:t>Ленинграда</w:t>
      </w:r>
      <w:r>
        <w:rPr>
          <w:spacing w:val="38"/>
        </w:rPr>
        <w:t xml:space="preserve"> </w:t>
      </w:r>
      <w:r>
        <w:t>от</w:t>
      </w:r>
      <w:r>
        <w:rPr>
          <w:spacing w:val="39"/>
        </w:rPr>
        <w:t xml:space="preserve"> </w:t>
      </w:r>
      <w:r>
        <w:t>фашистской</w:t>
      </w:r>
      <w:r>
        <w:rPr>
          <w:spacing w:val="39"/>
        </w:rPr>
        <w:t xml:space="preserve"> </w:t>
      </w:r>
      <w:r>
        <w:t>блокады;</w:t>
      </w:r>
      <w:r>
        <w:rPr>
          <w:spacing w:val="39"/>
        </w:rPr>
        <w:t xml:space="preserve"> </w:t>
      </w:r>
      <w:r>
        <w:t>Международный</w:t>
      </w:r>
      <w:r>
        <w:rPr>
          <w:spacing w:val="39"/>
        </w:rPr>
        <w:t xml:space="preserve"> </w:t>
      </w:r>
      <w:r>
        <w:t>день</w:t>
      </w:r>
      <w:r>
        <w:rPr>
          <w:spacing w:val="40"/>
        </w:rPr>
        <w:t xml:space="preserve"> </w:t>
      </w:r>
      <w:r>
        <w:t>родного</w:t>
      </w:r>
      <w:r w:rsidR="004149E9">
        <w:rPr>
          <w:noProof/>
          <w:lang w:eastAsia="ru-RU"/>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62215" cy="7760335"/>
                <wp:effectExtent l="0" t="9525" r="10160" b="2540"/>
                <wp:wrapNone/>
                <wp:docPr id="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215" cy="7760335"/>
                          <a:chOff x="0" y="0"/>
                          <a:chExt cx="11909" cy="12221"/>
                        </a:xfrm>
                      </wpg:grpSpPr>
                      <wps:wsp>
                        <wps:cNvPr id="8" name="Rectangle 14"/>
                        <wps:cNvSpPr>
                          <a:spLocks noChangeArrowheads="1"/>
                        </wps:cNvSpPr>
                        <wps:spPr bwMode="auto">
                          <a:xfrm>
                            <a:off x="0" y="0"/>
                            <a:ext cx="20" cy="122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15"/>
                        <wps:cNvCnPr>
                          <a:cxnSpLocks noChangeShapeType="1"/>
                        </wps:cNvCnPr>
                        <wps:spPr bwMode="auto">
                          <a:xfrm>
                            <a:off x="19" y="7"/>
                            <a:ext cx="11890" cy="0"/>
                          </a:xfrm>
                          <a:prstGeom prst="line">
                            <a:avLst/>
                          </a:prstGeom>
                          <a:noFill/>
                          <a:ln w="915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128DA1" id="Group 13" o:spid="_x0000_s1026" style="position:absolute;margin-left:0;margin-top:0;width:595.45pt;height:611.05pt;z-index:-251656192;mso-position-horizontal-relative:page;mso-position-vertical-relative:page" coordsize="11909,1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">
                <v:rect id="Rectangle 14" o:spid="_x0000_s1027" style="position:absolute;width:20;height:1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line id="Line 15" o:spid="_x0000_s1028" style="position:absolute;visibility:visible;mso-wrap-style:square" from="19,7" to="119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" strokeweight=".25428mm"/>
                <w10:wrap anchorx="page" anchory="page"/>
              </v:group>
            </w:pict>
          </mc:Fallback>
        </mc:AlternateContent>
      </w:r>
      <w:r w:rsidR="00107A87">
        <w:t xml:space="preserve"> </w:t>
      </w:r>
      <w:r>
        <w:t>языка, День добровольца (волонтера) в России, День Конституции Российской Федерации. Включает детей в празднование событий, связанных с</w:t>
      </w:r>
      <w:r>
        <w:rPr>
          <w:spacing w:val="1"/>
        </w:rPr>
        <w:t xml:space="preserve"> </w:t>
      </w:r>
      <w:r>
        <w:t>жизнью</w:t>
      </w:r>
      <w:r>
        <w:rPr>
          <w:spacing w:val="1"/>
        </w:rPr>
        <w:t xml:space="preserve"> </w:t>
      </w:r>
      <w:r>
        <w:t>населенного</w:t>
      </w:r>
      <w:r>
        <w:rPr>
          <w:spacing w:val="1"/>
        </w:rPr>
        <w:t xml:space="preserve"> </w:t>
      </w:r>
      <w:r>
        <w:t>пункта,</w:t>
      </w:r>
      <w:r>
        <w:rPr>
          <w:spacing w:val="1"/>
        </w:rPr>
        <w:t xml:space="preserve"> </w:t>
      </w:r>
      <w:r>
        <w:t>-</w:t>
      </w:r>
      <w:r>
        <w:rPr>
          <w:spacing w:val="1"/>
        </w:rPr>
        <w:t xml:space="preserve"> </w:t>
      </w:r>
      <w:r>
        <w:t>День</w:t>
      </w:r>
      <w:r>
        <w:rPr>
          <w:spacing w:val="1"/>
        </w:rPr>
        <w:t xml:space="preserve"> </w:t>
      </w:r>
      <w:r>
        <w:t>рождения</w:t>
      </w:r>
      <w:r>
        <w:rPr>
          <w:spacing w:val="1"/>
        </w:rPr>
        <w:t xml:space="preserve"> </w:t>
      </w:r>
      <w:r>
        <w:t>города,</w:t>
      </w:r>
      <w:r>
        <w:rPr>
          <w:spacing w:val="1"/>
        </w:rPr>
        <w:t xml:space="preserve"> </w:t>
      </w:r>
      <w:r>
        <w:t>празднование</w:t>
      </w:r>
      <w:r>
        <w:rPr>
          <w:spacing w:val="1"/>
        </w:rPr>
        <w:t xml:space="preserve"> </w:t>
      </w:r>
      <w:r>
        <w:t>военных</w:t>
      </w:r>
      <w:r>
        <w:rPr>
          <w:spacing w:val="1"/>
        </w:rPr>
        <w:t xml:space="preserve"> </w:t>
      </w:r>
      <w:r>
        <w:t>триумфов,</w:t>
      </w:r>
      <w:r>
        <w:rPr>
          <w:spacing w:val="1"/>
        </w:rPr>
        <w:t xml:space="preserve"> </w:t>
      </w:r>
      <w:r>
        <w:t>памятные</w:t>
      </w:r>
      <w:r>
        <w:rPr>
          <w:spacing w:val="1"/>
        </w:rPr>
        <w:t xml:space="preserve"> </w:t>
      </w:r>
      <w:r>
        <w:t>даты,</w:t>
      </w:r>
      <w:r>
        <w:rPr>
          <w:spacing w:val="1"/>
        </w:rPr>
        <w:t xml:space="preserve"> </w:t>
      </w:r>
      <w:r>
        <w:t>связанные</w:t>
      </w:r>
      <w:r>
        <w:rPr>
          <w:spacing w:val="1"/>
        </w:rPr>
        <w:t xml:space="preserve"> </w:t>
      </w:r>
      <w:r>
        <w:t>с</w:t>
      </w:r>
      <w:r>
        <w:rPr>
          <w:spacing w:val="1"/>
        </w:rPr>
        <w:t xml:space="preserve"> </w:t>
      </w:r>
      <w:r>
        <w:t>жизнью</w:t>
      </w:r>
      <w:r>
        <w:rPr>
          <w:spacing w:val="1"/>
        </w:rPr>
        <w:t xml:space="preserve"> </w:t>
      </w:r>
      <w:r>
        <w:t>и</w:t>
      </w:r>
      <w:r>
        <w:rPr>
          <w:spacing w:val="1"/>
        </w:rPr>
        <w:t xml:space="preserve"> </w:t>
      </w:r>
      <w:r>
        <w:t>творчеством</w:t>
      </w:r>
      <w:r>
        <w:rPr>
          <w:spacing w:val="1"/>
        </w:rPr>
        <w:t xml:space="preserve"> </w:t>
      </w:r>
      <w:r>
        <w:t>знаменитых горожан. Поощряет интерес детей к событиям, происходящим в стране, воспитывает</w:t>
      </w:r>
      <w:r>
        <w:rPr>
          <w:spacing w:val="1"/>
        </w:rPr>
        <w:t xml:space="preserve"> </w:t>
      </w:r>
      <w:r>
        <w:t>чувство гордости за её достижения. Воспитывает</w:t>
      </w:r>
      <w:r>
        <w:rPr>
          <w:spacing w:val="1"/>
        </w:rPr>
        <w:t xml:space="preserve"> </w:t>
      </w:r>
      <w:r>
        <w:t>уважение</w:t>
      </w:r>
      <w:r>
        <w:rPr>
          <w:spacing w:val="-2"/>
        </w:rPr>
        <w:t xml:space="preserve"> </w:t>
      </w:r>
      <w:r>
        <w:t>к защитникам</w:t>
      </w:r>
      <w:r>
        <w:rPr>
          <w:spacing w:val="-1"/>
        </w:rPr>
        <w:t xml:space="preserve"> </w:t>
      </w:r>
      <w:r>
        <w:t>Отечества, к памяти</w:t>
      </w:r>
      <w:r>
        <w:rPr>
          <w:spacing w:val="59"/>
        </w:rPr>
        <w:t xml:space="preserve"> </w:t>
      </w:r>
      <w:r>
        <w:t>павших</w:t>
      </w:r>
      <w:r>
        <w:rPr>
          <w:spacing w:val="2"/>
        </w:rPr>
        <w:t xml:space="preserve"> </w:t>
      </w:r>
      <w:r>
        <w:t>бойцов.</w:t>
      </w:r>
    </w:p>
    <w:p w:rsidR="00EB5FEE" w:rsidRDefault="00EB5FEE" w:rsidP="002F6806">
      <w:pPr>
        <w:pStyle w:val="aa"/>
        <w:ind w:left="0" w:firstLine="709"/>
      </w:pPr>
      <w:r>
        <w:t>Развивает интерес детей к населенному пункту, в котором живут, переживание чувства удивления, восхищения достопримечательностями,</w:t>
      </w:r>
      <w:r>
        <w:rPr>
          <w:spacing w:val="1"/>
        </w:rPr>
        <w:t xml:space="preserve"> </w:t>
      </w:r>
      <w:r>
        <w:t>событиям</w:t>
      </w:r>
      <w:r>
        <w:rPr>
          <w:spacing w:val="1"/>
        </w:rPr>
        <w:t xml:space="preserve"> </w:t>
      </w:r>
      <w:r>
        <w:t>прошлого</w:t>
      </w:r>
      <w:r>
        <w:rPr>
          <w:spacing w:val="1"/>
        </w:rPr>
        <w:t xml:space="preserve"> </w:t>
      </w:r>
      <w:r>
        <w:t>и</w:t>
      </w:r>
      <w:r>
        <w:rPr>
          <w:spacing w:val="1"/>
        </w:rPr>
        <w:t xml:space="preserve"> </w:t>
      </w:r>
      <w:r>
        <w:t>настоящего.</w:t>
      </w:r>
      <w:r>
        <w:rPr>
          <w:spacing w:val="1"/>
        </w:rPr>
        <w:t xml:space="preserve"> </w:t>
      </w:r>
      <w:r>
        <w:t>Способствует</w:t>
      </w:r>
      <w:r>
        <w:rPr>
          <w:spacing w:val="1"/>
        </w:rPr>
        <w:t xml:space="preserve"> </w:t>
      </w:r>
      <w:r>
        <w:t>проявлению</w:t>
      </w:r>
      <w:r>
        <w:rPr>
          <w:spacing w:val="1"/>
        </w:rPr>
        <w:t xml:space="preserve"> </w:t>
      </w:r>
      <w:r>
        <w:t>активной</w:t>
      </w:r>
      <w:r>
        <w:rPr>
          <w:spacing w:val="1"/>
        </w:rPr>
        <w:t xml:space="preserve"> </w:t>
      </w:r>
      <w:r>
        <w:t>деятельностной</w:t>
      </w:r>
      <w:r>
        <w:rPr>
          <w:spacing w:val="1"/>
        </w:rPr>
        <w:t xml:space="preserve"> </w:t>
      </w:r>
      <w:r>
        <w:t>позиции</w:t>
      </w:r>
      <w:r>
        <w:rPr>
          <w:spacing w:val="1"/>
        </w:rPr>
        <w:t xml:space="preserve"> </w:t>
      </w:r>
      <w:r>
        <w:t>детей:</w:t>
      </w:r>
      <w:r>
        <w:rPr>
          <w:spacing w:val="1"/>
        </w:rPr>
        <w:t xml:space="preserve"> </w:t>
      </w:r>
      <w:r>
        <w:t>непосредственное</w:t>
      </w:r>
      <w:r>
        <w:rPr>
          <w:spacing w:val="1"/>
        </w:rPr>
        <w:t xml:space="preserve"> </w:t>
      </w:r>
      <w:r>
        <w:t>познание</w:t>
      </w:r>
      <w:r>
        <w:rPr>
          <w:spacing w:val="1"/>
        </w:rPr>
        <w:t xml:space="preserve"> </w:t>
      </w:r>
      <w:r>
        <w:t>достопримечательностей родного населенного пункта на прогулках и экскурсиях, чтение произведений детской литературы, в которой представлена</w:t>
      </w:r>
      <w:r>
        <w:rPr>
          <w:spacing w:val="1"/>
        </w:rPr>
        <w:t xml:space="preserve"> </w:t>
      </w:r>
      <w:r>
        <w:t>художественно-эстетическая оценка родного края. Учить детей действовать с картой, создавать коллажи и макеты локаций, использовать макеты в</w:t>
      </w:r>
      <w:r>
        <w:rPr>
          <w:spacing w:val="1"/>
        </w:rPr>
        <w:t xml:space="preserve"> </w:t>
      </w:r>
      <w:r>
        <w:t>различных видах деятельности. Знакомит детей с жизнью и творчеством знаменитых горожан; с профессиями, связанными со спецификой родного</w:t>
      </w:r>
      <w:r>
        <w:rPr>
          <w:spacing w:val="1"/>
        </w:rPr>
        <w:t xml:space="preserve"> </w:t>
      </w:r>
      <w:r>
        <w:t>населенного</w:t>
      </w:r>
      <w:r>
        <w:rPr>
          <w:spacing w:val="-1"/>
        </w:rPr>
        <w:t xml:space="preserve"> </w:t>
      </w:r>
      <w:r>
        <w:t>пункта.</w:t>
      </w:r>
    </w:p>
    <w:p w:rsidR="00EB5FEE" w:rsidRDefault="00EB5FEE" w:rsidP="002F6806">
      <w:pPr>
        <w:pStyle w:val="a3"/>
        <w:widowControl w:val="0"/>
        <w:numPr>
          <w:ilvl w:val="0"/>
          <w:numId w:val="71"/>
        </w:numPr>
        <w:tabs>
          <w:tab w:val="left" w:pos="1082"/>
        </w:tabs>
        <w:autoSpaceDE w:val="0"/>
        <w:autoSpaceDN w:val="0"/>
        <w:spacing w:line="240" w:lineRule="auto"/>
        <w:ind w:left="0" w:firstLine="709"/>
        <w:contextualSpacing w:val="0"/>
        <w:jc w:val="left"/>
        <w:rPr>
          <w:sz w:val="24"/>
        </w:rPr>
      </w:pPr>
      <w:r>
        <w:rPr>
          <w:sz w:val="24"/>
          <w:u w:val="single"/>
        </w:rPr>
        <w:t>В</w:t>
      </w:r>
      <w:r>
        <w:rPr>
          <w:spacing w:val="-3"/>
          <w:sz w:val="24"/>
          <w:u w:val="single"/>
        </w:rPr>
        <w:t xml:space="preserve"> </w:t>
      </w:r>
      <w:r>
        <w:rPr>
          <w:sz w:val="24"/>
          <w:u w:val="single"/>
        </w:rPr>
        <w:t>сфере</w:t>
      </w:r>
      <w:r>
        <w:rPr>
          <w:spacing w:val="-2"/>
          <w:sz w:val="24"/>
          <w:u w:val="single"/>
        </w:rPr>
        <w:t xml:space="preserve"> </w:t>
      </w:r>
      <w:r>
        <w:rPr>
          <w:sz w:val="24"/>
          <w:u w:val="single"/>
        </w:rPr>
        <w:t>трудового</w:t>
      </w:r>
      <w:r>
        <w:rPr>
          <w:spacing w:val="-1"/>
          <w:sz w:val="24"/>
          <w:u w:val="single"/>
        </w:rPr>
        <w:t xml:space="preserve"> </w:t>
      </w:r>
      <w:r>
        <w:rPr>
          <w:sz w:val="24"/>
          <w:u w:val="single"/>
        </w:rPr>
        <w:t>воспитания.</w:t>
      </w:r>
    </w:p>
    <w:p w:rsidR="00EB5FEE" w:rsidRDefault="00EB5FEE" w:rsidP="002F6806">
      <w:pPr>
        <w:pStyle w:val="aa"/>
        <w:ind w:left="0" w:firstLine="709"/>
      </w:pPr>
      <w:r>
        <w:t>Педагог расширяет и углубляет представления о труде взрослых путем знакомства детей с разными профессиями, рассказывает о современных</w:t>
      </w:r>
      <w:r>
        <w:rPr>
          <w:spacing w:val="1"/>
        </w:rPr>
        <w:t xml:space="preserve"> </w:t>
      </w:r>
      <w:r>
        <w:t>профессиях, возникших в связи с потребностями людей. Организует встречи детей с представителями разных профессий, организует экскурсии с</w:t>
      </w:r>
      <w:r>
        <w:rPr>
          <w:spacing w:val="1"/>
        </w:rPr>
        <w:t xml:space="preserve"> </w:t>
      </w:r>
      <w:r>
        <w:t>целью</w:t>
      </w:r>
      <w:r>
        <w:rPr>
          <w:spacing w:val="1"/>
        </w:rPr>
        <w:t xml:space="preserve"> </w:t>
      </w:r>
      <w:r>
        <w:t>продемонстрировать</w:t>
      </w:r>
      <w:r>
        <w:rPr>
          <w:spacing w:val="1"/>
        </w:rPr>
        <w:t xml:space="preserve"> </w:t>
      </w:r>
      <w:r>
        <w:t>реальные</w:t>
      </w:r>
      <w:r>
        <w:rPr>
          <w:spacing w:val="1"/>
        </w:rPr>
        <w:t xml:space="preserve"> </w:t>
      </w:r>
      <w:r>
        <w:t>трудовые</w:t>
      </w:r>
      <w:r>
        <w:rPr>
          <w:spacing w:val="1"/>
        </w:rPr>
        <w:t xml:space="preserve"> </w:t>
      </w:r>
      <w:r>
        <w:t>действия</w:t>
      </w:r>
      <w:r>
        <w:rPr>
          <w:spacing w:val="1"/>
        </w:rPr>
        <w:t xml:space="preserve"> </w:t>
      </w:r>
      <w:r>
        <w:t>и</w:t>
      </w:r>
      <w:r>
        <w:rPr>
          <w:spacing w:val="1"/>
        </w:rPr>
        <w:t xml:space="preserve"> </w:t>
      </w:r>
      <w:r>
        <w:t>взаимоотношения</w:t>
      </w:r>
      <w:r>
        <w:rPr>
          <w:spacing w:val="1"/>
        </w:rPr>
        <w:t xml:space="preserve"> </w:t>
      </w:r>
      <w:r>
        <w:t>специалистов</w:t>
      </w:r>
      <w:r>
        <w:rPr>
          <w:spacing w:val="1"/>
        </w:rPr>
        <w:t xml:space="preserve"> </w:t>
      </w:r>
      <w:r>
        <w:t>на</w:t>
      </w:r>
      <w:r>
        <w:rPr>
          <w:spacing w:val="1"/>
        </w:rPr>
        <w:t xml:space="preserve"> </w:t>
      </w:r>
      <w:r>
        <w:t>работе,</w:t>
      </w:r>
      <w:r>
        <w:rPr>
          <w:spacing w:val="1"/>
        </w:rPr>
        <w:t xml:space="preserve"> </w:t>
      </w:r>
      <w:r>
        <w:t>организует</w:t>
      </w:r>
      <w:r>
        <w:rPr>
          <w:spacing w:val="1"/>
        </w:rPr>
        <w:t xml:space="preserve"> </w:t>
      </w:r>
      <w:r>
        <w:t>просмотры</w:t>
      </w:r>
      <w:r>
        <w:rPr>
          <w:spacing w:val="1"/>
        </w:rPr>
        <w:t xml:space="preserve"> </w:t>
      </w:r>
      <w:r>
        <w:t>видеофильмов,</w:t>
      </w:r>
      <w:r>
        <w:rPr>
          <w:spacing w:val="1"/>
        </w:rPr>
        <w:t xml:space="preserve"> </w:t>
      </w:r>
      <w:r>
        <w:t>мультфильмов, чтение художественно литературы для знакомства детей с многообразием профессий современного человека. Организует этические</w:t>
      </w:r>
      <w:r>
        <w:rPr>
          <w:spacing w:val="1"/>
        </w:rPr>
        <w:t xml:space="preserve"> </w:t>
      </w:r>
      <w:r>
        <w:t>беседы</w:t>
      </w:r>
      <w:r>
        <w:rPr>
          <w:spacing w:val="1"/>
        </w:rPr>
        <w:t xml:space="preserve"> </w:t>
      </w:r>
      <w:r>
        <w:t>с</w:t>
      </w:r>
      <w:r>
        <w:rPr>
          <w:spacing w:val="1"/>
        </w:rPr>
        <w:t xml:space="preserve"> </w:t>
      </w:r>
      <w:r>
        <w:t>детьми</w:t>
      </w:r>
      <w:r>
        <w:rPr>
          <w:spacing w:val="1"/>
        </w:rPr>
        <w:t xml:space="preserve"> </w:t>
      </w:r>
      <w:r>
        <w:t>с</w:t>
      </w:r>
      <w:r>
        <w:rPr>
          <w:spacing w:val="1"/>
        </w:rPr>
        <w:t xml:space="preserve"> </w:t>
      </w:r>
      <w:r>
        <w:t>целью</w:t>
      </w:r>
      <w:r>
        <w:rPr>
          <w:spacing w:val="1"/>
        </w:rPr>
        <w:t xml:space="preserve"> </w:t>
      </w:r>
      <w:r>
        <w:t>обсуждения</w:t>
      </w:r>
      <w:r>
        <w:rPr>
          <w:spacing w:val="1"/>
        </w:rPr>
        <w:t xml:space="preserve"> </w:t>
      </w:r>
      <w:r>
        <w:t>требований,</w:t>
      </w:r>
      <w:r>
        <w:rPr>
          <w:spacing w:val="1"/>
        </w:rPr>
        <w:t xml:space="preserve"> </w:t>
      </w:r>
      <w:r>
        <w:t>предъявляемых</w:t>
      </w:r>
      <w:r>
        <w:rPr>
          <w:spacing w:val="1"/>
        </w:rPr>
        <w:t xml:space="preserve"> </w:t>
      </w:r>
      <w:r>
        <w:t>к</w:t>
      </w:r>
      <w:r>
        <w:rPr>
          <w:spacing w:val="1"/>
        </w:rPr>
        <w:t xml:space="preserve"> </w:t>
      </w:r>
      <w:r>
        <w:t>человеку</w:t>
      </w:r>
      <w:r>
        <w:rPr>
          <w:spacing w:val="1"/>
        </w:rPr>
        <w:t xml:space="preserve"> </w:t>
      </w:r>
      <w:r>
        <w:t>определенной</w:t>
      </w:r>
      <w:r>
        <w:rPr>
          <w:spacing w:val="1"/>
        </w:rPr>
        <w:t xml:space="preserve"> </w:t>
      </w:r>
      <w:r>
        <w:t>профессии,</w:t>
      </w:r>
      <w:r>
        <w:rPr>
          <w:spacing w:val="1"/>
        </w:rPr>
        <w:t xml:space="preserve"> </w:t>
      </w:r>
      <w:r>
        <w:t>раскрывает</w:t>
      </w:r>
      <w:r>
        <w:rPr>
          <w:spacing w:val="1"/>
        </w:rPr>
        <w:t xml:space="preserve"> </w:t>
      </w:r>
      <w:r>
        <w:t>личностные</w:t>
      </w:r>
      <w:r>
        <w:rPr>
          <w:spacing w:val="1"/>
        </w:rPr>
        <w:t xml:space="preserve"> </w:t>
      </w:r>
      <w:r>
        <w:t>качества,</w:t>
      </w:r>
      <w:r>
        <w:rPr>
          <w:spacing w:val="1"/>
        </w:rPr>
        <w:t xml:space="preserve"> </w:t>
      </w:r>
      <w:r>
        <w:t>помогающие</w:t>
      </w:r>
      <w:r>
        <w:rPr>
          <w:spacing w:val="-2"/>
        </w:rPr>
        <w:t xml:space="preserve"> </w:t>
      </w:r>
      <w:r>
        <w:t>человеку</w:t>
      </w:r>
      <w:r>
        <w:rPr>
          <w:spacing w:val="-3"/>
        </w:rPr>
        <w:t xml:space="preserve"> </w:t>
      </w:r>
      <w:r>
        <w:t>стать профессионалом</w:t>
      </w:r>
      <w:r>
        <w:rPr>
          <w:spacing w:val="-2"/>
        </w:rPr>
        <w:t xml:space="preserve"> </w:t>
      </w:r>
      <w:r>
        <w:t>и качественно выполнять</w:t>
      </w:r>
      <w:r>
        <w:rPr>
          <w:spacing w:val="-1"/>
        </w:rPr>
        <w:t xml:space="preserve"> </w:t>
      </w:r>
      <w:r>
        <w:t>профессиональные</w:t>
      </w:r>
      <w:r>
        <w:rPr>
          <w:spacing w:val="-2"/>
        </w:rPr>
        <w:t xml:space="preserve"> </w:t>
      </w:r>
      <w:r>
        <w:t>обязанности.</w:t>
      </w:r>
    </w:p>
    <w:p w:rsidR="00EB5FEE" w:rsidRDefault="00EB5FEE" w:rsidP="002F6806">
      <w:pPr>
        <w:pStyle w:val="aa"/>
        <w:ind w:left="0" w:firstLine="709"/>
      </w:pPr>
      <w:r>
        <w:t>Педагог создает игровые и проблемные ситуации для расширения представлений детей об обмене ценностями в процессе производства</w:t>
      </w:r>
      <w:r>
        <w:rPr>
          <w:spacing w:val="1"/>
        </w:rPr>
        <w:t xml:space="preserve"> </w:t>
      </w:r>
      <w:r>
        <w:t>и</w:t>
      </w:r>
      <w:r>
        <w:rPr>
          <w:spacing w:val="1"/>
        </w:rPr>
        <w:t xml:space="preserve"> </w:t>
      </w:r>
      <w:r>
        <w:t>потребления товаров и услуг, о денежных отношениях в сфере обмена товаров и услуг, развития умений бережливости, рационального поведения в</w:t>
      </w:r>
      <w:r>
        <w:rPr>
          <w:spacing w:val="1"/>
        </w:rPr>
        <w:t xml:space="preserve"> </w:t>
      </w:r>
      <w:r>
        <w:t>процессе реализации обменных операций: деньги-товар (продажа- покупка), формирует представления о реальной стоимости и цене отдельных</w:t>
      </w:r>
      <w:r>
        <w:rPr>
          <w:spacing w:val="1"/>
        </w:rPr>
        <w:t xml:space="preserve"> </w:t>
      </w:r>
      <w:r>
        <w:t>продуктов питания, игрушек, детских книг. В процессе обсуждения с детьми основ финансовой грамотности педагог формирует элементы культуры</w:t>
      </w:r>
      <w:r>
        <w:rPr>
          <w:spacing w:val="1"/>
        </w:rPr>
        <w:t xml:space="preserve"> </w:t>
      </w:r>
      <w:r>
        <w:t>потребления:</w:t>
      </w:r>
      <w:r>
        <w:rPr>
          <w:spacing w:val="-1"/>
        </w:rPr>
        <w:t xml:space="preserve"> </w:t>
      </w:r>
      <w:r>
        <w:t>бережного</w:t>
      </w:r>
      <w:r>
        <w:rPr>
          <w:spacing w:val="-1"/>
        </w:rPr>
        <w:t xml:space="preserve"> </w:t>
      </w:r>
      <w:r>
        <w:t>отношения</w:t>
      </w:r>
      <w:r>
        <w:rPr>
          <w:spacing w:val="-4"/>
        </w:rPr>
        <w:t xml:space="preserve"> </w:t>
      </w:r>
      <w:r>
        <w:t>к</w:t>
      </w:r>
      <w:r>
        <w:rPr>
          <w:spacing w:val="-1"/>
        </w:rPr>
        <w:t xml:space="preserve"> </w:t>
      </w:r>
      <w:r>
        <w:t>ресурсам</w:t>
      </w:r>
      <w:r>
        <w:rPr>
          <w:spacing w:val="-1"/>
        </w:rPr>
        <w:t xml:space="preserve"> </w:t>
      </w:r>
      <w:r>
        <w:t>потребления:</w:t>
      </w:r>
      <w:r>
        <w:rPr>
          <w:spacing w:val="-1"/>
        </w:rPr>
        <w:t xml:space="preserve"> </w:t>
      </w:r>
      <w:r>
        <w:t>воде,</w:t>
      </w:r>
      <w:r>
        <w:rPr>
          <w:spacing w:val="-1"/>
        </w:rPr>
        <w:t xml:space="preserve"> </w:t>
      </w:r>
      <w:r>
        <w:t>электричеству,</w:t>
      </w:r>
      <w:r>
        <w:rPr>
          <w:spacing w:val="-1"/>
        </w:rPr>
        <w:t xml:space="preserve"> </w:t>
      </w:r>
      <w:r>
        <w:t>продуктам</w:t>
      </w:r>
      <w:r>
        <w:rPr>
          <w:spacing w:val="-2"/>
        </w:rPr>
        <w:t xml:space="preserve"> </w:t>
      </w:r>
      <w:r>
        <w:t>питания, одежде,</w:t>
      </w:r>
      <w:r>
        <w:rPr>
          <w:spacing w:val="-1"/>
        </w:rPr>
        <w:t xml:space="preserve"> </w:t>
      </w:r>
      <w:r>
        <w:t>обуви,</w:t>
      </w:r>
      <w:r>
        <w:rPr>
          <w:spacing w:val="-1"/>
        </w:rPr>
        <w:t xml:space="preserve"> </w:t>
      </w:r>
      <w:r>
        <w:t>жилищу.</w:t>
      </w:r>
    </w:p>
    <w:p w:rsidR="00EB5FEE" w:rsidRDefault="00EB5FEE" w:rsidP="00000661">
      <w:pPr>
        <w:pStyle w:val="aa"/>
        <w:ind w:left="0" w:firstLine="709"/>
      </w:pPr>
      <w:r>
        <w:t>Поощряет инициативность и самостоятельность детей в процессах самообслуживания в группе (убрать постель после сна, расставить ровно</w:t>
      </w:r>
      <w:r>
        <w:rPr>
          <w:spacing w:val="1"/>
        </w:rPr>
        <w:t xml:space="preserve"> </w:t>
      </w:r>
      <w:r>
        <w:t>стулья за столами в зоне учебной деятельности), создает проблемные и игровые ситуации для развития умений выполнять отдельные трудовые</w:t>
      </w:r>
      <w:r>
        <w:rPr>
          <w:spacing w:val="1"/>
        </w:rPr>
        <w:t xml:space="preserve"> </w:t>
      </w:r>
      <w:r>
        <w:t>действия, привлекает к решению поставленных задач родителей (законных представителей) с целью создания дома условий для развития умений</w:t>
      </w:r>
      <w:r>
        <w:rPr>
          <w:spacing w:val="1"/>
        </w:rPr>
        <w:t xml:space="preserve"> </w:t>
      </w:r>
      <w:r>
        <w:t>реализовывать элементы хозяйственно-бытового труда: вымыть тарелку после обеда, вытереть пыль в комнате, застелить кровать, погладить носовой</w:t>
      </w:r>
      <w:r>
        <w:rPr>
          <w:spacing w:val="-57"/>
        </w:rPr>
        <w:t xml:space="preserve"> </w:t>
      </w:r>
      <w:r>
        <w:t>платок,</w:t>
      </w:r>
      <w:r>
        <w:rPr>
          <w:spacing w:val="-1"/>
        </w:rPr>
        <w:t xml:space="preserve"> </w:t>
      </w:r>
      <w:r>
        <w:t>покормить домашнего</w:t>
      </w:r>
      <w:r>
        <w:rPr>
          <w:spacing w:val="-1"/>
        </w:rPr>
        <w:t xml:space="preserve"> </w:t>
      </w:r>
      <w:r>
        <w:t>питомца</w:t>
      </w:r>
      <w:r>
        <w:rPr>
          <w:spacing w:val="-1"/>
        </w:rPr>
        <w:t xml:space="preserve"> </w:t>
      </w:r>
      <w:r>
        <w:t>и</w:t>
      </w:r>
      <w:r>
        <w:rPr>
          <w:spacing w:val="-2"/>
        </w:rPr>
        <w:t xml:space="preserve"> </w:t>
      </w:r>
      <w:r>
        <w:t>тому</w:t>
      </w:r>
      <w:r>
        <w:rPr>
          <w:spacing w:val="-3"/>
        </w:rPr>
        <w:t xml:space="preserve"> </w:t>
      </w:r>
      <w:r>
        <w:t>подобное.</w:t>
      </w:r>
      <w:r w:rsidR="00000661">
        <w:t xml:space="preserve"> </w:t>
      </w:r>
      <w:r>
        <w:t>Поддерживает коллективное выполнения детьми трудовых поручений во время дежурства, учит детей распределять между собой трудовые</w:t>
      </w:r>
      <w:r>
        <w:rPr>
          <w:spacing w:val="1"/>
        </w:rPr>
        <w:t xml:space="preserve"> </w:t>
      </w:r>
      <w:r>
        <w:t>поручения для получения единого трудового результата, знакомит детей с правилами использования инструмент</w:t>
      </w:r>
      <w:r w:rsidR="00871540">
        <w:t>ов труда - ножниц, иголки и т.д.</w:t>
      </w:r>
    </w:p>
    <w:p w:rsidR="00EB5FEE" w:rsidRDefault="00EB5FEE" w:rsidP="002F6806">
      <w:pPr>
        <w:pStyle w:val="a3"/>
        <w:widowControl w:val="0"/>
        <w:numPr>
          <w:ilvl w:val="0"/>
          <w:numId w:val="71"/>
        </w:numPr>
        <w:tabs>
          <w:tab w:val="left" w:pos="1342"/>
        </w:tabs>
        <w:autoSpaceDE w:val="0"/>
        <w:autoSpaceDN w:val="0"/>
        <w:spacing w:line="240" w:lineRule="auto"/>
        <w:ind w:left="0" w:firstLine="709"/>
        <w:contextualSpacing w:val="0"/>
        <w:jc w:val="left"/>
        <w:rPr>
          <w:sz w:val="24"/>
        </w:rPr>
      </w:pPr>
      <w:r>
        <w:rPr>
          <w:sz w:val="24"/>
          <w:u w:val="single"/>
        </w:rPr>
        <w:lastRenderedPageBreak/>
        <w:t>В</w:t>
      </w:r>
      <w:r>
        <w:rPr>
          <w:spacing w:val="-5"/>
          <w:sz w:val="24"/>
          <w:u w:val="single"/>
        </w:rPr>
        <w:t xml:space="preserve"> </w:t>
      </w:r>
      <w:r>
        <w:rPr>
          <w:sz w:val="24"/>
          <w:u w:val="single"/>
        </w:rPr>
        <w:t>области</w:t>
      </w:r>
      <w:r>
        <w:rPr>
          <w:spacing w:val="-2"/>
          <w:sz w:val="24"/>
          <w:u w:val="single"/>
        </w:rPr>
        <w:t xml:space="preserve"> </w:t>
      </w:r>
      <w:r>
        <w:rPr>
          <w:sz w:val="24"/>
          <w:u w:val="single"/>
        </w:rPr>
        <w:t>формирования</w:t>
      </w:r>
      <w:r>
        <w:rPr>
          <w:spacing w:val="-2"/>
          <w:sz w:val="24"/>
          <w:u w:val="single"/>
        </w:rPr>
        <w:t xml:space="preserve"> </w:t>
      </w:r>
      <w:r>
        <w:rPr>
          <w:sz w:val="24"/>
          <w:u w:val="single"/>
        </w:rPr>
        <w:t>безопасного</w:t>
      </w:r>
      <w:r>
        <w:rPr>
          <w:spacing w:val="-2"/>
          <w:sz w:val="24"/>
          <w:u w:val="single"/>
        </w:rPr>
        <w:t xml:space="preserve"> </w:t>
      </w:r>
      <w:r>
        <w:rPr>
          <w:sz w:val="24"/>
          <w:u w:val="single"/>
        </w:rPr>
        <w:t>поведения.</w:t>
      </w:r>
    </w:p>
    <w:p w:rsidR="00EB5FEE" w:rsidRDefault="00EB5FEE" w:rsidP="002F6806">
      <w:pPr>
        <w:pStyle w:val="aa"/>
        <w:ind w:left="0" w:firstLine="709"/>
      </w:pPr>
      <w:r>
        <w:t>Педагог осуществляет ознакомление детей с правилами безопасного поведения в ситуациях, создающих угрозу жизни и здоровью ребёнка (погас</w:t>
      </w:r>
      <w:r>
        <w:rPr>
          <w:spacing w:val="1"/>
        </w:rPr>
        <w:t xml:space="preserve"> </w:t>
      </w:r>
      <w:r>
        <w:t>свет, остался один в темноте, потерялся на улице, в лесу, в магазине, во время массового праздника, получил травму (ушиб, порез) и тому подобное).</w:t>
      </w:r>
      <w:r>
        <w:rPr>
          <w:spacing w:val="1"/>
        </w:rPr>
        <w:t xml:space="preserve"> </w:t>
      </w:r>
      <w:r>
        <w:t>Создавая игровые, проблемные ситуации, досуги для детей, педагог активизирует самостоятельный опыт детей в области безопасного поведения,</w:t>
      </w:r>
      <w:r>
        <w:rPr>
          <w:spacing w:val="1"/>
        </w:rPr>
        <w:t xml:space="preserve"> </w:t>
      </w:r>
      <w:r>
        <w:t>позволяет</w:t>
      </w:r>
      <w:r>
        <w:rPr>
          <w:spacing w:val="-1"/>
        </w:rPr>
        <w:t xml:space="preserve"> </w:t>
      </w:r>
      <w:r>
        <w:t>детям</w:t>
      </w:r>
      <w:r>
        <w:rPr>
          <w:spacing w:val="-1"/>
        </w:rPr>
        <w:t xml:space="preserve"> </w:t>
      </w:r>
      <w:r>
        <w:t>демонстрировать сформированные</w:t>
      </w:r>
      <w:r>
        <w:rPr>
          <w:spacing w:val="-1"/>
        </w:rPr>
        <w:t xml:space="preserve"> </w:t>
      </w:r>
      <w:r>
        <w:t>умения, связанные</w:t>
      </w:r>
      <w:r>
        <w:rPr>
          <w:spacing w:val="-2"/>
        </w:rPr>
        <w:t xml:space="preserve"> </w:t>
      </w:r>
      <w:r>
        <w:t>с</w:t>
      </w:r>
      <w:r>
        <w:rPr>
          <w:spacing w:val="-2"/>
        </w:rPr>
        <w:t xml:space="preserve"> </w:t>
      </w:r>
      <w:r>
        <w:t>безопасным</w:t>
      </w:r>
      <w:r>
        <w:rPr>
          <w:spacing w:val="-2"/>
        </w:rPr>
        <w:t xml:space="preserve"> </w:t>
      </w:r>
      <w:r>
        <w:t>поведением.</w:t>
      </w:r>
    </w:p>
    <w:p w:rsidR="00EB5FEE" w:rsidRDefault="00EB5FEE" w:rsidP="002F6806">
      <w:pPr>
        <w:pStyle w:val="aa"/>
        <w:ind w:left="0" w:firstLine="709"/>
      </w:pPr>
      <w:r>
        <w:t>Педагог инициирует самостоятельность и активность детей в соблюдении норм и правил безопасного поведения, ободряет похвалой правильно</w:t>
      </w:r>
      <w:r>
        <w:rPr>
          <w:spacing w:val="1"/>
        </w:rPr>
        <w:t xml:space="preserve"> </w:t>
      </w:r>
      <w:r>
        <w:t>выполненные</w:t>
      </w:r>
      <w:r>
        <w:rPr>
          <w:spacing w:val="-3"/>
        </w:rPr>
        <w:t xml:space="preserve"> </w:t>
      </w:r>
      <w:r>
        <w:t>действия.</w:t>
      </w:r>
    </w:p>
    <w:p w:rsidR="00EB5FEE" w:rsidRDefault="00EB5FEE" w:rsidP="002F6806">
      <w:pPr>
        <w:pStyle w:val="aa"/>
        <w:ind w:left="0" w:firstLine="709"/>
      </w:pPr>
      <w:r>
        <w:t>Педагог рассказывает детям об элементарных правилах оказания первой медицинской помощи при первых признаках недомогания, травмах,</w:t>
      </w:r>
      <w:r>
        <w:rPr>
          <w:spacing w:val="1"/>
        </w:rPr>
        <w:t xml:space="preserve"> </w:t>
      </w:r>
      <w:r>
        <w:t>ушибах.</w:t>
      </w:r>
      <w:r>
        <w:rPr>
          <w:spacing w:val="-2"/>
        </w:rPr>
        <w:t xml:space="preserve"> </w:t>
      </w:r>
      <w:r>
        <w:t>Закрепляет</w:t>
      </w:r>
      <w:r>
        <w:rPr>
          <w:spacing w:val="-2"/>
        </w:rPr>
        <w:t xml:space="preserve"> </w:t>
      </w:r>
      <w:r>
        <w:t>через</w:t>
      </w:r>
      <w:r>
        <w:rPr>
          <w:spacing w:val="-2"/>
        </w:rPr>
        <w:t xml:space="preserve"> </w:t>
      </w:r>
      <w:r>
        <w:t>организацию</w:t>
      </w:r>
      <w:r>
        <w:rPr>
          <w:spacing w:val="-2"/>
        </w:rPr>
        <w:t xml:space="preserve"> </w:t>
      </w:r>
      <w:r>
        <w:t>дидактических</w:t>
      </w:r>
      <w:r>
        <w:rPr>
          <w:spacing w:val="-3"/>
        </w:rPr>
        <w:t xml:space="preserve"> </w:t>
      </w:r>
      <w:r>
        <w:t>игр, упражнений</w:t>
      </w:r>
      <w:r>
        <w:rPr>
          <w:spacing w:val="-2"/>
        </w:rPr>
        <w:t xml:space="preserve"> </w:t>
      </w:r>
      <w:r>
        <w:t>действия</w:t>
      </w:r>
      <w:r>
        <w:rPr>
          <w:spacing w:val="6"/>
        </w:rPr>
        <w:t xml:space="preserve"> </w:t>
      </w:r>
      <w:r>
        <w:t>детей,</w:t>
      </w:r>
      <w:r>
        <w:rPr>
          <w:spacing w:val="-2"/>
        </w:rPr>
        <w:t xml:space="preserve"> </w:t>
      </w:r>
      <w:r>
        <w:t>связанные</w:t>
      </w:r>
      <w:r>
        <w:rPr>
          <w:spacing w:val="-4"/>
        </w:rPr>
        <w:t xml:space="preserve"> </w:t>
      </w:r>
      <w:r>
        <w:t>с</w:t>
      </w:r>
      <w:r>
        <w:rPr>
          <w:spacing w:val="-3"/>
        </w:rPr>
        <w:t xml:space="preserve"> </w:t>
      </w:r>
      <w:r>
        <w:t>оказанием</w:t>
      </w:r>
      <w:r>
        <w:rPr>
          <w:spacing w:val="-2"/>
        </w:rPr>
        <w:t xml:space="preserve"> </w:t>
      </w:r>
      <w:r>
        <w:t>первой</w:t>
      </w:r>
      <w:r>
        <w:rPr>
          <w:spacing w:val="-2"/>
        </w:rPr>
        <w:t xml:space="preserve"> </w:t>
      </w:r>
      <w:r>
        <w:t>медицинской</w:t>
      </w:r>
      <w:r>
        <w:rPr>
          <w:spacing w:val="-4"/>
        </w:rPr>
        <w:t xml:space="preserve"> </w:t>
      </w:r>
      <w:r>
        <w:t>помощи.</w:t>
      </w:r>
    </w:p>
    <w:p w:rsidR="00EB5FEE" w:rsidRDefault="00EB5FEE" w:rsidP="002F6806">
      <w:pPr>
        <w:pStyle w:val="aa"/>
        <w:ind w:left="0" w:firstLine="709"/>
      </w:pPr>
      <w:r>
        <w:t>Организует встречи детей со специалистами, чьи профессии связаны с безопасностью (врач скорой помощи, врач - травматолог, полицейский,</w:t>
      </w:r>
      <w:r>
        <w:rPr>
          <w:spacing w:val="1"/>
        </w:rPr>
        <w:t xml:space="preserve"> </w:t>
      </w:r>
      <w:r>
        <w:t>охранник в ДОО, пожарный и другие) с целью обогащения представлений детей о безопасном поведении дома, на улице, в природе, в ДОО, в местах</w:t>
      </w:r>
      <w:r>
        <w:rPr>
          <w:spacing w:val="1"/>
        </w:rPr>
        <w:t xml:space="preserve"> </w:t>
      </w:r>
      <w:r>
        <w:t>большого</w:t>
      </w:r>
      <w:r>
        <w:rPr>
          <w:spacing w:val="-1"/>
        </w:rPr>
        <w:t xml:space="preserve"> </w:t>
      </w:r>
      <w:r>
        <w:t>скопления людей: в</w:t>
      </w:r>
      <w:r>
        <w:rPr>
          <w:spacing w:val="-2"/>
        </w:rPr>
        <w:t xml:space="preserve"> </w:t>
      </w:r>
      <w:r>
        <w:t>магазинах,</w:t>
      </w:r>
      <w:r>
        <w:rPr>
          <w:spacing w:val="-3"/>
        </w:rPr>
        <w:t xml:space="preserve"> </w:t>
      </w:r>
      <w:r>
        <w:t>на</w:t>
      </w:r>
      <w:r>
        <w:rPr>
          <w:spacing w:val="-1"/>
        </w:rPr>
        <w:t xml:space="preserve"> </w:t>
      </w:r>
      <w:r>
        <w:t>вокзалах,</w:t>
      </w:r>
      <w:r>
        <w:rPr>
          <w:spacing w:val="-4"/>
        </w:rPr>
        <w:t xml:space="preserve"> </w:t>
      </w:r>
      <w:r>
        <w:t>на</w:t>
      </w:r>
      <w:r>
        <w:rPr>
          <w:spacing w:val="-1"/>
        </w:rPr>
        <w:t xml:space="preserve"> </w:t>
      </w:r>
      <w:r>
        <w:t>праздниках,</w:t>
      </w:r>
      <w:r>
        <w:rPr>
          <w:spacing w:val="-3"/>
        </w:rPr>
        <w:t xml:space="preserve"> </w:t>
      </w:r>
      <w:r>
        <w:t>в</w:t>
      </w:r>
      <w:r>
        <w:rPr>
          <w:spacing w:val="-2"/>
        </w:rPr>
        <w:t xml:space="preserve"> </w:t>
      </w:r>
      <w:r>
        <w:t>развлекательных</w:t>
      </w:r>
      <w:r>
        <w:rPr>
          <w:spacing w:val="-1"/>
        </w:rPr>
        <w:t xml:space="preserve"> </w:t>
      </w:r>
      <w:r>
        <w:t>центрах</w:t>
      </w:r>
      <w:r>
        <w:rPr>
          <w:spacing w:val="2"/>
        </w:rPr>
        <w:t xml:space="preserve"> </w:t>
      </w:r>
      <w:r>
        <w:t>и</w:t>
      </w:r>
      <w:r>
        <w:rPr>
          <w:spacing w:val="-3"/>
        </w:rPr>
        <w:t xml:space="preserve"> </w:t>
      </w:r>
      <w:r>
        <w:t>парках.</w:t>
      </w:r>
    </w:p>
    <w:p w:rsidR="00EB5FEE" w:rsidRDefault="00EB5FEE" w:rsidP="002F6806">
      <w:pPr>
        <w:pStyle w:val="aa"/>
        <w:ind w:left="0" w:firstLine="709"/>
      </w:pPr>
      <w:r>
        <w:t>Обсуждает с детьми правила безопасного общения и взаимодействия·со сверстниками в разных жизненных ситуациях, поощряет стремление</w:t>
      </w:r>
      <w:r>
        <w:rPr>
          <w:spacing w:val="1"/>
        </w:rPr>
        <w:t xml:space="preserve"> </w:t>
      </w:r>
      <w:r>
        <w:t>детей</w:t>
      </w:r>
      <w:r>
        <w:rPr>
          <w:spacing w:val="-1"/>
        </w:rPr>
        <w:t xml:space="preserve"> </w:t>
      </w:r>
      <w:r>
        <w:t>дошкольного возраста</w:t>
      </w:r>
      <w:r>
        <w:rPr>
          <w:spacing w:val="-1"/>
        </w:rPr>
        <w:t xml:space="preserve"> </w:t>
      </w:r>
      <w:r>
        <w:t>создать правила</w:t>
      </w:r>
      <w:r>
        <w:rPr>
          <w:spacing w:val="-1"/>
        </w:rPr>
        <w:t xml:space="preserve"> </w:t>
      </w:r>
      <w:r>
        <w:t>безопасного общения</w:t>
      </w:r>
      <w:r>
        <w:rPr>
          <w:spacing w:val="-1"/>
        </w:rPr>
        <w:t xml:space="preserve"> </w:t>
      </w:r>
      <w:r>
        <w:t>в</w:t>
      </w:r>
      <w:r>
        <w:rPr>
          <w:spacing w:val="-1"/>
        </w:rPr>
        <w:t xml:space="preserve"> </w:t>
      </w:r>
      <w:r>
        <w:t>группе.</w:t>
      </w:r>
    </w:p>
    <w:p w:rsidR="00EB5FEE" w:rsidRDefault="00EB5FEE" w:rsidP="002F6806">
      <w:pPr>
        <w:pStyle w:val="aa"/>
        <w:ind w:left="0" w:firstLine="709"/>
      </w:pPr>
      <w:r>
        <w:t>Обсуждает с детьми безопасные правила использования цифровых ресурсов, правила</w:t>
      </w:r>
      <w:r>
        <w:rPr>
          <w:spacing w:val="1"/>
        </w:rPr>
        <w:t xml:space="preserve"> </w:t>
      </w:r>
      <w:r>
        <w:t>пользования</w:t>
      </w:r>
      <w:r>
        <w:rPr>
          <w:spacing w:val="1"/>
        </w:rPr>
        <w:t xml:space="preserve"> </w:t>
      </w:r>
      <w:r>
        <w:t>мобильными</w:t>
      </w:r>
      <w:r>
        <w:rPr>
          <w:spacing w:val="1"/>
        </w:rPr>
        <w:t xml:space="preserve"> </w:t>
      </w:r>
      <w:r>
        <w:t>телефонами</w:t>
      </w:r>
      <w:r>
        <w:rPr>
          <w:spacing w:val="61"/>
        </w:rPr>
        <w:t xml:space="preserve"> </w:t>
      </w:r>
      <w:r>
        <w:t>с</w:t>
      </w:r>
      <w:r>
        <w:rPr>
          <w:spacing w:val="61"/>
        </w:rPr>
        <w:t xml:space="preserve"> </w:t>
      </w:r>
      <w:r>
        <w:t>учётом</w:t>
      </w:r>
      <w:r>
        <w:rPr>
          <w:spacing w:val="1"/>
        </w:rPr>
        <w:t xml:space="preserve"> </w:t>
      </w:r>
      <w:r>
        <w:t>требований Санитарных правил СП</w:t>
      </w:r>
      <w:r>
        <w:rPr>
          <w:spacing w:val="1"/>
        </w:rPr>
        <w:t xml:space="preserve"> </w:t>
      </w:r>
      <w:r>
        <w:t>2.4.3648-20</w:t>
      </w:r>
      <w:r>
        <w:rPr>
          <w:spacing w:val="1"/>
        </w:rPr>
        <w:t xml:space="preserve"> </w:t>
      </w:r>
      <w:r>
        <w:t>«Санитарно-эпидемиологические</w:t>
      </w:r>
      <w:r>
        <w:rPr>
          <w:spacing w:val="1"/>
        </w:rPr>
        <w:t xml:space="preserve"> </w:t>
      </w:r>
      <w:r>
        <w:t>требования к организациям воспитания и обучения, отдыха и</w:t>
      </w:r>
      <w:r>
        <w:rPr>
          <w:spacing w:val="1"/>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утверждённых</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57"/>
        </w:rPr>
        <w:t xml:space="preserve"> </w:t>
      </w:r>
      <w:r>
        <w:t>сентября</w:t>
      </w:r>
      <w:r>
        <w:rPr>
          <w:spacing w:val="1"/>
        </w:rPr>
        <w:t xml:space="preserve"> </w:t>
      </w:r>
      <w:r>
        <w:t>2020</w:t>
      </w:r>
      <w:r>
        <w:rPr>
          <w:spacing w:val="1"/>
        </w:rPr>
        <w:t xml:space="preserve"> </w:t>
      </w:r>
      <w:r>
        <w:t>г.</w:t>
      </w:r>
      <w:r>
        <w:rPr>
          <w:spacing w:val="1"/>
        </w:rPr>
        <w:t xml:space="preserve"> </w:t>
      </w:r>
      <w:r>
        <w:t>№</w:t>
      </w:r>
      <w:r>
        <w:rPr>
          <w:spacing w:val="1"/>
        </w:rPr>
        <w:t xml:space="preserve"> </w:t>
      </w:r>
      <w:r>
        <w:t>28</w:t>
      </w:r>
      <w:r>
        <w:rPr>
          <w:spacing w:val="1"/>
        </w:rPr>
        <w:t xml:space="preserve"> </w:t>
      </w:r>
      <w:r>
        <w:t>(зарегистрировано</w:t>
      </w:r>
      <w:r>
        <w:rPr>
          <w:spacing w:val="1"/>
        </w:rPr>
        <w:t xml:space="preserve"> </w:t>
      </w:r>
      <w:r>
        <w:t>Министерством</w:t>
      </w:r>
      <w:r>
        <w:rPr>
          <w:spacing w:val="1"/>
        </w:rPr>
        <w:t xml:space="preserve"> </w:t>
      </w:r>
      <w:r>
        <w:t>юстиции</w:t>
      </w:r>
      <w:r>
        <w:rPr>
          <w:spacing w:val="1"/>
        </w:rPr>
        <w:t xml:space="preserve"> </w:t>
      </w:r>
      <w:r>
        <w:t>Российской</w:t>
      </w:r>
      <w:r>
        <w:rPr>
          <w:spacing w:val="1"/>
        </w:rPr>
        <w:t xml:space="preserve"> </w:t>
      </w:r>
      <w:r>
        <w:t>Федерации</w:t>
      </w:r>
      <w:r>
        <w:rPr>
          <w:spacing w:val="1"/>
        </w:rPr>
        <w:t xml:space="preserve"> </w:t>
      </w:r>
      <w:r>
        <w:t>18</w:t>
      </w:r>
      <w:r>
        <w:rPr>
          <w:spacing w:val="1"/>
        </w:rPr>
        <w:t xml:space="preserve"> </w:t>
      </w:r>
      <w:r>
        <w:t>декабря</w:t>
      </w:r>
      <w:r>
        <w:rPr>
          <w:spacing w:val="1"/>
        </w:rPr>
        <w:t xml:space="preserve"> </w:t>
      </w:r>
      <w:r>
        <w:t>2020</w:t>
      </w:r>
      <w:r>
        <w:rPr>
          <w:spacing w:val="1"/>
        </w:rPr>
        <w:t xml:space="preserve"> </w:t>
      </w:r>
      <w:r>
        <w:t>г,</w:t>
      </w:r>
      <w:r>
        <w:rPr>
          <w:spacing w:val="1"/>
        </w:rPr>
        <w:t xml:space="preserve"> </w:t>
      </w:r>
      <w:r>
        <w:t>регистрационный</w:t>
      </w:r>
      <w:r>
        <w:rPr>
          <w:spacing w:val="1"/>
        </w:rPr>
        <w:t xml:space="preserve"> </w:t>
      </w:r>
      <w:r>
        <w:t>№61573),</w:t>
      </w:r>
      <w:r>
        <w:rPr>
          <w:spacing w:val="1"/>
        </w:rPr>
        <w:t xml:space="preserve"> </w:t>
      </w:r>
      <w:r>
        <w:t>действующим</w:t>
      </w:r>
      <w:r>
        <w:rPr>
          <w:spacing w:val="58"/>
        </w:rPr>
        <w:t xml:space="preserve"> </w:t>
      </w:r>
      <w:r>
        <w:t>до</w:t>
      </w:r>
      <w:r>
        <w:rPr>
          <w:spacing w:val="59"/>
        </w:rPr>
        <w:t xml:space="preserve"> </w:t>
      </w:r>
      <w:r>
        <w:t>1</w:t>
      </w:r>
      <w:r>
        <w:rPr>
          <w:spacing w:val="1"/>
        </w:rPr>
        <w:t xml:space="preserve"> </w:t>
      </w:r>
      <w:r>
        <w:t>января</w:t>
      </w:r>
      <w:r>
        <w:rPr>
          <w:spacing w:val="59"/>
        </w:rPr>
        <w:t xml:space="preserve"> </w:t>
      </w:r>
      <w:r>
        <w:t>2027</w:t>
      </w:r>
      <w:r>
        <w:rPr>
          <w:spacing w:val="59"/>
        </w:rPr>
        <w:t xml:space="preserve"> </w:t>
      </w:r>
      <w:r>
        <w:t>года</w:t>
      </w:r>
      <w:r>
        <w:rPr>
          <w:spacing w:val="-2"/>
        </w:rPr>
        <w:t xml:space="preserve"> </w:t>
      </w:r>
      <w:r>
        <w:t>(далее</w:t>
      </w:r>
      <w:r>
        <w:rPr>
          <w:spacing w:val="2"/>
        </w:rPr>
        <w:t xml:space="preserve"> </w:t>
      </w:r>
      <w:r>
        <w:t>-</w:t>
      </w:r>
      <w:r>
        <w:rPr>
          <w:spacing w:val="-2"/>
        </w:rPr>
        <w:t xml:space="preserve"> </w:t>
      </w:r>
      <w:r>
        <w:t>СП</w:t>
      </w:r>
      <w:r>
        <w:rPr>
          <w:spacing w:val="-1"/>
        </w:rPr>
        <w:t xml:space="preserve"> </w:t>
      </w:r>
      <w:r>
        <w:t>2.4.3648-20),</w:t>
      </w:r>
      <w:r>
        <w:rPr>
          <w:spacing w:val="1"/>
        </w:rPr>
        <w:t xml:space="preserve"> </w:t>
      </w:r>
      <w:r>
        <w:t>и</w:t>
      </w:r>
      <w:r>
        <w:rPr>
          <w:spacing w:val="-1"/>
        </w:rPr>
        <w:t xml:space="preserve"> </w:t>
      </w:r>
      <w:r>
        <w:t>Санитарных</w:t>
      </w:r>
      <w:r>
        <w:rPr>
          <w:spacing w:val="2"/>
        </w:rPr>
        <w:t xml:space="preserve"> </w:t>
      </w:r>
      <w:r>
        <w:t>правил</w:t>
      </w:r>
      <w:r>
        <w:rPr>
          <w:spacing w:val="-4"/>
        </w:rPr>
        <w:t xml:space="preserve"> </w:t>
      </w:r>
      <w:r>
        <w:t>и норм</w:t>
      </w:r>
      <w:r>
        <w:rPr>
          <w:spacing w:val="-1"/>
        </w:rPr>
        <w:t xml:space="preserve"> </w:t>
      </w:r>
      <w:r>
        <w:t>СанПиН1.2.3685-21</w:t>
      </w:r>
    </w:p>
    <w:p w:rsidR="00EB5FEE" w:rsidRPr="00107A87" w:rsidRDefault="00EB5FEE" w:rsidP="00107A87">
      <w:pPr>
        <w:pStyle w:val="aa"/>
        <w:ind w:left="0" w:firstLine="709"/>
      </w:pP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rPr>
          <w:spacing w:val="1"/>
        </w:rPr>
        <w:t xml:space="preserve"> </w:t>
      </w:r>
      <w:r>
        <w:t>для</w:t>
      </w:r>
      <w:r>
        <w:rPr>
          <w:spacing w:val="1"/>
        </w:rPr>
        <w:t xml:space="preserve"> </w:t>
      </w:r>
      <w:r>
        <w:t>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утверждённых постановлением Главного государственного санитарного врача Российской Федерации от 28 января 2021 г. № 2 (зарегистрировано</w:t>
      </w:r>
      <w:r>
        <w:rPr>
          <w:spacing w:val="1"/>
        </w:rPr>
        <w:t xml:space="preserve"> </w:t>
      </w:r>
      <w:r>
        <w:t>Министерством</w:t>
      </w:r>
      <w:r>
        <w:rPr>
          <w:spacing w:val="1"/>
        </w:rPr>
        <w:t xml:space="preserve"> </w:t>
      </w:r>
      <w:r>
        <w:t>юстиции</w:t>
      </w:r>
      <w:r>
        <w:rPr>
          <w:spacing w:val="1"/>
        </w:rPr>
        <w:t xml:space="preserve"> </w:t>
      </w:r>
      <w:r>
        <w:t>РоссийскойФедерации29января</w:t>
      </w:r>
      <w:r>
        <w:rPr>
          <w:spacing w:val="1"/>
        </w:rPr>
        <w:t xml:space="preserve"> </w:t>
      </w:r>
      <w:r>
        <w:t>2021г.,регистрационный№62296),</w:t>
      </w:r>
      <w:r>
        <w:rPr>
          <w:spacing w:val="1"/>
        </w:rPr>
        <w:t xml:space="preserve"> </w:t>
      </w:r>
      <w:r>
        <w:t>действующим</w:t>
      </w:r>
      <w:r>
        <w:rPr>
          <w:spacing w:val="1"/>
        </w:rPr>
        <w:t xml:space="preserve"> </w:t>
      </w:r>
      <w:r>
        <w:t>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года</w:t>
      </w:r>
      <w:r>
        <w:rPr>
          <w:spacing w:val="1"/>
        </w:rPr>
        <w:t xml:space="preserve"> </w:t>
      </w:r>
      <w:r>
        <w:t>(далее</w:t>
      </w:r>
      <w:r>
        <w:rPr>
          <w:spacing w:val="1"/>
        </w:rPr>
        <w:t xml:space="preserve"> </w:t>
      </w:r>
      <w:r>
        <w:t>-</w:t>
      </w:r>
      <w:r>
        <w:rPr>
          <w:spacing w:val="1"/>
        </w:rPr>
        <w:t xml:space="preserve"> </w:t>
      </w:r>
      <w:r>
        <w:t>СанПиН1.2.3685-21).</w:t>
      </w:r>
    </w:p>
    <w:p w:rsidR="00EB5FEE" w:rsidRDefault="00EB5FEE" w:rsidP="00107A87">
      <w:pPr>
        <w:pStyle w:val="aa"/>
        <w:ind w:left="0" w:firstLine="709"/>
      </w:pPr>
      <w:r>
        <w:t>Решение</w:t>
      </w:r>
      <w:r>
        <w:rPr>
          <w:spacing w:val="1"/>
        </w:rPr>
        <w:t xml:space="preserve"> </w:t>
      </w:r>
      <w:r>
        <w:t>совокупных</w:t>
      </w:r>
      <w:r>
        <w:rPr>
          <w:spacing w:val="1"/>
        </w:rPr>
        <w:t xml:space="preserve"> </w:t>
      </w:r>
      <w:r>
        <w:t>задач</w:t>
      </w:r>
      <w:r>
        <w:rPr>
          <w:spacing w:val="1"/>
        </w:rPr>
        <w:t xml:space="preserve"> </w:t>
      </w:r>
      <w:r>
        <w:t>воспитания</w:t>
      </w:r>
      <w:r>
        <w:rPr>
          <w:spacing w:val="1"/>
        </w:rPr>
        <w:t xml:space="preserve"> </w:t>
      </w:r>
      <w:r>
        <w:t>в</w:t>
      </w:r>
      <w:r>
        <w:rPr>
          <w:spacing w:val="1"/>
        </w:rPr>
        <w:t xml:space="preserve"> </w:t>
      </w:r>
      <w:r>
        <w:t>рамках</w:t>
      </w:r>
      <w:r>
        <w:rPr>
          <w:spacing w:val="1"/>
        </w:rPr>
        <w:t xml:space="preserve"> </w:t>
      </w:r>
      <w:r>
        <w:t>образовательной</w:t>
      </w:r>
      <w:r>
        <w:rPr>
          <w:spacing w:val="1"/>
        </w:rPr>
        <w:t xml:space="preserve"> </w:t>
      </w:r>
      <w:r>
        <w:t>области</w:t>
      </w:r>
      <w:r>
        <w:rPr>
          <w:spacing w:val="1"/>
        </w:rPr>
        <w:t xml:space="preserve"> </w:t>
      </w:r>
      <w:r>
        <w:t>«Социально-коммуникативное</w:t>
      </w:r>
      <w:r>
        <w:rPr>
          <w:spacing w:val="1"/>
        </w:rPr>
        <w:t xml:space="preserve"> </w:t>
      </w:r>
      <w:r>
        <w:t>развитие»</w:t>
      </w:r>
      <w:r>
        <w:rPr>
          <w:spacing w:val="1"/>
        </w:rPr>
        <w:t xml:space="preserve"> </w:t>
      </w:r>
      <w:r>
        <w:t>направлено</w:t>
      </w:r>
      <w:r>
        <w:rPr>
          <w:spacing w:val="61"/>
        </w:rPr>
        <w:t xml:space="preserve"> </w:t>
      </w:r>
      <w:r>
        <w:t>на</w:t>
      </w:r>
      <w:r>
        <w:rPr>
          <w:spacing w:val="-57"/>
        </w:rPr>
        <w:t xml:space="preserve"> </w:t>
      </w:r>
      <w:r>
        <w:t>приобщение</w:t>
      </w:r>
      <w:r>
        <w:rPr>
          <w:spacing w:val="59"/>
        </w:rPr>
        <w:t xml:space="preserve"> </w:t>
      </w:r>
      <w:r>
        <w:t>детей</w:t>
      </w:r>
      <w:r>
        <w:rPr>
          <w:spacing w:val="1"/>
        </w:rPr>
        <w:t xml:space="preserve"> </w:t>
      </w:r>
      <w:r>
        <w:t>к</w:t>
      </w:r>
      <w:r>
        <w:rPr>
          <w:spacing w:val="1"/>
        </w:rPr>
        <w:t xml:space="preserve"> </w:t>
      </w:r>
      <w:r>
        <w:t>ценностям</w:t>
      </w:r>
      <w:r>
        <w:rPr>
          <w:spacing w:val="5"/>
        </w:rPr>
        <w:t xml:space="preserve"> </w:t>
      </w:r>
      <w:r>
        <w:t>«Родина»,</w:t>
      </w:r>
      <w:r>
        <w:rPr>
          <w:spacing w:val="5"/>
        </w:rPr>
        <w:t xml:space="preserve"> </w:t>
      </w:r>
      <w:r>
        <w:t>«Природа»,</w:t>
      </w:r>
      <w:r>
        <w:rPr>
          <w:spacing w:val="6"/>
        </w:rPr>
        <w:t xml:space="preserve"> </w:t>
      </w:r>
      <w:r>
        <w:t>«Семья»,</w:t>
      </w:r>
      <w:r>
        <w:rPr>
          <w:spacing w:val="3"/>
        </w:rPr>
        <w:t xml:space="preserve"> </w:t>
      </w:r>
      <w:r>
        <w:t>«Человек»,</w:t>
      </w:r>
      <w:r>
        <w:rPr>
          <w:spacing w:val="6"/>
        </w:rPr>
        <w:t xml:space="preserve"> </w:t>
      </w:r>
      <w:r>
        <w:t>«Жизнь»,</w:t>
      </w:r>
      <w:r>
        <w:rPr>
          <w:spacing w:val="5"/>
        </w:rPr>
        <w:t xml:space="preserve"> </w:t>
      </w:r>
      <w:r>
        <w:t>«Милосердие»,</w:t>
      </w:r>
      <w:r>
        <w:rPr>
          <w:spacing w:val="6"/>
        </w:rPr>
        <w:t xml:space="preserve"> </w:t>
      </w:r>
      <w:r>
        <w:t>«Добро»,</w:t>
      </w:r>
      <w:r>
        <w:rPr>
          <w:spacing w:val="5"/>
        </w:rPr>
        <w:t xml:space="preserve"> </w:t>
      </w:r>
      <w:r>
        <w:t>«Дружба»,</w:t>
      </w:r>
      <w:r>
        <w:rPr>
          <w:spacing w:val="6"/>
        </w:rPr>
        <w:t xml:space="preserve"> </w:t>
      </w:r>
      <w:r>
        <w:t>«Сотрудничество»,</w:t>
      </w:r>
    </w:p>
    <w:p w:rsidR="00EB5FEE" w:rsidRDefault="00EB5FEE" w:rsidP="00107A87">
      <w:pPr>
        <w:pStyle w:val="aa"/>
        <w:ind w:left="0" w:firstLine="709"/>
      </w:pPr>
      <w:r>
        <w:t>«Труд».</w:t>
      </w:r>
      <w:r>
        <w:rPr>
          <w:spacing w:val="-3"/>
        </w:rPr>
        <w:t xml:space="preserve"> </w:t>
      </w:r>
      <w:r>
        <w:t>Это</w:t>
      </w:r>
      <w:r>
        <w:rPr>
          <w:spacing w:val="-4"/>
        </w:rPr>
        <w:t xml:space="preserve"> </w:t>
      </w:r>
      <w:r>
        <w:t>предполагает</w:t>
      </w:r>
      <w:r>
        <w:rPr>
          <w:spacing w:val="-4"/>
        </w:rPr>
        <w:t xml:space="preserve"> </w:t>
      </w:r>
      <w:r>
        <w:t>решение</w:t>
      </w:r>
      <w:r>
        <w:rPr>
          <w:spacing w:val="-5"/>
        </w:rPr>
        <w:t xml:space="preserve"> </w:t>
      </w:r>
      <w:r>
        <w:t>задач</w:t>
      </w:r>
      <w:r>
        <w:rPr>
          <w:spacing w:val="-5"/>
        </w:rPr>
        <w:t xml:space="preserve"> </w:t>
      </w:r>
      <w:r>
        <w:t>нескольких</w:t>
      </w:r>
      <w:r>
        <w:rPr>
          <w:spacing w:val="-5"/>
        </w:rPr>
        <w:t xml:space="preserve"> </w:t>
      </w:r>
      <w:r>
        <w:t>направлений</w:t>
      </w:r>
      <w:r>
        <w:rPr>
          <w:spacing w:val="-4"/>
        </w:rPr>
        <w:t xml:space="preserve"> </w:t>
      </w:r>
      <w:r>
        <w:t>воспитания:</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воспитание</w:t>
      </w:r>
      <w:r>
        <w:rPr>
          <w:spacing w:val="-2"/>
          <w:sz w:val="24"/>
        </w:rPr>
        <w:t xml:space="preserve"> </w:t>
      </w:r>
      <w:r>
        <w:rPr>
          <w:sz w:val="24"/>
        </w:rPr>
        <w:t>уважения</w:t>
      </w:r>
      <w:r>
        <w:rPr>
          <w:spacing w:val="-2"/>
          <w:sz w:val="24"/>
        </w:rPr>
        <w:t xml:space="preserve"> </w:t>
      </w:r>
      <w:r>
        <w:rPr>
          <w:sz w:val="24"/>
        </w:rPr>
        <w:t>к</w:t>
      </w:r>
      <w:r>
        <w:rPr>
          <w:spacing w:val="-2"/>
          <w:sz w:val="24"/>
        </w:rPr>
        <w:t xml:space="preserve"> </w:t>
      </w:r>
      <w:r>
        <w:rPr>
          <w:sz w:val="24"/>
        </w:rPr>
        <w:t>своей</w:t>
      </w:r>
      <w:r>
        <w:rPr>
          <w:spacing w:val="-2"/>
          <w:sz w:val="24"/>
        </w:rPr>
        <w:t xml:space="preserve"> </w:t>
      </w:r>
      <w:r>
        <w:rPr>
          <w:sz w:val="24"/>
        </w:rPr>
        <w:t>семье,</w:t>
      </w:r>
      <w:r>
        <w:rPr>
          <w:spacing w:val="-2"/>
          <w:sz w:val="24"/>
        </w:rPr>
        <w:t xml:space="preserve"> </w:t>
      </w:r>
      <w:r>
        <w:rPr>
          <w:sz w:val="24"/>
        </w:rPr>
        <w:t>своему</w:t>
      </w:r>
      <w:r>
        <w:rPr>
          <w:spacing w:val="-7"/>
          <w:sz w:val="24"/>
        </w:rPr>
        <w:t xml:space="preserve"> </w:t>
      </w:r>
      <w:r>
        <w:rPr>
          <w:sz w:val="24"/>
        </w:rPr>
        <w:t>населенному</w:t>
      </w:r>
      <w:r>
        <w:rPr>
          <w:spacing w:val="-7"/>
          <w:sz w:val="24"/>
        </w:rPr>
        <w:t xml:space="preserve"> </w:t>
      </w:r>
      <w:r>
        <w:rPr>
          <w:sz w:val="24"/>
        </w:rPr>
        <w:t>пункту,</w:t>
      </w:r>
      <w:r>
        <w:rPr>
          <w:spacing w:val="-2"/>
          <w:sz w:val="24"/>
        </w:rPr>
        <w:t xml:space="preserve"> </w:t>
      </w:r>
      <w:r>
        <w:rPr>
          <w:sz w:val="24"/>
        </w:rPr>
        <w:t>родному</w:t>
      </w:r>
      <w:r>
        <w:rPr>
          <w:spacing w:val="-7"/>
          <w:sz w:val="24"/>
        </w:rPr>
        <w:t xml:space="preserve"> </w:t>
      </w:r>
      <w:r>
        <w:rPr>
          <w:sz w:val="24"/>
        </w:rPr>
        <w:t>краю,</w:t>
      </w:r>
      <w:r>
        <w:rPr>
          <w:spacing w:val="-2"/>
          <w:sz w:val="24"/>
        </w:rPr>
        <w:t xml:space="preserve"> </w:t>
      </w:r>
      <w:r>
        <w:rPr>
          <w:sz w:val="24"/>
        </w:rPr>
        <w:t>своей</w:t>
      </w:r>
      <w:r>
        <w:rPr>
          <w:spacing w:val="-2"/>
          <w:sz w:val="24"/>
        </w:rPr>
        <w:t xml:space="preserve"> </w:t>
      </w:r>
      <w:r>
        <w:rPr>
          <w:sz w:val="24"/>
        </w:rPr>
        <w:t>стране;</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воспитание</w:t>
      </w:r>
      <w:r>
        <w:rPr>
          <w:spacing w:val="36"/>
          <w:sz w:val="24"/>
        </w:rPr>
        <w:t xml:space="preserve"> </w:t>
      </w:r>
      <w:r>
        <w:rPr>
          <w:sz w:val="24"/>
        </w:rPr>
        <w:t>уважительного</w:t>
      </w:r>
      <w:r>
        <w:rPr>
          <w:spacing w:val="36"/>
          <w:sz w:val="24"/>
        </w:rPr>
        <w:t xml:space="preserve"> </w:t>
      </w:r>
      <w:r>
        <w:rPr>
          <w:sz w:val="24"/>
        </w:rPr>
        <w:t>отношения</w:t>
      </w:r>
      <w:r>
        <w:rPr>
          <w:spacing w:val="36"/>
          <w:sz w:val="24"/>
        </w:rPr>
        <w:t xml:space="preserve"> </w:t>
      </w:r>
      <w:r>
        <w:rPr>
          <w:sz w:val="24"/>
        </w:rPr>
        <w:t>к</w:t>
      </w:r>
      <w:r>
        <w:rPr>
          <w:spacing w:val="35"/>
          <w:sz w:val="24"/>
        </w:rPr>
        <w:t xml:space="preserve"> </w:t>
      </w:r>
      <w:r>
        <w:rPr>
          <w:sz w:val="24"/>
        </w:rPr>
        <w:t>другим</w:t>
      </w:r>
      <w:r>
        <w:rPr>
          <w:spacing w:val="35"/>
          <w:sz w:val="24"/>
        </w:rPr>
        <w:t xml:space="preserve"> </w:t>
      </w:r>
      <w:r>
        <w:rPr>
          <w:sz w:val="24"/>
        </w:rPr>
        <w:t>людям</w:t>
      </w:r>
      <w:r>
        <w:rPr>
          <w:spacing w:val="41"/>
          <w:sz w:val="24"/>
        </w:rPr>
        <w:t xml:space="preserve"> </w:t>
      </w:r>
      <w:r>
        <w:rPr>
          <w:sz w:val="24"/>
        </w:rPr>
        <w:t>-</w:t>
      </w:r>
      <w:r>
        <w:rPr>
          <w:spacing w:val="34"/>
          <w:sz w:val="24"/>
        </w:rPr>
        <w:t xml:space="preserve"> </w:t>
      </w:r>
      <w:r>
        <w:rPr>
          <w:sz w:val="24"/>
        </w:rPr>
        <w:t>детям</w:t>
      </w:r>
      <w:r>
        <w:rPr>
          <w:spacing w:val="37"/>
          <w:sz w:val="24"/>
        </w:rPr>
        <w:t xml:space="preserve"> </w:t>
      </w:r>
      <w:r>
        <w:rPr>
          <w:sz w:val="24"/>
        </w:rPr>
        <w:t>и</w:t>
      </w:r>
      <w:r>
        <w:rPr>
          <w:spacing w:val="39"/>
          <w:sz w:val="24"/>
        </w:rPr>
        <w:t xml:space="preserve"> </w:t>
      </w:r>
      <w:r>
        <w:rPr>
          <w:sz w:val="24"/>
        </w:rPr>
        <w:t>взрослым</w:t>
      </w:r>
      <w:r>
        <w:rPr>
          <w:spacing w:val="34"/>
          <w:sz w:val="24"/>
        </w:rPr>
        <w:t xml:space="preserve"> </w:t>
      </w:r>
      <w:r>
        <w:rPr>
          <w:sz w:val="24"/>
        </w:rPr>
        <w:t>(родителям</w:t>
      </w:r>
      <w:r>
        <w:rPr>
          <w:spacing w:val="38"/>
          <w:sz w:val="24"/>
        </w:rPr>
        <w:t xml:space="preserve"> </w:t>
      </w:r>
      <w:r>
        <w:rPr>
          <w:sz w:val="24"/>
        </w:rPr>
        <w:t>(законным</w:t>
      </w:r>
      <w:r>
        <w:rPr>
          <w:spacing w:val="35"/>
          <w:sz w:val="24"/>
        </w:rPr>
        <w:t xml:space="preserve"> </w:t>
      </w:r>
      <w:r>
        <w:rPr>
          <w:sz w:val="24"/>
        </w:rPr>
        <w:t>представителям),</w:t>
      </w:r>
      <w:r>
        <w:rPr>
          <w:spacing w:val="35"/>
          <w:sz w:val="24"/>
        </w:rPr>
        <w:t xml:space="preserve"> </w:t>
      </w:r>
      <w:r>
        <w:rPr>
          <w:sz w:val="24"/>
        </w:rPr>
        <w:t>педагогам,</w:t>
      </w:r>
      <w:r>
        <w:rPr>
          <w:spacing w:val="38"/>
          <w:sz w:val="24"/>
        </w:rPr>
        <w:t xml:space="preserve"> </w:t>
      </w:r>
      <w:r>
        <w:rPr>
          <w:sz w:val="24"/>
        </w:rPr>
        <w:t>соседям</w:t>
      </w:r>
      <w:r>
        <w:rPr>
          <w:spacing w:val="35"/>
          <w:sz w:val="24"/>
        </w:rPr>
        <w:t xml:space="preserve"> </w:t>
      </w:r>
      <w:r>
        <w:rPr>
          <w:sz w:val="24"/>
        </w:rPr>
        <w:t>и</w:t>
      </w:r>
      <w:r>
        <w:rPr>
          <w:spacing w:val="-57"/>
          <w:sz w:val="24"/>
        </w:rPr>
        <w:t xml:space="preserve"> </w:t>
      </w:r>
      <w:r>
        <w:rPr>
          <w:sz w:val="24"/>
        </w:rPr>
        <w:t>другим),</w:t>
      </w:r>
      <w:r>
        <w:rPr>
          <w:spacing w:val="-1"/>
          <w:sz w:val="24"/>
        </w:rPr>
        <w:t xml:space="preserve"> </w:t>
      </w:r>
      <w:r>
        <w:rPr>
          <w:sz w:val="24"/>
        </w:rPr>
        <w:t>вне</w:t>
      </w:r>
      <w:r>
        <w:rPr>
          <w:spacing w:val="-1"/>
          <w:sz w:val="24"/>
        </w:rPr>
        <w:t xml:space="preserve"> </w:t>
      </w:r>
      <w:r>
        <w:rPr>
          <w:sz w:val="24"/>
        </w:rPr>
        <w:t>зависимости от</w:t>
      </w:r>
      <w:r>
        <w:rPr>
          <w:spacing w:val="-2"/>
          <w:sz w:val="24"/>
        </w:rPr>
        <w:t xml:space="preserve"> </w:t>
      </w:r>
      <w:r>
        <w:rPr>
          <w:sz w:val="24"/>
        </w:rPr>
        <w:t>их</w:t>
      </w:r>
      <w:r>
        <w:rPr>
          <w:spacing w:val="1"/>
          <w:sz w:val="24"/>
        </w:rPr>
        <w:t xml:space="preserve"> </w:t>
      </w:r>
      <w:r>
        <w:rPr>
          <w:sz w:val="24"/>
        </w:rPr>
        <w:t>этнической и</w:t>
      </w:r>
      <w:r>
        <w:rPr>
          <w:spacing w:val="-2"/>
          <w:sz w:val="24"/>
        </w:rPr>
        <w:t xml:space="preserve"> </w:t>
      </w:r>
      <w:r>
        <w:rPr>
          <w:sz w:val="24"/>
        </w:rPr>
        <w:t>национальной</w:t>
      </w:r>
      <w:r>
        <w:rPr>
          <w:spacing w:val="-2"/>
          <w:sz w:val="24"/>
        </w:rPr>
        <w:t xml:space="preserve"> </w:t>
      </w:r>
      <w:r>
        <w:rPr>
          <w:sz w:val="24"/>
        </w:rPr>
        <w:t>принадлежности;</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воспитание</w:t>
      </w:r>
      <w:r>
        <w:rPr>
          <w:spacing w:val="-4"/>
          <w:sz w:val="24"/>
        </w:rPr>
        <w:t xml:space="preserve"> </w:t>
      </w:r>
      <w:r>
        <w:rPr>
          <w:sz w:val="24"/>
        </w:rPr>
        <w:t>ценностного</w:t>
      </w:r>
      <w:r>
        <w:rPr>
          <w:spacing w:val="-3"/>
          <w:sz w:val="24"/>
        </w:rPr>
        <w:t xml:space="preserve"> </w:t>
      </w:r>
      <w:r>
        <w:rPr>
          <w:sz w:val="24"/>
        </w:rPr>
        <w:t>отношения</w:t>
      </w:r>
      <w:r>
        <w:rPr>
          <w:spacing w:val="-5"/>
          <w:sz w:val="24"/>
        </w:rPr>
        <w:t xml:space="preserve"> </w:t>
      </w:r>
      <w:r>
        <w:rPr>
          <w:sz w:val="24"/>
        </w:rPr>
        <w:t>к</w:t>
      </w:r>
      <w:r>
        <w:rPr>
          <w:spacing w:val="-3"/>
          <w:sz w:val="24"/>
        </w:rPr>
        <w:t xml:space="preserve"> </w:t>
      </w:r>
      <w:r>
        <w:rPr>
          <w:sz w:val="24"/>
        </w:rPr>
        <w:t>культурному</w:t>
      </w:r>
      <w:r>
        <w:rPr>
          <w:spacing w:val="-7"/>
          <w:sz w:val="24"/>
        </w:rPr>
        <w:t xml:space="preserve"> </w:t>
      </w:r>
      <w:r>
        <w:rPr>
          <w:sz w:val="24"/>
        </w:rPr>
        <w:t>наследию</w:t>
      </w:r>
      <w:r>
        <w:rPr>
          <w:spacing w:val="-3"/>
          <w:sz w:val="24"/>
        </w:rPr>
        <w:t xml:space="preserve"> </w:t>
      </w:r>
      <w:r>
        <w:rPr>
          <w:sz w:val="24"/>
        </w:rPr>
        <w:t>своего</w:t>
      </w:r>
      <w:r>
        <w:rPr>
          <w:spacing w:val="-1"/>
          <w:sz w:val="24"/>
        </w:rPr>
        <w:t xml:space="preserve"> </w:t>
      </w:r>
      <w:r>
        <w:rPr>
          <w:sz w:val="24"/>
        </w:rPr>
        <w:t>народа,</w:t>
      </w:r>
      <w:r>
        <w:rPr>
          <w:spacing w:val="-2"/>
          <w:sz w:val="24"/>
        </w:rPr>
        <w:t xml:space="preserve"> </w:t>
      </w:r>
      <w:r>
        <w:rPr>
          <w:sz w:val="24"/>
        </w:rPr>
        <w:t>к</w:t>
      </w:r>
      <w:r>
        <w:rPr>
          <w:spacing w:val="-3"/>
          <w:sz w:val="24"/>
        </w:rPr>
        <w:t xml:space="preserve"> </w:t>
      </w:r>
      <w:r>
        <w:rPr>
          <w:sz w:val="24"/>
        </w:rPr>
        <w:t>нравственным</w:t>
      </w:r>
      <w:r>
        <w:rPr>
          <w:spacing w:val="-4"/>
          <w:sz w:val="24"/>
        </w:rPr>
        <w:t xml:space="preserve"> </w:t>
      </w:r>
      <w:r>
        <w:rPr>
          <w:sz w:val="24"/>
        </w:rPr>
        <w:t>и</w:t>
      </w:r>
      <w:r>
        <w:rPr>
          <w:spacing w:val="-3"/>
          <w:sz w:val="24"/>
        </w:rPr>
        <w:t xml:space="preserve"> </w:t>
      </w:r>
      <w:r>
        <w:rPr>
          <w:sz w:val="24"/>
        </w:rPr>
        <w:t>культурным</w:t>
      </w:r>
      <w:r>
        <w:rPr>
          <w:spacing w:val="-4"/>
          <w:sz w:val="24"/>
        </w:rPr>
        <w:t xml:space="preserve"> </w:t>
      </w:r>
      <w:r>
        <w:rPr>
          <w:sz w:val="24"/>
        </w:rPr>
        <w:t>традициям</w:t>
      </w:r>
      <w:r>
        <w:rPr>
          <w:spacing w:val="-4"/>
          <w:sz w:val="24"/>
        </w:rPr>
        <w:t xml:space="preserve"> </w:t>
      </w:r>
      <w:r>
        <w:rPr>
          <w:sz w:val="24"/>
        </w:rPr>
        <w:t>России;</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содействие</w:t>
      </w:r>
      <w:r>
        <w:rPr>
          <w:spacing w:val="-3"/>
          <w:sz w:val="24"/>
        </w:rPr>
        <w:t xml:space="preserve"> </w:t>
      </w:r>
      <w:r>
        <w:rPr>
          <w:sz w:val="24"/>
        </w:rPr>
        <w:t>становлению</w:t>
      </w:r>
      <w:r>
        <w:rPr>
          <w:spacing w:val="-3"/>
          <w:sz w:val="24"/>
        </w:rPr>
        <w:t xml:space="preserve"> </w:t>
      </w:r>
      <w:r>
        <w:rPr>
          <w:sz w:val="24"/>
        </w:rPr>
        <w:t>целостной</w:t>
      </w:r>
      <w:r>
        <w:rPr>
          <w:spacing w:val="-3"/>
          <w:sz w:val="24"/>
        </w:rPr>
        <w:t xml:space="preserve"> </w:t>
      </w:r>
      <w:r>
        <w:rPr>
          <w:sz w:val="24"/>
        </w:rPr>
        <w:t>картины</w:t>
      </w:r>
      <w:r>
        <w:rPr>
          <w:spacing w:val="-2"/>
          <w:sz w:val="24"/>
        </w:rPr>
        <w:t xml:space="preserve"> </w:t>
      </w:r>
      <w:r>
        <w:rPr>
          <w:sz w:val="24"/>
        </w:rPr>
        <w:t>мира,</w:t>
      </w:r>
      <w:r>
        <w:rPr>
          <w:spacing w:val="-3"/>
          <w:sz w:val="24"/>
        </w:rPr>
        <w:t xml:space="preserve"> </w:t>
      </w:r>
      <w:r>
        <w:rPr>
          <w:sz w:val="24"/>
        </w:rPr>
        <w:t>основанной</w:t>
      </w:r>
      <w:r>
        <w:rPr>
          <w:spacing w:val="-2"/>
          <w:sz w:val="24"/>
        </w:rPr>
        <w:t xml:space="preserve"> </w:t>
      </w:r>
      <w:r>
        <w:rPr>
          <w:sz w:val="24"/>
        </w:rPr>
        <w:t>на</w:t>
      </w:r>
      <w:r>
        <w:rPr>
          <w:spacing w:val="-5"/>
          <w:sz w:val="24"/>
        </w:rPr>
        <w:t xml:space="preserve"> </w:t>
      </w:r>
      <w:r>
        <w:rPr>
          <w:sz w:val="24"/>
        </w:rPr>
        <w:t>представлениях</w:t>
      </w:r>
      <w:r>
        <w:rPr>
          <w:spacing w:val="-1"/>
          <w:sz w:val="24"/>
        </w:rPr>
        <w:t xml:space="preserve"> </w:t>
      </w:r>
      <w:r>
        <w:rPr>
          <w:sz w:val="24"/>
        </w:rPr>
        <w:t>о</w:t>
      </w:r>
      <w:r>
        <w:rPr>
          <w:spacing w:val="-2"/>
          <w:sz w:val="24"/>
        </w:rPr>
        <w:t xml:space="preserve"> </w:t>
      </w:r>
      <w:r>
        <w:rPr>
          <w:sz w:val="24"/>
        </w:rPr>
        <w:t>добре</w:t>
      </w:r>
      <w:r>
        <w:rPr>
          <w:spacing w:val="-2"/>
          <w:sz w:val="24"/>
        </w:rPr>
        <w:t xml:space="preserve"> </w:t>
      </w:r>
      <w:r>
        <w:rPr>
          <w:sz w:val="24"/>
        </w:rPr>
        <w:t>и</w:t>
      </w:r>
      <w:r>
        <w:rPr>
          <w:spacing w:val="-4"/>
          <w:sz w:val="24"/>
        </w:rPr>
        <w:t xml:space="preserve"> </w:t>
      </w:r>
      <w:r>
        <w:rPr>
          <w:sz w:val="24"/>
        </w:rPr>
        <w:t>зле,</w:t>
      </w:r>
      <w:r>
        <w:rPr>
          <w:spacing w:val="-2"/>
          <w:sz w:val="24"/>
        </w:rPr>
        <w:t xml:space="preserve"> </w:t>
      </w:r>
      <w:r>
        <w:rPr>
          <w:sz w:val="24"/>
        </w:rPr>
        <w:t>красоте</w:t>
      </w:r>
      <w:r>
        <w:rPr>
          <w:spacing w:val="-2"/>
          <w:sz w:val="24"/>
        </w:rPr>
        <w:t xml:space="preserve"> </w:t>
      </w:r>
      <w:r>
        <w:rPr>
          <w:sz w:val="24"/>
        </w:rPr>
        <w:t>и уродстве, правде</w:t>
      </w:r>
      <w:r>
        <w:rPr>
          <w:spacing w:val="-4"/>
          <w:sz w:val="24"/>
        </w:rPr>
        <w:t xml:space="preserve"> </w:t>
      </w:r>
      <w:r>
        <w:rPr>
          <w:sz w:val="24"/>
        </w:rPr>
        <w:t>и</w:t>
      </w:r>
      <w:r>
        <w:rPr>
          <w:spacing w:val="-2"/>
          <w:sz w:val="24"/>
        </w:rPr>
        <w:t xml:space="preserve"> </w:t>
      </w:r>
      <w:r>
        <w:rPr>
          <w:sz w:val="24"/>
        </w:rPr>
        <w:t>лжи;</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воспитание</w:t>
      </w:r>
      <w:r>
        <w:rPr>
          <w:spacing w:val="17"/>
          <w:sz w:val="24"/>
        </w:rPr>
        <w:t xml:space="preserve"> </w:t>
      </w:r>
      <w:r>
        <w:rPr>
          <w:sz w:val="24"/>
        </w:rPr>
        <w:t>социальных</w:t>
      </w:r>
      <w:r>
        <w:rPr>
          <w:spacing w:val="20"/>
          <w:sz w:val="24"/>
        </w:rPr>
        <w:t xml:space="preserve"> </w:t>
      </w:r>
      <w:r>
        <w:rPr>
          <w:sz w:val="24"/>
        </w:rPr>
        <w:t>чувств</w:t>
      </w:r>
      <w:r>
        <w:rPr>
          <w:spacing w:val="19"/>
          <w:sz w:val="24"/>
        </w:rPr>
        <w:t xml:space="preserve"> </w:t>
      </w:r>
      <w:r>
        <w:rPr>
          <w:sz w:val="24"/>
        </w:rPr>
        <w:t>и</w:t>
      </w:r>
      <w:r>
        <w:rPr>
          <w:spacing w:val="19"/>
          <w:sz w:val="24"/>
        </w:rPr>
        <w:t xml:space="preserve"> </w:t>
      </w:r>
      <w:r>
        <w:rPr>
          <w:sz w:val="24"/>
        </w:rPr>
        <w:t>навыков:</w:t>
      </w:r>
      <w:r>
        <w:rPr>
          <w:spacing w:val="18"/>
          <w:sz w:val="24"/>
        </w:rPr>
        <w:t xml:space="preserve"> </w:t>
      </w:r>
      <w:r>
        <w:rPr>
          <w:sz w:val="24"/>
        </w:rPr>
        <w:t>способности</w:t>
      </w:r>
      <w:r>
        <w:rPr>
          <w:spacing w:val="20"/>
          <w:sz w:val="24"/>
        </w:rPr>
        <w:t xml:space="preserve"> </w:t>
      </w:r>
      <w:r>
        <w:rPr>
          <w:sz w:val="24"/>
        </w:rPr>
        <w:t>к</w:t>
      </w:r>
      <w:r>
        <w:rPr>
          <w:spacing w:val="17"/>
          <w:sz w:val="24"/>
        </w:rPr>
        <w:t xml:space="preserve"> </w:t>
      </w:r>
      <w:r>
        <w:rPr>
          <w:sz w:val="24"/>
        </w:rPr>
        <w:t>сопереживанию,</w:t>
      </w:r>
      <w:r>
        <w:rPr>
          <w:spacing w:val="18"/>
          <w:sz w:val="24"/>
        </w:rPr>
        <w:t xml:space="preserve"> </w:t>
      </w:r>
      <w:r>
        <w:rPr>
          <w:sz w:val="24"/>
        </w:rPr>
        <w:t>общительности,</w:t>
      </w:r>
      <w:r>
        <w:rPr>
          <w:spacing w:val="17"/>
          <w:sz w:val="24"/>
        </w:rPr>
        <w:t xml:space="preserve"> </w:t>
      </w:r>
      <w:r>
        <w:rPr>
          <w:sz w:val="24"/>
        </w:rPr>
        <w:t>дружелюбия,</w:t>
      </w:r>
      <w:r>
        <w:rPr>
          <w:spacing w:val="18"/>
          <w:sz w:val="24"/>
        </w:rPr>
        <w:t xml:space="preserve"> </w:t>
      </w:r>
      <w:r>
        <w:rPr>
          <w:sz w:val="24"/>
        </w:rPr>
        <w:t>сотрудничества,</w:t>
      </w:r>
      <w:r>
        <w:rPr>
          <w:spacing w:val="23"/>
          <w:sz w:val="24"/>
        </w:rPr>
        <w:t xml:space="preserve"> </w:t>
      </w:r>
      <w:r>
        <w:rPr>
          <w:sz w:val="24"/>
        </w:rPr>
        <w:t>умения</w:t>
      </w:r>
      <w:r>
        <w:rPr>
          <w:spacing w:val="19"/>
          <w:sz w:val="24"/>
        </w:rPr>
        <w:t xml:space="preserve"> </w:t>
      </w:r>
      <w:r>
        <w:rPr>
          <w:sz w:val="24"/>
        </w:rPr>
        <w:t>соблюдать</w:t>
      </w:r>
      <w:r>
        <w:rPr>
          <w:spacing w:val="-57"/>
          <w:sz w:val="24"/>
        </w:rPr>
        <w:t xml:space="preserve"> </w:t>
      </w:r>
      <w:r>
        <w:rPr>
          <w:sz w:val="24"/>
        </w:rPr>
        <w:t>правила,</w:t>
      </w:r>
      <w:r>
        <w:rPr>
          <w:spacing w:val="-1"/>
          <w:sz w:val="24"/>
        </w:rPr>
        <w:t xml:space="preserve"> </w:t>
      </w:r>
      <w:r>
        <w:rPr>
          <w:sz w:val="24"/>
        </w:rPr>
        <w:t>активной личностной позиции;</w:t>
      </w:r>
    </w:p>
    <w:p w:rsidR="00EB5FEE" w:rsidRPr="00107A87"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создание</w:t>
      </w:r>
      <w:r>
        <w:rPr>
          <w:spacing w:val="19"/>
          <w:sz w:val="24"/>
        </w:rPr>
        <w:t xml:space="preserve"> </w:t>
      </w:r>
      <w:r>
        <w:rPr>
          <w:sz w:val="24"/>
        </w:rPr>
        <w:t>условий</w:t>
      </w:r>
      <w:r>
        <w:rPr>
          <w:spacing w:val="20"/>
          <w:sz w:val="24"/>
        </w:rPr>
        <w:t xml:space="preserve"> </w:t>
      </w:r>
      <w:r>
        <w:rPr>
          <w:sz w:val="24"/>
        </w:rPr>
        <w:t>для</w:t>
      </w:r>
      <w:r>
        <w:rPr>
          <w:spacing w:val="16"/>
          <w:sz w:val="24"/>
        </w:rPr>
        <w:t xml:space="preserve"> </w:t>
      </w:r>
      <w:r>
        <w:rPr>
          <w:sz w:val="24"/>
        </w:rPr>
        <w:t>возникновения</w:t>
      </w:r>
      <w:r>
        <w:rPr>
          <w:spacing w:val="19"/>
          <w:sz w:val="24"/>
        </w:rPr>
        <w:t xml:space="preserve"> </w:t>
      </w:r>
      <w:r>
        <w:rPr>
          <w:sz w:val="24"/>
        </w:rPr>
        <w:t>у</w:t>
      </w:r>
      <w:r>
        <w:rPr>
          <w:spacing w:val="12"/>
          <w:sz w:val="24"/>
        </w:rPr>
        <w:t xml:space="preserve"> </w:t>
      </w:r>
      <w:r>
        <w:rPr>
          <w:sz w:val="24"/>
        </w:rPr>
        <w:t>ребёнка</w:t>
      </w:r>
      <w:r>
        <w:rPr>
          <w:spacing w:val="17"/>
          <w:sz w:val="24"/>
        </w:rPr>
        <w:t xml:space="preserve"> </w:t>
      </w:r>
      <w:r>
        <w:rPr>
          <w:sz w:val="24"/>
        </w:rPr>
        <w:t>нравственного,</w:t>
      </w:r>
      <w:r>
        <w:rPr>
          <w:spacing w:val="19"/>
          <w:sz w:val="24"/>
        </w:rPr>
        <w:t xml:space="preserve"> </w:t>
      </w:r>
      <w:r>
        <w:rPr>
          <w:sz w:val="24"/>
        </w:rPr>
        <w:t>социально</w:t>
      </w:r>
      <w:r>
        <w:rPr>
          <w:spacing w:val="19"/>
          <w:sz w:val="24"/>
        </w:rPr>
        <w:t xml:space="preserve"> </w:t>
      </w:r>
      <w:r>
        <w:rPr>
          <w:sz w:val="24"/>
        </w:rPr>
        <w:t>значимого</w:t>
      </w:r>
      <w:r>
        <w:rPr>
          <w:spacing w:val="18"/>
          <w:sz w:val="24"/>
        </w:rPr>
        <w:t xml:space="preserve"> </w:t>
      </w:r>
      <w:r>
        <w:rPr>
          <w:sz w:val="24"/>
        </w:rPr>
        <w:t>поступка,</w:t>
      </w:r>
      <w:r>
        <w:rPr>
          <w:spacing w:val="19"/>
          <w:sz w:val="24"/>
        </w:rPr>
        <w:t xml:space="preserve"> </w:t>
      </w:r>
      <w:r>
        <w:rPr>
          <w:sz w:val="24"/>
        </w:rPr>
        <w:t>приобретения</w:t>
      </w:r>
      <w:r>
        <w:rPr>
          <w:spacing w:val="15"/>
          <w:sz w:val="24"/>
        </w:rPr>
        <w:t xml:space="preserve"> </w:t>
      </w:r>
      <w:r>
        <w:rPr>
          <w:sz w:val="24"/>
        </w:rPr>
        <w:t>ребёнком</w:t>
      </w:r>
      <w:r>
        <w:rPr>
          <w:spacing w:val="18"/>
          <w:sz w:val="24"/>
        </w:rPr>
        <w:t xml:space="preserve"> </w:t>
      </w:r>
      <w:r>
        <w:rPr>
          <w:sz w:val="24"/>
        </w:rPr>
        <w:t>опыта</w:t>
      </w:r>
      <w:r>
        <w:rPr>
          <w:spacing w:val="18"/>
          <w:sz w:val="24"/>
        </w:rPr>
        <w:t xml:space="preserve"> </w:t>
      </w:r>
      <w:r>
        <w:rPr>
          <w:sz w:val="24"/>
        </w:rPr>
        <w:t>милосердия</w:t>
      </w:r>
      <w:r>
        <w:rPr>
          <w:spacing w:val="18"/>
          <w:sz w:val="24"/>
        </w:rPr>
        <w:t xml:space="preserve"> </w:t>
      </w:r>
      <w:r>
        <w:rPr>
          <w:sz w:val="24"/>
        </w:rPr>
        <w:t>и</w:t>
      </w:r>
      <w:r>
        <w:rPr>
          <w:spacing w:val="1"/>
          <w:sz w:val="24"/>
        </w:rPr>
        <w:t xml:space="preserve"> </w:t>
      </w:r>
      <w:r>
        <w:rPr>
          <w:sz w:val="24"/>
        </w:rPr>
        <w:t>заботы;</w:t>
      </w:r>
      <w:r w:rsidR="00107A87">
        <w:rPr>
          <w:sz w:val="24"/>
        </w:rPr>
        <w:t xml:space="preserve"> </w:t>
      </w:r>
      <w:r w:rsidRPr="00107A87">
        <w:rPr>
          <w:sz w:val="24"/>
        </w:rPr>
        <w:t>поддержка</w:t>
      </w:r>
      <w:r w:rsidRPr="00107A87">
        <w:rPr>
          <w:spacing w:val="15"/>
          <w:sz w:val="24"/>
        </w:rPr>
        <w:t xml:space="preserve"> </w:t>
      </w:r>
      <w:r w:rsidRPr="00107A87">
        <w:rPr>
          <w:sz w:val="24"/>
        </w:rPr>
        <w:t>трудового</w:t>
      </w:r>
      <w:r w:rsidRPr="00107A87">
        <w:rPr>
          <w:spacing w:val="21"/>
          <w:sz w:val="24"/>
        </w:rPr>
        <w:t xml:space="preserve"> </w:t>
      </w:r>
      <w:r w:rsidRPr="00107A87">
        <w:rPr>
          <w:sz w:val="24"/>
        </w:rPr>
        <w:t>усилия,</w:t>
      </w:r>
      <w:r w:rsidRPr="00107A87">
        <w:rPr>
          <w:spacing w:val="16"/>
          <w:sz w:val="24"/>
        </w:rPr>
        <w:t xml:space="preserve"> </w:t>
      </w:r>
      <w:r w:rsidRPr="00107A87">
        <w:rPr>
          <w:sz w:val="24"/>
        </w:rPr>
        <w:t>привычки</w:t>
      </w:r>
      <w:r w:rsidRPr="00107A87">
        <w:rPr>
          <w:spacing w:val="16"/>
          <w:sz w:val="24"/>
        </w:rPr>
        <w:t xml:space="preserve"> </w:t>
      </w:r>
      <w:r w:rsidRPr="00107A87">
        <w:rPr>
          <w:sz w:val="24"/>
        </w:rPr>
        <w:t>к</w:t>
      </w:r>
      <w:r w:rsidRPr="00107A87">
        <w:rPr>
          <w:spacing w:val="17"/>
          <w:sz w:val="24"/>
        </w:rPr>
        <w:t xml:space="preserve"> </w:t>
      </w:r>
      <w:r w:rsidRPr="00107A87">
        <w:rPr>
          <w:sz w:val="24"/>
        </w:rPr>
        <w:t>доступному</w:t>
      </w:r>
      <w:r w:rsidRPr="00107A87">
        <w:rPr>
          <w:spacing w:val="12"/>
          <w:sz w:val="24"/>
        </w:rPr>
        <w:t xml:space="preserve"> </w:t>
      </w:r>
      <w:r w:rsidRPr="00107A87">
        <w:rPr>
          <w:sz w:val="24"/>
        </w:rPr>
        <w:t>дошкольнику</w:t>
      </w:r>
      <w:r w:rsidRPr="00107A87">
        <w:rPr>
          <w:spacing w:val="12"/>
          <w:sz w:val="24"/>
        </w:rPr>
        <w:t xml:space="preserve"> </w:t>
      </w:r>
      <w:r w:rsidRPr="00107A87">
        <w:rPr>
          <w:sz w:val="24"/>
        </w:rPr>
        <w:t>напряжению</w:t>
      </w:r>
      <w:r w:rsidRPr="00107A87">
        <w:rPr>
          <w:spacing w:val="17"/>
          <w:sz w:val="24"/>
        </w:rPr>
        <w:t xml:space="preserve"> </w:t>
      </w:r>
      <w:r w:rsidRPr="00107A87">
        <w:rPr>
          <w:sz w:val="24"/>
        </w:rPr>
        <w:t>физических,</w:t>
      </w:r>
      <w:r w:rsidRPr="00107A87">
        <w:rPr>
          <w:spacing w:val="19"/>
          <w:sz w:val="24"/>
        </w:rPr>
        <w:t xml:space="preserve"> </w:t>
      </w:r>
      <w:r w:rsidRPr="00107A87">
        <w:rPr>
          <w:sz w:val="24"/>
        </w:rPr>
        <w:t>умственных</w:t>
      </w:r>
      <w:r w:rsidRPr="00107A87">
        <w:rPr>
          <w:spacing w:val="15"/>
          <w:sz w:val="24"/>
        </w:rPr>
        <w:t xml:space="preserve"> </w:t>
      </w:r>
      <w:r w:rsidRPr="00107A87">
        <w:rPr>
          <w:sz w:val="24"/>
        </w:rPr>
        <w:t>и</w:t>
      </w:r>
      <w:r w:rsidRPr="00107A87">
        <w:rPr>
          <w:spacing w:val="17"/>
          <w:sz w:val="24"/>
        </w:rPr>
        <w:t xml:space="preserve"> </w:t>
      </w:r>
      <w:r w:rsidRPr="00107A87">
        <w:rPr>
          <w:sz w:val="24"/>
        </w:rPr>
        <w:t>нравственных</w:t>
      </w:r>
      <w:r w:rsidRPr="00107A87">
        <w:rPr>
          <w:spacing w:val="18"/>
          <w:sz w:val="24"/>
        </w:rPr>
        <w:t xml:space="preserve"> </w:t>
      </w:r>
      <w:r w:rsidRPr="00107A87">
        <w:rPr>
          <w:sz w:val="24"/>
        </w:rPr>
        <w:t>сил</w:t>
      </w:r>
      <w:r w:rsidRPr="00107A87">
        <w:rPr>
          <w:spacing w:val="17"/>
          <w:sz w:val="24"/>
        </w:rPr>
        <w:t xml:space="preserve"> </w:t>
      </w:r>
      <w:r w:rsidRPr="00107A87">
        <w:rPr>
          <w:sz w:val="24"/>
        </w:rPr>
        <w:t>для</w:t>
      </w:r>
      <w:r w:rsidRPr="00107A87">
        <w:rPr>
          <w:spacing w:val="16"/>
          <w:sz w:val="24"/>
        </w:rPr>
        <w:t xml:space="preserve"> </w:t>
      </w:r>
      <w:r w:rsidRPr="00107A87">
        <w:rPr>
          <w:sz w:val="24"/>
        </w:rPr>
        <w:t>решения</w:t>
      </w:r>
      <w:r w:rsidRPr="00107A87">
        <w:rPr>
          <w:spacing w:val="1"/>
          <w:sz w:val="24"/>
        </w:rPr>
        <w:t xml:space="preserve"> </w:t>
      </w:r>
      <w:r w:rsidRPr="00107A87">
        <w:rPr>
          <w:sz w:val="24"/>
        </w:rPr>
        <w:t>трудовой</w:t>
      </w:r>
      <w:r w:rsidRPr="00107A87">
        <w:rPr>
          <w:spacing w:val="-1"/>
          <w:sz w:val="24"/>
        </w:rPr>
        <w:t xml:space="preserve"> </w:t>
      </w:r>
      <w:r w:rsidRPr="00107A87">
        <w:rPr>
          <w:sz w:val="24"/>
        </w:rPr>
        <w:t>задачи;</w:t>
      </w:r>
    </w:p>
    <w:p w:rsidR="00EB5FEE" w:rsidRDefault="00EB5FEE" w:rsidP="002F6806">
      <w:pPr>
        <w:pStyle w:val="a3"/>
        <w:widowControl w:val="0"/>
        <w:numPr>
          <w:ilvl w:val="0"/>
          <w:numId w:val="70"/>
        </w:numPr>
        <w:tabs>
          <w:tab w:val="left" w:pos="1082"/>
        </w:tabs>
        <w:autoSpaceDE w:val="0"/>
        <w:autoSpaceDN w:val="0"/>
        <w:spacing w:line="240" w:lineRule="auto"/>
        <w:ind w:left="0" w:firstLine="709"/>
        <w:contextualSpacing w:val="0"/>
        <w:jc w:val="left"/>
        <w:rPr>
          <w:sz w:val="24"/>
        </w:rPr>
      </w:pPr>
      <w:r>
        <w:rPr>
          <w:sz w:val="24"/>
        </w:rPr>
        <w:t>формирование</w:t>
      </w:r>
      <w:r>
        <w:rPr>
          <w:spacing w:val="-4"/>
          <w:sz w:val="24"/>
        </w:rPr>
        <w:t xml:space="preserve"> </w:t>
      </w:r>
      <w:r>
        <w:rPr>
          <w:sz w:val="24"/>
        </w:rPr>
        <w:t>способности</w:t>
      </w:r>
      <w:r>
        <w:rPr>
          <w:spacing w:val="-2"/>
          <w:sz w:val="24"/>
        </w:rPr>
        <w:t xml:space="preserve"> </w:t>
      </w:r>
      <w:r>
        <w:rPr>
          <w:sz w:val="24"/>
        </w:rPr>
        <w:t>бережно</w:t>
      </w:r>
      <w:r>
        <w:rPr>
          <w:spacing w:val="-3"/>
          <w:sz w:val="24"/>
        </w:rPr>
        <w:t xml:space="preserve"> </w:t>
      </w:r>
      <w:r>
        <w:rPr>
          <w:sz w:val="24"/>
        </w:rPr>
        <w:t>и</w:t>
      </w:r>
      <w:r>
        <w:rPr>
          <w:spacing w:val="1"/>
          <w:sz w:val="24"/>
        </w:rPr>
        <w:t xml:space="preserve"> </w:t>
      </w:r>
      <w:r>
        <w:rPr>
          <w:sz w:val="24"/>
        </w:rPr>
        <w:t>уважительно</w:t>
      </w:r>
      <w:r>
        <w:rPr>
          <w:spacing w:val="-3"/>
          <w:sz w:val="24"/>
        </w:rPr>
        <w:t xml:space="preserve"> </w:t>
      </w:r>
      <w:r>
        <w:rPr>
          <w:sz w:val="24"/>
        </w:rPr>
        <w:t>относиться</w:t>
      </w:r>
      <w:r>
        <w:rPr>
          <w:spacing w:val="-2"/>
          <w:sz w:val="24"/>
        </w:rPr>
        <w:t xml:space="preserve"> </w:t>
      </w:r>
      <w:r>
        <w:rPr>
          <w:sz w:val="24"/>
        </w:rPr>
        <w:t>к</w:t>
      </w:r>
      <w:r>
        <w:rPr>
          <w:spacing w:val="-3"/>
          <w:sz w:val="24"/>
        </w:rPr>
        <w:t xml:space="preserve"> </w:t>
      </w:r>
      <w:r>
        <w:rPr>
          <w:sz w:val="24"/>
        </w:rPr>
        <w:t>результатам</w:t>
      </w:r>
      <w:r>
        <w:rPr>
          <w:spacing w:val="-3"/>
          <w:sz w:val="24"/>
        </w:rPr>
        <w:t xml:space="preserve"> </w:t>
      </w:r>
      <w:r>
        <w:rPr>
          <w:sz w:val="24"/>
        </w:rPr>
        <w:t>своего</w:t>
      </w:r>
      <w:r>
        <w:rPr>
          <w:spacing w:val="-2"/>
          <w:sz w:val="24"/>
        </w:rPr>
        <w:t xml:space="preserve"> </w:t>
      </w:r>
      <w:r>
        <w:rPr>
          <w:sz w:val="24"/>
        </w:rPr>
        <w:t>труда</w:t>
      </w:r>
      <w:r>
        <w:rPr>
          <w:spacing w:val="-2"/>
          <w:sz w:val="24"/>
        </w:rPr>
        <w:t xml:space="preserve"> </w:t>
      </w:r>
      <w:r>
        <w:rPr>
          <w:sz w:val="24"/>
        </w:rPr>
        <w:t>и</w:t>
      </w:r>
      <w:r>
        <w:rPr>
          <w:spacing w:val="-2"/>
          <w:sz w:val="24"/>
        </w:rPr>
        <w:t xml:space="preserve"> </w:t>
      </w:r>
      <w:r>
        <w:rPr>
          <w:sz w:val="24"/>
        </w:rPr>
        <w:t>труда</w:t>
      </w:r>
      <w:r>
        <w:rPr>
          <w:spacing w:val="-4"/>
          <w:sz w:val="24"/>
        </w:rPr>
        <w:t xml:space="preserve"> </w:t>
      </w:r>
      <w:r>
        <w:rPr>
          <w:sz w:val="24"/>
        </w:rPr>
        <w:t>других людей.</w:t>
      </w:r>
    </w:p>
    <w:p w:rsidR="00EB5FEE" w:rsidRDefault="00EB5FEE" w:rsidP="002F6806">
      <w:pPr>
        <w:spacing w:line="240" w:lineRule="auto"/>
        <w:ind w:firstLine="709"/>
        <w:rPr>
          <w:sz w:val="24"/>
        </w:rPr>
        <w:sectPr w:rsidR="00EB5FEE">
          <w:pgSz w:w="17340" w:h="12230" w:orient="landscape"/>
          <w:pgMar w:top="1060" w:right="440" w:bottom="840" w:left="620" w:header="0" w:footer="563" w:gutter="0"/>
          <w:cols w:space="720"/>
        </w:sectPr>
      </w:pPr>
    </w:p>
    <w:p w:rsidR="00EB5FEE" w:rsidRPr="00BF3A99" w:rsidRDefault="00775014" w:rsidP="002F6806">
      <w:pPr>
        <w:pStyle w:val="220"/>
        <w:spacing w:line="240" w:lineRule="auto"/>
        <w:ind w:left="0" w:firstLine="709"/>
        <w:jc w:val="center"/>
        <w:rPr>
          <w:u w:val="single"/>
        </w:rPr>
      </w:pPr>
      <w:r>
        <w:rPr>
          <w:u w:val="single"/>
        </w:rPr>
        <w:lastRenderedPageBreak/>
        <w:t xml:space="preserve">2.1.2. </w:t>
      </w:r>
      <w:r w:rsidR="00EB5FEE" w:rsidRPr="00BF3A99">
        <w:rPr>
          <w:u w:val="single"/>
        </w:rPr>
        <w:t>Познавательное</w:t>
      </w:r>
      <w:r w:rsidR="00EB5FEE" w:rsidRPr="00BF3A99">
        <w:rPr>
          <w:spacing w:val="-2"/>
          <w:u w:val="single"/>
        </w:rPr>
        <w:t xml:space="preserve"> </w:t>
      </w:r>
      <w:r w:rsidR="00EB5FEE" w:rsidRPr="00BF3A99">
        <w:rPr>
          <w:u w:val="single"/>
        </w:rPr>
        <w:t>развитие</w:t>
      </w:r>
    </w:p>
    <w:p w:rsidR="00EB5FEE" w:rsidRDefault="00EB5FEE" w:rsidP="00107A87">
      <w:pPr>
        <w:spacing w:line="240" w:lineRule="auto"/>
        <w:ind w:firstLine="709"/>
        <w:rPr>
          <w:b/>
          <w:sz w:val="24"/>
        </w:rPr>
      </w:pPr>
      <w:r>
        <w:rPr>
          <w:b/>
          <w:sz w:val="24"/>
        </w:rPr>
        <w:t>От</w:t>
      </w:r>
      <w:r>
        <w:rPr>
          <w:b/>
          <w:spacing w:val="1"/>
          <w:sz w:val="24"/>
        </w:rPr>
        <w:t xml:space="preserve"> </w:t>
      </w:r>
      <w:r>
        <w:rPr>
          <w:b/>
          <w:sz w:val="24"/>
        </w:rPr>
        <w:t>2</w:t>
      </w:r>
      <w:r>
        <w:rPr>
          <w:b/>
          <w:spacing w:val="-1"/>
          <w:sz w:val="24"/>
        </w:rPr>
        <w:t xml:space="preserve"> </w:t>
      </w:r>
      <w:r>
        <w:rPr>
          <w:b/>
          <w:sz w:val="24"/>
        </w:rPr>
        <w:t>лет</w:t>
      </w:r>
      <w:r>
        <w:rPr>
          <w:b/>
          <w:spacing w:val="-1"/>
          <w:sz w:val="24"/>
        </w:rPr>
        <w:t xml:space="preserve"> </w:t>
      </w:r>
      <w:r>
        <w:rPr>
          <w:b/>
          <w:sz w:val="24"/>
        </w:rPr>
        <w:t>до</w:t>
      </w:r>
      <w:r>
        <w:rPr>
          <w:b/>
          <w:spacing w:val="-1"/>
          <w:sz w:val="24"/>
        </w:rPr>
        <w:t xml:space="preserve"> </w:t>
      </w:r>
      <w:r>
        <w:rPr>
          <w:b/>
          <w:sz w:val="24"/>
        </w:rPr>
        <w:t>3лет.</w:t>
      </w:r>
    </w:p>
    <w:p w:rsidR="00EB5FEE" w:rsidRDefault="00EB5FEE" w:rsidP="00107A87">
      <w:pPr>
        <w:pStyle w:val="aa"/>
        <w:ind w:left="0" w:firstLine="709"/>
      </w:pPr>
      <w:r>
        <w:t>В</w:t>
      </w:r>
      <w:r>
        <w:rPr>
          <w:spacing w:val="-5"/>
        </w:rPr>
        <w:t xml:space="preserve"> </w:t>
      </w:r>
      <w:r>
        <w:t>области</w:t>
      </w:r>
      <w:r>
        <w:rPr>
          <w:spacing w:val="-3"/>
        </w:rPr>
        <w:t xml:space="preserve"> </w:t>
      </w:r>
      <w:r>
        <w:t>познавательного</w:t>
      </w:r>
      <w:r>
        <w:rPr>
          <w:spacing w:val="-2"/>
        </w:rPr>
        <w:t xml:space="preserve"> </w:t>
      </w:r>
      <w:r>
        <w:t>развития</w:t>
      </w:r>
      <w:r>
        <w:rPr>
          <w:spacing w:val="-3"/>
        </w:rPr>
        <w:t xml:space="preserve"> </w:t>
      </w:r>
      <w:r>
        <w:t>основными</w:t>
      </w:r>
      <w:r>
        <w:rPr>
          <w:spacing w:val="-2"/>
        </w:rPr>
        <w:t xml:space="preserve"> </w:t>
      </w:r>
      <w:r>
        <w:t>задачами</w:t>
      </w:r>
      <w:r>
        <w:rPr>
          <w:spacing w:val="-3"/>
        </w:rPr>
        <w:t xml:space="preserve"> </w:t>
      </w:r>
      <w:r>
        <w:t>образовательной</w:t>
      </w:r>
      <w:r>
        <w:rPr>
          <w:spacing w:val="-2"/>
        </w:rPr>
        <w:t xml:space="preserve"> </w:t>
      </w:r>
      <w:r>
        <w:t>деятельности</w:t>
      </w:r>
      <w:r>
        <w:rPr>
          <w:spacing w:val="-3"/>
        </w:rPr>
        <w:t xml:space="preserve"> </w:t>
      </w:r>
      <w:r>
        <w:t>являются:</w:t>
      </w:r>
    </w:p>
    <w:p w:rsidR="00EB5FEE" w:rsidRDefault="00EB5FEE" w:rsidP="00107A87">
      <w:pPr>
        <w:pStyle w:val="a3"/>
        <w:widowControl w:val="0"/>
        <w:numPr>
          <w:ilvl w:val="0"/>
          <w:numId w:val="69"/>
        </w:numPr>
        <w:tabs>
          <w:tab w:val="left" w:pos="1082"/>
        </w:tabs>
        <w:autoSpaceDE w:val="0"/>
        <w:autoSpaceDN w:val="0"/>
        <w:spacing w:line="240" w:lineRule="auto"/>
        <w:ind w:left="0" w:firstLine="709"/>
        <w:contextualSpacing w:val="0"/>
        <w:rPr>
          <w:sz w:val="24"/>
        </w:rPr>
      </w:pPr>
      <w:r>
        <w:rPr>
          <w:sz w:val="24"/>
        </w:rPr>
        <w:t>развивать</w:t>
      </w:r>
      <w:r>
        <w:rPr>
          <w:spacing w:val="-4"/>
          <w:sz w:val="24"/>
        </w:rPr>
        <w:t xml:space="preserve"> </w:t>
      </w:r>
      <w:r>
        <w:rPr>
          <w:sz w:val="24"/>
        </w:rPr>
        <w:t>разные</w:t>
      </w:r>
      <w:r>
        <w:rPr>
          <w:spacing w:val="-6"/>
          <w:sz w:val="24"/>
        </w:rPr>
        <w:t xml:space="preserve"> </w:t>
      </w:r>
      <w:r>
        <w:rPr>
          <w:sz w:val="24"/>
        </w:rPr>
        <w:t>виды</w:t>
      </w:r>
      <w:r>
        <w:rPr>
          <w:spacing w:val="-6"/>
          <w:sz w:val="24"/>
        </w:rPr>
        <w:t xml:space="preserve"> </w:t>
      </w:r>
      <w:r>
        <w:rPr>
          <w:sz w:val="24"/>
        </w:rPr>
        <w:t>восприятия:</w:t>
      </w:r>
      <w:r>
        <w:rPr>
          <w:spacing w:val="-6"/>
          <w:sz w:val="24"/>
        </w:rPr>
        <w:t xml:space="preserve"> </w:t>
      </w:r>
      <w:r>
        <w:rPr>
          <w:sz w:val="24"/>
        </w:rPr>
        <w:t>зрительного,</w:t>
      </w:r>
      <w:r>
        <w:rPr>
          <w:spacing w:val="-4"/>
          <w:sz w:val="24"/>
        </w:rPr>
        <w:t xml:space="preserve"> </w:t>
      </w:r>
      <w:r>
        <w:rPr>
          <w:sz w:val="24"/>
        </w:rPr>
        <w:t>слухового,</w:t>
      </w:r>
      <w:r>
        <w:rPr>
          <w:spacing w:val="-4"/>
          <w:sz w:val="24"/>
        </w:rPr>
        <w:t xml:space="preserve"> </w:t>
      </w:r>
      <w:r>
        <w:rPr>
          <w:sz w:val="24"/>
        </w:rPr>
        <w:t>осязательного,</w:t>
      </w:r>
      <w:r>
        <w:rPr>
          <w:spacing w:val="-4"/>
          <w:sz w:val="24"/>
        </w:rPr>
        <w:t xml:space="preserve"> </w:t>
      </w:r>
      <w:r>
        <w:rPr>
          <w:sz w:val="24"/>
        </w:rPr>
        <w:t>вкусового,</w:t>
      </w:r>
      <w:r>
        <w:rPr>
          <w:spacing w:val="-4"/>
          <w:sz w:val="24"/>
        </w:rPr>
        <w:t xml:space="preserve"> </w:t>
      </w:r>
      <w:r>
        <w:rPr>
          <w:sz w:val="24"/>
        </w:rPr>
        <w:t>обонятельного;</w:t>
      </w:r>
    </w:p>
    <w:p w:rsidR="00EB5FEE" w:rsidRDefault="00EB5FEE" w:rsidP="00107A87">
      <w:pPr>
        <w:pStyle w:val="a3"/>
        <w:widowControl w:val="0"/>
        <w:numPr>
          <w:ilvl w:val="0"/>
          <w:numId w:val="69"/>
        </w:numPr>
        <w:tabs>
          <w:tab w:val="left" w:pos="1082"/>
        </w:tabs>
        <w:autoSpaceDE w:val="0"/>
        <w:autoSpaceDN w:val="0"/>
        <w:spacing w:line="240" w:lineRule="auto"/>
        <w:ind w:left="0" w:firstLine="709"/>
        <w:contextualSpacing w:val="0"/>
        <w:rPr>
          <w:sz w:val="24"/>
        </w:rPr>
      </w:pPr>
      <w:r>
        <w:rPr>
          <w:sz w:val="24"/>
        </w:rPr>
        <w:t>развивать</w:t>
      </w:r>
      <w:r>
        <w:rPr>
          <w:spacing w:val="-4"/>
          <w:sz w:val="24"/>
        </w:rPr>
        <w:t xml:space="preserve"> </w:t>
      </w:r>
      <w:r>
        <w:rPr>
          <w:sz w:val="24"/>
        </w:rPr>
        <w:t>наглядно-действенное</w:t>
      </w:r>
      <w:r>
        <w:rPr>
          <w:spacing w:val="-5"/>
          <w:sz w:val="24"/>
        </w:rPr>
        <w:t xml:space="preserve"> </w:t>
      </w:r>
      <w:r>
        <w:rPr>
          <w:sz w:val="24"/>
        </w:rPr>
        <w:t>мышление</w:t>
      </w:r>
      <w:r>
        <w:rPr>
          <w:spacing w:val="-5"/>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решения</w:t>
      </w:r>
      <w:r>
        <w:rPr>
          <w:spacing w:val="-4"/>
          <w:sz w:val="24"/>
        </w:rPr>
        <w:t xml:space="preserve"> </w:t>
      </w:r>
      <w:r>
        <w:rPr>
          <w:sz w:val="24"/>
        </w:rPr>
        <w:t>познавательных</w:t>
      </w:r>
      <w:r>
        <w:rPr>
          <w:spacing w:val="-5"/>
          <w:sz w:val="24"/>
        </w:rPr>
        <w:t xml:space="preserve"> </w:t>
      </w:r>
      <w:r>
        <w:rPr>
          <w:sz w:val="24"/>
        </w:rPr>
        <w:t>практических</w:t>
      </w:r>
      <w:r>
        <w:rPr>
          <w:spacing w:val="-2"/>
          <w:sz w:val="24"/>
        </w:rPr>
        <w:t xml:space="preserve"> </w:t>
      </w:r>
      <w:r>
        <w:rPr>
          <w:sz w:val="24"/>
        </w:rPr>
        <w:t>задач;</w:t>
      </w:r>
    </w:p>
    <w:p w:rsidR="00EB5FEE" w:rsidRDefault="00EB5FEE" w:rsidP="00107A87">
      <w:pPr>
        <w:pStyle w:val="a3"/>
        <w:widowControl w:val="0"/>
        <w:numPr>
          <w:ilvl w:val="0"/>
          <w:numId w:val="69"/>
        </w:numPr>
        <w:tabs>
          <w:tab w:val="left" w:pos="1082"/>
        </w:tabs>
        <w:autoSpaceDE w:val="0"/>
        <w:autoSpaceDN w:val="0"/>
        <w:spacing w:line="240" w:lineRule="auto"/>
        <w:ind w:left="0" w:firstLine="709"/>
        <w:contextualSpacing w:val="0"/>
        <w:rPr>
          <w:sz w:val="24"/>
        </w:rPr>
      </w:pPr>
      <w:r>
        <w:rPr>
          <w:sz w:val="24"/>
        </w:rPr>
        <w:t>совершенствовать</w:t>
      </w:r>
      <w:r>
        <w:rPr>
          <w:spacing w:val="32"/>
          <w:sz w:val="24"/>
        </w:rPr>
        <w:t xml:space="preserve"> </w:t>
      </w:r>
      <w:r>
        <w:rPr>
          <w:sz w:val="24"/>
        </w:rPr>
        <w:t>обследовательские</w:t>
      </w:r>
      <w:r>
        <w:rPr>
          <w:spacing w:val="30"/>
          <w:sz w:val="24"/>
        </w:rPr>
        <w:t xml:space="preserve"> </w:t>
      </w:r>
      <w:r>
        <w:rPr>
          <w:sz w:val="24"/>
        </w:rPr>
        <w:t>действия:</w:t>
      </w:r>
      <w:r>
        <w:rPr>
          <w:spacing w:val="33"/>
          <w:sz w:val="24"/>
        </w:rPr>
        <w:t xml:space="preserve"> </w:t>
      </w:r>
      <w:r>
        <w:rPr>
          <w:sz w:val="24"/>
        </w:rPr>
        <w:t>выделение</w:t>
      </w:r>
      <w:r>
        <w:rPr>
          <w:spacing w:val="30"/>
          <w:sz w:val="24"/>
        </w:rPr>
        <w:t xml:space="preserve"> </w:t>
      </w:r>
      <w:r>
        <w:rPr>
          <w:sz w:val="24"/>
        </w:rPr>
        <w:t>цвета,</w:t>
      </w:r>
      <w:r>
        <w:rPr>
          <w:spacing w:val="32"/>
          <w:sz w:val="24"/>
        </w:rPr>
        <w:t xml:space="preserve"> </w:t>
      </w:r>
      <w:r>
        <w:rPr>
          <w:sz w:val="24"/>
        </w:rPr>
        <w:t>формы,</w:t>
      </w:r>
      <w:r>
        <w:rPr>
          <w:spacing w:val="31"/>
          <w:sz w:val="24"/>
        </w:rPr>
        <w:t xml:space="preserve"> </w:t>
      </w:r>
      <w:r>
        <w:rPr>
          <w:sz w:val="24"/>
        </w:rPr>
        <w:t>величины</w:t>
      </w:r>
      <w:r>
        <w:rPr>
          <w:spacing w:val="32"/>
          <w:sz w:val="24"/>
        </w:rPr>
        <w:t xml:space="preserve"> </w:t>
      </w:r>
      <w:r>
        <w:rPr>
          <w:sz w:val="24"/>
        </w:rPr>
        <w:t>как</w:t>
      </w:r>
      <w:r>
        <w:rPr>
          <w:spacing w:val="32"/>
          <w:sz w:val="24"/>
        </w:rPr>
        <w:t xml:space="preserve"> </w:t>
      </w:r>
      <w:r>
        <w:rPr>
          <w:sz w:val="24"/>
        </w:rPr>
        <w:t>особых</w:t>
      </w:r>
      <w:r>
        <w:rPr>
          <w:spacing w:val="32"/>
          <w:sz w:val="24"/>
        </w:rPr>
        <w:t xml:space="preserve"> </w:t>
      </w:r>
      <w:r>
        <w:rPr>
          <w:sz w:val="24"/>
        </w:rPr>
        <w:t>признаков</w:t>
      </w:r>
      <w:r>
        <w:rPr>
          <w:spacing w:val="29"/>
          <w:sz w:val="24"/>
        </w:rPr>
        <w:t xml:space="preserve"> </w:t>
      </w:r>
      <w:r>
        <w:rPr>
          <w:sz w:val="24"/>
        </w:rPr>
        <w:t>предметов,</w:t>
      </w:r>
      <w:r>
        <w:rPr>
          <w:spacing w:val="31"/>
          <w:sz w:val="24"/>
        </w:rPr>
        <w:t xml:space="preserve"> </w:t>
      </w:r>
      <w:r>
        <w:rPr>
          <w:sz w:val="24"/>
        </w:rPr>
        <w:t>поощрять</w:t>
      </w:r>
      <w:r>
        <w:rPr>
          <w:spacing w:val="32"/>
          <w:sz w:val="24"/>
        </w:rPr>
        <w:t xml:space="preserve"> </w:t>
      </w:r>
      <w:r>
        <w:rPr>
          <w:sz w:val="24"/>
        </w:rPr>
        <w:t>сравнение</w:t>
      </w:r>
      <w:r>
        <w:rPr>
          <w:spacing w:val="-57"/>
          <w:sz w:val="24"/>
        </w:rPr>
        <w:t xml:space="preserve"> </w:t>
      </w:r>
      <w:r>
        <w:rPr>
          <w:sz w:val="24"/>
        </w:rPr>
        <w:t>предметов</w:t>
      </w:r>
      <w:r>
        <w:rPr>
          <w:spacing w:val="-1"/>
          <w:sz w:val="24"/>
        </w:rPr>
        <w:t xml:space="preserve"> </w:t>
      </w:r>
      <w:r>
        <w:rPr>
          <w:sz w:val="24"/>
        </w:rPr>
        <w:t>между</w:t>
      </w:r>
      <w:r>
        <w:rPr>
          <w:spacing w:val="-6"/>
          <w:sz w:val="24"/>
        </w:rPr>
        <w:t xml:space="preserve"> </w:t>
      </w:r>
      <w:r>
        <w:rPr>
          <w:sz w:val="24"/>
        </w:rPr>
        <w:t>собой по</w:t>
      </w:r>
      <w:r>
        <w:rPr>
          <w:spacing w:val="-1"/>
          <w:sz w:val="24"/>
        </w:rPr>
        <w:t xml:space="preserve"> </w:t>
      </w:r>
      <w:r>
        <w:rPr>
          <w:sz w:val="24"/>
        </w:rPr>
        <w:t>этим</w:t>
      </w:r>
      <w:r>
        <w:rPr>
          <w:spacing w:val="-2"/>
          <w:sz w:val="24"/>
        </w:rPr>
        <w:t xml:space="preserve"> </w:t>
      </w:r>
      <w:r>
        <w:rPr>
          <w:sz w:val="24"/>
        </w:rPr>
        <w:t>признакам</w:t>
      </w:r>
      <w:r>
        <w:rPr>
          <w:spacing w:val="-1"/>
          <w:sz w:val="24"/>
        </w:rPr>
        <w:t xml:space="preserve"> </w:t>
      </w:r>
      <w:r>
        <w:rPr>
          <w:sz w:val="24"/>
        </w:rPr>
        <w:t>и</w:t>
      </w:r>
      <w:r>
        <w:rPr>
          <w:spacing w:val="-3"/>
          <w:sz w:val="24"/>
        </w:rPr>
        <w:t xml:space="preserve"> </w:t>
      </w:r>
      <w:r>
        <w:rPr>
          <w:sz w:val="24"/>
        </w:rPr>
        <w:t>количеству,</w:t>
      </w:r>
      <w:r>
        <w:rPr>
          <w:spacing w:val="-1"/>
          <w:sz w:val="24"/>
        </w:rPr>
        <w:t xml:space="preserve"> </w:t>
      </w:r>
      <w:r>
        <w:rPr>
          <w:sz w:val="24"/>
        </w:rPr>
        <w:t>использовать один</w:t>
      </w:r>
      <w:r>
        <w:rPr>
          <w:spacing w:val="-1"/>
          <w:sz w:val="24"/>
        </w:rPr>
        <w:t xml:space="preserve"> </w:t>
      </w:r>
      <w:r>
        <w:rPr>
          <w:sz w:val="24"/>
        </w:rPr>
        <w:t>предмет</w:t>
      </w:r>
      <w:r>
        <w:rPr>
          <w:spacing w:val="-1"/>
          <w:sz w:val="24"/>
        </w:rPr>
        <w:t xml:space="preserve"> </w:t>
      </w:r>
      <w:r>
        <w:rPr>
          <w:sz w:val="24"/>
        </w:rPr>
        <w:t>в</w:t>
      </w:r>
      <w:r>
        <w:rPr>
          <w:spacing w:val="-1"/>
          <w:sz w:val="24"/>
        </w:rPr>
        <w:t xml:space="preserve"> </w:t>
      </w:r>
      <w:r>
        <w:rPr>
          <w:sz w:val="24"/>
        </w:rPr>
        <w:t>качестве</w:t>
      </w:r>
      <w:r>
        <w:rPr>
          <w:spacing w:val="-3"/>
          <w:sz w:val="24"/>
        </w:rPr>
        <w:t xml:space="preserve"> </w:t>
      </w:r>
      <w:r>
        <w:rPr>
          <w:sz w:val="24"/>
        </w:rPr>
        <w:t>образца,</w:t>
      </w:r>
      <w:r>
        <w:rPr>
          <w:spacing w:val="-1"/>
          <w:sz w:val="24"/>
        </w:rPr>
        <w:t xml:space="preserve"> </w:t>
      </w:r>
      <w:r>
        <w:rPr>
          <w:sz w:val="24"/>
        </w:rPr>
        <w:t>подбирая пары,</w:t>
      </w:r>
      <w:r>
        <w:rPr>
          <w:spacing w:val="-1"/>
          <w:sz w:val="24"/>
        </w:rPr>
        <w:t xml:space="preserve"> </w:t>
      </w:r>
      <w:r>
        <w:rPr>
          <w:sz w:val="24"/>
        </w:rPr>
        <w:t>группы;</w:t>
      </w:r>
    </w:p>
    <w:p w:rsidR="00EB5FEE" w:rsidRDefault="00EB5FEE" w:rsidP="00107A87">
      <w:pPr>
        <w:pStyle w:val="a3"/>
        <w:widowControl w:val="0"/>
        <w:numPr>
          <w:ilvl w:val="0"/>
          <w:numId w:val="69"/>
        </w:numPr>
        <w:tabs>
          <w:tab w:val="left" w:pos="1082"/>
        </w:tabs>
        <w:autoSpaceDE w:val="0"/>
        <w:autoSpaceDN w:val="0"/>
        <w:spacing w:line="240" w:lineRule="auto"/>
        <w:ind w:left="0" w:firstLine="709"/>
        <w:contextualSpacing w:val="0"/>
        <w:rPr>
          <w:sz w:val="24"/>
        </w:rPr>
      </w:pPr>
      <w:r>
        <w:rPr>
          <w:sz w:val="24"/>
        </w:rPr>
        <w:t>формировать</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простейшие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геометрических</w:t>
      </w:r>
      <w:r>
        <w:rPr>
          <w:spacing w:val="1"/>
          <w:sz w:val="24"/>
        </w:rPr>
        <w:t xml:space="preserve"> </w:t>
      </w:r>
      <w:r>
        <w:rPr>
          <w:sz w:val="24"/>
        </w:rPr>
        <w:t>фигурах,</w:t>
      </w:r>
      <w:r>
        <w:rPr>
          <w:spacing w:val="1"/>
          <w:sz w:val="24"/>
        </w:rPr>
        <w:t xml:space="preserve"> </w:t>
      </w:r>
      <w:r>
        <w:rPr>
          <w:sz w:val="24"/>
        </w:rPr>
        <w:t>величине</w:t>
      </w:r>
      <w:r>
        <w:rPr>
          <w:spacing w:val="1"/>
          <w:sz w:val="24"/>
        </w:rPr>
        <w:t xml:space="preserve"> </w:t>
      </w:r>
      <w:r>
        <w:rPr>
          <w:sz w:val="24"/>
        </w:rPr>
        <w:t>и</w:t>
      </w:r>
      <w:r>
        <w:rPr>
          <w:spacing w:val="1"/>
          <w:sz w:val="24"/>
        </w:rPr>
        <w:t xml:space="preserve"> </w:t>
      </w:r>
      <w:r>
        <w:rPr>
          <w:sz w:val="24"/>
        </w:rPr>
        <w:t>количестве</w:t>
      </w:r>
      <w:r>
        <w:rPr>
          <w:spacing w:val="1"/>
          <w:sz w:val="24"/>
        </w:rPr>
        <w:t xml:space="preserve"> </w:t>
      </w:r>
      <w:r>
        <w:rPr>
          <w:sz w:val="24"/>
        </w:rPr>
        <w:t>предметов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чувственного</w:t>
      </w:r>
      <w:r>
        <w:rPr>
          <w:spacing w:val="-57"/>
          <w:sz w:val="24"/>
        </w:rPr>
        <w:t xml:space="preserve"> </w:t>
      </w:r>
      <w:r>
        <w:rPr>
          <w:sz w:val="24"/>
        </w:rPr>
        <w:t>познания;</w:t>
      </w:r>
    </w:p>
    <w:p w:rsidR="00EB5FEE" w:rsidRDefault="00EB5FEE" w:rsidP="00107A87">
      <w:pPr>
        <w:pStyle w:val="a3"/>
        <w:widowControl w:val="0"/>
        <w:numPr>
          <w:ilvl w:val="0"/>
          <w:numId w:val="69"/>
        </w:numPr>
        <w:tabs>
          <w:tab w:val="left" w:pos="1082"/>
        </w:tabs>
        <w:autoSpaceDE w:val="0"/>
        <w:autoSpaceDN w:val="0"/>
        <w:spacing w:line="240" w:lineRule="auto"/>
        <w:ind w:left="0" w:firstLine="709"/>
        <w:contextualSpacing w:val="0"/>
        <w:rPr>
          <w:sz w:val="24"/>
        </w:rPr>
      </w:pPr>
      <w:r>
        <w:rPr>
          <w:sz w:val="24"/>
        </w:rPr>
        <w:t>развивать</w:t>
      </w:r>
      <w:r>
        <w:rPr>
          <w:spacing w:val="8"/>
          <w:sz w:val="24"/>
        </w:rPr>
        <w:t xml:space="preserve"> </w:t>
      </w:r>
      <w:r>
        <w:rPr>
          <w:sz w:val="24"/>
        </w:rPr>
        <w:t>первоначальные</w:t>
      </w:r>
      <w:r>
        <w:rPr>
          <w:spacing w:val="5"/>
          <w:sz w:val="24"/>
        </w:rPr>
        <w:t xml:space="preserve"> </w:t>
      </w:r>
      <w:r>
        <w:rPr>
          <w:sz w:val="24"/>
        </w:rPr>
        <w:t>представления</w:t>
      </w:r>
      <w:r>
        <w:rPr>
          <w:spacing w:val="7"/>
          <w:sz w:val="24"/>
        </w:rPr>
        <w:t xml:space="preserve"> </w:t>
      </w:r>
      <w:r>
        <w:rPr>
          <w:sz w:val="24"/>
        </w:rPr>
        <w:t>о</w:t>
      </w:r>
      <w:r>
        <w:rPr>
          <w:spacing w:val="7"/>
          <w:sz w:val="24"/>
        </w:rPr>
        <w:t xml:space="preserve"> </w:t>
      </w:r>
      <w:r>
        <w:rPr>
          <w:sz w:val="24"/>
        </w:rPr>
        <w:t>себе</w:t>
      </w:r>
      <w:r>
        <w:rPr>
          <w:spacing w:val="6"/>
          <w:sz w:val="24"/>
        </w:rPr>
        <w:t xml:space="preserve"> </w:t>
      </w:r>
      <w:r>
        <w:rPr>
          <w:sz w:val="24"/>
        </w:rPr>
        <w:t>и</w:t>
      </w:r>
      <w:r>
        <w:rPr>
          <w:spacing w:val="8"/>
          <w:sz w:val="24"/>
        </w:rPr>
        <w:t xml:space="preserve"> </w:t>
      </w:r>
      <w:r>
        <w:rPr>
          <w:sz w:val="24"/>
        </w:rPr>
        <w:t>близких</w:t>
      </w:r>
      <w:r>
        <w:rPr>
          <w:spacing w:val="9"/>
          <w:sz w:val="24"/>
        </w:rPr>
        <w:t xml:space="preserve"> </w:t>
      </w:r>
      <w:r>
        <w:rPr>
          <w:sz w:val="24"/>
        </w:rPr>
        <w:t>людях,</w:t>
      </w:r>
      <w:r>
        <w:rPr>
          <w:spacing w:val="7"/>
          <w:sz w:val="24"/>
        </w:rPr>
        <w:t xml:space="preserve"> </w:t>
      </w:r>
      <w:r>
        <w:rPr>
          <w:sz w:val="24"/>
        </w:rPr>
        <w:t>эмоционально-положительное</w:t>
      </w:r>
      <w:r>
        <w:rPr>
          <w:spacing w:val="6"/>
          <w:sz w:val="24"/>
        </w:rPr>
        <w:t xml:space="preserve"> </w:t>
      </w:r>
      <w:r>
        <w:rPr>
          <w:sz w:val="24"/>
        </w:rPr>
        <w:t>отношение</w:t>
      </w:r>
      <w:r>
        <w:rPr>
          <w:spacing w:val="6"/>
          <w:sz w:val="24"/>
        </w:rPr>
        <w:t xml:space="preserve"> </w:t>
      </w:r>
      <w:r>
        <w:rPr>
          <w:sz w:val="24"/>
        </w:rPr>
        <w:t>к</w:t>
      </w:r>
      <w:r>
        <w:rPr>
          <w:spacing w:val="5"/>
          <w:sz w:val="24"/>
        </w:rPr>
        <w:t xml:space="preserve"> </w:t>
      </w:r>
      <w:r>
        <w:rPr>
          <w:sz w:val="24"/>
        </w:rPr>
        <w:t>членам</w:t>
      </w:r>
      <w:r>
        <w:rPr>
          <w:spacing w:val="6"/>
          <w:sz w:val="24"/>
        </w:rPr>
        <w:t xml:space="preserve"> </w:t>
      </w:r>
      <w:r>
        <w:rPr>
          <w:sz w:val="24"/>
        </w:rPr>
        <w:t>семьи</w:t>
      </w:r>
      <w:r>
        <w:rPr>
          <w:spacing w:val="8"/>
          <w:sz w:val="24"/>
        </w:rPr>
        <w:t xml:space="preserve"> </w:t>
      </w:r>
      <w:r>
        <w:rPr>
          <w:sz w:val="24"/>
        </w:rPr>
        <w:t>и</w:t>
      </w:r>
      <w:r>
        <w:rPr>
          <w:spacing w:val="8"/>
          <w:sz w:val="24"/>
        </w:rPr>
        <w:t xml:space="preserve"> </w:t>
      </w:r>
      <w:r>
        <w:rPr>
          <w:sz w:val="24"/>
        </w:rPr>
        <w:t>людям</w:t>
      </w:r>
      <w:r>
        <w:rPr>
          <w:spacing w:val="-57"/>
          <w:sz w:val="24"/>
        </w:rPr>
        <w:t xml:space="preserve"> </w:t>
      </w:r>
      <w:r>
        <w:rPr>
          <w:sz w:val="24"/>
        </w:rPr>
        <w:t>ближайшего</w:t>
      </w:r>
      <w:r>
        <w:rPr>
          <w:spacing w:val="-2"/>
          <w:sz w:val="24"/>
        </w:rPr>
        <w:t xml:space="preserve"> </w:t>
      </w:r>
      <w:r>
        <w:rPr>
          <w:sz w:val="24"/>
        </w:rPr>
        <w:t>окружения, о деятельности взрослых;</w:t>
      </w:r>
    </w:p>
    <w:p w:rsidR="00EB5FEE" w:rsidRDefault="00EB5FEE" w:rsidP="00107A87">
      <w:pPr>
        <w:pStyle w:val="a3"/>
        <w:widowControl w:val="0"/>
        <w:numPr>
          <w:ilvl w:val="0"/>
          <w:numId w:val="69"/>
        </w:numPr>
        <w:tabs>
          <w:tab w:val="left" w:pos="1082"/>
        </w:tabs>
        <w:autoSpaceDE w:val="0"/>
        <w:autoSpaceDN w:val="0"/>
        <w:spacing w:line="240" w:lineRule="auto"/>
        <w:ind w:left="0" w:firstLine="709"/>
        <w:contextualSpacing w:val="0"/>
        <w:rPr>
          <w:sz w:val="24"/>
        </w:rPr>
      </w:pPr>
      <w:r>
        <w:rPr>
          <w:sz w:val="24"/>
        </w:rPr>
        <w:t>расширять</w:t>
      </w:r>
      <w:r>
        <w:rPr>
          <w:spacing w:val="8"/>
          <w:sz w:val="24"/>
        </w:rPr>
        <w:t xml:space="preserve"> </w:t>
      </w:r>
      <w:r>
        <w:rPr>
          <w:sz w:val="24"/>
        </w:rPr>
        <w:t>представления</w:t>
      </w:r>
      <w:r>
        <w:rPr>
          <w:spacing w:val="7"/>
          <w:sz w:val="24"/>
        </w:rPr>
        <w:t xml:space="preserve"> </w:t>
      </w:r>
      <w:r>
        <w:rPr>
          <w:sz w:val="24"/>
        </w:rPr>
        <w:t>о</w:t>
      </w:r>
      <w:r>
        <w:rPr>
          <w:spacing w:val="7"/>
          <w:sz w:val="24"/>
        </w:rPr>
        <w:t xml:space="preserve"> </w:t>
      </w:r>
      <w:r>
        <w:rPr>
          <w:sz w:val="24"/>
        </w:rPr>
        <w:t>населенном</w:t>
      </w:r>
      <w:r>
        <w:rPr>
          <w:spacing w:val="6"/>
          <w:sz w:val="24"/>
        </w:rPr>
        <w:t xml:space="preserve"> </w:t>
      </w:r>
      <w:r>
        <w:rPr>
          <w:sz w:val="24"/>
        </w:rPr>
        <w:t>пункте,</w:t>
      </w:r>
      <w:r>
        <w:rPr>
          <w:spacing w:val="7"/>
          <w:sz w:val="24"/>
        </w:rPr>
        <w:t xml:space="preserve"> </w:t>
      </w:r>
      <w:r>
        <w:rPr>
          <w:sz w:val="24"/>
        </w:rPr>
        <w:t>в</w:t>
      </w:r>
      <w:r>
        <w:rPr>
          <w:spacing w:val="6"/>
          <w:sz w:val="24"/>
        </w:rPr>
        <w:t xml:space="preserve"> </w:t>
      </w:r>
      <w:r>
        <w:rPr>
          <w:sz w:val="24"/>
        </w:rPr>
        <w:t>котором</w:t>
      </w:r>
      <w:r>
        <w:rPr>
          <w:spacing w:val="6"/>
          <w:sz w:val="24"/>
        </w:rPr>
        <w:t xml:space="preserve"> </w:t>
      </w:r>
      <w:r>
        <w:rPr>
          <w:sz w:val="24"/>
        </w:rPr>
        <w:t>живет</w:t>
      </w:r>
      <w:r>
        <w:rPr>
          <w:spacing w:val="7"/>
          <w:sz w:val="24"/>
        </w:rPr>
        <w:t xml:space="preserve"> </w:t>
      </w:r>
      <w:r>
        <w:rPr>
          <w:sz w:val="24"/>
        </w:rPr>
        <w:t>ребёнок,</w:t>
      </w:r>
      <w:r>
        <w:rPr>
          <w:spacing w:val="7"/>
          <w:sz w:val="24"/>
        </w:rPr>
        <w:t xml:space="preserve"> </w:t>
      </w:r>
      <w:r>
        <w:rPr>
          <w:sz w:val="24"/>
        </w:rPr>
        <w:t>его</w:t>
      </w:r>
      <w:r>
        <w:rPr>
          <w:spacing w:val="7"/>
          <w:sz w:val="24"/>
        </w:rPr>
        <w:t xml:space="preserve"> </w:t>
      </w:r>
      <w:r>
        <w:rPr>
          <w:sz w:val="24"/>
        </w:rPr>
        <w:t>достопримечательностях,</w:t>
      </w:r>
      <w:r>
        <w:rPr>
          <w:spacing w:val="7"/>
          <w:sz w:val="24"/>
        </w:rPr>
        <w:t xml:space="preserve"> </w:t>
      </w:r>
      <w:r>
        <w:rPr>
          <w:sz w:val="24"/>
        </w:rPr>
        <w:t>эмоционально</w:t>
      </w:r>
      <w:r>
        <w:rPr>
          <w:spacing w:val="7"/>
          <w:sz w:val="24"/>
        </w:rPr>
        <w:t xml:space="preserve"> </w:t>
      </w:r>
      <w:r>
        <w:rPr>
          <w:sz w:val="24"/>
        </w:rPr>
        <w:t>откликаться</w:t>
      </w:r>
      <w:r>
        <w:rPr>
          <w:spacing w:val="7"/>
          <w:sz w:val="24"/>
        </w:rPr>
        <w:t xml:space="preserve"> </w:t>
      </w:r>
      <w:r>
        <w:rPr>
          <w:sz w:val="24"/>
        </w:rPr>
        <w:t>на</w:t>
      </w:r>
      <w:r>
        <w:rPr>
          <w:spacing w:val="-57"/>
          <w:sz w:val="24"/>
        </w:rPr>
        <w:t xml:space="preserve"> </w:t>
      </w:r>
      <w:r>
        <w:rPr>
          <w:sz w:val="24"/>
        </w:rPr>
        <w:t>праздничное убранство</w:t>
      </w:r>
      <w:r>
        <w:rPr>
          <w:spacing w:val="1"/>
          <w:sz w:val="24"/>
        </w:rPr>
        <w:t xml:space="preserve"> </w:t>
      </w:r>
      <w:r>
        <w:rPr>
          <w:sz w:val="24"/>
        </w:rPr>
        <w:t>дома, ДОО;</w:t>
      </w:r>
    </w:p>
    <w:p w:rsidR="00EB5FEE" w:rsidRDefault="00EB5FEE" w:rsidP="00107A87">
      <w:pPr>
        <w:pStyle w:val="a3"/>
        <w:widowControl w:val="0"/>
        <w:numPr>
          <w:ilvl w:val="0"/>
          <w:numId w:val="69"/>
        </w:numPr>
        <w:tabs>
          <w:tab w:val="left" w:pos="1082"/>
          <w:tab w:val="left" w:pos="12541"/>
        </w:tabs>
        <w:autoSpaceDE w:val="0"/>
        <w:autoSpaceDN w:val="0"/>
        <w:spacing w:line="240" w:lineRule="auto"/>
        <w:ind w:left="0" w:firstLine="709"/>
        <w:contextualSpacing w:val="0"/>
        <w:rPr>
          <w:sz w:val="24"/>
        </w:rPr>
      </w:pPr>
      <w:r>
        <w:rPr>
          <w:sz w:val="24"/>
        </w:rPr>
        <w:t xml:space="preserve">организовывать  </w:t>
      </w:r>
      <w:r>
        <w:rPr>
          <w:spacing w:val="8"/>
          <w:sz w:val="24"/>
        </w:rPr>
        <w:t xml:space="preserve"> </w:t>
      </w:r>
      <w:r>
        <w:rPr>
          <w:sz w:val="24"/>
        </w:rPr>
        <w:t xml:space="preserve">взаимодействие  </w:t>
      </w:r>
      <w:r>
        <w:rPr>
          <w:spacing w:val="7"/>
          <w:sz w:val="24"/>
        </w:rPr>
        <w:t xml:space="preserve"> </w:t>
      </w:r>
      <w:r>
        <w:rPr>
          <w:sz w:val="24"/>
        </w:rPr>
        <w:t xml:space="preserve">и  </w:t>
      </w:r>
      <w:r>
        <w:rPr>
          <w:spacing w:val="8"/>
          <w:sz w:val="24"/>
        </w:rPr>
        <w:t xml:space="preserve"> </w:t>
      </w:r>
      <w:r>
        <w:rPr>
          <w:sz w:val="24"/>
        </w:rPr>
        <w:t xml:space="preserve">знакомить  </w:t>
      </w:r>
      <w:r>
        <w:rPr>
          <w:spacing w:val="8"/>
          <w:sz w:val="24"/>
        </w:rPr>
        <w:t xml:space="preserve"> </w:t>
      </w:r>
      <w:r>
        <w:rPr>
          <w:sz w:val="24"/>
        </w:rPr>
        <w:t xml:space="preserve">с  </w:t>
      </w:r>
      <w:r>
        <w:rPr>
          <w:spacing w:val="7"/>
          <w:sz w:val="24"/>
        </w:rPr>
        <w:t xml:space="preserve"> </w:t>
      </w:r>
      <w:r>
        <w:rPr>
          <w:sz w:val="24"/>
        </w:rPr>
        <w:t xml:space="preserve">животными  </w:t>
      </w:r>
      <w:r>
        <w:rPr>
          <w:spacing w:val="8"/>
          <w:sz w:val="24"/>
        </w:rPr>
        <w:t xml:space="preserve"> </w:t>
      </w:r>
      <w:r>
        <w:rPr>
          <w:sz w:val="24"/>
        </w:rPr>
        <w:t xml:space="preserve">и  </w:t>
      </w:r>
      <w:r>
        <w:rPr>
          <w:spacing w:val="7"/>
          <w:sz w:val="24"/>
        </w:rPr>
        <w:t xml:space="preserve"> </w:t>
      </w:r>
      <w:r>
        <w:rPr>
          <w:sz w:val="24"/>
        </w:rPr>
        <w:t xml:space="preserve">растениями  </w:t>
      </w:r>
      <w:r>
        <w:rPr>
          <w:spacing w:val="8"/>
          <w:sz w:val="24"/>
        </w:rPr>
        <w:t xml:space="preserve"> </w:t>
      </w:r>
      <w:r>
        <w:rPr>
          <w:sz w:val="24"/>
        </w:rPr>
        <w:t xml:space="preserve">ближайшего  </w:t>
      </w:r>
      <w:r>
        <w:rPr>
          <w:spacing w:val="8"/>
          <w:sz w:val="24"/>
        </w:rPr>
        <w:t xml:space="preserve"> </w:t>
      </w:r>
      <w:r>
        <w:rPr>
          <w:sz w:val="24"/>
        </w:rPr>
        <w:t>окружения,</w:t>
      </w:r>
      <w:r>
        <w:rPr>
          <w:sz w:val="24"/>
        </w:rPr>
        <w:tab/>
        <w:t>их</w:t>
      </w:r>
      <w:r>
        <w:rPr>
          <w:spacing w:val="10"/>
          <w:sz w:val="24"/>
        </w:rPr>
        <w:t xml:space="preserve"> </w:t>
      </w:r>
      <w:r>
        <w:rPr>
          <w:sz w:val="24"/>
        </w:rPr>
        <w:t>названиями,</w:t>
      </w:r>
      <w:r>
        <w:rPr>
          <w:spacing w:val="8"/>
          <w:sz w:val="24"/>
        </w:rPr>
        <w:t xml:space="preserve"> </w:t>
      </w:r>
      <w:r>
        <w:rPr>
          <w:sz w:val="24"/>
        </w:rPr>
        <w:t>строением</w:t>
      </w:r>
      <w:r>
        <w:rPr>
          <w:spacing w:val="5"/>
          <w:sz w:val="24"/>
        </w:rPr>
        <w:t xml:space="preserve"> </w:t>
      </w:r>
      <w:r>
        <w:rPr>
          <w:sz w:val="24"/>
        </w:rPr>
        <w:t>и</w:t>
      </w:r>
      <w:r>
        <w:rPr>
          <w:spacing w:val="-57"/>
          <w:sz w:val="24"/>
        </w:rPr>
        <w:t xml:space="preserve"> </w:t>
      </w:r>
      <w:r>
        <w:rPr>
          <w:sz w:val="24"/>
        </w:rPr>
        <w:t>отличительными</w:t>
      </w:r>
      <w:r>
        <w:rPr>
          <w:spacing w:val="-1"/>
          <w:sz w:val="24"/>
        </w:rPr>
        <w:t xml:space="preserve"> </w:t>
      </w:r>
      <w:r>
        <w:rPr>
          <w:sz w:val="24"/>
        </w:rPr>
        <w:t>особенностями,</w:t>
      </w:r>
      <w:r>
        <w:rPr>
          <w:spacing w:val="-3"/>
          <w:sz w:val="24"/>
        </w:rPr>
        <w:t xml:space="preserve"> </w:t>
      </w:r>
      <w:r>
        <w:rPr>
          <w:sz w:val="24"/>
        </w:rPr>
        <w:t>некоторыми</w:t>
      </w:r>
      <w:r>
        <w:rPr>
          <w:spacing w:val="-2"/>
          <w:sz w:val="24"/>
        </w:rPr>
        <w:t xml:space="preserve"> </w:t>
      </w:r>
      <w:r>
        <w:rPr>
          <w:sz w:val="24"/>
        </w:rPr>
        <w:t>объектами неживой</w:t>
      </w:r>
      <w:r>
        <w:rPr>
          <w:spacing w:val="-2"/>
          <w:sz w:val="24"/>
        </w:rPr>
        <w:t xml:space="preserve"> </w:t>
      </w:r>
      <w:r>
        <w:rPr>
          <w:sz w:val="24"/>
        </w:rPr>
        <w:t>природы;</w:t>
      </w:r>
    </w:p>
    <w:p w:rsidR="00EB5FEE" w:rsidRDefault="00EB5FEE" w:rsidP="00107A87">
      <w:pPr>
        <w:pStyle w:val="a3"/>
        <w:widowControl w:val="0"/>
        <w:numPr>
          <w:ilvl w:val="0"/>
          <w:numId w:val="69"/>
        </w:numPr>
        <w:tabs>
          <w:tab w:val="left" w:pos="1082"/>
        </w:tabs>
        <w:autoSpaceDE w:val="0"/>
        <w:autoSpaceDN w:val="0"/>
        <w:spacing w:line="240" w:lineRule="auto"/>
        <w:ind w:left="0" w:firstLine="709"/>
        <w:contextualSpacing w:val="0"/>
        <w:rPr>
          <w:sz w:val="24"/>
        </w:rPr>
      </w:pPr>
      <w:r>
        <w:rPr>
          <w:sz w:val="24"/>
        </w:rPr>
        <w:t>развивать</w:t>
      </w:r>
      <w:r>
        <w:rPr>
          <w:spacing w:val="-3"/>
          <w:sz w:val="24"/>
        </w:rPr>
        <w:t xml:space="preserve"> </w:t>
      </w:r>
      <w:r>
        <w:rPr>
          <w:sz w:val="24"/>
        </w:rPr>
        <w:t>способность</w:t>
      </w:r>
      <w:r>
        <w:rPr>
          <w:spacing w:val="-4"/>
          <w:sz w:val="24"/>
        </w:rPr>
        <w:t xml:space="preserve"> </w:t>
      </w:r>
      <w:r>
        <w:rPr>
          <w:sz w:val="24"/>
        </w:rPr>
        <w:t>наблюдать</w:t>
      </w:r>
      <w:r>
        <w:rPr>
          <w:spacing w:val="-3"/>
          <w:sz w:val="24"/>
        </w:rPr>
        <w:t xml:space="preserve"> </w:t>
      </w:r>
      <w:r>
        <w:rPr>
          <w:sz w:val="24"/>
        </w:rPr>
        <w:t>за</w:t>
      </w:r>
      <w:r>
        <w:rPr>
          <w:spacing w:val="-3"/>
          <w:sz w:val="24"/>
        </w:rPr>
        <w:t xml:space="preserve"> </w:t>
      </w:r>
      <w:r>
        <w:rPr>
          <w:sz w:val="24"/>
        </w:rPr>
        <w:t>явлениями</w:t>
      </w:r>
      <w:r>
        <w:rPr>
          <w:spacing w:val="-3"/>
          <w:sz w:val="24"/>
        </w:rPr>
        <w:t xml:space="preserve"> </w:t>
      </w:r>
      <w:r>
        <w:rPr>
          <w:sz w:val="24"/>
        </w:rPr>
        <w:t>природы,</w:t>
      </w:r>
      <w:r>
        <w:rPr>
          <w:spacing w:val="-2"/>
          <w:sz w:val="24"/>
        </w:rPr>
        <w:t xml:space="preserve"> </w:t>
      </w:r>
      <w:r>
        <w:rPr>
          <w:sz w:val="24"/>
        </w:rPr>
        <w:t>воспитывать</w:t>
      </w:r>
      <w:r>
        <w:rPr>
          <w:spacing w:val="-2"/>
          <w:sz w:val="24"/>
        </w:rPr>
        <w:t xml:space="preserve"> </w:t>
      </w:r>
      <w:r>
        <w:rPr>
          <w:sz w:val="24"/>
        </w:rPr>
        <w:t>бережное</w:t>
      </w:r>
      <w:r>
        <w:rPr>
          <w:spacing w:val="-4"/>
          <w:sz w:val="24"/>
        </w:rPr>
        <w:t xml:space="preserve"> </w:t>
      </w:r>
      <w:r>
        <w:rPr>
          <w:sz w:val="24"/>
        </w:rPr>
        <w:t>отношение</w:t>
      </w:r>
      <w:r>
        <w:rPr>
          <w:spacing w:val="-6"/>
          <w:sz w:val="24"/>
        </w:rPr>
        <w:t xml:space="preserve"> </w:t>
      </w:r>
      <w:r>
        <w:rPr>
          <w:sz w:val="24"/>
        </w:rPr>
        <w:t>к</w:t>
      </w:r>
      <w:r>
        <w:rPr>
          <w:spacing w:val="-3"/>
          <w:sz w:val="24"/>
        </w:rPr>
        <w:t xml:space="preserve"> </w:t>
      </w:r>
      <w:r>
        <w:rPr>
          <w:sz w:val="24"/>
        </w:rPr>
        <w:t>животным</w:t>
      </w:r>
      <w:r>
        <w:rPr>
          <w:spacing w:val="-4"/>
          <w:sz w:val="24"/>
        </w:rPr>
        <w:t xml:space="preserve"> </w:t>
      </w:r>
      <w:r>
        <w:rPr>
          <w:sz w:val="24"/>
        </w:rPr>
        <w:t>и</w:t>
      </w:r>
      <w:r>
        <w:rPr>
          <w:spacing w:val="-2"/>
          <w:sz w:val="24"/>
        </w:rPr>
        <w:t xml:space="preserve"> </w:t>
      </w:r>
      <w:r>
        <w:rPr>
          <w:sz w:val="24"/>
        </w:rPr>
        <w:t>растениям.</w:t>
      </w:r>
    </w:p>
    <w:p w:rsidR="00EB5FEE" w:rsidRDefault="00EB5FEE" w:rsidP="00107A87">
      <w:pPr>
        <w:pStyle w:val="220"/>
        <w:spacing w:line="240" w:lineRule="auto"/>
        <w:ind w:left="0" w:firstLine="709"/>
        <w:jc w:val="both"/>
      </w:pPr>
      <w:r>
        <w:t>Содержание</w:t>
      </w:r>
      <w:r>
        <w:rPr>
          <w:spacing w:val="-6"/>
        </w:rPr>
        <w:t xml:space="preserve"> </w:t>
      </w:r>
      <w:r>
        <w:t>образовательной</w:t>
      </w:r>
      <w:r>
        <w:rPr>
          <w:spacing w:val="-6"/>
        </w:rPr>
        <w:t xml:space="preserve"> </w:t>
      </w:r>
      <w:r>
        <w:t>деятельности.</w:t>
      </w:r>
    </w:p>
    <w:p w:rsidR="00EB5FEE" w:rsidRDefault="00EB5FEE" w:rsidP="00107A87">
      <w:pPr>
        <w:pStyle w:val="a3"/>
        <w:widowControl w:val="0"/>
        <w:numPr>
          <w:ilvl w:val="0"/>
          <w:numId w:val="68"/>
        </w:numPr>
        <w:tabs>
          <w:tab w:val="left" w:pos="1082"/>
        </w:tabs>
        <w:autoSpaceDE w:val="0"/>
        <w:autoSpaceDN w:val="0"/>
        <w:spacing w:line="240" w:lineRule="auto"/>
        <w:ind w:left="0" w:firstLine="709"/>
        <w:contextualSpacing w:val="0"/>
        <w:rPr>
          <w:sz w:val="24"/>
        </w:rPr>
      </w:pPr>
      <w:r>
        <w:rPr>
          <w:sz w:val="24"/>
        </w:rPr>
        <w:t>Сенсорные</w:t>
      </w:r>
      <w:r>
        <w:rPr>
          <w:spacing w:val="-5"/>
          <w:sz w:val="24"/>
        </w:rPr>
        <w:t xml:space="preserve"> </w:t>
      </w:r>
      <w:r>
        <w:rPr>
          <w:sz w:val="24"/>
        </w:rPr>
        <w:t>эталоны</w:t>
      </w:r>
      <w:r>
        <w:rPr>
          <w:spacing w:val="-3"/>
          <w:sz w:val="24"/>
        </w:rPr>
        <w:t xml:space="preserve"> </w:t>
      </w:r>
      <w:r>
        <w:rPr>
          <w:sz w:val="24"/>
        </w:rPr>
        <w:t>и</w:t>
      </w:r>
      <w:r>
        <w:rPr>
          <w:spacing w:val="-3"/>
          <w:sz w:val="24"/>
        </w:rPr>
        <w:t xml:space="preserve"> </w:t>
      </w:r>
      <w:r>
        <w:rPr>
          <w:sz w:val="24"/>
        </w:rPr>
        <w:t>познавательные</w:t>
      </w:r>
      <w:r>
        <w:rPr>
          <w:spacing w:val="-5"/>
          <w:sz w:val="24"/>
        </w:rPr>
        <w:t xml:space="preserve"> </w:t>
      </w:r>
      <w:r>
        <w:rPr>
          <w:sz w:val="24"/>
        </w:rPr>
        <w:t>действия:</w:t>
      </w:r>
    </w:p>
    <w:p w:rsidR="00EB5FEE" w:rsidRDefault="00EB5FEE" w:rsidP="00107A87">
      <w:pPr>
        <w:pStyle w:val="aa"/>
        <w:ind w:left="0" w:firstLine="709"/>
      </w:pPr>
      <w:r>
        <w:t>педагог</w:t>
      </w:r>
      <w:r>
        <w:rPr>
          <w:spacing w:val="1"/>
        </w:rPr>
        <w:t xml:space="preserve"> </w:t>
      </w:r>
      <w:r>
        <w:t>демонстрирует</w:t>
      </w:r>
      <w:r>
        <w:rPr>
          <w:spacing w:val="1"/>
        </w:rPr>
        <w:t xml:space="preserve"> </w:t>
      </w:r>
      <w:r>
        <w:t>детям</w:t>
      </w:r>
      <w:r>
        <w:rPr>
          <w:spacing w:val="1"/>
        </w:rPr>
        <w:t xml:space="preserve"> </w:t>
      </w:r>
      <w:r>
        <w:t>и</w:t>
      </w:r>
      <w:r>
        <w:rPr>
          <w:spacing w:val="1"/>
        </w:rPr>
        <w:t xml:space="preserve"> </w:t>
      </w:r>
      <w:r>
        <w:t>включает</w:t>
      </w:r>
      <w:r>
        <w:rPr>
          <w:spacing w:val="1"/>
        </w:rPr>
        <w:t xml:space="preserve"> </w:t>
      </w:r>
      <w:r>
        <w:t>их</w:t>
      </w:r>
      <w:r>
        <w:rPr>
          <w:spacing w:val="1"/>
        </w:rPr>
        <w:t xml:space="preserve"> </w:t>
      </w:r>
      <w:r>
        <w:t>в</w:t>
      </w:r>
      <w:r>
        <w:rPr>
          <w:spacing w:val="1"/>
        </w:rPr>
        <w:t xml:space="preserve"> </w:t>
      </w:r>
      <w:r>
        <w:t>деятельность</w:t>
      </w:r>
      <w:r>
        <w:rPr>
          <w:spacing w:val="1"/>
        </w:rPr>
        <w:t xml:space="preserve"> </w:t>
      </w:r>
      <w:r>
        <w:t>на</w:t>
      </w:r>
      <w:r>
        <w:rPr>
          <w:spacing w:val="1"/>
        </w:rPr>
        <w:t xml:space="preserve"> </w:t>
      </w:r>
      <w:r>
        <w:t>сравнение</w:t>
      </w:r>
      <w:r>
        <w:rPr>
          <w:spacing w:val="1"/>
        </w:rPr>
        <w:t xml:space="preserve"> </w:t>
      </w:r>
      <w:r>
        <w:t>предметов</w:t>
      </w:r>
      <w:r>
        <w:rPr>
          <w:spacing w:val="1"/>
        </w:rPr>
        <w:t xml:space="preserve"> </w:t>
      </w:r>
      <w:r>
        <w:t>и</w:t>
      </w:r>
      <w:r>
        <w:rPr>
          <w:spacing w:val="1"/>
        </w:rPr>
        <w:t xml:space="preserve"> </w:t>
      </w:r>
      <w:r>
        <w:t>определение</w:t>
      </w:r>
      <w:r>
        <w:rPr>
          <w:spacing w:val="1"/>
        </w:rPr>
        <w:t xml:space="preserve"> </w:t>
      </w:r>
      <w:r>
        <w:t>их</w:t>
      </w:r>
      <w:r>
        <w:rPr>
          <w:spacing w:val="1"/>
        </w:rPr>
        <w:t xml:space="preserve"> </w:t>
      </w:r>
      <w:r>
        <w:t>сходства-различия,</w:t>
      </w:r>
      <w:r>
        <w:rPr>
          <w:spacing w:val="1"/>
        </w:rPr>
        <w:t xml:space="preserve"> </w:t>
      </w:r>
      <w:r>
        <w:t>на</w:t>
      </w:r>
      <w:r>
        <w:rPr>
          <w:spacing w:val="1"/>
        </w:rPr>
        <w:t xml:space="preserve"> </w:t>
      </w:r>
      <w:r>
        <w:t>подбор</w:t>
      </w:r>
      <w:r>
        <w:rPr>
          <w:spacing w:val="1"/>
        </w:rPr>
        <w:t xml:space="preserve"> </w:t>
      </w:r>
      <w:r>
        <w:t>и</w:t>
      </w:r>
      <w:r>
        <w:rPr>
          <w:spacing w:val="1"/>
        </w:rPr>
        <w:t xml:space="preserve"> </w:t>
      </w:r>
      <w:r>
        <w:t>группировку</w:t>
      </w:r>
      <w:r>
        <w:rPr>
          <w:spacing w:val="1"/>
        </w:rPr>
        <w:t xml:space="preserve"> </w:t>
      </w:r>
      <w:r>
        <w:t>по</w:t>
      </w:r>
      <w:r>
        <w:rPr>
          <w:spacing w:val="1"/>
        </w:rPr>
        <w:t xml:space="preserve"> </w:t>
      </w:r>
      <w:r>
        <w:t>заданному</w:t>
      </w:r>
      <w:r>
        <w:rPr>
          <w:spacing w:val="1"/>
        </w:rPr>
        <w:t xml:space="preserve"> </w:t>
      </w:r>
      <w:r>
        <w:t>образцу</w:t>
      </w:r>
      <w:r>
        <w:rPr>
          <w:spacing w:val="1"/>
        </w:rPr>
        <w:t xml:space="preserve"> </w:t>
      </w:r>
      <w:r>
        <w:t>(по</w:t>
      </w:r>
      <w:r>
        <w:rPr>
          <w:spacing w:val="1"/>
        </w:rPr>
        <w:t xml:space="preserve"> </w:t>
      </w:r>
      <w:r>
        <w:t>цвету,</w:t>
      </w:r>
      <w:r>
        <w:rPr>
          <w:spacing w:val="1"/>
        </w:rPr>
        <w:t xml:space="preserve"> </w:t>
      </w:r>
      <w:r>
        <w:t>форме,</w:t>
      </w:r>
      <w:r>
        <w:rPr>
          <w:spacing w:val="1"/>
        </w:rPr>
        <w:t xml:space="preserve"> </w:t>
      </w:r>
      <w:r>
        <w:t>величине).</w:t>
      </w:r>
      <w:r>
        <w:rPr>
          <w:spacing w:val="1"/>
        </w:rPr>
        <w:t xml:space="preserve"> </w:t>
      </w:r>
      <w:r>
        <w:t>Побуждает</w:t>
      </w:r>
      <w:r>
        <w:rPr>
          <w:spacing w:val="1"/>
        </w:rPr>
        <w:t xml:space="preserve"> </w:t>
      </w:r>
      <w:r>
        <w:t>и</w:t>
      </w:r>
      <w:r>
        <w:rPr>
          <w:spacing w:val="1"/>
        </w:rPr>
        <w:t xml:space="preserve"> </w:t>
      </w:r>
      <w:r>
        <w:t>поощряет</w:t>
      </w:r>
      <w:r>
        <w:rPr>
          <w:spacing w:val="1"/>
        </w:rPr>
        <w:t xml:space="preserve"> </w:t>
      </w:r>
      <w:r>
        <w:t>освоение</w:t>
      </w:r>
      <w:r>
        <w:rPr>
          <w:spacing w:val="1"/>
        </w:rPr>
        <w:t xml:space="preserve"> </w:t>
      </w:r>
      <w:r>
        <w:t>простейших</w:t>
      </w:r>
      <w:r>
        <w:rPr>
          <w:spacing w:val="1"/>
        </w:rPr>
        <w:t xml:space="preserve"> </w:t>
      </w:r>
      <w:r>
        <w:t>действий,</w:t>
      </w:r>
      <w:r>
        <w:rPr>
          <w:spacing w:val="60"/>
        </w:rPr>
        <w:t xml:space="preserve"> </w:t>
      </w:r>
      <w:r>
        <w:t>основанных</w:t>
      </w:r>
      <w:r>
        <w:rPr>
          <w:spacing w:val="60"/>
        </w:rPr>
        <w:t xml:space="preserve"> </w:t>
      </w:r>
      <w:r>
        <w:t>на</w:t>
      </w:r>
      <w:r>
        <w:rPr>
          <w:spacing w:val="1"/>
        </w:rPr>
        <w:t xml:space="preserve"> </w:t>
      </w:r>
      <w:r>
        <w:t>перестановке</w:t>
      </w:r>
      <w:r>
        <w:rPr>
          <w:spacing w:val="1"/>
        </w:rPr>
        <w:t xml:space="preserve"> </w:t>
      </w:r>
      <w:r>
        <w:t>предметов,</w:t>
      </w:r>
      <w:r>
        <w:rPr>
          <w:spacing w:val="1"/>
        </w:rPr>
        <w:t xml:space="preserve"> </w:t>
      </w:r>
      <w:r>
        <w:t>изменении</w:t>
      </w:r>
      <w:r>
        <w:rPr>
          <w:spacing w:val="1"/>
        </w:rPr>
        <w:t xml:space="preserve"> </w:t>
      </w:r>
      <w:r>
        <w:t>способа</w:t>
      </w:r>
      <w:r>
        <w:rPr>
          <w:spacing w:val="1"/>
        </w:rPr>
        <w:t xml:space="preserve"> </w:t>
      </w:r>
      <w:r>
        <w:t>их</w:t>
      </w:r>
      <w:r>
        <w:rPr>
          <w:spacing w:val="1"/>
        </w:rPr>
        <w:t xml:space="preserve"> </w:t>
      </w:r>
      <w:r>
        <w:t>расположения,</w:t>
      </w:r>
      <w:r>
        <w:rPr>
          <w:spacing w:val="1"/>
        </w:rPr>
        <w:t xml:space="preserve"> </w:t>
      </w:r>
      <w:r>
        <w:t>количества;</w:t>
      </w:r>
      <w:r>
        <w:rPr>
          <w:spacing w:val="1"/>
        </w:rPr>
        <w:t xml:space="preserve"> </w:t>
      </w:r>
      <w:r>
        <w:t>на</w:t>
      </w:r>
      <w:r>
        <w:rPr>
          <w:spacing w:val="1"/>
        </w:rPr>
        <w:t xml:space="preserve"> </w:t>
      </w:r>
      <w:r>
        <w:t>действия</w:t>
      </w:r>
      <w:r>
        <w:rPr>
          <w:spacing w:val="1"/>
        </w:rPr>
        <w:t xml:space="preserve"> </w:t>
      </w:r>
      <w:r>
        <w:t>переливания,</w:t>
      </w:r>
      <w:r>
        <w:rPr>
          <w:spacing w:val="1"/>
        </w:rPr>
        <w:t xml:space="preserve"> </w:t>
      </w:r>
      <w:r>
        <w:t>пересыпания.</w:t>
      </w:r>
      <w:r>
        <w:rPr>
          <w:spacing w:val="1"/>
        </w:rPr>
        <w:t xml:space="preserve"> </w:t>
      </w:r>
      <w:r>
        <w:t>Проводит</w:t>
      </w:r>
      <w:r>
        <w:rPr>
          <w:spacing w:val="1"/>
        </w:rPr>
        <w:t xml:space="preserve"> </w:t>
      </w:r>
      <w:r>
        <w:t>игры­ занятия с</w:t>
      </w:r>
      <w:r>
        <w:rPr>
          <w:spacing w:val="1"/>
        </w:rPr>
        <w:t xml:space="preserve"> </w:t>
      </w:r>
      <w:r>
        <w:t>использованием</w:t>
      </w:r>
      <w:r>
        <w:rPr>
          <w:spacing w:val="1"/>
        </w:rPr>
        <w:t xml:space="preserve"> </w:t>
      </w:r>
      <w:r>
        <w:t>предметов-орудий:</w:t>
      </w:r>
      <w:r>
        <w:rPr>
          <w:spacing w:val="1"/>
        </w:rPr>
        <w:t xml:space="preserve"> </w:t>
      </w:r>
      <w:r>
        <w:t>сачков,</w:t>
      </w:r>
      <w:r>
        <w:rPr>
          <w:spacing w:val="1"/>
        </w:rPr>
        <w:t xml:space="preserve"> </w:t>
      </w:r>
      <w:r>
        <w:t>черпачков</w:t>
      </w:r>
      <w:r>
        <w:rPr>
          <w:spacing w:val="1"/>
        </w:rPr>
        <w:t xml:space="preserve"> </w:t>
      </w:r>
      <w:r>
        <w:t>для</w:t>
      </w:r>
      <w:r>
        <w:rPr>
          <w:spacing w:val="1"/>
        </w:rPr>
        <w:t xml:space="preserve"> </w:t>
      </w:r>
      <w:r>
        <w:t>выуживания</w:t>
      </w:r>
      <w:r>
        <w:rPr>
          <w:spacing w:val="1"/>
        </w:rPr>
        <w:t xml:space="preserve"> </w:t>
      </w:r>
      <w:r>
        <w:t>из</w:t>
      </w:r>
      <w:r>
        <w:rPr>
          <w:spacing w:val="1"/>
        </w:rPr>
        <w:t xml:space="preserve"> </w:t>
      </w:r>
      <w:r>
        <w:t>специальных</w:t>
      </w:r>
      <w:r>
        <w:rPr>
          <w:spacing w:val="1"/>
        </w:rPr>
        <w:t xml:space="preserve"> </w:t>
      </w:r>
      <w:r>
        <w:t>емкостей</w:t>
      </w:r>
      <w:r>
        <w:rPr>
          <w:spacing w:val="1"/>
        </w:rPr>
        <w:t xml:space="preserve"> </w:t>
      </w:r>
      <w:r>
        <w:t>с</w:t>
      </w:r>
      <w:r>
        <w:rPr>
          <w:spacing w:val="1"/>
        </w:rPr>
        <w:t xml:space="preserve"> </w:t>
      </w:r>
      <w:r>
        <w:t>водой</w:t>
      </w:r>
      <w:r>
        <w:rPr>
          <w:spacing w:val="1"/>
        </w:rPr>
        <w:t xml:space="preserve"> </w:t>
      </w:r>
      <w:r>
        <w:t>или</w:t>
      </w:r>
      <w:r>
        <w:rPr>
          <w:spacing w:val="1"/>
        </w:rPr>
        <w:t xml:space="preserve"> </w:t>
      </w:r>
      <w:r>
        <w:t>без</w:t>
      </w:r>
      <w:r>
        <w:rPr>
          <w:spacing w:val="1"/>
        </w:rPr>
        <w:t xml:space="preserve"> </w:t>
      </w:r>
      <w:r>
        <w:t>воды</w:t>
      </w:r>
      <w:r>
        <w:rPr>
          <w:spacing w:val="1"/>
        </w:rPr>
        <w:t xml:space="preserve"> </w:t>
      </w:r>
      <w:r>
        <w:t>шариков,</w:t>
      </w:r>
      <w:r>
        <w:rPr>
          <w:spacing w:val="60"/>
        </w:rPr>
        <w:t xml:space="preserve"> </w:t>
      </w:r>
      <w:r>
        <w:t>плавающих</w:t>
      </w:r>
      <w:r>
        <w:rPr>
          <w:spacing w:val="-57"/>
        </w:rPr>
        <w:t xml:space="preserve"> </w:t>
      </w:r>
      <w:r>
        <w:t>игрушек,</w:t>
      </w:r>
      <w:r>
        <w:rPr>
          <w:spacing w:val="-1"/>
        </w:rPr>
        <w:t xml:space="preserve"> </w:t>
      </w:r>
      <w:r>
        <w:t>палочек со свисающим</w:t>
      </w:r>
      <w:r>
        <w:rPr>
          <w:spacing w:val="-1"/>
        </w:rPr>
        <w:t xml:space="preserve"> </w:t>
      </w:r>
      <w:r>
        <w:t>на</w:t>
      </w:r>
      <w:r>
        <w:rPr>
          <w:spacing w:val="-2"/>
        </w:rPr>
        <w:t xml:space="preserve"> </w:t>
      </w:r>
      <w:r>
        <w:t>веревке</w:t>
      </w:r>
      <w:r>
        <w:rPr>
          <w:spacing w:val="-1"/>
        </w:rPr>
        <w:t xml:space="preserve"> </w:t>
      </w:r>
      <w:r>
        <w:t>магнитом</w:t>
      </w:r>
      <w:r>
        <w:rPr>
          <w:spacing w:val="-1"/>
        </w:rPr>
        <w:t xml:space="preserve"> </w:t>
      </w:r>
      <w:r>
        <w:t>для</w:t>
      </w:r>
      <w:r>
        <w:rPr>
          <w:spacing w:val="2"/>
        </w:rPr>
        <w:t xml:space="preserve"> </w:t>
      </w:r>
      <w:r>
        <w:t>«ловли»</w:t>
      </w:r>
      <w:r>
        <w:rPr>
          <w:spacing w:val="-9"/>
        </w:rPr>
        <w:t xml:space="preserve"> </w:t>
      </w:r>
      <w:r>
        <w:t>на</w:t>
      </w:r>
      <w:r>
        <w:rPr>
          <w:spacing w:val="1"/>
        </w:rPr>
        <w:t xml:space="preserve"> </w:t>
      </w:r>
      <w:r>
        <w:t>нее</w:t>
      </w:r>
      <w:r>
        <w:rPr>
          <w:spacing w:val="-1"/>
        </w:rPr>
        <w:t xml:space="preserve"> </w:t>
      </w:r>
      <w:r>
        <w:t>небольших</w:t>
      </w:r>
      <w:r>
        <w:rPr>
          <w:spacing w:val="2"/>
        </w:rPr>
        <w:t xml:space="preserve"> </w:t>
      </w:r>
      <w:r>
        <w:t>предметов.</w:t>
      </w:r>
    </w:p>
    <w:p w:rsidR="00EB5FEE" w:rsidRDefault="00EB5FEE" w:rsidP="00107A87">
      <w:pPr>
        <w:pStyle w:val="aa"/>
        <w:ind w:left="0" w:firstLine="709"/>
      </w:pPr>
      <w:r>
        <w:t>Организует</w:t>
      </w:r>
      <w:r>
        <w:rPr>
          <w:spacing w:val="1"/>
        </w:rPr>
        <w:t xml:space="preserve"> </w:t>
      </w:r>
      <w:r>
        <w:t>действия</w:t>
      </w:r>
      <w:r>
        <w:rPr>
          <w:spacing w:val="1"/>
        </w:rPr>
        <w:t xml:space="preserve"> </w:t>
      </w:r>
      <w:r>
        <w:t>с</w:t>
      </w:r>
      <w:r>
        <w:rPr>
          <w:spacing w:val="1"/>
        </w:rPr>
        <w:t xml:space="preserve"> </w:t>
      </w:r>
      <w:r>
        <w:t>игрушками,</w:t>
      </w:r>
      <w:r>
        <w:rPr>
          <w:spacing w:val="1"/>
        </w:rPr>
        <w:t xml:space="preserve"> </w:t>
      </w:r>
      <w:r>
        <w:t>имитирующими</w:t>
      </w:r>
      <w:r>
        <w:rPr>
          <w:spacing w:val="1"/>
        </w:rPr>
        <w:t xml:space="preserve"> </w:t>
      </w:r>
      <w:r>
        <w:t>орудия</w:t>
      </w:r>
      <w:r>
        <w:rPr>
          <w:spacing w:val="1"/>
        </w:rPr>
        <w:t xml:space="preserve"> </w:t>
      </w:r>
      <w:r>
        <w:t>труда</w:t>
      </w:r>
      <w:r>
        <w:rPr>
          <w:spacing w:val="1"/>
        </w:rPr>
        <w:t xml:space="preserve"> </w:t>
      </w:r>
      <w:r>
        <w:t>(заколачивание</w:t>
      </w:r>
      <w:r>
        <w:rPr>
          <w:spacing w:val="1"/>
        </w:rPr>
        <w:t xml:space="preserve"> </w:t>
      </w:r>
      <w:r>
        <w:t>молоточком</w:t>
      </w:r>
      <w:r>
        <w:rPr>
          <w:spacing w:val="1"/>
        </w:rPr>
        <w:t xml:space="preserve"> </w:t>
      </w:r>
      <w:r>
        <w:t>втулочек</w:t>
      </w:r>
      <w:r>
        <w:rPr>
          <w:spacing w:val="1"/>
        </w:rPr>
        <w:t xml:space="preserve"> </w:t>
      </w:r>
      <w:r>
        <w:t>в</w:t>
      </w:r>
      <w:r>
        <w:rPr>
          <w:spacing w:val="1"/>
        </w:rPr>
        <w:t xml:space="preserve"> </w:t>
      </w:r>
      <w:r>
        <w:t>верстачок,</w:t>
      </w:r>
      <w:r>
        <w:rPr>
          <w:spacing w:val="1"/>
        </w:rPr>
        <w:t xml:space="preserve"> </w:t>
      </w:r>
      <w:r>
        <w:t>сборка</w:t>
      </w:r>
      <w:r>
        <w:rPr>
          <w:spacing w:val="1"/>
        </w:rPr>
        <w:t xml:space="preserve"> </w:t>
      </w:r>
      <w:r>
        <w:t>каталок</w:t>
      </w:r>
      <w:r>
        <w:rPr>
          <w:spacing w:val="60"/>
        </w:rPr>
        <w:t xml:space="preserve"> </w:t>
      </w:r>
      <w:r>
        <w:t>с</w:t>
      </w:r>
      <w:r>
        <w:rPr>
          <w:spacing w:val="1"/>
        </w:rPr>
        <w:t xml:space="preserve"> </w:t>
      </w:r>
      <w:r>
        <w:t>помощью</w:t>
      </w:r>
      <w:r>
        <w:rPr>
          <w:spacing w:val="1"/>
        </w:rPr>
        <w:t xml:space="preserve"> </w:t>
      </w:r>
      <w:r>
        <w:t>деревянных</w:t>
      </w:r>
      <w:r>
        <w:rPr>
          <w:spacing w:val="1"/>
        </w:rPr>
        <w:t xml:space="preserve"> </w:t>
      </w:r>
      <w:r>
        <w:t>или</w:t>
      </w:r>
      <w:r>
        <w:rPr>
          <w:spacing w:val="1"/>
        </w:rPr>
        <w:t xml:space="preserve"> </w:t>
      </w:r>
      <w:r>
        <w:t>пластмассовых</w:t>
      </w:r>
      <w:r>
        <w:rPr>
          <w:spacing w:val="1"/>
        </w:rPr>
        <w:t xml:space="preserve"> </w:t>
      </w:r>
      <w:r>
        <w:t>винтов)</w:t>
      </w:r>
      <w:r>
        <w:rPr>
          <w:spacing w:val="1"/>
        </w:rPr>
        <w:t xml:space="preserve"> </w:t>
      </w:r>
      <w:r>
        <w:t>и</w:t>
      </w:r>
      <w:r>
        <w:rPr>
          <w:spacing w:val="1"/>
        </w:rPr>
        <w:t xml:space="preserve"> </w:t>
      </w:r>
      <w:r>
        <w:t>тому</w:t>
      </w:r>
      <w:r>
        <w:rPr>
          <w:spacing w:val="1"/>
        </w:rPr>
        <w:t xml:space="preserve"> </w:t>
      </w:r>
      <w:r>
        <w:t>подобное,</w:t>
      </w:r>
      <w:r>
        <w:rPr>
          <w:spacing w:val="1"/>
        </w:rPr>
        <w:t xml:space="preserve"> </w:t>
      </w:r>
      <w:r>
        <w:t>создает</w:t>
      </w:r>
      <w:r>
        <w:rPr>
          <w:spacing w:val="1"/>
        </w:rPr>
        <w:t xml:space="preserve"> </w:t>
      </w:r>
      <w:r>
        <w:t>ситуации</w:t>
      </w:r>
      <w:r>
        <w:rPr>
          <w:spacing w:val="1"/>
        </w:rPr>
        <w:t xml:space="preserve"> </w:t>
      </w:r>
      <w:r>
        <w:t>для</w:t>
      </w:r>
      <w:r>
        <w:rPr>
          <w:spacing w:val="1"/>
        </w:rPr>
        <w:t xml:space="preserve"> </w:t>
      </w:r>
      <w:r>
        <w:t>использования</w:t>
      </w:r>
      <w:r>
        <w:rPr>
          <w:spacing w:val="1"/>
        </w:rPr>
        <w:t xml:space="preserve"> </w:t>
      </w:r>
      <w:r>
        <w:t>детьми</w:t>
      </w:r>
      <w:r>
        <w:rPr>
          <w:spacing w:val="1"/>
        </w:rPr>
        <w:t xml:space="preserve"> </w:t>
      </w:r>
      <w:r>
        <w:t>предметов-орудий</w:t>
      </w:r>
      <w:r>
        <w:rPr>
          <w:spacing w:val="1"/>
        </w:rPr>
        <w:t xml:space="preserve"> </w:t>
      </w:r>
      <w:r>
        <w:t>в</w:t>
      </w:r>
      <w:r>
        <w:rPr>
          <w:spacing w:val="1"/>
        </w:rPr>
        <w:t xml:space="preserve"> </w:t>
      </w:r>
      <w:r>
        <w:t>самостоятельной игровой и бытовой деятельности с целью решения практических задач; педагог    поощряет    действия    детей     с    предметами,</w:t>
      </w:r>
      <w:r>
        <w:rPr>
          <w:spacing w:val="1"/>
        </w:rPr>
        <w:t xml:space="preserve"> </w:t>
      </w:r>
      <w:r>
        <w:t>при</w:t>
      </w:r>
      <w:r>
        <w:rPr>
          <w:spacing w:val="1"/>
        </w:rPr>
        <w:t xml:space="preserve"> </w:t>
      </w:r>
      <w:r>
        <w:t>ориентации на 2-3 свойства одновременно; собирание одноцветных, а затем и разноцветных пирамидок из 4-5 и более колец, располагая их по</w:t>
      </w:r>
      <w:r>
        <w:rPr>
          <w:spacing w:val="1"/>
        </w:rPr>
        <w:t xml:space="preserve"> </w:t>
      </w:r>
      <w:r>
        <w:t>убывающей</w:t>
      </w:r>
      <w:r>
        <w:rPr>
          <w:spacing w:val="1"/>
        </w:rPr>
        <w:t xml:space="preserve"> </w:t>
      </w:r>
      <w:r>
        <w:t>величине;</w:t>
      </w:r>
      <w:r>
        <w:rPr>
          <w:spacing w:val="1"/>
        </w:rPr>
        <w:t xml:space="preserve"> </w:t>
      </w:r>
      <w:r>
        <w:t>различных</w:t>
      </w:r>
      <w:r>
        <w:rPr>
          <w:spacing w:val="1"/>
        </w:rPr>
        <w:t xml:space="preserve"> </w:t>
      </w:r>
      <w:r>
        <w:t>по</w:t>
      </w:r>
      <w:r>
        <w:rPr>
          <w:spacing w:val="1"/>
        </w:rPr>
        <w:t xml:space="preserve"> </w:t>
      </w:r>
      <w:r>
        <w:t>форме</w:t>
      </w:r>
      <w:r>
        <w:rPr>
          <w:spacing w:val="1"/>
        </w:rPr>
        <w:t xml:space="preserve"> </w:t>
      </w:r>
      <w:r>
        <w:t>и</w:t>
      </w:r>
      <w:r>
        <w:rPr>
          <w:spacing w:val="1"/>
        </w:rPr>
        <w:t xml:space="preserve"> </w:t>
      </w:r>
      <w:r>
        <w:t>цвету</w:t>
      </w:r>
      <w:r>
        <w:rPr>
          <w:spacing w:val="1"/>
        </w:rPr>
        <w:t xml:space="preserve"> </w:t>
      </w:r>
      <w:r>
        <w:t>башенок</w:t>
      </w:r>
      <w:r>
        <w:rPr>
          <w:spacing w:val="1"/>
        </w:rPr>
        <w:t xml:space="preserve"> </w:t>
      </w:r>
      <w:r>
        <w:t>из</w:t>
      </w:r>
      <w:r>
        <w:rPr>
          <w:spacing w:val="1"/>
        </w:rPr>
        <w:t xml:space="preserve"> </w:t>
      </w:r>
      <w:r>
        <w:t>2-3</w:t>
      </w:r>
      <w:r>
        <w:rPr>
          <w:spacing w:val="1"/>
        </w:rPr>
        <w:t xml:space="preserve"> </w:t>
      </w:r>
      <w:r>
        <w:t>геометрических</w:t>
      </w:r>
      <w:r>
        <w:rPr>
          <w:spacing w:val="1"/>
        </w:rPr>
        <w:t xml:space="preserve"> </w:t>
      </w:r>
      <w:r>
        <w:t>форм-вкладышей;</w:t>
      </w:r>
      <w:r>
        <w:rPr>
          <w:spacing w:val="1"/>
        </w:rPr>
        <w:t xml:space="preserve"> </w:t>
      </w:r>
      <w:r>
        <w:t>разбирание</w:t>
      </w:r>
      <w:r>
        <w:rPr>
          <w:spacing w:val="1"/>
        </w:rPr>
        <w:t xml:space="preserve"> </w:t>
      </w:r>
      <w:r>
        <w:t>и</w:t>
      </w:r>
      <w:r>
        <w:rPr>
          <w:spacing w:val="1"/>
        </w:rPr>
        <w:t xml:space="preserve"> </w:t>
      </w:r>
      <w:r>
        <w:t>собирание</w:t>
      </w:r>
      <w:r>
        <w:rPr>
          <w:spacing w:val="60"/>
        </w:rPr>
        <w:t xml:space="preserve"> </w:t>
      </w:r>
      <w:r>
        <w:t>трехместной</w:t>
      </w:r>
      <w:r>
        <w:rPr>
          <w:spacing w:val="1"/>
        </w:rPr>
        <w:t xml:space="preserve"> </w:t>
      </w:r>
      <w:r>
        <w:t>матрешки с совмещением рисунка на её частях, закрепляя понимание детьми слов, обозначающих различный размер предметов, их цвет и форму. В</w:t>
      </w:r>
      <w:r>
        <w:rPr>
          <w:spacing w:val="1"/>
        </w:rPr>
        <w:t xml:space="preserve"> </w:t>
      </w:r>
      <w:r>
        <w:t>ходе проведения с детьми дидактических упражнений и игр-занятий формирует обобщенные способы обследования формы предметов - ощупывание,</w:t>
      </w:r>
      <w:r>
        <w:rPr>
          <w:spacing w:val="-57"/>
        </w:rPr>
        <w:t xml:space="preserve"> </w:t>
      </w:r>
      <w:r>
        <w:t>рассматривание,</w:t>
      </w:r>
      <w:r>
        <w:rPr>
          <w:spacing w:val="-3"/>
        </w:rPr>
        <w:t xml:space="preserve"> </w:t>
      </w:r>
      <w:r>
        <w:t>сравнение,</w:t>
      </w:r>
      <w:r>
        <w:rPr>
          <w:spacing w:val="-3"/>
        </w:rPr>
        <w:t xml:space="preserve"> </w:t>
      </w:r>
      <w:r>
        <w:t>сопоставление;</w:t>
      </w:r>
      <w:r>
        <w:rPr>
          <w:spacing w:val="-3"/>
        </w:rPr>
        <w:t xml:space="preserve"> </w:t>
      </w:r>
      <w:r>
        <w:t>продолжает</w:t>
      </w:r>
      <w:r>
        <w:rPr>
          <w:spacing w:val="-3"/>
        </w:rPr>
        <w:t xml:space="preserve"> </w:t>
      </w:r>
      <w:r>
        <w:t>поощрять</w:t>
      </w:r>
      <w:r>
        <w:rPr>
          <w:spacing w:val="-3"/>
        </w:rPr>
        <w:t xml:space="preserve"> </w:t>
      </w:r>
      <w:r>
        <w:t>появление</w:t>
      </w:r>
      <w:r>
        <w:rPr>
          <w:spacing w:val="-4"/>
        </w:rPr>
        <w:t xml:space="preserve"> </w:t>
      </w:r>
      <w:r>
        <w:t>настойчивости</w:t>
      </w:r>
      <w:r>
        <w:rPr>
          <w:spacing w:val="-3"/>
        </w:rPr>
        <w:t xml:space="preserve"> </w:t>
      </w:r>
      <w:r>
        <w:t>в</w:t>
      </w:r>
      <w:r>
        <w:rPr>
          <w:spacing w:val="-6"/>
        </w:rPr>
        <w:t xml:space="preserve"> </w:t>
      </w:r>
      <w:r>
        <w:t>достижении</w:t>
      </w:r>
      <w:r>
        <w:rPr>
          <w:spacing w:val="-2"/>
        </w:rPr>
        <w:t xml:space="preserve"> </w:t>
      </w:r>
      <w:r>
        <w:t>результата</w:t>
      </w:r>
      <w:r>
        <w:rPr>
          <w:spacing w:val="-2"/>
        </w:rPr>
        <w:t xml:space="preserve"> </w:t>
      </w:r>
      <w:r>
        <w:t>познавательных</w:t>
      </w:r>
      <w:r>
        <w:rPr>
          <w:spacing w:val="11"/>
        </w:rPr>
        <w:t xml:space="preserve"> </w:t>
      </w:r>
      <w:r>
        <w:t>действий.</w:t>
      </w:r>
    </w:p>
    <w:p w:rsidR="00EB5FEE" w:rsidRDefault="00EB5FEE" w:rsidP="00107A87">
      <w:pPr>
        <w:pStyle w:val="a3"/>
        <w:widowControl w:val="0"/>
        <w:numPr>
          <w:ilvl w:val="0"/>
          <w:numId w:val="68"/>
        </w:numPr>
        <w:tabs>
          <w:tab w:val="left" w:pos="1082"/>
        </w:tabs>
        <w:autoSpaceDE w:val="0"/>
        <w:autoSpaceDN w:val="0"/>
        <w:spacing w:line="240" w:lineRule="auto"/>
        <w:ind w:left="0" w:firstLine="709"/>
        <w:contextualSpacing w:val="0"/>
        <w:rPr>
          <w:sz w:val="24"/>
        </w:rPr>
      </w:pPr>
      <w:r>
        <w:rPr>
          <w:sz w:val="24"/>
        </w:rPr>
        <w:t>Математические</w:t>
      </w:r>
      <w:r>
        <w:rPr>
          <w:spacing w:val="-7"/>
          <w:sz w:val="24"/>
        </w:rPr>
        <w:t xml:space="preserve"> </w:t>
      </w:r>
      <w:r>
        <w:rPr>
          <w:sz w:val="24"/>
        </w:rPr>
        <w:t>представления:</w:t>
      </w:r>
    </w:p>
    <w:p w:rsidR="00EB5FEE" w:rsidRDefault="00EB5FEE" w:rsidP="00107A87">
      <w:pPr>
        <w:pStyle w:val="aa"/>
        <w:ind w:left="0" w:firstLine="709"/>
      </w:pPr>
      <w:r>
        <w:t>педагог подводит детей к освоению простейших умений в различении формы окружающих предметов, используя предэталоные представления о</w:t>
      </w:r>
      <w:r>
        <w:rPr>
          <w:spacing w:val="1"/>
        </w:rPr>
        <w:t xml:space="preserve"> </w:t>
      </w:r>
      <w:r>
        <w:t xml:space="preserve">шаре, кубе, круге, квадрате; подборе предметов и геометрических фигур по образцу, различению и сравниванию предметов по </w:t>
      </w:r>
      <w:r>
        <w:lastRenderedPageBreak/>
        <w:t>величине, выбору</w:t>
      </w:r>
      <w:r>
        <w:rPr>
          <w:spacing w:val="1"/>
        </w:rPr>
        <w:t xml:space="preserve"> </w:t>
      </w:r>
      <w:r>
        <w:t>среди двух предметов при условии резких различий: большой и маленький, длинный и короткий, высокий и низкий. Поддерживает интерес детей к</w:t>
      </w:r>
      <w:r>
        <w:rPr>
          <w:spacing w:val="1"/>
        </w:rPr>
        <w:t xml:space="preserve"> </w:t>
      </w:r>
      <w:r>
        <w:t>количественной</w:t>
      </w:r>
      <w:r>
        <w:rPr>
          <w:spacing w:val="-1"/>
        </w:rPr>
        <w:t xml:space="preserve"> </w:t>
      </w:r>
      <w:r>
        <w:t>стороне</w:t>
      </w:r>
      <w:r>
        <w:rPr>
          <w:spacing w:val="-1"/>
        </w:rPr>
        <w:t xml:space="preserve"> </w:t>
      </w:r>
      <w:r>
        <w:t>различных групп предметов (много</w:t>
      </w:r>
      <w:r>
        <w:rPr>
          <w:spacing w:val="-1"/>
        </w:rPr>
        <w:t xml:space="preserve"> </w:t>
      </w:r>
      <w:r>
        <w:t>и много,</w:t>
      </w:r>
      <w:r>
        <w:rPr>
          <w:spacing w:val="-1"/>
        </w:rPr>
        <w:t xml:space="preserve"> </w:t>
      </w:r>
      <w:r>
        <w:t>много и мало,</w:t>
      </w:r>
      <w:r>
        <w:rPr>
          <w:spacing w:val="-2"/>
        </w:rPr>
        <w:t xml:space="preserve"> </w:t>
      </w:r>
      <w:r>
        <w:t>много и</w:t>
      </w:r>
      <w:r>
        <w:rPr>
          <w:spacing w:val="-3"/>
        </w:rPr>
        <w:t xml:space="preserve"> </w:t>
      </w:r>
      <w:r>
        <w:t>один) предметов.</w:t>
      </w:r>
    </w:p>
    <w:p w:rsidR="00EB5FEE" w:rsidRDefault="00EB5FEE" w:rsidP="00107A87">
      <w:pPr>
        <w:pStyle w:val="a3"/>
        <w:widowControl w:val="0"/>
        <w:numPr>
          <w:ilvl w:val="0"/>
          <w:numId w:val="68"/>
        </w:numPr>
        <w:tabs>
          <w:tab w:val="left" w:pos="1082"/>
        </w:tabs>
        <w:autoSpaceDE w:val="0"/>
        <w:autoSpaceDN w:val="0"/>
        <w:spacing w:line="240" w:lineRule="auto"/>
        <w:ind w:left="0" w:firstLine="709"/>
        <w:contextualSpacing w:val="0"/>
        <w:rPr>
          <w:sz w:val="24"/>
        </w:rPr>
      </w:pPr>
      <w:r>
        <w:rPr>
          <w:sz w:val="24"/>
        </w:rPr>
        <w:t>Окружающий</w:t>
      </w:r>
      <w:r>
        <w:rPr>
          <w:spacing w:val="-4"/>
          <w:sz w:val="24"/>
        </w:rPr>
        <w:t xml:space="preserve"> </w:t>
      </w:r>
      <w:r>
        <w:rPr>
          <w:sz w:val="24"/>
        </w:rPr>
        <w:t>мир:</w:t>
      </w:r>
    </w:p>
    <w:p w:rsidR="00EB5FEE" w:rsidRDefault="00EB5FEE" w:rsidP="00107A87">
      <w:pPr>
        <w:pStyle w:val="aa"/>
        <w:ind w:left="0" w:firstLine="709"/>
      </w:pPr>
      <w:r>
        <w:t>педагог расширяет представления детей об окружающем мире, знакомит их с явлениями общественной жизни, с деятельностью взрослых (повар</w:t>
      </w:r>
      <w:r>
        <w:rPr>
          <w:spacing w:val="1"/>
        </w:rPr>
        <w:t xml:space="preserve"> </w:t>
      </w:r>
      <w:r>
        <w:t>варит кашу, шофер водит машину, доктор лечит); развивает представления о себе (о своем имени, именах близких родственников), о внешнем облике</w:t>
      </w:r>
      <w:r>
        <w:rPr>
          <w:spacing w:val="-57"/>
        </w:rPr>
        <w:t xml:space="preserve"> </w:t>
      </w:r>
      <w:r>
        <w:t>человека, о его физических особенностях (у каждого есть голова, руки, ноги, лицо; на лице - глаза, нос, рот и так далее); о его физических</w:t>
      </w:r>
      <w:r>
        <w:rPr>
          <w:spacing w:val="1"/>
        </w:rPr>
        <w:t xml:space="preserve"> </w:t>
      </w:r>
      <w:r>
        <w:t>и</w:t>
      </w:r>
      <w:r>
        <w:rPr>
          <w:spacing w:val="1"/>
        </w:rPr>
        <w:t xml:space="preserve"> </w:t>
      </w:r>
      <w:r>
        <w:t>эмоциональных</w:t>
      </w:r>
      <w:r>
        <w:rPr>
          <w:spacing w:val="61"/>
        </w:rPr>
        <w:t xml:space="preserve"> </w:t>
      </w:r>
      <w:r>
        <w:t>состояниях (проголодался - насытился, устал - отдохнул; намочил - вытер;</w:t>
      </w:r>
      <w:r>
        <w:rPr>
          <w:spacing w:val="61"/>
        </w:rPr>
        <w:t xml:space="preserve"> </w:t>
      </w:r>
      <w:r>
        <w:t>заплакал</w:t>
      </w:r>
      <w:r>
        <w:rPr>
          <w:spacing w:val="61"/>
        </w:rPr>
        <w:t xml:space="preserve"> </w:t>
      </w:r>
      <w:r>
        <w:t>- засмеялся и так далее); о деятельности</w:t>
      </w:r>
      <w:r>
        <w:rPr>
          <w:spacing w:val="1"/>
        </w:rPr>
        <w:t xml:space="preserve"> </w:t>
      </w:r>
      <w:r>
        <w:t>близких ребёнку людей («Мама моет пол»; «Бабушка вяжет носочки»; «Сестра рисует»; «Дедушка читает газету»; «Брат строит гараж»; «Папа</w:t>
      </w:r>
      <w:r>
        <w:rPr>
          <w:spacing w:val="1"/>
        </w:rPr>
        <w:t xml:space="preserve"> </w:t>
      </w:r>
      <w:r>
        <w:t>работает за компьютером» и тому подобное); о предметах, действиях с ними и их назначении: предметы домашнего обихода (посуда, мебель,</w:t>
      </w:r>
      <w:r>
        <w:rPr>
          <w:spacing w:val="1"/>
        </w:rPr>
        <w:t xml:space="preserve"> </w:t>
      </w:r>
      <w:r>
        <w:t>одежда),</w:t>
      </w:r>
      <w:r>
        <w:rPr>
          <w:spacing w:val="-1"/>
        </w:rPr>
        <w:t xml:space="preserve"> </w:t>
      </w:r>
      <w:r>
        <w:t>игрушки, орудия труда</w:t>
      </w:r>
      <w:r>
        <w:rPr>
          <w:spacing w:val="-1"/>
        </w:rPr>
        <w:t xml:space="preserve"> </w:t>
      </w:r>
      <w:r>
        <w:t>(веник, метла,</w:t>
      </w:r>
      <w:r>
        <w:rPr>
          <w:spacing w:val="1"/>
        </w:rPr>
        <w:t xml:space="preserve"> </w:t>
      </w:r>
      <w:r>
        <w:t>лопата, ведро, лейка</w:t>
      </w:r>
      <w:r>
        <w:rPr>
          <w:spacing w:val="-1"/>
        </w:rPr>
        <w:t xml:space="preserve"> </w:t>
      </w:r>
      <w:r>
        <w:t>и так</w:t>
      </w:r>
      <w:r>
        <w:rPr>
          <w:spacing w:val="-1"/>
        </w:rPr>
        <w:t xml:space="preserve"> </w:t>
      </w:r>
      <w:r>
        <w:t>далее).</w:t>
      </w:r>
    </w:p>
    <w:p w:rsidR="00EB5FEE" w:rsidRDefault="00EB5FEE" w:rsidP="00107A87">
      <w:pPr>
        <w:pStyle w:val="a3"/>
        <w:widowControl w:val="0"/>
        <w:numPr>
          <w:ilvl w:val="0"/>
          <w:numId w:val="68"/>
        </w:numPr>
        <w:tabs>
          <w:tab w:val="left" w:pos="1082"/>
        </w:tabs>
        <w:autoSpaceDE w:val="0"/>
        <w:autoSpaceDN w:val="0"/>
        <w:spacing w:line="240" w:lineRule="auto"/>
        <w:ind w:left="0" w:firstLine="709"/>
        <w:contextualSpacing w:val="0"/>
        <w:rPr>
          <w:sz w:val="24"/>
        </w:rPr>
      </w:pPr>
      <w:r>
        <w:rPr>
          <w:sz w:val="24"/>
        </w:rPr>
        <w:t>Природа:</w:t>
      </w:r>
    </w:p>
    <w:p w:rsidR="00EB5FEE" w:rsidRDefault="00EB5FEE" w:rsidP="00107A87">
      <w:pPr>
        <w:pStyle w:val="aa"/>
        <w:ind w:left="0" w:firstLine="709"/>
      </w:pPr>
      <w:r>
        <w:t>в процессе ознакомления с природой педагог организует взаимодействие и направляет внимание детей на объекты живой и неживой природы,</w:t>
      </w:r>
      <w:r>
        <w:rPr>
          <w:spacing w:val="1"/>
        </w:rPr>
        <w:t xml:space="preserve"> </w:t>
      </w:r>
      <w:r>
        <w:t>явления природы, которые доступны для непосредственного восприятия. Формирует представления о домашних и диких животных и их детенышах</w:t>
      </w:r>
      <w:r>
        <w:rPr>
          <w:spacing w:val="1"/>
        </w:rPr>
        <w:t xml:space="preserve"> </w:t>
      </w:r>
      <w:r>
        <w:t>(особенности внешнего вида, части тела, питание, способы передвижения), о растениях ближайшего окружения (деревья, овощи, фрукты и другие),</w:t>
      </w:r>
      <w:r>
        <w:rPr>
          <w:spacing w:val="1"/>
        </w:rPr>
        <w:t xml:space="preserve"> </w:t>
      </w:r>
      <w:r>
        <w:t>их характерных признаках (цвет, строение, поверхность, вкус), привлекает внимание и поддерживает интерес к объектам неживой природы (солнце,</w:t>
      </w:r>
      <w:r>
        <w:rPr>
          <w:spacing w:val="1"/>
        </w:rPr>
        <w:t xml:space="preserve"> </w:t>
      </w:r>
      <w:r>
        <w:t>небо,</w:t>
      </w:r>
      <w:r>
        <w:rPr>
          <w:spacing w:val="-2"/>
        </w:rPr>
        <w:t xml:space="preserve"> </w:t>
      </w:r>
      <w:r>
        <w:t>облака,</w:t>
      </w:r>
      <w:r>
        <w:rPr>
          <w:spacing w:val="-1"/>
        </w:rPr>
        <w:t xml:space="preserve"> </w:t>
      </w:r>
      <w:r>
        <w:t>песок,</w:t>
      </w:r>
      <w:r>
        <w:rPr>
          <w:spacing w:val="-1"/>
        </w:rPr>
        <w:t xml:space="preserve"> </w:t>
      </w:r>
      <w:r>
        <w:t>вода),</w:t>
      </w:r>
      <w:r>
        <w:rPr>
          <w:spacing w:val="-2"/>
        </w:rPr>
        <w:t xml:space="preserve"> </w:t>
      </w:r>
      <w:r>
        <w:t>к</w:t>
      </w:r>
      <w:r>
        <w:rPr>
          <w:spacing w:val="-1"/>
        </w:rPr>
        <w:t xml:space="preserve"> </w:t>
      </w:r>
      <w:r>
        <w:t>некоторым</w:t>
      </w:r>
      <w:r>
        <w:rPr>
          <w:spacing w:val="-3"/>
        </w:rPr>
        <w:t xml:space="preserve"> </w:t>
      </w:r>
      <w:r>
        <w:t>явлениям</w:t>
      </w:r>
      <w:r>
        <w:rPr>
          <w:spacing w:val="-2"/>
        </w:rPr>
        <w:t xml:space="preserve"> </w:t>
      </w:r>
      <w:r>
        <w:t>природы</w:t>
      </w:r>
      <w:r>
        <w:rPr>
          <w:spacing w:val="-2"/>
        </w:rPr>
        <w:t xml:space="preserve"> </w:t>
      </w:r>
      <w:r>
        <w:t>(снег,</w:t>
      </w:r>
      <w:r>
        <w:rPr>
          <w:spacing w:val="-2"/>
        </w:rPr>
        <w:t xml:space="preserve"> </w:t>
      </w:r>
      <w:r>
        <w:t>дождь,</w:t>
      </w:r>
      <w:r>
        <w:rPr>
          <w:spacing w:val="-1"/>
        </w:rPr>
        <w:t xml:space="preserve"> </w:t>
      </w:r>
      <w:r>
        <w:t>радуга,</w:t>
      </w:r>
      <w:r>
        <w:rPr>
          <w:spacing w:val="1"/>
        </w:rPr>
        <w:t xml:space="preserve"> </w:t>
      </w:r>
      <w:r>
        <w:t>ветер),</w:t>
      </w:r>
      <w:r>
        <w:rPr>
          <w:spacing w:val="57"/>
        </w:rPr>
        <w:t xml:space="preserve"> </w:t>
      </w:r>
      <w:r>
        <w:t>поощряет</w:t>
      </w:r>
      <w:r>
        <w:rPr>
          <w:spacing w:val="-1"/>
        </w:rPr>
        <w:t xml:space="preserve"> </w:t>
      </w:r>
      <w:r>
        <w:t>бережное</w:t>
      </w:r>
      <w:r>
        <w:rPr>
          <w:spacing w:val="-2"/>
        </w:rPr>
        <w:t xml:space="preserve"> </w:t>
      </w:r>
      <w:r>
        <w:t>отношение</w:t>
      </w:r>
      <w:r>
        <w:rPr>
          <w:spacing w:val="-3"/>
        </w:rPr>
        <w:t xml:space="preserve"> </w:t>
      </w:r>
      <w:r>
        <w:t>к</w:t>
      </w:r>
      <w:r>
        <w:rPr>
          <w:spacing w:val="-1"/>
        </w:rPr>
        <w:t xml:space="preserve"> </w:t>
      </w:r>
      <w:r>
        <w:t>животным</w:t>
      </w:r>
      <w:r>
        <w:rPr>
          <w:spacing w:val="-3"/>
        </w:rPr>
        <w:t xml:space="preserve"> </w:t>
      </w:r>
      <w:r>
        <w:t>и</w:t>
      </w:r>
      <w:r>
        <w:rPr>
          <w:spacing w:val="-1"/>
        </w:rPr>
        <w:t xml:space="preserve"> </w:t>
      </w:r>
      <w:r>
        <w:t>растениям.</w:t>
      </w:r>
    </w:p>
    <w:p w:rsidR="00EB5FEE" w:rsidRDefault="00EB5FEE" w:rsidP="00107A87">
      <w:pPr>
        <w:pStyle w:val="220"/>
        <w:spacing w:line="240" w:lineRule="auto"/>
        <w:ind w:left="0" w:firstLine="709"/>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4лет.</w:t>
      </w:r>
    </w:p>
    <w:p w:rsidR="00EB5FEE" w:rsidRDefault="00EB5FEE" w:rsidP="00107A87">
      <w:pPr>
        <w:pStyle w:val="aa"/>
        <w:tabs>
          <w:tab w:val="left" w:pos="1081"/>
          <w:tab w:val="left" w:pos="2497"/>
          <w:tab w:val="left" w:pos="4621"/>
          <w:tab w:val="left" w:pos="6038"/>
          <w:tab w:val="left" w:pos="7514"/>
        </w:tabs>
        <w:ind w:left="0" w:firstLine="709"/>
      </w:pPr>
      <w:r>
        <w:t>В</w:t>
      </w:r>
      <w:r>
        <w:tab/>
        <w:t>области</w:t>
      </w:r>
      <w:r>
        <w:tab/>
        <w:t>познавательного</w:t>
      </w:r>
      <w:r>
        <w:tab/>
        <w:t>развития</w:t>
      </w:r>
      <w:r>
        <w:tab/>
        <w:t>основными</w:t>
      </w:r>
      <w:r>
        <w:tab/>
        <w:t>задачами</w:t>
      </w:r>
      <w:r>
        <w:rPr>
          <w:spacing w:val="-4"/>
        </w:rPr>
        <w:t xml:space="preserve"> </w:t>
      </w:r>
      <w:r>
        <w:t>образовательной</w:t>
      </w:r>
      <w:r>
        <w:rPr>
          <w:spacing w:val="-3"/>
        </w:rPr>
        <w:t xml:space="preserve"> </w:t>
      </w:r>
      <w:r>
        <w:t>деятельности</w:t>
      </w:r>
      <w:r>
        <w:rPr>
          <w:spacing w:val="-4"/>
        </w:rPr>
        <w:t xml:space="preserve"> </w:t>
      </w:r>
      <w:r>
        <w:t>являются:</w:t>
      </w:r>
    </w:p>
    <w:p w:rsidR="00EB5FEE" w:rsidRDefault="00EB5FEE" w:rsidP="00107A87">
      <w:pPr>
        <w:pStyle w:val="a3"/>
        <w:widowControl w:val="0"/>
        <w:numPr>
          <w:ilvl w:val="0"/>
          <w:numId w:val="67"/>
        </w:numPr>
        <w:tabs>
          <w:tab w:val="left" w:pos="1082"/>
        </w:tabs>
        <w:autoSpaceDE w:val="0"/>
        <w:autoSpaceDN w:val="0"/>
        <w:spacing w:line="240" w:lineRule="auto"/>
        <w:ind w:left="0" w:firstLine="709"/>
        <w:contextualSpacing w:val="0"/>
        <w:rPr>
          <w:sz w:val="24"/>
        </w:rPr>
      </w:pPr>
      <w:r>
        <w:rPr>
          <w:sz w:val="24"/>
        </w:rPr>
        <w:t>формировать</w:t>
      </w:r>
      <w:r>
        <w:rPr>
          <w:spacing w:val="-3"/>
          <w:sz w:val="24"/>
        </w:rPr>
        <w:t xml:space="preserve"> </w:t>
      </w:r>
      <w:r>
        <w:rPr>
          <w:sz w:val="24"/>
        </w:rPr>
        <w:t>представления</w:t>
      </w:r>
      <w:r>
        <w:rPr>
          <w:spacing w:val="-2"/>
          <w:sz w:val="24"/>
        </w:rPr>
        <w:t xml:space="preserve"> </w:t>
      </w:r>
      <w:r>
        <w:rPr>
          <w:sz w:val="24"/>
        </w:rPr>
        <w:t>детей</w:t>
      </w:r>
      <w:r>
        <w:rPr>
          <w:spacing w:val="-3"/>
          <w:sz w:val="24"/>
        </w:rPr>
        <w:t xml:space="preserve"> </w:t>
      </w:r>
      <w:r>
        <w:rPr>
          <w:sz w:val="24"/>
        </w:rPr>
        <w:t>о</w:t>
      </w:r>
      <w:r>
        <w:rPr>
          <w:spacing w:val="-2"/>
          <w:sz w:val="24"/>
        </w:rPr>
        <w:t xml:space="preserve"> </w:t>
      </w:r>
      <w:r>
        <w:rPr>
          <w:sz w:val="24"/>
        </w:rPr>
        <w:t>сенсорных</w:t>
      </w:r>
      <w:r>
        <w:rPr>
          <w:spacing w:val="-2"/>
          <w:sz w:val="24"/>
        </w:rPr>
        <w:t xml:space="preserve"> </w:t>
      </w:r>
      <w:r>
        <w:rPr>
          <w:sz w:val="24"/>
        </w:rPr>
        <w:t>эталонах</w:t>
      </w:r>
      <w:r>
        <w:rPr>
          <w:spacing w:val="-4"/>
          <w:sz w:val="24"/>
        </w:rPr>
        <w:t xml:space="preserve"> </w:t>
      </w:r>
      <w:r>
        <w:rPr>
          <w:sz w:val="24"/>
        </w:rPr>
        <w:t>цвета</w:t>
      </w:r>
      <w:r>
        <w:rPr>
          <w:spacing w:val="-3"/>
          <w:sz w:val="24"/>
        </w:rPr>
        <w:t xml:space="preserve"> </w:t>
      </w:r>
      <w:r>
        <w:rPr>
          <w:sz w:val="24"/>
        </w:rPr>
        <w:t>и</w:t>
      </w:r>
      <w:r>
        <w:rPr>
          <w:spacing w:val="-3"/>
          <w:sz w:val="24"/>
        </w:rPr>
        <w:t xml:space="preserve"> </w:t>
      </w:r>
      <w:r>
        <w:rPr>
          <w:sz w:val="24"/>
        </w:rPr>
        <w:t>формы,</w:t>
      </w:r>
      <w:r>
        <w:rPr>
          <w:spacing w:val="-2"/>
          <w:sz w:val="24"/>
        </w:rPr>
        <w:t xml:space="preserve"> </w:t>
      </w:r>
      <w:r>
        <w:rPr>
          <w:sz w:val="24"/>
        </w:rPr>
        <w:t>их</w:t>
      </w:r>
      <w:r>
        <w:rPr>
          <w:spacing w:val="-2"/>
          <w:sz w:val="24"/>
        </w:rPr>
        <w:t xml:space="preserve"> </w:t>
      </w:r>
      <w:r>
        <w:rPr>
          <w:sz w:val="24"/>
        </w:rPr>
        <w:t>использовании</w:t>
      </w:r>
      <w:r>
        <w:rPr>
          <w:spacing w:val="-3"/>
          <w:sz w:val="24"/>
        </w:rPr>
        <w:t xml:space="preserve"> </w:t>
      </w:r>
      <w:r>
        <w:rPr>
          <w:sz w:val="24"/>
        </w:rPr>
        <w:t>в</w:t>
      </w:r>
      <w:r>
        <w:rPr>
          <w:spacing w:val="-3"/>
          <w:sz w:val="24"/>
        </w:rPr>
        <w:t xml:space="preserve"> </w:t>
      </w:r>
      <w:r>
        <w:rPr>
          <w:sz w:val="24"/>
        </w:rPr>
        <w:t>самостоятельной</w:t>
      </w:r>
      <w:r>
        <w:rPr>
          <w:spacing w:val="-2"/>
          <w:sz w:val="24"/>
        </w:rPr>
        <w:t xml:space="preserve"> </w:t>
      </w:r>
      <w:r>
        <w:rPr>
          <w:sz w:val="24"/>
        </w:rPr>
        <w:t>деятельности;</w:t>
      </w:r>
    </w:p>
    <w:p w:rsidR="00EB5FEE" w:rsidRDefault="00EB5FEE" w:rsidP="00107A87">
      <w:pPr>
        <w:pStyle w:val="a3"/>
        <w:widowControl w:val="0"/>
        <w:numPr>
          <w:ilvl w:val="0"/>
          <w:numId w:val="67"/>
        </w:numPr>
        <w:tabs>
          <w:tab w:val="left" w:pos="1082"/>
        </w:tabs>
        <w:autoSpaceDE w:val="0"/>
        <w:autoSpaceDN w:val="0"/>
        <w:spacing w:line="240" w:lineRule="auto"/>
        <w:ind w:left="0" w:firstLine="709"/>
        <w:contextualSpacing w:val="0"/>
        <w:rPr>
          <w:sz w:val="24"/>
        </w:rPr>
      </w:pPr>
      <w:r>
        <w:rPr>
          <w:sz w:val="24"/>
        </w:rPr>
        <w:t>развивать умение непосредственного попарного сравнения предметов по форме, величине и количеству, определяя их соотношение между</w:t>
      </w:r>
      <w:r>
        <w:rPr>
          <w:spacing w:val="1"/>
          <w:sz w:val="24"/>
        </w:rPr>
        <w:t xml:space="preserve"> </w:t>
      </w:r>
      <w:r>
        <w:rPr>
          <w:sz w:val="24"/>
        </w:rPr>
        <w:t>собой;</w:t>
      </w:r>
      <w:r>
        <w:rPr>
          <w:spacing w:val="-1"/>
          <w:sz w:val="24"/>
        </w:rPr>
        <w:t xml:space="preserve"> </w:t>
      </w:r>
      <w:r>
        <w:rPr>
          <w:sz w:val="24"/>
        </w:rPr>
        <w:t>помогать</w:t>
      </w:r>
      <w:r>
        <w:rPr>
          <w:spacing w:val="-1"/>
          <w:sz w:val="24"/>
        </w:rPr>
        <w:t xml:space="preserve"> </w:t>
      </w:r>
      <w:r>
        <w:rPr>
          <w:sz w:val="24"/>
        </w:rPr>
        <w:t>осваивать</w:t>
      </w:r>
      <w:r>
        <w:rPr>
          <w:spacing w:val="-1"/>
          <w:sz w:val="24"/>
        </w:rPr>
        <w:t xml:space="preserve"> </w:t>
      </w:r>
      <w:r>
        <w:rPr>
          <w:sz w:val="24"/>
        </w:rPr>
        <w:t>чувственные</w:t>
      </w:r>
      <w:r>
        <w:rPr>
          <w:spacing w:val="-3"/>
          <w:sz w:val="24"/>
        </w:rPr>
        <w:t xml:space="preserve"> </w:t>
      </w:r>
      <w:r>
        <w:rPr>
          <w:sz w:val="24"/>
        </w:rPr>
        <w:t>способы ориентировки</w:t>
      </w:r>
      <w:r>
        <w:rPr>
          <w:spacing w:val="-1"/>
          <w:sz w:val="24"/>
        </w:rPr>
        <w:t xml:space="preserve"> </w:t>
      </w:r>
      <w:r>
        <w:rPr>
          <w:sz w:val="24"/>
        </w:rPr>
        <w:t>в</w:t>
      </w:r>
      <w:r>
        <w:rPr>
          <w:spacing w:val="-2"/>
          <w:sz w:val="24"/>
        </w:rPr>
        <w:t xml:space="preserve"> </w:t>
      </w:r>
      <w:r>
        <w:rPr>
          <w:sz w:val="24"/>
        </w:rPr>
        <w:t>пространстве</w:t>
      </w:r>
      <w:r>
        <w:rPr>
          <w:spacing w:val="-3"/>
          <w:sz w:val="24"/>
        </w:rPr>
        <w:t xml:space="preserve"> </w:t>
      </w:r>
      <w:r>
        <w:rPr>
          <w:sz w:val="24"/>
        </w:rPr>
        <w:t>и времени;</w:t>
      </w:r>
      <w:r>
        <w:rPr>
          <w:spacing w:val="-1"/>
          <w:sz w:val="24"/>
        </w:rPr>
        <w:t xml:space="preserve"> </w:t>
      </w:r>
      <w:r>
        <w:rPr>
          <w:sz w:val="24"/>
        </w:rPr>
        <w:t>развивать</w:t>
      </w:r>
      <w:r>
        <w:rPr>
          <w:spacing w:val="-1"/>
          <w:sz w:val="24"/>
        </w:rPr>
        <w:t xml:space="preserve"> </w:t>
      </w:r>
      <w:r>
        <w:rPr>
          <w:sz w:val="24"/>
        </w:rPr>
        <w:t>исследовательские умения;</w:t>
      </w:r>
    </w:p>
    <w:p w:rsidR="00EB5FEE" w:rsidRDefault="00EB5FEE" w:rsidP="00107A87">
      <w:pPr>
        <w:pStyle w:val="a3"/>
        <w:widowControl w:val="0"/>
        <w:numPr>
          <w:ilvl w:val="0"/>
          <w:numId w:val="67"/>
        </w:numPr>
        <w:tabs>
          <w:tab w:val="left" w:pos="1082"/>
        </w:tabs>
        <w:autoSpaceDE w:val="0"/>
        <w:autoSpaceDN w:val="0"/>
        <w:spacing w:line="240" w:lineRule="auto"/>
        <w:ind w:left="0" w:firstLine="709"/>
        <w:contextualSpacing w:val="0"/>
        <w:rPr>
          <w:sz w:val="24"/>
        </w:rPr>
      </w:pPr>
      <w:r>
        <w:rPr>
          <w:sz w:val="24"/>
        </w:rPr>
        <w:t>обогащать представления ребёнка о себе, окружающих людях, эмоционально-положительного отношения к членам семьи, к другим взрослым</w:t>
      </w:r>
      <w:r>
        <w:rPr>
          <w:spacing w:val="1"/>
          <w:sz w:val="24"/>
        </w:rPr>
        <w:t xml:space="preserve"> </w:t>
      </w:r>
      <w:r>
        <w:rPr>
          <w:sz w:val="24"/>
        </w:rPr>
        <w:t>и</w:t>
      </w:r>
      <w:r>
        <w:rPr>
          <w:spacing w:val="-1"/>
          <w:sz w:val="24"/>
        </w:rPr>
        <w:t xml:space="preserve"> </w:t>
      </w:r>
      <w:r>
        <w:rPr>
          <w:sz w:val="24"/>
        </w:rPr>
        <w:t>сверстникам;</w:t>
      </w:r>
    </w:p>
    <w:p w:rsidR="00EB5FEE" w:rsidRDefault="00EB5FEE" w:rsidP="00107A87">
      <w:pPr>
        <w:pStyle w:val="a3"/>
        <w:widowControl w:val="0"/>
        <w:numPr>
          <w:ilvl w:val="0"/>
          <w:numId w:val="67"/>
        </w:numPr>
        <w:tabs>
          <w:tab w:val="left" w:pos="1082"/>
        </w:tabs>
        <w:autoSpaceDE w:val="0"/>
        <w:autoSpaceDN w:val="0"/>
        <w:spacing w:line="240" w:lineRule="auto"/>
        <w:ind w:left="0" w:firstLine="709"/>
        <w:contextualSpacing w:val="0"/>
        <w:rPr>
          <w:sz w:val="24"/>
        </w:rPr>
      </w:pPr>
      <w:r>
        <w:rPr>
          <w:sz w:val="24"/>
        </w:rPr>
        <w:t>конкретизировать</w:t>
      </w:r>
      <w:r>
        <w:rPr>
          <w:spacing w:val="1"/>
          <w:sz w:val="24"/>
        </w:rPr>
        <w:t xml:space="preserve"> </w:t>
      </w:r>
      <w:r>
        <w:rPr>
          <w:sz w:val="24"/>
        </w:rPr>
        <w:t>представления</w:t>
      </w:r>
      <w:r>
        <w:rPr>
          <w:spacing w:val="1"/>
          <w:sz w:val="24"/>
        </w:rPr>
        <w:t xml:space="preserve"> </w:t>
      </w:r>
      <w:r>
        <w:rPr>
          <w:sz w:val="24"/>
        </w:rPr>
        <w:t>детей</w:t>
      </w:r>
      <w:r>
        <w:rPr>
          <w:spacing w:val="1"/>
          <w:sz w:val="24"/>
        </w:rPr>
        <w:t xml:space="preserve"> </w:t>
      </w:r>
      <w:r>
        <w:rPr>
          <w:sz w:val="24"/>
        </w:rPr>
        <w:t>об</w:t>
      </w:r>
      <w:r>
        <w:rPr>
          <w:spacing w:val="1"/>
          <w:sz w:val="24"/>
        </w:rPr>
        <w:t xml:space="preserve"> </w:t>
      </w:r>
      <w:r>
        <w:rPr>
          <w:sz w:val="24"/>
        </w:rPr>
        <w:t>объектах</w:t>
      </w:r>
      <w:r>
        <w:rPr>
          <w:spacing w:val="1"/>
          <w:sz w:val="24"/>
        </w:rPr>
        <w:t xml:space="preserve"> </w:t>
      </w:r>
      <w:r>
        <w:rPr>
          <w:sz w:val="24"/>
        </w:rPr>
        <w:t>ближайшего</w:t>
      </w:r>
      <w:r>
        <w:rPr>
          <w:spacing w:val="1"/>
          <w:sz w:val="24"/>
        </w:rPr>
        <w:t xml:space="preserve"> </w:t>
      </w:r>
      <w:r>
        <w:rPr>
          <w:sz w:val="24"/>
        </w:rPr>
        <w:t>окружения:</w:t>
      </w:r>
      <w:r>
        <w:rPr>
          <w:spacing w:val="1"/>
          <w:sz w:val="24"/>
        </w:rPr>
        <w:t xml:space="preserve"> </w:t>
      </w:r>
      <w:r>
        <w:rPr>
          <w:sz w:val="24"/>
        </w:rPr>
        <w:t>о</w:t>
      </w:r>
      <w:r>
        <w:rPr>
          <w:spacing w:val="1"/>
          <w:sz w:val="24"/>
        </w:rPr>
        <w:t xml:space="preserve"> </w:t>
      </w:r>
      <w:r>
        <w:rPr>
          <w:sz w:val="24"/>
        </w:rPr>
        <w:t>родном</w:t>
      </w:r>
      <w:r>
        <w:rPr>
          <w:spacing w:val="1"/>
          <w:sz w:val="24"/>
        </w:rPr>
        <w:t xml:space="preserve"> </w:t>
      </w:r>
      <w:r>
        <w:rPr>
          <w:sz w:val="24"/>
        </w:rPr>
        <w:t>населенном</w:t>
      </w:r>
      <w:r>
        <w:rPr>
          <w:spacing w:val="1"/>
          <w:sz w:val="24"/>
        </w:rPr>
        <w:t xml:space="preserve"> </w:t>
      </w:r>
      <w:r>
        <w:rPr>
          <w:sz w:val="24"/>
        </w:rPr>
        <w:t>пункте,</w:t>
      </w:r>
      <w:r>
        <w:rPr>
          <w:spacing w:val="1"/>
          <w:sz w:val="24"/>
        </w:rPr>
        <w:t xml:space="preserve"> </w:t>
      </w:r>
      <w:r>
        <w:rPr>
          <w:sz w:val="24"/>
        </w:rPr>
        <w:t>его</w:t>
      </w:r>
      <w:r>
        <w:rPr>
          <w:spacing w:val="1"/>
          <w:sz w:val="24"/>
        </w:rPr>
        <w:t xml:space="preserve"> </w:t>
      </w:r>
      <w:r>
        <w:rPr>
          <w:sz w:val="24"/>
        </w:rPr>
        <w:t>названии,</w:t>
      </w:r>
      <w:r>
        <w:rPr>
          <w:spacing w:val="1"/>
          <w:sz w:val="24"/>
        </w:rPr>
        <w:t xml:space="preserve"> </w:t>
      </w:r>
      <w:r>
        <w:rPr>
          <w:sz w:val="24"/>
        </w:rPr>
        <w:t>достопримечательностях</w:t>
      </w:r>
      <w:r>
        <w:rPr>
          <w:spacing w:val="3"/>
          <w:sz w:val="24"/>
        </w:rPr>
        <w:t xml:space="preserve"> </w:t>
      </w:r>
      <w:r>
        <w:rPr>
          <w:sz w:val="24"/>
        </w:rPr>
        <w:t>и</w:t>
      </w:r>
      <w:r>
        <w:rPr>
          <w:spacing w:val="57"/>
          <w:sz w:val="24"/>
        </w:rPr>
        <w:t xml:space="preserve"> </w:t>
      </w:r>
      <w:r>
        <w:rPr>
          <w:sz w:val="24"/>
        </w:rPr>
        <w:t>традициях, накапливать эмоциональный</w:t>
      </w:r>
      <w:r>
        <w:rPr>
          <w:spacing w:val="-1"/>
          <w:sz w:val="24"/>
        </w:rPr>
        <w:t xml:space="preserve"> </w:t>
      </w:r>
      <w:r>
        <w:rPr>
          <w:sz w:val="24"/>
        </w:rPr>
        <w:t>опыт</w:t>
      </w:r>
      <w:r>
        <w:rPr>
          <w:spacing w:val="2"/>
          <w:sz w:val="24"/>
        </w:rPr>
        <w:t xml:space="preserve"> </w:t>
      </w:r>
      <w:r>
        <w:rPr>
          <w:sz w:val="24"/>
        </w:rPr>
        <w:t>участия в</w:t>
      </w:r>
      <w:r>
        <w:rPr>
          <w:spacing w:val="-2"/>
          <w:sz w:val="24"/>
        </w:rPr>
        <w:t xml:space="preserve"> </w:t>
      </w:r>
      <w:r>
        <w:rPr>
          <w:sz w:val="24"/>
        </w:rPr>
        <w:t>праздниках;</w:t>
      </w:r>
    </w:p>
    <w:p w:rsidR="00EB5FEE" w:rsidRDefault="00EB5FEE" w:rsidP="00107A87">
      <w:pPr>
        <w:pStyle w:val="a3"/>
        <w:widowControl w:val="0"/>
        <w:numPr>
          <w:ilvl w:val="0"/>
          <w:numId w:val="67"/>
        </w:numPr>
        <w:tabs>
          <w:tab w:val="left" w:pos="1082"/>
        </w:tabs>
        <w:autoSpaceDE w:val="0"/>
        <w:autoSpaceDN w:val="0"/>
        <w:spacing w:line="240" w:lineRule="auto"/>
        <w:ind w:left="0" w:firstLine="709"/>
        <w:contextualSpacing w:val="0"/>
        <w:rPr>
          <w:sz w:val="24"/>
        </w:rPr>
      </w:pPr>
      <w:r>
        <w:rPr>
          <w:sz w:val="24"/>
        </w:rPr>
        <w:t>расширять</w:t>
      </w:r>
      <w:r>
        <w:rPr>
          <w:spacing w:val="1"/>
          <w:sz w:val="24"/>
        </w:rPr>
        <w:t xml:space="preserve"> </w:t>
      </w:r>
      <w:r>
        <w:rPr>
          <w:sz w:val="24"/>
        </w:rPr>
        <w:t>представления</w:t>
      </w:r>
      <w:r>
        <w:rPr>
          <w:spacing w:val="1"/>
          <w:sz w:val="24"/>
        </w:rPr>
        <w:t xml:space="preserve"> </w:t>
      </w:r>
      <w:r>
        <w:rPr>
          <w:sz w:val="24"/>
        </w:rPr>
        <w:t>детей</w:t>
      </w:r>
      <w:r>
        <w:rPr>
          <w:spacing w:val="1"/>
          <w:sz w:val="24"/>
        </w:rPr>
        <w:t xml:space="preserve"> </w:t>
      </w:r>
      <w:r>
        <w:rPr>
          <w:sz w:val="24"/>
        </w:rPr>
        <w:t>о</w:t>
      </w:r>
      <w:r>
        <w:rPr>
          <w:spacing w:val="1"/>
          <w:sz w:val="24"/>
        </w:rPr>
        <w:t xml:space="preserve"> </w:t>
      </w:r>
      <w:r>
        <w:rPr>
          <w:sz w:val="24"/>
        </w:rPr>
        <w:t>многообразии</w:t>
      </w:r>
      <w:r>
        <w:rPr>
          <w:spacing w:val="1"/>
          <w:sz w:val="24"/>
        </w:rPr>
        <w:t xml:space="preserve"> </w:t>
      </w:r>
      <w:r>
        <w:rPr>
          <w:sz w:val="24"/>
        </w:rPr>
        <w:t>и</w:t>
      </w:r>
      <w:r>
        <w:rPr>
          <w:spacing w:val="1"/>
          <w:sz w:val="24"/>
        </w:rPr>
        <w:t xml:space="preserve"> </w:t>
      </w:r>
      <w:r>
        <w:rPr>
          <w:sz w:val="24"/>
        </w:rPr>
        <w:t>особенностях</w:t>
      </w:r>
      <w:r>
        <w:rPr>
          <w:spacing w:val="1"/>
          <w:sz w:val="24"/>
        </w:rPr>
        <w:t xml:space="preserve"> </w:t>
      </w:r>
      <w:r>
        <w:rPr>
          <w:sz w:val="24"/>
        </w:rPr>
        <w:t>растений,</w:t>
      </w:r>
      <w:r>
        <w:rPr>
          <w:spacing w:val="1"/>
          <w:sz w:val="24"/>
        </w:rPr>
        <w:t xml:space="preserve"> </w:t>
      </w:r>
      <w:r>
        <w:rPr>
          <w:sz w:val="24"/>
        </w:rPr>
        <w:t>животных</w:t>
      </w:r>
      <w:r>
        <w:rPr>
          <w:spacing w:val="1"/>
          <w:sz w:val="24"/>
        </w:rPr>
        <w:t xml:space="preserve"> </w:t>
      </w:r>
      <w:r>
        <w:rPr>
          <w:sz w:val="24"/>
        </w:rPr>
        <w:t>ближайшего</w:t>
      </w:r>
      <w:r>
        <w:rPr>
          <w:spacing w:val="1"/>
          <w:sz w:val="24"/>
        </w:rPr>
        <w:t xml:space="preserve"> </w:t>
      </w:r>
      <w:r>
        <w:rPr>
          <w:sz w:val="24"/>
        </w:rPr>
        <w:t>окружения,</w:t>
      </w:r>
      <w:r>
        <w:rPr>
          <w:spacing w:val="1"/>
          <w:sz w:val="24"/>
        </w:rPr>
        <w:t xml:space="preserve"> </w:t>
      </w:r>
      <w:r>
        <w:rPr>
          <w:sz w:val="24"/>
        </w:rPr>
        <w:t>их</w:t>
      </w:r>
      <w:r>
        <w:rPr>
          <w:spacing w:val="1"/>
          <w:sz w:val="24"/>
        </w:rPr>
        <w:t xml:space="preserve"> </w:t>
      </w:r>
      <w:r>
        <w:rPr>
          <w:sz w:val="24"/>
        </w:rPr>
        <w:t>существенных</w:t>
      </w:r>
      <w:r>
        <w:rPr>
          <w:spacing w:val="1"/>
          <w:sz w:val="24"/>
        </w:rPr>
        <w:t xml:space="preserve"> </w:t>
      </w:r>
      <w:r>
        <w:rPr>
          <w:sz w:val="24"/>
        </w:rPr>
        <w:t>отличительных признаках, неживой природе, явлениях природы и деятельности человека в природе в разные сезоны года, знакомить с правилами</w:t>
      </w:r>
      <w:r>
        <w:rPr>
          <w:spacing w:val="1"/>
          <w:sz w:val="24"/>
        </w:rPr>
        <w:t xml:space="preserve"> </w:t>
      </w:r>
      <w:r>
        <w:rPr>
          <w:sz w:val="24"/>
        </w:rPr>
        <w:t>поведения</w:t>
      </w:r>
      <w:r>
        <w:rPr>
          <w:spacing w:val="-1"/>
          <w:sz w:val="24"/>
        </w:rPr>
        <w:t xml:space="preserve"> </w:t>
      </w:r>
      <w:r>
        <w:rPr>
          <w:sz w:val="24"/>
        </w:rPr>
        <w:t>по отношению к живым</w:t>
      </w:r>
      <w:r>
        <w:rPr>
          <w:spacing w:val="-1"/>
          <w:sz w:val="24"/>
        </w:rPr>
        <w:t xml:space="preserve"> </w:t>
      </w:r>
      <w:r>
        <w:rPr>
          <w:sz w:val="24"/>
        </w:rPr>
        <w:t>объектам</w:t>
      </w:r>
      <w:r>
        <w:rPr>
          <w:spacing w:val="-1"/>
          <w:sz w:val="24"/>
        </w:rPr>
        <w:t xml:space="preserve"> </w:t>
      </w:r>
      <w:r>
        <w:rPr>
          <w:sz w:val="24"/>
        </w:rPr>
        <w:t>природы.</w:t>
      </w:r>
    </w:p>
    <w:p w:rsidR="00EB5FEE" w:rsidRDefault="00EB5FEE" w:rsidP="00107A87">
      <w:pPr>
        <w:pStyle w:val="220"/>
        <w:spacing w:line="240" w:lineRule="auto"/>
        <w:ind w:left="0" w:firstLine="709"/>
        <w:jc w:val="both"/>
      </w:pPr>
      <w:r>
        <w:t>Содержание</w:t>
      </w:r>
      <w:r>
        <w:rPr>
          <w:spacing w:val="-6"/>
        </w:rPr>
        <w:t xml:space="preserve"> </w:t>
      </w:r>
      <w:r>
        <w:t>образовательной</w:t>
      </w:r>
      <w:r>
        <w:rPr>
          <w:spacing w:val="-6"/>
        </w:rPr>
        <w:t xml:space="preserve"> </w:t>
      </w:r>
      <w:r>
        <w:t>деятельности.</w:t>
      </w:r>
    </w:p>
    <w:p w:rsidR="00EB5FEE" w:rsidRPr="00107A87" w:rsidRDefault="00EB5FEE" w:rsidP="00107A87">
      <w:pPr>
        <w:pStyle w:val="a3"/>
        <w:widowControl w:val="0"/>
        <w:numPr>
          <w:ilvl w:val="0"/>
          <w:numId w:val="66"/>
        </w:numPr>
        <w:tabs>
          <w:tab w:val="left" w:pos="1082"/>
        </w:tabs>
        <w:autoSpaceDE w:val="0"/>
        <w:autoSpaceDN w:val="0"/>
        <w:spacing w:line="240" w:lineRule="auto"/>
        <w:ind w:left="0" w:firstLine="709"/>
        <w:contextualSpacing w:val="0"/>
        <w:rPr>
          <w:sz w:val="24"/>
          <w:u w:val="single"/>
        </w:rPr>
      </w:pPr>
      <w:r w:rsidRPr="00107A87">
        <w:rPr>
          <w:sz w:val="24"/>
          <w:u w:val="single"/>
        </w:rPr>
        <w:t>Сенсорные</w:t>
      </w:r>
      <w:r w:rsidRPr="00107A87">
        <w:rPr>
          <w:spacing w:val="-5"/>
          <w:sz w:val="24"/>
          <w:u w:val="single"/>
        </w:rPr>
        <w:t xml:space="preserve"> </w:t>
      </w:r>
      <w:r w:rsidRPr="00107A87">
        <w:rPr>
          <w:sz w:val="24"/>
          <w:u w:val="single"/>
        </w:rPr>
        <w:t>эталоны</w:t>
      </w:r>
      <w:r w:rsidRPr="00107A87">
        <w:rPr>
          <w:spacing w:val="-2"/>
          <w:sz w:val="24"/>
          <w:u w:val="single"/>
        </w:rPr>
        <w:t xml:space="preserve"> </w:t>
      </w:r>
      <w:r w:rsidRPr="00107A87">
        <w:rPr>
          <w:sz w:val="24"/>
          <w:u w:val="single"/>
        </w:rPr>
        <w:t>и</w:t>
      </w:r>
      <w:r w:rsidRPr="00107A87">
        <w:rPr>
          <w:spacing w:val="-2"/>
          <w:sz w:val="24"/>
          <w:u w:val="single"/>
        </w:rPr>
        <w:t xml:space="preserve"> </w:t>
      </w:r>
      <w:r w:rsidRPr="00107A87">
        <w:rPr>
          <w:sz w:val="24"/>
          <w:u w:val="single"/>
        </w:rPr>
        <w:t>познавательные</w:t>
      </w:r>
      <w:r w:rsidRPr="00107A87">
        <w:rPr>
          <w:spacing w:val="-4"/>
          <w:sz w:val="24"/>
          <w:u w:val="single"/>
        </w:rPr>
        <w:t xml:space="preserve"> </w:t>
      </w:r>
      <w:r w:rsidRPr="00107A87">
        <w:rPr>
          <w:sz w:val="24"/>
          <w:u w:val="single"/>
        </w:rPr>
        <w:t>действия:</w:t>
      </w:r>
    </w:p>
    <w:p w:rsidR="00EB5FEE" w:rsidRDefault="00EB5FEE" w:rsidP="00107A87">
      <w:pPr>
        <w:pStyle w:val="aa"/>
        <w:ind w:left="0" w:firstLine="709"/>
      </w:pPr>
      <w:r>
        <w:t>педагог развивает у детей осязательно-двигательные действия: рассматривание, поглаживание, ощупывание ладонью, пальцами по контуру,</w:t>
      </w:r>
      <w:r>
        <w:rPr>
          <w:spacing w:val="1"/>
        </w:rPr>
        <w:t xml:space="preserve"> </w:t>
      </w:r>
      <w:r>
        <w:t>прокатывание, бросание и тому подобное, расширяет содержание представлений ребёнка о различных цветах (красный, желтый, зеленый, синий,</w:t>
      </w:r>
      <w:r>
        <w:rPr>
          <w:spacing w:val="1"/>
        </w:rPr>
        <w:t xml:space="preserve"> </w:t>
      </w:r>
      <w:r>
        <w:t>черный, белый), знакомит с оттенками (розовый,</w:t>
      </w:r>
      <w:r>
        <w:rPr>
          <w:spacing w:val="1"/>
        </w:rPr>
        <w:t xml:space="preserve"> </w:t>
      </w:r>
      <w:r>
        <w:t>голубой, серый) и закрепляет слова, обозначающие цвет. Организуя поисковую деятельность,</w:t>
      </w:r>
      <w:r>
        <w:rPr>
          <w:spacing w:val="1"/>
        </w:rPr>
        <w:t xml:space="preserve"> </w:t>
      </w:r>
      <w:r>
        <w:t xml:space="preserve">конкретизирует и обогащает познавательные действия детей, задает детям вопросы, обращает внимание на </w:t>
      </w:r>
      <w:r>
        <w:lastRenderedPageBreak/>
        <w:t>постановку цели, определение задач</w:t>
      </w:r>
      <w:r>
        <w:rPr>
          <w:spacing w:val="1"/>
        </w:rPr>
        <w:t xml:space="preserve"> </w:t>
      </w:r>
      <w:r>
        <w:t>деятельности, развивает умения принимать образец, инструкцию взрослого, поощряет стремление самостоятельно завершить начатое</w:t>
      </w:r>
      <w:r>
        <w:rPr>
          <w:spacing w:val="1"/>
        </w:rPr>
        <w:t xml:space="preserve"> </w:t>
      </w:r>
      <w:r>
        <w:t>действие.</w:t>
      </w:r>
      <w:r>
        <w:rPr>
          <w:spacing w:val="1"/>
        </w:rPr>
        <w:t xml:space="preserve"> </w:t>
      </w:r>
      <w:r>
        <w:t>Организует</w:t>
      </w:r>
      <w:r>
        <w:rPr>
          <w:spacing w:val="-1"/>
        </w:rPr>
        <w:t xml:space="preserve"> </w:t>
      </w:r>
      <w:r>
        <w:t>и поддерживает совместные</w:t>
      </w:r>
      <w:r>
        <w:rPr>
          <w:spacing w:val="-2"/>
        </w:rPr>
        <w:t xml:space="preserve"> </w:t>
      </w:r>
      <w:r>
        <w:t>действия ребёнка</w:t>
      </w:r>
      <w:r>
        <w:rPr>
          <w:spacing w:val="-2"/>
        </w:rPr>
        <w:t xml:space="preserve"> </w:t>
      </w:r>
      <w:r>
        <w:t>со взрослым</w:t>
      </w:r>
      <w:r>
        <w:rPr>
          <w:spacing w:val="1"/>
        </w:rPr>
        <w:t xml:space="preserve"> </w:t>
      </w:r>
      <w:r>
        <w:t>и сверстниками;</w:t>
      </w:r>
    </w:p>
    <w:p w:rsidR="00EB5FEE" w:rsidRDefault="00EB5FEE" w:rsidP="00107A87">
      <w:pPr>
        <w:pStyle w:val="aa"/>
        <w:ind w:left="0" w:firstLine="709"/>
      </w:pPr>
      <w:r>
        <w:t>при сравнении двух предметов по одному признаку педагог</w:t>
      </w:r>
      <w:r>
        <w:rPr>
          <w:spacing w:val="1"/>
        </w:rPr>
        <w:t xml:space="preserve"> </w:t>
      </w:r>
      <w:r>
        <w:t>направляет внимание детей на выделение сходства, на овладение действием</w:t>
      </w:r>
      <w:r>
        <w:rPr>
          <w:spacing w:val="1"/>
        </w:rPr>
        <w:t xml:space="preserve"> </w:t>
      </w:r>
      <w:r>
        <w:t>соединения</w:t>
      </w:r>
      <w:r>
        <w:rPr>
          <w:spacing w:val="-1"/>
        </w:rPr>
        <w:t xml:space="preserve"> </w:t>
      </w:r>
      <w:r>
        <w:t>в</w:t>
      </w:r>
      <w:r>
        <w:rPr>
          <w:spacing w:val="-2"/>
        </w:rPr>
        <w:t xml:space="preserve"> </w:t>
      </w:r>
      <w:r>
        <w:t>пары предметов</w:t>
      </w:r>
      <w:r>
        <w:rPr>
          <w:spacing w:val="-1"/>
        </w:rPr>
        <w:t xml:space="preserve"> </w:t>
      </w:r>
      <w:r>
        <w:t>с</w:t>
      </w:r>
      <w:r>
        <w:rPr>
          <w:spacing w:val="-3"/>
        </w:rPr>
        <w:t xml:space="preserve"> </w:t>
      </w:r>
      <w:r>
        <w:t>ярко выраженными</w:t>
      </w:r>
      <w:r>
        <w:rPr>
          <w:spacing w:val="-1"/>
        </w:rPr>
        <w:t xml:space="preserve"> </w:t>
      </w:r>
      <w:r>
        <w:t>признаками</w:t>
      </w:r>
      <w:r>
        <w:rPr>
          <w:spacing w:val="-1"/>
        </w:rPr>
        <w:t xml:space="preserve"> </w:t>
      </w:r>
      <w:r>
        <w:t>сходства, группировкой по</w:t>
      </w:r>
      <w:r>
        <w:rPr>
          <w:spacing w:val="-4"/>
        </w:rPr>
        <w:t xml:space="preserve"> </w:t>
      </w:r>
      <w:r>
        <w:t>заданному</w:t>
      </w:r>
      <w:r>
        <w:rPr>
          <w:spacing w:val="-8"/>
        </w:rPr>
        <w:t xml:space="preserve"> </w:t>
      </w:r>
      <w:r>
        <w:t>предметному</w:t>
      </w:r>
      <w:r>
        <w:rPr>
          <w:spacing w:val="-4"/>
        </w:rPr>
        <w:t xml:space="preserve"> </w:t>
      </w:r>
      <w:r>
        <w:t>образцу</w:t>
      </w:r>
      <w:r>
        <w:rPr>
          <w:spacing w:val="-5"/>
        </w:rPr>
        <w:t xml:space="preserve"> </w:t>
      </w:r>
      <w:r>
        <w:t>и</w:t>
      </w:r>
      <w:r>
        <w:rPr>
          <w:spacing w:val="-1"/>
        </w:rPr>
        <w:t xml:space="preserve"> </w:t>
      </w:r>
      <w:r>
        <w:t>по</w:t>
      </w:r>
      <w:r>
        <w:rPr>
          <w:spacing w:val="-1"/>
        </w:rPr>
        <w:t xml:space="preserve"> </w:t>
      </w:r>
      <w:r>
        <w:t>слову.</w:t>
      </w:r>
    </w:p>
    <w:p w:rsidR="00EB5FEE" w:rsidRPr="00107A87" w:rsidRDefault="00EB5FEE" w:rsidP="00107A87">
      <w:pPr>
        <w:pStyle w:val="a3"/>
        <w:widowControl w:val="0"/>
        <w:numPr>
          <w:ilvl w:val="0"/>
          <w:numId w:val="66"/>
        </w:numPr>
        <w:tabs>
          <w:tab w:val="left" w:pos="1082"/>
        </w:tabs>
        <w:autoSpaceDE w:val="0"/>
        <w:autoSpaceDN w:val="0"/>
        <w:spacing w:line="240" w:lineRule="auto"/>
        <w:ind w:left="0" w:firstLine="709"/>
        <w:contextualSpacing w:val="0"/>
        <w:rPr>
          <w:sz w:val="24"/>
          <w:u w:val="single"/>
        </w:rPr>
      </w:pPr>
      <w:r w:rsidRPr="00107A87">
        <w:rPr>
          <w:sz w:val="24"/>
          <w:u w:val="single"/>
        </w:rPr>
        <w:t>Математические</w:t>
      </w:r>
      <w:r w:rsidRPr="00107A87">
        <w:rPr>
          <w:spacing w:val="-7"/>
          <w:sz w:val="24"/>
          <w:u w:val="single"/>
        </w:rPr>
        <w:t xml:space="preserve"> </w:t>
      </w:r>
      <w:r w:rsidRPr="00107A87">
        <w:rPr>
          <w:sz w:val="24"/>
          <w:u w:val="single"/>
        </w:rPr>
        <w:t>представления:</w:t>
      </w:r>
    </w:p>
    <w:p w:rsidR="00EB5FEE" w:rsidRDefault="00EB5FEE" w:rsidP="00107A87">
      <w:pPr>
        <w:pStyle w:val="aa"/>
        <w:ind w:left="0" w:firstLine="709"/>
      </w:pPr>
      <w:r>
        <w:t>педагог</w:t>
      </w:r>
      <w:r>
        <w:rPr>
          <w:spacing w:val="1"/>
        </w:rPr>
        <w:t xml:space="preserve"> </w:t>
      </w:r>
      <w:r>
        <w:t>продолжает</w:t>
      </w:r>
      <w:r>
        <w:rPr>
          <w:spacing w:val="1"/>
        </w:rPr>
        <w:t xml:space="preserve"> </w:t>
      </w:r>
      <w:r>
        <w:t>работу</w:t>
      </w:r>
      <w:r>
        <w:rPr>
          <w:spacing w:val="1"/>
        </w:rPr>
        <w:t xml:space="preserve"> </w:t>
      </w:r>
      <w:r>
        <w:t>по</w:t>
      </w:r>
      <w:r>
        <w:rPr>
          <w:spacing w:val="1"/>
        </w:rPr>
        <w:t xml:space="preserve"> </w:t>
      </w:r>
      <w:r>
        <w:t>освоению</w:t>
      </w:r>
      <w:r>
        <w:rPr>
          <w:spacing w:val="1"/>
        </w:rPr>
        <w:t xml:space="preserve"> </w:t>
      </w:r>
      <w:r>
        <w:t>детьми</w:t>
      </w:r>
      <w:r>
        <w:rPr>
          <w:spacing w:val="1"/>
        </w:rPr>
        <w:t xml:space="preserve"> </w:t>
      </w:r>
      <w:r>
        <w:t>практического</w:t>
      </w:r>
      <w:r>
        <w:rPr>
          <w:spacing w:val="1"/>
        </w:rPr>
        <w:t xml:space="preserve"> </w:t>
      </w:r>
      <w:r>
        <w:t>установления</w:t>
      </w:r>
      <w:r>
        <w:rPr>
          <w:spacing w:val="1"/>
        </w:rPr>
        <w:t xml:space="preserve"> </w:t>
      </w:r>
      <w:r>
        <w:t>простейших</w:t>
      </w:r>
      <w:r>
        <w:rPr>
          <w:spacing w:val="1"/>
        </w:rPr>
        <w:t xml:space="preserve"> </w:t>
      </w:r>
      <w:r>
        <w:t>пространственно-количественных</w:t>
      </w:r>
      <w:r>
        <w:rPr>
          <w:spacing w:val="1"/>
        </w:rPr>
        <w:t xml:space="preserve"> </w:t>
      </w:r>
      <w:r>
        <w:t>связей</w:t>
      </w:r>
      <w:r>
        <w:rPr>
          <w:spacing w:val="1"/>
        </w:rPr>
        <w:t xml:space="preserve"> </w:t>
      </w:r>
      <w:r>
        <w:t>и</w:t>
      </w:r>
      <w:r>
        <w:rPr>
          <w:spacing w:val="1"/>
        </w:rPr>
        <w:t xml:space="preserve"> </w:t>
      </w:r>
      <w:r>
        <w:t>отношений</w:t>
      </w:r>
      <w:r>
        <w:rPr>
          <w:spacing w:val="1"/>
        </w:rPr>
        <w:t xml:space="preserve"> </w:t>
      </w:r>
      <w:r>
        <w:t>между</w:t>
      </w:r>
      <w:r>
        <w:rPr>
          <w:spacing w:val="1"/>
        </w:rPr>
        <w:t xml:space="preserve"> </w:t>
      </w:r>
      <w:r>
        <w:t>предметами:</w:t>
      </w:r>
      <w:r>
        <w:rPr>
          <w:spacing w:val="1"/>
        </w:rPr>
        <w:t xml:space="preserve"> </w:t>
      </w:r>
      <w:r>
        <w:t>больше-меньше,</w:t>
      </w:r>
      <w:r>
        <w:rPr>
          <w:spacing w:val="1"/>
        </w:rPr>
        <w:t xml:space="preserve"> </w:t>
      </w:r>
      <w:r>
        <w:t>короче-длиннее,</w:t>
      </w:r>
      <w:r>
        <w:rPr>
          <w:spacing w:val="1"/>
        </w:rPr>
        <w:t xml:space="preserve"> </w:t>
      </w:r>
      <w:r>
        <w:t>шире-уже,</w:t>
      </w:r>
      <w:r>
        <w:rPr>
          <w:spacing w:val="1"/>
        </w:rPr>
        <w:t xml:space="preserve"> </w:t>
      </w:r>
      <w:r>
        <w:t>выше-ниже,</w:t>
      </w:r>
      <w:r>
        <w:rPr>
          <w:spacing w:val="1"/>
        </w:rPr>
        <w:t xml:space="preserve"> </w:t>
      </w:r>
      <w:r>
        <w:t>такие</w:t>
      </w:r>
      <w:r>
        <w:rPr>
          <w:spacing w:val="1"/>
        </w:rPr>
        <w:t xml:space="preserve"> </w:t>
      </w:r>
      <w:r>
        <w:t>же</w:t>
      </w:r>
      <w:r>
        <w:rPr>
          <w:spacing w:val="1"/>
        </w:rPr>
        <w:t xml:space="preserve"> </w:t>
      </w:r>
      <w:r>
        <w:t>по</w:t>
      </w:r>
      <w:r>
        <w:rPr>
          <w:spacing w:val="1"/>
        </w:rPr>
        <w:t xml:space="preserve"> </w:t>
      </w:r>
      <w:r>
        <w:t>размеру;больше-</w:t>
      </w:r>
      <w:r>
        <w:rPr>
          <w:spacing w:val="1"/>
        </w:rPr>
        <w:t xml:space="preserve"> </w:t>
      </w:r>
      <w:r>
        <w:t>меньше,столькоже,поровну,непоровнупоколичеству,используя</w:t>
      </w:r>
      <w:r>
        <w:rPr>
          <w:spacing w:val="1"/>
        </w:rPr>
        <w:t xml:space="preserve"> </w:t>
      </w:r>
      <w:r>
        <w:t>приемы</w:t>
      </w:r>
      <w:r>
        <w:rPr>
          <w:spacing w:val="1"/>
        </w:rPr>
        <w:t xml:space="preserve"> </w:t>
      </w:r>
      <w:r>
        <w:t>наложения</w:t>
      </w:r>
      <w:r>
        <w:rPr>
          <w:spacing w:val="1"/>
        </w:rPr>
        <w:t xml:space="preserve"> </w:t>
      </w:r>
      <w:r>
        <w:t>и</w:t>
      </w:r>
      <w:r>
        <w:rPr>
          <w:spacing w:val="1"/>
        </w:rPr>
        <w:t xml:space="preserve"> </w:t>
      </w:r>
      <w:r>
        <w:t>приложения;</w:t>
      </w:r>
      <w:r>
        <w:rPr>
          <w:spacing w:val="1"/>
        </w:rPr>
        <w:t xml:space="preserve"> </w:t>
      </w:r>
      <w:r>
        <w:t>организует</w:t>
      </w:r>
      <w:r>
        <w:rPr>
          <w:spacing w:val="1"/>
        </w:rPr>
        <w:t xml:space="preserve"> </w:t>
      </w:r>
      <w:r>
        <w:t>овладение</w:t>
      </w:r>
      <w:r>
        <w:rPr>
          <w:spacing w:val="1"/>
        </w:rPr>
        <w:t xml:space="preserve"> </w:t>
      </w:r>
      <w:r>
        <w:t>уравниванием</w:t>
      </w:r>
      <w:r>
        <w:rPr>
          <w:spacing w:val="1"/>
        </w:rPr>
        <w:t xml:space="preserve"> </w:t>
      </w:r>
      <w:r>
        <w:t>неравных</w:t>
      </w:r>
      <w:r>
        <w:rPr>
          <w:spacing w:val="-57"/>
        </w:rPr>
        <w:t xml:space="preserve"> </w:t>
      </w:r>
      <w:r>
        <w:t>групп предметов путем добавления одного предмета к меньшей группе или удаления одного предмета из большей группы; расширяет диапазон слов,</w:t>
      </w:r>
      <w:r>
        <w:rPr>
          <w:spacing w:val="1"/>
        </w:rPr>
        <w:t xml:space="preserve"> </w:t>
      </w:r>
      <w:r>
        <w:t>обозначающих</w:t>
      </w:r>
      <w:r>
        <w:rPr>
          <w:spacing w:val="1"/>
        </w:rPr>
        <w:t xml:space="preserve"> </w:t>
      </w:r>
      <w:r>
        <w:t>свойства, качества</w:t>
      </w:r>
      <w:r>
        <w:rPr>
          <w:spacing w:val="-1"/>
        </w:rPr>
        <w:t xml:space="preserve"> </w:t>
      </w:r>
      <w:r>
        <w:t>предметов и</w:t>
      </w:r>
      <w:r>
        <w:rPr>
          <w:spacing w:val="2"/>
        </w:rPr>
        <w:t xml:space="preserve"> </w:t>
      </w:r>
      <w:r>
        <w:t>отношений</w:t>
      </w:r>
      <w:r>
        <w:rPr>
          <w:spacing w:val="-1"/>
        </w:rPr>
        <w:t xml:space="preserve"> </w:t>
      </w:r>
      <w:r>
        <w:t>междуними;</w:t>
      </w:r>
    </w:p>
    <w:p w:rsidR="00EB5FEE" w:rsidRDefault="00EB5FEE" w:rsidP="00107A87">
      <w:pPr>
        <w:pStyle w:val="aa"/>
        <w:ind w:left="0" w:firstLine="709"/>
      </w:pPr>
      <w:r>
        <w:t>знакомит детей с некоторыми фигурами: шар, куб, круг, квадрат, треугольник, активизируя в их речи данные названия; обращает внимание на</w:t>
      </w:r>
      <w:r>
        <w:rPr>
          <w:spacing w:val="1"/>
        </w:rPr>
        <w:t xml:space="preserve"> </w:t>
      </w:r>
      <w:r>
        <w:t>использование в быту характеристик: ближе (дальше), раньше (позже); помогает на чувственном уровне ориентироваться в пространстве от себя:</w:t>
      </w:r>
      <w:r>
        <w:rPr>
          <w:spacing w:val="1"/>
        </w:rPr>
        <w:t xml:space="preserve"> </w:t>
      </w:r>
      <w:r>
        <w:t>впереди (сзади),</w:t>
      </w:r>
      <w:r>
        <w:rPr>
          <w:spacing w:val="-1"/>
        </w:rPr>
        <w:t xml:space="preserve"> </w:t>
      </w:r>
      <w:r>
        <w:t>сверху</w:t>
      </w:r>
      <w:r>
        <w:rPr>
          <w:spacing w:val="-4"/>
        </w:rPr>
        <w:t xml:space="preserve"> </w:t>
      </w:r>
      <w:r>
        <w:t>(снизу), справа</w:t>
      </w:r>
      <w:r>
        <w:rPr>
          <w:spacing w:val="-1"/>
        </w:rPr>
        <w:t xml:space="preserve"> </w:t>
      </w:r>
      <w:r>
        <w:t>(слева) и времени</w:t>
      </w:r>
      <w:r>
        <w:rPr>
          <w:spacing w:val="-1"/>
        </w:rPr>
        <w:t xml:space="preserve"> </w:t>
      </w:r>
      <w:r>
        <w:t>(понимать</w:t>
      </w:r>
      <w:r>
        <w:rPr>
          <w:spacing w:val="-3"/>
        </w:rPr>
        <w:t xml:space="preserve"> </w:t>
      </w:r>
      <w:r>
        <w:t>контрастные</w:t>
      </w:r>
      <w:r>
        <w:rPr>
          <w:spacing w:val="-2"/>
        </w:rPr>
        <w:t xml:space="preserve"> </w:t>
      </w:r>
      <w:r>
        <w:t>особенности</w:t>
      </w:r>
      <w:r>
        <w:rPr>
          <w:spacing w:val="2"/>
        </w:rPr>
        <w:t xml:space="preserve"> </w:t>
      </w:r>
      <w:r>
        <w:t>утра</w:t>
      </w:r>
      <w:r>
        <w:rPr>
          <w:spacing w:val="-2"/>
        </w:rPr>
        <w:t xml:space="preserve"> </w:t>
      </w:r>
      <w:r>
        <w:t>и</w:t>
      </w:r>
      <w:r>
        <w:rPr>
          <w:spacing w:val="-1"/>
        </w:rPr>
        <w:t xml:space="preserve"> </w:t>
      </w:r>
      <w:r>
        <w:t>вечера, дня</w:t>
      </w:r>
      <w:r>
        <w:rPr>
          <w:spacing w:val="-1"/>
        </w:rPr>
        <w:t xml:space="preserve"> </w:t>
      </w:r>
      <w:r>
        <w:t>и</w:t>
      </w:r>
      <w:r>
        <w:rPr>
          <w:spacing w:val="-1"/>
        </w:rPr>
        <w:t xml:space="preserve"> </w:t>
      </w:r>
      <w:r>
        <w:t>ночи).</w:t>
      </w:r>
    </w:p>
    <w:p w:rsidR="00EB5FEE" w:rsidRPr="00107A87" w:rsidRDefault="00EB5FEE" w:rsidP="00107A87">
      <w:pPr>
        <w:pStyle w:val="a3"/>
        <w:widowControl w:val="0"/>
        <w:numPr>
          <w:ilvl w:val="0"/>
          <w:numId w:val="66"/>
        </w:numPr>
        <w:tabs>
          <w:tab w:val="left" w:pos="1082"/>
        </w:tabs>
        <w:autoSpaceDE w:val="0"/>
        <w:autoSpaceDN w:val="0"/>
        <w:spacing w:line="240" w:lineRule="auto"/>
        <w:ind w:left="0" w:firstLine="709"/>
        <w:contextualSpacing w:val="0"/>
        <w:rPr>
          <w:sz w:val="24"/>
          <w:u w:val="single"/>
        </w:rPr>
      </w:pPr>
      <w:r w:rsidRPr="00107A87">
        <w:rPr>
          <w:sz w:val="24"/>
          <w:u w:val="single"/>
        </w:rPr>
        <w:t>Окружающий</w:t>
      </w:r>
      <w:r w:rsidRPr="00107A87">
        <w:rPr>
          <w:spacing w:val="-4"/>
          <w:sz w:val="24"/>
          <w:u w:val="single"/>
        </w:rPr>
        <w:t xml:space="preserve"> </w:t>
      </w:r>
      <w:r w:rsidRPr="00107A87">
        <w:rPr>
          <w:sz w:val="24"/>
          <w:u w:val="single"/>
        </w:rPr>
        <w:t>мир:</w:t>
      </w:r>
    </w:p>
    <w:p w:rsidR="00EB5FEE" w:rsidRDefault="00EB5FEE" w:rsidP="00107A87">
      <w:pPr>
        <w:pStyle w:val="aa"/>
        <w:ind w:left="0" w:firstLine="709"/>
      </w:pPr>
      <w:r>
        <w:t>педагог формирует у детей начальные представления и эмоционально­ положительное отношение к родителям (законным представителям) и</w:t>
      </w:r>
      <w:r>
        <w:rPr>
          <w:spacing w:val="1"/>
        </w:rPr>
        <w:t xml:space="preserve"> </w:t>
      </w:r>
      <w:r>
        <w:t>другим членам семьи, людям ближайшего окружения, поощряет стремление детей называть их по имени, включаться в диалог, в общение и игры с</w:t>
      </w:r>
      <w:r>
        <w:rPr>
          <w:spacing w:val="1"/>
        </w:rPr>
        <w:t xml:space="preserve"> </w:t>
      </w:r>
      <w:r>
        <w:t>ними; побуждает ребёнка благодарить за подарки, оказывать посильную помощь родным, приобщаться к традициям семьи. Знакомит с населенным</w:t>
      </w:r>
      <w:r>
        <w:rPr>
          <w:spacing w:val="1"/>
        </w:rPr>
        <w:t xml:space="preserve"> </w:t>
      </w:r>
      <w:r>
        <w:t>пунктом, в котором живет ребёнок, дает начальные представления о родной стране, о некоторых наиболее важных праздниках и событиях. Включая</w:t>
      </w:r>
      <w:r>
        <w:rPr>
          <w:spacing w:val="1"/>
        </w:rPr>
        <w:t xml:space="preserve"> </w:t>
      </w:r>
      <w:r>
        <w:t>детей в отдельные бытовые ситуации, знакомит с трудом людей близкого окружения, (ходят в магазин, убирают квартиру, двор, готовят еду, водят</w:t>
      </w:r>
      <w:r>
        <w:rPr>
          <w:spacing w:val="1"/>
        </w:rPr>
        <w:t xml:space="preserve"> </w:t>
      </w:r>
      <w:r>
        <w:t>транспорт</w:t>
      </w:r>
      <w:r>
        <w:rPr>
          <w:spacing w:val="1"/>
        </w:rPr>
        <w:t xml:space="preserve"> </w:t>
      </w:r>
      <w:r>
        <w:t>и</w:t>
      </w:r>
      <w:r>
        <w:rPr>
          <w:spacing w:val="1"/>
        </w:rPr>
        <w:t xml:space="preserve"> </w:t>
      </w:r>
      <w:r>
        <w:t>другое).</w:t>
      </w:r>
      <w:r>
        <w:rPr>
          <w:spacing w:val="1"/>
        </w:rPr>
        <w:t xml:space="preserve"> </w:t>
      </w:r>
      <w:r>
        <w:t>Знакомит</w:t>
      </w:r>
      <w:r>
        <w:rPr>
          <w:spacing w:val="1"/>
        </w:rPr>
        <w:t xml:space="preserve"> </w:t>
      </w:r>
      <w:r>
        <w:t>с</w:t>
      </w:r>
      <w:r>
        <w:rPr>
          <w:spacing w:val="1"/>
        </w:rPr>
        <w:t xml:space="preserve"> </w:t>
      </w:r>
      <w:r>
        <w:t>трудом</w:t>
      </w:r>
      <w:r>
        <w:rPr>
          <w:spacing w:val="1"/>
        </w:rPr>
        <w:t xml:space="preserve"> </w:t>
      </w:r>
      <w:r>
        <w:t>работников</w:t>
      </w:r>
      <w:r>
        <w:rPr>
          <w:spacing w:val="1"/>
        </w:rPr>
        <w:t xml:space="preserve"> </w:t>
      </w:r>
      <w:r>
        <w:t>ДОО</w:t>
      </w:r>
      <w:r>
        <w:rPr>
          <w:spacing w:val="1"/>
        </w:rPr>
        <w:t xml:space="preserve"> </w:t>
      </w:r>
      <w:r>
        <w:t>(помощника</w:t>
      </w:r>
      <w:r>
        <w:rPr>
          <w:spacing w:val="1"/>
        </w:rPr>
        <w:t xml:space="preserve"> </w:t>
      </w:r>
      <w:r>
        <w:t>воспитателя,</w:t>
      </w:r>
      <w:r>
        <w:rPr>
          <w:spacing w:val="1"/>
        </w:rPr>
        <w:t xml:space="preserve"> </w:t>
      </w:r>
      <w:r>
        <w:t>повара,</w:t>
      </w:r>
      <w:r>
        <w:rPr>
          <w:spacing w:val="1"/>
        </w:rPr>
        <w:t xml:space="preserve"> </w:t>
      </w:r>
      <w:r>
        <w:t>дворника,</w:t>
      </w:r>
      <w:r>
        <w:rPr>
          <w:spacing w:val="1"/>
        </w:rPr>
        <w:t xml:space="preserve"> </w:t>
      </w:r>
      <w:r>
        <w:t>водителя).</w:t>
      </w:r>
      <w:r>
        <w:rPr>
          <w:spacing w:val="1"/>
        </w:rPr>
        <w:t xml:space="preserve"> </w:t>
      </w:r>
      <w:r>
        <w:t>Демонстрирует</w:t>
      </w:r>
      <w:r>
        <w:rPr>
          <w:spacing w:val="1"/>
        </w:rPr>
        <w:t xml:space="preserve"> </w:t>
      </w:r>
      <w:r>
        <w:t>некоторые</w:t>
      </w:r>
      <w:r>
        <w:rPr>
          <w:spacing w:val="1"/>
        </w:rPr>
        <w:t xml:space="preserve"> </w:t>
      </w:r>
      <w:r>
        <w:t>инструменты</w:t>
      </w:r>
      <w:r>
        <w:rPr>
          <w:spacing w:val="20"/>
        </w:rPr>
        <w:t xml:space="preserve"> </w:t>
      </w:r>
      <w:r>
        <w:t>труда,</w:t>
      </w:r>
      <w:r>
        <w:rPr>
          <w:spacing w:val="21"/>
        </w:rPr>
        <w:t xml:space="preserve"> </w:t>
      </w:r>
      <w:r>
        <w:t>воспитывает</w:t>
      </w:r>
      <w:r>
        <w:rPr>
          <w:spacing w:val="21"/>
        </w:rPr>
        <w:t xml:space="preserve"> </w:t>
      </w:r>
      <w:r>
        <w:t>бережное</w:t>
      </w:r>
      <w:r>
        <w:rPr>
          <w:spacing w:val="20"/>
        </w:rPr>
        <w:t xml:space="preserve"> </w:t>
      </w:r>
      <w:r>
        <w:t>отношение</w:t>
      </w:r>
      <w:r>
        <w:rPr>
          <w:spacing w:val="19"/>
        </w:rPr>
        <w:t xml:space="preserve"> </w:t>
      </w:r>
      <w:r>
        <w:t>к</w:t>
      </w:r>
      <w:r>
        <w:rPr>
          <w:spacing w:val="20"/>
        </w:rPr>
        <w:t xml:space="preserve"> </w:t>
      </w:r>
      <w:r>
        <w:t>предметам,</w:t>
      </w:r>
      <w:r>
        <w:rPr>
          <w:spacing w:val="20"/>
        </w:rPr>
        <w:t xml:space="preserve"> </w:t>
      </w:r>
      <w:r>
        <w:t>сделанным</w:t>
      </w:r>
      <w:r>
        <w:rPr>
          <w:spacing w:val="20"/>
        </w:rPr>
        <w:t xml:space="preserve"> </w:t>
      </w:r>
      <w:r>
        <w:t>руками</w:t>
      </w:r>
      <w:r>
        <w:rPr>
          <w:spacing w:val="21"/>
        </w:rPr>
        <w:t xml:space="preserve"> </w:t>
      </w:r>
      <w:r>
        <w:t>человека.</w:t>
      </w:r>
      <w:r>
        <w:rPr>
          <w:spacing w:val="21"/>
        </w:rPr>
        <w:t xml:space="preserve"> </w:t>
      </w:r>
      <w:r>
        <w:t>Поощряет</w:t>
      </w:r>
      <w:r>
        <w:rPr>
          <w:spacing w:val="21"/>
        </w:rPr>
        <w:t xml:space="preserve"> </w:t>
      </w:r>
      <w:r>
        <w:t>детей</w:t>
      </w:r>
      <w:r>
        <w:rPr>
          <w:spacing w:val="22"/>
        </w:rPr>
        <w:t xml:space="preserve"> </w:t>
      </w:r>
      <w:r>
        <w:t>за</w:t>
      </w:r>
      <w:r>
        <w:rPr>
          <w:spacing w:val="19"/>
        </w:rPr>
        <w:t xml:space="preserve"> </w:t>
      </w:r>
      <w:r>
        <w:t>проявление</w:t>
      </w:r>
      <w:r>
        <w:rPr>
          <w:spacing w:val="20"/>
        </w:rPr>
        <w:t xml:space="preserve"> </w:t>
      </w:r>
      <w:r>
        <w:t>аккуратности</w:t>
      </w:r>
      <w:r>
        <w:rPr>
          <w:spacing w:val="21"/>
        </w:rPr>
        <w:t xml:space="preserve"> </w:t>
      </w:r>
      <w:r>
        <w:t>(не</w:t>
      </w:r>
      <w:r w:rsidR="00107A87">
        <w:t xml:space="preserve"> </w:t>
      </w:r>
      <w:r>
        <w:t>сорить, убирать за собой, не расходовать лишние материалы зря и так далее). Дает первые представления о разнообразии вещей: игрушек, видов</w:t>
      </w:r>
      <w:r>
        <w:rPr>
          <w:spacing w:val="1"/>
        </w:rPr>
        <w:t xml:space="preserve"> </w:t>
      </w:r>
      <w:r>
        <w:t>транспорта (машина, автобус, корабль и другие), книг (большие, маленькие, толстые, тонкие, книжки-игрушки, книжки-картинки и другие). В ходе</w:t>
      </w:r>
      <w:r>
        <w:rPr>
          <w:spacing w:val="1"/>
        </w:rPr>
        <w:t xml:space="preserve"> </w:t>
      </w:r>
      <w:r>
        <w:t>практического обследования знакомит с некоторыми овощами и фруктами (морковка, репка, яблоко, банан, апельсин и другие), их вкусовыми</w:t>
      </w:r>
      <w:r>
        <w:rPr>
          <w:spacing w:val="1"/>
        </w:rPr>
        <w:t xml:space="preserve"> </w:t>
      </w:r>
      <w:r>
        <w:t>качествами</w:t>
      </w:r>
      <w:r>
        <w:rPr>
          <w:spacing w:val="-1"/>
        </w:rPr>
        <w:t xml:space="preserve"> </w:t>
      </w:r>
      <w:r>
        <w:t>(кислый, сладкий, соленый).</w:t>
      </w:r>
    </w:p>
    <w:p w:rsidR="00EB5FEE" w:rsidRPr="00107A87" w:rsidRDefault="00EB5FEE" w:rsidP="00107A87">
      <w:pPr>
        <w:pStyle w:val="a3"/>
        <w:widowControl w:val="0"/>
        <w:numPr>
          <w:ilvl w:val="0"/>
          <w:numId w:val="66"/>
        </w:numPr>
        <w:tabs>
          <w:tab w:val="left" w:pos="1082"/>
        </w:tabs>
        <w:autoSpaceDE w:val="0"/>
        <w:autoSpaceDN w:val="0"/>
        <w:spacing w:line="240" w:lineRule="auto"/>
        <w:ind w:left="0" w:firstLine="709"/>
        <w:contextualSpacing w:val="0"/>
        <w:rPr>
          <w:sz w:val="24"/>
          <w:u w:val="single"/>
        </w:rPr>
      </w:pPr>
      <w:r w:rsidRPr="00107A87">
        <w:rPr>
          <w:sz w:val="24"/>
          <w:u w:val="single"/>
        </w:rPr>
        <w:t>Природа:</w:t>
      </w:r>
    </w:p>
    <w:p w:rsidR="00EB5FEE" w:rsidRDefault="00EB5FEE" w:rsidP="00107A87">
      <w:pPr>
        <w:pStyle w:val="aa"/>
        <w:ind w:left="0" w:firstLine="709"/>
      </w:pPr>
      <w:r>
        <w:t>педагог расширяет представления о диких и домашних животных, деревьях, кустарниках, цветковых, травянистых растениях, овощах</w:t>
      </w:r>
      <w:r>
        <w:rPr>
          <w:spacing w:val="1"/>
        </w:rPr>
        <w:t xml:space="preserve"> </w:t>
      </w:r>
      <w:r>
        <w:t>и</w:t>
      </w:r>
      <w:r>
        <w:rPr>
          <w:spacing w:val="1"/>
        </w:rPr>
        <w:t xml:space="preserve"> </w:t>
      </w:r>
      <w:r>
        <w:t>фруктах, ягодах данной местности, помогает их различать и группировать на основе существенных признаков: внешний вид, питание; польза для</w:t>
      </w:r>
      <w:r>
        <w:rPr>
          <w:spacing w:val="1"/>
        </w:rPr>
        <w:t xml:space="preserve"> </w:t>
      </w:r>
      <w:r>
        <w:t>человека; знакомит с объектами неживой природы и некоторыми свойствами воды, песка, глины, камней. Продолжает развивать способность</w:t>
      </w:r>
      <w:r>
        <w:rPr>
          <w:spacing w:val="1"/>
        </w:rPr>
        <w:t xml:space="preserve"> </w:t>
      </w:r>
      <w:r>
        <w:t>наблюдать за явлениями природы в разные сезоны года и изменениями в жизни животных, растений и человека (выделять признаки времен года по</w:t>
      </w:r>
      <w:r>
        <w:rPr>
          <w:spacing w:val="1"/>
        </w:rPr>
        <w:t xml:space="preserve"> </w:t>
      </w:r>
      <w:r>
        <w:t>состоянию листвы на деревьях, почвенному покрову). Способствует усвоению правил поведения в природе (не ломать ветки, не рвать растения,</w:t>
      </w:r>
      <w:r>
        <w:rPr>
          <w:spacing w:val="1"/>
        </w:rPr>
        <w:t xml:space="preserve"> </w:t>
      </w:r>
      <w:r>
        <w:t>осторожно обращаться с животными, заботиться о них), развивает умение видеть красоту природы и замечать изменения в ней в связи со сменой</w:t>
      </w:r>
      <w:r>
        <w:rPr>
          <w:spacing w:val="1"/>
        </w:rPr>
        <w:t xml:space="preserve"> </w:t>
      </w:r>
      <w:r>
        <w:t>времен</w:t>
      </w:r>
      <w:r>
        <w:rPr>
          <w:spacing w:val="-1"/>
        </w:rPr>
        <w:t xml:space="preserve"> </w:t>
      </w:r>
      <w:r>
        <w:t>года.</w:t>
      </w:r>
    </w:p>
    <w:p w:rsidR="00EB5FEE" w:rsidRDefault="00EB5FEE" w:rsidP="00107A87">
      <w:pPr>
        <w:pStyle w:val="220"/>
        <w:spacing w:line="240" w:lineRule="auto"/>
        <w:ind w:left="0" w:firstLine="709"/>
        <w:jc w:val="both"/>
      </w:pPr>
      <w:r>
        <w:t>От</w:t>
      </w:r>
      <w:r>
        <w:rPr>
          <w:spacing w:val="1"/>
        </w:rPr>
        <w:t xml:space="preserve"> </w:t>
      </w:r>
      <w:r>
        <w:t>4</w:t>
      </w:r>
      <w:r>
        <w:rPr>
          <w:spacing w:val="-1"/>
        </w:rPr>
        <w:t xml:space="preserve"> </w:t>
      </w:r>
      <w:r>
        <w:t>лет</w:t>
      </w:r>
      <w:r>
        <w:rPr>
          <w:spacing w:val="-1"/>
        </w:rPr>
        <w:t xml:space="preserve"> </w:t>
      </w:r>
      <w:r>
        <w:t>до</w:t>
      </w:r>
      <w:r>
        <w:rPr>
          <w:spacing w:val="-1"/>
        </w:rPr>
        <w:t xml:space="preserve"> </w:t>
      </w:r>
      <w:r>
        <w:t>5лет.</w:t>
      </w:r>
    </w:p>
    <w:p w:rsidR="00EB5FEE" w:rsidRDefault="00EB5FEE" w:rsidP="00107A87">
      <w:pPr>
        <w:pStyle w:val="aa"/>
        <w:ind w:left="0" w:firstLine="709"/>
      </w:pPr>
      <w:r>
        <w:t>В</w:t>
      </w:r>
      <w:r>
        <w:rPr>
          <w:spacing w:val="-6"/>
        </w:rPr>
        <w:t xml:space="preserve"> </w:t>
      </w:r>
      <w:r>
        <w:t>области</w:t>
      </w:r>
      <w:r>
        <w:rPr>
          <w:spacing w:val="-3"/>
        </w:rPr>
        <w:t xml:space="preserve"> </w:t>
      </w:r>
      <w:r>
        <w:t>познавательного</w:t>
      </w:r>
      <w:r>
        <w:rPr>
          <w:spacing w:val="-4"/>
        </w:rPr>
        <w:t xml:space="preserve"> </w:t>
      </w:r>
      <w:r>
        <w:t>развития</w:t>
      </w:r>
      <w:r>
        <w:rPr>
          <w:spacing w:val="-3"/>
        </w:rPr>
        <w:t xml:space="preserve"> </w:t>
      </w:r>
      <w:r>
        <w:t>основными</w:t>
      </w:r>
      <w:r>
        <w:rPr>
          <w:spacing w:val="-3"/>
        </w:rPr>
        <w:t xml:space="preserve"> </w:t>
      </w:r>
      <w:r>
        <w:t>задачами</w:t>
      </w:r>
      <w:r>
        <w:rPr>
          <w:spacing w:val="1"/>
        </w:rPr>
        <w:t xml:space="preserve"> </w:t>
      </w:r>
      <w:r>
        <w:t>образовательной</w:t>
      </w:r>
      <w:r>
        <w:rPr>
          <w:spacing w:val="-4"/>
        </w:rPr>
        <w:t xml:space="preserve"> </w:t>
      </w:r>
      <w:r>
        <w:t>деятельности</w:t>
      </w:r>
      <w:r>
        <w:rPr>
          <w:spacing w:val="-3"/>
        </w:rPr>
        <w:t xml:space="preserve"> </w:t>
      </w:r>
      <w:r>
        <w:t>являются:</w:t>
      </w:r>
    </w:p>
    <w:p w:rsidR="00EB5FEE" w:rsidRDefault="00EB5FEE" w:rsidP="00107A87">
      <w:pPr>
        <w:pStyle w:val="a3"/>
        <w:widowControl w:val="0"/>
        <w:numPr>
          <w:ilvl w:val="0"/>
          <w:numId w:val="65"/>
        </w:numPr>
        <w:tabs>
          <w:tab w:val="left" w:pos="1082"/>
        </w:tabs>
        <w:autoSpaceDE w:val="0"/>
        <w:autoSpaceDN w:val="0"/>
        <w:spacing w:line="240" w:lineRule="auto"/>
        <w:ind w:left="0" w:firstLine="709"/>
        <w:contextualSpacing w:val="0"/>
        <w:rPr>
          <w:sz w:val="24"/>
        </w:rPr>
      </w:pPr>
      <w:r>
        <w:rPr>
          <w:sz w:val="24"/>
        </w:rPr>
        <w:lastRenderedPageBreak/>
        <w:t>обогащать</w:t>
      </w:r>
      <w:r>
        <w:rPr>
          <w:spacing w:val="1"/>
          <w:sz w:val="24"/>
        </w:rPr>
        <w:t xml:space="preserve"> </w:t>
      </w:r>
      <w:r>
        <w:rPr>
          <w:sz w:val="24"/>
        </w:rPr>
        <w:t>сенсорный</w:t>
      </w:r>
      <w:r>
        <w:rPr>
          <w:spacing w:val="1"/>
          <w:sz w:val="24"/>
        </w:rPr>
        <w:t xml:space="preserve"> </w:t>
      </w:r>
      <w:r>
        <w:rPr>
          <w:sz w:val="24"/>
        </w:rPr>
        <w:t>опыт</w:t>
      </w:r>
      <w:r>
        <w:rPr>
          <w:spacing w:val="1"/>
          <w:sz w:val="24"/>
        </w:rPr>
        <w:t xml:space="preserve"> </w:t>
      </w:r>
      <w:r>
        <w:rPr>
          <w:sz w:val="24"/>
        </w:rPr>
        <w:t>детей,</w:t>
      </w:r>
      <w:r>
        <w:rPr>
          <w:spacing w:val="1"/>
          <w:sz w:val="24"/>
        </w:rPr>
        <w:t xml:space="preserve"> </w:t>
      </w:r>
      <w:r>
        <w:rPr>
          <w:sz w:val="24"/>
        </w:rPr>
        <w:t>развивать</w:t>
      </w:r>
      <w:r>
        <w:rPr>
          <w:spacing w:val="1"/>
          <w:sz w:val="24"/>
        </w:rPr>
        <w:t xml:space="preserve"> </w:t>
      </w:r>
      <w:r>
        <w:rPr>
          <w:sz w:val="24"/>
        </w:rPr>
        <w:t>целенаправленное</w:t>
      </w:r>
      <w:r>
        <w:rPr>
          <w:spacing w:val="1"/>
          <w:sz w:val="24"/>
        </w:rPr>
        <w:t xml:space="preserve"> </w:t>
      </w:r>
      <w:r>
        <w:rPr>
          <w:sz w:val="24"/>
        </w:rPr>
        <w:t>восприятие</w:t>
      </w:r>
      <w:r>
        <w:rPr>
          <w:spacing w:val="1"/>
          <w:sz w:val="24"/>
        </w:rPr>
        <w:t xml:space="preserve"> </w:t>
      </w:r>
      <w:r>
        <w:rPr>
          <w:sz w:val="24"/>
        </w:rPr>
        <w:t>и</w:t>
      </w:r>
      <w:r>
        <w:rPr>
          <w:spacing w:val="1"/>
          <w:sz w:val="24"/>
        </w:rPr>
        <w:t xml:space="preserve"> </w:t>
      </w:r>
      <w:r>
        <w:rPr>
          <w:sz w:val="24"/>
        </w:rPr>
        <w:t>самостоятельное</w:t>
      </w:r>
      <w:r>
        <w:rPr>
          <w:spacing w:val="1"/>
          <w:sz w:val="24"/>
        </w:rPr>
        <w:t xml:space="preserve"> </w:t>
      </w:r>
      <w:r>
        <w:rPr>
          <w:sz w:val="24"/>
        </w:rPr>
        <w:t>обследование</w:t>
      </w:r>
      <w:r>
        <w:rPr>
          <w:spacing w:val="1"/>
          <w:sz w:val="24"/>
        </w:rPr>
        <w:t xml:space="preserve"> </w:t>
      </w:r>
      <w:r>
        <w:rPr>
          <w:sz w:val="24"/>
        </w:rPr>
        <w:t>окружающих</w:t>
      </w:r>
      <w:r>
        <w:rPr>
          <w:spacing w:val="1"/>
          <w:sz w:val="24"/>
        </w:rPr>
        <w:t xml:space="preserve"> </w:t>
      </w:r>
      <w:r>
        <w:rPr>
          <w:sz w:val="24"/>
        </w:rPr>
        <w:t>предметов</w:t>
      </w:r>
      <w:r>
        <w:rPr>
          <w:spacing w:val="1"/>
          <w:sz w:val="24"/>
        </w:rPr>
        <w:t xml:space="preserve"> </w:t>
      </w:r>
      <w:r>
        <w:rPr>
          <w:sz w:val="24"/>
        </w:rPr>
        <w:t>(объектов)</w:t>
      </w:r>
      <w:r>
        <w:rPr>
          <w:spacing w:val="-3"/>
          <w:sz w:val="24"/>
        </w:rPr>
        <w:t xml:space="preserve"> </w:t>
      </w:r>
      <w:r>
        <w:rPr>
          <w:sz w:val="24"/>
        </w:rPr>
        <w:t>с</w:t>
      </w:r>
      <w:r>
        <w:rPr>
          <w:spacing w:val="-1"/>
          <w:sz w:val="24"/>
        </w:rPr>
        <w:t xml:space="preserve"> </w:t>
      </w:r>
      <w:r>
        <w:rPr>
          <w:sz w:val="24"/>
        </w:rPr>
        <w:t>опорой на</w:t>
      </w:r>
      <w:r>
        <w:rPr>
          <w:spacing w:val="-4"/>
          <w:sz w:val="24"/>
        </w:rPr>
        <w:t xml:space="preserve"> </w:t>
      </w:r>
      <w:r>
        <w:rPr>
          <w:sz w:val="24"/>
        </w:rPr>
        <w:t>разные</w:t>
      </w:r>
      <w:r>
        <w:rPr>
          <w:spacing w:val="-2"/>
          <w:sz w:val="24"/>
        </w:rPr>
        <w:t xml:space="preserve"> </w:t>
      </w:r>
      <w:r>
        <w:rPr>
          <w:sz w:val="24"/>
        </w:rPr>
        <w:t>органы чувств;</w:t>
      </w:r>
    </w:p>
    <w:p w:rsidR="00EB5FEE" w:rsidRDefault="00EB5FEE" w:rsidP="00107A87">
      <w:pPr>
        <w:pStyle w:val="a3"/>
        <w:widowControl w:val="0"/>
        <w:numPr>
          <w:ilvl w:val="0"/>
          <w:numId w:val="65"/>
        </w:numPr>
        <w:tabs>
          <w:tab w:val="left" w:pos="1082"/>
        </w:tabs>
        <w:autoSpaceDE w:val="0"/>
        <w:autoSpaceDN w:val="0"/>
        <w:spacing w:line="240" w:lineRule="auto"/>
        <w:ind w:left="0" w:firstLine="709"/>
        <w:contextualSpacing w:val="0"/>
        <w:rPr>
          <w:sz w:val="24"/>
        </w:rPr>
      </w:pPr>
      <w:r>
        <w:rPr>
          <w:sz w:val="24"/>
        </w:rPr>
        <w:t>развивать</w:t>
      </w:r>
      <w:r>
        <w:rPr>
          <w:spacing w:val="-3"/>
          <w:sz w:val="24"/>
        </w:rPr>
        <w:t xml:space="preserve"> </w:t>
      </w:r>
      <w:r>
        <w:rPr>
          <w:sz w:val="24"/>
        </w:rPr>
        <w:t>способы</w:t>
      </w:r>
      <w:r>
        <w:rPr>
          <w:spacing w:val="-3"/>
          <w:sz w:val="24"/>
        </w:rPr>
        <w:t xml:space="preserve"> </w:t>
      </w:r>
      <w:r>
        <w:rPr>
          <w:sz w:val="24"/>
        </w:rPr>
        <w:t>решения</w:t>
      </w:r>
      <w:r>
        <w:rPr>
          <w:spacing w:val="-3"/>
          <w:sz w:val="24"/>
        </w:rPr>
        <w:t xml:space="preserve"> </w:t>
      </w:r>
      <w:r>
        <w:rPr>
          <w:sz w:val="24"/>
        </w:rPr>
        <w:t>поисковых</w:t>
      </w:r>
      <w:r>
        <w:rPr>
          <w:spacing w:val="-4"/>
          <w:sz w:val="24"/>
        </w:rPr>
        <w:t xml:space="preserve"> </w:t>
      </w:r>
      <w:r>
        <w:rPr>
          <w:sz w:val="24"/>
        </w:rPr>
        <w:t>задач</w:t>
      </w:r>
      <w:r>
        <w:rPr>
          <w:spacing w:val="-4"/>
          <w:sz w:val="24"/>
        </w:rPr>
        <w:t xml:space="preserve"> </w:t>
      </w:r>
      <w:r>
        <w:rPr>
          <w:sz w:val="24"/>
        </w:rPr>
        <w:t>в</w:t>
      </w:r>
      <w:r>
        <w:rPr>
          <w:spacing w:val="3"/>
          <w:sz w:val="24"/>
        </w:rPr>
        <w:t xml:space="preserve"> </w:t>
      </w:r>
      <w:r>
        <w:rPr>
          <w:sz w:val="24"/>
        </w:rPr>
        <w:t>самостоятельной</w:t>
      </w:r>
      <w:r>
        <w:rPr>
          <w:spacing w:val="-3"/>
          <w:sz w:val="24"/>
        </w:rPr>
        <w:t xml:space="preserve"> </w:t>
      </w:r>
      <w:r>
        <w:rPr>
          <w:sz w:val="24"/>
        </w:rPr>
        <w:t>и</w:t>
      </w:r>
      <w:r>
        <w:rPr>
          <w:spacing w:val="-3"/>
          <w:sz w:val="24"/>
        </w:rPr>
        <w:t xml:space="preserve"> </w:t>
      </w:r>
      <w:r>
        <w:rPr>
          <w:sz w:val="24"/>
        </w:rPr>
        <w:t>совместной</w:t>
      </w:r>
      <w:r>
        <w:rPr>
          <w:spacing w:val="-2"/>
          <w:sz w:val="24"/>
        </w:rPr>
        <w:t xml:space="preserve"> </w:t>
      </w:r>
      <w:r>
        <w:rPr>
          <w:sz w:val="24"/>
        </w:rPr>
        <w:t>со</w:t>
      </w:r>
      <w:r>
        <w:rPr>
          <w:spacing w:val="-3"/>
          <w:sz w:val="24"/>
        </w:rPr>
        <w:t xml:space="preserve"> </w:t>
      </w:r>
      <w:r>
        <w:rPr>
          <w:sz w:val="24"/>
        </w:rPr>
        <w:t>сверстниками</w:t>
      </w:r>
      <w:r>
        <w:rPr>
          <w:spacing w:val="-3"/>
          <w:sz w:val="24"/>
        </w:rPr>
        <w:t xml:space="preserve"> </w:t>
      </w:r>
      <w:r>
        <w:rPr>
          <w:sz w:val="24"/>
        </w:rPr>
        <w:t>и</w:t>
      </w:r>
      <w:r>
        <w:rPr>
          <w:spacing w:val="-3"/>
          <w:sz w:val="24"/>
        </w:rPr>
        <w:t xml:space="preserve"> </w:t>
      </w:r>
      <w:r>
        <w:rPr>
          <w:sz w:val="24"/>
        </w:rPr>
        <w:t>взрослыми</w:t>
      </w:r>
      <w:r>
        <w:rPr>
          <w:spacing w:val="-3"/>
          <w:sz w:val="24"/>
        </w:rPr>
        <w:t xml:space="preserve"> </w:t>
      </w:r>
      <w:r>
        <w:rPr>
          <w:sz w:val="24"/>
        </w:rPr>
        <w:t>деятельности;</w:t>
      </w:r>
    </w:p>
    <w:p w:rsidR="00EB5FEE" w:rsidRDefault="00EB5FEE" w:rsidP="00107A87">
      <w:pPr>
        <w:pStyle w:val="a3"/>
        <w:widowControl w:val="0"/>
        <w:numPr>
          <w:ilvl w:val="0"/>
          <w:numId w:val="65"/>
        </w:numPr>
        <w:tabs>
          <w:tab w:val="left" w:pos="1082"/>
        </w:tabs>
        <w:autoSpaceDE w:val="0"/>
        <w:autoSpaceDN w:val="0"/>
        <w:spacing w:line="240" w:lineRule="auto"/>
        <w:ind w:left="0" w:firstLine="709"/>
        <w:contextualSpacing w:val="0"/>
        <w:rPr>
          <w:sz w:val="24"/>
        </w:rPr>
      </w:pPr>
      <w:r>
        <w:rPr>
          <w:sz w:val="24"/>
        </w:rPr>
        <w:t>обогащать элементарные математические представления о количестве, числе, форме, величине предметов, пространственных и временных</w:t>
      </w:r>
      <w:r>
        <w:rPr>
          <w:spacing w:val="1"/>
          <w:sz w:val="24"/>
        </w:rPr>
        <w:t xml:space="preserve"> </w:t>
      </w:r>
      <w:r>
        <w:rPr>
          <w:sz w:val="24"/>
        </w:rPr>
        <w:t>отношениях;</w:t>
      </w:r>
    </w:p>
    <w:p w:rsidR="00EB5FEE" w:rsidRDefault="00EB5FEE" w:rsidP="00107A87">
      <w:pPr>
        <w:pStyle w:val="a3"/>
        <w:widowControl w:val="0"/>
        <w:numPr>
          <w:ilvl w:val="0"/>
          <w:numId w:val="65"/>
        </w:numPr>
        <w:tabs>
          <w:tab w:val="left" w:pos="1082"/>
        </w:tabs>
        <w:autoSpaceDE w:val="0"/>
        <w:autoSpaceDN w:val="0"/>
        <w:spacing w:line="240" w:lineRule="auto"/>
        <w:ind w:left="0" w:firstLine="709"/>
        <w:contextualSpacing w:val="0"/>
        <w:rPr>
          <w:sz w:val="24"/>
        </w:rPr>
      </w:pPr>
      <w:r>
        <w:rPr>
          <w:sz w:val="24"/>
        </w:rPr>
        <w:t>расширять представления о себе и своих возможностях в познавательной деятельности с родителями (законными представителями) и членам</w:t>
      </w:r>
      <w:r>
        <w:rPr>
          <w:spacing w:val="1"/>
          <w:sz w:val="24"/>
        </w:rPr>
        <w:t xml:space="preserve"> </w:t>
      </w:r>
      <w:r>
        <w:rPr>
          <w:sz w:val="24"/>
        </w:rPr>
        <w:t>семьи;</w:t>
      </w:r>
      <w:r>
        <w:rPr>
          <w:spacing w:val="-1"/>
          <w:sz w:val="24"/>
        </w:rPr>
        <w:t xml:space="preserve"> </w:t>
      </w:r>
      <w:r>
        <w:rPr>
          <w:sz w:val="24"/>
        </w:rPr>
        <w:t>продолжать развивать представления детей о</w:t>
      </w:r>
      <w:r>
        <w:rPr>
          <w:spacing w:val="-1"/>
          <w:sz w:val="24"/>
        </w:rPr>
        <w:t xml:space="preserve"> </w:t>
      </w:r>
      <w:r>
        <w:rPr>
          <w:sz w:val="24"/>
        </w:rPr>
        <w:t>труде</w:t>
      </w:r>
      <w:r>
        <w:rPr>
          <w:spacing w:val="-1"/>
          <w:sz w:val="24"/>
        </w:rPr>
        <w:t xml:space="preserve"> </w:t>
      </w:r>
      <w:r>
        <w:rPr>
          <w:sz w:val="24"/>
        </w:rPr>
        <w:t>взрослого;</w:t>
      </w:r>
    </w:p>
    <w:p w:rsidR="00EB5FEE" w:rsidRDefault="00EB5FEE" w:rsidP="00107A87">
      <w:pPr>
        <w:pStyle w:val="a3"/>
        <w:widowControl w:val="0"/>
        <w:numPr>
          <w:ilvl w:val="0"/>
          <w:numId w:val="65"/>
        </w:numPr>
        <w:tabs>
          <w:tab w:val="left" w:pos="1082"/>
        </w:tabs>
        <w:autoSpaceDE w:val="0"/>
        <w:autoSpaceDN w:val="0"/>
        <w:spacing w:line="240" w:lineRule="auto"/>
        <w:ind w:left="0" w:firstLine="709"/>
        <w:contextualSpacing w:val="0"/>
        <w:rPr>
          <w:sz w:val="24"/>
        </w:rPr>
      </w:pPr>
      <w:r>
        <w:rPr>
          <w:sz w:val="24"/>
        </w:rPr>
        <w:t>развивать представления детей о своей малой родине, населенном пункте, в котором живут, его</w:t>
      </w:r>
      <w:r>
        <w:rPr>
          <w:spacing w:val="1"/>
          <w:sz w:val="24"/>
        </w:rPr>
        <w:t xml:space="preserve"> </w:t>
      </w:r>
      <w:r>
        <w:rPr>
          <w:sz w:val="24"/>
        </w:rPr>
        <w:t>достопримечательностях, поддерживать</w:t>
      </w:r>
      <w:r>
        <w:rPr>
          <w:spacing w:val="1"/>
          <w:sz w:val="24"/>
        </w:rPr>
        <w:t xml:space="preserve"> </w:t>
      </w:r>
      <w:r>
        <w:rPr>
          <w:sz w:val="24"/>
        </w:rPr>
        <w:t>интерес к стране; знакомить с традициями и праздниками, принимать участие в подготовке к праздникам, эмоционально откликаться на участие в</w:t>
      </w:r>
      <w:r>
        <w:rPr>
          <w:spacing w:val="1"/>
          <w:sz w:val="24"/>
        </w:rPr>
        <w:t xml:space="preserve"> </w:t>
      </w:r>
      <w:r>
        <w:rPr>
          <w:sz w:val="24"/>
        </w:rPr>
        <w:t>них;</w:t>
      </w:r>
    </w:p>
    <w:p w:rsidR="00EB5FEE" w:rsidRPr="00C02F12" w:rsidRDefault="00EB5FEE" w:rsidP="00C02F12">
      <w:pPr>
        <w:pStyle w:val="a3"/>
        <w:widowControl w:val="0"/>
        <w:numPr>
          <w:ilvl w:val="0"/>
          <w:numId w:val="65"/>
        </w:numPr>
        <w:tabs>
          <w:tab w:val="left" w:pos="1082"/>
        </w:tabs>
        <w:autoSpaceDE w:val="0"/>
        <w:autoSpaceDN w:val="0"/>
        <w:spacing w:line="240" w:lineRule="auto"/>
        <w:ind w:left="0" w:firstLine="709"/>
        <w:contextualSpacing w:val="0"/>
        <w:rPr>
          <w:sz w:val="24"/>
        </w:rPr>
      </w:pPr>
      <w:r>
        <w:rPr>
          <w:sz w:val="24"/>
        </w:rPr>
        <w:t>расширять представления о многообразии объектов живой природы, их особенностях, питании, месте обитания, жизненных проявлениях и</w:t>
      </w:r>
      <w:r>
        <w:rPr>
          <w:spacing w:val="1"/>
          <w:sz w:val="24"/>
        </w:rPr>
        <w:t xml:space="preserve"> </w:t>
      </w:r>
      <w:r>
        <w:rPr>
          <w:sz w:val="24"/>
        </w:rPr>
        <w:t>потребностях;</w:t>
      </w:r>
      <w:r w:rsidR="00C02F12">
        <w:rPr>
          <w:sz w:val="24"/>
        </w:rPr>
        <w:t xml:space="preserve"> </w:t>
      </w:r>
      <w:r w:rsidRPr="00C02F12">
        <w:rPr>
          <w:sz w:val="24"/>
        </w:rPr>
        <w:t>обучать сравнению и группировке объектов живой природы на основе признаков, знакомить с объектами и свойствами неживой природы,</w:t>
      </w:r>
      <w:r w:rsidRPr="00C02F12">
        <w:rPr>
          <w:spacing w:val="1"/>
          <w:sz w:val="24"/>
        </w:rPr>
        <w:t xml:space="preserve"> </w:t>
      </w:r>
      <w:r w:rsidRPr="00C02F12">
        <w:rPr>
          <w:sz w:val="24"/>
        </w:rPr>
        <w:t>отличительными</w:t>
      </w:r>
      <w:r w:rsidRPr="00C02F12">
        <w:rPr>
          <w:spacing w:val="1"/>
          <w:sz w:val="24"/>
        </w:rPr>
        <w:t xml:space="preserve"> </w:t>
      </w:r>
      <w:r w:rsidRPr="00C02F12">
        <w:rPr>
          <w:sz w:val="24"/>
        </w:rPr>
        <w:t>признаками</w:t>
      </w:r>
      <w:r w:rsidRPr="00C02F12">
        <w:rPr>
          <w:spacing w:val="1"/>
          <w:sz w:val="24"/>
        </w:rPr>
        <w:t xml:space="preserve"> </w:t>
      </w:r>
      <w:r w:rsidRPr="00C02F12">
        <w:rPr>
          <w:sz w:val="24"/>
        </w:rPr>
        <w:t>времен</w:t>
      </w:r>
      <w:r w:rsidRPr="00C02F12">
        <w:rPr>
          <w:spacing w:val="1"/>
          <w:sz w:val="24"/>
        </w:rPr>
        <w:t xml:space="preserve"> </w:t>
      </w:r>
      <w:r w:rsidRPr="00C02F12">
        <w:rPr>
          <w:sz w:val="24"/>
        </w:rPr>
        <w:t>года,</w:t>
      </w:r>
      <w:r w:rsidRPr="00C02F12">
        <w:rPr>
          <w:spacing w:val="1"/>
          <w:sz w:val="24"/>
        </w:rPr>
        <w:t xml:space="preserve"> </w:t>
      </w:r>
      <w:r w:rsidRPr="00C02F12">
        <w:rPr>
          <w:sz w:val="24"/>
        </w:rPr>
        <w:t>явлениями</w:t>
      </w:r>
      <w:r w:rsidRPr="00C02F12">
        <w:rPr>
          <w:spacing w:val="1"/>
          <w:sz w:val="24"/>
        </w:rPr>
        <w:t xml:space="preserve"> </w:t>
      </w:r>
      <w:r w:rsidRPr="00C02F12">
        <w:rPr>
          <w:sz w:val="24"/>
        </w:rPr>
        <w:t>природы</w:t>
      </w:r>
      <w:r w:rsidRPr="00C02F12">
        <w:rPr>
          <w:spacing w:val="1"/>
          <w:sz w:val="24"/>
        </w:rPr>
        <w:t xml:space="preserve"> </w:t>
      </w:r>
      <w:r w:rsidRPr="00C02F12">
        <w:rPr>
          <w:sz w:val="24"/>
        </w:rPr>
        <w:t>и</w:t>
      </w:r>
      <w:r w:rsidRPr="00C02F12">
        <w:rPr>
          <w:spacing w:val="1"/>
          <w:sz w:val="24"/>
        </w:rPr>
        <w:t xml:space="preserve"> </w:t>
      </w:r>
      <w:r w:rsidRPr="00C02F12">
        <w:rPr>
          <w:sz w:val="24"/>
        </w:rPr>
        <w:t>деятельностью</w:t>
      </w:r>
      <w:r w:rsidRPr="00C02F12">
        <w:rPr>
          <w:spacing w:val="1"/>
          <w:sz w:val="24"/>
        </w:rPr>
        <w:t xml:space="preserve"> </w:t>
      </w:r>
      <w:r w:rsidRPr="00C02F12">
        <w:rPr>
          <w:sz w:val="24"/>
        </w:rPr>
        <w:t>человека</w:t>
      </w:r>
      <w:r w:rsidRPr="00C02F12">
        <w:rPr>
          <w:spacing w:val="1"/>
          <w:sz w:val="24"/>
        </w:rPr>
        <w:t xml:space="preserve"> </w:t>
      </w:r>
      <w:r w:rsidRPr="00C02F12">
        <w:rPr>
          <w:sz w:val="24"/>
        </w:rPr>
        <w:t>в</w:t>
      </w:r>
      <w:r w:rsidRPr="00C02F12">
        <w:rPr>
          <w:spacing w:val="1"/>
          <w:sz w:val="24"/>
        </w:rPr>
        <w:t xml:space="preserve"> </w:t>
      </w:r>
      <w:r w:rsidRPr="00C02F12">
        <w:rPr>
          <w:sz w:val="24"/>
        </w:rPr>
        <w:t>разные</w:t>
      </w:r>
      <w:r w:rsidRPr="00C02F12">
        <w:rPr>
          <w:spacing w:val="1"/>
          <w:sz w:val="24"/>
        </w:rPr>
        <w:t xml:space="preserve"> </w:t>
      </w:r>
      <w:r w:rsidRPr="00C02F12">
        <w:rPr>
          <w:sz w:val="24"/>
        </w:rPr>
        <w:t>сезоны,</w:t>
      </w:r>
      <w:r w:rsidRPr="00C02F12">
        <w:rPr>
          <w:spacing w:val="1"/>
          <w:sz w:val="24"/>
        </w:rPr>
        <w:t xml:space="preserve"> </w:t>
      </w:r>
      <w:r w:rsidRPr="00C02F12">
        <w:rPr>
          <w:sz w:val="24"/>
        </w:rPr>
        <w:t>воспитывать</w:t>
      </w:r>
      <w:r w:rsidRPr="00C02F12">
        <w:rPr>
          <w:spacing w:val="1"/>
          <w:sz w:val="24"/>
        </w:rPr>
        <w:t xml:space="preserve"> </w:t>
      </w:r>
      <w:r w:rsidRPr="00C02F12">
        <w:rPr>
          <w:sz w:val="24"/>
        </w:rPr>
        <w:t>эмоционально-</w:t>
      </w:r>
      <w:r w:rsidRPr="00C02F12">
        <w:rPr>
          <w:spacing w:val="1"/>
          <w:sz w:val="24"/>
        </w:rPr>
        <w:t xml:space="preserve"> </w:t>
      </w:r>
      <w:r w:rsidRPr="00C02F12">
        <w:rPr>
          <w:sz w:val="24"/>
        </w:rPr>
        <w:t>положительное</w:t>
      </w:r>
      <w:r w:rsidRPr="00C02F12">
        <w:rPr>
          <w:spacing w:val="-2"/>
          <w:sz w:val="24"/>
        </w:rPr>
        <w:t xml:space="preserve"> </w:t>
      </w:r>
      <w:r w:rsidRPr="00C02F12">
        <w:rPr>
          <w:sz w:val="24"/>
        </w:rPr>
        <w:t>отношение</w:t>
      </w:r>
      <w:r w:rsidRPr="00C02F12">
        <w:rPr>
          <w:spacing w:val="-1"/>
          <w:sz w:val="24"/>
        </w:rPr>
        <w:t xml:space="preserve"> </w:t>
      </w:r>
      <w:r w:rsidRPr="00C02F12">
        <w:rPr>
          <w:sz w:val="24"/>
        </w:rPr>
        <w:t>ко всем</w:t>
      </w:r>
      <w:r w:rsidRPr="00C02F12">
        <w:rPr>
          <w:spacing w:val="-1"/>
          <w:sz w:val="24"/>
        </w:rPr>
        <w:t xml:space="preserve"> </w:t>
      </w:r>
      <w:r w:rsidRPr="00C02F12">
        <w:rPr>
          <w:sz w:val="24"/>
        </w:rPr>
        <w:t>живым</w:t>
      </w:r>
      <w:r w:rsidRPr="00C02F12">
        <w:rPr>
          <w:spacing w:val="-2"/>
          <w:sz w:val="24"/>
        </w:rPr>
        <w:t xml:space="preserve"> </w:t>
      </w:r>
      <w:r w:rsidRPr="00C02F12">
        <w:rPr>
          <w:sz w:val="24"/>
        </w:rPr>
        <w:t>существам, желание</w:t>
      </w:r>
      <w:r w:rsidRPr="00C02F12">
        <w:rPr>
          <w:spacing w:val="-1"/>
          <w:sz w:val="24"/>
        </w:rPr>
        <w:t xml:space="preserve"> </w:t>
      </w:r>
      <w:r w:rsidRPr="00C02F12">
        <w:rPr>
          <w:sz w:val="24"/>
        </w:rPr>
        <w:t>их</w:t>
      </w:r>
      <w:r w:rsidRPr="00C02F12">
        <w:rPr>
          <w:spacing w:val="1"/>
          <w:sz w:val="24"/>
        </w:rPr>
        <w:t xml:space="preserve"> </w:t>
      </w:r>
      <w:r w:rsidRPr="00C02F12">
        <w:rPr>
          <w:sz w:val="24"/>
        </w:rPr>
        <w:t>беречь и заботиться.</w:t>
      </w:r>
    </w:p>
    <w:p w:rsidR="00EB5FEE" w:rsidRDefault="00EB5FEE" w:rsidP="00107A87">
      <w:pPr>
        <w:pStyle w:val="220"/>
        <w:spacing w:line="240" w:lineRule="auto"/>
        <w:ind w:left="0" w:firstLine="709"/>
        <w:jc w:val="both"/>
      </w:pPr>
      <w:r>
        <w:t>Содержание</w:t>
      </w:r>
      <w:r>
        <w:rPr>
          <w:spacing w:val="-6"/>
        </w:rPr>
        <w:t xml:space="preserve"> </w:t>
      </w:r>
      <w:r>
        <w:t>образовательной</w:t>
      </w:r>
      <w:r>
        <w:rPr>
          <w:spacing w:val="-6"/>
        </w:rPr>
        <w:t xml:space="preserve"> </w:t>
      </w:r>
      <w:r>
        <w:t>деятельности.</w:t>
      </w:r>
    </w:p>
    <w:p w:rsidR="00EB5FEE" w:rsidRDefault="00EB5FEE" w:rsidP="00107A87">
      <w:pPr>
        <w:pStyle w:val="a3"/>
        <w:widowControl w:val="0"/>
        <w:numPr>
          <w:ilvl w:val="0"/>
          <w:numId w:val="64"/>
        </w:numPr>
        <w:tabs>
          <w:tab w:val="left" w:pos="1082"/>
        </w:tabs>
        <w:autoSpaceDE w:val="0"/>
        <w:autoSpaceDN w:val="0"/>
        <w:spacing w:line="240" w:lineRule="auto"/>
        <w:ind w:left="0" w:firstLine="709"/>
        <w:contextualSpacing w:val="0"/>
        <w:rPr>
          <w:sz w:val="24"/>
        </w:rPr>
      </w:pPr>
      <w:r>
        <w:rPr>
          <w:sz w:val="24"/>
        </w:rPr>
        <w:t>Сенсорные</w:t>
      </w:r>
      <w:r>
        <w:rPr>
          <w:spacing w:val="-5"/>
          <w:sz w:val="24"/>
        </w:rPr>
        <w:t xml:space="preserve"> </w:t>
      </w:r>
      <w:r>
        <w:rPr>
          <w:sz w:val="24"/>
        </w:rPr>
        <w:t>эталоны</w:t>
      </w:r>
      <w:r>
        <w:rPr>
          <w:spacing w:val="-3"/>
          <w:sz w:val="24"/>
        </w:rPr>
        <w:t xml:space="preserve"> </w:t>
      </w:r>
      <w:r>
        <w:rPr>
          <w:sz w:val="24"/>
        </w:rPr>
        <w:t>и</w:t>
      </w:r>
      <w:r>
        <w:rPr>
          <w:spacing w:val="-3"/>
          <w:sz w:val="24"/>
        </w:rPr>
        <w:t xml:space="preserve"> </w:t>
      </w:r>
      <w:r>
        <w:rPr>
          <w:sz w:val="24"/>
        </w:rPr>
        <w:t>познавательные</w:t>
      </w:r>
      <w:r>
        <w:rPr>
          <w:spacing w:val="-5"/>
          <w:sz w:val="24"/>
        </w:rPr>
        <w:t xml:space="preserve"> </w:t>
      </w:r>
      <w:r>
        <w:rPr>
          <w:sz w:val="24"/>
        </w:rPr>
        <w:t>действия:</w:t>
      </w:r>
    </w:p>
    <w:p w:rsidR="00EB5FEE" w:rsidRDefault="00EB5FEE" w:rsidP="00107A87">
      <w:pPr>
        <w:pStyle w:val="aa"/>
        <w:ind w:left="0" w:firstLine="709"/>
      </w:pPr>
      <w:r>
        <w:t>на основе обследовательских действий педагог формирует у детей умение различать и называть уже известные цвета (красный, синий, зеленый,</w:t>
      </w:r>
      <w:r>
        <w:rPr>
          <w:spacing w:val="1"/>
        </w:rPr>
        <w:t xml:space="preserve"> </w:t>
      </w:r>
      <w:r>
        <w:t>желтый, белый, черный) и оттенки (розовый, голубой, серый); знакомит с новыми цветами и оттенками (коричневый, оранжевый, светло-зеленый).</w:t>
      </w:r>
      <w:r>
        <w:rPr>
          <w:spacing w:val="1"/>
        </w:rPr>
        <w:t xml:space="preserve"> </w:t>
      </w:r>
      <w:r>
        <w:t>Развивает способность различать и называть форму окружающих предметов, используя сенсорные эталоны геометрические фигуры (круг, квадрат,</w:t>
      </w:r>
      <w:r>
        <w:rPr>
          <w:spacing w:val="1"/>
        </w:rPr>
        <w:t xml:space="preserve"> </w:t>
      </w:r>
      <w:r>
        <w:t>овал,</w:t>
      </w:r>
      <w:r>
        <w:rPr>
          <w:spacing w:val="1"/>
        </w:rPr>
        <w:t xml:space="preserve"> </w:t>
      </w:r>
      <w:r>
        <w:t>прямоугольник,</w:t>
      </w:r>
      <w:r>
        <w:rPr>
          <w:spacing w:val="1"/>
        </w:rPr>
        <w:t xml:space="preserve"> </w:t>
      </w:r>
      <w:r>
        <w:t>треугольник);</w:t>
      </w:r>
      <w:r>
        <w:rPr>
          <w:spacing w:val="1"/>
        </w:rPr>
        <w:t xml:space="preserve"> </w:t>
      </w:r>
      <w:r>
        <w:t>находить</w:t>
      </w:r>
      <w:r>
        <w:rPr>
          <w:spacing w:val="1"/>
        </w:rPr>
        <w:t xml:space="preserve"> </w:t>
      </w:r>
      <w:r>
        <w:t>отличия</w:t>
      </w:r>
      <w:r>
        <w:rPr>
          <w:spacing w:val="1"/>
        </w:rPr>
        <w:t xml:space="preserve"> </w:t>
      </w:r>
      <w:r>
        <w:t>и</w:t>
      </w:r>
      <w:r>
        <w:rPr>
          <w:spacing w:val="1"/>
        </w:rPr>
        <w:t xml:space="preserve"> </w:t>
      </w:r>
      <w:r>
        <w:t>сходства</w:t>
      </w:r>
      <w:r>
        <w:rPr>
          <w:spacing w:val="1"/>
        </w:rPr>
        <w:t xml:space="preserve"> </w:t>
      </w:r>
      <w:r>
        <w:t>между</w:t>
      </w:r>
      <w:r>
        <w:rPr>
          <w:spacing w:val="1"/>
        </w:rPr>
        <w:t xml:space="preserve"> </w:t>
      </w:r>
      <w:r>
        <w:t>предметами</w:t>
      </w:r>
      <w:r>
        <w:rPr>
          <w:spacing w:val="1"/>
        </w:rPr>
        <w:t xml:space="preserve"> </w:t>
      </w:r>
      <w:r>
        <w:t>по</w:t>
      </w:r>
      <w:r>
        <w:rPr>
          <w:spacing w:val="1"/>
        </w:rPr>
        <w:t xml:space="preserve"> </w:t>
      </w:r>
      <w:r>
        <w:t>2-3</w:t>
      </w:r>
      <w:r>
        <w:rPr>
          <w:spacing w:val="1"/>
        </w:rPr>
        <w:t xml:space="preserve"> </w:t>
      </w:r>
      <w:r>
        <w:t>признакам</w:t>
      </w:r>
      <w:r>
        <w:rPr>
          <w:spacing w:val="1"/>
        </w:rPr>
        <w:t xml:space="preserve"> </w:t>
      </w:r>
      <w:r>
        <w:t>путем</w:t>
      </w:r>
      <w:r>
        <w:rPr>
          <w:spacing w:val="1"/>
        </w:rPr>
        <w:t xml:space="preserve"> </w:t>
      </w:r>
      <w:r>
        <w:t>непосредственного</w:t>
      </w:r>
      <w:r>
        <w:rPr>
          <w:spacing w:val="60"/>
        </w:rPr>
        <w:t xml:space="preserve"> </w:t>
      </w:r>
      <w:r>
        <w:t>сравнения,</w:t>
      </w:r>
      <w:r>
        <w:rPr>
          <w:spacing w:val="1"/>
        </w:rPr>
        <w:t xml:space="preserve"> </w:t>
      </w:r>
      <w:r>
        <w:t>осваивать</w:t>
      </w:r>
      <w:r>
        <w:rPr>
          <w:spacing w:val="-1"/>
        </w:rPr>
        <w:t xml:space="preserve"> </w:t>
      </w:r>
      <w:r>
        <w:t>группировку,</w:t>
      </w:r>
      <w:r>
        <w:rPr>
          <w:spacing w:val="2"/>
        </w:rPr>
        <w:t xml:space="preserve"> </w:t>
      </w:r>
      <w:r>
        <w:t>классификацию</w:t>
      </w:r>
      <w:r>
        <w:rPr>
          <w:spacing w:val="-1"/>
        </w:rPr>
        <w:t xml:space="preserve"> </w:t>
      </w:r>
      <w:r>
        <w:t>и сериацию; описывать</w:t>
      </w:r>
      <w:r>
        <w:rPr>
          <w:spacing w:val="-1"/>
        </w:rPr>
        <w:t xml:space="preserve"> </w:t>
      </w:r>
      <w:r>
        <w:t>предметы по 3-4</w:t>
      </w:r>
      <w:r>
        <w:rPr>
          <w:spacing w:val="-1"/>
        </w:rPr>
        <w:t xml:space="preserve"> </w:t>
      </w:r>
      <w:r>
        <w:t>основным</w:t>
      </w:r>
      <w:r>
        <w:rPr>
          <w:spacing w:val="-2"/>
        </w:rPr>
        <w:t xml:space="preserve"> </w:t>
      </w:r>
      <w:r>
        <w:t>свойствам.</w:t>
      </w:r>
    </w:p>
    <w:p w:rsidR="00EB5FEE" w:rsidRDefault="00EB5FEE" w:rsidP="00107A87">
      <w:pPr>
        <w:pStyle w:val="a3"/>
        <w:widowControl w:val="0"/>
        <w:numPr>
          <w:ilvl w:val="0"/>
          <w:numId w:val="64"/>
        </w:numPr>
        <w:tabs>
          <w:tab w:val="left" w:pos="1082"/>
        </w:tabs>
        <w:autoSpaceDE w:val="0"/>
        <w:autoSpaceDN w:val="0"/>
        <w:spacing w:line="240" w:lineRule="auto"/>
        <w:ind w:left="0" w:firstLine="709"/>
        <w:contextualSpacing w:val="0"/>
        <w:rPr>
          <w:sz w:val="24"/>
        </w:rPr>
      </w:pPr>
      <w:r>
        <w:rPr>
          <w:sz w:val="24"/>
        </w:rPr>
        <w:t>Математические</w:t>
      </w:r>
      <w:r>
        <w:rPr>
          <w:spacing w:val="-7"/>
          <w:sz w:val="24"/>
        </w:rPr>
        <w:t xml:space="preserve"> </w:t>
      </w:r>
      <w:r>
        <w:rPr>
          <w:sz w:val="24"/>
        </w:rPr>
        <w:t>представления:</w:t>
      </w:r>
    </w:p>
    <w:p w:rsidR="00EB5FEE" w:rsidRDefault="00EB5FEE" w:rsidP="00107A87">
      <w:pPr>
        <w:pStyle w:val="aa"/>
        <w:ind w:left="0" w:firstLine="709"/>
      </w:pPr>
      <w:r>
        <w:t>педагог формирует у детей умения считать в пределах пяти с участием различных анализаторов (на слух, ощупь, счет движений и другое),</w:t>
      </w:r>
      <w:r>
        <w:rPr>
          <w:spacing w:val="1"/>
        </w:rPr>
        <w:t xml:space="preserve"> </w:t>
      </w:r>
      <w:r>
        <w:t>пересчитывать предметы и отсчитывать их по образцу и названному числу; способствует пониманию независимости числа от формы, величины и</w:t>
      </w:r>
      <w:r>
        <w:rPr>
          <w:spacing w:val="1"/>
        </w:rPr>
        <w:t xml:space="preserve"> </w:t>
      </w:r>
      <w:r>
        <w:t>пространственного</w:t>
      </w:r>
      <w:r>
        <w:rPr>
          <w:spacing w:val="1"/>
        </w:rPr>
        <w:t xml:space="preserve"> </w:t>
      </w:r>
      <w:r>
        <w:t>расположения</w:t>
      </w:r>
      <w:r>
        <w:rPr>
          <w:spacing w:val="1"/>
        </w:rPr>
        <w:t xml:space="preserve"> </w:t>
      </w:r>
      <w:r>
        <w:t>предметов;</w:t>
      </w:r>
      <w:r>
        <w:rPr>
          <w:spacing w:val="1"/>
        </w:rPr>
        <w:t xml:space="preserve"> </w:t>
      </w:r>
      <w:r>
        <w:t>помогает</w:t>
      </w:r>
      <w:r>
        <w:rPr>
          <w:spacing w:val="1"/>
        </w:rPr>
        <w:t xml:space="preserve"> </w:t>
      </w:r>
      <w:r>
        <w:t>освоить</w:t>
      </w:r>
      <w:r>
        <w:rPr>
          <w:spacing w:val="1"/>
        </w:rPr>
        <w:t xml:space="preserve"> </w:t>
      </w:r>
      <w:r>
        <w:t>порядковый</w:t>
      </w:r>
      <w:r>
        <w:rPr>
          <w:spacing w:val="1"/>
        </w:rPr>
        <w:t xml:space="preserve"> </w:t>
      </w:r>
      <w:r>
        <w:t>счет</w:t>
      </w:r>
      <w:r>
        <w:rPr>
          <w:spacing w:val="1"/>
        </w:rPr>
        <w:t xml:space="preserve"> </w:t>
      </w:r>
      <w:r>
        <w:t>в</w:t>
      </w:r>
      <w:r>
        <w:rPr>
          <w:spacing w:val="1"/>
        </w:rPr>
        <w:t xml:space="preserve"> </w:t>
      </w:r>
      <w:r>
        <w:t>пределах</w:t>
      </w:r>
      <w:r>
        <w:rPr>
          <w:spacing w:val="1"/>
        </w:rPr>
        <w:t xml:space="preserve"> </w:t>
      </w:r>
      <w:r>
        <w:t>пяти,</w:t>
      </w:r>
      <w:r>
        <w:rPr>
          <w:spacing w:val="1"/>
        </w:rPr>
        <w:t xml:space="preserve"> </w:t>
      </w:r>
      <w:r>
        <w:t>познанию</w:t>
      </w:r>
      <w:r>
        <w:rPr>
          <w:spacing w:val="1"/>
        </w:rPr>
        <w:t xml:space="preserve"> </w:t>
      </w:r>
      <w:r>
        <w:t>пространственных</w:t>
      </w:r>
      <w:r>
        <w:rPr>
          <w:spacing w:val="1"/>
        </w:rPr>
        <w:t xml:space="preserve"> </w:t>
      </w:r>
      <w:r>
        <w:t>и</w:t>
      </w:r>
      <w:r>
        <w:rPr>
          <w:spacing w:val="1"/>
        </w:rPr>
        <w:t xml:space="preserve"> </w:t>
      </w:r>
      <w:r>
        <w:t>временных</w:t>
      </w:r>
      <w:r>
        <w:rPr>
          <w:spacing w:val="1"/>
        </w:rPr>
        <w:t xml:space="preserve"> </w:t>
      </w:r>
      <w:r>
        <w:t>отношений</w:t>
      </w:r>
      <w:r>
        <w:rPr>
          <w:spacing w:val="-1"/>
        </w:rPr>
        <w:t xml:space="preserve"> </w:t>
      </w:r>
      <w:r>
        <w:t>(вперед, назад,</w:t>
      </w:r>
      <w:r>
        <w:rPr>
          <w:spacing w:val="-1"/>
        </w:rPr>
        <w:t xml:space="preserve"> </w:t>
      </w:r>
      <w:r>
        <w:t>вниз, вперед,</w:t>
      </w:r>
      <w:r>
        <w:rPr>
          <w:spacing w:val="-1"/>
        </w:rPr>
        <w:t xml:space="preserve"> </w:t>
      </w:r>
      <w:r>
        <w:t>налево,</w:t>
      </w:r>
      <w:r>
        <w:rPr>
          <w:spacing w:val="-1"/>
        </w:rPr>
        <w:t xml:space="preserve"> </w:t>
      </w:r>
      <w:r>
        <w:t>направо, утро, день,</w:t>
      </w:r>
      <w:r>
        <w:rPr>
          <w:spacing w:val="-1"/>
        </w:rPr>
        <w:t xml:space="preserve"> </w:t>
      </w:r>
      <w:r>
        <w:t>вечер, ночь,</w:t>
      </w:r>
      <w:r>
        <w:rPr>
          <w:spacing w:val="-1"/>
        </w:rPr>
        <w:t xml:space="preserve"> </w:t>
      </w:r>
      <w:r>
        <w:t>вчера,</w:t>
      </w:r>
      <w:r>
        <w:rPr>
          <w:spacing w:val="2"/>
        </w:rPr>
        <w:t xml:space="preserve"> </w:t>
      </w:r>
      <w:r>
        <w:t>сегодня,</w:t>
      </w:r>
      <w:r>
        <w:rPr>
          <w:spacing w:val="-1"/>
        </w:rPr>
        <w:t xml:space="preserve"> </w:t>
      </w:r>
      <w:r>
        <w:t>завтра).</w:t>
      </w:r>
    </w:p>
    <w:p w:rsidR="00EB5FEE" w:rsidRDefault="00EB5FEE" w:rsidP="00107A87">
      <w:pPr>
        <w:pStyle w:val="a3"/>
        <w:widowControl w:val="0"/>
        <w:numPr>
          <w:ilvl w:val="0"/>
          <w:numId w:val="64"/>
        </w:numPr>
        <w:tabs>
          <w:tab w:val="left" w:pos="1082"/>
        </w:tabs>
        <w:autoSpaceDE w:val="0"/>
        <w:autoSpaceDN w:val="0"/>
        <w:spacing w:line="240" w:lineRule="auto"/>
        <w:ind w:left="0" w:firstLine="709"/>
        <w:contextualSpacing w:val="0"/>
        <w:rPr>
          <w:sz w:val="24"/>
        </w:rPr>
      </w:pPr>
      <w:r>
        <w:rPr>
          <w:sz w:val="24"/>
        </w:rPr>
        <w:t>Окружающий</w:t>
      </w:r>
      <w:r>
        <w:rPr>
          <w:spacing w:val="-4"/>
          <w:sz w:val="24"/>
        </w:rPr>
        <w:t xml:space="preserve"> </w:t>
      </w:r>
      <w:r>
        <w:rPr>
          <w:sz w:val="24"/>
        </w:rPr>
        <w:t>мир:</w:t>
      </w:r>
    </w:p>
    <w:p w:rsidR="00EB5FEE" w:rsidRPr="00107A87" w:rsidRDefault="00107A87" w:rsidP="00107A87">
      <w:pPr>
        <w:widowControl w:val="0"/>
        <w:autoSpaceDE w:val="0"/>
        <w:autoSpaceDN w:val="0"/>
        <w:spacing w:line="240" w:lineRule="auto"/>
        <w:rPr>
          <w:sz w:val="24"/>
        </w:rPr>
      </w:pPr>
      <w:r>
        <w:rPr>
          <w:sz w:val="24"/>
        </w:rPr>
        <w:tab/>
      </w:r>
      <w:r w:rsidR="00EB5FEE" w:rsidRPr="00107A87">
        <w:rPr>
          <w:sz w:val="24"/>
        </w:rPr>
        <w:t>педагог</w:t>
      </w:r>
      <w:r w:rsidR="00EB5FEE" w:rsidRPr="00107A87">
        <w:rPr>
          <w:spacing w:val="1"/>
          <w:sz w:val="24"/>
        </w:rPr>
        <w:t xml:space="preserve"> </w:t>
      </w:r>
      <w:r w:rsidR="00EB5FEE" w:rsidRPr="00107A87">
        <w:rPr>
          <w:sz w:val="24"/>
        </w:rPr>
        <w:t>демонстрирует</w:t>
      </w:r>
      <w:r w:rsidR="00EB5FEE" w:rsidRPr="00107A87">
        <w:rPr>
          <w:spacing w:val="1"/>
          <w:sz w:val="24"/>
        </w:rPr>
        <w:t xml:space="preserve"> </w:t>
      </w:r>
      <w:r w:rsidR="00EB5FEE" w:rsidRPr="00107A87">
        <w:rPr>
          <w:sz w:val="24"/>
        </w:rPr>
        <w:t>детям</w:t>
      </w:r>
      <w:r w:rsidR="00EB5FEE" w:rsidRPr="00107A87">
        <w:rPr>
          <w:spacing w:val="1"/>
          <w:sz w:val="24"/>
        </w:rPr>
        <w:t xml:space="preserve"> </w:t>
      </w:r>
      <w:r w:rsidR="00EB5FEE" w:rsidRPr="00107A87">
        <w:rPr>
          <w:sz w:val="24"/>
        </w:rPr>
        <w:t>способы</w:t>
      </w:r>
      <w:r w:rsidR="00EB5FEE" w:rsidRPr="00107A87">
        <w:rPr>
          <w:spacing w:val="1"/>
          <w:sz w:val="24"/>
        </w:rPr>
        <w:t xml:space="preserve"> </w:t>
      </w:r>
      <w:r w:rsidR="00EB5FEE" w:rsidRPr="00107A87">
        <w:rPr>
          <w:sz w:val="24"/>
        </w:rPr>
        <w:t>объединения</w:t>
      </w:r>
      <w:r w:rsidR="00EB5FEE" w:rsidRPr="00107A87">
        <w:rPr>
          <w:spacing w:val="1"/>
          <w:sz w:val="24"/>
        </w:rPr>
        <w:t xml:space="preserve"> </w:t>
      </w:r>
      <w:r w:rsidR="00EB5FEE" w:rsidRPr="00107A87">
        <w:rPr>
          <w:sz w:val="24"/>
        </w:rPr>
        <w:t>со</w:t>
      </w:r>
      <w:r w:rsidR="00EB5FEE" w:rsidRPr="00107A87">
        <w:rPr>
          <w:spacing w:val="1"/>
          <w:sz w:val="24"/>
        </w:rPr>
        <w:t xml:space="preserve"> </w:t>
      </w:r>
      <w:r w:rsidR="00EB5FEE" w:rsidRPr="00107A87">
        <w:rPr>
          <w:sz w:val="24"/>
        </w:rPr>
        <w:t>сверстниками</w:t>
      </w:r>
      <w:r w:rsidR="00EB5FEE" w:rsidRPr="00107A87">
        <w:rPr>
          <w:spacing w:val="1"/>
          <w:sz w:val="24"/>
        </w:rPr>
        <w:t xml:space="preserve"> </w:t>
      </w:r>
      <w:r w:rsidR="00EB5FEE" w:rsidRPr="00107A87">
        <w:rPr>
          <w:sz w:val="24"/>
        </w:rPr>
        <w:t>для</w:t>
      </w:r>
      <w:r w:rsidR="00EB5FEE" w:rsidRPr="00107A87">
        <w:rPr>
          <w:spacing w:val="1"/>
          <w:sz w:val="24"/>
        </w:rPr>
        <w:t xml:space="preserve"> </w:t>
      </w:r>
      <w:r w:rsidR="00EB5FEE" w:rsidRPr="00107A87">
        <w:rPr>
          <w:sz w:val="24"/>
        </w:rPr>
        <w:t>решения</w:t>
      </w:r>
      <w:r w:rsidR="00EB5FEE" w:rsidRPr="00107A87">
        <w:rPr>
          <w:spacing w:val="1"/>
          <w:sz w:val="24"/>
        </w:rPr>
        <w:t xml:space="preserve"> </w:t>
      </w:r>
      <w:r w:rsidR="00EB5FEE" w:rsidRPr="00107A87">
        <w:rPr>
          <w:sz w:val="24"/>
        </w:rPr>
        <w:t>поставленных</w:t>
      </w:r>
      <w:r w:rsidR="00EB5FEE" w:rsidRPr="00107A87">
        <w:rPr>
          <w:spacing w:val="1"/>
          <w:sz w:val="24"/>
        </w:rPr>
        <w:t xml:space="preserve"> </w:t>
      </w:r>
      <w:r w:rsidR="00EB5FEE" w:rsidRPr="00107A87">
        <w:rPr>
          <w:sz w:val="24"/>
        </w:rPr>
        <w:t>поисковых</w:t>
      </w:r>
      <w:r w:rsidR="00EB5FEE" w:rsidRPr="00107A87">
        <w:rPr>
          <w:spacing w:val="1"/>
          <w:sz w:val="24"/>
        </w:rPr>
        <w:t xml:space="preserve"> </w:t>
      </w:r>
      <w:r w:rsidR="00EB5FEE" w:rsidRPr="00107A87">
        <w:rPr>
          <w:sz w:val="24"/>
        </w:rPr>
        <w:t>задач</w:t>
      </w:r>
      <w:r w:rsidR="00EB5FEE" w:rsidRPr="00107A87">
        <w:rPr>
          <w:spacing w:val="60"/>
          <w:sz w:val="24"/>
        </w:rPr>
        <w:t xml:space="preserve"> </w:t>
      </w:r>
      <w:r w:rsidR="00EB5FEE" w:rsidRPr="00107A87">
        <w:rPr>
          <w:sz w:val="24"/>
        </w:rPr>
        <w:t>(обсуждать</w:t>
      </w:r>
      <w:r w:rsidR="00EB5FEE" w:rsidRPr="00107A87">
        <w:rPr>
          <w:spacing w:val="1"/>
          <w:sz w:val="24"/>
        </w:rPr>
        <w:t xml:space="preserve"> </w:t>
      </w:r>
      <w:r w:rsidR="00EB5FEE" w:rsidRPr="00107A87">
        <w:rPr>
          <w:sz w:val="24"/>
        </w:rPr>
        <w:t>проблему,</w:t>
      </w:r>
      <w:r w:rsidR="00EB5FEE" w:rsidRPr="00107A87">
        <w:rPr>
          <w:spacing w:val="1"/>
          <w:sz w:val="24"/>
        </w:rPr>
        <w:t xml:space="preserve"> </w:t>
      </w:r>
      <w:r w:rsidR="00EB5FEE" w:rsidRPr="00107A87">
        <w:rPr>
          <w:sz w:val="24"/>
        </w:rPr>
        <w:t>договариваться,</w:t>
      </w:r>
      <w:r w:rsidR="00EB5FEE" w:rsidRPr="00107A87">
        <w:rPr>
          <w:spacing w:val="1"/>
          <w:sz w:val="24"/>
        </w:rPr>
        <w:t xml:space="preserve"> </w:t>
      </w:r>
      <w:r w:rsidR="00EB5FEE" w:rsidRPr="00107A87">
        <w:rPr>
          <w:sz w:val="24"/>
        </w:rPr>
        <w:t>оказывать</w:t>
      </w:r>
      <w:r w:rsidR="00EB5FEE" w:rsidRPr="00107A87">
        <w:rPr>
          <w:spacing w:val="1"/>
          <w:sz w:val="24"/>
        </w:rPr>
        <w:t xml:space="preserve"> </w:t>
      </w:r>
      <w:r w:rsidR="00EB5FEE" w:rsidRPr="00107A87">
        <w:rPr>
          <w:sz w:val="24"/>
        </w:rPr>
        <w:t>помощь</w:t>
      </w:r>
      <w:r w:rsidR="00EB5FEE" w:rsidRPr="00107A87">
        <w:rPr>
          <w:spacing w:val="1"/>
          <w:sz w:val="24"/>
        </w:rPr>
        <w:t xml:space="preserve"> </w:t>
      </w:r>
      <w:r w:rsidR="00EB5FEE" w:rsidRPr="00107A87">
        <w:rPr>
          <w:sz w:val="24"/>
        </w:rPr>
        <w:t>в</w:t>
      </w:r>
      <w:r w:rsidR="00EB5FEE" w:rsidRPr="00107A87">
        <w:rPr>
          <w:spacing w:val="1"/>
          <w:sz w:val="24"/>
        </w:rPr>
        <w:t xml:space="preserve"> </w:t>
      </w:r>
      <w:r w:rsidR="00EB5FEE" w:rsidRPr="00107A87">
        <w:rPr>
          <w:sz w:val="24"/>
        </w:rPr>
        <w:t>решении</w:t>
      </w:r>
      <w:r w:rsidR="00EB5FEE" w:rsidRPr="00107A87">
        <w:rPr>
          <w:spacing w:val="1"/>
          <w:sz w:val="24"/>
        </w:rPr>
        <w:t xml:space="preserve"> </w:t>
      </w:r>
      <w:r w:rsidR="00EB5FEE" w:rsidRPr="00107A87">
        <w:rPr>
          <w:sz w:val="24"/>
        </w:rPr>
        <w:t>поисковых</w:t>
      </w:r>
      <w:r w:rsidR="00EB5FEE" w:rsidRPr="00107A87">
        <w:rPr>
          <w:spacing w:val="1"/>
          <w:sz w:val="24"/>
        </w:rPr>
        <w:t xml:space="preserve"> </w:t>
      </w:r>
      <w:r w:rsidR="00EB5FEE" w:rsidRPr="00107A87">
        <w:rPr>
          <w:sz w:val="24"/>
        </w:rPr>
        <w:t>задач,</w:t>
      </w:r>
      <w:r w:rsidR="00EB5FEE" w:rsidRPr="00107A87">
        <w:rPr>
          <w:spacing w:val="1"/>
          <w:sz w:val="24"/>
        </w:rPr>
        <w:t xml:space="preserve"> </w:t>
      </w:r>
      <w:r w:rsidR="00EB5FEE" w:rsidRPr="00107A87">
        <w:rPr>
          <w:sz w:val="24"/>
        </w:rPr>
        <w:t>распределять</w:t>
      </w:r>
      <w:r w:rsidR="00EB5FEE" w:rsidRPr="00107A87">
        <w:rPr>
          <w:spacing w:val="1"/>
          <w:sz w:val="24"/>
        </w:rPr>
        <w:t xml:space="preserve"> </w:t>
      </w:r>
      <w:r w:rsidR="00EB5FEE" w:rsidRPr="00107A87">
        <w:rPr>
          <w:sz w:val="24"/>
        </w:rPr>
        <w:t>действия,</w:t>
      </w:r>
      <w:r w:rsidR="00EB5FEE" w:rsidRPr="00107A87">
        <w:rPr>
          <w:spacing w:val="1"/>
          <w:sz w:val="24"/>
        </w:rPr>
        <w:t xml:space="preserve"> </w:t>
      </w:r>
      <w:r w:rsidR="00EB5FEE" w:rsidRPr="00107A87">
        <w:rPr>
          <w:sz w:val="24"/>
        </w:rPr>
        <w:t>проявлять</w:t>
      </w:r>
      <w:r w:rsidR="00EB5FEE" w:rsidRPr="00107A87">
        <w:rPr>
          <w:spacing w:val="1"/>
          <w:sz w:val="24"/>
        </w:rPr>
        <w:t xml:space="preserve"> </w:t>
      </w:r>
      <w:r w:rsidR="00EB5FEE" w:rsidRPr="00107A87">
        <w:rPr>
          <w:sz w:val="24"/>
        </w:rPr>
        <w:t>инициативу</w:t>
      </w:r>
      <w:r w:rsidR="00EB5FEE" w:rsidRPr="00107A87">
        <w:rPr>
          <w:spacing w:val="1"/>
          <w:sz w:val="24"/>
        </w:rPr>
        <w:t xml:space="preserve"> </w:t>
      </w:r>
      <w:r w:rsidR="00EB5FEE" w:rsidRPr="00107A87">
        <w:rPr>
          <w:sz w:val="24"/>
        </w:rPr>
        <w:t>в</w:t>
      </w:r>
      <w:r w:rsidR="00EB5FEE" w:rsidRPr="00107A87">
        <w:rPr>
          <w:spacing w:val="60"/>
          <w:sz w:val="24"/>
        </w:rPr>
        <w:t xml:space="preserve"> </w:t>
      </w:r>
      <w:r w:rsidR="00EB5FEE" w:rsidRPr="00107A87">
        <w:rPr>
          <w:sz w:val="24"/>
        </w:rPr>
        <w:t>совместном</w:t>
      </w:r>
      <w:r w:rsidR="00EB5FEE" w:rsidRPr="00107A87">
        <w:rPr>
          <w:spacing w:val="1"/>
          <w:sz w:val="24"/>
        </w:rPr>
        <w:t xml:space="preserve"> </w:t>
      </w:r>
      <w:r w:rsidR="00EB5FEE" w:rsidRPr="00107A87">
        <w:rPr>
          <w:sz w:val="24"/>
        </w:rPr>
        <w:t>решении</w:t>
      </w:r>
      <w:r w:rsidR="00EB5FEE" w:rsidRPr="00107A87">
        <w:rPr>
          <w:spacing w:val="-1"/>
          <w:sz w:val="24"/>
        </w:rPr>
        <w:t xml:space="preserve"> </w:t>
      </w:r>
      <w:r w:rsidR="00EB5FEE" w:rsidRPr="00107A87">
        <w:rPr>
          <w:sz w:val="24"/>
        </w:rPr>
        <w:t>задач, формулировать вопросы</w:t>
      </w:r>
      <w:r w:rsidR="00EB5FEE" w:rsidRPr="00107A87">
        <w:rPr>
          <w:spacing w:val="-1"/>
          <w:sz w:val="24"/>
        </w:rPr>
        <w:t xml:space="preserve"> </w:t>
      </w:r>
      <w:r w:rsidR="00EB5FEE" w:rsidRPr="00107A87">
        <w:rPr>
          <w:sz w:val="24"/>
        </w:rPr>
        <w:t>познавательной направленности и</w:t>
      </w:r>
      <w:r w:rsidR="00EB5FEE" w:rsidRPr="00107A87">
        <w:rPr>
          <w:spacing w:val="-1"/>
          <w:sz w:val="24"/>
        </w:rPr>
        <w:t xml:space="preserve"> </w:t>
      </w:r>
      <w:r w:rsidR="00EB5FEE" w:rsidRPr="00107A87">
        <w:rPr>
          <w:sz w:val="24"/>
        </w:rPr>
        <w:t>так далее);</w:t>
      </w:r>
    </w:p>
    <w:p w:rsidR="00EB5FEE" w:rsidRPr="00107A87" w:rsidRDefault="00EB5FEE" w:rsidP="00107A87">
      <w:pPr>
        <w:widowControl w:val="0"/>
        <w:autoSpaceDE w:val="0"/>
        <w:autoSpaceDN w:val="0"/>
        <w:spacing w:line="240" w:lineRule="auto"/>
        <w:ind w:firstLine="708"/>
        <w:rPr>
          <w:sz w:val="24"/>
        </w:rPr>
      </w:pPr>
      <w:r w:rsidRPr="00107A87">
        <w:rPr>
          <w:sz w:val="24"/>
        </w:rPr>
        <w:t>расширяет представления детей о свойствах разных материалов в процессе работы с ними; подводит к пониманию того, что сходные по</w:t>
      </w:r>
      <w:r w:rsidRPr="00107A87">
        <w:rPr>
          <w:spacing w:val="-57"/>
          <w:sz w:val="24"/>
        </w:rPr>
        <w:t xml:space="preserve"> </w:t>
      </w:r>
      <w:r w:rsidRPr="00107A87">
        <w:rPr>
          <w:sz w:val="24"/>
        </w:rPr>
        <w:t>назначению</w:t>
      </w:r>
      <w:r w:rsidRPr="00107A87">
        <w:rPr>
          <w:spacing w:val="1"/>
          <w:sz w:val="24"/>
        </w:rPr>
        <w:t xml:space="preserve"> </w:t>
      </w:r>
      <w:r w:rsidRPr="00107A87">
        <w:rPr>
          <w:sz w:val="24"/>
        </w:rPr>
        <w:t>предметы</w:t>
      </w:r>
      <w:r w:rsidRPr="00107A87">
        <w:rPr>
          <w:spacing w:val="1"/>
          <w:sz w:val="24"/>
        </w:rPr>
        <w:t xml:space="preserve"> </w:t>
      </w:r>
      <w:r w:rsidRPr="00107A87">
        <w:rPr>
          <w:sz w:val="24"/>
        </w:rPr>
        <w:t>могут</w:t>
      </w:r>
      <w:r w:rsidRPr="00107A87">
        <w:rPr>
          <w:spacing w:val="1"/>
          <w:sz w:val="24"/>
        </w:rPr>
        <w:t xml:space="preserve"> </w:t>
      </w:r>
      <w:r w:rsidRPr="00107A87">
        <w:rPr>
          <w:sz w:val="24"/>
        </w:rPr>
        <w:t>быть</w:t>
      </w:r>
      <w:r w:rsidRPr="00107A87">
        <w:rPr>
          <w:spacing w:val="1"/>
          <w:sz w:val="24"/>
        </w:rPr>
        <w:t xml:space="preserve"> </w:t>
      </w:r>
      <w:r w:rsidRPr="00107A87">
        <w:rPr>
          <w:sz w:val="24"/>
        </w:rPr>
        <w:t>разной</w:t>
      </w:r>
      <w:r w:rsidRPr="00107A87">
        <w:rPr>
          <w:spacing w:val="1"/>
          <w:sz w:val="24"/>
        </w:rPr>
        <w:t xml:space="preserve"> </w:t>
      </w:r>
      <w:r w:rsidRPr="00107A87">
        <w:rPr>
          <w:sz w:val="24"/>
        </w:rPr>
        <w:t>формы,</w:t>
      </w:r>
      <w:r w:rsidRPr="00107A87">
        <w:rPr>
          <w:spacing w:val="1"/>
          <w:sz w:val="24"/>
        </w:rPr>
        <w:t xml:space="preserve"> </w:t>
      </w:r>
      <w:r w:rsidRPr="00107A87">
        <w:rPr>
          <w:sz w:val="24"/>
        </w:rPr>
        <w:t>сделаны</w:t>
      </w:r>
      <w:r w:rsidRPr="00107A87">
        <w:rPr>
          <w:spacing w:val="1"/>
          <w:sz w:val="24"/>
        </w:rPr>
        <w:t xml:space="preserve"> </w:t>
      </w:r>
      <w:r w:rsidRPr="00107A87">
        <w:rPr>
          <w:sz w:val="24"/>
        </w:rPr>
        <w:t>из</w:t>
      </w:r>
      <w:r w:rsidRPr="00107A87">
        <w:rPr>
          <w:spacing w:val="1"/>
          <w:sz w:val="24"/>
        </w:rPr>
        <w:t xml:space="preserve"> </w:t>
      </w:r>
      <w:r w:rsidRPr="00107A87">
        <w:rPr>
          <w:sz w:val="24"/>
        </w:rPr>
        <w:t>разных</w:t>
      </w:r>
      <w:r w:rsidRPr="00107A87">
        <w:rPr>
          <w:spacing w:val="1"/>
          <w:sz w:val="24"/>
        </w:rPr>
        <w:t xml:space="preserve"> </w:t>
      </w:r>
      <w:r w:rsidRPr="00107A87">
        <w:rPr>
          <w:sz w:val="24"/>
        </w:rPr>
        <w:t>материалов;</w:t>
      </w:r>
      <w:r w:rsidRPr="00107A87">
        <w:rPr>
          <w:spacing w:val="1"/>
          <w:sz w:val="24"/>
        </w:rPr>
        <w:t xml:space="preserve"> </w:t>
      </w:r>
      <w:r w:rsidRPr="00107A87">
        <w:rPr>
          <w:sz w:val="24"/>
        </w:rPr>
        <w:t>дает</w:t>
      </w:r>
      <w:r w:rsidRPr="00107A87">
        <w:rPr>
          <w:spacing w:val="1"/>
          <w:sz w:val="24"/>
        </w:rPr>
        <w:t xml:space="preserve"> </w:t>
      </w:r>
      <w:r w:rsidRPr="00107A87">
        <w:rPr>
          <w:sz w:val="24"/>
        </w:rPr>
        <w:t>почувствовать</w:t>
      </w:r>
      <w:r w:rsidRPr="00107A87">
        <w:rPr>
          <w:spacing w:val="1"/>
          <w:sz w:val="24"/>
        </w:rPr>
        <w:t xml:space="preserve"> </w:t>
      </w:r>
      <w:r w:rsidRPr="00107A87">
        <w:rPr>
          <w:sz w:val="24"/>
        </w:rPr>
        <w:t>и</w:t>
      </w:r>
      <w:r w:rsidRPr="00107A87">
        <w:rPr>
          <w:spacing w:val="1"/>
          <w:sz w:val="24"/>
        </w:rPr>
        <w:t xml:space="preserve"> </w:t>
      </w:r>
      <w:r w:rsidRPr="00107A87">
        <w:rPr>
          <w:sz w:val="24"/>
        </w:rPr>
        <w:t>ощутить,чтопредметыимеютразныйвес,объем;демонстрируетиразъясняетдетям</w:t>
      </w:r>
      <w:r w:rsidRPr="00107A87">
        <w:rPr>
          <w:spacing w:val="1"/>
          <w:sz w:val="24"/>
        </w:rPr>
        <w:t xml:space="preserve"> </w:t>
      </w:r>
      <w:r w:rsidRPr="00107A87">
        <w:rPr>
          <w:sz w:val="24"/>
        </w:rPr>
        <w:t>способы</w:t>
      </w:r>
      <w:r w:rsidRPr="00107A87">
        <w:rPr>
          <w:spacing w:val="1"/>
          <w:sz w:val="24"/>
        </w:rPr>
        <w:t xml:space="preserve"> </w:t>
      </w:r>
      <w:r w:rsidRPr="00107A87">
        <w:rPr>
          <w:sz w:val="24"/>
        </w:rPr>
        <w:t>взвешивания,</w:t>
      </w:r>
      <w:r w:rsidRPr="00107A87">
        <w:rPr>
          <w:spacing w:val="1"/>
          <w:sz w:val="24"/>
        </w:rPr>
        <w:t xml:space="preserve"> </w:t>
      </w:r>
      <w:r w:rsidRPr="00107A87">
        <w:rPr>
          <w:sz w:val="24"/>
        </w:rPr>
        <w:t>сравнения</w:t>
      </w:r>
      <w:r w:rsidRPr="00107A87">
        <w:rPr>
          <w:spacing w:val="1"/>
          <w:sz w:val="24"/>
        </w:rPr>
        <w:t xml:space="preserve"> </w:t>
      </w:r>
      <w:r w:rsidRPr="00107A87">
        <w:rPr>
          <w:sz w:val="24"/>
        </w:rPr>
        <w:t>предметов</w:t>
      </w:r>
      <w:r w:rsidRPr="00107A87">
        <w:rPr>
          <w:spacing w:val="1"/>
          <w:sz w:val="24"/>
        </w:rPr>
        <w:t xml:space="preserve"> </w:t>
      </w:r>
      <w:r w:rsidRPr="00107A87">
        <w:rPr>
          <w:sz w:val="24"/>
        </w:rPr>
        <w:t>между</w:t>
      </w:r>
      <w:r w:rsidRPr="00107A87">
        <w:rPr>
          <w:spacing w:val="1"/>
          <w:sz w:val="24"/>
        </w:rPr>
        <w:t xml:space="preserve"> </w:t>
      </w:r>
      <w:r w:rsidRPr="00107A87">
        <w:rPr>
          <w:sz w:val="24"/>
        </w:rPr>
        <w:t>собой,</w:t>
      </w:r>
      <w:r w:rsidRPr="00107A87">
        <w:rPr>
          <w:spacing w:val="1"/>
          <w:sz w:val="24"/>
        </w:rPr>
        <w:t xml:space="preserve"> </w:t>
      </w:r>
      <w:r w:rsidRPr="00107A87">
        <w:rPr>
          <w:sz w:val="24"/>
        </w:rPr>
        <w:t>показывая</w:t>
      </w:r>
      <w:r w:rsidRPr="00107A87">
        <w:rPr>
          <w:spacing w:val="-1"/>
          <w:sz w:val="24"/>
        </w:rPr>
        <w:t xml:space="preserve"> </w:t>
      </w:r>
      <w:r w:rsidRPr="00107A87">
        <w:rPr>
          <w:sz w:val="24"/>
        </w:rPr>
        <w:t>избегание</w:t>
      </w:r>
      <w:r w:rsidRPr="00107A87">
        <w:rPr>
          <w:spacing w:val="-2"/>
          <w:sz w:val="24"/>
        </w:rPr>
        <w:t xml:space="preserve"> </w:t>
      </w:r>
      <w:r w:rsidRPr="00107A87">
        <w:rPr>
          <w:sz w:val="24"/>
        </w:rPr>
        <w:t>возможности сделать</w:t>
      </w:r>
      <w:r w:rsidRPr="00107A87">
        <w:rPr>
          <w:spacing w:val="-1"/>
          <w:sz w:val="24"/>
        </w:rPr>
        <w:t xml:space="preserve"> </w:t>
      </w:r>
      <w:r w:rsidRPr="00107A87">
        <w:rPr>
          <w:sz w:val="24"/>
        </w:rPr>
        <w:t>ложные</w:t>
      </w:r>
      <w:r w:rsidRPr="00107A87">
        <w:rPr>
          <w:spacing w:val="-2"/>
          <w:sz w:val="24"/>
        </w:rPr>
        <w:t xml:space="preserve"> </w:t>
      </w:r>
      <w:r w:rsidRPr="00107A87">
        <w:rPr>
          <w:sz w:val="24"/>
        </w:rPr>
        <w:t>выводы</w:t>
      </w:r>
      <w:r w:rsidRPr="00107A87">
        <w:rPr>
          <w:spacing w:val="-2"/>
          <w:sz w:val="24"/>
        </w:rPr>
        <w:t xml:space="preserve"> </w:t>
      </w:r>
      <w:r w:rsidRPr="00107A87">
        <w:rPr>
          <w:sz w:val="24"/>
        </w:rPr>
        <w:t>(большой</w:t>
      </w:r>
      <w:r w:rsidRPr="00107A87">
        <w:rPr>
          <w:spacing w:val="-1"/>
          <w:sz w:val="24"/>
        </w:rPr>
        <w:t xml:space="preserve"> </w:t>
      </w:r>
      <w:r w:rsidRPr="00107A87">
        <w:rPr>
          <w:sz w:val="24"/>
        </w:rPr>
        <w:t>предмет не</w:t>
      </w:r>
      <w:r w:rsidRPr="00107A87">
        <w:rPr>
          <w:spacing w:val="-2"/>
          <w:sz w:val="24"/>
        </w:rPr>
        <w:t xml:space="preserve"> </w:t>
      </w:r>
      <w:r w:rsidRPr="00107A87">
        <w:rPr>
          <w:sz w:val="24"/>
        </w:rPr>
        <w:t>всегда</w:t>
      </w:r>
      <w:r w:rsidRPr="00107A87">
        <w:rPr>
          <w:spacing w:val="-1"/>
          <w:sz w:val="24"/>
        </w:rPr>
        <w:t xml:space="preserve"> </w:t>
      </w:r>
      <w:r w:rsidRPr="00107A87">
        <w:rPr>
          <w:sz w:val="24"/>
        </w:rPr>
        <w:t>оказывается</w:t>
      </w:r>
      <w:r w:rsidRPr="00107A87">
        <w:rPr>
          <w:spacing w:val="-1"/>
          <w:sz w:val="24"/>
        </w:rPr>
        <w:t xml:space="preserve"> </w:t>
      </w:r>
      <w:r w:rsidRPr="00107A87">
        <w:rPr>
          <w:sz w:val="24"/>
        </w:rPr>
        <w:t>более</w:t>
      </w:r>
      <w:r w:rsidRPr="00107A87">
        <w:rPr>
          <w:spacing w:val="-1"/>
          <w:sz w:val="24"/>
        </w:rPr>
        <w:t xml:space="preserve"> </w:t>
      </w:r>
      <w:r w:rsidRPr="00107A87">
        <w:rPr>
          <w:sz w:val="24"/>
        </w:rPr>
        <w:t>тяжелым);</w:t>
      </w:r>
    </w:p>
    <w:p w:rsidR="00EB5FEE" w:rsidRPr="00107A87" w:rsidRDefault="00EB5FEE" w:rsidP="00107A87">
      <w:pPr>
        <w:widowControl w:val="0"/>
        <w:autoSpaceDE w:val="0"/>
        <w:autoSpaceDN w:val="0"/>
        <w:spacing w:line="240" w:lineRule="auto"/>
        <w:ind w:firstLine="708"/>
        <w:rPr>
          <w:sz w:val="24"/>
        </w:rPr>
      </w:pPr>
      <w:r w:rsidRPr="00107A87">
        <w:rPr>
          <w:sz w:val="24"/>
        </w:rPr>
        <w:t>показывает ребёнку существующие в окружающем мире простые закономерности и зависимости, например: если холодно - нужно</w:t>
      </w:r>
      <w:r w:rsidRPr="00107A87">
        <w:rPr>
          <w:spacing w:val="1"/>
          <w:sz w:val="24"/>
        </w:rPr>
        <w:t xml:space="preserve"> </w:t>
      </w:r>
      <w:r w:rsidRPr="00107A87">
        <w:rPr>
          <w:sz w:val="24"/>
        </w:rPr>
        <w:lastRenderedPageBreak/>
        <w:t>теплее одеться, если темно - нужно зажечь свет, если сильный ветер - закрыть окно. Указывает на необходимость замечать целесообразность и</w:t>
      </w:r>
      <w:r w:rsidRPr="00107A87">
        <w:rPr>
          <w:spacing w:val="1"/>
          <w:sz w:val="24"/>
        </w:rPr>
        <w:t xml:space="preserve"> </w:t>
      </w:r>
      <w:r w:rsidRPr="00107A87">
        <w:rPr>
          <w:sz w:val="24"/>
        </w:rPr>
        <w:t>целенаправленность</w:t>
      </w:r>
      <w:r w:rsidRPr="00107A87">
        <w:rPr>
          <w:spacing w:val="-1"/>
          <w:sz w:val="24"/>
        </w:rPr>
        <w:t xml:space="preserve"> </w:t>
      </w:r>
      <w:r w:rsidRPr="00107A87">
        <w:rPr>
          <w:sz w:val="24"/>
        </w:rPr>
        <w:t>некоторых</w:t>
      </w:r>
      <w:r w:rsidRPr="00107A87">
        <w:rPr>
          <w:spacing w:val="-1"/>
          <w:sz w:val="24"/>
        </w:rPr>
        <w:t xml:space="preserve"> </w:t>
      </w:r>
      <w:r w:rsidRPr="00107A87">
        <w:rPr>
          <w:sz w:val="24"/>
        </w:rPr>
        <w:t>действий,</w:t>
      </w:r>
      <w:r w:rsidRPr="00107A87">
        <w:rPr>
          <w:spacing w:val="-1"/>
          <w:sz w:val="24"/>
        </w:rPr>
        <w:t xml:space="preserve"> </w:t>
      </w:r>
      <w:r w:rsidRPr="00107A87">
        <w:rPr>
          <w:sz w:val="24"/>
        </w:rPr>
        <w:t>видеть простейшие</w:t>
      </w:r>
      <w:r w:rsidRPr="00107A87">
        <w:rPr>
          <w:spacing w:val="-2"/>
          <w:sz w:val="24"/>
        </w:rPr>
        <w:t xml:space="preserve"> </w:t>
      </w:r>
      <w:r w:rsidRPr="00107A87">
        <w:rPr>
          <w:sz w:val="24"/>
        </w:rPr>
        <w:t>причины и</w:t>
      </w:r>
      <w:r w:rsidRPr="00107A87">
        <w:rPr>
          <w:spacing w:val="-1"/>
          <w:sz w:val="24"/>
        </w:rPr>
        <w:t xml:space="preserve"> </w:t>
      </w:r>
      <w:r w:rsidRPr="00107A87">
        <w:rPr>
          <w:sz w:val="24"/>
        </w:rPr>
        <w:t>следствия собственных</w:t>
      </w:r>
      <w:r w:rsidRPr="00107A87">
        <w:rPr>
          <w:spacing w:val="1"/>
          <w:sz w:val="24"/>
        </w:rPr>
        <w:t xml:space="preserve"> </w:t>
      </w:r>
      <w:r w:rsidRPr="00107A87">
        <w:rPr>
          <w:sz w:val="24"/>
        </w:rPr>
        <w:t>действий;</w:t>
      </w:r>
    </w:p>
    <w:p w:rsidR="00107A87" w:rsidRPr="00107A87" w:rsidRDefault="00107A87" w:rsidP="00107A87">
      <w:pPr>
        <w:widowControl w:val="0"/>
        <w:autoSpaceDE w:val="0"/>
        <w:autoSpaceDN w:val="0"/>
        <w:spacing w:line="240" w:lineRule="auto"/>
        <w:rPr>
          <w:sz w:val="24"/>
        </w:rPr>
      </w:pPr>
      <w:r>
        <w:rPr>
          <w:sz w:val="24"/>
        </w:rPr>
        <w:tab/>
      </w:r>
      <w:r w:rsidR="00EB5FEE" w:rsidRPr="00107A87">
        <w:rPr>
          <w:sz w:val="24"/>
        </w:rPr>
        <w:t>педагог</w:t>
      </w:r>
      <w:r w:rsidR="00EB5FEE" w:rsidRPr="00107A87">
        <w:rPr>
          <w:spacing w:val="4"/>
          <w:sz w:val="24"/>
        </w:rPr>
        <w:t xml:space="preserve"> </w:t>
      </w:r>
      <w:r w:rsidR="00EB5FEE" w:rsidRPr="00107A87">
        <w:rPr>
          <w:sz w:val="24"/>
        </w:rPr>
        <w:t>продолжает</w:t>
      </w:r>
      <w:r w:rsidR="00EB5FEE" w:rsidRPr="00107A87">
        <w:rPr>
          <w:spacing w:val="5"/>
          <w:sz w:val="24"/>
        </w:rPr>
        <w:t xml:space="preserve"> </w:t>
      </w:r>
      <w:r w:rsidR="00EB5FEE" w:rsidRPr="00107A87">
        <w:rPr>
          <w:sz w:val="24"/>
        </w:rPr>
        <w:t>расширять</w:t>
      </w:r>
      <w:r w:rsidR="00EB5FEE" w:rsidRPr="00107A87">
        <w:rPr>
          <w:spacing w:val="7"/>
          <w:sz w:val="24"/>
        </w:rPr>
        <w:t xml:space="preserve"> </w:t>
      </w:r>
      <w:r w:rsidR="00EB5FEE" w:rsidRPr="00107A87">
        <w:rPr>
          <w:sz w:val="24"/>
        </w:rPr>
        <w:t>представления</w:t>
      </w:r>
      <w:r w:rsidR="00EB5FEE" w:rsidRPr="00107A87">
        <w:rPr>
          <w:spacing w:val="4"/>
          <w:sz w:val="24"/>
        </w:rPr>
        <w:t xml:space="preserve"> </w:t>
      </w:r>
      <w:r w:rsidR="00EB5FEE" w:rsidRPr="00107A87">
        <w:rPr>
          <w:sz w:val="24"/>
        </w:rPr>
        <w:t>детей</w:t>
      </w:r>
      <w:r w:rsidR="00EB5FEE" w:rsidRPr="00107A87">
        <w:rPr>
          <w:spacing w:val="6"/>
          <w:sz w:val="24"/>
        </w:rPr>
        <w:t xml:space="preserve"> </w:t>
      </w:r>
      <w:r w:rsidR="00EB5FEE" w:rsidRPr="00107A87">
        <w:rPr>
          <w:sz w:val="24"/>
        </w:rPr>
        <w:t>о</w:t>
      </w:r>
      <w:r w:rsidR="00EB5FEE" w:rsidRPr="00107A87">
        <w:rPr>
          <w:spacing w:val="7"/>
          <w:sz w:val="24"/>
        </w:rPr>
        <w:t xml:space="preserve"> </w:t>
      </w:r>
      <w:r w:rsidR="00EB5FEE" w:rsidRPr="00107A87">
        <w:rPr>
          <w:sz w:val="24"/>
        </w:rPr>
        <w:t>членах</w:t>
      </w:r>
      <w:r w:rsidR="00EB5FEE" w:rsidRPr="00107A87">
        <w:rPr>
          <w:spacing w:val="7"/>
          <w:sz w:val="24"/>
        </w:rPr>
        <w:t xml:space="preserve"> </w:t>
      </w:r>
      <w:r w:rsidR="00EB5FEE" w:rsidRPr="00107A87">
        <w:rPr>
          <w:sz w:val="24"/>
        </w:rPr>
        <w:t>семьи,</w:t>
      </w:r>
      <w:r w:rsidR="00EB5FEE" w:rsidRPr="00107A87">
        <w:rPr>
          <w:spacing w:val="8"/>
          <w:sz w:val="24"/>
        </w:rPr>
        <w:t xml:space="preserve"> </w:t>
      </w:r>
      <w:r w:rsidR="00EB5FEE" w:rsidRPr="00107A87">
        <w:rPr>
          <w:sz w:val="24"/>
        </w:rPr>
        <w:t>о</w:t>
      </w:r>
      <w:r w:rsidR="00EB5FEE" w:rsidRPr="00107A87">
        <w:rPr>
          <w:spacing w:val="4"/>
          <w:sz w:val="24"/>
        </w:rPr>
        <w:t xml:space="preserve"> </w:t>
      </w:r>
      <w:r w:rsidR="00EB5FEE" w:rsidRPr="00107A87">
        <w:rPr>
          <w:sz w:val="24"/>
        </w:rPr>
        <w:t>малой</w:t>
      </w:r>
      <w:r w:rsidR="00EB5FEE" w:rsidRPr="00107A87">
        <w:rPr>
          <w:spacing w:val="6"/>
          <w:sz w:val="24"/>
        </w:rPr>
        <w:t xml:space="preserve"> </w:t>
      </w:r>
      <w:r w:rsidR="00EB5FEE" w:rsidRPr="00107A87">
        <w:rPr>
          <w:sz w:val="24"/>
        </w:rPr>
        <w:t>родине</w:t>
      </w:r>
      <w:r w:rsidR="00EB5FEE" w:rsidRPr="00107A87">
        <w:rPr>
          <w:spacing w:val="5"/>
          <w:sz w:val="24"/>
        </w:rPr>
        <w:t xml:space="preserve"> </w:t>
      </w:r>
      <w:r w:rsidR="00EB5FEE" w:rsidRPr="00107A87">
        <w:rPr>
          <w:sz w:val="24"/>
        </w:rPr>
        <w:t>и</w:t>
      </w:r>
      <w:r w:rsidR="00EB5FEE" w:rsidRPr="00107A87">
        <w:rPr>
          <w:spacing w:val="5"/>
          <w:sz w:val="24"/>
        </w:rPr>
        <w:t xml:space="preserve"> </w:t>
      </w:r>
      <w:r w:rsidR="00EB5FEE" w:rsidRPr="00107A87">
        <w:rPr>
          <w:sz w:val="24"/>
        </w:rPr>
        <w:t>Отечестве;</w:t>
      </w:r>
      <w:r w:rsidR="00EB5FEE" w:rsidRPr="00107A87">
        <w:rPr>
          <w:spacing w:val="6"/>
          <w:sz w:val="24"/>
        </w:rPr>
        <w:t xml:space="preserve"> </w:t>
      </w:r>
      <w:r w:rsidR="00EB5FEE" w:rsidRPr="00107A87">
        <w:rPr>
          <w:sz w:val="24"/>
        </w:rPr>
        <w:t>представления</w:t>
      </w:r>
      <w:r w:rsidR="00EB5FEE" w:rsidRPr="00107A87">
        <w:rPr>
          <w:spacing w:val="4"/>
          <w:sz w:val="24"/>
        </w:rPr>
        <w:t xml:space="preserve"> </w:t>
      </w:r>
      <w:r w:rsidR="00EB5FEE" w:rsidRPr="00107A87">
        <w:rPr>
          <w:sz w:val="24"/>
        </w:rPr>
        <w:t>о</w:t>
      </w:r>
      <w:r w:rsidR="00EB5FEE" w:rsidRPr="00107A87">
        <w:rPr>
          <w:spacing w:val="7"/>
          <w:sz w:val="24"/>
        </w:rPr>
        <w:t xml:space="preserve"> </w:t>
      </w:r>
      <w:r w:rsidR="00EB5FEE" w:rsidRPr="00107A87">
        <w:rPr>
          <w:sz w:val="24"/>
        </w:rPr>
        <w:t>населенном</w:t>
      </w:r>
      <w:r w:rsidR="00EB5FEE" w:rsidRPr="00107A87">
        <w:rPr>
          <w:spacing w:val="5"/>
          <w:sz w:val="24"/>
        </w:rPr>
        <w:t xml:space="preserve"> </w:t>
      </w:r>
      <w:r w:rsidR="00EB5FEE" w:rsidRPr="00107A87">
        <w:rPr>
          <w:sz w:val="24"/>
        </w:rPr>
        <w:t>пункте,</w:t>
      </w:r>
      <w:r w:rsidR="00EB5FEE" w:rsidRPr="00107A87">
        <w:rPr>
          <w:spacing w:val="-58"/>
          <w:sz w:val="24"/>
        </w:rPr>
        <w:t xml:space="preserve"> </w:t>
      </w:r>
      <w:r w:rsidR="00EB5FEE" w:rsidRPr="00107A87">
        <w:rPr>
          <w:sz w:val="24"/>
        </w:rPr>
        <w:t>в</w:t>
      </w:r>
      <w:r w:rsidR="00EB5FEE" w:rsidRPr="00107A87">
        <w:rPr>
          <w:spacing w:val="1"/>
          <w:sz w:val="24"/>
        </w:rPr>
        <w:t xml:space="preserve"> </w:t>
      </w:r>
      <w:r w:rsidR="00EB5FEE" w:rsidRPr="00107A87">
        <w:rPr>
          <w:sz w:val="24"/>
        </w:rPr>
        <w:t>котором</w:t>
      </w:r>
      <w:r w:rsidR="00EB5FEE" w:rsidRPr="00107A87">
        <w:rPr>
          <w:spacing w:val="1"/>
          <w:sz w:val="24"/>
        </w:rPr>
        <w:t xml:space="preserve"> </w:t>
      </w:r>
      <w:r w:rsidR="00EB5FEE" w:rsidRPr="00107A87">
        <w:rPr>
          <w:sz w:val="24"/>
        </w:rPr>
        <w:t>живут,</w:t>
      </w:r>
      <w:r w:rsidR="00EB5FEE" w:rsidRPr="00107A87">
        <w:rPr>
          <w:spacing w:val="1"/>
          <w:sz w:val="24"/>
        </w:rPr>
        <w:t xml:space="preserve"> </w:t>
      </w:r>
      <w:r w:rsidR="00EB5FEE" w:rsidRPr="00107A87">
        <w:rPr>
          <w:sz w:val="24"/>
        </w:rPr>
        <w:t>некоторых</w:t>
      </w:r>
      <w:r w:rsidR="00EB5FEE" w:rsidRPr="00107A87">
        <w:rPr>
          <w:spacing w:val="1"/>
          <w:sz w:val="24"/>
        </w:rPr>
        <w:t xml:space="preserve"> </w:t>
      </w:r>
      <w:r w:rsidR="00EB5FEE" w:rsidRPr="00107A87">
        <w:rPr>
          <w:sz w:val="24"/>
        </w:rPr>
        <w:t>городских</w:t>
      </w:r>
      <w:r w:rsidR="00EB5FEE" w:rsidRPr="00107A87">
        <w:rPr>
          <w:spacing w:val="1"/>
          <w:sz w:val="24"/>
        </w:rPr>
        <w:t xml:space="preserve"> </w:t>
      </w:r>
      <w:r w:rsidR="00EB5FEE" w:rsidRPr="00107A87">
        <w:rPr>
          <w:sz w:val="24"/>
        </w:rPr>
        <w:t>объектах,</w:t>
      </w:r>
      <w:r w:rsidR="00EB5FEE" w:rsidRPr="00107A87">
        <w:rPr>
          <w:spacing w:val="1"/>
          <w:sz w:val="24"/>
        </w:rPr>
        <w:t xml:space="preserve"> </w:t>
      </w:r>
      <w:r w:rsidR="00EB5FEE" w:rsidRPr="00107A87">
        <w:rPr>
          <w:sz w:val="24"/>
        </w:rPr>
        <w:t>видах</w:t>
      </w:r>
      <w:r w:rsidR="00EB5FEE" w:rsidRPr="00107A87">
        <w:rPr>
          <w:spacing w:val="1"/>
          <w:sz w:val="24"/>
        </w:rPr>
        <w:t xml:space="preserve"> </w:t>
      </w:r>
      <w:r w:rsidR="00EB5FEE" w:rsidRPr="00107A87">
        <w:rPr>
          <w:sz w:val="24"/>
        </w:rPr>
        <w:t>транспорта;</w:t>
      </w:r>
      <w:r w:rsidR="00EB5FEE" w:rsidRPr="00107A87">
        <w:rPr>
          <w:spacing w:val="1"/>
          <w:sz w:val="24"/>
        </w:rPr>
        <w:t xml:space="preserve"> </w:t>
      </w:r>
      <w:r w:rsidR="00EB5FEE" w:rsidRPr="00107A87">
        <w:rPr>
          <w:sz w:val="24"/>
        </w:rPr>
        <w:t>расширяет</w:t>
      </w:r>
      <w:r w:rsidR="00EB5FEE" w:rsidRPr="00107A87">
        <w:rPr>
          <w:spacing w:val="1"/>
          <w:sz w:val="24"/>
        </w:rPr>
        <w:t xml:space="preserve"> </w:t>
      </w:r>
      <w:r w:rsidR="00EB5FEE" w:rsidRPr="00107A87">
        <w:rPr>
          <w:sz w:val="24"/>
        </w:rPr>
        <w:t>и</w:t>
      </w:r>
      <w:r w:rsidR="00EB5FEE" w:rsidRPr="00107A87">
        <w:rPr>
          <w:spacing w:val="1"/>
          <w:sz w:val="24"/>
        </w:rPr>
        <w:t xml:space="preserve"> </w:t>
      </w:r>
      <w:r w:rsidR="00EB5FEE" w:rsidRPr="00107A87">
        <w:rPr>
          <w:sz w:val="24"/>
        </w:rPr>
        <w:t>обогащает</w:t>
      </w:r>
      <w:r w:rsidR="00EB5FEE" w:rsidRPr="00107A87">
        <w:rPr>
          <w:spacing w:val="1"/>
          <w:sz w:val="24"/>
        </w:rPr>
        <w:t xml:space="preserve"> </w:t>
      </w:r>
      <w:r w:rsidR="00EB5FEE" w:rsidRPr="00107A87">
        <w:rPr>
          <w:sz w:val="24"/>
        </w:rPr>
        <w:t>начальные</w:t>
      </w:r>
      <w:r w:rsidR="00EB5FEE" w:rsidRPr="00107A87">
        <w:rPr>
          <w:spacing w:val="1"/>
          <w:sz w:val="24"/>
        </w:rPr>
        <w:t xml:space="preserve"> </w:t>
      </w:r>
      <w:r w:rsidR="00EB5FEE" w:rsidRPr="00107A87">
        <w:rPr>
          <w:sz w:val="24"/>
        </w:rPr>
        <w:t>представления</w:t>
      </w:r>
      <w:r w:rsidR="00EB5FEE" w:rsidRPr="00107A87">
        <w:rPr>
          <w:spacing w:val="1"/>
          <w:sz w:val="24"/>
        </w:rPr>
        <w:t xml:space="preserve"> </w:t>
      </w:r>
      <w:r w:rsidR="00EB5FEE" w:rsidRPr="00107A87">
        <w:rPr>
          <w:sz w:val="24"/>
        </w:rPr>
        <w:t>о</w:t>
      </w:r>
      <w:r w:rsidR="00EB5FEE" w:rsidRPr="00107A87">
        <w:rPr>
          <w:spacing w:val="1"/>
          <w:sz w:val="24"/>
        </w:rPr>
        <w:t xml:space="preserve"> </w:t>
      </w:r>
      <w:r w:rsidR="00EB5FEE" w:rsidRPr="00107A87">
        <w:rPr>
          <w:sz w:val="24"/>
        </w:rPr>
        <w:t>родной</w:t>
      </w:r>
      <w:r w:rsidR="00EB5FEE" w:rsidRPr="00107A87">
        <w:rPr>
          <w:spacing w:val="1"/>
          <w:sz w:val="24"/>
        </w:rPr>
        <w:t xml:space="preserve"> </w:t>
      </w:r>
      <w:r w:rsidR="00EB5FEE" w:rsidRPr="00107A87">
        <w:rPr>
          <w:sz w:val="24"/>
        </w:rPr>
        <w:t>стране,</w:t>
      </w:r>
      <w:r w:rsidR="00EB5FEE" w:rsidRPr="00107A87">
        <w:rPr>
          <w:spacing w:val="-57"/>
          <w:sz w:val="24"/>
        </w:rPr>
        <w:t xml:space="preserve"> </w:t>
      </w:r>
      <w:r w:rsidR="00EB5FEE" w:rsidRPr="00107A87">
        <w:rPr>
          <w:sz w:val="24"/>
        </w:rPr>
        <w:t>некоторых общественных праздниках и событиях. Знакомит детей с трудом взрослых в городе и сельской местности; знакомит со спецификой</w:t>
      </w:r>
      <w:r w:rsidR="00EB5FEE" w:rsidRPr="00107A87">
        <w:rPr>
          <w:spacing w:val="1"/>
          <w:sz w:val="24"/>
        </w:rPr>
        <w:t xml:space="preserve"> </w:t>
      </w:r>
      <w:r w:rsidR="00EB5FEE" w:rsidRPr="00107A87">
        <w:rPr>
          <w:sz w:val="24"/>
        </w:rPr>
        <w:t>зданий и их устройством в городе и селе (дома высокие, с балконами, лифтами, ванной; дома невысокие, с печкой, садом, огородом, будкой для</w:t>
      </w:r>
      <w:r w:rsidR="00EB5FEE" w:rsidRPr="00107A87">
        <w:rPr>
          <w:spacing w:val="1"/>
          <w:sz w:val="24"/>
        </w:rPr>
        <w:t xml:space="preserve"> </w:t>
      </w:r>
      <w:r w:rsidR="00EB5FEE" w:rsidRPr="00107A87">
        <w:rPr>
          <w:sz w:val="24"/>
        </w:rPr>
        <w:t>собаки</w:t>
      </w:r>
      <w:r w:rsidR="00EB5FEE" w:rsidRPr="00107A87">
        <w:rPr>
          <w:spacing w:val="-2"/>
          <w:sz w:val="24"/>
        </w:rPr>
        <w:t xml:space="preserve"> </w:t>
      </w:r>
      <w:r w:rsidR="00EB5FEE" w:rsidRPr="00107A87">
        <w:rPr>
          <w:sz w:val="24"/>
        </w:rPr>
        <w:t>и</w:t>
      </w:r>
      <w:r w:rsidR="00EB5FEE" w:rsidRPr="00107A87">
        <w:rPr>
          <w:spacing w:val="-2"/>
          <w:sz w:val="24"/>
        </w:rPr>
        <w:t xml:space="preserve"> </w:t>
      </w:r>
      <w:r w:rsidR="00EB5FEE" w:rsidRPr="00107A87">
        <w:rPr>
          <w:sz w:val="24"/>
        </w:rPr>
        <w:t>так</w:t>
      </w:r>
      <w:r w:rsidR="00EB5FEE" w:rsidRPr="00107A87">
        <w:rPr>
          <w:spacing w:val="-2"/>
          <w:sz w:val="24"/>
        </w:rPr>
        <w:t xml:space="preserve"> </w:t>
      </w:r>
      <w:r w:rsidR="00EB5FEE" w:rsidRPr="00107A87">
        <w:rPr>
          <w:sz w:val="24"/>
        </w:rPr>
        <w:t>далее),</w:t>
      </w:r>
      <w:r w:rsidR="00EB5FEE" w:rsidRPr="00107A87">
        <w:rPr>
          <w:spacing w:val="-2"/>
          <w:sz w:val="24"/>
        </w:rPr>
        <w:t xml:space="preserve"> </w:t>
      </w:r>
      <w:r w:rsidR="00EB5FEE" w:rsidRPr="00107A87">
        <w:rPr>
          <w:sz w:val="24"/>
        </w:rPr>
        <w:t>с</w:t>
      </w:r>
      <w:r w:rsidR="00EB5FEE" w:rsidRPr="00107A87">
        <w:rPr>
          <w:spacing w:val="-3"/>
          <w:sz w:val="24"/>
        </w:rPr>
        <w:t xml:space="preserve"> </w:t>
      </w:r>
      <w:r w:rsidR="00EB5FEE" w:rsidRPr="00107A87">
        <w:rPr>
          <w:sz w:val="24"/>
        </w:rPr>
        <w:t>разными</w:t>
      </w:r>
      <w:r w:rsidR="00EB5FEE" w:rsidRPr="00107A87">
        <w:rPr>
          <w:spacing w:val="1"/>
          <w:sz w:val="24"/>
        </w:rPr>
        <w:t xml:space="preserve"> </w:t>
      </w:r>
      <w:r w:rsidR="00EB5FEE" w:rsidRPr="00107A87">
        <w:rPr>
          <w:sz w:val="24"/>
        </w:rPr>
        <w:t>учреждениями:</w:t>
      </w:r>
      <w:r w:rsidR="00EB5FEE" w:rsidRPr="00107A87">
        <w:rPr>
          <w:spacing w:val="-2"/>
          <w:sz w:val="24"/>
        </w:rPr>
        <w:t xml:space="preserve"> </w:t>
      </w:r>
      <w:r w:rsidR="00EB5FEE" w:rsidRPr="00107A87">
        <w:rPr>
          <w:sz w:val="24"/>
        </w:rPr>
        <w:t>общеобразовательные</w:t>
      </w:r>
      <w:r w:rsidR="00EB5FEE" w:rsidRPr="00107A87">
        <w:rPr>
          <w:spacing w:val="-4"/>
          <w:sz w:val="24"/>
        </w:rPr>
        <w:t xml:space="preserve"> </w:t>
      </w:r>
      <w:r w:rsidR="00EB5FEE" w:rsidRPr="00107A87">
        <w:rPr>
          <w:sz w:val="24"/>
        </w:rPr>
        <w:t>организации,</w:t>
      </w:r>
      <w:r w:rsidR="00EB5FEE" w:rsidRPr="00107A87">
        <w:rPr>
          <w:spacing w:val="-1"/>
          <w:sz w:val="24"/>
        </w:rPr>
        <w:t xml:space="preserve"> </w:t>
      </w:r>
      <w:r w:rsidR="00EB5FEE" w:rsidRPr="00107A87">
        <w:rPr>
          <w:sz w:val="24"/>
        </w:rPr>
        <w:t>ДОО,</w:t>
      </w:r>
      <w:r w:rsidR="00EB5FEE" w:rsidRPr="00107A87">
        <w:rPr>
          <w:spacing w:val="-3"/>
          <w:sz w:val="24"/>
        </w:rPr>
        <w:t xml:space="preserve"> </w:t>
      </w:r>
      <w:r w:rsidR="00EB5FEE" w:rsidRPr="00107A87">
        <w:rPr>
          <w:sz w:val="24"/>
        </w:rPr>
        <w:t>поликлиники,</w:t>
      </w:r>
      <w:r w:rsidR="00EB5FEE" w:rsidRPr="00107A87">
        <w:rPr>
          <w:spacing w:val="-2"/>
          <w:sz w:val="24"/>
        </w:rPr>
        <w:t xml:space="preserve"> </w:t>
      </w:r>
      <w:r w:rsidR="00EB5FEE" w:rsidRPr="00107A87">
        <w:rPr>
          <w:sz w:val="24"/>
        </w:rPr>
        <w:t>магазины,</w:t>
      </w:r>
      <w:r w:rsidR="00EB5FEE" w:rsidRPr="00107A87">
        <w:rPr>
          <w:spacing w:val="-2"/>
          <w:sz w:val="24"/>
        </w:rPr>
        <w:t xml:space="preserve"> </w:t>
      </w:r>
      <w:r w:rsidR="00EB5FEE" w:rsidRPr="00107A87">
        <w:rPr>
          <w:sz w:val="24"/>
        </w:rPr>
        <w:t>парки,</w:t>
      </w:r>
      <w:r w:rsidR="00EB5FEE" w:rsidRPr="00107A87">
        <w:rPr>
          <w:spacing w:val="-1"/>
          <w:sz w:val="24"/>
        </w:rPr>
        <w:t xml:space="preserve"> </w:t>
      </w:r>
      <w:r w:rsidR="00EB5FEE" w:rsidRPr="00107A87">
        <w:rPr>
          <w:sz w:val="24"/>
        </w:rPr>
        <w:t>стадионы</w:t>
      </w:r>
      <w:r w:rsidR="00EB5FEE" w:rsidRPr="00107A87">
        <w:rPr>
          <w:spacing w:val="-5"/>
          <w:sz w:val="24"/>
        </w:rPr>
        <w:t xml:space="preserve"> </w:t>
      </w:r>
      <w:r w:rsidR="00EB5FEE" w:rsidRPr="00107A87">
        <w:rPr>
          <w:sz w:val="24"/>
        </w:rPr>
        <w:t>и</w:t>
      </w:r>
      <w:r w:rsidR="00EB5FEE" w:rsidRPr="00107A87">
        <w:rPr>
          <w:spacing w:val="-2"/>
          <w:sz w:val="24"/>
        </w:rPr>
        <w:t xml:space="preserve"> </w:t>
      </w:r>
      <w:r w:rsidR="00EB5FEE" w:rsidRPr="00107A87">
        <w:rPr>
          <w:sz w:val="24"/>
        </w:rPr>
        <w:t>другие.</w:t>
      </w:r>
    </w:p>
    <w:p w:rsidR="00EB5FEE" w:rsidRDefault="00EB5FEE" w:rsidP="00107A87">
      <w:pPr>
        <w:pStyle w:val="a3"/>
        <w:widowControl w:val="0"/>
        <w:numPr>
          <w:ilvl w:val="0"/>
          <w:numId w:val="64"/>
        </w:numPr>
        <w:tabs>
          <w:tab w:val="left" w:pos="1082"/>
        </w:tabs>
        <w:autoSpaceDE w:val="0"/>
        <w:autoSpaceDN w:val="0"/>
        <w:spacing w:line="240" w:lineRule="auto"/>
        <w:ind w:left="0" w:firstLine="709"/>
        <w:contextualSpacing w:val="0"/>
        <w:rPr>
          <w:sz w:val="24"/>
        </w:rPr>
      </w:pPr>
      <w:r>
        <w:rPr>
          <w:sz w:val="24"/>
        </w:rPr>
        <w:t>Природа:</w:t>
      </w:r>
    </w:p>
    <w:p w:rsidR="00EB5FEE" w:rsidRDefault="00EB5FEE" w:rsidP="00107A87">
      <w:pPr>
        <w:pStyle w:val="a3"/>
        <w:widowControl w:val="0"/>
        <w:numPr>
          <w:ilvl w:val="1"/>
          <w:numId w:val="64"/>
        </w:numPr>
        <w:tabs>
          <w:tab w:val="left" w:pos="1790"/>
        </w:tabs>
        <w:autoSpaceDE w:val="0"/>
        <w:autoSpaceDN w:val="0"/>
        <w:spacing w:line="240" w:lineRule="auto"/>
        <w:ind w:left="0" w:firstLine="709"/>
        <w:contextualSpacing w:val="0"/>
        <w:rPr>
          <w:sz w:val="24"/>
        </w:rPr>
      </w:pPr>
      <w:r>
        <w:rPr>
          <w:sz w:val="24"/>
        </w:rPr>
        <w:t>педагог продолжает знакомить ребёнка с многообразием природы родного края, представителями животного и растительного мира,</w:t>
      </w:r>
      <w:r>
        <w:rPr>
          <w:spacing w:val="1"/>
          <w:sz w:val="24"/>
        </w:rPr>
        <w:t xml:space="preserve"> </w:t>
      </w:r>
      <w:r>
        <w:rPr>
          <w:sz w:val="24"/>
        </w:rPr>
        <w:t>изменениями в их жизни в разные сезоны года. Демонстрирует процесс сравнения группировки объектов живой природы на основе признаков</w:t>
      </w:r>
      <w:r>
        <w:rPr>
          <w:spacing w:val="-57"/>
          <w:sz w:val="24"/>
        </w:rPr>
        <w:t xml:space="preserve"> </w:t>
      </w:r>
      <w:r>
        <w:rPr>
          <w:sz w:val="24"/>
        </w:rPr>
        <w:t>(дикие - домашние, хищные - травоядные, перелетные - зимующие, деревья - кустарники, травы - цветковые растения, овощи - фрукты, ягоды,</w:t>
      </w:r>
      <w:r>
        <w:rPr>
          <w:spacing w:val="-57"/>
          <w:sz w:val="24"/>
        </w:rPr>
        <w:t xml:space="preserve"> </w:t>
      </w:r>
      <w:r>
        <w:rPr>
          <w:sz w:val="24"/>
        </w:rPr>
        <w:t>грибы и другое). Знакомит с объектами и свойствами неживой природы (камни, песок, глина, почва, вода), с явлениями природы в разные</w:t>
      </w:r>
      <w:r>
        <w:rPr>
          <w:spacing w:val="1"/>
          <w:sz w:val="24"/>
        </w:rPr>
        <w:t xml:space="preserve"> </w:t>
      </w:r>
      <w:r>
        <w:rPr>
          <w:sz w:val="24"/>
        </w:rPr>
        <w:t>сезоны года (листопад, ледоход, гололед, град, ветер); свойствами и качествами природных материалов (дерево, металл и другое), используя</w:t>
      </w:r>
      <w:r>
        <w:rPr>
          <w:spacing w:val="1"/>
          <w:sz w:val="24"/>
        </w:rPr>
        <w:t xml:space="preserve"> </w:t>
      </w:r>
      <w:r>
        <w:rPr>
          <w:sz w:val="24"/>
        </w:rPr>
        <w:t>для</w:t>
      </w:r>
      <w:r>
        <w:rPr>
          <w:spacing w:val="-1"/>
          <w:sz w:val="24"/>
        </w:rPr>
        <w:t xml:space="preserve"> </w:t>
      </w:r>
      <w:r>
        <w:rPr>
          <w:sz w:val="24"/>
        </w:rPr>
        <w:t>этого простейшие</w:t>
      </w:r>
      <w:r>
        <w:rPr>
          <w:spacing w:val="-1"/>
          <w:sz w:val="24"/>
        </w:rPr>
        <w:t xml:space="preserve"> </w:t>
      </w:r>
      <w:r>
        <w:rPr>
          <w:sz w:val="24"/>
        </w:rPr>
        <w:t>опыты, экспериментирование;</w:t>
      </w:r>
    </w:p>
    <w:p w:rsidR="00EB5FEE" w:rsidRDefault="00EB5FEE" w:rsidP="00107A87">
      <w:pPr>
        <w:pStyle w:val="a3"/>
        <w:widowControl w:val="0"/>
        <w:numPr>
          <w:ilvl w:val="1"/>
          <w:numId w:val="64"/>
        </w:numPr>
        <w:tabs>
          <w:tab w:val="left" w:pos="1790"/>
        </w:tabs>
        <w:autoSpaceDE w:val="0"/>
        <w:autoSpaceDN w:val="0"/>
        <w:spacing w:line="240" w:lineRule="auto"/>
        <w:ind w:left="0" w:firstLine="709"/>
        <w:contextualSpacing w:val="0"/>
        <w:rPr>
          <w:sz w:val="24"/>
        </w:rPr>
      </w:pPr>
      <w:r>
        <w:rPr>
          <w:sz w:val="24"/>
        </w:rPr>
        <w:t>в процессе труда в природе педагог формирует представление детей об элементарных потребностях растений и животных: питание,</w:t>
      </w:r>
      <w:r>
        <w:rPr>
          <w:spacing w:val="1"/>
          <w:sz w:val="24"/>
        </w:rPr>
        <w:t xml:space="preserve"> </w:t>
      </w:r>
      <w:r>
        <w:rPr>
          <w:sz w:val="24"/>
        </w:rPr>
        <w:t>вода, тепло, свет; углубляет представление о том, что человек ухаживает за домашними животными, комнатными растениями, за огородом и</w:t>
      </w:r>
      <w:r>
        <w:rPr>
          <w:spacing w:val="1"/>
          <w:sz w:val="24"/>
        </w:rPr>
        <w:t xml:space="preserve"> </w:t>
      </w:r>
      <w:r>
        <w:rPr>
          <w:sz w:val="24"/>
        </w:rPr>
        <w:t>садом,</w:t>
      </w:r>
      <w:r>
        <w:rPr>
          <w:spacing w:val="-1"/>
          <w:sz w:val="24"/>
        </w:rPr>
        <w:t xml:space="preserve"> </w:t>
      </w:r>
      <w:r>
        <w:rPr>
          <w:sz w:val="24"/>
        </w:rPr>
        <w:t>способствует накоплению положительных впечатлений ребёнка</w:t>
      </w:r>
      <w:r>
        <w:rPr>
          <w:spacing w:val="-1"/>
          <w:sz w:val="24"/>
        </w:rPr>
        <w:t xml:space="preserve"> </w:t>
      </w:r>
      <w:r>
        <w:rPr>
          <w:sz w:val="24"/>
        </w:rPr>
        <w:t>о природе.</w:t>
      </w:r>
    </w:p>
    <w:p w:rsidR="00EB5FEE" w:rsidRDefault="00EB5FEE" w:rsidP="00107A87">
      <w:pPr>
        <w:pStyle w:val="220"/>
        <w:spacing w:line="240" w:lineRule="auto"/>
        <w:ind w:left="0" w:firstLine="70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6лет.</w:t>
      </w:r>
    </w:p>
    <w:p w:rsidR="00EB5FEE" w:rsidRDefault="00EB5FEE" w:rsidP="00107A87">
      <w:pPr>
        <w:spacing w:line="240" w:lineRule="auto"/>
        <w:ind w:firstLine="709"/>
      </w:pPr>
      <w:r>
        <w:t xml:space="preserve">В области  познавательного </w:t>
      </w:r>
      <w:r>
        <w:rPr>
          <w:spacing w:val="52"/>
        </w:rPr>
        <w:t xml:space="preserve"> </w:t>
      </w:r>
      <w:r>
        <w:t>развития основными задачами</w:t>
      </w:r>
      <w:r>
        <w:rPr>
          <w:spacing w:val="-1"/>
        </w:rPr>
        <w:t xml:space="preserve"> </w:t>
      </w:r>
      <w:r>
        <w:t>образовательной</w:t>
      </w:r>
      <w:r>
        <w:rPr>
          <w:spacing w:val="-1"/>
        </w:rPr>
        <w:t xml:space="preserve"> </w:t>
      </w:r>
      <w:r>
        <w:t>деятельности являются:</w:t>
      </w:r>
    </w:p>
    <w:p w:rsidR="00EB5FEE" w:rsidRDefault="00EB5FEE" w:rsidP="00107A87">
      <w:pPr>
        <w:pStyle w:val="a3"/>
        <w:widowControl w:val="0"/>
        <w:numPr>
          <w:ilvl w:val="0"/>
          <w:numId w:val="63"/>
        </w:numPr>
        <w:tabs>
          <w:tab w:val="left" w:pos="1082"/>
        </w:tabs>
        <w:autoSpaceDE w:val="0"/>
        <w:autoSpaceDN w:val="0"/>
        <w:spacing w:line="240" w:lineRule="auto"/>
        <w:ind w:left="0" w:firstLine="709"/>
        <w:contextualSpacing w:val="0"/>
        <w:rPr>
          <w:sz w:val="24"/>
        </w:rPr>
      </w:pPr>
      <w:r>
        <w:rPr>
          <w:sz w:val="24"/>
        </w:rPr>
        <w:t>развивать интерес детей</w:t>
      </w:r>
      <w:r>
        <w:rPr>
          <w:spacing w:val="60"/>
          <w:sz w:val="24"/>
        </w:rPr>
        <w:t xml:space="preserve"> </w:t>
      </w:r>
      <w:r>
        <w:rPr>
          <w:sz w:val="24"/>
        </w:rPr>
        <w:t xml:space="preserve">к </w:t>
      </w:r>
      <w:r w:rsidR="00107A87">
        <w:rPr>
          <w:sz w:val="24"/>
        </w:rPr>
        <w:t xml:space="preserve">самостоятельному </w:t>
      </w:r>
      <w:r>
        <w:rPr>
          <w:sz w:val="24"/>
        </w:rPr>
        <w:t>познанию объектов окружающего мира в его разнообразных проявлениях и</w:t>
      </w:r>
      <w:r>
        <w:rPr>
          <w:spacing w:val="1"/>
          <w:sz w:val="24"/>
        </w:rPr>
        <w:t xml:space="preserve"> </w:t>
      </w:r>
      <w:r>
        <w:rPr>
          <w:sz w:val="24"/>
        </w:rPr>
        <w:t>простейших</w:t>
      </w:r>
      <w:r>
        <w:rPr>
          <w:spacing w:val="1"/>
          <w:sz w:val="24"/>
        </w:rPr>
        <w:t xml:space="preserve"> </w:t>
      </w:r>
      <w:r>
        <w:rPr>
          <w:sz w:val="24"/>
        </w:rPr>
        <w:t>зависимостях;</w:t>
      </w:r>
    </w:p>
    <w:p w:rsidR="00EB5FEE" w:rsidRDefault="00EB5FEE" w:rsidP="00107A87">
      <w:pPr>
        <w:pStyle w:val="a3"/>
        <w:widowControl w:val="0"/>
        <w:numPr>
          <w:ilvl w:val="0"/>
          <w:numId w:val="63"/>
        </w:numPr>
        <w:tabs>
          <w:tab w:val="left" w:pos="1082"/>
        </w:tabs>
        <w:autoSpaceDE w:val="0"/>
        <w:autoSpaceDN w:val="0"/>
        <w:spacing w:line="240" w:lineRule="auto"/>
        <w:ind w:left="0" w:firstLine="709"/>
        <w:contextualSpacing w:val="0"/>
        <w:rPr>
          <w:sz w:val="24"/>
        </w:rPr>
      </w:pPr>
      <w:r>
        <w:rPr>
          <w:sz w:val="24"/>
        </w:rPr>
        <w:t>формировать</w:t>
      </w:r>
      <w:r>
        <w:rPr>
          <w:spacing w:val="2"/>
          <w:sz w:val="24"/>
        </w:rPr>
        <w:t xml:space="preserve"> </w:t>
      </w:r>
      <w:r>
        <w:rPr>
          <w:sz w:val="24"/>
        </w:rPr>
        <w:t>представления</w:t>
      </w:r>
      <w:r>
        <w:rPr>
          <w:spacing w:val="-4"/>
          <w:sz w:val="24"/>
        </w:rPr>
        <w:t xml:space="preserve"> </w:t>
      </w:r>
      <w:r>
        <w:rPr>
          <w:sz w:val="24"/>
        </w:rPr>
        <w:t>детей</w:t>
      </w:r>
      <w:r>
        <w:rPr>
          <w:spacing w:val="-3"/>
          <w:sz w:val="24"/>
        </w:rPr>
        <w:t xml:space="preserve"> </w:t>
      </w:r>
      <w:r>
        <w:rPr>
          <w:sz w:val="24"/>
        </w:rPr>
        <w:t>о</w:t>
      </w:r>
      <w:r>
        <w:rPr>
          <w:spacing w:val="-4"/>
          <w:sz w:val="24"/>
        </w:rPr>
        <w:t xml:space="preserve"> </w:t>
      </w:r>
      <w:r>
        <w:rPr>
          <w:sz w:val="24"/>
        </w:rPr>
        <w:t>цифровых</w:t>
      </w:r>
      <w:r>
        <w:rPr>
          <w:spacing w:val="57"/>
          <w:sz w:val="24"/>
        </w:rPr>
        <w:t xml:space="preserve"> </w:t>
      </w:r>
      <w:r>
        <w:rPr>
          <w:sz w:val="24"/>
        </w:rPr>
        <w:t>средствах</w:t>
      </w:r>
      <w:r>
        <w:rPr>
          <w:spacing w:val="-1"/>
          <w:sz w:val="24"/>
        </w:rPr>
        <w:t xml:space="preserve"> </w:t>
      </w:r>
      <w:r>
        <w:rPr>
          <w:sz w:val="24"/>
        </w:rPr>
        <w:t>познания</w:t>
      </w:r>
      <w:r>
        <w:rPr>
          <w:spacing w:val="-4"/>
          <w:sz w:val="24"/>
        </w:rPr>
        <w:t xml:space="preserve"> </w:t>
      </w:r>
      <w:r>
        <w:rPr>
          <w:sz w:val="24"/>
        </w:rPr>
        <w:t>окружающего</w:t>
      </w:r>
      <w:r>
        <w:rPr>
          <w:spacing w:val="-4"/>
          <w:sz w:val="24"/>
        </w:rPr>
        <w:t xml:space="preserve"> </w:t>
      </w:r>
      <w:r>
        <w:rPr>
          <w:sz w:val="24"/>
        </w:rPr>
        <w:t>мира,</w:t>
      </w:r>
      <w:r>
        <w:rPr>
          <w:spacing w:val="-3"/>
          <w:sz w:val="24"/>
        </w:rPr>
        <w:t xml:space="preserve"> </w:t>
      </w:r>
      <w:r>
        <w:rPr>
          <w:sz w:val="24"/>
        </w:rPr>
        <w:t>способах</w:t>
      </w:r>
      <w:r>
        <w:rPr>
          <w:spacing w:val="-2"/>
          <w:sz w:val="24"/>
        </w:rPr>
        <w:t xml:space="preserve"> </w:t>
      </w:r>
      <w:r>
        <w:rPr>
          <w:sz w:val="24"/>
        </w:rPr>
        <w:t>их</w:t>
      </w:r>
      <w:r>
        <w:rPr>
          <w:spacing w:val="-2"/>
          <w:sz w:val="24"/>
        </w:rPr>
        <w:t xml:space="preserve"> </w:t>
      </w:r>
      <w:r>
        <w:rPr>
          <w:sz w:val="24"/>
        </w:rPr>
        <w:t>безопасного</w:t>
      </w:r>
      <w:r>
        <w:rPr>
          <w:spacing w:val="-3"/>
          <w:sz w:val="24"/>
        </w:rPr>
        <w:t xml:space="preserve"> </w:t>
      </w:r>
      <w:r>
        <w:rPr>
          <w:sz w:val="24"/>
        </w:rPr>
        <w:t>использования;</w:t>
      </w:r>
    </w:p>
    <w:p w:rsidR="00EB5FEE" w:rsidRDefault="00EB5FEE" w:rsidP="00107A87">
      <w:pPr>
        <w:pStyle w:val="aa"/>
        <w:ind w:left="0" w:firstLine="709"/>
      </w:pPr>
      <w:r>
        <w:t>З)развивать способность использовать математические знания и аналитические способы для познания математической стороны окружающего</w:t>
      </w:r>
      <w:r>
        <w:rPr>
          <w:spacing w:val="1"/>
        </w:rPr>
        <w:t xml:space="preserve"> </w:t>
      </w:r>
      <w:r>
        <w:t>мира: опосредованное сравнение объектов с помощью заместителей (условной меры), сравнение по разным основаниям, счет, упорядочивание,</w:t>
      </w:r>
      <w:r>
        <w:rPr>
          <w:spacing w:val="1"/>
        </w:rPr>
        <w:t xml:space="preserve"> </w:t>
      </w:r>
      <w:r>
        <w:t>классификация,</w:t>
      </w:r>
      <w:r>
        <w:rPr>
          <w:spacing w:val="-1"/>
        </w:rPr>
        <w:t xml:space="preserve"> </w:t>
      </w:r>
      <w:r>
        <w:t>сериация и тому</w:t>
      </w:r>
      <w:r>
        <w:rPr>
          <w:spacing w:val="-9"/>
        </w:rPr>
        <w:t xml:space="preserve"> </w:t>
      </w:r>
      <w:r>
        <w:t>подобное); совершенствовать ориентировку</w:t>
      </w:r>
      <w:r>
        <w:rPr>
          <w:spacing w:val="-6"/>
        </w:rPr>
        <w:t xml:space="preserve"> </w:t>
      </w:r>
      <w:r>
        <w:t>в</w:t>
      </w:r>
      <w:r>
        <w:rPr>
          <w:spacing w:val="-2"/>
        </w:rPr>
        <w:t xml:space="preserve"> </w:t>
      </w:r>
      <w:r>
        <w:t>пространстве и времени;</w:t>
      </w:r>
    </w:p>
    <w:p w:rsidR="00EB5FEE" w:rsidRDefault="00EB5FEE" w:rsidP="00107A87">
      <w:pPr>
        <w:pStyle w:val="a3"/>
        <w:widowControl w:val="0"/>
        <w:numPr>
          <w:ilvl w:val="0"/>
          <w:numId w:val="62"/>
        </w:numPr>
        <w:tabs>
          <w:tab w:val="left" w:pos="1082"/>
        </w:tabs>
        <w:autoSpaceDE w:val="0"/>
        <w:autoSpaceDN w:val="0"/>
        <w:spacing w:line="240" w:lineRule="auto"/>
        <w:ind w:left="0" w:firstLine="709"/>
        <w:contextualSpacing w:val="0"/>
        <w:rPr>
          <w:sz w:val="24"/>
        </w:rPr>
      </w:pPr>
      <w:r>
        <w:rPr>
          <w:sz w:val="24"/>
        </w:rPr>
        <w:t>развивать</w:t>
      </w:r>
      <w:r>
        <w:rPr>
          <w:spacing w:val="1"/>
          <w:sz w:val="24"/>
        </w:rPr>
        <w:t xml:space="preserve"> </w:t>
      </w:r>
      <w:r>
        <w:rPr>
          <w:sz w:val="24"/>
        </w:rPr>
        <w:t>способы</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членами</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людьми</w:t>
      </w:r>
      <w:r>
        <w:rPr>
          <w:spacing w:val="1"/>
          <w:sz w:val="24"/>
        </w:rPr>
        <w:t xml:space="preserve"> </w:t>
      </w:r>
      <w:r>
        <w:rPr>
          <w:sz w:val="24"/>
        </w:rPr>
        <w:t>ближайшего</w:t>
      </w:r>
      <w:r>
        <w:rPr>
          <w:spacing w:val="1"/>
          <w:sz w:val="24"/>
        </w:rPr>
        <w:t xml:space="preserve"> </w:t>
      </w:r>
      <w:r>
        <w:rPr>
          <w:sz w:val="24"/>
        </w:rPr>
        <w:t>окружения</w:t>
      </w:r>
      <w:r>
        <w:rPr>
          <w:spacing w:val="1"/>
          <w:sz w:val="24"/>
        </w:rPr>
        <w:t xml:space="preserve"> </w:t>
      </w:r>
      <w:r>
        <w:rPr>
          <w:sz w:val="24"/>
        </w:rPr>
        <w:t>в</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расширять</w:t>
      </w:r>
      <w:r>
        <w:rPr>
          <w:spacing w:val="1"/>
          <w:sz w:val="24"/>
        </w:rPr>
        <w:t xml:space="preserve"> </w:t>
      </w:r>
      <w:r>
        <w:rPr>
          <w:sz w:val="24"/>
        </w:rPr>
        <w:t>самостоятельные действия различной направленности, закреплять позитивный опыт в самостоятельной и совместной со взрослым и сверстниками</w:t>
      </w:r>
      <w:r>
        <w:rPr>
          <w:spacing w:val="1"/>
          <w:sz w:val="24"/>
        </w:rPr>
        <w:t xml:space="preserve"> </w:t>
      </w:r>
      <w:r w:rsidR="00DC297B">
        <w:rPr>
          <w:sz w:val="24"/>
        </w:rPr>
        <w:t>деятельн</w:t>
      </w:r>
      <w:r>
        <w:rPr>
          <w:sz w:val="24"/>
        </w:rPr>
        <w:t>;</w:t>
      </w:r>
    </w:p>
    <w:p w:rsidR="00EB5FEE" w:rsidRDefault="00EB5FEE" w:rsidP="00107A87">
      <w:pPr>
        <w:pStyle w:val="a3"/>
        <w:widowControl w:val="0"/>
        <w:numPr>
          <w:ilvl w:val="0"/>
          <w:numId w:val="62"/>
        </w:numPr>
        <w:tabs>
          <w:tab w:val="left" w:pos="1082"/>
        </w:tabs>
        <w:autoSpaceDE w:val="0"/>
        <w:autoSpaceDN w:val="0"/>
        <w:spacing w:line="240" w:lineRule="auto"/>
        <w:ind w:left="0" w:firstLine="709"/>
        <w:contextualSpacing w:val="0"/>
        <w:rPr>
          <w:sz w:val="24"/>
        </w:rPr>
      </w:pPr>
      <w:r>
        <w:rPr>
          <w:sz w:val="24"/>
        </w:rPr>
        <w:t>расширять</w:t>
      </w:r>
      <w:r>
        <w:rPr>
          <w:spacing w:val="13"/>
          <w:sz w:val="24"/>
        </w:rPr>
        <w:t xml:space="preserve"> </w:t>
      </w:r>
      <w:r>
        <w:rPr>
          <w:sz w:val="24"/>
        </w:rPr>
        <w:t>представления</w:t>
      </w:r>
      <w:r>
        <w:rPr>
          <w:spacing w:val="13"/>
          <w:sz w:val="24"/>
        </w:rPr>
        <w:t xml:space="preserve"> </w:t>
      </w:r>
      <w:r>
        <w:rPr>
          <w:sz w:val="24"/>
        </w:rPr>
        <w:t>о</w:t>
      </w:r>
      <w:r>
        <w:rPr>
          <w:spacing w:val="12"/>
          <w:sz w:val="24"/>
        </w:rPr>
        <w:t xml:space="preserve"> </w:t>
      </w:r>
      <w:r>
        <w:rPr>
          <w:sz w:val="24"/>
        </w:rPr>
        <w:t>многообразии</w:t>
      </w:r>
      <w:r>
        <w:rPr>
          <w:spacing w:val="14"/>
          <w:sz w:val="24"/>
        </w:rPr>
        <w:t xml:space="preserve"> </w:t>
      </w:r>
      <w:r>
        <w:rPr>
          <w:sz w:val="24"/>
        </w:rPr>
        <w:t>объектов</w:t>
      </w:r>
      <w:r>
        <w:rPr>
          <w:spacing w:val="11"/>
          <w:sz w:val="24"/>
        </w:rPr>
        <w:t xml:space="preserve"> </w:t>
      </w:r>
      <w:r>
        <w:rPr>
          <w:sz w:val="24"/>
        </w:rPr>
        <w:t>живой</w:t>
      </w:r>
      <w:r>
        <w:rPr>
          <w:spacing w:val="13"/>
          <w:sz w:val="24"/>
        </w:rPr>
        <w:t xml:space="preserve"> </w:t>
      </w:r>
      <w:r>
        <w:rPr>
          <w:sz w:val="24"/>
        </w:rPr>
        <w:t>природы,</w:t>
      </w:r>
      <w:r>
        <w:rPr>
          <w:spacing w:val="9"/>
          <w:sz w:val="24"/>
        </w:rPr>
        <w:t xml:space="preserve"> </w:t>
      </w:r>
      <w:r>
        <w:rPr>
          <w:sz w:val="24"/>
        </w:rPr>
        <w:t>их</w:t>
      </w:r>
      <w:r>
        <w:rPr>
          <w:spacing w:val="15"/>
          <w:sz w:val="24"/>
        </w:rPr>
        <w:t xml:space="preserve"> </w:t>
      </w:r>
      <w:r>
        <w:rPr>
          <w:sz w:val="24"/>
        </w:rPr>
        <w:t>особенностях,</w:t>
      </w:r>
      <w:r>
        <w:rPr>
          <w:spacing w:val="12"/>
          <w:sz w:val="24"/>
        </w:rPr>
        <w:t xml:space="preserve"> </w:t>
      </w:r>
      <w:r>
        <w:rPr>
          <w:sz w:val="24"/>
        </w:rPr>
        <w:t>среде</w:t>
      </w:r>
      <w:r>
        <w:rPr>
          <w:spacing w:val="12"/>
          <w:sz w:val="24"/>
        </w:rPr>
        <w:t xml:space="preserve"> </w:t>
      </w:r>
      <w:r>
        <w:rPr>
          <w:sz w:val="24"/>
        </w:rPr>
        <w:t>обитания</w:t>
      </w:r>
      <w:r>
        <w:rPr>
          <w:spacing w:val="9"/>
          <w:sz w:val="24"/>
        </w:rPr>
        <w:t xml:space="preserve"> </w:t>
      </w:r>
      <w:r>
        <w:rPr>
          <w:sz w:val="24"/>
        </w:rPr>
        <w:t>и</w:t>
      </w:r>
      <w:r>
        <w:rPr>
          <w:spacing w:val="14"/>
          <w:sz w:val="24"/>
        </w:rPr>
        <w:t xml:space="preserve"> </w:t>
      </w:r>
      <w:r>
        <w:rPr>
          <w:sz w:val="24"/>
        </w:rPr>
        <w:t>образе</w:t>
      </w:r>
      <w:r>
        <w:rPr>
          <w:spacing w:val="11"/>
          <w:sz w:val="24"/>
        </w:rPr>
        <w:t xml:space="preserve"> </w:t>
      </w:r>
      <w:r>
        <w:rPr>
          <w:sz w:val="24"/>
        </w:rPr>
        <w:t>жизни,</w:t>
      </w:r>
      <w:r>
        <w:rPr>
          <w:spacing w:val="13"/>
          <w:sz w:val="24"/>
        </w:rPr>
        <w:t xml:space="preserve"> </w:t>
      </w:r>
      <w:r>
        <w:rPr>
          <w:sz w:val="24"/>
        </w:rPr>
        <w:t>в</w:t>
      </w:r>
      <w:r>
        <w:rPr>
          <w:spacing w:val="11"/>
          <w:sz w:val="24"/>
        </w:rPr>
        <w:t xml:space="preserve"> </w:t>
      </w:r>
      <w:r>
        <w:rPr>
          <w:sz w:val="24"/>
        </w:rPr>
        <w:t>разные</w:t>
      </w:r>
      <w:r>
        <w:rPr>
          <w:spacing w:val="11"/>
          <w:sz w:val="24"/>
        </w:rPr>
        <w:t xml:space="preserve"> </w:t>
      </w:r>
      <w:r>
        <w:rPr>
          <w:sz w:val="24"/>
        </w:rPr>
        <w:t>сезоны</w:t>
      </w:r>
      <w:r>
        <w:rPr>
          <w:spacing w:val="11"/>
          <w:sz w:val="24"/>
        </w:rPr>
        <w:t xml:space="preserve"> </w:t>
      </w:r>
      <w:r>
        <w:rPr>
          <w:sz w:val="24"/>
        </w:rPr>
        <w:t>года,</w:t>
      </w:r>
      <w:r>
        <w:rPr>
          <w:spacing w:val="-57"/>
          <w:sz w:val="24"/>
        </w:rPr>
        <w:t xml:space="preserve"> </w:t>
      </w:r>
      <w:r>
        <w:rPr>
          <w:sz w:val="24"/>
        </w:rPr>
        <w:t>их</w:t>
      </w:r>
      <w:r>
        <w:rPr>
          <w:spacing w:val="-2"/>
          <w:sz w:val="24"/>
        </w:rPr>
        <w:t xml:space="preserve"> </w:t>
      </w:r>
      <w:r>
        <w:rPr>
          <w:sz w:val="24"/>
        </w:rPr>
        <w:t>потребностях; продолжать</w:t>
      </w:r>
      <w:r>
        <w:rPr>
          <w:spacing w:val="2"/>
          <w:sz w:val="24"/>
        </w:rPr>
        <w:t xml:space="preserve"> </w:t>
      </w:r>
      <w:r>
        <w:rPr>
          <w:sz w:val="24"/>
        </w:rPr>
        <w:t>учить группировать объекты</w:t>
      </w:r>
      <w:r>
        <w:rPr>
          <w:spacing w:val="-1"/>
          <w:sz w:val="24"/>
        </w:rPr>
        <w:t xml:space="preserve"> </w:t>
      </w:r>
      <w:r>
        <w:rPr>
          <w:sz w:val="24"/>
        </w:rPr>
        <w:t>живой</w:t>
      </w:r>
      <w:r>
        <w:rPr>
          <w:spacing w:val="-2"/>
          <w:sz w:val="24"/>
        </w:rPr>
        <w:t xml:space="preserve"> </w:t>
      </w:r>
      <w:r>
        <w:rPr>
          <w:sz w:val="24"/>
        </w:rPr>
        <w:t>природы;</w:t>
      </w:r>
    </w:p>
    <w:p w:rsidR="00EB5FEE" w:rsidRDefault="00EB5FEE" w:rsidP="00107A87">
      <w:pPr>
        <w:pStyle w:val="a3"/>
        <w:widowControl w:val="0"/>
        <w:numPr>
          <w:ilvl w:val="0"/>
          <w:numId w:val="62"/>
        </w:numPr>
        <w:tabs>
          <w:tab w:val="left" w:pos="1082"/>
        </w:tabs>
        <w:autoSpaceDE w:val="0"/>
        <w:autoSpaceDN w:val="0"/>
        <w:spacing w:line="240" w:lineRule="auto"/>
        <w:ind w:left="0" w:firstLine="709"/>
        <w:contextualSpacing w:val="0"/>
        <w:rPr>
          <w:sz w:val="24"/>
        </w:rPr>
      </w:pPr>
      <w:r>
        <w:rPr>
          <w:sz w:val="24"/>
        </w:rPr>
        <w:t>продолжать</w:t>
      </w:r>
      <w:r>
        <w:rPr>
          <w:spacing w:val="1"/>
          <w:sz w:val="24"/>
        </w:rPr>
        <w:t xml:space="preserve"> </w:t>
      </w:r>
      <w:r>
        <w:rPr>
          <w:sz w:val="24"/>
        </w:rPr>
        <w:t>учить</w:t>
      </w:r>
      <w:r>
        <w:rPr>
          <w:spacing w:val="1"/>
          <w:sz w:val="24"/>
        </w:rPr>
        <w:t xml:space="preserve"> </w:t>
      </w:r>
      <w:r>
        <w:rPr>
          <w:sz w:val="24"/>
        </w:rPr>
        <w:t>детей</w:t>
      </w:r>
      <w:r>
        <w:rPr>
          <w:spacing w:val="1"/>
          <w:sz w:val="24"/>
        </w:rPr>
        <w:t xml:space="preserve"> </w:t>
      </w:r>
      <w:r>
        <w:rPr>
          <w:sz w:val="24"/>
        </w:rPr>
        <w:t>использовать</w:t>
      </w:r>
      <w:r>
        <w:rPr>
          <w:spacing w:val="1"/>
          <w:sz w:val="24"/>
        </w:rPr>
        <w:t xml:space="preserve"> </w:t>
      </w:r>
      <w:r>
        <w:rPr>
          <w:sz w:val="24"/>
        </w:rPr>
        <w:t>приемы экспериментирования для</w:t>
      </w:r>
      <w:r>
        <w:rPr>
          <w:spacing w:val="1"/>
          <w:sz w:val="24"/>
        </w:rPr>
        <w:t xml:space="preserve"> </w:t>
      </w:r>
      <w:r>
        <w:rPr>
          <w:sz w:val="24"/>
        </w:rPr>
        <w:t>познания объектов 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 и</w:t>
      </w:r>
      <w:r>
        <w:rPr>
          <w:spacing w:val="1"/>
          <w:sz w:val="24"/>
        </w:rPr>
        <w:t xml:space="preserve"> </w:t>
      </w:r>
      <w:r>
        <w:rPr>
          <w:sz w:val="24"/>
        </w:rPr>
        <w:t>их</w:t>
      </w:r>
      <w:r>
        <w:rPr>
          <w:spacing w:val="60"/>
          <w:sz w:val="24"/>
        </w:rPr>
        <w:t xml:space="preserve"> </w:t>
      </w:r>
      <w:r>
        <w:rPr>
          <w:sz w:val="24"/>
        </w:rPr>
        <w:t>свойств</w:t>
      </w:r>
      <w:r>
        <w:rPr>
          <w:spacing w:val="60"/>
          <w:sz w:val="24"/>
        </w:rPr>
        <w:t xml:space="preserve"> </w:t>
      </w:r>
      <w:r>
        <w:rPr>
          <w:sz w:val="24"/>
        </w:rPr>
        <w:t>и</w:t>
      </w:r>
      <w:r>
        <w:rPr>
          <w:spacing w:val="1"/>
          <w:sz w:val="24"/>
        </w:rPr>
        <w:t xml:space="preserve"> </w:t>
      </w:r>
      <w:r>
        <w:rPr>
          <w:sz w:val="24"/>
        </w:rPr>
        <w:t>качеств;</w:t>
      </w:r>
    </w:p>
    <w:p w:rsidR="00EB5FEE" w:rsidRDefault="00EB5FEE" w:rsidP="00107A87">
      <w:pPr>
        <w:pStyle w:val="a3"/>
        <w:widowControl w:val="0"/>
        <w:numPr>
          <w:ilvl w:val="0"/>
          <w:numId w:val="62"/>
        </w:numPr>
        <w:tabs>
          <w:tab w:val="left" w:pos="1082"/>
        </w:tabs>
        <w:autoSpaceDE w:val="0"/>
        <w:autoSpaceDN w:val="0"/>
        <w:spacing w:line="240" w:lineRule="auto"/>
        <w:ind w:left="0" w:firstLine="709"/>
        <w:contextualSpacing w:val="0"/>
        <w:rPr>
          <w:sz w:val="24"/>
        </w:rPr>
      </w:pPr>
      <w:r>
        <w:rPr>
          <w:sz w:val="24"/>
        </w:rPr>
        <w:t>продолжать</w:t>
      </w:r>
      <w:r>
        <w:rPr>
          <w:spacing w:val="1"/>
          <w:sz w:val="24"/>
        </w:rPr>
        <w:t xml:space="preserve"> </w:t>
      </w:r>
      <w:r>
        <w:rPr>
          <w:sz w:val="24"/>
        </w:rPr>
        <w:t>знакомить</w:t>
      </w:r>
      <w:r>
        <w:rPr>
          <w:spacing w:val="1"/>
          <w:sz w:val="24"/>
        </w:rPr>
        <w:t xml:space="preserve"> </w:t>
      </w:r>
      <w:r>
        <w:rPr>
          <w:sz w:val="24"/>
        </w:rPr>
        <w:t>с</w:t>
      </w:r>
      <w:r>
        <w:rPr>
          <w:spacing w:val="1"/>
          <w:sz w:val="24"/>
        </w:rPr>
        <w:t xml:space="preserve"> </w:t>
      </w:r>
      <w:r>
        <w:rPr>
          <w:sz w:val="24"/>
        </w:rPr>
        <w:t>сезонными</w:t>
      </w:r>
      <w:r>
        <w:rPr>
          <w:spacing w:val="1"/>
          <w:sz w:val="24"/>
        </w:rPr>
        <w:t xml:space="preserve"> </w:t>
      </w:r>
      <w:r>
        <w:rPr>
          <w:sz w:val="24"/>
        </w:rPr>
        <w:t>изменениями</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деятельностью</w:t>
      </w:r>
      <w:r>
        <w:rPr>
          <w:spacing w:val="1"/>
          <w:sz w:val="24"/>
        </w:rPr>
        <w:t xml:space="preserve"> </w:t>
      </w:r>
      <w:r>
        <w:rPr>
          <w:sz w:val="24"/>
        </w:rPr>
        <w:t>человека</w:t>
      </w:r>
      <w:r>
        <w:rPr>
          <w:spacing w:val="1"/>
          <w:sz w:val="24"/>
        </w:rPr>
        <w:t xml:space="preserve"> </w:t>
      </w:r>
      <w:r>
        <w:rPr>
          <w:sz w:val="24"/>
        </w:rPr>
        <w:t>в</w:t>
      </w:r>
      <w:r>
        <w:rPr>
          <w:spacing w:val="1"/>
          <w:sz w:val="24"/>
        </w:rPr>
        <w:t xml:space="preserve"> </w:t>
      </w:r>
      <w:r>
        <w:rPr>
          <w:sz w:val="24"/>
        </w:rPr>
        <w:t>разные</w:t>
      </w:r>
      <w:r>
        <w:rPr>
          <w:spacing w:val="1"/>
          <w:sz w:val="24"/>
        </w:rPr>
        <w:t xml:space="preserve"> </w:t>
      </w:r>
      <w:r>
        <w:rPr>
          <w:sz w:val="24"/>
        </w:rPr>
        <w:t>сезоны,</w:t>
      </w:r>
      <w:r>
        <w:rPr>
          <w:spacing w:val="1"/>
          <w:sz w:val="24"/>
        </w:rPr>
        <w:t xml:space="preserve"> </w:t>
      </w:r>
      <w:r>
        <w:rPr>
          <w:sz w:val="24"/>
        </w:rPr>
        <w:t>воспитывать</w:t>
      </w:r>
      <w:r>
        <w:rPr>
          <w:spacing w:val="1"/>
          <w:sz w:val="24"/>
        </w:rPr>
        <w:t xml:space="preserve"> </w:t>
      </w:r>
      <w:r>
        <w:rPr>
          <w:sz w:val="24"/>
        </w:rPr>
        <w:t>положительное</w:t>
      </w:r>
      <w:r>
        <w:rPr>
          <w:spacing w:val="1"/>
          <w:sz w:val="24"/>
        </w:rPr>
        <w:t xml:space="preserve"> </w:t>
      </w:r>
      <w:r>
        <w:rPr>
          <w:sz w:val="24"/>
        </w:rPr>
        <w:t>отношение</w:t>
      </w:r>
      <w:r>
        <w:rPr>
          <w:spacing w:val="-2"/>
          <w:sz w:val="24"/>
        </w:rPr>
        <w:t xml:space="preserve"> </w:t>
      </w:r>
      <w:r>
        <w:rPr>
          <w:sz w:val="24"/>
        </w:rPr>
        <w:t>ко всем</w:t>
      </w:r>
      <w:r>
        <w:rPr>
          <w:spacing w:val="-1"/>
          <w:sz w:val="24"/>
        </w:rPr>
        <w:t xml:space="preserve"> </w:t>
      </w:r>
      <w:r>
        <w:rPr>
          <w:sz w:val="24"/>
        </w:rPr>
        <w:t>живым</w:t>
      </w:r>
      <w:r>
        <w:rPr>
          <w:spacing w:val="-1"/>
          <w:sz w:val="24"/>
        </w:rPr>
        <w:t xml:space="preserve"> </w:t>
      </w:r>
      <w:r>
        <w:rPr>
          <w:sz w:val="24"/>
        </w:rPr>
        <w:t>существам, желание</w:t>
      </w:r>
      <w:r>
        <w:rPr>
          <w:spacing w:val="-1"/>
          <w:sz w:val="24"/>
        </w:rPr>
        <w:t xml:space="preserve"> </w:t>
      </w:r>
      <w:r>
        <w:rPr>
          <w:sz w:val="24"/>
        </w:rPr>
        <w:t>их</w:t>
      </w:r>
      <w:r>
        <w:rPr>
          <w:spacing w:val="-2"/>
          <w:sz w:val="24"/>
        </w:rPr>
        <w:t xml:space="preserve"> </w:t>
      </w:r>
      <w:r>
        <w:rPr>
          <w:sz w:val="24"/>
        </w:rPr>
        <w:t>беречь и заботиться.</w:t>
      </w:r>
    </w:p>
    <w:p w:rsidR="00BF3A99" w:rsidRPr="00BF3A99" w:rsidRDefault="00BF3A99" w:rsidP="00BF3A99">
      <w:pPr>
        <w:widowControl w:val="0"/>
        <w:tabs>
          <w:tab w:val="left" w:pos="1082"/>
        </w:tabs>
        <w:autoSpaceDE w:val="0"/>
        <w:autoSpaceDN w:val="0"/>
        <w:spacing w:line="240" w:lineRule="auto"/>
        <w:rPr>
          <w:sz w:val="24"/>
        </w:rPr>
      </w:pPr>
    </w:p>
    <w:p w:rsidR="00EB5FEE" w:rsidRDefault="00EB5FEE" w:rsidP="00107A87">
      <w:pPr>
        <w:pStyle w:val="220"/>
        <w:spacing w:line="240" w:lineRule="auto"/>
        <w:ind w:left="0" w:firstLine="709"/>
        <w:jc w:val="both"/>
      </w:pPr>
      <w:r>
        <w:lastRenderedPageBreak/>
        <w:t>Содержание</w:t>
      </w:r>
      <w:r>
        <w:rPr>
          <w:spacing w:val="-6"/>
        </w:rPr>
        <w:t xml:space="preserve"> </w:t>
      </w:r>
      <w:r>
        <w:t>образовательной</w:t>
      </w:r>
      <w:r>
        <w:rPr>
          <w:spacing w:val="-6"/>
        </w:rPr>
        <w:t xml:space="preserve"> </w:t>
      </w:r>
      <w:r>
        <w:t>деятельности.</w:t>
      </w:r>
    </w:p>
    <w:p w:rsidR="00EB5FEE" w:rsidRDefault="00EB5FEE" w:rsidP="00107A87">
      <w:pPr>
        <w:pStyle w:val="a3"/>
        <w:widowControl w:val="0"/>
        <w:numPr>
          <w:ilvl w:val="0"/>
          <w:numId w:val="61"/>
        </w:numPr>
        <w:tabs>
          <w:tab w:val="left" w:pos="1082"/>
        </w:tabs>
        <w:autoSpaceDE w:val="0"/>
        <w:autoSpaceDN w:val="0"/>
        <w:spacing w:line="240" w:lineRule="auto"/>
        <w:ind w:left="0" w:firstLine="709"/>
        <w:contextualSpacing w:val="0"/>
        <w:rPr>
          <w:sz w:val="24"/>
        </w:rPr>
      </w:pPr>
      <w:r>
        <w:rPr>
          <w:sz w:val="24"/>
        </w:rPr>
        <w:t>Сенсорные</w:t>
      </w:r>
      <w:r>
        <w:rPr>
          <w:spacing w:val="-5"/>
          <w:sz w:val="24"/>
        </w:rPr>
        <w:t xml:space="preserve"> </w:t>
      </w:r>
      <w:r>
        <w:rPr>
          <w:sz w:val="24"/>
        </w:rPr>
        <w:t>эталоны</w:t>
      </w:r>
      <w:r>
        <w:rPr>
          <w:spacing w:val="-3"/>
          <w:sz w:val="24"/>
        </w:rPr>
        <w:t xml:space="preserve"> </w:t>
      </w:r>
      <w:r>
        <w:rPr>
          <w:sz w:val="24"/>
        </w:rPr>
        <w:t>и</w:t>
      </w:r>
      <w:r>
        <w:rPr>
          <w:spacing w:val="-3"/>
          <w:sz w:val="24"/>
        </w:rPr>
        <w:t xml:space="preserve"> </w:t>
      </w:r>
      <w:r>
        <w:rPr>
          <w:sz w:val="24"/>
        </w:rPr>
        <w:t>познавательные</w:t>
      </w:r>
      <w:r>
        <w:rPr>
          <w:spacing w:val="-5"/>
          <w:sz w:val="24"/>
        </w:rPr>
        <w:t xml:space="preserve"> </w:t>
      </w:r>
      <w:r>
        <w:rPr>
          <w:sz w:val="24"/>
        </w:rPr>
        <w:t>действия:</w:t>
      </w:r>
    </w:p>
    <w:p w:rsidR="00EB5FEE" w:rsidRDefault="00EB5FEE" w:rsidP="00107A87">
      <w:pPr>
        <w:pStyle w:val="aa"/>
        <w:ind w:left="0" w:firstLine="709"/>
      </w:pPr>
      <w:r>
        <w:t>педагог закрепляет умения детей различать и называть все цвета спектра и ахроматические цвета, оттенки цвета, тоны цвета, теплые и</w:t>
      </w:r>
      <w:r>
        <w:rPr>
          <w:spacing w:val="1"/>
        </w:rPr>
        <w:t xml:space="preserve"> </w:t>
      </w:r>
      <w:r>
        <w:t>холодные</w:t>
      </w:r>
      <w:r>
        <w:rPr>
          <w:spacing w:val="1"/>
        </w:rPr>
        <w:t xml:space="preserve"> </w:t>
      </w:r>
      <w:r>
        <w:t>оттенки;</w:t>
      </w:r>
      <w:r>
        <w:rPr>
          <w:spacing w:val="1"/>
        </w:rPr>
        <w:t xml:space="preserve"> </w:t>
      </w:r>
      <w:r>
        <w:t>расширяет</w:t>
      </w:r>
      <w:r>
        <w:rPr>
          <w:spacing w:val="1"/>
        </w:rPr>
        <w:t xml:space="preserve"> </w:t>
      </w:r>
      <w:r>
        <w:t>знания</w:t>
      </w:r>
      <w:r>
        <w:rPr>
          <w:spacing w:val="1"/>
        </w:rPr>
        <w:t xml:space="preserve"> </w:t>
      </w:r>
      <w:r>
        <w:t>об</w:t>
      </w:r>
      <w:r>
        <w:rPr>
          <w:spacing w:val="1"/>
        </w:rPr>
        <w:t xml:space="preserve"> </w:t>
      </w:r>
      <w:r>
        <w:t>известных</w:t>
      </w:r>
      <w:r>
        <w:rPr>
          <w:spacing w:val="1"/>
        </w:rPr>
        <w:t xml:space="preserve"> </w:t>
      </w:r>
      <w:r>
        <w:t>цветах, знакомит</w:t>
      </w:r>
      <w:r>
        <w:rPr>
          <w:spacing w:val="1"/>
        </w:rPr>
        <w:t xml:space="preserve"> </w:t>
      </w:r>
      <w:r>
        <w:t>с</w:t>
      </w:r>
      <w:r>
        <w:rPr>
          <w:spacing w:val="1"/>
        </w:rPr>
        <w:t xml:space="preserve"> </w:t>
      </w:r>
      <w:r>
        <w:t>новыми</w:t>
      </w:r>
      <w:r>
        <w:rPr>
          <w:spacing w:val="1"/>
        </w:rPr>
        <w:t xml:space="preserve"> </w:t>
      </w:r>
      <w:r>
        <w:t>цветами</w:t>
      </w:r>
      <w:r>
        <w:rPr>
          <w:spacing w:val="1"/>
        </w:rPr>
        <w:t xml:space="preserve"> </w:t>
      </w:r>
      <w:r>
        <w:t>(фиолетовый)</w:t>
      </w:r>
      <w:r>
        <w:rPr>
          <w:spacing w:val="1"/>
        </w:rPr>
        <w:t xml:space="preserve"> </w:t>
      </w:r>
      <w:r>
        <w:t>и</w:t>
      </w:r>
      <w:r>
        <w:rPr>
          <w:spacing w:val="1"/>
        </w:rPr>
        <w:t xml:space="preserve"> </w:t>
      </w:r>
      <w:r>
        <w:t>оттенками</w:t>
      </w:r>
      <w:r>
        <w:rPr>
          <w:spacing w:val="1"/>
        </w:rPr>
        <w:t xml:space="preserve"> </w:t>
      </w:r>
      <w:r>
        <w:t>(голубой,</w:t>
      </w:r>
      <w:r>
        <w:rPr>
          <w:spacing w:val="1"/>
        </w:rPr>
        <w:t xml:space="preserve"> </w:t>
      </w:r>
      <w:r>
        <w:t>розовый,</w:t>
      </w:r>
      <w:r>
        <w:rPr>
          <w:spacing w:val="60"/>
        </w:rPr>
        <w:t xml:space="preserve"> </w:t>
      </w:r>
      <w:r>
        <w:t>темно-</w:t>
      </w:r>
      <w:r>
        <w:rPr>
          <w:spacing w:val="-57"/>
        </w:rPr>
        <w:t xml:space="preserve"> </w:t>
      </w:r>
      <w:r>
        <w:t>зеленый, сиреневый); развивает способность различать и называть геометрические фигуры, осваивать способы воссоздания фигуры</w:t>
      </w:r>
      <w:r>
        <w:rPr>
          <w:spacing w:val="1"/>
        </w:rPr>
        <w:t xml:space="preserve"> </w:t>
      </w:r>
      <w:r>
        <w:t>из частей,</w:t>
      </w:r>
      <w:r>
        <w:rPr>
          <w:spacing w:val="1"/>
        </w:rPr>
        <w:t xml:space="preserve"> </w:t>
      </w:r>
      <w:r>
        <w:t>деления фигуры на части; выделять структуру плоских геометрических фигур, использовать сенсорные эталоны для оценки свойств и качеств</w:t>
      </w:r>
      <w:r>
        <w:rPr>
          <w:spacing w:val="1"/>
        </w:rPr>
        <w:t xml:space="preserve"> </w:t>
      </w:r>
      <w:r>
        <w:t>предметов. Посредством игровой и познавательной мотивации педагог организует освоение детьми умений выделять сходство и отличие между</w:t>
      </w:r>
      <w:r>
        <w:rPr>
          <w:spacing w:val="1"/>
        </w:rPr>
        <w:t xml:space="preserve"> </w:t>
      </w:r>
      <w:r>
        <w:t>группами предметов, сравнивать предметы по 3-5 признакам, группировать предметы по разным основаниям преимущественно на основе зрительной</w:t>
      </w:r>
      <w:r>
        <w:rPr>
          <w:spacing w:val="-57"/>
        </w:rPr>
        <w:t xml:space="preserve"> </w:t>
      </w:r>
      <w:r>
        <w:t>оценки;</w:t>
      </w:r>
      <w:r>
        <w:rPr>
          <w:spacing w:val="1"/>
        </w:rPr>
        <w:t xml:space="preserve"> </w:t>
      </w:r>
      <w:r>
        <w:t>совершенствует</w:t>
      </w:r>
      <w:r>
        <w:rPr>
          <w:spacing w:val="1"/>
        </w:rPr>
        <w:t xml:space="preserve"> </w:t>
      </w:r>
      <w:r>
        <w:t>приемы</w:t>
      </w:r>
      <w:r>
        <w:rPr>
          <w:spacing w:val="1"/>
        </w:rPr>
        <w:t xml:space="preserve"> </w:t>
      </w:r>
      <w:r>
        <w:t>сравнения,</w:t>
      </w:r>
      <w:r>
        <w:rPr>
          <w:spacing w:val="1"/>
        </w:rPr>
        <w:t xml:space="preserve"> </w:t>
      </w:r>
      <w:r>
        <w:t>упорядочивания</w:t>
      </w:r>
      <w:r>
        <w:rPr>
          <w:spacing w:val="1"/>
        </w:rPr>
        <w:t xml:space="preserve"> </w:t>
      </w:r>
      <w:r>
        <w:t>и</w:t>
      </w:r>
      <w:r>
        <w:rPr>
          <w:spacing w:val="1"/>
        </w:rPr>
        <w:t xml:space="preserve"> </w:t>
      </w:r>
      <w:r>
        <w:t>классификации</w:t>
      </w:r>
      <w:r>
        <w:rPr>
          <w:spacing w:val="1"/>
        </w:rPr>
        <w:t xml:space="preserve"> </w:t>
      </w:r>
      <w:r>
        <w:t>на</w:t>
      </w:r>
      <w:r>
        <w:rPr>
          <w:spacing w:val="1"/>
        </w:rPr>
        <w:t xml:space="preserve"> </w:t>
      </w:r>
      <w:r>
        <w:t>основе</w:t>
      </w:r>
      <w:r>
        <w:rPr>
          <w:spacing w:val="1"/>
        </w:rPr>
        <w:t xml:space="preserve"> </w:t>
      </w:r>
      <w:r>
        <w:t>выделения</w:t>
      </w:r>
      <w:r>
        <w:rPr>
          <w:spacing w:val="1"/>
        </w:rPr>
        <w:t xml:space="preserve"> </w:t>
      </w:r>
      <w:r>
        <w:t>их</w:t>
      </w:r>
      <w:r>
        <w:rPr>
          <w:spacing w:val="1"/>
        </w:rPr>
        <w:t xml:space="preserve"> </w:t>
      </w:r>
      <w:r>
        <w:t>существенных</w:t>
      </w:r>
      <w:r>
        <w:rPr>
          <w:spacing w:val="1"/>
        </w:rPr>
        <w:t xml:space="preserve"> </w:t>
      </w:r>
      <w:r>
        <w:t>свойств</w:t>
      </w:r>
      <w:r>
        <w:rPr>
          <w:spacing w:val="1"/>
        </w:rPr>
        <w:t xml:space="preserve"> </w:t>
      </w:r>
      <w:r>
        <w:t>и</w:t>
      </w:r>
      <w:r>
        <w:rPr>
          <w:spacing w:val="1"/>
        </w:rPr>
        <w:t xml:space="preserve"> </w:t>
      </w:r>
      <w:r>
        <w:t>отношений.</w:t>
      </w:r>
      <w:r>
        <w:rPr>
          <w:spacing w:val="1"/>
        </w:rPr>
        <w:t xml:space="preserve"> </w:t>
      </w:r>
      <w:r>
        <w:t>Формирует представления о том, как люди используют цифровые средства познания окружающего мира и какие правила необходимо соблюдать для</w:t>
      </w:r>
      <w:r>
        <w:rPr>
          <w:spacing w:val="1"/>
        </w:rPr>
        <w:t xml:space="preserve"> </w:t>
      </w:r>
      <w:r>
        <w:t>их</w:t>
      </w:r>
      <w:r>
        <w:rPr>
          <w:spacing w:val="-2"/>
        </w:rPr>
        <w:t xml:space="preserve"> </w:t>
      </w:r>
      <w:r>
        <w:t>безопасного использования;</w:t>
      </w:r>
    </w:p>
    <w:p w:rsidR="00EB5FEE" w:rsidRDefault="00EB5FEE" w:rsidP="00107A87">
      <w:pPr>
        <w:pStyle w:val="aa"/>
        <w:ind w:left="0" w:firstLine="709"/>
      </w:pPr>
      <w:r>
        <w:t>педагог демонстрирует детям способы осуществления разных видов познавательной деятельности, осуществления контроля, самоконтроля и</w:t>
      </w:r>
      <w:r>
        <w:rPr>
          <w:spacing w:val="1"/>
        </w:rPr>
        <w:t xml:space="preserve"> </w:t>
      </w:r>
      <w:r>
        <w:t>взаимоконтроля результатов деятельности и отдельных действий во взаимодействии со сверстниками, поощряет проявление наблюдательности за</w:t>
      </w:r>
      <w:r>
        <w:rPr>
          <w:spacing w:val="1"/>
        </w:rPr>
        <w:t xml:space="preserve"> </w:t>
      </w:r>
      <w:r>
        <w:t>действиями</w:t>
      </w:r>
      <w:r>
        <w:rPr>
          <w:spacing w:val="1"/>
        </w:rPr>
        <w:t xml:space="preserve"> </w:t>
      </w:r>
      <w:r>
        <w:t>взрослого</w:t>
      </w:r>
      <w:r>
        <w:rPr>
          <w:spacing w:val="1"/>
        </w:rPr>
        <w:t xml:space="preserve"> </w:t>
      </w:r>
      <w:r>
        <w:t>и</w:t>
      </w:r>
      <w:r>
        <w:rPr>
          <w:spacing w:val="1"/>
        </w:rPr>
        <w:t xml:space="preserve"> </w:t>
      </w:r>
      <w:r>
        <w:t>других</w:t>
      </w:r>
      <w:r>
        <w:rPr>
          <w:spacing w:val="1"/>
        </w:rPr>
        <w:t xml:space="preserve"> </w:t>
      </w:r>
      <w:r>
        <w:t>детей.</w:t>
      </w:r>
      <w:r>
        <w:rPr>
          <w:spacing w:val="1"/>
        </w:rPr>
        <w:t xml:space="preserve"> </w:t>
      </w:r>
      <w:r>
        <w:t>В</w:t>
      </w:r>
      <w:r>
        <w:rPr>
          <w:spacing w:val="1"/>
        </w:rPr>
        <w:t xml:space="preserve"> </w:t>
      </w:r>
      <w:r>
        <w:t>процессе</w:t>
      </w:r>
      <w:r>
        <w:rPr>
          <w:spacing w:val="1"/>
        </w:rPr>
        <w:t xml:space="preserve"> </w:t>
      </w:r>
      <w:r>
        <w:t>организации</w:t>
      </w:r>
      <w:r>
        <w:rPr>
          <w:spacing w:val="1"/>
        </w:rPr>
        <w:t xml:space="preserve"> </w:t>
      </w:r>
      <w:r>
        <w:t>разных</w:t>
      </w:r>
      <w:r>
        <w:rPr>
          <w:spacing w:val="1"/>
        </w:rPr>
        <w:t xml:space="preserve"> </w:t>
      </w:r>
      <w:r>
        <w:t>форм</w:t>
      </w:r>
      <w:r>
        <w:rPr>
          <w:spacing w:val="1"/>
        </w:rPr>
        <w:t xml:space="preserve"> </w:t>
      </w:r>
      <w:r>
        <w:t>совместной</w:t>
      </w:r>
      <w:r>
        <w:rPr>
          <w:spacing w:val="1"/>
        </w:rPr>
        <w:t xml:space="preserve"> </w:t>
      </w:r>
      <w:r>
        <w:t>познавательной</w:t>
      </w:r>
      <w:r>
        <w:rPr>
          <w:spacing w:val="1"/>
        </w:rPr>
        <w:t xml:space="preserve"> </w:t>
      </w:r>
      <w:r>
        <w:t>деятельности</w:t>
      </w:r>
      <w:r>
        <w:rPr>
          <w:spacing w:val="1"/>
        </w:rPr>
        <w:t xml:space="preserve"> </w:t>
      </w:r>
      <w:r>
        <w:t>показывает</w:t>
      </w:r>
      <w:r>
        <w:rPr>
          <w:spacing w:val="60"/>
        </w:rPr>
        <w:t xml:space="preserve"> </w:t>
      </w:r>
      <w:r>
        <w:t>детей</w:t>
      </w:r>
      <w:r>
        <w:rPr>
          <w:spacing w:val="1"/>
        </w:rPr>
        <w:t xml:space="preserve"> </w:t>
      </w:r>
      <w:r>
        <w:t>возможности</w:t>
      </w:r>
      <w:r>
        <w:rPr>
          <w:spacing w:val="1"/>
        </w:rPr>
        <w:t xml:space="preserve"> </w:t>
      </w:r>
      <w:r>
        <w:t>для</w:t>
      </w:r>
      <w:r>
        <w:rPr>
          <w:spacing w:val="1"/>
        </w:rPr>
        <w:t xml:space="preserve"> </w:t>
      </w:r>
      <w:r>
        <w:t>обсуждения</w:t>
      </w:r>
      <w:r>
        <w:rPr>
          <w:spacing w:val="1"/>
        </w:rPr>
        <w:t xml:space="preserve"> </w:t>
      </w:r>
      <w:r>
        <w:t>проблемы,</w:t>
      </w:r>
      <w:r>
        <w:rPr>
          <w:spacing w:val="1"/>
        </w:rPr>
        <w:t xml:space="preserve"> </w:t>
      </w:r>
      <w:r>
        <w:t>для</w:t>
      </w:r>
      <w:r>
        <w:rPr>
          <w:spacing w:val="1"/>
        </w:rPr>
        <w:t xml:space="preserve"> </w:t>
      </w:r>
      <w:r>
        <w:t>совместного</w:t>
      </w:r>
      <w:r>
        <w:rPr>
          <w:spacing w:val="1"/>
        </w:rPr>
        <w:t xml:space="preserve"> </w:t>
      </w:r>
      <w:r>
        <w:t>нахождения</w:t>
      </w:r>
      <w:r>
        <w:rPr>
          <w:spacing w:val="1"/>
        </w:rPr>
        <w:t xml:space="preserve"> </w:t>
      </w:r>
      <w:r>
        <w:t>способов</w:t>
      </w:r>
      <w:r>
        <w:rPr>
          <w:spacing w:val="1"/>
        </w:rPr>
        <w:t xml:space="preserve"> </w:t>
      </w:r>
      <w:r>
        <w:t>её</w:t>
      </w:r>
      <w:r>
        <w:rPr>
          <w:spacing w:val="1"/>
        </w:rPr>
        <w:t xml:space="preserve"> </w:t>
      </w:r>
      <w:r>
        <w:t>решения,</w:t>
      </w:r>
      <w:r>
        <w:rPr>
          <w:spacing w:val="1"/>
        </w:rPr>
        <w:t xml:space="preserve"> </w:t>
      </w:r>
      <w:r>
        <w:t>поощряет</w:t>
      </w:r>
      <w:r>
        <w:rPr>
          <w:spacing w:val="1"/>
        </w:rPr>
        <w:t xml:space="preserve"> </w:t>
      </w:r>
      <w:r>
        <w:t>проявление</w:t>
      </w:r>
      <w:r>
        <w:rPr>
          <w:spacing w:val="1"/>
        </w:rPr>
        <w:t xml:space="preserve"> </w:t>
      </w:r>
      <w:r>
        <w:t>инициативы,</w:t>
      </w:r>
      <w:r>
        <w:rPr>
          <w:spacing w:val="1"/>
        </w:rPr>
        <w:t xml:space="preserve"> </w:t>
      </w:r>
      <w:r>
        <w:t>способности</w:t>
      </w:r>
      <w:r>
        <w:rPr>
          <w:spacing w:val="1"/>
        </w:rPr>
        <w:t xml:space="preserve"> </w:t>
      </w:r>
      <w:r>
        <w:t>формулировать</w:t>
      </w:r>
      <w:r>
        <w:rPr>
          <w:spacing w:val="-1"/>
        </w:rPr>
        <w:t xml:space="preserve"> </w:t>
      </w:r>
      <w:r>
        <w:t>и отвечать на</w:t>
      </w:r>
      <w:r>
        <w:rPr>
          <w:spacing w:val="-1"/>
        </w:rPr>
        <w:t xml:space="preserve"> </w:t>
      </w:r>
      <w:r>
        <w:t>поставленные</w:t>
      </w:r>
      <w:r>
        <w:rPr>
          <w:spacing w:val="-2"/>
        </w:rPr>
        <w:t xml:space="preserve"> </w:t>
      </w:r>
      <w:r>
        <w:t>вопросы.</w:t>
      </w:r>
    </w:p>
    <w:p w:rsidR="00EB5FEE" w:rsidRDefault="00EB5FEE" w:rsidP="00107A87">
      <w:pPr>
        <w:pStyle w:val="a3"/>
        <w:widowControl w:val="0"/>
        <w:numPr>
          <w:ilvl w:val="0"/>
          <w:numId w:val="61"/>
        </w:numPr>
        <w:tabs>
          <w:tab w:val="left" w:pos="1082"/>
        </w:tabs>
        <w:autoSpaceDE w:val="0"/>
        <w:autoSpaceDN w:val="0"/>
        <w:spacing w:line="240" w:lineRule="auto"/>
        <w:ind w:left="0" w:firstLine="709"/>
        <w:contextualSpacing w:val="0"/>
        <w:rPr>
          <w:sz w:val="24"/>
        </w:rPr>
      </w:pPr>
      <w:r>
        <w:rPr>
          <w:sz w:val="24"/>
        </w:rPr>
        <w:t>Математические</w:t>
      </w:r>
      <w:r>
        <w:rPr>
          <w:spacing w:val="-7"/>
          <w:sz w:val="24"/>
        </w:rPr>
        <w:t xml:space="preserve"> </w:t>
      </w:r>
      <w:r>
        <w:rPr>
          <w:sz w:val="24"/>
        </w:rPr>
        <w:t>представления:</w:t>
      </w:r>
    </w:p>
    <w:p w:rsidR="00EB5FEE" w:rsidRDefault="00EB5FEE" w:rsidP="00107A87">
      <w:pPr>
        <w:pStyle w:val="aa"/>
        <w:ind w:left="0" w:firstLine="709"/>
      </w:pPr>
      <w:r>
        <w:t>в процессе обучения количественному и порядковому счету в пределах десяти педагог совершенствует счетные умения детей, понимание</w:t>
      </w:r>
      <w:r>
        <w:rPr>
          <w:spacing w:val="1"/>
        </w:rPr>
        <w:t xml:space="preserve"> </w:t>
      </w:r>
      <w:r>
        <w:t>независимости</w:t>
      </w:r>
      <w:r>
        <w:rPr>
          <w:spacing w:val="1"/>
        </w:rPr>
        <w:t xml:space="preserve"> </w:t>
      </w:r>
      <w:r>
        <w:t>числа</w:t>
      </w:r>
      <w:r>
        <w:rPr>
          <w:spacing w:val="1"/>
        </w:rPr>
        <w:t xml:space="preserve"> </w:t>
      </w:r>
      <w:r>
        <w:t>от</w:t>
      </w:r>
      <w:r>
        <w:rPr>
          <w:spacing w:val="1"/>
        </w:rPr>
        <w:t xml:space="preserve"> </w:t>
      </w:r>
      <w:r>
        <w:t>пространственно-качественных</w:t>
      </w:r>
      <w:r>
        <w:rPr>
          <w:spacing w:val="1"/>
        </w:rPr>
        <w:t xml:space="preserve"> </w:t>
      </w:r>
      <w:r>
        <w:t>признаков,</w:t>
      </w:r>
      <w:r>
        <w:rPr>
          <w:spacing w:val="1"/>
        </w:rPr>
        <w:t xml:space="preserve"> </w:t>
      </w:r>
      <w:r>
        <w:t>знакомит</w:t>
      </w:r>
      <w:r>
        <w:rPr>
          <w:spacing w:val="1"/>
        </w:rPr>
        <w:t xml:space="preserve"> </w:t>
      </w:r>
      <w:r>
        <w:t>с</w:t>
      </w:r>
      <w:r>
        <w:rPr>
          <w:spacing w:val="1"/>
        </w:rPr>
        <w:t xml:space="preserve"> </w:t>
      </w:r>
      <w:r>
        <w:t>цифрами</w:t>
      </w:r>
      <w:r>
        <w:rPr>
          <w:spacing w:val="1"/>
        </w:rPr>
        <w:t xml:space="preserve"> </w:t>
      </w:r>
      <w:r>
        <w:t>для</w:t>
      </w:r>
      <w:r>
        <w:rPr>
          <w:spacing w:val="1"/>
        </w:rPr>
        <w:t xml:space="preserve"> </w:t>
      </w:r>
      <w:r>
        <w:t>обозначения</w:t>
      </w:r>
      <w:r>
        <w:rPr>
          <w:spacing w:val="1"/>
        </w:rPr>
        <w:t xml:space="preserve"> </w:t>
      </w:r>
      <w:r>
        <w:t>количества</w:t>
      </w:r>
      <w:r>
        <w:rPr>
          <w:spacing w:val="1"/>
        </w:rPr>
        <w:t xml:space="preserve"> </w:t>
      </w:r>
      <w:r>
        <w:t>и</w:t>
      </w:r>
      <w:r>
        <w:rPr>
          <w:spacing w:val="1"/>
        </w:rPr>
        <w:t xml:space="preserve"> </w:t>
      </w:r>
      <w:r>
        <w:t>результата</w:t>
      </w:r>
      <w:r>
        <w:rPr>
          <w:spacing w:val="1"/>
        </w:rPr>
        <w:t xml:space="preserve"> </w:t>
      </w:r>
      <w:r>
        <w:t>сравнения</w:t>
      </w:r>
      <w:r>
        <w:rPr>
          <w:spacing w:val="1"/>
        </w:rPr>
        <w:t xml:space="preserve"> </w:t>
      </w:r>
      <w:r>
        <w:t>предметов,</w:t>
      </w:r>
      <w:r>
        <w:rPr>
          <w:spacing w:val="-1"/>
        </w:rPr>
        <w:t xml:space="preserve"> </w:t>
      </w:r>
      <w:r>
        <w:t>с</w:t>
      </w:r>
      <w:r>
        <w:rPr>
          <w:spacing w:val="-3"/>
        </w:rPr>
        <w:t xml:space="preserve"> </w:t>
      </w:r>
      <w:r>
        <w:t>составом чисел</w:t>
      </w:r>
      <w:r>
        <w:rPr>
          <w:spacing w:val="-2"/>
        </w:rPr>
        <w:t xml:space="preserve"> </w:t>
      </w:r>
      <w:r>
        <w:t>из единиц</w:t>
      </w:r>
      <w:r>
        <w:rPr>
          <w:spacing w:val="-1"/>
        </w:rPr>
        <w:t xml:space="preserve"> </w:t>
      </w:r>
      <w:r>
        <w:t>в</w:t>
      </w:r>
      <w:r>
        <w:rPr>
          <w:spacing w:val="-1"/>
        </w:rPr>
        <w:t xml:space="preserve"> </w:t>
      </w:r>
      <w:r>
        <w:t>пределах</w:t>
      </w:r>
      <w:r>
        <w:rPr>
          <w:spacing w:val="1"/>
        </w:rPr>
        <w:t xml:space="preserve"> </w:t>
      </w:r>
      <w:r>
        <w:t>пяти; подводит</w:t>
      </w:r>
      <w:r>
        <w:rPr>
          <w:spacing w:val="-1"/>
        </w:rPr>
        <w:t xml:space="preserve"> </w:t>
      </w:r>
      <w:r>
        <w:t>к</w:t>
      </w:r>
      <w:r>
        <w:rPr>
          <w:spacing w:val="-2"/>
        </w:rPr>
        <w:t xml:space="preserve"> </w:t>
      </w:r>
      <w:r>
        <w:t>пониманию</w:t>
      </w:r>
      <w:r>
        <w:rPr>
          <w:spacing w:val="-1"/>
        </w:rPr>
        <w:t xml:space="preserve"> </w:t>
      </w:r>
      <w:r>
        <w:t>отношений</w:t>
      </w:r>
      <w:r>
        <w:rPr>
          <w:spacing w:val="-2"/>
        </w:rPr>
        <w:t xml:space="preserve"> </w:t>
      </w:r>
      <w:r>
        <w:t>между</w:t>
      </w:r>
      <w:r>
        <w:rPr>
          <w:spacing w:val="-6"/>
        </w:rPr>
        <w:t xml:space="preserve"> </w:t>
      </w:r>
      <w:r>
        <w:t>рядом стоящими</w:t>
      </w:r>
      <w:r>
        <w:rPr>
          <w:spacing w:val="-1"/>
        </w:rPr>
        <w:t xml:space="preserve"> </w:t>
      </w:r>
      <w:r>
        <w:t>числами;</w:t>
      </w:r>
    </w:p>
    <w:p w:rsidR="00EB5FEE" w:rsidRDefault="00EB5FEE" w:rsidP="00107A87">
      <w:pPr>
        <w:pStyle w:val="aa"/>
        <w:ind w:left="0" w:firstLine="709"/>
      </w:pPr>
      <w:r>
        <w:t>педагог совершенствует умения выстраивать сериационные ряды предметов, различающихся по размеру, в возрастающем и убывающем</w:t>
      </w:r>
      <w:r>
        <w:rPr>
          <w:spacing w:val="1"/>
        </w:rPr>
        <w:t xml:space="preserve"> </w:t>
      </w:r>
      <w:r>
        <w:t>порядке</w:t>
      </w:r>
      <w:r>
        <w:rPr>
          <w:spacing w:val="1"/>
        </w:rPr>
        <w:t xml:space="preserve"> </w:t>
      </w:r>
      <w:r>
        <w:t>в</w:t>
      </w:r>
      <w:r>
        <w:rPr>
          <w:spacing w:val="1"/>
        </w:rPr>
        <w:t xml:space="preserve"> </w:t>
      </w:r>
      <w:r>
        <w:t>пределах</w:t>
      </w:r>
      <w:r>
        <w:rPr>
          <w:spacing w:val="1"/>
        </w:rPr>
        <w:t xml:space="preserve"> </w:t>
      </w:r>
      <w:r>
        <w:t>десяти</w:t>
      </w:r>
      <w:r>
        <w:rPr>
          <w:spacing w:val="1"/>
        </w:rPr>
        <w:t xml:space="preserve"> </w:t>
      </w:r>
      <w:r>
        <w:t>на</w:t>
      </w:r>
      <w:r>
        <w:rPr>
          <w:spacing w:val="1"/>
        </w:rPr>
        <w:t xml:space="preserve"> </w:t>
      </w:r>
      <w:r>
        <w:t>основе</w:t>
      </w:r>
      <w:r>
        <w:rPr>
          <w:spacing w:val="1"/>
        </w:rPr>
        <w:t xml:space="preserve"> </w:t>
      </w:r>
      <w:r>
        <w:t>непосредственного</w:t>
      </w:r>
      <w:r>
        <w:rPr>
          <w:spacing w:val="1"/>
        </w:rPr>
        <w:t xml:space="preserve"> </w:t>
      </w:r>
      <w:r>
        <w:t>сравнения,</w:t>
      </w:r>
      <w:r>
        <w:rPr>
          <w:spacing w:val="1"/>
        </w:rPr>
        <w:t xml:space="preserve"> </w:t>
      </w:r>
      <w:r>
        <w:t>показывает</w:t>
      </w:r>
      <w:r>
        <w:rPr>
          <w:spacing w:val="1"/>
        </w:rPr>
        <w:t xml:space="preserve"> </w:t>
      </w:r>
      <w:r>
        <w:t>взаимоотношения</w:t>
      </w:r>
      <w:r>
        <w:rPr>
          <w:spacing w:val="1"/>
        </w:rPr>
        <w:t xml:space="preserve"> </w:t>
      </w:r>
      <w:r>
        <w:t>между</w:t>
      </w:r>
      <w:r>
        <w:rPr>
          <w:spacing w:val="1"/>
        </w:rPr>
        <w:t xml:space="preserve"> </w:t>
      </w:r>
      <w:r>
        <w:t>ними;</w:t>
      </w:r>
      <w:r>
        <w:rPr>
          <w:spacing w:val="1"/>
        </w:rPr>
        <w:t xml:space="preserve"> </w:t>
      </w:r>
      <w:r>
        <w:t>организует</w:t>
      </w:r>
      <w:r>
        <w:rPr>
          <w:spacing w:val="1"/>
        </w:rPr>
        <w:t xml:space="preserve"> </w:t>
      </w:r>
      <w:r>
        <w:t>освоение</w:t>
      </w:r>
      <w:r>
        <w:rPr>
          <w:spacing w:val="1"/>
        </w:rPr>
        <w:t xml:space="preserve"> </w:t>
      </w:r>
      <w:r>
        <w:t>детьми</w:t>
      </w:r>
      <w:r>
        <w:rPr>
          <w:spacing w:val="1"/>
        </w:rPr>
        <w:t xml:space="preserve"> </w:t>
      </w:r>
      <w:r>
        <w:t>опосредованного</w:t>
      </w:r>
      <w:r>
        <w:rPr>
          <w:spacing w:val="37"/>
        </w:rPr>
        <w:t xml:space="preserve"> </w:t>
      </w:r>
      <w:r>
        <w:t>сравнения</w:t>
      </w:r>
      <w:r>
        <w:rPr>
          <w:spacing w:val="37"/>
        </w:rPr>
        <w:t xml:space="preserve"> </w:t>
      </w:r>
      <w:r>
        <w:t>предметов</w:t>
      </w:r>
      <w:r>
        <w:rPr>
          <w:spacing w:val="37"/>
        </w:rPr>
        <w:t xml:space="preserve"> </w:t>
      </w:r>
      <w:r>
        <w:t>по</w:t>
      </w:r>
      <w:r>
        <w:rPr>
          <w:spacing w:val="37"/>
        </w:rPr>
        <w:t xml:space="preserve"> </w:t>
      </w:r>
      <w:r>
        <w:t>длине,</w:t>
      </w:r>
      <w:r>
        <w:rPr>
          <w:spacing w:val="37"/>
        </w:rPr>
        <w:t xml:space="preserve"> </w:t>
      </w:r>
      <w:r>
        <w:t>ширине,</w:t>
      </w:r>
      <w:r>
        <w:rPr>
          <w:spacing w:val="38"/>
        </w:rPr>
        <w:t xml:space="preserve"> </w:t>
      </w:r>
      <w:r>
        <w:t>высоте</w:t>
      </w:r>
      <w:r>
        <w:rPr>
          <w:spacing w:val="37"/>
        </w:rPr>
        <w:t xml:space="preserve"> </w:t>
      </w:r>
      <w:r>
        <w:t>с</w:t>
      </w:r>
      <w:r>
        <w:rPr>
          <w:spacing w:val="36"/>
        </w:rPr>
        <w:t xml:space="preserve"> </w:t>
      </w:r>
      <w:r>
        <w:t>помощью</w:t>
      </w:r>
      <w:r>
        <w:rPr>
          <w:spacing w:val="40"/>
        </w:rPr>
        <w:t xml:space="preserve"> </w:t>
      </w:r>
      <w:r>
        <w:t>условной</w:t>
      </w:r>
      <w:r>
        <w:rPr>
          <w:spacing w:val="38"/>
        </w:rPr>
        <w:t xml:space="preserve"> </w:t>
      </w:r>
      <w:r>
        <w:t>меры;</w:t>
      </w:r>
      <w:r>
        <w:rPr>
          <w:spacing w:val="38"/>
        </w:rPr>
        <w:t xml:space="preserve"> </w:t>
      </w:r>
      <w:r>
        <w:t>обогащает</w:t>
      </w:r>
      <w:r>
        <w:rPr>
          <w:spacing w:val="38"/>
        </w:rPr>
        <w:t xml:space="preserve"> </w:t>
      </w:r>
      <w:r>
        <w:t>представления</w:t>
      </w:r>
      <w:r>
        <w:rPr>
          <w:spacing w:val="37"/>
        </w:rPr>
        <w:t xml:space="preserve"> </w:t>
      </w:r>
      <w:r>
        <w:t>и</w:t>
      </w:r>
      <w:r>
        <w:rPr>
          <w:spacing w:val="40"/>
        </w:rPr>
        <w:t xml:space="preserve"> </w:t>
      </w:r>
      <w:r>
        <w:t>умения</w:t>
      </w:r>
      <w:r>
        <w:rPr>
          <w:spacing w:val="39"/>
        </w:rPr>
        <w:t xml:space="preserve"> </w:t>
      </w:r>
      <w:r>
        <w:t>устанавливать</w:t>
      </w:r>
      <w:r w:rsidR="00107A87">
        <w:t xml:space="preserve"> </w:t>
      </w:r>
      <w:r>
        <w:t>пространственные</w:t>
      </w:r>
      <w:r>
        <w:rPr>
          <w:spacing w:val="8"/>
        </w:rPr>
        <w:t xml:space="preserve"> </w:t>
      </w:r>
      <w:r>
        <w:t>отношения</w:t>
      </w:r>
      <w:r>
        <w:rPr>
          <w:spacing w:val="10"/>
        </w:rPr>
        <w:t xml:space="preserve"> </w:t>
      </w:r>
      <w:r>
        <w:t>при</w:t>
      </w:r>
      <w:r>
        <w:rPr>
          <w:spacing w:val="12"/>
        </w:rPr>
        <w:t xml:space="preserve"> </w:t>
      </w:r>
      <w:r>
        <w:t>ориентировке</w:t>
      </w:r>
      <w:r>
        <w:rPr>
          <w:spacing w:val="9"/>
        </w:rPr>
        <w:t xml:space="preserve"> </w:t>
      </w:r>
      <w:r>
        <w:t>на</w:t>
      </w:r>
      <w:r>
        <w:rPr>
          <w:spacing w:val="10"/>
        </w:rPr>
        <w:t xml:space="preserve"> </w:t>
      </w:r>
      <w:r>
        <w:t>листе</w:t>
      </w:r>
      <w:r>
        <w:rPr>
          <w:spacing w:val="9"/>
        </w:rPr>
        <w:t xml:space="preserve"> </w:t>
      </w:r>
      <w:r>
        <w:t>бумаги</w:t>
      </w:r>
      <w:r>
        <w:rPr>
          <w:spacing w:val="12"/>
        </w:rPr>
        <w:t xml:space="preserve"> </w:t>
      </w:r>
      <w:r>
        <w:t>и</w:t>
      </w:r>
      <w:r>
        <w:rPr>
          <w:spacing w:val="11"/>
        </w:rPr>
        <w:t xml:space="preserve"> </w:t>
      </w:r>
      <w:r>
        <w:t>временные</w:t>
      </w:r>
      <w:r>
        <w:rPr>
          <w:spacing w:val="8"/>
        </w:rPr>
        <w:t xml:space="preserve"> </w:t>
      </w:r>
      <w:r>
        <w:t>зависимости</w:t>
      </w:r>
      <w:r>
        <w:rPr>
          <w:spacing w:val="9"/>
        </w:rPr>
        <w:t xml:space="preserve"> </w:t>
      </w:r>
      <w:r>
        <w:t>в</w:t>
      </w:r>
      <w:r>
        <w:rPr>
          <w:spacing w:val="9"/>
        </w:rPr>
        <w:t xml:space="preserve"> </w:t>
      </w:r>
      <w:r>
        <w:t>календарных</w:t>
      </w:r>
      <w:r>
        <w:rPr>
          <w:spacing w:val="10"/>
        </w:rPr>
        <w:t xml:space="preserve"> </w:t>
      </w:r>
      <w:r>
        <w:t>единицах</w:t>
      </w:r>
      <w:r>
        <w:rPr>
          <w:spacing w:val="12"/>
        </w:rPr>
        <w:t xml:space="preserve"> </w:t>
      </w:r>
      <w:r>
        <w:t>времени:</w:t>
      </w:r>
      <w:r>
        <w:rPr>
          <w:spacing w:val="9"/>
        </w:rPr>
        <w:t xml:space="preserve"> </w:t>
      </w:r>
      <w:r>
        <w:t>сутки,</w:t>
      </w:r>
      <w:r>
        <w:rPr>
          <w:spacing w:val="10"/>
        </w:rPr>
        <w:t xml:space="preserve"> </w:t>
      </w:r>
      <w:r>
        <w:t>неделя,</w:t>
      </w:r>
      <w:r>
        <w:rPr>
          <w:spacing w:val="11"/>
        </w:rPr>
        <w:t xml:space="preserve"> </w:t>
      </w:r>
      <w:r>
        <w:t>месяц,</w:t>
      </w:r>
      <w:r>
        <w:rPr>
          <w:spacing w:val="1"/>
        </w:rPr>
        <w:t xml:space="preserve"> </w:t>
      </w:r>
      <w:r>
        <w:t>год.</w:t>
      </w:r>
    </w:p>
    <w:p w:rsidR="00EB5FEE" w:rsidRDefault="00EB5FEE" w:rsidP="00107A87">
      <w:pPr>
        <w:pStyle w:val="a3"/>
        <w:widowControl w:val="0"/>
        <w:numPr>
          <w:ilvl w:val="0"/>
          <w:numId w:val="61"/>
        </w:numPr>
        <w:tabs>
          <w:tab w:val="left" w:pos="1082"/>
        </w:tabs>
        <w:autoSpaceDE w:val="0"/>
        <w:autoSpaceDN w:val="0"/>
        <w:spacing w:line="240" w:lineRule="auto"/>
        <w:ind w:left="0" w:firstLine="709"/>
        <w:contextualSpacing w:val="0"/>
        <w:rPr>
          <w:sz w:val="24"/>
        </w:rPr>
      </w:pPr>
      <w:r>
        <w:rPr>
          <w:sz w:val="24"/>
        </w:rPr>
        <w:t>Окружающий</w:t>
      </w:r>
      <w:r>
        <w:rPr>
          <w:spacing w:val="-4"/>
          <w:sz w:val="24"/>
        </w:rPr>
        <w:t xml:space="preserve"> </w:t>
      </w:r>
      <w:r>
        <w:rPr>
          <w:sz w:val="24"/>
        </w:rPr>
        <w:t>мир:</w:t>
      </w:r>
    </w:p>
    <w:p w:rsidR="00EB5FEE" w:rsidRDefault="00EB5FEE" w:rsidP="00107A87">
      <w:pPr>
        <w:pStyle w:val="aa"/>
        <w:ind w:left="0" w:firstLine="709"/>
      </w:pPr>
      <w:r>
        <w:t>педагог</w:t>
      </w:r>
      <w:r>
        <w:rPr>
          <w:spacing w:val="1"/>
        </w:rPr>
        <w:t xml:space="preserve"> </w:t>
      </w:r>
      <w:r>
        <w:t>расширяет</w:t>
      </w:r>
      <w:r>
        <w:rPr>
          <w:spacing w:val="1"/>
        </w:rPr>
        <w:t xml:space="preserve"> </w:t>
      </w:r>
      <w:r>
        <w:t>первичные представления</w:t>
      </w:r>
      <w:r>
        <w:rPr>
          <w:spacing w:val="1"/>
        </w:rPr>
        <w:t xml:space="preserve"> </w:t>
      </w:r>
      <w:r>
        <w:t>о</w:t>
      </w:r>
      <w:r>
        <w:rPr>
          <w:spacing w:val="1"/>
        </w:rPr>
        <w:t xml:space="preserve"> </w:t>
      </w:r>
      <w:r>
        <w:t>малой</w:t>
      </w:r>
      <w:r>
        <w:rPr>
          <w:spacing w:val="1"/>
        </w:rPr>
        <w:t xml:space="preserve"> </w:t>
      </w:r>
      <w:r>
        <w:t>родине и</w:t>
      </w:r>
      <w:r>
        <w:rPr>
          <w:spacing w:val="1"/>
        </w:rPr>
        <w:t xml:space="preserve"> </w:t>
      </w:r>
      <w:r>
        <w:t>Отечестве,</w:t>
      </w:r>
      <w:r>
        <w:rPr>
          <w:spacing w:val="1"/>
        </w:rPr>
        <w:t xml:space="preserve"> </w:t>
      </w:r>
      <w:r>
        <w:t>о</w:t>
      </w:r>
      <w:r>
        <w:rPr>
          <w:spacing w:val="1"/>
        </w:rPr>
        <w:t xml:space="preserve"> </w:t>
      </w:r>
      <w:r>
        <w:t>населенном пункте,</w:t>
      </w:r>
      <w:r>
        <w:rPr>
          <w:spacing w:val="1"/>
        </w:rPr>
        <w:t xml:space="preserve"> </w:t>
      </w:r>
      <w:r>
        <w:t>его</w:t>
      </w:r>
      <w:r>
        <w:rPr>
          <w:spacing w:val="1"/>
        </w:rPr>
        <w:t xml:space="preserve"> </w:t>
      </w:r>
      <w:r>
        <w:t>истории, его</w:t>
      </w:r>
      <w:r>
        <w:rPr>
          <w:spacing w:val="60"/>
        </w:rPr>
        <w:t xml:space="preserve"> </w:t>
      </w:r>
      <w:r>
        <w:t>особенностях</w:t>
      </w:r>
      <w:r>
        <w:rPr>
          <w:spacing w:val="60"/>
        </w:rPr>
        <w:t xml:space="preserve"> </w:t>
      </w:r>
      <w:r>
        <w:t>(местах</w:t>
      </w:r>
      <w:r>
        <w:rPr>
          <w:spacing w:val="1"/>
        </w:rPr>
        <w:t xml:space="preserve"> </w:t>
      </w:r>
      <w:r>
        <w:t>отдыха и работы близких, основных достопримечательностях). Закрепляет представления о названии ближайших улиц, назначении некоторых</w:t>
      </w:r>
      <w:r>
        <w:rPr>
          <w:spacing w:val="1"/>
        </w:rPr>
        <w:t xml:space="preserve"> </w:t>
      </w:r>
      <w:r>
        <w:t>общественных учреждений - магазинов, поликлиники, больниц, кинотеатров, кафе. Развивает познавательный интерес к родной стране, к освоению</w:t>
      </w:r>
      <w:r>
        <w:rPr>
          <w:spacing w:val="1"/>
        </w:rPr>
        <w:t xml:space="preserve"> </w:t>
      </w:r>
      <w:r>
        <w:t>представлений</w:t>
      </w:r>
      <w:r>
        <w:rPr>
          <w:spacing w:val="1"/>
        </w:rPr>
        <w:t xml:space="preserve"> </w:t>
      </w:r>
      <w:r>
        <w:t>о</w:t>
      </w:r>
      <w:r>
        <w:rPr>
          <w:spacing w:val="1"/>
        </w:rPr>
        <w:t xml:space="preserve"> </w:t>
      </w:r>
      <w:r>
        <w:t>её</w:t>
      </w:r>
      <w:r>
        <w:rPr>
          <w:spacing w:val="1"/>
        </w:rPr>
        <w:t xml:space="preserve"> </w:t>
      </w:r>
      <w:r>
        <w:t>столице,</w:t>
      </w:r>
      <w:r>
        <w:rPr>
          <w:spacing w:val="1"/>
        </w:rPr>
        <w:t xml:space="preserve"> </w:t>
      </w:r>
      <w:r>
        <w:t>государственном</w:t>
      </w:r>
      <w:r>
        <w:rPr>
          <w:spacing w:val="1"/>
        </w:rPr>
        <w:t xml:space="preserve"> </w:t>
      </w:r>
      <w:r>
        <w:t>флаге</w:t>
      </w:r>
      <w:r>
        <w:rPr>
          <w:spacing w:val="1"/>
        </w:rPr>
        <w:t xml:space="preserve"> </w:t>
      </w:r>
      <w:r>
        <w:t>и</w:t>
      </w:r>
      <w:r>
        <w:rPr>
          <w:spacing w:val="1"/>
        </w:rPr>
        <w:t xml:space="preserve"> </w:t>
      </w:r>
      <w:r>
        <w:t>гербе,</w:t>
      </w:r>
      <w:r>
        <w:rPr>
          <w:spacing w:val="1"/>
        </w:rPr>
        <w:t xml:space="preserve"> </w:t>
      </w:r>
      <w:r>
        <w:t>о</w:t>
      </w:r>
      <w:r>
        <w:rPr>
          <w:spacing w:val="1"/>
        </w:rPr>
        <w:t xml:space="preserve"> </w:t>
      </w:r>
      <w:r>
        <w:t>государственных</w:t>
      </w:r>
      <w:r>
        <w:rPr>
          <w:spacing w:val="1"/>
        </w:rPr>
        <w:t xml:space="preserve"> </w:t>
      </w:r>
      <w:r>
        <w:t>праздниках</w:t>
      </w:r>
      <w:r>
        <w:rPr>
          <w:spacing w:val="1"/>
        </w:rPr>
        <w:t xml:space="preserve"> </w:t>
      </w:r>
      <w:r>
        <w:t>России,</w:t>
      </w:r>
      <w:r>
        <w:rPr>
          <w:spacing w:val="1"/>
        </w:rPr>
        <w:t xml:space="preserve"> </w:t>
      </w:r>
      <w:r>
        <w:t>памятных</w:t>
      </w:r>
      <w:r>
        <w:rPr>
          <w:spacing w:val="1"/>
        </w:rPr>
        <w:t xml:space="preserve"> </w:t>
      </w:r>
      <w:r>
        <w:t>исторических</w:t>
      </w:r>
      <w:r>
        <w:rPr>
          <w:spacing w:val="1"/>
        </w:rPr>
        <w:t xml:space="preserve"> </w:t>
      </w:r>
      <w:r>
        <w:t>событиях,</w:t>
      </w:r>
      <w:r>
        <w:rPr>
          <w:spacing w:val="1"/>
        </w:rPr>
        <w:t xml:space="preserve"> </w:t>
      </w:r>
      <w:r>
        <w:t>герояхОтечества.Формируетпредставленияомногообразиистранинародовмира;</w:t>
      </w:r>
    </w:p>
    <w:p w:rsidR="00EB5FEE" w:rsidRDefault="00EB5FEE" w:rsidP="00107A87">
      <w:pPr>
        <w:pStyle w:val="aa"/>
        <w:ind w:left="0" w:firstLine="709"/>
      </w:pPr>
      <w:r>
        <w:t>педагог формирует у детей понимание многообразия людей разных национальностей - особенностей их внешнего вида, одежды, традиций;</w:t>
      </w:r>
      <w:r>
        <w:rPr>
          <w:spacing w:val="1"/>
        </w:rPr>
        <w:t xml:space="preserve"> </w:t>
      </w:r>
      <w:r>
        <w:t>развивает интерес к сказкам, песням, играм разных народов; расширяет представления о других странах и народах мира, понимание, что в других</w:t>
      </w:r>
      <w:r>
        <w:rPr>
          <w:spacing w:val="1"/>
        </w:rPr>
        <w:t xml:space="preserve"> </w:t>
      </w:r>
      <w:r>
        <w:t>странах</w:t>
      </w:r>
      <w:r>
        <w:rPr>
          <w:spacing w:val="1"/>
        </w:rPr>
        <w:t xml:space="preserve"> </w:t>
      </w:r>
      <w:r>
        <w:t>есть свои достопримечательности, традиции, свои флаги</w:t>
      </w:r>
      <w:r>
        <w:rPr>
          <w:spacing w:val="-3"/>
        </w:rPr>
        <w:t xml:space="preserve"> </w:t>
      </w:r>
      <w:r>
        <w:t>и гербы.</w:t>
      </w:r>
    </w:p>
    <w:p w:rsidR="00EB5FEE" w:rsidRDefault="00EB5FEE" w:rsidP="00107A87">
      <w:pPr>
        <w:pStyle w:val="a3"/>
        <w:widowControl w:val="0"/>
        <w:numPr>
          <w:ilvl w:val="0"/>
          <w:numId w:val="61"/>
        </w:numPr>
        <w:tabs>
          <w:tab w:val="left" w:pos="1082"/>
        </w:tabs>
        <w:autoSpaceDE w:val="0"/>
        <w:autoSpaceDN w:val="0"/>
        <w:spacing w:line="240" w:lineRule="auto"/>
        <w:ind w:left="0" w:firstLine="709"/>
        <w:contextualSpacing w:val="0"/>
        <w:rPr>
          <w:sz w:val="24"/>
        </w:rPr>
      </w:pPr>
      <w:r>
        <w:rPr>
          <w:sz w:val="24"/>
        </w:rPr>
        <w:t>Природа:</w:t>
      </w:r>
    </w:p>
    <w:p w:rsidR="00EB5FEE" w:rsidRDefault="00EB5FEE" w:rsidP="00107A87">
      <w:pPr>
        <w:pStyle w:val="aa"/>
        <w:ind w:left="0" w:firstLine="709"/>
      </w:pPr>
      <w:r>
        <w:lastRenderedPageBreak/>
        <w:t>педагог формирует представления о многообразии объектов животного и растительного мира, их сходстве и различии во внешнем виде и</w:t>
      </w:r>
      <w:r>
        <w:rPr>
          <w:spacing w:val="1"/>
        </w:rPr>
        <w:t xml:space="preserve"> </w:t>
      </w:r>
      <w:r>
        <w:t>образе жизни поведении в разные сезоны года; совершенствует умения сравнивать, выделять признаки, группировать объекты живой природы по их</w:t>
      </w:r>
      <w:r>
        <w:rPr>
          <w:spacing w:val="1"/>
        </w:rPr>
        <w:t xml:space="preserve"> </w:t>
      </w:r>
      <w:r>
        <w:t>особенностям, месту обитания, образу жизни, питанию; направляет внимание детей на наличие потребностей у животных и растений (свет, тепло,</w:t>
      </w:r>
      <w:r>
        <w:rPr>
          <w:spacing w:val="1"/>
        </w:rPr>
        <w:t xml:space="preserve"> </w:t>
      </w:r>
      <w:r>
        <w:t>вода,</w:t>
      </w:r>
      <w:r>
        <w:rPr>
          <w:spacing w:val="-2"/>
        </w:rPr>
        <w:t xml:space="preserve"> </w:t>
      </w:r>
      <w:r>
        <w:t>воздух,</w:t>
      </w:r>
      <w:r>
        <w:rPr>
          <w:spacing w:val="-1"/>
        </w:rPr>
        <w:t xml:space="preserve"> </w:t>
      </w:r>
      <w:r>
        <w:t>питание);</w:t>
      </w:r>
      <w:r>
        <w:rPr>
          <w:spacing w:val="-2"/>
        </w:rPr>
        <w:t xml:space="preserve"> </w:t>
      </w:r>
      <w:r>
        <w:t>создает</w:t>
      </w:r>
      <w:r>
        <w:rPr>
          <w:spacing w:val="-1"/>
        </w:rPr>
        <w:t xml:space="preserve"> </w:t>
      </w:r>
      <w:r>
        <w:t>ситуации</w:t>
      </w:r>
      <w:r>
        <w:rPr>
          <w:spacing w:val="-2"/>
        </w:rPr>
        <w:t xml:space="preserve"> </w:t>
      </w:r>
      <w:r>
        <w:t>для</w:t>
      </w:r>
      <w:r>
        <w:rPr>
          <w:spacing w:val="-1"/>
        </w:rPr>
        <w:t xml:space="preserve"> </w:t>
      </w:r>
      <w:r>
        <w:t>понимания</w:t>
      </w:r>
      <w:r>
        <w:rPr>
          <w:spacing w:val="-4"/>
        </w:rPr>
        <w:t xml:space="preserve"> </w:t>
      </w:r>
      <w:r>
        <w:t>необходимости</w:t>
      </w:r>
      <w:r>
        <w:rPr>
          <w:spacing w:val="1"/>
        </w:rPr>
        <w:t xml:space="preserve"> </w:t>
      </w:r>
      <w:r>
        <w:t>ухода</w:t>
      </w:r>
      <w:r>
        <w:rPr>
          <w:spacing w:val="-2"/>
        </w:rPr>
        <w:t xml:space="preserve"> </w:t>
      </w:r>
      <w:r>
        <w:t>за</w:t>
      </w:r>
      <w:r>
        <w:rPr>
          <w:spacing w:val="-3"/>
        </w:rPr>
        <w:t xml:space="preserve"> </w:t>
      </w:r>
      <w:r>
        <w:t>растениями</w:t>
      </w:r>
      <w:r>
        <w:rPr>
          <w:spacing w:val="-1"/>
        </w:rPr>
        <w:t xml:space="preserve"> </w:t>
      </w:r>
      <w:r>
        <w:t>и</w:t>
      </w:r>
      <w:r>
        <w:rPr>
          <w:spacing w:val="-2"/>
        </w:rPr>
        <w:t xml:space="preserve"> </w:t>
      </w:r>
      <w:r>
        <w:t>животными</w:t>
      </w:r>
      <w:r>
        <w:rPr>
          <w:spacing w:val="-1"/>
        </w:rPr>
        <w:t xml:space="preserve"> </w:t>
      </w:r>
      <w:r>
        <w:t>относительно</w:t>
      </w:r>
      <w:r>
        <w:rPr>
          <w:spacing w:val="-1"/>
        </w:rPr>
        <w:t xml:space="preserve"> </w:t>
      </w:r>
      <w:r>
        <w:t>их</w:t>
      </w:r>
      <w:r>
        <w:rPr>
          <w:spacing w:val="-3"/>
        </w:rPr>
        <w:t xml:space="preserve"> </w:t>
      </w:r>
      <w:r>
        <w:t>потребностей;</w:t>
      </w:r>
    </w:p>
    <w:p w:rsidR="00EB5FEE" w:rsidRDefault="00EB5FEE" w:rsidP="00107A87">
      <w:pPr>
        <w:pStyle w:val="aa"/>
        <w:ind w:left="0" w:firstLine="709"/>
      </w:pPr>
      <w:r>
        <w:t>педагог организует целенаправленное экспериментирование и опыты для ознакомления детей со свойствами объектов неживой природы,</w:t>
      </w:r>
      <w:r>
        <w:rPr>
          <w:spacing w:val="1"/>
        </w:rPr>
        <w:t xml:space="preserve"> </w:t>
      </w:r>
      <w:r>
        <w:t>расширяя</w:t>
      </w:r>
      <w:r>
        <w:rPr>
          <w:spacing w:val="1"/>
        </w:rPr>
        <w:t xml:space="preserve"> </w:t>
      </w:r>
      <w:r>
        <w:t>представления</w:t>
      </w:r>
      <w:r>
        <w:rPr>
          <w:spacing w:val="1"/>
        </w:rPr>
        <w:t xml:space="preserve"> </w:t>
      </w:r>
      <w:r>
        <w:t>об</w:t>
      </w:r>
      <w:r>
        <w:rPr>
          <w:spacing w:val="1"/>
        </w:rPr>
        <w:t xml:space="preserve"> </w:t>
      </w:r>
      <w:r>
        <w:t>объектах</w:t>
      </w:r>
      <w:r>
        <w:rPr>
          <w:spacing w:val="1"/>
        </w:rPr>
        <w:t xml:space="preserve"> </w:t>
      </w:r>
      <w:r>
        <w:t>неживой</w:t>
      </w:r>
      <w:r>
        <w:rPr>
          <w:spacing w:val="1"/>
        </w:rPr>
        <w:t xml:space="preserve"> </w:t>
      </w:r>
      <w:r>
        <w:t>природы,</w:t>
      </w:r>
      <w:r>
        <w:rPr>
          <w:spacing w:val="1"/>
        </w:rPr>
        <w:t xml:space="preserve"> </w:t>
      </w:r>
      <w:r>
        <w:t>как</w:t>
      </w:r>
      <w:r>
        <w:rPr>
          <w:spacing w:val="1"/>
        </w:rPr>
        <w:t xml:space="preserve"> </w:t>
      </w:r>
      <w:r>
        <w:t>среде</w:t>
      </w:r>
      <w:r>
        <w:rPr>
          <w:spacing w:val="1"/>
        </w:rPr>
        <w:t xml:space="preserve"> </w:t>
      </w:r>
      <w:r>
        <w:t>обитания</w:t>
      </w:r>
      <w:r>
        <w:rPr>
          <w:spacing w:val="1"/>
        </w:rPr>
        <w:t xml:space="preserve"> </w:t>
      </w:r>
      <w:r>
        <w:t>животных</w:t>
      </w:r>
      <w:r>
        <w:rPr>
          <w:spacing w:val="1"/>
        </w:rPr>
        <w:t xml:space="preserve"> </w:t>
      </w:r>
      <w:r>
        <w:t>и</w:t>
      </w:r>
      <w:r>
        <w:rPr>
          <w:spacing w:val="1"/>
        </w:rPr>
        <w:t xml:space="preserve"> </w:t>
      </w:r>
      <w:r>
        <w:t>растений</w:t>
      </w:r>
      <w:r>
        <w:rPr>
          <w:spacing w:val="1"/>
        </w:rPr>
        <w:t xml:space="preserve"> </w:t>
      </w:r>
      <w:r>
        <w:t>(вода,</w:t>
      </w:r>
      <w:r>
        <w:rPr>
          <w:spacing w:val="1"/>
        </w:rPr>
        <w:t xml:space="preserve"> </w:t>
      </w:r>
      <w:r>
        <w:t>почва,</w:t>
      </w:r>
      <w:r>
        <w:rPr>
          <w:spacing w:val="1"/>
        </w:rPr>
        <w:t xml:space="preserve"> </w:t>
      </w:r>
      <w:r>
        <w:t>воздух,</w:t>
      </w:r>
      <w:r>
        <w:rPr>
          <w:spacing w:val="1"/>
        </w:rPr>
        <w:t xml:space="preserve"> </w:t>
      </w:r>
      <w:r>
        <w:t>горы).</w:t>
      </w:r>
      <w:r>
        <w:rPr>
          <w:spacing w:val="1"/>
        </w:rPr>
        <w:t xml:space="preserve"> </w:t>
      </w:r>
      <w:r>
        <w:t>Уточняет</w:t>
      </w:r>
      <w:r>
        <w:rPr>
          <w:spacing w:val="1"/>
        </w:rPr>
        <w:t xml:space="preserve"> </w:t>
      </w:r>
      <w:r>
        <w:t>представления о признаках</w:t>
      </w:r>
      <w:r>
        <w:rPr>
          <w:spacing w:val="1"/>
        </w:rPr>
        <w:t xml:space="preserve"> </w:t>
      </w:r>
      <w:r>
        <w:t>разных</w:t>
      </w:r>
      <w:r>
        <w:rPr>
          <w:spacing w:val="1"/>
        </w:rPr>
        <w:t xml:space="preserve"> </w:t>
      </w:r>
      <w:r>
        <w:t>времен</w:t>
      </w:r>
      <w:r>
        <w:rPr>
          <w:spacing w:val="1"/>
        </w:rPr>
        <w:t xml:space="preserve"> </w:t>
      </w:r>
      <w:r>
        <w:t>года (погодные изменения, состояние деревьев, покров, изменений</w:t>
      </w:r>
      <w:r>
        <w:rPr>
          <w:spacing w:val="1"/>
        </w:rPr>
        <w:t xml:space="preserve"> </w:t>
      </w:r>
      <w:r>
        <w:t>в жизни</w:t>
      </w:r>
      <w:r>
        <w:rPr>
          <w:spacing w:val="1"/>
        </w:rPr>
        <w:t xml:space="preserve"> </w:t>
      </w:r>
      <w:r>
        <w:t>человека, животных</w:t>
      </w:r>
      <w:r>
        <w:rPr>
          <w:spacing w:val="1"/>
        </w:rPr>
        <w:t xml:space="preserve"> </w:t>
      </w:r>
      <w:r>
        <w:t>и</w:t>
      </w:r>
      <w:r>
        <w:rPr>
          <w:spacing w:val="1"/>
        </w:rPr>
        <w:t xml:space="preserve"> </w:t>
      </w:r>
      <w:r>
        <w:t>растений);</w:t>
      </w:r>
      <w:r>
        <w:rPr>
          <w:spacing w:val="-2"/>
        </w:rPr>
        <w:t xml:space="preserve"> </w:t>
      </w:r>
      <w:r>
        <w:t>о</w:t>
      </w:r>
      <w:r>
        <w:rPr>
          <w:spacing w:val="-1"/>
        </w:rPr>
        <w:t xml:space="preserve"> </w:t>
      </w:r>
      <w:r>
        <w:t>деятельности</w:t>
      </w:r>
      <w:r>
        <w:rPr>
          <w:spacing w:val="-2"/>
        </w:rPr>
        <w:t xml:space="preserve"> </w:t>
      </w:r>
      <w:r>
        <w:t>человека</w:t>
      </w:r>
      <w:r>
        <w:rPr>
          <w:spacing w:val="-2"/>
        </w:rPr>
        <w:t xml:space="preserve"> </w:t>
      </w:r>
      <w:r>
        <w:t>в</w:t>
      </w:r>
      <w:r>
        <w:rPr>
          <w:spacing w:val="-3"/>
        </w:rPr>
        <w:t xml:space="preserve"> </w:t>
      </w:r>
      <w:r>
        <w:t>разные</w:t>
      </w:r>
      <w:r>
        <w:rPr>
          <w:spacing w:val="-3"/>
        </w:rPr>
        <w:t xml:space="preserve"> </w:t>
      </w:r>
      <w:r>
        <w:t>сезоны</w:t>
      </w:r>
      <w:r>
        <w:rPr>
          <w:spacing w:val="-1"/>
        </w:rPr>
        <w:t xml:space="preserve"> </w:t>
      </w:r>
      <w:r>
        <w:t>года</w:t>
      </w:r>
      <w:r>
        <w:rPr>
          <w:spacing w:val="-4"/>
        </w:rPr>
        <w:t xml:space="preserve"> </w:t>
      </w:r>
      <w:r>
        <w:t>(выращивание</w:t>
      </w:r>
      <w:r>
        <w:rPr>
          <w:spacing w:val="-2"/>
        </w:rPr>
        <w:t xml:space="preserve"> </w:t>
      </w:r>
      <w:r>
        <w:t>растений,</w:t>
      </w:r>
      <w:r>
        <w:rPr>
          <w:spacing w:val="-2"/>
        </w:rPr>
        <w:t xml:space="preserve"> </w:t>
      </w:r>
      <w:r>
        <w:t>сбор</w:t>
      </w:r>
      <w:r>
        <w:rPr>
          <w:spacing w:val="1"/>
        </w:rPr>
        <w:t xml:space="preserve"> </w:t>
      </w:r>
      <w:r>
        <w:t>урожая,</w:t>
      </w:r>
      <w:r>
        <w:rPr>
          <w:spacing w:val="-2"/>
        </w:rPr>
        <w:t xml:space="preserve"> </w:t>
      </w:r>
      <w:r>
        <w:t>народные</w:t>
      </w:r>
      <w:r>
        <w:rPr>
          <w:spacing w:val="-3"/>
        </w:rPr>
        <w:t xml:space="preserve"> </w:t>
      </w:r>
      <w:r>
        <w:t>праздники</w:t>
      </w:r>
      <w:r>
        <w:rPr>
          <w:spacing w:val="-3"/>
        </w:rPr>
        <w:t xml:space="preserve"> </w:t>
      </w:r>
      <w:r>
        <w:t>и</w:t>
      </w:r>
      <w:r>
        <w:rPr>
          <w:spacing w:val="-2"/>
        </w:rPr>
        <w:t xml:space="preserve"> </w:t>
      </w:r>
      <w:r>
        <w:t>развлечения</w:t>
      </w:r>
      <w:r>
        <w:rPr>
          <w:spacing w:val="-1"/>
        </w:rPr>
        <w:t xml:space="preserve"> </w:t>
      </w:r>
      <w:r>
        <w:t>и</w:t>
      </w:r>
      <w:r>
        <w:rPr>
          <w:spacing w:val="-2"/>
        </w:rPr>
        <w:t xml:space="preserve"> </w:t>
      </w:r>
      <w:r>
        <w:t>другое);</w:t>
      </w:r>
    </w:p>
    <w:p w:rsidR="00EB5FEE" w:rsidRDefault="00EB5FEE" w:rsidP="00107A87">
      <w:pPr>
        <w:pStyle w:val="aa"/>
        <w:ind w:left="0" w:firstLine="709"/>
      </w:pPr>
      <w:r>
        <w:t>способствует усвоению детьми правил поведения в природе, формируя понимание ценности живого, воспитывает желание защитить и</w:t>
      </w:r>
      <w:r>
        <w:rPr>
          <w:spacing w:val="1"/>
        </w:rPr>
        <w:t xml:space="preserve"> </w:t>
      </w:r>
      <w:r>
        <w:t>сохранить</w:t>
      </w:r>
      <w:r>
        <w:rPr>
          <w:spacing w:val="-1"/>
        </w:rPr>
        <w:t xml:space="preserve"> </w:t>
      </w:r>
      <w:r>
        <w:t>живую природу.</w:t>
      </w:r>
    </w:p>
    <w:p w:rsidR="00EB5FEE" w:rsidRDefault="00EB5FEE" w:rsidP="00107A87">
      <w:pPr>
        <w:pStyle w:val="220"/>
        <w:spacing w:line="240" w:lineRule="auto"/>
        <w:ind w:left="0" w:firstLine="70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7лет.</w:t>
      </w:r>
    </w:p>
    <w:p w:rsidR="00EB5FEE" w:rsidRDefault="00EB5FEE" w:rsidP="00107A87">
      <w:pPr>
        <w:pStyle w:val="aa"/>
        <w:ind w:left="0" w:firstLine="709"/>
      </w:pPr>
      <w:r>
        <w:t>В</w:t>
      </w:r>
      <w:r>
        <w:rPr>
          <w:spacing w:val="-6"/>
        </w:rPr>
        <w:t xml:space="preserve"> </w:t>
      </w:r>
      <w:r>
        <w:t>области</w:t>
      </w:r>
      <w:r>
        <w:rPr>
          <w:spacing w:val="-2"/>
        </w:rPr>
        <w:t xml:space="preserve"> </w:t>
      </w:r>
      <w:r>
        <w:t>познавательного</w:t>
      </w:r>
      <w:r>
        <w:rPr>
          <w:spacing w:val="-4"/>
        </w:rPr>
        <w:t xml:space="preserve"> </w:t>
      </w:r>
      <w:r>
        <w:t>развития</w:t>
      </w:r>
      <w:r>
        <w:rPr>
          <w:spacing w:val="-3"/>
        </w:rPr>
        <w:t xml:space="preserve"> </w:t>
      </w:r>
      <w:r>
        <w:t>основными</w:t>
      </w:r>
      <w:r>
        <w:rPr>
          <w:spacing w:val="-4"/>
        </w:rPr>
        <w:t xml:space="preserve"> </w:t>
      </w:r>
      <w:r>
        <w:t>задачами</w:t>
      </w:r>
      <w:r>
        <w:rPr>
          <w:spacing w:val="-3"/>
        </w:rPr>
        <w:t xml:space="preserve"> </w:t>
      </w:r>
      <w:r>
        <w:t>образовательной</w:t>
      </w:r>
      <w:r>
        <w:rPr>
          <w:spacing w:val="-3"/>
        </w:rPr>
        <w:t xml:space="preserve"> </w:t>
      </w:r>
      <w:r>
        <w:t>деятельности</w:t>
      </w:r>
      <w:r>
        <w:rPr>
          <w:spacing w:val="-4"/>
        </w:rPr>
        <w:t xml:space="preserve"> </w:t>
      </w:r>
      <w:r>
        <w:t>являются:</w:t>
      </w:r>
    </w:p>
    <w:p w:rsidR="00EB5FEE" w:rsidRDefault="00EB5FEE" w:rsidP="00107A87">
      <w:pPr>
        <w:pStyle w:val="a3"/>
        <w:widowControl w:val="0"/>
        <w:numPr>
          <w:ilvl w:val="0"/>
          <w:numId w:val="60"/>
        </w:numPr>
        <w:tabs>
          <w:tab w:val="left" w:pos="1082"/>
          <w:tab w:val="left" w:pos="2418"/>
          <w:tab w:val="left" w:pos="4657"/>
          <w:tab w:val="left" w:pos="5899"/>
          <w:tab w:val="left" w:pos="7272"/>
          <w:tab w:val="left" w:pos="8085"/>
          <w:tab w:val="left" w:pos="8446"/>
          <w:tab w:val="left" w:pos="10256"/>
          <w:tab w:val="left" w:pos="12445"/>
          <w:tab w:val="left" w:pos="14117"/>
        </w:tabs>
        <w:autoSpaceDE w:val="0"/>
        <w:autoSpaceDN w:val="0"/>
        <w:spacing w:line="240" w:lineRule="auto"/>
        <w:ind w:left="0" w:firstLine="709"/>
        <w:contextualSpacing w:val="0"/>
        <w:rPr>
          <w:sz w:val="24"/>
        </w:rPr>
      </w:pPr>
      <w:r>
        <w:rPr>
          <w:sz w:val="24"/>
        </w:rPr>
        <w:t>расширять</w:t>
      </w:r>
      <w:r>
        <w:rPr>
          <w:sz w:val="24"/>
        </w:rPr>
        <w:tab/>
        <w:t>самостоятельность,</w:t>
      </w:r>
      <w:r>
        <w:rPr>
          <w:sz w:val="24"/>
        </w:rPr>
        <w:tab/>
        <w:t>поощрять</w:t>
      </w:r>
      <w:r>
        <w:rPr>
          <w:sz w:val="24"/>
        </w:rPr>
        <w:tab/>
        <w:t>творчество</w:t>
      </w:r>
      <w:r>
        <w:rPr>
          <w:sz w:val="24"/>
        </w:rPr>
        <w:tab/>
        <w:t>детей</w:t>
      </w:r>
      <w:r>
        <w:rPr>
          <w:sz w:val="24"/>
        </w:rPr>
        <w:tab/>
        <w:t>в</w:t>
      </w:r>
      <w:r>
        <w:rPr>
          <w:sz w:val="24"/>
        </w:rPr>
        <w:tab/>
        <w:t>познавательно­</w:t>
      </w:r>
      <w:r>
        <w:rPr>
          <w:sz w:val="24"/>
        </w:rPr>
        <w:tab/>
        <w:t>исследовательской</w:t>
      </w:r>
      <w:r>
        <w:rPr>
          <w:sz w:val="24"/>
        </w:rPr>
        <w:tab/>
        <w:t>деятельности,</w:t>
      </w:r>
      <w:r>
        <w:rPr>
          <w:sz w:val="24"/>
        </w:rPr>
        <w:tab/>
      </w:r>
      <w:r>
        <w:rPr>
          <w:spacing w:val="-1"/>
          <w:sz w:val="24"/>
        </w:rPr>
        <w:t>избирательность</w:t>
      </w:r>
      <w:r>
        <w:rPr>
          <w:spacing w:val="-57"/>
          <w:sz w:val="24"/>
        </w:rPr>
        <w:t xml:space="preserve"> </w:t>
      </w:r>
      <w:r>
        <w:rPr>
          <w:sz w:val="24"/>
        </w:rPr>
        <w:t>познавательных интересов;</w:t>
      </w:r>
    </w:p>
    <w:p w:rsidR="00EB5FEE" w:rsidRDefault="00EB5FEE" w:rsidP="00107A87">
      <w:pPr>
        <w:pStyle w:val="a3"/>
        <w:widowControl w:val="0"/>
        <w:numPr>
          <w:ilvl w:val="0"/>
          <w:numId w:val="60"/>
        </w:numPr>
        <w:tabs>
          <w:tab w:val="left" w:pos="1082"/>
        </w:tabs>
        <w:autoSpaceDE w:val="0"/>
        <w:autoSpaceDN w:val="0"/>
        <w:spacing w:line="240" w:lineRule="auto"/>
        <w:ind w:left="0" w:firstLine="709"/>
        <w:contextualSpacing w:val="0"/>
        <w:rPr>
          <w:sz w:val="24"/>
        </w:rPr>
      </w:pPr>
      <w:r>
        <w:rPr>
          <w:sz w:val="24"/>
        </w:rPr>
        <w:t>развивать</w:t>
      </w:r>
      <w:r>
        <w:rPr>
          <w:spacing w:val="6"/>
          <w:sz w:val="24"/>
        </w:rPr>
        <w:t xml:space="preserve"> </w:t>
      </w:r>
      <w:r>
        <w:rPr>
          <w:sz w:val="24"/>
        </w:rPr>
        <w:t>умения</w:t>
      </w:r>
      <w:r>
        <w:rPr>
          <w:spacing w:val="3"/>
          <w:sz w:val="24"/>
        </w:rPr>
        <w:t xml:space="preserve"> </w:t>
      </w:r>
      <w:r>
        <w:rPr>
          <w:sz w:val="24"/>
        </w:rPr>
        <w:t>детей</w:t>
      </w:r>
      <w:r>
        <w:rPr>
          <w:spacing w:val="7"/>
          <w:sz w:val="24"/>
        </w:rPr>
        <w:t xml:space="preserve"> </w:t>
      </w:r>
      <w:r>
        <w:rPr>
          <w:sz w:val="24"/>
        </w:rPr>
        <w:t>включаться</w:t>
      </w:r>
      <w:r>
        <w:rPr>
          <w:spacing w:val="2"/>
          <w:sz w:val="24"/>
        </w:rPr>
        <w:t xml:space="preserve"> </w:t>
      </w:r>
      <w:r>
        <w:rPr>
          <w:sz w:val="24"/>
        </w:rPr>
        <w:t>в</w:t>
      </w:r>
      <w:r>
        <w:rPr>
          <w:spacing w:val="3"/>
          <w:sz w:val="24"/>
        </w:rPr>
        <w:t xml:space="preserve"> </w:t>
      </w:r>
      <w:r>
        <w:rPr>
          <w:sz w:val="24"/>
        </w:rPr>
        <w:t>коллективное</w:t>
      </w:r>
      <w:r>
        <w:rPr>
          <w:spacing w:val="3"/>
          <w:sz w:val="24"/>
        </w:rPr>
        <w:t xml:space="preserve"> </w:t>
      </w:r>
      <w:r>
        <w:rPr>
          <w:sz w:val="24"/>
        </w:rPr>
        <w:t>исследование,</w:t>
      </w:r>
      <w:r>
        <w:rPr>
          <w:spacing w:val="3"/>
          <w:sz w:val="24"/>
        </w:rPr>
        <w:t xml:space="preserve"> </w:t>
      </w:r>
      <w:r>
        <w:rPr>
          <w:sz w:val="24"/>
        </w:rPr>
        <w:t>обсуждать</w:t>
      </w:r>
      <w:r>
        <w:rPr>
          <w:spacing w:val="4"/>
          <w:sz w:val="24"/>
        </w:rPr>
        <w:t xml:space="preserve"> </w:t>
      </w:r>
      <w:r>
        <w:rPr>
          <w:sz w:val="24"/>
        </w:rPr>
        <w:t>его</w:t>
      </w:r>
      <w:r>
        <w:rPr>
          <w:spacing w:val="5"/>
          <w:sz w:val="24"/>
        </w:rPr>
        <w:t xml:space="preserve"> </w:t>
      </w:r>
      <w:r>
        <w:rPr>
          <w:sz w:val="24"/>
        </w:rPr>
        <w:t>ход,</w:t>
      </w:r>
      <w:r>
        <w:rPr>
          <w:spacing w:val="4"/>
          <w:sz w:val="24"/>
        </w:rPr>
        <w:t xml:space="preserve"> </w:t>
      </w:r>
      <w:r>
        <w:rPr>
          <w:sz w:val="24"/>
        </w:rPr>
        <w:t>договариваться</w:t>
      </w:r>
      <w:r>
        <w:rPr>
          <w:spacing w:val="3"/>
          <w:sz w:val="24"/>
        </w:rPr>
        <w:t xml:space="preserve"> </w:t>
      </w:r>
      <w:r>
        <w:rPr>
          <w:sz w:val="24"/>
        </w:rPr>
        <w:t>о</w:t>
      </w:r>
      <w:r>
        <w:rPr>
          <w:spacing w:val="3"/>
          <w:sz w:val="24"/>
        </w:rPr>
        <w:t xml:space="preserve"> </w:t>
      </w:r>
      <w:r>
        <w:rPr>
          <w:sz w:val="24"/>
        </w:rPr>
        <w:t>совместных</w:t>
      </w:r>
      <w:r>
        <w:rPr>
          <w:spacing w:val="5"/>
          <w:sz w:val="24"/>
        </w:rPr>
        <w:t xml:space="preserve"> </w:t>
      </w:r>
      <w:r>
        <w:rPr>
          <w:sz w:val="24"/>
        </w:rPr>
        <w:t>продуктивных</w:t>
      </w:r>
      <w:r>
        <w:rPr>
          <w:spacing w:val="4"/>
          <w:sz w:val="24"/>
        </w:rPr>
        <w:t xml:space="preserve"> </w:t>
      </w:r>
      <w:r>
        <w:rPr>
          <w:sz w:val="24"/>
        </w:rPr>
        <w:t>действиях,</w:t>
      </w:r>
      <w:r>
        <w:rPr>
          <w:spacing w:val="-57"/>
          <w:sz w:val="24"/>
        </w:rPr>
        <w:t xml:space="preserve"> </w:t>
      </w:r>
      <w:r>
        <w:rPr>
          <w:sz w:val="24"/>
        </w:rPr>
        <w:t>выдвигать</w:t>
      </w:r>
      <w:r>
        <w:rPr>
          <w:spacing w:val="-1"/>
          <w:sz w:val="24"/>
        </w:rPr>
        <w:t xml:space="preserve"> </w:t>
      </w:r>
      <w:r>
        <w:rPr>
          <w:sz w:val="24"/>
        </w:rPr>
        <w:t>и доказывать свои</w:t>
      </w:r>
      <w:r>
        <w:rPr>
          <w:spacing w:val="-1"/>
          <w:sz w:val="24"/>
        </w:rPr>
        <w:t xml:space="preserve"> </w:t>
      </w:r>
      <w:r>
        <w:rPr>
          <w:sz w:val="24"/>
        </w:rPr>
        <w:t>предположения, представлять</w:t>
      </w:r>
      <w:r>
        <w:rPr>
          <w:spacing w:val="1"/>
          <w:sz w:val="24"/>
        </w:rPr>
        <w:t xml:space="preserve"> </w:t>
      </w:r>
      <w:r>
        <w:rPr>
          <w:sz w:val="24"/>
        </w:rPr>
        <w:t>совместные</w:t>
      </w:r>
      <w:r>
        <w:rPr>
          <w:spacing w:val="-2"/>
          <w:sz w:val="24"/>
        </w:rPr>
        <w:t xml:space="preserve"> </w:t>
      </w:r>
      <w:r>
        <w:rPr>
          <w:sz w:val="24"/>
        </w:rPr>
        <w:t>результаты</w:t>
      </w:r>
      <w:r>
        <w:rPr>
          <w:spacing w:val="-1"/>
          <w:sz w:val="24"/>
        </w:rPr>
        <w:t xml:space="preserve"> </w:t>
      </w:r>
      <w:r>
        <w:rPr>
          <w:sz w:val="24"/>
        </w:rPr>
        <w:t>познания;</w:t>
      </w:r>
    </w:p>
    <w:p w:rsidR="00EB5FEE" w:rsidRDefault="00EB5FEE" w:rsidP="00107A87">
      <w:pPr>
        <w:pStyle w:val="a3"/>
        <w:widowControl w:val="0"/>
        <w:numPr>
          <w:ilvl w:val="0"/>
          <w:numId w:val="60"/>
        </w:numPr>
        <w:tabs>
          <w:tab w:val="left" w:pos="1082"/>
        </w:tabs>
        <w:autoSpaceDE w:val="0"/>
        <w:autoSpaceDN w:val="0"/>
        <w:spacing w:line="240" w:lineRule="auto"/>
        <w:ind w:left="0" w:firstLine="709"/>
        <w:contextualSpacing w:val="0"/>
        <w:rPr>
          <w:sz w:val="24"/>
        </w:rPr>
      </w:pPr>
      <w:r>
        <w:rPr>
          <w:sz w:val="24"/>
        </w:rPr>
        <w:t>обогащать</w:t>
      </w:r>
      <w:r>
        <w:rPr>
          <w:spacing w:val="13"/>
          <w:sz w:val="24"/>
        </w:rPr>
        <w:t xml:space="preserve"> </w:t>
      </w:r>
      <w:r>
        <w:rPr>
          <w:sz w:val="24"/>
        </w:rPr>
        <w:t>пространственные</w:t>
      </w:r>
      <w:r>
        <w:rPr>
          <w:spacing w:val="13"/>
          <w:sz w:val="24"/>
        </w:rPr>
        <w:t xml:space="preserve"> </w:t>
      </w:r>
      <w:r>
        <w:rPr>
          <w:sz w:val="24"/>
        </w:rPr>
        <w:t>и</w:t>
      </w:r>
      <w:r>
        <w:rPr>
          <w:spacing w:val="14"/>
          <w:sz w:val="24"/>
        </w:rPr>
        <w:t xml:space="preserve"> </w:t>
      </w:r>
      <w:r>
        <w:rPr>
          <w:sz w:val="24"/>
        </w:rPr>
        <w:t>временные</w:t>
      </w:r>
      <w:r>
        <w:rPr>
          <w:spacing w:val="12"/>
          <w:sz w:val="24"/>
        </w:rPr>
        <w:t xml:space="preserve"> </w:t>
      </w:r>
      <w:r>
        <w:rPr>
          <w:sz w:val="24"/>
        </w:rPr>
        <w:t>представления,</w:t>
      </w:r>
      <w:r>
        <w:rPr>
          <w:spacing w:val="13"/>
          <w:sz w:val="24"/>
        </w:rPr>
        <w:t xml:space="preserve"> </w:t>
      </w:r>
      <w:r>
        <w:rPr>
          <w:sz w:val="24"/>
        </w:rPr>
        <w:t>поощрять</w:t>
      </w:r>
      <w:r>
        <w:rPr>
          <w:spacing w:val="12"/>
          <w:sz w:val="24"/>
        </w:rPr>
        <w:t xml:space="preserve"> </w:t>
      </w:r>
      <w:r>
        <w:rPr>
          <w:sz w:val="24"/>
        </w:rPr>
        <w:t>использование</w:t>
      </w:r>
      <w:r>
        <w:rPr>
          <w:spacing w:val="12"/>
          <w:sz w:val="24"/>
        </w:rPr>
        <w:t xml:space="preserve"> </w:t>
      </w:r>
      <w:r>
        <w:rPr>
          <w:sz w:val="24"/>
        </w:rPr>
        <w:t>счета,</w:t>
      </w:r>
      <w:r>
        <w:rPr>
          <w:spacing w:val="18"/>
          <w:sz w:val="24"/>
        </w:rPr>
        <w:t xml:space="preserve"> </w:t>
      </w:r>
      <w:r>
        <w:rPr>
          <w:sz w:val="24"/>
        </w:rPr>
        <w:t>вычислений,</w:t>
      </w:r>
      <w:r>
        <w:rPr>
          <w:spacing w:val="13"/>
          <w:sz w:val="24"/>
        </w:rPr>
        <w:t xml:space="preserve"> </w:t>
      </w:r>
      <w:r>
        <w:rPr>
          <w:sz w:val="24"/>
        </w:rPr>
        <w:t>измерения,</w:t>
      </w:r>
      <w:r>
        <w:rPr>
          <w:spacing w:val="13"/>
          <w:sz w:val="24"/>
        </w:rPr>
        <w:t xml:space="preserve"> </w:t>
      </w:r>
      <w:r>
        <w:rPr>
          <w:sz w:val="24"/>
        </w:rPr>
        <w:t>логических</w:t>
      </w:r>
      <w:r>
        <w:rPr>
          <w:spacing w:val="15"/>
          <w:sz w:val="24"/>
        </w:rPr>
        <w:t xml:space="preserve"> </w:t>
      </w:r>
      <w:r>
        <w:rPr>
          <w:sz w:val="24"/>
        </w:rPr>
        <w:t>операций</w:t>
      </w:r>
      <w:r>
        <w:rPr>
          <w:spacing w:val="12"/>
          <w:sz w:val="24"/>
        </w:rPr>
        <w:t xml:space="preserve"> </w:t>
      </w:r>
      <w:r>
        <w:rPr>
          <w:sz w:val="24"/>
        </w:rPr>
        <w:t>для</w:t>
      </w:r>
      <w:r>
        <w:rPr>
          <w:spacing w:val="-57"/>
          <w:sz w:val="24"/>
        </w:rPr>
        <w:t xml:space="preserve"> </w:t>
      </w:r>
      <w:r>
        <w:rPr>
          <w:sz w:val="24"/>
        </w:rPr>
        <w:t>познания</w:t>
      </w:r>
      <w:r>
        <w:rPr>
          <w:spacing w:val="-4"/>
          <w:sz w:val="24"/>
        </w:rPr>
        <w:t xml:space="preserve"> </w:t>
      </w:r>
      <w:r>
        <w:rPr>
          <w:sz w:val="24"/>
        </w:rPr>
        <w:t>и преобразования предметов окружающего</w:t>
      </w:r>
      <w:r>
        <w:rPr>
          <w:spacing w:val="-1"/>
          <w:sz w:val="24"/>
        </w:rPr>
        <w:t xml:space="preserve"> </w:t>
      </w:r>
      <w:r>
        <w:rPr>
          <w:sz w:val="24"/>
        </w:rPr>
        <w:t>мира;</w:t>
      </w:r>
    </w:p>
    <w:p w:rsidR="00EB5FEE" w:rsidRDefault="00EB5FEE" w:rsidP="00107A87">
      <w:pPr>
        <w:pStyle w:val="a3"/>
        <w:widowControl w:val="0"/>
        <w:numPr>
          <w:ilvl w:val="0"/>
          <w:numId w:val="60"/>
        </w:numPr>
        <w:tabs>
          <w:tab w:val="left" w:pos="1082"/>
        </w:tabs>
        <w:autoSpaceDE w:val="0"/>
        <w:autoSpaceDN w:val="0"/>
        <w:spacing w:line="240" w:lineRule="auto"/>
        <w:ind w:left="0" w:firstLine="709"/>
        <w:contextualSpacing w:val="0"/>
        <w:rPr>
          <w:sz w:val="24"/>
        </w:rPr>
      </w:pPr>
      <w:r>
        <w:rPr>
          <w:sz w:val="24"/>
        </w:rPr>
        <w:t>развивать</w:t>
      </w:r>
      <w:r>
        <w:rPr>
          <w:spacing w:val="4"/>
          <w:sz w:val="24"/>
        </w:rPr>
        <w:t xml:space="preserve"> </w:t>
      </w:r>
      <w:r>
        <w:rPr>
          <w:sz w:val="24"/>
        </w:rPr>
        <w:t>умения</w:t>
      </w:r>
      <w:r>
        <w:rPr>
          <w:spacing w:val="1"/>
          <w:sz w:val="24"/>
        </w:rPr>
        <w:t xml:space="preserve"> </w:t>
      </w:r>
      <w:r>
        <w:rPr>
          <w:sz w:val="24"/>
        </w:rPr>
        <w:t>детей</w:t>
      </w:r>
      <w:r>
        <w:rPr>
          <w:spacing w:val="2"/>
          <w:sz w:val="24"/>
        </w:rPr>
        <w:t xml:space="preserve"> </w:t>
      </w:r>
      <w:r>
        <w:rPr>
          <w:sz w:val="24"/>
        </w:rPr>
        <w:t>применять</w:t>
      </w:r>
      <w:r>
        <w:rPr>
          <w:spacing w:val="1"/>
          <w:sz w:val="24"/>
        </w:rPr>
        <w:t xml:space="preserve"> </w:t>
      </w:r>
      <w:r>
        <w:rPr>
          <w:sz w:val="24"/>
        </w:rPr>
        <w:t>некоторые</w:t>
      </w:r>
      <w:r>
        <w:rPr>
          <w:spacing w:val="59"/>
          <w:sz w:val="24"/>
        </w:rPr>
        <w:t xml:space="preserve"> </w:t>
      </w:r>
      <w:r>
        <w:rPr>
          <w:sz w:val="24"/>
        </w:rPr>
        <w:t>цифровые</w:t>
      </w:r>
      <w:r>
        <w:rPr>
          <w:spacing w:val="58"/>
          <w:sz w:val="24"/>
        </w:rPr>
        <w:t xml:space="preserve"> </w:t>
      </w:r>
      <w:r>
        <w:rPr>
          <w:sz w:val="24"/>
        </w:rPr>
        <w:t>средства</w:t>
      </w:r>
      <w:r>
        <w:rPr>
          <w:spacing w:val="2"/>
          <w:sz w:val="24"/>
        </w:rPr>
        <w:t xml:space="preserve"> </w:t>
      </w:r>
      <w:r>
        <w:rPr>
          <w:sz w:val="24"/>
        </w:rPr>
        <w:t>для</w:t>
      </w:r>
      <w:r>
        <w:rPr>
          <w:spacing w:val="1"/>
          <w:sz w:val="24"/>
        </w:rPr>
        <w:t xml:space="preserve"> </w:t>
      </w:r>
      <w:r>
        <w:rPr>
          <w:sz w:val="24"/>
        </w:rPr>
        <w:t>познания</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соблюдая</w:t>
      </w:r>
      <w:r>
        <w:rPr>
          <w:spacing w:val="1"/>
          <w:sz w:val="24"/>
        </w:rPr>
        <w:t xml:space="preserve"> </w:t>
      </w:r>
      <w:r>
        <w:rPr>
          <w:sz w:val="24"/>
        </w:rPr>
        <w:t>правила  их</w:t>
      </w:r>
      <w:r>
        <w:rPr>
          <w:spacing w:val="3"/>
          <w:sz w:val="24"/>
        </w:rPr>
        <w:t xml:space="preserve"> </w:t>
      </w:r>
      <w:r>
        <w:rPr>
          <w:sz w:val="24"/>
        </w:rPr>
        <w:t>безопасного</w:t>
      </w:r>
      <w:r>
        <w:rPr>
          <w:spacing w:val="-57"/>
          <w:sz w:val="24"/>
        </w:rPr>
        <w:t xml:space="preserve"> </w:t>
      </w:r>
      <w:r>
        <w:rPr>
          <w:sz w:val="24"/>
        </w:rPr>
        <w:t>использования;</w:t>
      </w:r>
    </w:p>
    <w:p w:rsidR="00EB5FEE" w:rsidRDefault="00EB5FEE" w:rsidP="00107A87">
      <w:pPr>
        <w:pStyle w:val="a3"/>
        <w:widowControl w:val="0"/>
        <w:numPr>
          <w:ilvl w:val="0"/>
          <w:numId w:val="60"/>
        </w:numPr>
        <w:tabs>
          <w:tab w:val="left" w:pos="1082"/>
        </w:tabs>
        <w:autoSpaceDE w:val="0"/>
        <w:autoSpaceDN w:val="0"/>
        <w:spacing w:line="240" w:lineRule="auto"/>
        <w:ind w:left="0" w:firstLine="709"/>
        <w:contextualSpacing w:val="0"/>
        <w:rPr>
          <w:sz w:val="24"/>
        </w:rPr>
      </w:pPr>
      <w:r>
        <w:rPr>
          <w:sz w:val="24"/>
        </w:rPr>
        <w:t>закреплять</w:t>
      </w:r>
      <w:r>
        <w:rPr>
          <w:spacing w:val="2"/>
          <w:sz w:val="24"/>
        </w:rPr>
        <w:t xml:space="preserve"> </w:t>
      </w:r>
      <w:r>
        <w:rPr>
          <w:sz w:val="24"/>
        </w:rPr>
        <w:t>и</w:t>
      </w:r>
      <w:r>
        <w:rPr>
          <w:spacing w:val="4"/>
          <w:sz w:val="24"/>
        </w:rPr>
        <w:t xml:space="preserve"> </w:t>
      </w:r>
      <w:r>
        <w:rPr>
          <w:sz w:val="24"/>
        </w:rPr>
        <w:t>расширять</w:t>
      </w:r>
      <w:r>
        <w:rPr>
          <w:spacing w:val="4"/>
          <w:sz w:val="24"/>
        </w:rPr>
        <w:t xml:space="preserve"> </w:t>
      </w:r>
      <w:r>
        <w:rPr>
          <w:sz w:val="24"/>
        </w:rPr>
        <w:t>представления</w:t>
      </w:r>
      <w:r>
        <w:rPr>
          <w:spacing w:val="1"/>
          <w:sz w:val="24"/>
        </w:rPr>
        <w:t xml:space="preserve"> </w:t>
      </w:r>
      <w:r>
        <w:rPr>
          <w:sz w:val="24"/>
        </w:rPr>
        <w:t>детей</w:t>
      </w:r>
      <w:r>
        <w:rPr>
          <w:spacing w:val="4"/>
          <w:sz w:val="24"/>
        </w:rPr>
        <w:t xml:space="preserve"> </w:t>
      </w:r>
      <w:r>
        <w:rPr>
          <w:sz w:val="24"/>
        </w:rPr>
        <w:t>о</w:t>
      </w:r>
      <w:r>
        <w:rPr>
          <w:spacing w:val="3"/>
          <w:sz w:val="24"/>
        </w:rPr>
        <w:t xml:space="preserve"> </w:t>
      </w:r>
      <w:r>
        <w:rPr>
          <w:sz w:val="24"/>
        </w:rPr>
        <w:t>способах</w:t>
      </w:r>
      <w:r>
        <w:rPr>
          <w:spacing w:val="3"/>
          <w:sz w:val="24"/>
        </w:rPr>
        <w:t xml:space="preserve"> </w:t>
      </w:r>
      <w:r>
        <w:rPr>
          <w:sz w:val="24"/>
        </w:rPr>
        <w:t>взаимодействия</w:t>
      </w:r>
      <w:r>
        <w:rPr>
          <w:spacing w:val="3"/>
          <w:sz w:val="24"/>
        </w:rPr>
        <w:t xml:space="preserve"> </w:t>
      </w:r>
      <w:r>
        <w:rPr>
          <w:sz w:val="24"/>
        </w:rPr>
        <w:t>со</w:t>
      </w:r>
      <w:r>
        <w:rPr>
          <w:spacing w:val="3"/>
          <w:sz w:val="24"/>
        </w:rPr>
        <w:t xml:space="preserve"> </w:t>
      </w:r>
      <w:r>
        <w:rPr>
          <w:sz w:val="24"/>
        </w:rPr>
        <w:t>взрослыми</w:t>
      </w:r>
      <w:r>
        <w:rPr>
          <w:spacing w:val="4"/>
          <w:sz w:val="24"/>
        </w:rPr>
        <w:t xml:space="preserve"> </w:t>
      </w:r>
      <w:r>
        <w:rPr>
          <w:sz w:val="24"/>
        </w:rPr>
        <w:t>и</w:t>
      </w:r>
      <w:r>
        <w:rPr>
          <w:spacing w:val="4"/>
          <w:sz w:val="24"/>
        </w:rPr>
        <w:t xml:space="preserve"> </w:t>
      </w:r>
      <w:r>
        <w:rPr>
          <w:sz w:val="24"/>
        </w:rPr>
        <w:t>сверстниками</w:t>
      </w:r>
      <w:r>
        <w:rPr>
          <w:spacing w:val="4"/>
          <w:sz w:val="24"/>
        </w:rPr>
        <w:t xml:space="preserve"> </w:t>
      </w:r>
      <w:r>
        <w:rPr>
          <w:sz w:val="24"/>
        </w:rPr>
        <w:t>в</w:t>
      </w:r>
      <w:r>
        <w:rPr>
          <w:spacing w:val="1"/>
          <w:sz w:val="24"/>
        </w:rPr>
        <w:t xml:space="preserve"> </w:t>
      </w:r>
      <w:r>
        <w:rPr>
          <w:sz w:val="24"/>
        </w:rPr>
        <w:t>разных</w:t>
      </w:r>
      <w:r>
        <w:rPr>
          <w:spacing w:val="6"/>
          <w:sz w:val="24"/>
        </w:rPr>
        <w:t xml:space="preserve"> </w:t>
      </w:r>
      <w:r>
        <w:rPr>
          <w:sz w:val="24"/>
        </w:rPr>
        <w:t>видах</w:t>
      </w:r>
      <w:r>
        <w:rPr>
          <w:spacing w:val="6"/>
          <w:sz w:val="24"/>
        </w:rPr>
        <w:t xml:space="preserve"> </w:t>
      </w:r>
      <w:r>
        <w:rPr>
          <w:sz w:val="24"/>
        </w:rPr>
        <w:t>деятельности,</w:t>
      </w:r>
      <w:r>
        <w:rPr>
          <w:spacing w:val="-57"/>
          <w:sz w:val="24"/>
        </w:rPr>
        <w:t xml:space="preserve"> </w:t>
      </w:r>
      <w:r>
        <w:rPr>
          <w:sz w:val="24"/>
        </w:rPr>
        <w:t>развивать</w:t>
      </w:r>
      <w:r>
        <w:rPr>
          <w:spacing w:val="-1"/>
          <w:sz w:val="24"/>
        </w:rPr>
        <w:t xml:space="preserve"> </w:t>
      </w:r>
      <w:r>
        <w:rPr>
          <w:sz w:val="24"/>
        </w:rPr>
        <w:t>чувство</w:t>
      </w:r>
      <w:r>
        <w:rPr>
          <w:spacing w:val="1"/>
          <w:sz w:val="24"/>
        </w:rPr>
        <w:t xml:space="preserve"> </w:t>
      </w:r>
      <w:r>
        <w:rPr>
          <w:sz w:val="24"/>
        </w:rPr>
        <w:t>собственной</w:t>
      </w:r>
      <w:r>
        <w:rPr>
          <w:spacing w:val="-3"/>
          <w:sz w:val="24"/>
        </w:rPr>
        <w:t xml:space="preserve"> </w:t>
      </w:r>
      <w:r>
        <w:rPr>
          <w:sz w:val="24"/>
        </w:rPr>
        <w:t>компетентности в</w:t>
      </w:r>
      <w:r>
        <w:rPr>
          <w:spacing w:val="-2"/>
          <w:sz w:val="24"/>
        </w:rPr>
        <w:t xml:space="preserve"> </w:t>
      </w:r>
      <w:r>
        <w:rPr>
          <w:sz w:val="24"/>
        </w:rPr>
        <w:t>решении различных познавательных</w:t>
      </w:r>
      <w:r>
        <w:rPr>
          <w:spacing w:val="-2"/>
          <w:sz w:val="24"/>
        </w:rPr>
        <w:t xml:space="preserve"> </w:t>
      </w:r>
      <w:r>
        <w:rPr>
          <w:sz w:val="24"/>
        </w:rPr>
        <w:t>задач;</w:t>
      </w:r>
    </w:p>
    <w:p w:rsidR="00EB5FEE" w:rsidRDefault="00EB5FEE" w:rsidP="00107A87">
      <w:pPr>
        <w:pStyle w:val="a3"/>
        <w:widowControl w:val="0"/>
        <w:numPr>
          <w:ilvl w:val="0"/>
          <w:numId w:val="60"/>
        </w:numPr>
        <w:tabs>
          <w:tab w:val="left" w:pos="1082"/>
        </w:tabs>
        <w:autoSpaceDE w:val="0"/>
        <w:autoSpaceDN w:val="0"/>
        <w:spacing w:line="240" w:lineRule="auto"/>
        <w:ind w:left="0" w:firstLine="709"/>
        <w:contextualSpacing w:val="0"/>
        <w:rPr>
          <w:sz w:val="24"/>
        </w:rPr>
      </w:pPr>
      <w:r>
        <w:rPr>
          <w:sz w:val="24"/>
        </w:rPr>
        <w:t>расширять</w:t>
      </w:r>
      <w:r>
        <w:rPr>
          <w:spacing w:val="50"/>
          <w:sz w:val="24"/>
        </w:rPr>
        <w:t xml:space="preserve"> </w:t>
      </w:r>
      <w:r>
        <w:rPr>
          <w:sz w:val="24"/>
        </w:rPr>
        <w:t>представления</w:t>
      </w:r>
      <w:r>
        <w:rPr>
          <w:spacing w:val="49"/>
          <w:sz w:val="24"/>
        </w:rPr>
        <w:t xml:space="preserve"> </w:t>
      </w:r>
      <w:r>
        <w:rPr>
          <w:sz w:val="24"/>
        </w:rPr>
        <w:t>о</w:t>
      </w:r>
      <w:r>
        <w:rPr>
          <w:spacing w:val="48"/>
          <w:sz w:val="24"/>
        </w:rPr>
        <w:t xml:space="preserve"> </w:t>
      </w:r>
      <w:r>
        <w:rPr>
          <w:sz w:val="24"/>
        </w:rPr>
        <w:t>культурно-исторических</w:t>
      </w:r>
      <w:r>
        <w:rPr>
          <w:spacing w:val="51"/>
          <w:sz w:val="24"/>
        </w:rPr>
        <w:t xml:space="preserve"> </w:t>
      </w:r>
      <w:r>
        <w:rPr>
          <w:sz w:val="24"/>
        </w:rPr>
        <w:t>событиях</w:t>
      </w:r>
      <w:r>
        <w:rPr>
          <w:spacing w:val="50"/>
          <w:sz w:val="24"/>
        </w:rPr>
        <w:t xml:space="preserve"> </w:t>
      </w:r>
      <w:r>
        <w:rPr>
          <w:sz w:val="24"/>
        </w:rPr>
        <w:t>малой</w:t>
      </w:r>
      <w:r>
        <w:rPr>
          <w:spacing w:val="50"/>
          <w:sz w:val="24"/>
        </w:rPr>
        <w:t xml:space="preserve"> </w:t>
      </w:r>
      <w:r>
        <w:rPr>
          <w:sz w:val="24"/>
        </w:rPr>
        <w:t>родины</w:t>
      </w:r>
      <w:r>
        <w:rPr>
          <w:spacing w:val="45"/>
          <w:sz w:val="24"/>
        </w:rPr>
        <w:t xml:space="preserve"> </w:t>
      </w:r>
      <w:r>
        <w:rPr>
          <w:sz w:val="24"/>
        </w:rPr>
        <w:t>и</w:t>
      </w:r>
      <w:r>
        <w:rPr>
          <w:spacing w:val="50"/>
          <w:sz w:val="24"/>
        </w:rPr>
        <w:t xml:space="preserve"> </w:t>
      </w:r>
      <w:r>
        <w:rPr>
          <w:sz w:val="24"/>
        </w:rPr>
        <w:t>Отечества,</w:t>
      </w:r>
      <w:r>
        <w:rPr>
          <w:spacing w:val="48"/>
          <w:sz w:val="24"/>
        </w:rPr>
        <w:t xml:space="preserve"> </w:t>
      </w:r>
      <w:r>
        <w:rPr>
          <w:sz w:val="24"/>
        </w:rPr>
        <w:t>развивать</w:t>
      </w:r>
      <w:r>
        <w:rPr>
          <w:spacing w:val="50"/>
          <w:sz w:val="24"/>
        </w:rPr>
        <w:t xml:space="preserve"> </w:t>
      </w:r>
      <w:r>
        <w:rPr>
          <w:sz w:val="24"/>
        </w:rPr>
        <w:t>интерес</w:t>
      </w:r>
      <w:r>
        <w:rPr>
          <w:spacing w:val="48"/>
          <w:sz w:val="24"/>
        </w:rPr>
        <w:t xml:space="preserve"> </w:t>
      </w:r>
      <w:r>
        <w:rPr>
          <w:sz w:val="24"/>
        </w:rPr>
        <w:t>к</w:t>
      </w:r>
      <w:r>
        <w:rPr>
          <w:spacing w:val="49"/>
          <w:sz w:val="24"/>
        </w:rPr>
        <w:t xml:space="preserve"> </w:t>
      </w:r>
      <w:r>
        <w:rPr>
          <w:sz w:val="24"/>
        </w:rPr>
        <w:t>достопримечательностям</w:t>
      </w:r>
      <w:r>
        <w:rPr>
          <w:spacing w:val="-57"/>
          <w:sz w:val="24"/>
        </w:rPr>
        <w:t xml:space="preserve"> </w:t>
      </w:r>
      <w:r>
        <w:rPr>
          <w:sz w:val="24"/>
        </w:rPr>
        <w:t>родной</w:t>
      </w:r>
      <w:r>
        <w:rPr>
          <w:spacing w:val="-1"/>
          <w:sz w:val="24"/>
        </w:rPr>
        <w:t xml:space="preserve"> </w:t>
      </w:r>
      <w:r>
        <w:rPr>
          <w:sz w:val="24"/>
        </w:rPr>
        <w:t>страны, её</w:t>
      </w:r>
      <w:r>
        <w:rPr>
          <w:spacing w:val="-2"/>
          <w:sz w:val="24"/>
        </w:rPr>
        <w:t xml:space="preserve"> </w:t>
      </w:r>
      <w:r>
        <w:rPr>
          <w:sz w:val="24"/>
        </w:rPr>
        <w:t>традициям</w:t>
      </w:r>
      <w:r>
        <w:rPr>
          <w:spacing w:val="-4"/>
          <w:sz w:val="24"/>
        </w:rPr>
        <w:t xml:space="preserve"> </w:t>
      </w:r>
      <w:r>
        <w:rPr>
          <w:sz w:val="24"/>
        </w:rPr>
        <w:t>и праздникам;</w:t>
      </w:r>
      <w:r>
        <w:rPr>
          <w:spacing w:val="-1"/>
          <w:sz w:val="24"/>
        </w:rPr>
        <w:t xml:space="preserve"> </w:t>
      </w:r>
      <w:r>
        <w:rPr>
          <w:sz w:val="24"/>
        </w:rPr>
        <w:t>воспитывать эмоционально-положительное</w:t>
      </w:r>
      <w:r>
        <w:rPr>
          <w:spacing w:val="-2"/>
          <w:sz w:val="24"/>
        </w:rPr>
        <w:t xml:space="preserve"> </w:t>
      </w:r>
      <w:r>
        <w:rPr>
          <w:sz w:val="24"/>
        </w:rPr>
        <w:t>отношение</w:t>
      </w:r>
      <w:r>
        <w:rPr>
          <w:spacing w:val="-1"/>
          <w:sz w:val="24"/>
        </w:rPr>
        <w:t xml:space="preserve"> </w:t>
      </w:r>
      <w:r>
        <w:rPr>
          <w:sz w:val="24"/>
        </w:rPr>
        <w:t>к ним;</w:t>
      </w:r>
    </w:p>
    <w:p w:rsidR="00EB5FEE" w:rsidRDefault="00EB5FEE" w:rsidP="00107A87">
      <w:pPr>
        <w:pStyle w:val="a3"/>
        <w:widowControl w:val="0"/>
        <w:numPr>
          <w:ilvl w:val="0"/>
          <w:numId w:val="60"/>
        </w:numPr>
        <w:tabs>
          <w:tab w:val="left" w:pos="1082"/>
        </w:tabs>
        <w:autoSpaceDE w:val="0"/>
        <w:autoSpaceDN w:val="0"/>
        <w:spacing w:line="240" w:lineRule="auto"/>
        <w:ind w:left="0" w:firstLine="709"/>
        <w:contextualSpacing w:val="0"/>
        <w:rPr>
          <w:sz w:val="24"/>
        </w:rPr>
      </w:pPr>
      <w:r>
        <w:rPr>
          <w:sz w:val="24"/>
        </w:rPr>
        <w:t>формировать</w:t>
      </w:r>
      <w:r>
        <w:rPr>
          <w:spacing w:val="-3"/>
          <w:sz w:val="24"/>
        </w:rPr>
        <w:t xml:space="preserve"> </w:t>
      </w:r>
      <w:r>
        <w:rPr>
          <w:sz w:val="24"/>
        </w:rPr>
        <w:t>представления</w:t>
      </w:r>
      <w:r>
        <w:rPr>
          <w:spacing w:val="-2"/>
          <w:sz w:val="24"/>
        </w:rPr>
        <w:t xml:space="preserve"> </w:t>
      </w:r>
      <w:r>
        <w:rPr>
          <w:sz w:val="24"/>
        </w:rPr>
        <w:t>детей</w:t>
      </w:r>
      <w:r>
        <w:rPr>
          <w:spacing w:val="-2"/>
          <w:sz w:val="24"/>
        </w:rPr>
        <w:t xml:space="preserve"> </w:t>
      </w:r>
      <w:r>
        <w:rPr>
          <w:sz w:val="24"/>
        </w:rPr>
        <w:t>о</w:t>
      </w:r>
      <w:r>
        <w:rPr>
          <w:spacing w:val="-2"/>
          <w:sz w:val="24"/>
        </w:rPr>
        <w:t xml:space="preserve"> </w:t>
      </w:r>
      <w:r>
        <w:rPr>
          <w:sz w:val="24"/>
        </w:rPr>
        <w:t>многообразии</w:t>
      </w:r>
      <w:r>
        <w:rPr>
          <w:spacing w:val="-2"/>
          <w:sz w:val="24"/>
        </w:rPr>
        <w:t xml:space="preserve"> </w:t>
      </w:r>
      <w:r>
        <w:rPr>
          <w:sz w:val="24"/>
        </w:rPr>
        <w:t>стран</w:t>
      </w:r>
      <w:r>
        <w:rPr>
          <w:spacing w:val="-4"/>
          <w:sz w:val="24"/>
        </w:rPr>
        <w:t xml:space="preserve"> </w:t>
      </w:r>
      <w:r>
        <w:rPr>
          <w:sz w:val="24"/>
        </w:rPr>
        <w:t>и</w:t>
      </w:r>
      <w:r>
        <w:rPr>
          <w:spacing w:val="-2"/>
          <w:sz w:val="24"/>
        </w:rPr>
        <w:t xml:space="preserve"> </w:t>
      </w:r>
      <w:r>
        <w:rPr>
          <w:sz w:val="24"/>
        </w:rPr>
        <w:t>народов</w:t>
      </w:r>
      <w:r>
        <w:rPr>
          <w:spacing w:val="-2"/>
          <w:sz w:val="24"/>
        </w:rPr>
        <w:t xml:space="preserve"> </w:t>
      </w:r>
      <w:r>
        <w:rPr>
          <w:sz w:val="24"/>
        </w:rPr>
        <w:t>мира;</w:t>
      </w:r>
    </w:p>
    <w:p w:rsidR="00EB5FEE" w:rsidRDefault="00EB5FEE" w:rsidP="00107A87">
      <w:pPr>
        <w:pStyle w:val="a3"/>
        <w:widowControl w:val="0"/>
        <w:numPr>
          <w:ilvl w:val="0"/>
          <w:numId w:val="60"/>
        </w:numPr>
        <w:tabs>
          <w:tab w:val="left" w:pos="1082"/>
        </w:tabs>
        <w:autoSpaceDE w:val="0"/>
        <w:autoSpaceDN w:val="0"/>
        <w:spacing w:line="240" w:lineRule="auto"/>
        <w:ind w:left="0" w:firstLine="709"/>
        <w:contextualSpacing w:val="0"/>
        <w:rPr>
          <w:sz w:val="24"/>
        </w:rPr>
      </w:pPr>
      <w:r>
        <w:rPr>
          <w:sz w:val="24"/>
        </w:rPr>
        <w:t>расширять и уточнять представления детей о богатстве природного мира в разных регионах России и на планете, о некоторых способах</w:t>
      </w:r>
      <w:r>
        <w:rPr>
          <w:spacing w:val="1"/>
          <w:sz w:val="24"/>
        </w:rPr>
        <w:t xml:space="preserve"> </w:t>
      </w:r>
      <w:r>
        <w:rPr>
          <w:sz w:val="24"/>
        </w:rPr>
        <w:t>приспособления животных и растений к среде обитания, их потребностях, образе жизни живой природы и человека в разные сезоны года, закреплять</w:t>
      </w:r>
      <w:r>
        <w:rPr>
          <w:spacing w:val="1"/>
          <w:sz w:val="24"/>
        </w:rPr>
        <w:t xml:space="preserve"> </w:t>
      </w:r>
      <w:r>
        <w:rPr>
          <w:sz w:val="24"/>
        </w:rPr>
        <w:t>умения</w:t>
      </w:r>
      <w:r>
        <w:rPr>
          <w:spacing w:val="-1"/>
          <w:sz w:val="24"/>
        </w:rPr>
        <w:t xml:space="preserve"> </w:t>
      </w:r>
      <w:r>
        <w:rPr>
          <w:sz w:val="24"/>
        </w:rPr>
        <w:t>классифицировать объекты живой</w:t>
      </w:r>
      <w:r>
        <w:rPr>
          <w:spacing w:val="-2"/>
          <w:sz w:val="24"/>
        </w:rPr>
        <w:t xml:space="preserve"> </w:t>
      </w:r>
      <w:r>
        <w:rPr>
          <w:sz w:val="24"/>
        </w:rPr>
        <w:t>природы;</w:t>
      </w:r>
    </w:p>
    <w:p w:rsidR="00EB5FEE" w:rsidRDefault="00EB5FEE" w:rsidP="00107A87">
      <w:pPr>
        <w:pStyle w:val="a3"/>
        <w:widowControl w:val="0"/>
        <w:numPr>
          <w:ilvl w:val="0"/>
          <w:numId w:val="60"/>
        </w:numPr>
        <w:tabs>
          <w:tab w:val="left" w:pos="1082"/>
        </w:tabs>
        <w:autoSpaceDE w:val="0"/>
        <w:autoSpaceDN w:val="0"/>
        <w:spacing w:line="240" w:lineRule="auto"/>
        <w:ind w:left="0" w:firstLine="709"/>
        <w:contextualSpacing w:val="0"/>
        <w:rPr>
          <w:sz w:val="24"/>
        </w:rPr>
      </w:pPr>
      <w:r>
        <w:rPr>
          <w:sz w:val="24"/>
        </w:rPr>
        <w:t>расширять</w:t>
      </w:r>
      <w:r>
        <w:rPr>
          <w:spacing w:val="1"/>
          <w:sz w:val="24"/>
        </w:rPr>
        <w:t xml:space="preserve"> </w:t>
      </w:r>
      <w:r>
        <w:rPr>
          <w:sz w:val="24"/>
        </w:rPr>
        <w:t>и</w:t>
      </w:r>
      <w:r>
        <w:rPr>
          <w:spacing w:val="1"/>
          <w:sz w:val="24"/>
        </w:rPr>
        <w:t xml:space="preserve"> </w:t>
      </w:r>
      <w:r>
        <w:rPr>
          <w:sz w:val="24"/>
        </w:rPr>
        <w:t>углублять</w:t>
      </w:r>
      <w:r>
        <w:rPr>
          <w:spacing w:val="1"/>
          <w:sz w:val="24"/>
        </w:rPr>
        <w:t xml:space="preserve"> </w:t>
      </w:r>
      <w:r>
        <w:rPr>
          <w:sz w:val="24"/>
        </w:rPr>
        <w:t>представления</w:t>
      </w:r>
      <w:r>
        <w:rPr>
          <w:spacing w:val="1"/>
          <w:sz w:val="24"/>
        </w:rPr>
        <w:t xml:space="preserve"> </w:t>
      </w:r>
      <w:r>
        <w:rPr>
          <w:sz w:val="24"/>
        </w:rPr>
        <w:t>детей</w:t>
      </w:r>
      <w:r>
        <w:rPr>
          <w:spacing w:val="1"/>
          <w:sz w:val="24"/>
        </w:rPr>
        <w:t xml:space="preserve"> </w:t>
      </w:r>
      <w:r>
        <w:rPr>
          <w:sz w:val="24"/>
        </w:rPr>
        <w:t>о</w:t>
      </w:r>
      <w:r>
        <w:rPr>
          <w:spacing w:val="1"/>
          <w:sz w:val="24"/>
        </w:rPr>
        <w:t xml:space="preserve"> </w:t>
      </w:r>
      <w:r>
        <w:rPr>
          <w:sz w:val="24"/>
        </w:rPr>
        <w:t>неживой</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её</w:t>
      </w:r>
      <w:r>
        <w:rPr>
          <w:spacing w:val="1"/>
          <w:sz w:val="24"/>
        </w:rPr>
        <w:t xml:space="preserve"> </w:t>
      </w:r>
      <w:r>
        <w:rPr>
          <w:sz w:val="24"/>
        </w:rPr>
        <w:t>свойствах,</w:t>
      </w:r>
      <w:r>
        <w:rPr>
          <w:spacing w:val="1"/>
          <w:sz w:val="24"/>
        </w:rPr>
        <w:t xml:space="preserve"> </w:t>
      </w:r>
      <w:r>
        <w:rPr>
          <w:sz w:val="24"/>
        </w:rPr>
        <w:t>их</w:t>
      </w:r>
      <w:r>
        <w:rPr>
          <w:spacing w:val="1"/>
          <w:sz w:val="24"/>
        </w:rPr>
        <w:t xml:space="preserve"> </w:t>
      </w:r>
      <w:r>
        <w:rPr>
          <w:sz w:val="24"/>
        </w:rPr>
        <w:t>использовании</w:t>
      </w:r>
      <w:r>
        <w:rPr>
          <w:spacing w:val="61"/>
          <w:sz w:val="24"/>
        </w:rPr>
        <w:t xml:space="preserve"> </w:t>
      </w:r>
      <w:r>
        <w:rPr>
          <w:sz w:val="24"/>
        </w:rPr>
        <w:t>человеком,</w:t>
      </w:r>
      <w:r>
        <w:rPr>
          <w:spacing w:val="61"/>
          <w:sz w:val="24"/>
        </w:rPr>
        <w:t xml:space="preserve"> </w:t>
      </w:r>
      <w:r>
        <w:rPr>
          <w:sz w:val="24"/>
        </w:rPr>
        <w:t>явлениях</w:t>
      </w:r>
      <w:r>
        <w:rPr>
          <w:spacing w:val="61"/>
          <w:sz w:val="24"/>
        </w:rPr>
        <w:t xml:space="preserve"> </w:t>
      </w:r>
      <w:r>
        <w:rPr>
          <w:sz w:val="24"/>
        </w:rPr>
        <w:t>природы,</w:t>
      </w:r>
      <w:r>
        <w:rPr>
          <w:spacing w:val="1"/>
          <w:sz w:val="24"/>
        </w:rPr>
        <w:t xml:space="preserve"> </w:t>
      </w:r>
      <w:r>
        <w:rPr>
          <w:sz w:val="24"/>
        </w:rPr>
        <w:t>воспитывать</w:t>
      </w:r>
      <w:r>
        <w:rPr>
          <w:spacing w:val="58"/>
          <w:sz w:val="24"/>
        </w:rPr>
        <w:t xml:space="preserve"> </w:t>
      </w:r>
      <w:r>
        <w:rPr>
          <w:sz w:val="24"/>
        </w:rPr>
        <w:t>бережное</w:t>
      </w:r>
      <w:r>
        <w:rPr>
          <w:spacing w:val="-2"/>
          <w:sz w:val="24"/>
        </w:rPr>
        <w:t xml:space="preserve"> </w:t>
      </w:r>
      <w:r>
        <w:rPr>
          <w:sz w:val="24"/>
        </w:rPr>
        <w:t>и</w:t>
      </w:r>
      <w:r>
        <w:rPr>
          <w:spacing w:val="-1"/>
          <w:sz w:val="24"/>
        </w:rPr>
        <w:t xml:space="preserve"> </w:t>
      </w:r>
      <w:r>
        <w:rPr>
          <w:sz w:val="24"/>
        </w:rPr>
        <w:t>заботливое</w:t>
      </w:r>
      <w:r>
        <w:rPr>
          <w:spacing w:val="-3"/>
          <w:sz w:val="24"/>
        </w:rPr>
        <w:t xml:space="preserve"> </w:t>
      </w:r>
      <w:r>
        <w:rPr>
          <w:sz w:val="24"/>
        </w:rPr>
        <w:t>отношения</w:t>
      </w:r>
      <w:r>
        <w:rPr>
          <w:spacing w:val="-1"/>
          <w:sz w:val="24"/>
        </w:rPr>
        <w:t xml:space="preserve"> </w:t>
      </w:r>
      <w:r>
        <w:rPr>
          <w:sz w:val="24"/>
        </w:rPr>
        <w:t>к</w:t>
      </w:r>
      <w:r>
        <w:rPr>
          <w:spacing w:val="58"/>
          <w:sz w:val="24"/>
        </w:rPr>
        <w:t xml:space="preserve"> </w:t>
      </w:r>
      <w:r>
        <w:rPr>
          <w:sz w:val="24"/>
        </w:rPr>
        <w:t>ней,</w:t>
      </w:r>
      <w:r>
        <w:rPr>
          <w:spacing w:val="59"/>
          <w:sz w:val="24"/>
        </w:rPr>
        <w:t xml:space="preserve"> </w:t>
      </w:r>
      <w:r>
        <w:rPr>
          <w:sz w:val="24"/>
        </w:rPr>
        <w:t>формировать</w:t>
      </w:r>
      <w:r>
        <w:rPr>
          <w:spacing w:val="56"/>
          <w:sz w:val="24"/>
        </w:rPr>
        <w:t xml:space="preserve"> </w:t>
      </w:r>
      <w:r>
        <w:rPr>
          <w:sz w:val="24"/>
        </w:rPr>
        <w:t>представления</w:t>
      </w:r>
      <w:r>
        <w:rPr>
          <w:spacing w:val="58"/>
          <w:sz w:val="24"/>
        </w:rPr>
        <w:t xml:space="preserve"> </w:t>
      </w:r>
      <w:r>
        <w:rPr>
          <w:sz w:val="24"/>
        </w:rPr>
        <w:t>о</w:t>
      </w:r>
      <w:r>
        <w:rPr>
          <w:spacing w:val="58"/>
          <w:sz w:val="24"/>
        </w:rPr>
        <w:t xml:space="preserve"> </w:t>
      </w:r>
      <w:r>
        <w:rPr>
          <w:sz w:val="24"/>
        </w:rPr>
        <w:t>профессиях,</w:t>
      </w:r>
      <w:r>
        <w:rPr>
          <w:spacing w:val="-1"/>
          <w:sz w:val="24"/>
        </w:rPr>
        <w:t xml:space="preserve"> </w:t>
      </w:r>
      <w:r>
        <w:rPr>
          <w:sz w:val="24"/>
        </w:rPr>
        <w:t>связанных</w:t>
      </w:r>
      <w:r>
        <w:rPr>
          <w:spacing w:val="1"/>
          <w:sz w:val="24"/>
        </w:rPr>
        <w:t xml:space="preserve"> </w:t>
      </w:r>
      <w:r>
        <w:rPr>
          <w:sz w:val="24"/>
        </w:rPr>
        <w:t>с</w:t>
      </w:r>
      <w:r>
        <w:rPr>
          <w:spacing w:val="-2"/>
          <w:sz w:val="24"/>
        </w:rPr>
        <w:t xml:space="preserve"> </w:t>
      </w:r>
      <w:r>
        <w:rPr>
          <w:sz w:val="24"/>
        </w:rPr>
        <w:t>природой</w:t>
      </w:r>
      <w:r>
        <w:rPr>
          <w:spacing w:val="-2"/>
          <w:sz w:val="24"/>
        </w:rPr>
        <w:t xml:space="preserve"> </w:t>
      </w:r>
      <w:r>
        <w:rPr>
          <w:sz w:val="24"/>
        </w:rPr>
        <w:t>и</w:t>
      </w:r>
      <w:r>
        <w:rPr>
          <w:spacing w:val="-1"/>
          <w:sz w:val="24"/>
        </w:rPr>
        <w:t xml:space="preserve"> </w:t>
      </w:r>
      <w:r>
        <w:rPr>
          <w:sz w:val="24"/>
        </w:rPr>
        <w:t>её</w:t>
      </w:r>
      <w:r>
        <w:rPr>
          <w:spacing w:val="-2"/>
          <w:sz w:val="24"/>
        </w:rPr>
        <w:t xml:space="preserve"> </w:t>
      </w:r>
      <w:r>
        <w:rPr>
          <w:sz w:val="24"/>
        </w:rPr>
        <w:t>защитой.</w:t>
      </w:r>
    </w:p>
    <w:p w:rsidR="00EB5FEE" w:rsidRDefault="00EB5FEE" w:rsidP="00107A87">
      <w:pPr>
        <w:pStyle w:val="220"/>
        <w:spacing w:line="240" w:lineRule="auto"/>
        <w:ind w:left="0" w:firstLine="709"/>
        <w:jc w:val="both"/>
      </w:pPr>
      <w:r>
        <w:t>Содержание</w:t>
      </w:r>
      <w:r>
        <w:rPr>
          <w:spacing w:val="-6"/>
        </w:rPr>
        <w:t xml:space="preserve"> </w:t>
      </w:r>
      <w:r>
        <w:t>образовательной</w:t>
      </w:r>
      <w:r>
        <w:rPr>
          <w:spacing w:val="-6"/>
        </w:rPr>
        <w:t xml:space="preserve"> </w:t>
      </w:r>
      <w:r>
        <w:t>деятельности.</w:t>
      </w:r>
    </w:p>
    <w:p w:rsidR="00EB5FEE" w:rsidRDefault="00EB5FEE" w:rsidP="00107A87">
      <w:pPr>
        <w:pStyle w:val="a3"/>
        <w:widowControl w:val="0"/>
        <w:numPr>
          <w:ilvl w:val="0"/>
          <w:numId w:val="59"/>
        </w:numPr>
        <w:tabs>
          <w:tab w:val="left" w:pos="1082"/>
        </w:tabs>
        <w:autoSpaceDE w:val="0"/>
        <w:autoSpaceDN w:val="0"/>
        <w:spacing w:line="240" w:lineRule="auto"/>
        <w:ind w:left="0" w:firstLine="709"/>
        <w:contextualSpacing w:val="0"/>
        <w:rPr>
          <w:sz w:val="24"/>
        </w:rPr>
      </w:pPr>
      <w:r>
        <w:rPr>
          <w:sz w:val="24"/>
        </w:rPr>
        <w:t>Сенсорные</w:t>
      </w:r>
      <w:r>
        <w:rPr>
          <w:spacing w:val="-5"/>
          <w:sz w:val="24"/>
        </w:rPr>
        <w:t xml:space="preserve"> </w:t>
      </w:r>
      <w:r>
        <w:rPr>
          <w:sz w:val="24"/>
        </w:rPr>
        <w:t>эталоны</w:t>
      </w:r>
      <w:r>
        <w:rPr>
          <w:spacing w:val="-3"/>
          <w:sz w:val="24"/>
        </w:rPr>
        <w:t xml:space="preserve"> </w:t>
      </w:r>
      <w:r>
        <w:rPr>
          <w:sz w:val="24"/>
        </w:rPr>
        <w:t>и</w:t>
      </w:r>
      <w:r>
        <w:rPr>
          <w:spacing w:val="-3"/>
          <w:sz w:val="24"/>
        </w:rPr>
        <w:t xml:space="preserve"> </w:t>
      </w:r>
      <w:r>
        <w:rPr>
          <w:sz w:val="24"/>
        </w:rPr>
        <w:t>познавательные</w:t>
      </w:r>
      <w:r>
        <w:rPr>
          <w:spacing w:val="-5"/>
          <w:sz w:val="24"/>
        </w:rPr>
        <w:t xml:space="preserve"> </w:t>
      </w:r>
      <w:r>
        <w:rPr>
          <w:sz w:val="24"/>
        </w:rPr>
        <w:t>действия:</w:t>
      </w:r>
    </w:p>
    <w:p w:rsidR="00EB5FEE" w:rsidRDefault="00EB5FEE" w:rsidP="00107A87">
      <w:pPr>
        <w:pStyle w:val="aa"/>
        <w:ind w:left="0" w:firstLine="709"/>
      </w:pPr>
      <w:r>
        <w:t>в процессе исследовательской деятельности педагог совершенствует способы познания свойств и отношений между различными предметами,</w:t>
      </w:r>
      <w:r>
        <w:rPr>
          <w:spacing w:val="1"/>
        </w:rPr>
        <w:t xml:space="preserve"> </w:t>
      </w:r>
      <w:r>
        <w:t xml:space="preserve">сравнения нескольких предметов по 4-6 основаниям с выделением сходства, отличия свойств материалов. В ходе специально </w:t>
      </w:r>
      <w:r>
        <w:lastRenderedPageBreak/>
        <w:t>организованной</w:t>
      </w:r>
      <w:r>
        <w:rPr>
          <w:spacing w:val="1"/>
        </w:rPr>
        <w:t xml:space="preserve"> </w:t>
      </w:r>
      <w:r>
        <w:t>деятельности осуществляет развитие у детей способности к различению и называнию всех цветов спектра и ахроматических цветов, оттенков цвета,</w:t>
      </w:r>
      <w:r>
        <w:rPr>
          <w:spacing w:val="1"/>
        </w:rPr>
        <w:t xml:space="preserve"> </w:t>
      </w:r>
      <w:r>
        <w:t>умения смешивать цвета для получения нужного тона и оттенка; педагог поддерживает стремление детей к самостоятельному выбору способов</w:t>
      </w:r>
      <w:r>
        <w:rPr>
          <w:spacing w:val="1"/>
        </w:rPr>
        <w:t xml:space="preserve"> </w:t>
      </w:r>
      <w:r>
        <w:t>осуществления разных видов познавательной деятельности, обеспечению самоконтроля и взаимоконтроля результатов деятельности и отдельных</w:t>
      </w:r>
      <w:r>
        <w:rPr>
          <w:spacing w:val="1"/>
        </w:rPr>
        <w:t xml:space="preserve"> </w:t>
      </w:r>
      <w:r>
        <w:t>действий во взаимодействии со сверстниками, использованию разных форм совместной познавательной деятельности. Поощряет умение</w:t>
      </w:r>
      <w:r>
        <w:rPr>
          <w:spacing w:val="1"/>
        </w:rPr>
        <w:t xml:space="preserve"> </w:t>
      </w:r>
      <w:r>
        <w:t>детей</w:t>
      </w:r>
      <w:r>
        <w:rPr>
          <w:spacing w:val="1"/>
        </w:rPr>
        <w:t xml:space="preserve"> </w:t>
      </w:r>
      <w:r>
        <w:t>обсуждать</w:t>
      </w:r>
      <w:r>
        <w:rPr>
          <w:spacing w:val="-1"/>
        </w:rPr>
        <w:t xml:space="preserve"> </w:t>
      </w:r>
      <w:r>
        <w:t>проблему, совместно находить способы</w:t>
      </w:r>
      <w:r>
        <w:rPr>
          <w:spacing w:val="-1"/>
        </w:rPr>
        <w:t xml:space="preserve"> </w:t>
      </w:r>
      <w:r>
        <w:t>её</w:t>
      </w:r>
      <w:r>
        <w:rPr>
          <w:spacing w:val="-1"/>
        </w:rPr>
        <w:t xml:space="preserve"> </w:t>
      </w:r>
      <w:r>
        <w:t>решения, проявлять</w:t>
      </w:r>
      <w:r>
        <w:rPr>
          <w:spacing w:val="1"/>
        </w:rPr>
        <w:t xml:space="preserve"> </w:t>
      </w:r>
      <w:r>
        <w:t>инициативу;</w:t>
      </w:r>
    </w:p>
    <w:p w:rsidR="00EB5FEE" w:rsidRDefault="00EB5FEE" w:rsidP="00107A87">
      <w:pPr>
        <w:pStyle w:val="aa"/>
        <w:ind w:left="0" w:firstLine="709"/>
      </w:pPr>
      <w:r>
        <w:t>обогащает</w:t>
      </w:r>
      <w:r>
        <w:rPr>
          <w:spacing w:val="-3"/>
        </w:rPr>
        <w:t xml:space="preserve"> </w:t>
      </w:r>
      <w:r>
        <w:t>представления</w:t>
      </w:r>
      <w:r>
        <w:rPr>
          <w:spacing w:val="-3"/>
        </w:rPr>
        <w:t xml:space="preserve"> </w:t>
      </w:r>
      <w:r>
        <w:t>о</w:t>
      </w:r>
      <w:r>
        <w:rPr>
          <w:spacing w:val="-3"/>
        </w:rPr>
        <w:t xml:space="preserve"> </w:t>
      </w:r>
      <w:r>
        <w:t>цифровых</w:t>
      </w:r>
      <w:r>
        <w:rPr>
          <w:spacing w:val="-2"/>
        </w:rPr>
        <w:t xml:space="preserve"> </w:t>
      </w:r>
      <w:r>
        <w:t>средствах</w:t>
      </w:r>
      <w:r>
        <w:rPr>
          <w:spacing w:val="-1"/>
        </w:rPr>
        <w:t xml:space="preserve"> </w:t>
      </w:r>
      <w:r>
        <w:t>познания</w:t>
      </w:r>
      <w:r>
        <w:rPr>
          <w:spacing w:val="-3"/>
        </w:rPr>
        <w:t xml:space="preserve"> </w:t>
      </w:r>
      <w:r>
        <w:t>окружающего</w:t>
      </w:r>
      <w:r>
        <w:rPr>
          <w:spacing w:val="-4"/>
        </w:rPr>
        <w:t xml:space="preserve"> </w:t>
      </w:r>
      <w:r>
        <w:t>мира,</w:t>
      </w:r>
      <w:r>
        <w:rPr>
          <w:spacing w:val="-3"/>
        </w:rPr>
        <w:t xml:space="preserve"> </w:t>
      </w:r>
      <w:r>
        <w:t>закрепляет</w:t>
      </w:r>
      <w:r>
        <w:rPr>
          <w:spacing w:val="-3"/>
        </w:rPr>
        <w:t xml:space="preserve"> </w:t>
      </w:r>
      <w:r>
        <w:t>правила</w:t>
      </w:r>
      <w:r>
        <w:rPr>
          <w:spacing w:val="-4"/>
        </w:rPr>
        <w:t xml:space="preserve"> </w:t>
      </w:r>
      <w:r>
        <w:t>безопасного</w:t>
      </w:r>
      <w:r>
        <w:rPr>
          <w:spacing w:val="-3"/>
        </w:rPr>
        <w:t xml:space="preserve"> </w:t>
      </w:r>
      <w:r>
        <w:t>обращения</w:t>
      </w:r>
      <w:r>
        <w:rPr>
          <w:spacing w:val="-3"/>
        </w:rPr>
        <w:t xml:space="preserve"> </w:t>
      </w:r>
      <w:r>
        <w:t>с</w:t>
      </w:r>
      <w:r>
        <w:rPr>
          <w:spacing w:val="-4"/>
        </w:rPr>
        <w:t xml:space="preserve"> </w:t>
      </w:r>
      <w:r>
        <w:t>ними.</w:t>
      </w:r>
    </w:p>
    <w:p w:rsidR="00EB5FEE" w:rsidRDefault="00EB5FEE" w:rsidP="00107A87">
      <w:pPr>
        <w:pStyle w:val="a3"/>
        <w:widowControl w:val="0"/>
        <w:numPr>
          <w:ilvl w:val="0"/>
          <w:numId w:val="59"/>
        </w:numPr>
        <w:tabs>
          <w:tab w:val="left" w:pos="1082"/>
        </w:tabs>
        <w:autoSpaceDE w:val="0"/>
        <w:autoSpaceDN w:val="0"/>
        <w:spacing w:line="240" w:lineRule="auto"/>
        <w:ind w:left="0" w:firstLine="709"/>
        <w:contextualSpacing w:val="0"/>
        <w:rPr>
          <w:sz w:val="24"/>
        </w:rPr>
      </w:pPr>
      <w:r>
        <w:rPr>
          <w:sz w:val="24"/>
        </w:rPr>
        <w:t>Математические</w:t>
      </w:r>
      <w:r>
        <w:rPr>
          <w:spacing w:val="-7"/>
          <w:sz w:val="24"/>
        </w:rPr>
        <w:t xml:space="preserve"> </w:t>
      </w:r>
      <w:r>
        <w:rPr>
          <w:sz w:val="24"/>
        </w:rPr>
        <w:t>представления:</w:t>
      </w:r>
    </w:p>
    <w:p w:rsidR="00EB5FEE" w:rsidRDefault="00EB5FEE" w:rsidP="00107A87">
      <w:pPr>
        <w:pStyle w:val="aa"/>
        <w:ind w:left="0" w:firstLine="709"/>
      </w:pPr>
      <w:r>
        <w:t>педагог формирует у детей умения использовать для познания объектов и явлений окружающего мира математические способы нахождения</w:t>
      </w:r>
      <w:r>
        <w:rPr>
          <w:spacing w:val="1"/>
        </w:rPr>
        <w:t xml:space="preserve"> </w:t>
      </w:r>
      <w:r>
        <w:t>решений: вычисление, измерение, сравнение по количеству, форме и величине с помощью условной меры, создание планов, схем, использование</w:t>
      </w:r>
      <w:r>
        <w:rPr>
          <w:spacing w:val="1"/>
        </w:rPr>
        <w:t xml:space="preserve"> </w:t>
      </w:r>
      <w:r>
        <w:t>знаков,</w:t>
      </w:r>
      <w:r>
        <w:rPr>
          <w:spacing w:val="-1"/>
        </w:rPr>
        <w:t xml:space="preserve"> </w:t>
      </w:r>
      <w:r>
        <w:t>эталонов</w:t>
      </w:r>
      <w:r>
        <w:rPr>
          <w:spacing w:val="-3"/>
        </w:rPr>
        <w:t xml:space="preserve"> </w:t>
      </w:r>
      <w:r>
        <w:t>и другое;</w:t>
      </w:r>
    </w:p>
    <w:p w:rsidR="00EB5FEE" w:rsidRDefault="00EB5FEE" w:rsidP="00107A87">
      <w:pPr>
        <w:pStyle w:val="aa"/>
        <w:ind w:left="0" w:firstLine="709"/>
      </w:pPr>
      <w:r>
        <w:t>в процессе специально</w:t>
      </w:r>
      <w:r>
        <w:rPr>
          <w:spacing w:val="1"/>
        </w:rPr>
        <w:t xml:space="preserve"> </w:t>
      </w:r>
      <w:r>
        <w:t>организованной</w:t>
      </w:r>
      <w:r>
        <w:rPr>
          <w:spacing w:val="1"/>
        </w:rPr>
        <w:t xml:space="preserve"> </w:t>
      </w:r>
      <w:r>
        <w:t>деятельности</w:t>
      </w:r>
      <w:r>
        <w:rPr>
          <w:spacing w:val="1"/>
        </w:rPr>
        <w:t xml:space="preserve"> </w:t>
      </w:r>
      <w:r>
        <w:t>совершенствует</w:t>
      </w:r>
      <w:r>
        <w:rPr>
          <w:spacing w:val="1"/>
        </w:rPr>
        <w:t xml:space="preserve"> </w:t>
      </w:r>
      <w:r>
        <w:t>умения</w:t>
      </w:r>
      <w:r>
        <w:rPr>
          <w:spacing w:val="1"/>
        </w:rPr>
        <w:t xml:space="preserve"> </w:t>
      </w:r>
      <w:r>
        <w:t>считать</w:t>
      </w:r>
      <w:r>
        <w:rPr>
          <w:spacing w:val="1"/>
        </w:rPr>
        <w:t xml:space="preserve"> </w:t>
      </w:r>
      <w:r>
        <w:t>в прямом и</w:t>
      </w:r>
      <w:r>
        <w:rPr>
          <w:spacing w:val="1"/>
        </w:rPr>
        <w:t xml:space="preserve"> </w:t>
      </w:r>
      <w:r>
        <w:t>обратном порядке,</w:t>
      </w:r>
      <w:r>
        <w:rPr>
          <w:spacing w:val="1"/>
        </w:rPr>
        <w:t xml:space="preserve"> </w:t>
      </w:r>
      <w:r>
        <w:t>знакомит</w:t>
      </w:r>
      <w:r>
        <w:rPr>
          <w:spacing w:val="60"/>
        </w:rPr>
        <w:t xml:space="preserve"> </w:t>
      </w:r>
      <w:r>
        <w:t>с составом</w:t>
      </w:r>
      <w:r>
        <w:rPr>
          <w:spacing w:val="-57"/>
        </w:rPr>
        <w:t xml:space="preserve"> </w:t>
      </w:r>
      <w:r>
        <w:t>чисел из двух меньших в пределах первого десятка, закрепляет знания о цифрах, развивает умение составлять и решать простые арифметические</w:t>
      </w:r>
      <w:r>
        <w:rPr>
          <w:spacing w:val="1"/>
        </w:rPr>
        <w:t xml:space="preserve"> </w:t>
      </w:r>
      <w:r>
        <w:t>задачи</w:t>
      </w:r>
      <w:r>
        <w:rPr>
          <w:spacing w:val="-1"/>
        </w:rPr>
        <w:t xml:space="preserve"> </w:t>
      </w:r>
      <w:r>
        <w:t>на сложение</w:t>
      </w:r>
      <w:r>
        <w:rPr>
          <w:spacing w:val="-1"/>
        </w:rPr>
        <w:t xml:space="preserve"> </w:t>
      </w:r>
      <w:r>
        <w:t>и вычитание;</w:t>
      </w:r>
    </w:p>
    <w:p w:rsidR="00EB5FEE" w:rsidRDefault="00EB5FEE" w:rsidP="00107A87">
      <w:pPr>
        <w:pStyle w:val="aa"/>
        <w:ind w:left="0" w:firstLine="709"/>
      </w:pPr>
      <w:r>
        <w:t>обогащает представления о плоских и объемных геометрических фигурах, совершенствует умение выделять структуру геометрических фигур</w:t>
      </w:r>
      <w:r>
        <w:rPr>
          <w:spacing w:val="1"/>
        </w:rPr>
        <w:t xml:space="preserve"> </w:t>
      </w:r>
      <w:r>
        <w:t>и</w:t>
      </w:r>
      <w:r>
        <w:rPr>
          <w:spacing w:val="1"/>
        </w:rPr>
        <w:t xml:space="preserve"> </w:t>
      </w:r>
      <w:r>
        <w:t>устанавливать</w:t>
      </w:r>
      <w:r>
        <w:rPr>
          <w:spacing w:val="1"/>
        </w:rPr>
        <w:t xml:space="preserve"> </w:t>
      </w:r>
      <w:r>
        <w:t>взаимосвязи</w:t>
      </w:r>
      <w:r>
        <w:rPr>
          <w:spacing w:val="1"/>
        </w:rPr>
        <w:t xml:space="preserve"> </w:t>
      </w:r>
      <w:r>
        <w:t>между ними.</w:t>
      </w:r>
      <w:r>
        <w:rPr>
          <w:spacing w:val="1"/>
        </w:rPr>
        <w:t xml:space="preserve"> </w:t>
      </w:r>
      <w:r>
        <w:t>Педагог</w:t>
      </w:r>
      <w:r>
        <w:rPr>
          <w:spacing w:val="1"/>
        </w:rPr>
        <w:t xml:space="preserve"> </w:t>
      </w:r>
      <w:r>
        <w:t>способствует</w:t>
      </w:r>
      <w:r>
        <w:rPr>
          <w:spacing w:val="1"/>
        </w:rPr>
        <w:t xml:space="preserve"> </w:t>
      </w:r>
      <w:r>
        <w:t>совершенствованию</w:t>
      </w:r>
      <w:r>
        <w:rPr>
          <w:spacing w:val="1"/>
        </w:rPr>
        <w:t xml:space="preserve"> </w:t>
      </w:r>
      <w:r>
        <w:t>у</w:t>
      </w:r>
      <w:r>
        <w:rPr>
          <w:spacing w:val="1"/>
        </w:rPr>
        <w:t xml:space="preserve"> </w:t>
      </w:r>
      <w:r>
        <w:t>детей</w:t>
      </w:r>
      <w:r>
        <w:rPr>
          <w:spacing w:val="1"/>
        </w:rPr>
        <w:t xml:space="preserve"> </w:t>
      </w:r>
      <w:r>
        <w:t>умений</w:t>
      </w:r>
      <w:r>
        <w:rPr>
          <w:spacing w:val="1"/>
        </w:rPr>
        <w:t xml:space="preserve"> </w:t>
      </w:r>
      <w:r>
        <w:t>классифицировать</w:t>
      </w:r>
      <w:r>
        <w:rPr>
          <w:spacing w:val="1"/>
        </w:rPr>
        <w:t xml:space="preserve"> </w:t>
      </w:r>
      <w:r>
        <w:t>фигуры</w:t>
      </w:r>
      <w:r>
        <w:rPr>
          <w:spacing w:val="1"/>
        </w:rPr>
        <w:t xml:space="preserve"> </w:t>
      </w:r>
      <w:r>
        <w:t>по</w:t>
      </w:r>
      <w:r>
        <w:rPr>
          <w:spacing w:val="1"/>
        </w:rPr>
        <w:t xml:space="preserve"> </w:t>
      </w:r>
      <w:r>
        <w:t>внешним</w:t>
      </w:r>
      <w:r>
        <w:rPr>
          <w:spacing w:val="1"/>
        </w:rPr>
        <w:t xml:space="preserve"> </w:t>
      </w:r>
      <w:r>
        <w:t>структурным</w:t>
      </w:r>
      <w:r>
        <w:rPr>
          <w:spacing w:val="1"/>
        </w:rPr>
        <w:t xml:space="preserve"> </w:t>
      </w:r>
      <w:r>
        <w:t>признакам:</w:t>
      </w:r>
      <w:r>
        <w:rPr>
          <w:spacing w:val="1"/>
        </w:rPr>
        <w:t xml:space="preserve"> </w:t>
      </w:r>
      <w:r>
        <w:t>округлые,</w:t>
      </w:r>
      <w:r>
        <w:rPr>
          <w:spacing w:val="1"/>
        </w:rPr>
        <w:t xml:space="preserve"> </w:t>
      </w:r>
      <w:r>
        <w:t>многоугольники</w:t>
      </w:r>
      <w:r>
        <w:rPr>
          <w:spacing w:val="1"/>
        </w:rPr>
        <w:t xml:space="preserve"> </w:t>
      </w:r>
      <w:r>
        <w:t>(треугольники,</w:t>
      </w:r>
      <w:r>
        <w:rPr>
          <w:spacing w:val="1"/>
        </w:rPr>
        <w:t xml:space="preserve"> </w:t>
      </w:r>
      <w:r>
        <w:t>четырехугольники</w:t>
      </w:r>
      <w:r>
        <w:rPr>
          <w:spacing w:val="1"/>
        </w:rPr>
        <w:t xml:space="preserve"> </w:t>
      </w:r>
      <w:r>
        <w:t>и</w:t>
      </w:r>
      <w:r>
        <w:rPr>
          <w:spacing w:val="1"/>
        </w:rPr>
        <w:t xml:space="preserve"> </w:t>
      </w:r>
      <w:r>
        <w:t>тому</w:t>
      </w:r>
      <w:r>
        <w:rPr>
          <w:spacing w:val="1"/>
        </w:rPr>
        <w:t xml:space="preserve"> </w:t>
      </w:r>
      <w:r>
        <w:t>подобное),</w:t>
      </w:r>
      <w:r>
        <w:rPr>
          <w:spacing w:val="1"/>
        </w:rPr>
        <w:t xml:space="preserve"> </w:t>
      </w:r>
      <w:r>
        <w:t>овладению</w:t>
      </w:r>
      <w:r>
        <w:rPr>
          <w:spacing w:val="1"/>
        </w:rPr>
        <w:t xml:space="preserve"> </w:t>
      </w:r>
      <w:r>
        <w:t>различными</w:t>
      </w:r>
      <w:r>
        <w:rPr>
          <w:spacing w:val="1"/>
        </w:rPr>
        <w:t xml:space="preserve"> </w:t>
      </w:r>
      <w:r>
        <w:t>способами</w:t>
      </w:r>
      <w:r>
        <w:rPr>
          <w:spacing w:val="1"/>
        </w:rPr>
        <w:t xml:space="preserve"> </w:t>
      </w:r>
      <w:r>
        <w:t>видоизменения</w:t>
      </w:r>
      <w:r>
        <w:rPr>
          <w:spacing w:val="-1"/>
        </w:rPr>
        <w:t xml:space="preserve"> </w:t>
      </w:r>
      <w:r>
        <w:t>геометрических</w:t>
      </w:r>
      <w:r>
        <w:rPr>
          <w:spacing w:val="2"/>
        </w:rPr>
        <w:t xml:space="preserve"> </w:t>
      </w:r>
      <w:r>
        <w:t>фигур: наложение,</w:t>
      </w:r>
      <w:r>
        <w:rPr>
          <w:spacing w:val="-1"/>
        </w:rPr>
        <w:t xml:space="preserve"> </w:t>
      </w:r>
      <w:r>
        <w:t>соединение, разрезание</w:t>
      </w:r>
      <w:r>
        <w:rPr>
          <w:spacing w:val="-1"/>
        </w:rPr>
        <w:t xml:space="preserve"> </w:t>
      </w:r>
      <w:r>
        <w:t>и другое;</w:t>
      </w:r>
    </w:p>
    <w:p w:rsidR="00EB5FEE" w:rsidRDefault="00EB5FEE" w:rsidP="00107A87">
      <w:pPr>
        <w:pStyle w:val="aa"/>
        <w:ind w:left="0" w:firstLine="709"/>
      </w:pPr>
      <w:r>
        <w:t>формирует представления и умение измерять протяженность, массу и объем веществ с помощью условной меры и понимание взаимообратных</w:t>
      </w:r>
      <w:r>
        <w:rPr>
          <w:spacing w:val="-57"/>
        </w:rPr>
        <w:t xml:space="preserve"> </w:t>
      </w:r>
      <w:r>
        <w:t>отношений между мерой и результатом измерения. Педагог закрепляет умения ориентироваться на местности и показывает способы ориентировки в</w:t>
      </w:r>
      <w:r>
        <w:rPr>
          <w:spacing w:val="1"/>
        </w:rPr>
        <w:t xml:space="preserve"> </w:t>
      </w:r>
      <w:r>
        <w:t>двухмерном пространстве, по схеме, плану, на странице тетради в клетку. Формирует представления о календаре как системе измерения времени,</w:t>
      </w:r>
      <w:r>
        <w:rPr>
          <w:spacing w:val="1"/>
        </w:rPr>
        <w:t xml:space="preserve"> </w:t>
      </w:r>
      <w:r>
        <w:t>развивает</w:t>
      </w:r>
      <w:r>
        <w:rPr>
          <w:spacing w:val="-1"/>
        </w:rPr>
        <w:t xml:space="preserve"> </w:t>
      </w:r>
      <w:r>
        <w:t>чувство</w:t>
      </w:r>
      <w:r>
        <w:rPr>
          <w:spacing w:val="-1"/>
        </w:rPr>
        <w:t xml:space="preserve"> </w:t>
      </w:r>
      <w:r>
        <w:t>времени,</w:t>
      </w:r>
      <w:r>
        <w:rPr>
          <w:spacing w:val="1"/>
        </w:rPr>
        <w:t xml:space="preserve"> </w:t>
      </w:r>
      <w:r>
        <w:t>умения определять время</w:t>
      </w:r>
      <w:r>
        <w:rPr>
          <w:spacing w:val="-1"/>
        </w:rPr>
        <w:t xml:space="preserve"> </w:t>
      </w:r>
      <w:r>
        <w:t>по часам</w:t>
      </w:r>
      <w:r>
        <w:rPr>
          <w:spacing w:val="1"/>
        </w:rPr>
        <w:t xml:space="preserve"> </w:t>
      </w:r>
      <w:r>
        <w:t>с</w:t>
      </w:r>
      <w:r>
        <w:rPr>
          <w:spacing w:val="-2"/>
        </w:rPr>
        <w:t xml:space="preserve"> </w:t>
      </w:r>
      <w:r>
        <w:t>точностью до четверти часа.</w:t>
      </w:r>
    </w:p>
    <w:p w:rsidR="00EB5FEE" w:rsidRDefault="00EB5FEE" w:rsidP="00107A87">
      <w:pPr>
        <w:pStyle w:val="a3"/>
        <w:widowControl w:val="0"/>
        <w:numPr>
          <w:ilvl w:val="0"/>
          <w:numId w:val="59"/>
        </w:numPr>
        <w:tabs>
          <w:tab w:val="left" w:pos="1082"/>
        </w:tabs>
        <w:autoSpaceDE w:val="0"/>
        <w:autoSpaceDN w:val="0"/>
        <w:spacing w:line="240" w:lineRule="auto"/>
        <w:ind w:left="0" w:firstLine="709"/>
        <w:contextualSpacing w:val="0"/>
        <w:rPr>
          <w:sz w:val="24"/>
        </w:rPr>
      </w:pPr>
      <w:r>
        <w:rPr>
          <w:sz w:val="24"/>
        </w:rPr>
        <w:t>Окружающий</w:t>
      </w:r>
      <w:r>
        <w:rPr>
          <w:spacing w:val="-4"/>
          <w:sz w:val="24"/>
        </w:rPr>
        <w:t xml:space="preserve"> </w:t>
      </w:r>
      <w:r>
        <w:rPr>
          <w:sz w:val="24"/>
        </w:rPr>
        <w:t>мир:</w:t>
      </w:r>
    </w:p>
    <w:p w:rsidR="00EB5FEE" w:rsidRDefault="00EB5FEE" w:rsidP="00107A87">
      <w:pPr>
        <w:pStyle w:val="aa"/>
        <w:ind w:left="0" w:firstLine="709"/>
      </w:pPr>
      <w:r>
        <w:t>в</w:t>
      </w:r>
      <w:r>
        <w:rPr>
          <w:spacing w:val="1"/>
        </w:rPr>
        <w:t xml:space="preserve"> </w:t>
      </w:r>
      <w:r>
        <w:t>совместной</w:t>
      </w:r>
      <w:r>
        <w:rPr>
          <w:spacing w:val="1"/>
        </w:rPr>
        <w:t xml:space="preserve"> </w:t>
      </w:r>
      <w:r>
        <w:t>с</w:t>
      </w:r>
      <w:r>
        <w:rPr>
          <w:spacing w:val="1"/>
        </w:rPr>
        <w:t xml:space="preserve"> </w:t>
      </w:r>
      <w:r>
        <w:t>детьми</w:t>
      </w:r>
      <w:r>
        <w:rPr>
          <w:spacing w:val="1"/>
        </w:rPr>
        <w:t xml:space="preserve"> </w:t>
      </w:r>
      <w:r>
        <w:t>деятельности</w:t>
      </w:r>
      <w:r>
        <w:rPr>
          <w:spacing w:val="1"/>
        </w:rPr>
        <w:t xml:space="preserve"> </w:t>
      </w:r>
      <w:r>
        <w:t>педагог</w:t>
      </w:r>
      <w:r>
        <w:rPr>
          <w:spacing w:val="1"/>
        </w:rPr>
        <w:t xml:space="preserve"> </w:t>
      </w:r>
      <w:r>
        <w:t>обогащает</w:t>
      </w:r>
      <w:r>
        <w:rPr>
          <w:spacing w:val="1"/>
        </w:rPr>
        <w:t xml:space="preserve"> </w:t>
      </w:r>
      <w:r>
        <w:t>представления</w:t>
      </w:r>
      <w:r>
        <w:rPr>
          <w:spacing w:val="1"/>
        </w:rPr>
        <w:t xml:space="preserve"> </w:t>
      </w:r>
      <w:r>
        <w:t>о</w:t>
      </w:r>
      <w:r>
        <w:rPr>
          <w:spacing w:val="1"/>
        </w:rPr>
        <w:t xml:space="preserve"> </w:t>
      </w:r>
      <w:r>
        <w:t>родном</w:t>
      </w:r>
      <w:r>
        <w:rPr>
          <w:spacing w:val="1"/>
        </w:rPr>
        <w:t xml:space="preserve"> </w:t>
      </w:r>
      <w:r>
        <w:t>населенном</w:t>
      </w:r>
      <w:r>
        <w:rPr>
          <w:spacing w:val="1"/>
        </w:rPr>
        <w:t xml:space="preserve"> </w:t>
      </w:r>
      <w:r>
        <w:t>пункте</w:t>
      </w:r>
      <w:r>
        <w:rPr>
          <w:spacing w:val="1"/>
        </w:rPr>
        <w:t xml:space="preserve"> </w:t>
      </w:r>
      <w:r>
        <w:t>(название</w:t>
      </w:r>
      <w:r>
        <w:rPr>
          <w:spacing w:val="60"/>
        </w:rPr>
        <w:t xml:space="preserve"> </w:t>
      </w:r>
      <w:r>
        <w:t>улиц,</w:t>
      </w:r>
      <w:r>
        <w:rPr>
          <w:spacing w:val="60"/>
        </w:rPr>
        <w:t xml:space="preserve"> </w:t>
      </w:r>
      <w:r>
        <w:t>некоторых</w:t>
      </w:r>
      <w:r>
        <w:rPr>
          <w:spacing w:val="1"/>
        </w:rPr>
        <w:t xml:space="preserve"> </w:t>
      </w:r>
      <w:r>
        <w:t>архитектурных особенностях, достопримечательностей), о стране (герб, гимн, атрибуты государственной власти, Президент, столица и крупные</w:t>
      </w:r>
      <w:r>
        <w:rPr>
          <w:spacing w:val="1"/>
        </w:rPr>
        <w:t xml:space="preserve"> </w:t>
      </w:r>
      <w:r>
        <w:t>города,</w:t>
      </w:r>
      <w:r>
        <w:rPr>
          <w:spacing w:val="2"/>
        </w:rPr>
        <w:t xml:space="preserve"> </w:t>
      </w:r>
      <w:r>
        <w:t>особенности</w:t>
      </w:r>
      <w:r>
        <w:rPr>
          <w:spacing w:val="1"/>
        </w:rPr>
        <w:t xml:space="preserve"> </w:t>
      </w:r>
      <w:r>
        <w:t>природы</w:t>
      </w:r>
      <w:r>
        <w:rPr>
          <w:spacing w:val="2"/>
        </w:rPr>
        <w:t xml:space="preserve"> </w:t>
      </w:r>
      <w:r>
        <w:t>и</w:t>
      </w:r>
      <w:r>
        <w:rPr>
          <w:spacing w:val="2"/>
        </w:rPr>
        <w:t xml:space="preserve"> </w:t>
      </w:r>
      <w:r>
        <w:t>населения).</w:t>
      </w:r>
      <w:r>
        <w:rPr>
          <w:spacing w:val="2"/>
        </w:rPr>
        <w:t xml:space="preserve"> </w:t>
      </w:r>
      <w:r>
        <w:t>Раскрывает</w:t>
      </w:r>
      <w:r>
        <w:rPr>
          <w:spacing w:val="3"/>
        </w:rPr>
        <w:t xml:space="preserve"> </w:t>
      </w:r>
      <w:r>
        <w:t>и</w:t>
      </w:r>
      <w:r>
        <w:rPr>
          <w:spacing w:val="69"/>
        </w:rPr>
        <w:t xml:space="preserve"> </w:t>
      </w:r>
      <w:r>
        <w:t>уточняет</w:t>
      </w:r>
      <w:r>
        <w:rPr>
          <w:spacing w:val="67"/>
        </w:rPr>
        <w:t xml:space="preserve"> </w:t>
      </w:r>
      <w:r>
        <w:t>назначения</w:t>
      </w:r>
      <w:r>
        <w:rPr>
          <w:spacing w:val="65"/>
        </w:rPr>
        <w:t xml:space="preserve"> </w:t>
      </w:r>
      <w:r>
        <w:t>общественных</w:t>
      </w:r>
      <w:r>
        <w:rPr>
          <w:spacing w:val="7"/>
        </w:rPr>
        <w:t xml:space="preserve"> </w:t>
      </w:r>
      <w:r>
        <w:t>учреждений,</w:t>
      </w:r>
      <w:r>
        <w:rPr>
          <w:spacing w:val="2"/>
        </w:rPr>
        <w:t xml:space="preserve"> </w:t>
      </w:r>
      <w:r>
        <w:t>разных</w:t>
      </w:r>
      <w:r>
        <w:rPr>
          <w:spacing w:val="3"/>
        </w:rPr>
        <w:t xml:space="preserve"> </w:t>
      </w:r>
      <w:r>
        <w:t>видов</w:t>
      </w:r>
      <w:r>
        <w:rPr>
          <w:spacing w:val="2"/>
        </w:rPr>
        <w:t xml:space="preserve"> </w:t>
      </w:r>
      <w:r>
        <w:t>транспорта,</w:t>
      </w:r>
      <w:r>
        <w:rPr>
          <w:spacing w:val="2"/>
        </w:rPr>
        <w:t xml:space="preserve"> </w:t>
      </w:r>
      <w:r>
        <w:t>рассказывает</w:t>
      </w:r>
      <w:r>
        <w:rPr>
          <w:spacing w:val="1"/>
        </w:rPr>
        <w:t xml:space="preserve"> </w:t>
      </w:r>
      <w:r>
        <w:t>о</w:t>
      </w:r>
      <w:r>
        <w:rPr>
          <w:spacing w:val="28"/>
        </w:rPr>
        <w:t xml:space="preserve"> </w:t>
      </w:r>
      <w:r>
        <w:t>местах</w:t>
      </w:r>
      <w:r>
        <w:rPr>
          <w:spacing w:val="32"/>
        </w:rPr>
        <w:t xml:space="preserve"> </w:t>
      </w:r>
      <w:r>
        <w:t>труда</w:t>
      </w:r>
      <w:r>
        <w:rPr>
          <w:spacing w:val="28"/>
        </w:rPr>
        <w:t xml:space="preserve"> </w:t>
      </w:r>
      <w:r>
        <w:t>и</w:t>
      </w:r>
      <w:r>
        <w:rPr>
          <w:spacing w:val="30"/>
        </w:rPr>
        <w:t xml:space="preserve"> </w:t>
      </w:r>
      <w:r>
        <w:t>отдыха</w:t>
      </w:r>
      <w:r>
        <w:rPr>
          <w:spacing w:val="59"/>
        </w:rPr>
        <w:t xml:space="preserve"> </w:t>
      </w:r>
      <w:r>
        <w:t>людей</w:t>
      </w:r>
      <w:r>
        <w:rPr>
          <w:spacing w:val="60"/>
        </w:rPr>
        <w:t xml:space="preserve"> </w:t>
      </w:r>
      <w:r>
        <w:t>в</w:t>
      </w:r>
      <w:r>
        <w:rPr>
          <w:spacing w:val="29"/>
        </w:rPr>
        <w:t xml:space="preserve"> </w:t>
      </w:r>
      <w:r>
        <w:t>городе,</w:t>
      </w:r>
      <w:r>
        <w:rPr>
          <w:spacing w:val="29"/>
        </w:rPr>
        <w:t xml:space="preserve"> </w:t>
      </w:r>
      <w:r>
        <w:t>об</w:t>
      </w:r>
      <w:r>
        <w:rPr>
          <w:spacing w:val="29"/>
        </w:rPr>
        <w:t xml:space="preserve"> </w:t>
      </w:r>
      <w:r>
        <w:t>истории</w:t>
      </w:r>
      <w:r>
        <w:rPr>
          <w:spacing w:val="30"/>
        </w:rPr>
        <w:t xml:space="preserve"> </w:t>
      </w:r>
      <w:r>
        <w:t>города</w:t>
      </w:r>
      <w:r>
        <w:rPr>
          <w:spacing w:val="29"/>
        </w:rPr>
        <w:t xml:space="preserve"> </w:t>
      </w:r>
      <w:r>
        <w:t>и</w:t>
      </w:r>
      <w:r>
        <w:rPr>
          <w:spacing w:val="29"/>
        </w:rPr>
        <w:t xml:space="preserve"> </w:t>
      </w:r>
      <w:r>
        <w:t>выдающихся</w:t>
      </w:r>
      <w:r>
        <w:rPr>
          <w:spacing w:val="29"/>
        </w:rPr>
        <w:t xml:space="preserve"> </w:t>
      </w:r>
      <w:r>
        <w:t>горожанах,</w:t>
      </w:r>
      <w:r>
        <w:rPr>
          <w:spacing w:val="27"/>
        </w:rPr>
        <w:t xml:space="preserve"> </w:t>
      </w:r>
      <w:r>
        <w:t>традициях</w:t>
      </w:r>
      <w:r>
        <w:rPr>
          <w:spacing w:val="31"/>
        </w:rPr>
        <w:t xml:space="preserve"> </w:t>
      </w:r>
      <w:r>
        <w:t>городской</w:t>
      </w:r>
      <w:r>
        <w:rPr>
          <w:spacing w:val="28"/>
        </w:rPr>
        <w:t xml:space="preserve"> </w:t>
      </w:r>
      <w:r>
        <w:t>жизни.</w:t>
      </w:r>
      <w:r>
        <w:rPr>
          <w:spacing w:val="29"/>
        </w:rPr>
        <w:t xml:space="preserve"> </w:t>
      </w:r>
      <w:r>
        <w:t>Посредством</w:t>
      </w:r>
      <w:r>
        <w:rPr>
          <w:spacing w:val="27"/>
        </w:rPr>
        <w:t xml:space="preserve"> </w:t>
      </w:r>
      <w:r>
        <w:t>поисковой</w:t>
      </w:r>
      <w:r>
        <w:rPr>
          <w:spacing w:val="28"/>
        </w:rPr>
        <w:t xml:space="preserve"> </w:t>
      </w:r>
      <w:r>
        <w:t>и</w:t>
      </w:r>
      <w:r w:rsidR="00107A87">
        <w:t xml:space="preserve"> </w:t>
      </w:r>
      <w:r>
        <w:t>игровой деятельности педагог побуждает проявление интереса детей к ярким фактам из истории и</w:t>
      </w:r>
      <w:r>
        <w:rPr>
          <w:spacing w:val="1"/>
        </w:rPr>
        <w:t xml:space="preserve"> </w:t>
      </w:r>
      <w:r>
        <w:t>культуры</w:t>
      </w:r>
      <w:r>
        <w:rPr>
          <w:spacing w:val="1"/>
        </w:rPr>
        <w:t xml:space="preserve"> </w:t>
      </w:r>
      <w:r>
        <w:t>страны</w:t>
      </w:r>
      <w:r>
        <w:rPr>
          <w:spacing w:val="1"/>
        </w:rPr>
        <w:t xml:space="preserve"> </w:t>
      </w:r>
      <w:r>
        <w:t>и</w:t>
      </w:r>
      <w:r>
        <w:rPr>
          <w:spacing w:val="1"/>
        </w:rPr>
        <w:t xml:space="preserve"> </w:t>
      </w:r>
      <w:r>
        <w:t>общества, некоторым</w:t>
      </w:r>
      <w:r>
        <w:rPr>
          <w:spacing w:val="1"/>
        </w:rPr>
        <w:t xml:space="preserve"> </w:t>
      </w:r>
      <w:r>
        <w:t>выдающимся</w:t>
      </w:r>
      <w:r>
        <w:rPr>
          <w:spacing w:val="-1"/>
        </w:rPr>
        <w:t xml:space="preserve"> </w:t>
      </w:r>
      <w:r>
        <w:t>людям России;</w:t>
      </w:r>
    </w:p>
    <w:p w:rsidR="00EB5FEE" w:rsidRDefault="00EB5FEE" w:rsidP="00107A87">
      <w:pPr>
        <w:pStyle w:val="aa"/>
        <w:ind w:left="0" w:firstLine="709"/>
      </w:pPr>
      <w:r>
        <w:t>формирует</w:t>
      </w:r>
      <w:r>
        <w:rPr>
          <w:spacing w:val="-1"/>
        </w:rPr>
        <w:t xml:space="preserve"> </w:t>
      </w:r>
      <w:r>
        <w:t>представление</w:t>
      </w:r>
      <w:r>
        <w:rPr>
          <w:spacing w:val="-2"/>
        </w:rPr>
        <w:t xml:space="preserve"> </w:t>
      </w:r>
      <w:r>
        <w:t>о</w:t>
      </w:r>
      <w:r>
        <w:rPr>
          <w:spacing w:val="-1"/>
        </w:rPr>
        <w:t xml:space="preserve"> </w:t>
      </w:r>
      <w:r>
        <w:t>планете</w:t>
      </w:r>
      <w:r>
        <w:rPr>
          <w:spacing w:val="-2"/>
        </w:rPr>
        <w:t xml:space="preserve"> </w:t>
      </w:r>
      <w:r>
        <w:t>Земля</w:t>
      </w:r>
      <w:r>
        <w:rPr>
          <w:spacing w:val="-2"/>
        </w:rPr>
        <w:t xml:space="preserve"> </w:t>
      </w:r>
      <w:r>
        <w:t>как общем</w:t>
      </w:r>
      <w:r>
        <w:rPr>
          <w:spacing w:val="-2"/>
        </w:rPr>
        <w:t xml:space="preserve"> </w:t>
      </w:r>
      <w:r>
        <w:t>доме</w:t>
      </w:r>
      <w:r>
        <w:rPr>
          <w:spacing w:val="-3"/>
        </w:rPr>
        <w:t xml:space="preserve"> </w:t>
      </w:r>
      <w:r>
        <w:t>людей,</w:t>
      </w:r>
      <w:r>
        <w:rPr>
          <w:spacing w:val="-1"/>
        </w:rPr>
        <w:t xml:space="preserve"> </w:t>
      </w:r>
      <w:r>
        <w:t>о</w:t>
      </w:r>
      <w:r>
        <w:rPr>
          <w:spacing w:val="-1"/>
        </w:rPr>
        <w:t xml:space="preserve"> </w:t>
      </w:r>
      <w:r>
        <w:t>многообразии стран</w:t>
      </w:r>
      <w:r>
        <w:rPr>
          <w:spacing w:val="-1"/>
        </w:rPr>
        <w:t xml:space="preserve"> </w:t>
      </w:r>
      <w:r>
        <w:t>и</w:t>
      </w:r>
      <w:r>
        <w:rPr>
          <w:spacing w:val="-2"/>
        </w:rPr>
        <w:t xml:space="preserve"> </w:t>
      </w:r>
      <w:r>
        <w:t>народов</w:t>
      </w:r>
      <w:r>
        <w:rPr>
          <w:spacing w:val="-2"/>
        </w:rPr>
        <w:t xml:space="preserve"> </w:t>
      </w:r>
      <w:r>
        <w:t>мира</w:t>
      </w:r>
      <w:r>
        <w:rPr>
          <w:spacing w:val="-2"/>
        </w:rPr>
        <w:t xml:space="preserve"> </w:t>
      </w:r>
      <w:r>
        <w:t>на</w:t>
      </w:r>
      <w:r>
        <w:rPr>
          <w:spacing w:val="-1"/>
        </w:rPr>
        <w:t xml:space="preserve"> </w:t>
      </w:r>
      <w:r>
        <w:t>ней.</w:t>
      </w:r>
    </w:p>
    <w:p w:rsidR="00EB5FEE" w:rsidRDefault="00EB5FEE" w:rsidP="00107A87">
      <w:pPr>
        <w:pStyle w:val="a3"/>
        <w:widowControl w:val="0"/>
        <w:numPr>
          <w:ilvl w:val="0"/>
          <w:numId w:val="59"/>
        </w:numPr>
        <w:tabs>
          <w:tab w:val="left" w:pos="1082"/>
        </w:tabs>
        <w:autoSpaceDE w:val="0"/>
        <w:autoSpaceDN w:val="0"/>
        <w:spacing w:line="240" w:lineRule="auto"/>
        <w:ind w:left="0" w:firstLine="709"/>
        <w:contextualSpacing w:val="0"/>
        <w:rPr>
          <w:sz w:val="24"/>
        </w:rPr>
      </w:pPr>
      <w:r>
        <w:rPr>
          <w:sz w:val="24"/>
        </w:rPr>
        <w:t>Природа:</w:t>
      </w:r>
    </w:p>
    <w:p w:rsidR="00EB5FEE" w:rsidRDefault="00EB5FEE" w:rsidP="00107A87">
      <w:pPr>
        <w:pStyle w:val="aa"/>
        <w:ind w:left="0" w:firstLine="709"/>
      </w:pPr>
      <w:r>
        <w:t>педагог расширяет и актуализирует представления детей о многообразии природного мира родного края, различных областей и регионов</w:t>
      </w:r>
      <w:r>
        <w:rPr>
          <w:spacing w:val="1"/>
        </w:rPr>
        <w:t xml:space="preserve"> </w:t>
      </w:r>
      <w:r>
        <w:t>России и на Земле, рассказывает о некоторых наиболее ярких представителях животных и растений разных природных зон(пустыня, степь, тайга,</w:t>
      </w:r>
      <w:r>
        <w:rPr>
          <w:spacing w:val="1"/>
        </w:rPr>
        <w:t xml:space="preserve"> </w:t>
      </w:r>
      <w:r>
        <w:t>тундра и другие), об их образе жизни и приспособлении к среде обитания, изменениях жизни в разные сезоны года. Закрепляет умение сравнивать,</w:t>
      </w:r>
      <w:r>
        <w:rPr>
          <w:spacing w:val="1"/>
        </w:rPr>
        <w:t xml:space="preserve"> </w:t>
      </w:r>
      <w:r>
        <w:t>выделять</w:t>
      </w:r>
      <w:r>
        <w:rPr>
          <w:spacing w:val="1"/>
        </w:rPr>
        <w:t xml:space="preserve"> </w:t>
      </w:r>
      <w:r>
        <w:t>свойства объектов,</w:t>
      </w:r>
      <w:r>
        <w:rPr>
          <w:spacing w:val="1"/>
        </w:rPr>
        <w:t xml:space="preserve"> </w:t>
      </w:r>
      <w:r>
        <w:t>классифицировать</w:t>
      </w:r>
      <w:r>
        <w:rPr>
          <w:spacing w:val="1"/>
        </w:rPr>
        <w:t xml:space="preserve"> </w:t>
      </w:r>
      <w:r>
        <w:t>их</w:t>
      </w:r>
      <w:r>
        <w:rPr>
          <w:spacing w:val="1"/>
        </w:rPr>
        <w:t xml:space="preserve"> </w:t>
      </w:r>
      <w:r>
        <w:t>по</w:t>
      </w:r>
      <w:r>
        <w:rPr>
          <w:spacing w:val="1"/>
        </w:rPr>
        <w:t xml:space="preserve"> </w:t>
      </w:r>
      <w:r>
        <w:t>признакам,</w:t>
      </w:r>
      <w:r>
        <w:rPr>
          <w:spacing w:val="1"/>
        </w:rPr>
        <w:t xml:space="preserve"> </w:t>
      </w:r>
      <w:r>
        <w:t>формирует</w:t>
      </w:r>
      <w:r>
        <w:rPr>
          <w:spacing w:val="1"/>
        </w:rPr>
        <w:t xml:space="preserve"> </w:t>
      </w:r>
      <w:r>
        <w:t>представления</w:t>
      </w:r>
      <w:r>
        <w:rPr>
          <w:spacing w:val="1"/>
        </w:rPr>
        <w:t xml:space="preserve"> </w:t>
      </w:r>
      <w:r>
        <w:t>об</w:t>
      </w:r>
      <w:r>
        <w:rPr>
          <w:spacing w:val="1"/>
        </w:rPr>
        <w:t xml:space="preserve"> </w:t>
      </w:r>
      <w:r>
        <w:t>отличии</w:t>
      </w:r>
      <w:r>
        <w:rPr>
          <w:spacing w:val="1"/>
        </w:rPr>
        <w:t xml:space="preserve"> </w:t>
      </w:r>
      <w:r>
        <w:t>и</w:t>
      </w:r>
      <w:r>
        <w:rPr>
          <w:spacing w:val="1"/>
        </w:rPr>
        <w:t xml:space="preserve"> </w:t>
      </w:r>
      <w:r>
        <w:t>сходстве животных</w:t>
      </w:r>
      <w:r>
        <w:rPr>
          <w:spacing w:val="1"/>
        </w:rPr>
        <w:t xml:space="preserve"> </w:t>
      </w:r>
      <w:r>
        <w:t>и</w:t>
      </w:r>
      <w:r>
        <w:rPr>
          <w:spacing w:val="1"/>
        </w:rPr>
        <w:t xml:space="preserve"> </w:t>
      </w:r>
      <w:r>
        <w:t>растений, их</w:t>
      </w:r>
      <w:r>
        <w:rPr>
          <w:spacing w:val="1"/>
        </w:rPr>
        <w:t xml:space="preserve"> </w:t>
      </w:r>
      <w:r>
        <w:t xml:space="preserve">жизненных потребностях, этапах роста и развития, об уходе взрослых животных за своим потомством, способах выращивания </w:t>
      </w:r>
      <w:r>
        <w:lastRenderedPageBreak/>
        <w:t>человеком растений,</w:t>
      </w:r>
      <w:r>
        <w:rPr>
          <w:spacing w:val="1"/>
        </w:rPr>
        <w:t xml:space="preserve"> </w:t>
      </w:r>
      <w:r>
        <w:t>животных</w:t>
      </w:r>
      <w:r>
        <w:rPr>
          <w:spacing w:val="1"/>
        </w:rPr>
        <w:t xml:space="preserve"> </w:t>
      </w:r>
      <w:r>
        <w:t>(в</w:t>
      </w:r>
      <w:r>
        <w:rPr>
          <w:spacing w:val="-1"/>
        </w:rPr>
        <w:t xml:space="preserve"> </w:t>
      </w:r>
      <w:r>
        <w:t>том числе</w:t>
      </w:r>
      <w:r>
        <w:rPr>
          <w:spacing w:val="-2"/>
        </w:rPr>
        <w:t xml:space="preserve"> </w:t>
      </w:r>
      <w:r>
        <w:t>и культурных, лекарственных</w:t>
      </w:r>
      <w:r>
        <w:rPr>
          <w:spacing w:val="1"/>
        </w:rPr>
        <w:t xml:space="preserve"> </w:t>
      </w:r>
      <w:r>
        <w:t>растений),</w:t>
      </w:r>
      <w:r>
        <w:rPr>
          <w:spacing w:val="-1"/>
        </w:rPr>
        <w:t xml:space="preserve"> </w:t>
      </w:r>
      <w:r>
        <w:t>профессиях</w:t>
      </w:r>
      <w:r>
        <w:rPr>
          <w:spacing w:val="2"/>
        </w:rPr>
        <w:t xml:space="preserve"> </w:t>
      </w:r>
      <w:r>
        <w:t>с</w:t>
      </w:r>
      <w:r>
        <w:rPr>
          <w:spacing w:val="-1"/>
        </w:rPr>
        <w:t xml:space="preserve"> </w:t>
      </w:r>
      <w:r>
        <w:t>этим</w:t>
      </w:r>
      <w:r>
        <w:rPr>
          <w:spacing w:val="-2"/>
        </w:rPr>
        <w:t xml:space="preserve"> </w:t>
      </w:r>
      <w:r>
        <w:t>связанных;</w:t>
      </w:r>
    </w:p>
    <w:p w:rsidR="00EB5FEE" w:rsidRDefault="00EB5FEE" w:rsidP="00BD6C48">
      <w:pPr>
        <w:pStyle w:val="aa"/>
        <w:ind w:left="0" w:firstLine="709"/>
      </w:pPr>
      <w:r>
        <w:t>педагог поддерживает стремление детей к наблюдениям за природными явлениями, живимыми и неживыми объектами, самостоятельному</w:t>
      </w:r>
      <w:r>
        <w:rPr>
          <w:spacing w:val="1"/>
        </w:rPr>
        <w:t xml:space="preserve"> </w:t>
      </w:r>
      <w:r>
        <w:t>экспериментированию, наблюдению и другим способам деятельности для познания свойств объектов неживой природы (воды, воздуха, песка, глины,</w:t>
      </w:r>
      <w:r>
        <w:rPr>
          <w:spacing w:val="-57"/>
        </w:rPr>
        <w:t xml:space="preserve"> </w:t>
      </w:r>
      <w:r>
        <w:t>почвы, камней и других), знакомит с многообразием водных ресурсов (моря, океаны, озера, реки, водопады), камней и минералов,</w:t>
      </w:r>
      <w:r>
        <w:rPr>
          <w:spacing w:val="1"/>
        </w:rPr>
        <w:t xml:space="preserve"> </w:t>
      </w:r>
      <w:r>
        <w:t>некоторых</w:t>
      </w:r>
      <w:r>
        <w:rPr>
          <w:spacing w:val="1"/>
        </w:rPr>
        <w:t xml:space="preserve"> </w:t>
      </w:r>
      <w:r>
        <w:t>полезных ископаемых региона проживания (нефть, уголь, серебро, золото, алмазы и другие); об использовании человеком свойств неживой природы</w:t>
      </w:r>
      <w:r>
        <w:rPr>
          <w:spacing w:val="1"/>
        </w:rPr>
        <w:t xml:space="preserve"> </w:t>
      </w:r>
      <w:r>
        <w:t>для хозяйственных нужд (ветряные мельницы, водохранилища, солнечные батареи, ледяные катки); о некоторых небесных телах планеты, кометы,</w:t>
      </w:r>
      <w:r>
        <w:rPr>
          <w:spacing w:val="1"/>
        </w:rPr>
        <w:t xml:space="preserve"> </w:t>
      </w:r>
      <w:r>
        <w:t>звезды),</w:t>
      </w:r>
      <w:r>
        <w:rPr>
          <w:spacing w:val="-1"/>
        </w:rPr>
        <w:t xml:space="preserve"> </w:t>
      </w:r>
      <w:r>
        <w:t>роли</w:t>
      </w:r>
      <w:r>
        <w:rPr>
          <w:spacing w:val="1"/>
        </w:rPr>
        <w:t xml:space="preserve"> </w:t>
      </w:r>
      <w:r>
        <w:t>солнечного</w:t>
      </w:r>
      <w:r>
        <w:rPr>
          <w:spacing w:val="-1"/>
        </w:rPr>
        <w:t xml:space="preserve"> </w:t>
      </w:r>
      <w:r>
        <w:t>света, тепла</w:t>
      </w:r>
      <w:r>
        <w:rPr>
          <w:spacing w:val="-1"/>
        </w:rPr>
        <w:t xml:space="preserve"> </w:t>
      </w:r>
      <w:r>
        <w:t>в</w:t>
      </w:r>
      <w:r>
        <w:rPr>
          <w:spacing w:val="-1"/>
        </w:rPr>
        <w:t xml:space="preserve"> </w:t>
      </w:r>
      <w:r>
        <w:t>жизни</w:t>
      </w:r>
      <w:r>
        <w:rPr>
          <w:spacing w:val="-2"/>
        </w:rPr>
        <w:t xml:space="preserve"> </w:t>
      </w:r>
      <w:r>
        <w:t>живой</w:t>
      </w:r>
      <w:r>
        <w:rPr>
          <w:spacing w:val="-1"/>
        </w:rPr>
        <w:t xml:space="preserve"> </w:t>
      </w:r>
      <w:r>
        <w:t>природы;</w:t>
      </w:r>
      <w:r w:rsidR="00E14073">
        <w:t xml:space="preserve"> </w:t>
      </w:r>
      <w:r>
        <w:t>углубляет представления о характерных явлениях природы в разные сезоны года (изменение температуры воздуха, роль ветра, листопада и</w:t>
      </w:r>
      <w:r>
        <w:rPr>
          <w:spacing w:val="1"/>
        </w:rPr>
        <w:t xml:space="preserve"> </w:t>
      </w:r>
      <w:r>
        <w:t>осадков</w:t>
      </w:r>
      <w:r>
        <w:rPr>
          <w:spacing w:val="-1"/>
        </w:rPr>
        <w:t xml:space="preserve"> </w:t>
      </w:r>
      <w:r>
        <w:t>в</w:t>
      </w:r>
      <w:r>
        <w:rPr>
          <w:spacing w:val="-2"/>
        </w:rPr>
        <w:t xml:space="preserve"> </w:t>
      </w:r>
      <w:r>
        <w:t>природе), изменениях</w:t>
      </w:r>
      <w:r>
        <w:rPr>
          <w:spacing w:val="1"/>
        </w:rPr>
        <w:t xml:space="preserve"> </w:t>
      </w:r>
      <w:r>
        <w:t>в</w:t>
      </w:r>
      <w:r>
        <w:rPr>
          <w:spacing w:val="-1"/>
        </w:rPr>
        <w:t xml:space="preserve"> </w:t>
      </w:r>
      <w:r>
        <w:t>жизни</w:t>
      </w:r>
      <w:r>
        <w:rPr>
          <w:spacing w:val="-1"/>
        </w:rPr>
        <w:t xml:space="preserve"> </w:t>
      </w:r>
      <w:r>
        <w:t>животных,</w:t>
      </w:r>
      <w:r>
        <w:rPr>
          <w:spacing w:val="-1"/>
        </w:rPr>
        <w:t xml:space="preserve"> </w:t>
      </w:r>
      <w:r>
        <w:t>растений</w:t>
      </w:r>
      <w:r>
        <w:rPr>
          <w:spacing w:val="-2"/>
        </w:rPr>
        <w:t xml:space="preserve"> </w:t>
      </w:r>
      <w:r>
        <w:t>и</w:t>
      </w:r>
      <w:r>
        <w:rPr>
          <w:spacing w:val="-1"/>
        </w:rPr>
        <w:t xml:space="preserve"> </w:t>
      </w:r>
      <w:r>
        <w:t>человека, о</w:t>
      </w:r>
      <w:r>
        <w:rPr>
          <w:spacing w:val="-1"/>
        </w:rPr>
        <w:t xml:space="preserve"> </w:t>
      </w:r>
      <w:r>
        <w:t>влиянии</w:t>
      </w:r>
      <w:r>
        <w:rPr>
          <w:spacing w:val="-2"/>
        </w:rPr>
        <w:t xml:space="preserve"> </w:t>
      </w:r>
      <w:r>
        <w:t>деятельности</w:t>
      </w:r>
      <w:r>
        <w:rPr>
          <w:spacing w:val="-1"/>
        </w:rPr>
        <w:t xml:space="preserve"> </w:t>
      </w:r>
      <w:r>
        <w:t>человека</w:t>
      </w:r>
      <w:r>
        <w:rPr>
          <w:spacing w:val="-2"/>
        </w:rPr>
        <w:t xml:space="preserve"> </w:t>
      </w:r>
      <w:r>
        <w:t>на</w:t>
      </w:r>
      <w:r>
        <w:rPr>
          <w:spacing w:val="-1"/>
        </w:rPr>
        <w:t xml:space="preserve"> </w:t>
      </w:r>
      <w:r>
        <w:t>природу;</w:t>
      </w:r>
      <w:r w:rsidR="00BD6C48">
        <w:t xml:space="preserve"> </w:t>
      </w:r>
      <w:r>
        <w:t>закрепляетправилаповедениявприроде,воспитываетосознанное,бережноеи</w:t>
      </w:r>
      <w:r>
        <w:rPr>
          <w:spacing w:val="-6"/>
        </w:rPr>
        <w:t xml:space="preserve"> </w:t>
      </w:r>
      <w:r>
        <w:t>заботливое</w:t>
      </w:r>
      <w:r>
        <w:rPr>
          <w:spacing w:val="-7"/>
        </w:rPr>
        <w:t xml:space="preserve"> </w:t>
      </w:r>
      <w:r>
        <w:t>отношение</w:t>
      </w:r>
      <w:r>
        <w:rPr>
          <w:spacing w:val="-6"/>
        </w:rPr>
        <w:t xml:space="preserve"> </w:t>
      </w:r>
      <w:r>
        <w:t>к</w:t>
      </w:r>
      <w:r>
        <w:rPr>
          <w:spacing w:val="-5"/>
        </w:rPr>
        <w:t xml:space="preserve"> </w:t>
      </w:r>
      <w:r>
        <w:t>природе</w:t>
      </w:r>
      <w:r>
        <w:rPr>
          <w:spacing w:val="-6"/>
        </w:rPr>
        <w:t xml:space="preserve"> </w:t>
      </w:r>
      <w:r>
        <w:t>и</w:t>
      </w:r>
      <w:r>
        <w:rPr>
          <w:spacing w:val="-5"/>
        </w:rPr>
        <w:t xml:space="preserve"> </w:t>
      </w:r>
      <w:r>
        <w:t>её</w:t>
      </w:r>
      <w:r>
        <w:rPr>
          <w:spacing w:val="-7"/>
        </w:rPr>
        <w:t xml:space="preserve"> </w:t>
      </w:r>
      <w:r>
        <w:t>ресурсам.</w:t>
      </w:r>
    </w:p>
    <w:p w:rsidR="00EB5FEE" w:rsidRDefault="00EB5FEE" w:rsidP="00BD6C48">
      <w:pPr>
        <w:pStyle w:val="aa"/>
        <w:ind w:left="0" w:firstLine="709"/>
      </w:pPr>
      <w:r>
        <w:t>Решение совокупных задач воспитания в рамках образовательной области «Познавательное развитие» направлено на приобщение детей к</w:t>
      </w:r>
      <w:r>
        <w:rPr>
          <w:spacing w:val="1"/>
        </w:rPr>
        <w:t xml:space="preserve"> </w:t>
      </w:r>
      <w:r>
        <w:t>ценностям</w:t>
      </w:r>
      <w:r>
        <w:rPr>
          <w:spacing w:val="2"/>
        </w:rPr>
        <w:t xml:space="preserve"> </w:t>
      </w:r>
      <w:r>
        <w:t>«Человек»,</w:t>
      </w:r>
      <w:r>
        <w:rPr>
          <w:spacing w:val="4"/>
        </w:rPr>
        <w:t xml:space="preserve"> </w:t>
      </w:r>
      <w:r>
        <w:t>«Семья»,</w:t>
      </w:r>
      <w:r>
        <w:rPr>
          <w:spacing w:val="7"/>
        </w:rPr>
        <w:t xml:space="preserve"> </w:t>
      </w:r>
      <w:r>
        <w:t>«Познание»,</w:t>
      </w:r>
      <w:r>
        <w:rPr>
          <w:spacing w:val="2"/>
        </w:rPr>
        <w:t xml:space="preserve"> </w:t>
      </w:r>
      <w:r>
        <w:t>«Родина»и«Природа»,что</w:t>
      </w:r>
      <w:r>
        <w:rPr>
          <w:spacing w:val="-1"/>
        </w:rPr>
        <w:t xml:space="preserve"> </w:t>
      </w:r>
      <w:r>
        <w:t>предполагает:</w:t>
      </w:r>
    </w:p>
    <w:p w:rsidR="00EB5FEE" w:rsidRPr="00E14073" w:rsidRDefault="00EB5FEE" w:rsidP="00E14073">
      <w:pPr>
        <w:widowControl w:val="0"/>
        <w:tabs>
          <w:tab w:val="left" w:pos="1790"/>
          <w:tab w:val="left" w:pos="6038"/>
        </w:tabs>
        <w:autoSpaceDE w:val="0"/>
        <w:autoSpaceDN w:val="0"/>
        <w:spacing w:line="240" w:lineRule="auto"/>
        <w:rPr>
          <w:sz w:val="24"/>
        </w:rPr>
      </w:pPr>
      <w:r w:rsidRPr="00E14073">
        <w:rPr>
          <w:sz w:val="24"/>
        </w:rPr>
        <w:t>воспитание</w:t>
      </w:r>
      <w:r w:rsidRPr="00E14073">
        <w:rPr>
          <w:spacing w:val="61"/>
          <w:sz w:val="24"/>
        </w:rPr>
        <w:t xml:space="preserve"> </w:t>
      </w:r>
      <w:r w:rsidRPr="00E14073">
        <w:rPr>
          <w:sz w:val="24"/>
        </w:rPr>
        <w:t>отношения</w:t>
      </w:r>
      <w:r w:rsidRPr="00E14073">
        <w:rPr>
          <w:spacing w:val="61"/>
          <w:sz w:val="24"/>
        </w:rPr>
        <w:t xml:space="preserve"> </w:t>
      </w:r>
      <w:r w:rsidRPr="00E14073">
        <w:rPr>
          <w:sz w:val="24"/>
        </w:rPr>
        <w:t>к знанию</w:t>
      </w:r>
      <w:r w:rsidRPr="00E14073">
        <w:rPr>
          <w:spacing w:val="61"/>
          <w:sz w:val="24"/>
        </w:rPr>
        <w:t xml:space="preserve"> </w:t>
      </w:r>
      <w:r w:rsidRPr="00E14073">
        <w:rPr>
          <w:sz w:val="24"/>
        </w:rPr>
        <w:t>как</w:t>
      </w:r>
      <w:r w:rsidRPr="00E14073">
        <w:rPr>
          <w:spacing w:val="61"/>
          <w:sz w:val="24"/>
        </w:rPr>
        <w:t xml:space="preserve"> </w:t>
      </w:r>
      <w:r w:rsidRPr="00E14073">
        <w:rPr>
          <w:sz w:val="24"/>
        </w:rPr>
        <w:t xml:space="preserve">ценности, понимание </w:t>
      </w:r>
      <w:r w:rsidR="00E14073" w:rsidRPr="00E14073">
        <w:rPr>
          <w:sz w:val="24"/>
        </w:rPr>
        <w:t xml:space="preserve">значения образования для человека, общества, </w:t>
      </w:r>
      <w:r w:rsidRPr="00E14073">
        <w:rPr>
          <w:sz w:val="24"/>
        </w:rPr>
        <w:t>страны;</w:t>
      </w:r>
      <w:r w:rsidRPr="00E14073">
        <w:rPr>
          <w:spacing w:val="1"/>
          <w:sz w:val="24"/>
        </w:rPr>
        <w:t xml:space="preserve"> </w:t>
      </w:r>
      <w:r w:rsidRPr="00E14073">
        <w:rPr>
          <w:sz w:val="24"/>
        </w:rPr>
        <w:t>приобщение</w:t>
      </w:r>
      <w:r w:rsidRPr="00E14073">
        <w:rPr>
          <w:spacing w:val="37"/>
          <w:sz w:val="24"/>
        </w:rPr>
        <w:t xml:space="preserve"> </w:t>
      </w:r>
      <w:r w:rsidRPr="00E14073">
        <w:rPr>
          <w:sz w:val="24"/>
        </w:rPr>
        <w:t>к</w:t>
      </w:r>
      <w:r w:rsidRPr="00E14073">
        <w:rPr>
          <w:spacing w:val="-1"/>
          <w:sz w:val="24"/>
        </w:rPr>
        <w:t xml:space="preserve"> </w:t>
      </w:r>
      <w:r w:rsidRPr="00E14073">
        <w:rPr>
          <w:sz w:val="24"/>
        </w:rPr>
        <w:t>отечественным</w:t>
      </w:r>
      <w:r w:rsidRPr="00E14073">
        <w:rPr>
          <w:spacing w:val="-3"/>
          <w:sz w:val="24"/>
        </w:rPr>
        <w:t xml:space="preserve"> </w:t>
      </w:r>
      <w:r w:rsidR="00E14073">
        <w:rPr>
          <w:sz w:val="24"/>
        </w:rPr>
        <w:t xml:space="preserve">традициям </w:t>
      </w:r>
      <w:r w:rsidRPr="00E14073">
        <w:rPr>
          <w:sz w:val="24"/>
        </w:rPr>
        <w:t>и</w:t>
      </w:r>
      <w:r w:rsidRPr="00E14073">
        <w:rPr>
          <w:spacing w:val="41"/>
          <w:sz w:val="24"/>
        </w:rPr>
        <w:t xml:space="preserve"> </w:t>
      </w:r>
      <w:r w:rsidRPr="00E14073">
        <w:rPr>
          <w:sz w:val="24"/>
        </w:rPr>
        <w:t>праздникам,</w:t>
      </w:r>
      <w:r w:rsidRPr="00E14073">
        <w:rPr>
          <w:spacing w:val="40"/>
          <w:sz w:val="24"/>
        </w:rPr>
        <w:t xml:space="preserve"> </w:t>
      </w:r>
      <w:r w:rsidRPr="00E14073">
        <w:rPr>
          <w:sz w:val="24"/>
        </w:rPr>
        <w:t>к</w:t>
      </w:r>
      <w:r w:rsidRPr="00E14073">
        <w:rPr>
          <w:spacing w:val="41"/>
          <w:sz w:val="24"/>
        </w:rPr>
        <w:t xml:space="preserve"> </w:t>
      </w:r>
      <w:r w:rsidRPr="00E14073">
        <w:rPr>
          <w:sz w:val="24"/>
        </w:rPr>
        <w:t>истории</w:t>
      </w:r>
      <w:r w:rsidRPr="00E14073">
        <w:rPr>
          <w:spacing w:val="41"/>
          <w:sz w:val="24"/>
        </w:rPr>
        <w:t xml:space="preserve"> </w:t>
      </w:r>
      <w:r w:rsidRPr="00E14073">
        <w:rPr>
          <w:sz w:val="24"/>
        </w:rPr>
        <w:t>и</w:t>
      </w:r>
      <w:r w:rsidRPr="00E14073">
        <w:rPr>
          <w:spacing w:val="41"/>
          <w:sz w:val="24"/>
        </w:rPr>
        <w:t xml:space="preserve"> </w:t>
      </w:r>
      <w:r w:rsidRPr="00E14073">
        <w:rPr>
          <w:sz w:val="24"/>
        </w:rPr>
        <w:t>достижениям</w:t>
      </w:r>
      <w:r w:rsidRPr="00E14073">
        <w:rPr>
          <w:spacing w:val="40"/>
          <w:sz w:val="24"/>
        </w:rPr>
        <w:t xml:space="preserve"> </w:t>
      </w:r>
      <w:r w:rsidRPr="00E14073">
        <w:rPr>
          <w:sz w:val="24"/>
        </w:rPr>
        <w:t>родной</w:t>
      </w:r>
      <w:r w:rsidRPr="00E14073">
        <w:rPr>
          <w:spacing w:val="42"/>
          <w:sz w:val="24"/>
        </w:rPr>
        <w:t xml:space="preserve"> </w:t>
      </w:r>
      <w:r w:rsidRPr="00E14073">
        <w:rPr>
          <w:sz w:val="24"/>
        </w:rPr>
        <w:t>страны,</w:t>
      </w:r>
      <w:r w:rsidRPr="00E14073">
        <w:rPr>
          <w:spacing w:val="40"/>
          <w:sz w:val="24"/>
        </w:rPr>
        <w:t xml:space="preserve"> </w:t>
      </w:r>
      <w:r w:rsidRPr="00E14073">
        <w:rPr>
          <w:sz w:val="24"/>
        </w:rPr>
        <w:t>к</w:t>
      </w:r>
      <w:r w:rsidRPr="00E14073">
        <w:rPr>
          <w:spacing w:val="41"/>
          <w:sz w:val="24"/>
        </w:rPr>
        <w:t xml:space="preserve"> </w:t>
      </w:r>
      <w:r w:rsidRPr="00E14073">
        <w:rPr>
          <w:sz w:val="24"/>
        </w:rPr>
        <w:t>культурному</w:t>
      </w:r>
      <w:r w:rsidRPr="00E14073">
        <w:rPr>
          <w:spacing w:val="36"/>
          <w:sz w:val="24"/>
        </w:rPr>
        <w:t xml:space="preserve"> </w:t>
      </w:r>
      <w:r w:rsidRPr="00E14073">
        <w:rPr>
          <w:sz w:val="24"/>
        </w:rPr>
        <w:t>наследию</w:t>
      </w:r>
      <w:r w:rsidRPr="00E14073">
        <w:rPr>
          <w:spacing w:val="41"/>
          <w:sz w:val="24"/>
        </w:rPr>
        <w:t xml:space="preserve"> </w:t>
      </w:r>
      <w:r w:rsidRPr="00E14073">
        <w:rPr>
          <w:sz w:val="24"/>
        </w:rPr>
        <w:t>народов</w:t>
      </w:r>
      <w:r w:rsidRPr="00E14073">
        <w:rPr>
          <w:spacing w:val="-58"/>
          <w:sz w:val="24"/>
        </w:rPr>
        <w:t xml:space="preserve"> </w:t>
      </w:r>
      <w:r w:rsidRPr="00E14073">
        <w:rPr>
          <w:sz w:val="24"/>
        </w:rPr>
        <w:t>России;</w:t>
      </w:r>
    </w:p>
    <w:p w:rsidR="00EB5FEE" w:rsidRPr="00E14073" w:rsidRDefault="00EB5FEE" w:rsidP="00E14073">
      <w:pPr>
        <w:widowControl w:val="0"/>
        <w:tabs>
          <w:tab w:val="left" w:pos="1790"/>
        </w:tabs>
        <w:autoSpaceDE w:val="0"/>
        <w:autoSpaceDN w:val="0"/>
        <w:spacing w:line="240" w:lineRule="auto"/>
        <w:rPr>
          <w:sz w:val="24"/>
        </w:rPr>
      </w:pPr>
      <w:r w:rsidRPr="00E14073">
        <w:rPr>
          <w:spacing w:val="-1"/>
          <w:sz w:val="24"/>
        </w:rPr>
        <w:t>воспитание</w:t>
      </w:r>
      <w:r w:rsidRPr="00E14073">
        <w:rPr>
          <w:spacing w:val="64"/>
          <w:sz w:val="24"/>
        </w:rPr>
        <w:t xml:space="preserve"> </w:t>
      </w:r>
      <w:r w:rsidRPr="00E14073">
        <w:rPr>
          <w:spacing w:val="-1"/>
          <w:sz w:val="24"/>
        </w:rPr>
        <w:t>уважения</w:t>
      </w:r>
      <w:r w:rsidRPr="00E14073">
        <w:rPr>
          <w:spacing w:val="120"/>
          <w:sz w:val="24"/>
        </w:rPr>
        <w:t xml:space="preserve"> </w:t>
      </w:r>
      <w:r w:rsidRPr="00E14073">
        <w:rPr>
          <w:spacing w:val="-1"/>
          <w:sz w:val="24"/>
        </w:rPr>
        <w:t>к</w:t>
      </w:r>
      <w:r w:rsidRPr="00E14073">
        <w:rPr>
          <w:spacing w:val="1"/>
          <w:sz w:val="24"/>
        </w:rPr>
        <w:t xml:space="preserve"> </w:t>
      </w:r>
      <w:r w:rsidRPr="00E14073">
        <w:rPr>
          <w:spacing w:val="-1"/>
          <w:sz w:val="24"/>
        </w:rPr>
        <w:t>людям</w:t>
      </w:r>
      <w:r w:rsidRPr="00E14073">
        <w:rPr>
          <w:spacing w:val="2"/>
          <w:sz w:val="24"/>
        </w:rPr>
        <w:t xml:space="preserve"> </w:t>
      </w:r>
      <w:r w:rsidRPr="00E14073">
        <w:rPr>
          <w:spacing w:val="-1"/>
          <w:sz w:val="24"/>
        </w:rPr>
        <w:t>-</w:t>
      </w:r>
      <w:r w:rsidRPr="00E14073">
        <w:rPr>
          <w:spacing w:val="-32"/>
          <w:sz w:val="24"/>
        </w:rPr>
        <w:t xml:space="preserve"> </w:t>
      </w:r>
      <w:r w:rsidRPr="00E14073">
        <w:rPr>
          <w:spacing w:val="-1"/>
          <w:sz w:val="24"/>
        </w:rPr>
        <w:t>представителям разных</w:t>
      </w:r>
      <w:r w:rsidRPr="00E14073">
        <w:rPr>
          <w:spacing w:val="1"/>
          <w:sz w:val="24"/>
        </w:rPr>
        <w:t xml:space="preserve"> </w:t>
      </w:r>
      <w:r w:rsidRPr="00E14073">
        <w:rPr>
          <w:spacing w:val="-1"/>
          <w:sz w:val="24"/>
        </w:rPr>
        <w:t>народов</w:t>
      </w:r>
      <w:r w:rsidRPr="00E14073">
        <w:rPr>
          <w:sz w:val="24"/>
        </w:rPr>
        <w:t xml:space="preserve"> России независимо от</w:t>
      </w:r>
      <w:r w:rsidRPr="00E14073">
        <w:rPr>
          <w:spacing w:val="1"/>
          <w:sz w:val="24"/>
        </w:rPr>
        <w:t xml:space="preserve"> </w:t>
      </w:r>
      <w:r w:rsidRPr="00E14073">
        <w:rPr>
          <w:sz w:val="24"/>
        </w:rPr>
        <w:t>их</w:t>
      </w:r>
      <w:r w:rsidRPr="00E14073">
        <w:rPr>
          <w:spacing w:val="2"/>
          <w:sz w:val="24"/>
        </w:rPr>
        <w:t xml:space="preserve"> </w:t>
      </w:r>
      <w:r w:rsidRPr="00E14073">
        <w:rPr>
          <w:sz w:val="24"/>
        </w:rPr>
        <w:t>этнической</w:t>
      </w:r>
      <w:r w:rsidRPr="00E14073">
        <w:rPr>
          <w:spacing w:val="-2"/>
          <w:sz w:val="24"/>
        </w:rPr>
        <w:t xml:space="preserve"> </w:t>
      </w:r>
      <w:r w:rsidRPr="00E14073">
        <w:rPr>
          <w:sz w:val="24"/>
        </w:rPr>
        <w:t>принадлежности;</w:t>
      </w:r>
    </w:p>
    <w:p w:rsidR="00EB5FEE" w:rsidRPr="00E14073" w:rsidRDefault="00EB5FEE" w:rsidP="00E14073">
      <w:pPr>
        <w:widowControl w:val="0"/>
        <w:tabs>
          <w:tab w:val="left" w:pos="1790"/>
        </w:tabs>
        <w:autoSpaceDE w:val="0"/>
        <w:autoSpaceDN w:val="0"/>
        <w:spacing w:line="240" w:lineRule="auto"/>
        <w:rPr>
          <w:sz w:val="24"/>
        </w:rPr>
      </w:pPr>
      <w:r w:rsidRPr="00E14073">
        <w:rPr>
          <w:sz w:val="24"/>
        </w:rPr>
        <w:t>воспитание</w:t>
      </w:r>
      <w:r w:rsidRPr="00E14073">
        <w:rPr>
          <w:spacing w:val="-4"/>
          <w:sz w:val="24"/>
        </w:rPr>
        <w:t xml:space="preserve"> </w:t>
      </w:r>
      <w:r w:rsidRPr="00E14073">
        <w:rPr>
          <w:sz w:val="24"/>
        </w:rPr>
        <w:t>уважительного</w:t>
      </w:r>
      <w:r w:rsidRPr="00E14073">
        <w:rPr>
          <w:spacing w:val="-4"/>
          <w:sz w:val="24"/>
        </w:rPr>
        <w:t xml:space="preserve"> </w:t>
      </w:r>
      <w:r w:rsidRPr="00E14073">
        <w:rPr>
          <w:sz w:val="24"/>
        </w:rPr>
        <w:t>отношения</w:t>
      </w:r>
      <w:r w:rsidRPr="00E14073">
        <w:rPr>
          <w:spacing w:val="-7"/>
          <w:sz w:val="24"/>
        </w:rPr>
        <w:t xml:space="preserve"> </w:t>
      </w:r>
      <w:r w:rsidRPr="00E14073">
        <w:rPr>
          <w:sz w:val="24"/>
        </w:rPr>
        <w:t>к</w:t>
      </w:r>
      <w:r w:rsidRPr="00E14073">
        <w:rPr>
          <w:spacing w:val="-4"/>
          <w:sz w:val="24"/>
        </w:rPr>
        <w:t xml:space="preserve"> </w:t>
      </w:r>
      <w:r w:rsidRPr="00E14073">
        <w:rPr>
          <w:sz w:val="24"/>
        </w:rPr>
        <w:t>государственным</w:t>
      </w:r>
      <w:r w:rsidRPr="00E14073">
        <w:rPr>
          <w:spacing w:val="-6"/>
          <w:sz w:val="24"/>
        </w:rPr>
        <w:t xml:space="preserve"> </w:t>
      </w:r>
      <w:r w:rsidRPr="00E14073">
        <w:rPr>
          <w:sz w:val="24"/>
        </w:rPr>
        <w:t>символам</w:t>
      </w:r>
      <w:r w:rsidRPr="00E14073">
        <w:rPr>
          <w:spacing w:val="-3"/>
          <w:sz w:val="24"/>
        </w:rPr>
        <w:t xml:space="preserve"> </w:t>
      </w:r>
      <w:r w:rsidRPr="00E14073">
        <w:rPr>
          <w:sz w:val="24"/>
        </w:rPr>
        <w:t>страны</w:t>
      </w:r>
      <w:r w:rsidRPr="00E14073">
        <w:rPr>
          <w:spacing w:val="-4"/>
          <w:sz w:val="24"/>
        </w:rPr>
        <w:t xml:space="preserve"> </w:t>
      </w:r>
      <w:r w:rsidRPr="00E14073">
        <w:rPr>
          <w:sz w:val="24"/>
        </w:rPr>
        <w:t>(флагу,</w:t>
      </w:r>
      <w:r w:rsidRPr="00E14073">
        <w:rPr>
          <w:spacing w:val="-4"/>
          <w:sz w:val="24"/>
        </w:rPr>
        <w:t xml:space="preserve"> </w:t>
      </w:r>
      <w:r w:rsidRPr="00E14073">
        <w:rPr>
          <w:sz w:val="24"/>
        </w:rPr>
        <w:t>гербу,</w:t>
      </w:r>
      <w:r w:rsidRPr="00E14073">
        <w:rPr>
          <w:spacing w:val="-4"/>
          <w:sz w:val="24"/>
        </w:rPr>
        <w:t xml:space="preserve"> </w:t>
      </w:r>
      <w:r w:rsidRPr="00E14073">
        <w:rPr>
          <w:sz w:val="24"/>
        </w:rPr>
        <w:t>гимну);</w:t>
      </w:r>
      <w:r w:rsidR="00E14073">
        <w:rPr>
          <w:sz w:val="24"/>
        </w:rPr>
        <w:t xml:space="preserve"> </w:t>
      </w:r>
      <w:r w:rsidRPr="00E14073">
        <w:rPr>
          <w:sz w:val="24"/>
        </w:rPr>
        <w:t>воспитание бережного и ответственного отношения к природе родного края, родной страны, приобретение первого опыта действий по</w:t>
      </w:r>
      <w:r w:rsidRPr="00E14073">
        <w:rPr>
          <w:spacing w:val="1"/>
          <w:sz w:val="24"/>
        </w:rPr>
        <w:t xml:space="preserve"> </w:t>
      </w:r>
      <w:r w:rsidRPr="00E14073">
        <w:rPr>
          <w:sz w:val="24"/>
        </w:rPr>
        <w:t>сохранению</w:t>
      </w:r>
      <w:r w:rsidRPr="00E14073">
        <w:rPr>
          <w:spacing w:val="-1"/>
          <w:sz w:val="24"/>
        </w:rPr>
        <w:t xml:space="preserve"> </w:t>
      </w:r>
      <w:r w:rsidRPr="00E14073">
        <w:rPr>
          <w:sz w:val="24"/>
        </w:rPr>
        <w:t>природы.</w:t>
      </w:r>
    </w:p>
    <w:p w:rsidR="00EB5FEE" w:rsidRPr="00BF3A99" w:rsidRDefault="002F5E77" w:rsidP="00E14073">
      <w:pPr>
        <w:pStyle w:val="220"/>
        <w:spacing w:line="240" w:lineRule="auto"/>
        <w:ind w:left="0" w:firstLine="709"/>
        <w:jc w:val="center"/>
        <w:rPr>
          <w:u w:val="single"/>
        </w:rPr>
      </w:pPr>
      <w:r>
        <w:rPr>
          <w:u w:val="single"/>
        </w:rPr>
        <w:t xml:space="preserve">2.1.3. </w:t>
      </w:r>
      <w:r w:rsidR="00EB5FEE" w:rsidRPr="00BF3A99">
        <w:rPr>
          <w:u w:val="single"/>
        </w:rPr>
        <w:t>Речевое</w:t>
      </w:r>
      <w:r w:rsidR="00EB5FEE" w:rsidRPr="00BF3A99">
        <w:rPr>
          <w:spacing w:val="-1"/>
          <w:u w:val="single"/>
        </w:rPr>
        <w:t xml:space="preserve"> </w:t>
      </w:r>
      <w:r w:rsidR="00EB5FEE" w:rsidRPr="00BF3A99">
        <w:rPr>
          <w:u w:val="single"/>
        </w:rPr>
        <w:t>развитие</w:t>
      </w:r>
    </w:p>
    <w:p w:rsidR="00EB5FEE" w:rsidRDefault="00EB5FEE" w:rsidP="00107A87">
      <w:pPr>
        <w:spacing w:line="240" w:lineRule="auto"/>
        <w:ind w:firstLine="709"/>
        <w:rPr>
          <w:b/>
          <w:sz w:val="24"/>
        </w:rPr>
      </w:pPr>
      <w:r>
        <w:rPr>
          <w:b/>
          <w:sz w:val="24"/>
        </w:rPr>
        <w:t>От</w:t>
      </w:r>
      <w:r>
        <w:rPr>
          <w:b/>
          <w:spacing w:val="1"/>
          <w:sz w:val="24"/>
        </w:rPr>
        <w:t xml:space="preserve"> </w:t>
      </w:r>
      <w:r>
        <w:rPr>
          <w:b/>
          <w:sz w:val="24"/>
        </w:rPr>
        <w:t>2</w:t>
      </w:r>
      <w:r>
        <w:rPr>
          <w:b/>
          <w:spacing w:val="-1"/>
          <w:sz w:val="24"/>
        </w:rPr>
        <w:t xml:space="preserve"> </w:t>
      </w:r>
      <w:r>
        <w:rPr>
          <w:b/>
          <w:sz w:val="24"/>
        </w:rPr>
        <w:t>лет</w:t>
      </w:r>
      <w:r>
        <w:rPr>
          <w:b/>
          <w:spacing w:val="-1"/>
          <w:sz w:val="24"/>
        </w:rPr>
        <w:t xml:space="preserve"> </w:t>
      </w:r>
      <w:r>
        <w:rPr>
          <w:b/>
          <w:sz w:val="24"/>
        </w:rPr>
        <w:t>до</w:t>
      </w:r>
      <w:r>
        <w:rPr>
          <w:b/>
          <w:spacing w:val="-1"/>
          <w:sz w:val="24"/>
        </w:rPr>
        <w:t xml:space="preserve"> </w:t>
      </w:r>
      <w:r>
        <w:rPr>
          <w:b/>
          <w:sz w:val="24"/>
        </w:rPr>
        <w:t>3лет.</w:t>
      </w:r>
    </w:p>
    <w:p w:rsidR="00EB5FEE" w:rsidRDefault="00EB5FEE" w:rsidP="00107A87">
      <w:pPr>
        <w:pStyle w:val="aa"/>
        <w:ind w:left="0" w:firstLine="709"/>
      </w:pPr>
      <w:r>
        <w:t>В</w:t>
      </w:r>
      <w:r>
        <w:rPr>
          <w:spacing w:val="-6"/>
        </w:rPr>
        <w:t xml:space="preserve"> </w:t>
      </w:r>
      <w:r>
        <w:t>области речевого</w:t>
      </w:r>
      <w:r>
        <w:rPr>
          <w:spacing w:val="-4"/>
        </w:rPr>
        <w:t xml:space="preserve"> </w:t>
      </w:r>
      <w:r>
        <w:t>развития</w:t>
      </w:r>
      <w:r>
        <w:rPr>
          <w:spacing w:val="-4"/>
        </w:rPr>
        <w:t xml:space="preserve"> </w:t>
      </w:r>
      <w:r>
        <w:t>основными</w:t>
      </w:r>
      <w:r>
        <w:rPr>
          <w:spacing w:val="-3"/>
        </w:rPr>
        <w:t xml:space="preserve"> </w:t>
      </w:r>
      <w:r>
        <w:t>задачами</w:t>
      </w:r>
      <w:r>
        <w:rPr>
          <w:spacing w:val="-3"/>
        </w:rPr>
        <w:t xml:space="preserve"> </w:t>
      </w:r>
      <w:r>
        <w:t>образовательной</w:t>
      </w:r>
      <w:r>
        <w:rPr>
          <w:spacing w:val="-4"/>
        </w:rPr>
        <w:t xml:space="preserve"> </w:t>
      </w:r>
      <w:r>
        <w:t>деятельности</w:t>
      </w:r>
      <w:r>
        <w:rPr>
          <w:spacing w:val="-3"/>
        </w:rPr>
        <w:t xml:space="preserve"> </w:t>
      </w:r>
      <w:r>
        <w:t>являются:</w:t>
      </w:r>
    </w:p>
    <w:p w:rsidR="00EB5FEE" w:rsidRDefault="00EB5FEE" w:rsidP="00107A87">
      <w:pPr>
        <w:pStyle w:val="a3"/>
        <w:widowControl w:val="0"/>
        <w:numPr>
          <w:ilvl w:val="0"/>
          <w:numId w:val="57"/>
        </w:numPr>
        <w:tabs>
          <w:tab w:val="left" w:pos="1082"/>
        </w:tabs>
        <w:autoSpaceDE w:val="0"/>
        <w:autoSpaceDN w:val="0"/>
        <w:spacing w:line="240" w:lineRule="auto"/>
        <w:ind w:left="0" w:firstLine="709"/>
        <w:contextualSpacing w:val="0"/>
        <w:rPr>
          <w:sz w:val="24"/>
        </w:rPr>
      </w:pPr>
      <w:r>
        <w:rPr>
          <w:sz w:val="24"/>
        </w:rPr>
        <w:t>Формирование словаря: развивать понимание речи и активизировать словарь. Формировать у детей умение по словесному указанию педагога</w:t>
      </w:r>
      <w:r>
        <w:rPr>
          <w:spacing w:val="1"/>
          <w:sz w:val="24"/>
        </w:rPr>
        <w:t xml:space="preserve"> </w:t>
      </w:r>
      <w:r>
        <w:rPr>
          <w:sz w:val="24"/>
        </w:rPr>
        <w:t>находить</w:t>
      </w:r>
      <w:r>
        <w:rPr>
          <w:spacing w:val="1"/>
          <w:sz w:val="24"/>
        </w:rPr>
        <w:t xml:space="preserve"> </w:t>
      </w:r>
      <w:r>
        <w:rPr>
          <w:sz w:val="24"/>
        </w:rPr>
        <w:t>предметы,</w:t>
      </w:r>
      <w:r>
        <w:rPr>
          <w:spacing w:val="1"/>
          <w:sz w:val="24"/>
        </w:rPr>
        <w:t xml:space="preserve"> </w:t>
      </w:r>
      <w:r>
        <w:rPr>
          <w:sz w:val="24"/>
        </w:rPr>
        <w:t>различать</w:t>
      </w:r>
      <w:r>
        <w:rPr>
          <w:spacing w:val="1"/>
          <w:sz w:val="24"/>
        </w:rPr>
        <w:t xml:space="preserve"> </w:t>
      </w:r>
      <w:r>
        <w:rPr>
          <w:sz w:val="24"/>
        </w:rPr>
        <w:t>их</w:t>
      </w:r>
      <w:r>
        <w:rPr>
          <w:spacing w:val="1"/>
          <w:sz w:val="24"/>
        </w:rPr>
        <w:t xml:space="preserve"> </w:t>
      </w:r>
      <w:r>
        <w:rPr>
          <w:sz w:val="24"/>
        </w:rPr>
        <w:t>местоположение,</w:t>
      </w:r>
      <w:r>
        <w:rPr>
          <w:spacing w:val="1"/>
          <w:sz w:val="24"/>
        </w:rPr>
        <w:t xml:space="preserve"> </w:t>
      </w:r>
      <w:r>
        <w:rPr>
          <w:sz w:val="24"/>
        </w:rPr>
        <w:t>имитировать</w:t>
      </w:r>
      <w:r>
        <w:rPr>
          <w:spacing w:val="1"/>
          <w:sz w:val="24"/>
        </w:rPr>
        <w:t xml:space="preserve"> </w:t>
      </w:r>
      <w:r>
        <w:rPr>
          <w:sz w:val="24"/>
        </w:rPr>
        <w:t>действия</w:t>
      </w:r>
      <w:r>
        <w:rPr>
          <w:spacing w:val="1"/>
          <w:sz w:val="24"/>
        </w:rPr>
        <w:t xml:space="preserve"> </w:t>
      </w:r>
      <w:r>
        <w:rPr>
          <w:sz w:val="24"/>
        </w:rPr>
        <w:t>людей</w:t>
      </w:r>
      <w:r>
        <w:rPr>
          <w:spacing w:val="1"/>
          <w:sz w:val="24"/>
        </w:rPr>
        <w:t xml:space="preserve"> </w:t>
      </w:r>
      <w:r>
        <w:rPr>
          <w:sz w:val="24"/>
        </w:rPr>
        <w:t>и</w:t>
      </w:r>
      <w:r>
        <w:rPr>
          <w:spacing w:val="1"/>
          <w:sz w:val="24"/>
        </w:rPr>
        <w:t xml:space="preserve"> </w:t>
      </w:r>
      <w:r>
        <w:rPr>
          <w:sz w:val="24"/>
        </w:rPr>
        <w:t>движения</w:t>
      </w:r>
      <w:r>
        <w:rPr>
          <w:spacing w:val="1"/>
          <w:sz w:val="24"/>
        </w:rPr>
        <w:t xml:space="preserve"> </w:t>
      </w:r>
      <w:r>
        <w:rPr>
          <w:sz w:val="24"/>
        </w:rPr>
        <w:t>животных.</w:t>
      </w:r>
      <w:r>
        <w:rPr>
          <w:spacing w:val="1"/>
          <w:sz w:val="24"/>
        </w:rPr>
        <w:t xml:space="preserve"> </w:t>
      </w:r>
      <w:r>
        <w:rPr>
          <w:sz w:val="24"/>
        </w:rPr>
        <w:t>Обогащать</w:t>
      </w:r>
      <w:r>
        <w:rPr>
          <w:spacing w:val="1"/>
          <w:sz w:val="24"/>
        </w:rPr>
        <w:t xml:space="preserve"> </w:t>
      </w:r>
      <w:r>
        <w:rPr>
          <w:sz w:val="24"/>
        </w:rPr>
        <w:t>словарь</w:t>
      </w:r>
      <w:r>
        <w:rPr>
          <w:spacing w:val="1"/>
          <w:sz w:val="24"/>
        </w:rPr>
        <w:t xml:space="preserve"> </w:t>
      </w:r>
      <w:r>
        <w:rPr>
          <w:sz w:val="24"/>
        </w:rPr>
        <w:t>детей</w:t>
      </w:r>
      <w:r>
        <w:rPr>
          <w:spacing w:val="1"/>
          <w:sz w:val="24"/>
        </w:rPr>
        <w:t xml:space="preserve"> </w:t>
      </w:r>
      <w:r>
        <w:rPr>
          <w:sz w:val="24"/>
        </w:rPr>
        <w:t>существительными,</w:t>
      </w:r>
      <w:r>
        <w:rPr>
          <w:spacing w:val="-1"/>
          <w:sz w:val="24"/>
        </w:rPr>
        <w:t xml:space="preserve"> </w:t>
      </w:r>
      <w:r>
        <w:rPr>
          <w:sz w:val="24"/>
        </w:rPr>
        <w:t>глаголами,</w:t>
      </w:r>
      <w:r>
        <w:rPr>
          <w:spacing w:val="-1"/>
          <w:sz w:val="24"/>
        </w:rPr>
        <w:t xml:space="preserve"> </w:t>
      </w:r>
      <w:r>
        <w:rPr>
          <w:sz w:val="24"/>
        </w:rPr>
        <w:t>прилагательными, наречиями</w:t>
      </w:r>
      <w:r>
        <w:rPr>
          <w:spacing w:val="-1"/>
          <w:sz w:val="24"/>
        </w:rPr>
        <w:t xml:space="preserve"> </w:t>
      </w:r>
      <w:r>
        <w:rPr>
          <w:sz w:val="24"/>
        </w:rPr>
        <w:t>и</w:t>
      </w:r>
      <w:r>
        <w:rPr>
          <w:spacing w:val="-1"/>
          <w:sz w:val="24"/>
        </w:rPr>
        <w:t xml:space="preserve"> </w:t>
      </w:r>
      <w:r>
        <w:rPr>
          <w:sz w:val="24"/>
        </w:rPr>
        <w:t>формировать</w:t>
      </w:r>
      <w:r>
        <w:rPr>
          <w:spacing w:val="2"/>
          <w:sz w:val="24"/>
        </w:rPr>
        <w:t xml:space="preserve"> </w:t>
      </w:r>
      <w:r>
        <w:rPr>
          <w:sz w:val="24"/>
        </w:rPr>
        <w:t>умение</w:t>
      </w:r>
      <w:r>
        <w:rPr>
          <w:spacing w:val="-2"/>
          <w:sz w:val="24"/>
        </w:rPr>
        <w:t xml:space="preserve"> </w:t>
      </w:r>
      <w:r>
        <w:rPr>
          <w:sz w:val="24"/>
        </w:rPr>
        <w:t>использовать данные</w:t>
      </w:r>
      <w:r>
        <w:rPr>
          <w:spacing w:val="-3"/>
          <w:sz w:val="24"/>
        </w:rPr>
        <w:t xml:space="preserve"> </w:t>
      </w:r>
      <w:r>
        <w:rPr>
          <w:sz w:val="24"/>
        </w:rPr>
        <w:t>слова</w:t>
      </w:r>
      <w:r>
        <w:rPr>
          <w:spacing w:val="-3"/>
          <w:sz w:val="24"/>
        </w:rPr>
        <w:t xml:space="preserve"> </w:t>
      </w:r>
      <w:r>
        <w:rPr>
          <w:sz w:val="24"/>
        </w:rPr>
        <w:t>в</w:t>
      </w:r>
      <w:r>
        <w:rPr>
          <w:spacing w:val="-1"/>
          <w:sz w:val="24"/>
        </w:rPr>
        <w:t xml:space="preserve"> </w:t>
      </w:r>
      <w:r>
        <w:rPr>
          <w:sz w:val="24"/>
        </w:rPr>
        <w:t>речи.</w:t>
      </w:r>
    </w:p>
    <w:p w:rsidR="00EB5FEE" w:rsidRDefault="00EB5FEE" w:rsidP="00107A87">
      <w:pPr>
        <w:pStyle w:val="a3"/>
        <w:widowControl w:val="0"/>
        <w:numPr>
          <w:ilvl w:val="0"/>
          <w:numId w:val="57"/>
        </w:numPr>
        <w:tabs>
          <w:tab w:val="left" w:pos="1142"/>
        </w:tabs>
        <w:autoSpaceDE w:val="0"/>
        <w:autoSpaceDN w:val="0"/>
        <w:spacing w:line="240" w:lineRule="auto"/>
        <w:ind w:left="0" w:firstLine="709"/>
        <w:contextualSpacing w:val="0"/>
        <w:rPr>
          <w:sz w:val="24"/>
        </w:rPr>
      </w:pPr>
      <w:r>
        <w:rPr>
          <w:sz w:val="24"/>
        </w:rPr>
        <w:t>Звуковая</w:t>
      </w:r>
      <w:r>
        <w:rPr>
          <w:spacing w:val="57"/>
          <w:sz w:val="24"/>
        </w:rPr>
        <w:t xml:space="preserve"> </w:t>
      </w:r>
      <w:r>
        <w:rPr>
          <w:sz w:val="24"/>
        </w:rPr>
        <w:t>культура</w:t>
      </w:r>
      <w:r>
        <w:rPr>
          <w:spacing w:val="-1"/>
          <w:sz w:val="24"/>
        </w:rPr>
        <w:t xml:space="preserve"> </w:t>
      </w:r>
      <w:r>
        <w:rPr>
          <w:sz w:val="24"/>
        </w:rPr>
        <w:t>речи:</w:t>
      </w:r>
    </w:p>
    <w:p w:rsidR="00EB5FEE" w:rsidRDefault="00EB5FEE" w:rsidP="00107A87">
      <w:pPr>
        <w:pStyle w:val="aa"/>
        <w:ind w:left="0" w:firstLine="709"/>
      </w:pPr>
      <w:r>
        <w:t>упражнять</w:t>
      </w:r>
      <w:r>
        <w:rPr>
          <w:spacing w:val="1"/>
        </w:rPr>
        <w:t xml:space="preserve"> </w:t>
      </w:r>
      <w:r>
        <w:t>детей</w:t>
      </w:r>
      <w:r>
        <w:rPr>
          <w:spacing w:val="1"/>
        </w:rPr>
        <w:t xml:space="preserve"> </w:t>
      </w:r>
      <w:r>
        <w:t>в</w:t>
      </w:r>
      <w:r>
        <w:rPr>
          <w:spacing w:val="1"/>
        </w:rPr>
        <w:t xml:space="preserve"> </w:t>
      </w:r>
      <w:r>
        <w:t>правильном</w:t>
      </w:r>
      <w:r>
        <w:rPr>
          <w:spacing w:val="1"/>
        </w:rPr>
        <w:t xml:space="preserve"> </w:t>
      </w:r>
      <w:r>
        <w:t>произношении</w:t>
      </w:r>
      <w:r>
        <w:rPr>
          <w:spacing w:val="1"/>
        </w:rPr>
        <w:t xml:space="preserve"> </w:t>
      </w:r>
      <w:r>
        <w:t>гласных</w:t>
      </w:r>
      <w:r>
        <w:rPr>
          <w:spacing w:val="1"/>
        </w:rPr>
        <w:t xml:space="preserve"> </w:t>
      </w:r>
      <w:r>
        <w:t>и</w:t>
      </w:r>
      <w:r>
        <w:rPr>
          <w:spacing w:val="1"/>
        </w:rPr>
        <w:t xml:space="preserve"> </w:t>
      </w:r>
      <w:r>
        <w:t>согласных</w:t>
      </w:r>
      <w:r>
        <w:rPr>
          <w:spacing w:val="1"/>
        </w:rPr>
        <w:t xml:space="preserve"> </w:t>
      </w:r>
      <w:r>
        <w:t>звуков,</w:t>
      </w:r>
      <w:r>
        <w:rPr>
          <w:spacing w:val="1"/>
        </w:rPr>
        <w:t xml:space="preserve"> </w:t>
      </w:r>
      <w:r>
        <w:t>звукоподражаний,</w:t>
      </w:r>
      <w:r>
        <w:rPr>
          <w:spacing w:val="1"/>
        </w:rPr>
        <w:t xml:space="preserve"> </w:t>
      </w:r>
      <w:r>
        <w:t>отельных</w:t>
      </w:r>
      <w:r>
        <w:rPr>
          <w:spacing w:val="1"/>
        </w:rPr>
        <w:t xml:space="preserve"> </w:t>
      </w:r>
      <w:r>
        <w:t>слов.</w:t>
      </w:r>
      <w:r>
        <w:rPr>
          <w:spacing w:val="1"/>
        </w:rPr>
        <w:t xml:space="preserve"> </w:t>
      </w:r>
      <w:r>
        <w:t>Формировать</w:t>
      </w:r>
      <w:r>
        <w:rPr>
          <w:spacing w:val="1"/>
        </w:rPr>
        <w:t xml:space="preserve"> </w:t>
      </w:r>
      <w:r>
        <w:t>правильное</w:t>
      </w:r>
      <w:r>
        <w:rPr>
          <w:spacing w:val="1"/>
        </w:rPr>
        <w:t xml:space="preserve"> </w:t>
      </w:r>
      <w:r>
        <w:t>произношение</w:t>
      </w:r>
      <w:r>
        <w:rPr>
          <w:spacing w:val="-5"/>
        </w:rPr>
        <w:t xml:space="preserve"> </w:t>
      </w:r>
      <w:r>
        <w:t>звукоподражательных</w:t>
      </w:r>
      <w:r>
        <w:rPr>
          <w:spacing w:val="1"/>
        </w:rPr>
        <w:t xml:space="preserve"> </w:t>
      </w:r>
      <w:r>
        <w:t>слов</w:t>
      </w:r>
      <w:r>
        <w:rPr>
          <w:spacing w:val="-1"/>
        </w:rPr>
        <w:t xml:space="preserve"> </w:t>
      </w:r>
      <w:r>
        <w:t>в</w:t>
      </w:r>
      <w:r>
        <w:rPr>
          <w:spacing w:val="-1"/>
        </w:rPr>
        <w:t xml:space="preserve"> </w:t>
      </w:r>
      <w:r>
        <w:t>разном</w:t>
      </w:r>
      <w:r>
        <w:rPr>
          <w:spacing w:val="-1"/>
        </w:rPr>
        <w:t xml:space="preserve"> </w:t>
      </w:r>
      <w:r>
        <w:t>темпе,</w:t>
      </w:r>
      <w:r>
        <w:rPr>
          <w:spacing w:val="-1"/>
        </w:rPr>
        <w:t xml:space="preserve"> </w:t>
      </w:r>
      <w:r>
        <w:t>с</w:t>
      </w:r>
      <w:r>
        <w:rPr>
          <w:spacing w:val="-1"/>
        </w:rPr>
        <w:t xml:space="preserve"> </w:t>
      </w:r>
      <w:r>
        <w:t>разной силой</w:t>
      </w:r>
      <w:r>
        <w:rPr>
          <w:spacing w:val="1"/>
        </w:rPr>
        <w:t xml:space="preserve"> </w:t>
      </w:r>
      <w:r>
        <w:t>голоса.</w:t>
      </w:r>
    </w:p>
    <w:p w:rsidR="00EB5FEE" w:rsidRDefault="00EB5FEE" w:rsidP="00107A87">
      <w:pPr>
        <w:pStyle w:val="a3"/>
        <w:widowControl w:val="0"/>
        <w:numPr>
          <w:ilvl w:val="0"/>
          <w:numId w:val="57"/>
        </w:numPr>
        <w:tabs>
          <w:tab w:val="left" w:pos="1082"/>
        </w:tabs>
        <w:autoSpaceDE w:val="0"/>
        <w:autoSpaceDN w:val="0"/>
        <w:spacing w:line="240" w:lineRule="auto"/>
        <w:ind w:left="0" w:firstLine="709"/>
        <w:contextualSpacing w:val="0"/>
        <w:rPr>
          <w:sz w:val="24"/>
        </w:rPr>
      </w:pPr>
      <w:r>
        <w:rPr>
          <w:sz w:val="24"/>
        </w:rPr>
        <w:t>Грамматический</w:t>
      </w:r>
      <w:r>
        <w:rPr>
          <w:spacing w:val="-2"/>
          <w:sz w:val="24"/>
        </w:rPr>
        <w:t xml:space="preserve"> </w:t>
      </w:r>
      <w:r>
        <w:rPr>
          <w:sz w:val="24"/>
        </w:rPr>
        <w:t>строй</w:t>
      </w:r>
      <w:r>
        <w:rPr>
          <w:spacing w:val="-3"/>
          <w:sz w:val="24"/>
        </w:rPr>
        <w:t xml:space="preserve"> </w:t>
      </w:r>
      <w:r>
        <w:rPr>
          <w:sz w:val="24"/>
        </w:rPr>
        <w:t>речи:</w:t>
      </w:r>
    </w:p>
    <w:p w:rsidR="00EB5FEE" w:rsidRDefault="00EB5FEE" w:rsidP="00107A87">
      <w:pPr>
        <w:pStyle w:val="aa"/>
        <w:ind w:left="0" w:firstLine="709"/>
      </w:pPr>
      <w:r>
        <w:t>формировать</w:t>
      </w:r>
      <w:r>
        <w:rPr>
          <w:spacing w:val="-1"/>
        </w:rPr>
        <w:t xml:space="preserve"> </w:t>
      </w:r>
      <w:r>
        <w:t>у</w:t>
      </w:r>
      <w:r>
        <w:rPr>
          <w:spacing w:val="-7"/>
        </w:rPr>
        <w:t xml:space="preserve"> </w:t>
      </w:r>
      <w:r>
        <w:t>детей</w:t>
      </w:r>
      <w:r>
        <w:rPr>
          <w:spacing w:val="1"/>
        </w:rPr>
        <w:t xml:space="preserve"> </w:t>
      </w:r>
      <w:r>
        <w:t>умение</w:t>
      </w:r>
      <w:r>
        <w:rPr>
          <w:spacing w:val="-3"/>
        </w:rPr>
        <w:t xml:space="preserve"> </w:t>
      </w:r>
      <w:r>
        <w:t>согласовывать</w:t>
      </w:r>
      <w:r>
        <w:rPr>
          <w:spacing w:val="-2"/>
        </w:rPr>
        <w:t xml:space="preserve"> </w:t>
      </w:r>
      <w:r>
        <w:t>существительные</w:t>
      </w:r>
      <w:r>
        <w:rPr>
          <w:spacing w:val="-4"/>
        </w:rPr>
        <w:t xml:space="preserve"> </w:t>
      </w:r>
      <w:r>
        <w:t>и</w:t>
      </w:r>
      <w:r>
        <w:rPr>
          <w:spacing w:val="-3"/>
        </w:rPr>
        <w:t xml:space="preserve"> </w:t>
      </w:r>
      <w:r>
        <w:t>местоимения</w:t>
      </w:r>
      <w:r>
        <w:rPr>
          <w:spacing w:val="-2"/>
        </w:rPr>
        <w:t xml:space="preserve"> </w:t>
      </w:r>
      <w:r>
        <w:t>с</w:t>
      </w:r>
      <w:r>
        <w:rPr>
          <w:spacing w:val="-3"/>
        </w:rPr>
        <w:t xml:space="preserve"> </w:t>
      </w:r>
      <w:r>
        <w:t>глаголами,</w:t>
      </w:r>
      <w:r>
        <w:rPr>
          <w:spacing w:val="-2"/>
        </w:rPr>
        <w:t xml:space="preserve"> </w:t>
      </w:r>
      <w:r>
        <w:t>составлять</w:t>
      </w:r>
      <w:r>
        <w:rPr>
          <w:spacing w:val="-1"/>
        </w:rPr>
        <w:t xml:space="preserve"> </w:t>
      </w:r>
      <w:r>
        <w:t>фразы</w:t>
      </w:r>
      <w:r>
        <w:rPr>
          <w:spacing w:val="-2"/>
        </w:rPr>
        <w:t xml:space="preserve"> </w:t>
      </w:r>
      <w:r>
        <w:t>из</w:t>
      </w:r>
      <w:r>
        <w:rPr>
          <w:spacing w:val="-3"/>
        </w:rPr>
        <w:t xml:space="preserve"> </w:t>
      </w:r>
      <w:r>
        <w:t>3-4слов.</w:t>
      </w:r>
    </w:p>
    <w:p w:rsidR="00EB5FEE" w:rsidRDefault="00EB5FEE" w:rsidP="00107A87">
      <w:pPr>
        <w:pStyle w:val="a3"/>
        <w:widowControl w:val="0"/>
        <w:numPr>
          <w:ilvl w:val="0"/>
          <w:numId w:val="57"/>
        </w:numPr>
        <w:tabs>
          <w:tab w:val="left" w:pos="1082"/>
        </w:tabs>
        <w:autoSpaceDE w:val="0"/>
        <w:autoSpaceDN w:val="0"/>
        <w:spacing w:line="240" w:lineRule="auto"/>
        <w:ind w:left="0" w:firstLine="709"/>
        <w:contextualSpacing w:val="0"/>
        <w:rPr>
          <w:sz w:val="24"/>
        </w:rPr>
      </w:pPr>
      <w:r>
        <w:rPr>
          <w:sz w:val="24"/>
        </w:rPr>
        <w:t>Связная</w:t>
      </w:r>
      <w:r>
        <w:rPr>
          <w:spacing w:val="-2"/>
          <w:sz w:val="24"/>
        </w:rPr>
        <w:t xml:space="preserve"> </w:t>
      </w:r>
      <w:r>
        <w:rPr>
          <w:sz w:val="24"/>
        </w:rPr>
        <w:t>речь:</w:t>
      </w:r>
    </w:p>
    <w:p w:rsidR="00EB5FEE" w:rsidRDefault="00EB5FEE" w:rsidP="00107A87">
      <w:pPr>
        <w:pStyle w:val="aa"/>
        <w:ind w:left="0" w:firstLine="709"/>
      </w:pPr>
      <w:r>
        <w:t>продолжать</w:t>
      </w:r>
      <w:r>
        <w:rPr>
          <w:spacing w:val="-2"/>
        </w:rPr>
        <w:t xml:space="preserve"> </w:t>
      </w:r>
      <w:r>
        <w:t>развивать у</w:t>
      </w:r>
      <w:r>
        <w:rPr>
          <w:spacing w:val="-7"/>
        </w:rPr>
        <w:t xml:space="preserve"> </w:t>
      </w:r>
      <w:r>
        <w:t>детей</w:t>
      </w:r>
      <w:r>
        <w:rPr>
          <w:spacing w:val="2"/>
        </w:rPr>
        <w:t xml:space="preserve"> </w:t>
      </w:r>
      <w:r>
        <w:t>умения</w:t>
      </w:r>
      <w:r>
        <w:rPr>
          <w:spacing w:val="-2"/>
        </w:rPr>
        <w:t xml:space="preserve"> </w:t>
      </w:r>
      <w:r>
        <w:t>понимать</w:t>
      </w:r>
      <w:r>
        <w:rPr>
          <w:spacing w:val="-2"/>
        </w:rPr>
        <w:t xml:space="preserve"> </w:t>
      </w:r>
      <w:r>
        <w:t>речь</w:t>
      </w:r>
      <w:r>
        <w:rPr>
          <w:spacing w:val="-2"/>
        </w:rPr>
        <w:t xml:space="preserve"> </w:t>
      </w:r>
      <w:r>
        <w:t>педагога,</w:t>
      </w:r>
      <w:r>
        <w:rPr>
          <w:spacing w:val="-1"/>
        </w:rPr>
        <w:t xml:space="preserve"> </w:t>
      </w:r>
      <w:r>
        <w:t>отвечать</w:t>
      </w:r>
      <w:r>
        <w:rPr>
          <w:spacing w:val="-2"/>
        </w:rPr>
        <w:t xml:space="preserve"> </w:t>
      </w:r>
      <w:r>
        <w:t>на</w:t>
      </w:r>
      <w:r>
        <w:rPr>
          <w:spacing w:val="-3"/>
        </w:rPr>
        <w:t xml:space="preserve"> </w:t>
      </w:r>
      <w:r>
        <w:t>вопросы;</w:t>
      </w:r>
      <w:r>
        <w:rPr>
          <w:spacing w:val="-2"/>
        </w:rPr>
        <w:t xml:space="preserve"> </w:t>
      </w:r>
      <w:r>
        <w:t>рассказывать</w:t>
      </w:r>
      <w:r>
        <w:rPr>
          <w:spacing w:val="-1"/>
        </w:rPr>
        <w:t xml:space="preserve"> </w:t>
      </w:r>
      <w:r>
        <w:t>об</w:t>
      </w:r>
      <w:r>
        <w:rPr>
          <w:spacing w:val="-2"/>
        </w:rPr>
        <w:t xml:space="preserve"> </w:t>
      </w:r>
      <w:r>
        <w:t>окружающем</w:t>
      </w:r>
      <w:r>
        <w:rPr>
          <w:spacing w:val="-1"/>
        </w:rPr>
        <w:t xml:space="preserve"> </w:t>
      </w:r>
      <w:r>
        <w:t>в</w:t>
      </w:r>
      <w:r>
        <w:rPr>
          <w:spacing w:val="-2"/>
        </w:rPr>
        <w:t xml:space="preserve"> </w:t>
      </w:r>
      <w:r>
        <w:t>2-4</w:t>
      </w:r>
      <w:r>
        <w:rPr>
          <w:spacing w:val="-2"/>
        </w:rPr>
        <w:t xml:space="preserve"> </w:t>
      </w:r>
      <w:r>
        <w:t>предложениях.</w:t>
      </w:r>
    </w:p>
    <w:p w:rsidR="00EB5FEE" w:rsidRDefault="00EB5FEE" w:rsidP="00107A87">
      <w:pPr>
        <w:pStyle w:val="a3"/>
        <w:widowControl w:val="0"/>
        <w:numPr>
          <w:ilvl w:val="0"/>
          <w:numId w:val="57"/>
        </w:numPr>
        <w:tabs>
          <w:tab w:val="left" w:pos="1082"/>
        </w:tabs>
        <w:autoSpaceDE w:val="0"/>
        <w:autoSpaceDN w:val="0"/>
        <w:spacing w:line="240" w:lineRule="auto"/>
        <w:ind w:left="0" w:firstLine="709"/>
        <w:contextualSpacing w:val="0"/>
        <w:rPr>
          <w:sz w:val="24"/>
        </w:rPr>
      </w:pPr>
      <w:r>
        <w:rPr>
          <w:sz w:val="24"/>
        </w:rPr>
        <w:t>Интерес</w:t>
      </w:r>
      <w:r>
        <w:rPr>
          <w:spacing w:val="-5"/>
          <w:sz w:val="24"/>
        </w:rPr>
        <w:t xml:space="preserve"> </w:t>
      </w:r>
      <w:r>
        <w:rPr>
          <w:sz w:val="24"/>
        </w:rPr>
        <w:t>к</w:t>
      </w:r>
      <w:r>
        <w:rPr>
          <w:spacing w:val="-4"/>
          <w:sz w:val="24"/>
        </w:rPr>
        <w:t xml:space="preserve"> </w:t>
      </w:r>
      <w:r>
        <w:rPr>
          <w:sz w:val="24"/>
        </w:rPr>
        <w:t>художественной</w:t>
      </w:r>
      <w:r>
        <w:rPr>
          <w:spacing w:val="-1"/>
          <w:sz w:val="24"/>
        </w:rPr>
        <w:t xml:space="preserve"> </w:t>
      </w:r>
      <w:r>
        <w:rPr>
          <w:sz w:val="24"/>
        </w:rPr>
        <w:t>литературе:</w:t>
      </w:r>
    </w:p>
    <w:p w:rsidR="00EB5FEE" w:rsidRPr="00E14073" w:rsidRDefault="00EB5FEE" w:rsidP="00E14073">
      <w:pPr>
        <w:widowControl w:val="0"/>
        <w:tabs>
          <w:tab w:val="left" w:pos="1790"/>
        </w:tabs>
        <w:autoSpaceDE w:val="0"/>
        <w:autoSpaceDN w:val="0"/>
        <w:spacing w:line="240" w:lineRule="auto"/>
        <w:rPr>
          <w:sz w:val="24"/>
        </w:rPr>
      </w:pPr>
      <w:r w:rsidRPr="00E14073">
        <w:rPr>
          <w:sz w:val="24"/>
        </w:rPr>
        <w:t>формировать</w:t>
      </w:r>
      <w:r w:rsidRPr="00E14073">
        <w:rPr>
          <w:spacing w:val="35"/>
          <w:sz w:val="24"/>
        </w:rPr>
        <w:t xml:space="preserve"> </w:t>
      </w:r>
      <w:r w:rsidRPr="00E14073">
        <w:rPr>
          <w:sz w:val="24"/>
        </w:rPr>
        <w:t>у</w:t>
      </w:r>
      <w:r w:rsidRPr="00E14073">
        <w:rPr>
          <w:spacing w:val="26"/>
          <w:sz w:val="24"/>
        </w:rPr>
        <w:t xml:space="preserve"> </w:t>
      </w:r>
      <w:r w:rsidRPr="00E14073">
        <w:rPr>
          <w:sz w:val="24"/>
        </w:rPr>
        <w:t>детей</w:t>
      </w:r>
      <w:r w:rsidRPr="00E14073">
        <w:rPr>
          <w:spacing w:val="37"/>
          <w:sz w:val="24"/>
        </w:rPr>
        <w:t xml:space="preserve"> </w:t>
      </w:r>
      <w:r w:rsidRPr="00E14073">
        <w:rPr>
          <w:sz w:val="24"/>
        </w:rPr>
        <w:t>умение</w:t>
      </w:r>
      <w:r w:rsidRPr="00E14073">
        <w:rPr>
          <w:spacing w:val="32"/>
          <w:sz w:val="24"/>
        </w:rPr>
        <w:t xml:space="preserve"> </w:t>
      </w:r>
      <w:r w:rsidRPr="00E14073">
        <w:rPr>
          <w:sz w:val="24"/>
        </w:rPr>
        <w:t>воспринимать</w:t>
      </w:r>
      <w:r w:rsidRPr="00E14073">
        <w:rPr>
          <w:spacing w:val="32"/>
          <w:sz w:val="24"/>
        </w:rPr>
        <w:t xml:space="preserve"> </w:t>
      </w:r>
      <w:r w:rsidRPr="00E14073">
        <w:rPr>
          <w:sz w:val="24"/>
        </w:rPr>
        <w:t>небольшие</w:t>
      </w:r>
      <w:r w:rsidRPr="00E14073">
        <w:rPr>
          <w:spacing w:val="32"/>
          <w:sz w:val="24"/>
        </w:rPr>
        <w:t xml:space="preserve"> </w:t>
      </w:r>
      <w:r w:rsidRPr="00E14073">
        <w:rPr>
          <w:sz w:val="24"/>
        </w:rPr>
        <w:t>по</w:t>
      </w:r>
      <w:r w:rsidRPr="00E14073">
        <w:rPr>
          <w:spacing w:val="31"/>
          <w:sz w:val="24"/>
        </w:rPr>
        <w:t xml:space="preserve"> </w:t>
      </w:r>
      <w:r w:rsidRPr="00E14073">
        <w:rPr>
          <w:sz w:val="24"/>
        </w:rPr>
        <w:t>объему</w:t>
      </w:r>
      <w:r w:rsidRPr="00E14073">
        <w:rPr>
          <w:spacing w:val="26"/>
          <w:sz w:val="24"/>
        </w:rPr>
        <w:t xml:space="preserve"> </w:t>
      </w:r>
      <w:r w:rsidRPr="00E14073">
        <w:rPr>
          <w:sz w:val="24"/>
        </w:rPr>
        <w:t>потешки,</w:t>
      </w:r>
      <w:r w:rsidRPr="00E14073">
        <w:rPr>
          <w:spacing w:val="33"/>
          <w:sz w:val="24"/>
        </w:rPr>
        <w:t xml:space="preserve"> </w:t>
      </w:r>
      <w:r w:rsidRPr="00E14073">
        <w:rPr>
          <w:sz w:val="24"/>
        </w:rPr>
        <w:t>сказки</w:t>
      </w:r>
      <w:r w:rsidRPr="00E14073">
        <w:rPr>
          <w:spacing w:val="31"/>
          <w:sz w:val="24"/>
        </w:rPr>
        <w:t xml:space="preserve"> </w:t>
      </w:r>
      <w:r w:rsidRPr="00E14073">
        <w:rPr>
          <w:sz w:val="24"/>
        </w:rPr>
        <w:t>и</w:t>
      </w:r>
      <w:r w:rsidRPr="00E14073">
        <w:rPr>
          <w:spacing w:val="32"/>
          <w:sz w:val="24"/>
        </w:rPr>
        <w:t xml:space="preserve"> </w:t>
      </w:r>
      <w:r w:rsidRPr="00E14073">
        <w:rPr>
          <w:sz w:val="24"/>
        </w:rPr>
        <w:t>рассказы</w:t>
      </w:r>
      <w:r w:rsidRPr="00E14073">
        <w:rPr>
          <w:spacing w:val="33"/>
          <w:sz w:val="24"/>
        </w:rPr>
        <w:t xml:space="preserve"> </w:t>
      </w:r>
      <w:r w:rsidRPr="00E14073">
        <w:rPr>
          <w:sz w:val="24"/>
        </w:rPr>
        <w:t>с</w:t>
      </w:r>
      <w:r w:rsidRPr="00E14073">
        <w:rPr>
          <w:spacing w:val="32"/>
          <w:sz w:val="24"/>
        </w:rPr>
        <w:t xml:space="preserve"> </w:t>
      </w:r>
      <w:r w:rsidRPr="00E14073">
        <w:rPr>
          <w:sz w:val="24"/>
        </w:rPr>
        <w:t>наглядным</w:t>
      </w:r>
      <w:r w:rsidRPr="00E14073">
        <w:rPr>
          <w:spacing w:val="32"/>
          <w:sz w:val="24"/>
        </w:rPr>
        <w:t xml:space="preserve"> </w:t>
      </w:r>
      <w:r w:rsidRPr="00E14073">
        <w:rPr>
          <w:sz w:val="24"/>
        </w:rPr>
        <w:t>сопровождением</w:t>
      </w:r>
      <w:r w:rsidRPr="00E14073">
        <w:rPr>
          <w:spacing w:val="33"/>
          <w:sz w:val="24"/>
        </w:rPr>
        <w:t xml:space="preserve"> </w:t>
      </w:r>
      <w:r w:rsidRPr="00E14073">
        <w:rPr>
          <w:sz w:val="24"/>
        </w:rPr>
        <w:t>(и</w:t>
      </w:r>
      <w:r w:rsidRPr="00E14073">
        <w:rPr>
          <w:spacing w:val="34"/>
          <w:sz w:val="24"/>
        </w:rPr>
        <w:t xml:space="preserve"> </w:t>
      </w:r>
      <w:r w:rsidRPr="00E14073">
        <w:rPr>
          <w:sz w:val="24"/>
        </w:rPr>
        <w:t>без</w:t>
      </w:r>
      <w:r w:rsidRPr="00E14073">
        <w:rPr>
          <w:spacing w:val="-57"/>
          <w:sz w:val="24"/>
        </w:rPr>
        <w:t xml:space="preserve"> </w:t>
      </w:r>
      <w:r w:rsidRPr="00E14073">
        <w:rPr>
          <w:sz w:val="24"/>
        </w:rPr>
        <w:t>него);</w:t>
      </w:r>
    </w:p>
    <w:p w:rsidR="00EB5FEE" w:rsidRPr="00E14073" w:rsidRDefault="00EB5FEE" w:rsidP="00E14073">
      <w:pPr>
        <w:widowControl w:val="0"/>
        <w:tabs>
          <w:tab w:val="left" w:pos="1790"/>
        </w:tabs>
        <w:autoSpaceDE w:val="0"/>
        <w:autoSpaceDN w:val="0"/>
        <w:spacing w:line="240" w:lineRule="auto"/>
        <w:rPr>
          <w:sz w:val="24"/>
        </w:rPr>
      </w:pPr>
      <w:r w:rsidRPr="00E14073">
        <w:rPr>
          <w:sz w:val="24"/>
        </w:rPr>
        <w:t>побуждатьдоговариватьипроизноситьчетверостишияужеизвестныхребёнку</w:t>
      </w:r>
      <w:r w:rsidRPr="00E14073">
        <w:rPr>
          <w:spacing w:val="3"/>
          <w:sz w:val="24"/>
        </w:rPr>
        <w:t xml:space="preserve"> </w:t>
      </w:r>
      <w:r w:rsidRPr="00E14073">
        <w:rPr>
          <w:sz w:val="24"/>
        </w:rPr>
        <w:t>стихов</w:t>
      </w:r>
      <w:r w:rsidRPr="00E14073">
        <w:rPr>
          <w:spacing w:val="6"/>
          <w:sz w:val="24"/>
        </w:rPr>
        <w:t xml:space="preserve"> </w:t>
      </w:r>
      <w:r w:rsidRPr="00E14073">
        <w:rPr>
          <w:sz w:val="24"/>
        </w:rPr>
        <w:t>и</w:t>
      </w:r>
      <w:r w:rsidRPr="00E14073">
        <w:rPr>
          <w:spacing w:val="8"/>
          <w:sz w:val="24"/>
        </w:rPr>
        <w:t xml:space="preserve"> </w:t>
      </w:r>
      <w:r w:rsidRPr="00E14073">
        <w:rPr>
          <w:sz w:val="24"/>
        </w:rPr>
        <w:t>песенок,</w:t>
      </w:r>
      <w:r w:rsidRPr="00E14073">
        <w:rPr>
          <w:spacing w:val="7"/>
          <w:sz w:val="24"/>
        </w:rPr>
        <w:t xml:space="preserve"> </w:t>
      </w:r>
      <w:r w:rsidRPr="00E14073">
        <w:rPr>
          <w:sz w:val="24"/>
        </w:rPr>
        <w:t>воспроизводить</w:t>
      </w:r>
      <w:r w:rsidRPr="00E14073">
        <w:rPr>
          <w:spacing w:val="7"/>
          <w:sz w:val="24"/>
        </w:rPr>
        <w:t xml:space="preserve"> </w:t>
      </w:r>
      <w:r w:rsidRPr="00E14073">
        <w:rPr>
          <w:sz w:val="24"/>
        </w:rPr>
        <w:t>игровые</w:t>
      </w:r>
      <w:r w:rsidRPr="00E14073">
        <w:rPr>
          <w:spacing w:val="6"/>
          <w:sz w:val="24"/>
        </w:rPr>
        <w:t xml:space="preserve"> </w:t>
      </w:r>
      <w:r w:rsidRPr="00E14073">
        <w:rPr>
          <w:sz w:val="24"/>
        </w:rPr>
        <w:t>действия,</w:t>
      </w:r>
      <w:r w:rsidRPr="00E14073">
        <w:rPr>
          <w:spacing w:val="1"/>
          <w:sz w:val="24"/>
        </w:rPr>
        <w:t xml:space="preserve"> </w:t>
      </w:r>
      <w:r w:rsidRPr="00E14073">
        <w:rPr>
          <w:sz w:val="24"/>
        </w:rPr>
        <w:t>движения</w:t>
      </w:r>
      <w:r w:rsidRPr="00E14073">
        <w:rPr>
          <w:spacing w:val="-1"/>
          <w:sz w:val="24"/>
        </w:rPr>
        <w:t xml:space="preserve"> </w:t>
      </w:r>
      <w:r w:rsidRPr="00E14073">
        <w:rPr>
          <w:sz w:val="24"/>
        </w:rPr>
        <w:t>персонажей;</w:t>
      </w:r>
    </w:p>
    <w:p w:rsidR="00EB5FEE" w:rsidRPr="00E14073" w:rsidRDefault="00EB5FEE" w:rsidP="00E14073">
      <w:pPr>
        <w:widowControl w:val="0"/>
        <w:tabs>
          <w:tab w:val="left" w:pos="1790"/>
        </w:tabs>
        <w:autoSpaceDE w:val="0"/>
        <w:autoSpaceDN w:val="0"/>
        <w:spacing w:line="240" w:lineRule="auto"/>
        <w:rPr>
          <w:sz w:val="24"/>
        </w:rPr>
      </w:pPr>
      <w:r w:rsidRPr="00E14073">
        <w:rPr>
          <w:sz w:val="24"/>
        </w:rPr>
        <w:lastRenderedPageBreak/>
        <w:t>поощрять</w:t>
      </w:r>
      <w:r w:rsidRPr="00E14073">
        <w:rPr>
          <w:spacing w:val="25"/>
          <w:sz w:val="24"/>
        </w:rPr>
        <w:t xml:space="preserve"> </w:t>
      </w:r>
      <w:r w:rsidRPr="00E14073">
        <w:rPr>
          <w:sz w:val="24"/>
        </w:rPr>
        <w:t>отклик</w:t>
      </w:r>
      <w:r w:rsidRPr="00E14073">
        <w:rPr>
          <w:spacing w:val="24"/>
          <w:sz w:val="24"/>
        </w:rPr>
        <w:t xml:space="preserve"> </w:t>
      </w:r>
      <w:r w:rsidRPr="00E14073">
        <w:rPr>
          <w:sz w:val="24"/>
        </w:rPr>
        <w:t>на</w:t>
      </w:r>
      <w:r w:rsidRPr="00E14073">
        <w:rPr>
          <w:spacing w:val="24"/>
          <w:sz w:val="24"/>
        </w:rPr>
        <w:t xml:space="preserve"> </w:t>
      </w:r>
      <w:r w:rsidRPr="00E14073">
        <w:rPr>
          <w:sz w:val="24"/>
        </w:rPr>
        <w:t>ритм</w:t>
      </w:r>
      <w:r w:rsidRPr="00E14073">
        <w:rPr>
          <w:spacing w:val="23"/>
          <w:sz w:val="24"/>
        </w:rPr>
        <w:t xml:space="preserve"> </w:t>
      </w:r>
      <w:r w:rsidRPr="00E14073">
        <w:rPr>
          <w:sz w:val="24"/>
        </w:rPr>
        <w:t>и</w:t>
      </w:r>
      <w:r w:rsidRPr="00E14073">
        <w:rPr>
          <w:spacing w:val="26"/>
          <w:sz w:val="24"/>
        </w:rPr>
        <w:t xml:space="preserve"> </w:t>
      </w:r>
      <w:r w:rsidRPr="00E14073">
        <w:rPr>
          <w:sz w:val="24"/>
        </w:rPr>
        <w:t>мелодичность</w:t>
      </w:r>
      <w:r w:rsidRPr="00E14073">
        <w:rPr>
          <w:spacing w:val="26"/>
          <w:sz w:val="24"/>
        </w:rPr>
        <w:t xml:space="preserve"> </w:t>
      </w:r>
      <w:r w:rsidRPr="00E14073">
        <w:rPr>
          <w:sz w:val="24"/>
        </w:rPr>
        <w:t>стихотворений,</w:t>
      </w:r>
      <w:r w:rsidRPr="00E14073">
        <w:rPr>
          <w:spacing w:val="23"/>
          <w:sz w:val="24"/>
        </w:rPr>
        <w:t xml:space="preserve"> </w:t>
      </w:r>
      <w:r w:rsidRPr="00E14073">
        <w:rPr>
          <w:sz w:val="24"/>
        </w:rPr>
        <w:t>потешек;</w:t>
      </w:r>
      <w:r w:rsidRPr="00E14073">
        <w:rPr>
          <w:spacing w:val="22"/>
          <w:sz w:val="24"/>
        </w:rPr>
        <w:t xml:space="preserve"> </w:t>
      </w:r>
      <w:r w:rsidRPr="00E14073">
        <w:rPr>
          <w:sz w:val="24"/>
        </w:rPr>
        <w:t>формировать</w:t>
      </w:r>
      <w:r w:rsidRPr="00E14073">
        <w:rPr>
          <w:spacing w:val="28"/>
          <w:sz w:val="24"/>
        </w:rPr>
        <w:t xml:space="preserve"> </w:t>
      </w:r>
      <w:r w:rsidRPr="00E14073">
        <w:rPr>
          <w:sz w:val="24"/>
        </w:rPr>
        <w:t>умение</w:t>
      </w:r>
      <w:r w:rsidRPr="00E14073">
        <w:rPr>
          <w:spacing w:val="24"/>
          <w:sz w:val="24"/>
        </w:rPr>
        <w:t xml:space="preserve"> </w:t>
      </w:r>
      <w:r w:rsidRPr="00E14073">
        <w:rPr>
          <w:sz w:val="24"/>
        </w:rPr>
        <w:t>в</w:t>
      </w:r>
      <w:r w:rsidRPr="00E14073">
        <w:rPr>
          <w:spacing w:val="24"/>
          <w:sz w:val="24"/>
        </w:rPr>
        <w:t xml:space="preserve"> </w:t>
      </w:r>
      <w:r w:rsidRPr="00E14073">
        <w:rPr>
          <w:sz w:val="24"/>
        </w:rPr>
        <w:t>процессе</w:t>
      </w:r>
      <w:r w:rsidRPr="00E14073">
        <w:rPr>
          <w:spacing w:val="24"/>
          <w:sz w:val="24"/>
        </w:rPr>
        <w:t xml:space="preserve"> </w:t>
      </w:r>
      <w:r w:rsidRPr="00E14073">
        <w:rPr>
          <w:sz w:val="24"/>
        </w:rPr>
        <w:t>чтения</w:t>
      </w:r>
      <w:r w:rsidRPr="00E14073">
        <w:rPr>
          <w:spacing w:val="25"/>
          <w:sz w:val="24"/>
        </w:rPr>
        <w:t xml:space="preserve"> </w:t>
      </w:r>
      <w:r w:rsidRPr="00E14073">
        <w:rPr>
          <w:sz w:val="24"/>
        </w:rPr>
        <w:t>произведения</w:t>
      </w:r>
      <w:r w:rsidRPr="00E14073">
        <w:rPr>
          <w:spacing w:val="25"/>
          <w:sz w:val="24"/>
        </w:rPr>
        <w:t xml:space="preserve"> </w:t>
      </w:r>
      <w:r w:rsidRPr="00E14073">
        <w:rPr>
          <w:sz w:val="24"/>
        </w:rPr>
        <w:t>повторять</w:t>
      </w:r>
      <w:r w:rsidRPr="00E14073">
        <w:rPr>
          <w:spacing w:val="-57"/>
          <w:sz w:val="24"/>
        </w:rPr>
        <w:t xml:space="preserve"> </w:t>
      </w:r>
      <w:r w:rsidRPr="00E14073">
        <w:rPr>
          <w:sz w:val="24"/>
        </w:rPr>
        <w:t>звуковые</w:t>
      </w:r>
      <w:r w:rsidRPr="00E14073">
        <w:rPr>
          <w:spacing w:val="-2"/>
          <w:sz w:val="24"/>
        </w:rPr>
        <w:t xml:space="preserve"> </w:t>
      </w:r>
      <w:r w:rsidRPr="00E14073">
        <w:rPr>
          <w:sz w:val="24"/>
        </w:rPr>
        <w:t>жесты;</w:t>
      </w:r>
    </w:p>
    <w:p w:rsidR="00EB5FEE" w:rsidRPr="00E14073" w:rsidRDefault="00EB5FEE" w:rsidP="00E14073">
      <w:pPr>
        <w:widowControl w:val="0"/>
        <w:tabs>
          <w:tab w:val="left" w:pos="1790"/>
        </w:tabs>
        <w:autoSpaceDE w:val="0"/>
        <w:autoSpaceDN w:val="0"/>
        <w:spacing w:line="240" w:lineRule="auto"/>
        <w:rPr>
          <w:sz w:val="24"/>
        </w:rPr>
      </w:pPr>
      <w:r w:rsidRPr="00E14073">
        <w:rPr>
          <w:sz w:val="24"/>
        </w:rPr>
        <w:t>развивать</w:t>
      </w:r>
      <w:r w:rsidRPr="00E14073">
        <w:rPr>
          <w:spacing w:val="18"/>
          <w:sz w:val="24"/>
        </w:rPr>
        <w:t xml:space="preserve"> </w:t>
      </w:r>
      <w:r w:rsidRPr="00E14073">
        <w:rPr>
          <w:sz w:val="24"/>
        </w:rPr>
        <w:t>умение</w:t>
      </w:r>
      <w:r w:rsidRPr="00E14073">
        <w:rPr>
          <w:spacing w:val="15"/>
          <w:sz w:val="24"/>
        </w:rPr>
        <w:t xml:space="preserve"> </w:t>
      </w:r>
      <w:r w:rsidRPr="00E14073">
        <w:rPr>
          <w:sz w:val="24"/>
        </w:rPr>
        <w:t>произносить</w:t>
      </w:r>
      <w:r w:rsidRPr="00E14073">
        <w:rPr>
          <w:spacing w:val="16"/>
          <w:sz w:val="24"/>
        </w:rPr>
        <w:t xml:space="preserve"> </w:t>
      </w:r>
      <w:r w:rsidRPr="00E14073">
        <w:rPr>
          <w:sz w:val="24"/>
        </w:rPr>
        <w:t>звукоподражания,</w:t>
      </w:r>
      <w:r w:rsidRPr="00E14073">
        <w:rPr>
          <w:spacing w:val="15"/>
          <w:sz w:val="24"/>
        </w:rPr>
        <w:t xml:space="preserve"> </w:t>
      </w:r>
      <w:r w:rsidRPr="00E14073">
        <w:rPr>
          <w:sz w:val="24"/>
        </w:rPr>
        <w:t>связанные</w:t>
      </w:r>
      <w:r w:rsidRPr="00E14073">
        <w:rPr>
          <w:spacing w:val="13"/>
          <w:sz w:val="24"/>
        </w:rPr>
        <w:t xml:space="preserve"> </w:t>
      </w:r>
      <w:r w:rsidRPr="00E14073">
        <w:rPr>
          <w:sz w:val="24"/>
        </w:rPr>
        <w:t>с</w:t>
      </w:r>
      <w:r w:rsidRPr="00E14073">
        <w:rPr>
          <w:spacing w:val="15"/>
          <w:sz w:val="24"/>
        </w:rPr>
        <w:t xml:space="preserve"> </w:t>
      </w:r>
      <w:r w:rsidRPr="00E14073">
        <w:rPr>
          <w:sz w:val="24"/>
        </w:rPr>
        <w:t>содержанием</w:t>
      </w:r>
      <w:r w:rsidRPr="00E14073">
        <w:rPr>
          <w:spacing w:val="15"/>
          <w:sz w:val="24"/>
        </w:rPr>
        <w:t xml:space="preserve"> </w:t>
      </w:r>
      <w:r w:rsidRPr="00E14073">
        <w:rPr>
          <w:sz w:val="24"/>
        </w:rPr>
        <w:t>литературного</w:t>
      </w:r>
      <w:r w:rsidRPr="00E14073">
        <w:rPr>
          <w:spacing w:val="15"/>
          <w:sz w:val="24"/>
        </w:rPr>
        <w:t xml:space="preserve"> </w:t>
      </w:r>
      <w:r w:rsidRPr="00E14073">
        <w:rPr>
          <w:sz w:val="24"/>
        </w:rPr>
        <w:t>материала</w:t>
      </w:r>
      <w:r w:rsidRPr="00E14073">
        <w:rPr>
          <w:spacing w:val="15"/>
          <w:sz w:val="24"/>
        </w:rPr>
        <w:t xml:space="preserve"> </w:t>
      </w:r>
      <w:r w:rsidRPr="00E14073">
        <w:rPr>
          <w:sz w:val="24"/>
        </w:rPr>
        <w:t>(мяу-мяу,</w:t>
      </w:r>
      <w:r w:rsidRPr="00E14073">
        <w:rPr>
          <w:spacing w:val="14"/>
          <w:sz w:val="24"/>
        </w:rPr>
        <w:t xml:space="preserve"> </w:t>
      </w:r>
      <w:r w:rsidRPr="00E14073">
        <w:rPr>
          <w:sz w:val="24"/>
        </w:rPr>
        <w:t>тик-так,</w:t>
      </w:r>
      <w:r w:rsidRPr="00E14073">
        <w:rPr>
          <w:spacing w:val="15"/>
          <w:sz w:val="24"/>
        </w:rPr>
        <w:t xml:space="preserve"> </w:t>
      </w:r>
      <w:r w:rsidRPr="00E14073">
        <w:rPr>
          <w:sz w:val="24"/>
        </w:rPr>
        <w:t>баю-бай,</w:t>
      </w:r>
      <w:r w:rsidRPr="00E14073">
        <w:rPr>
          <w:spacing w:val="15"/>
          <w:sz w:val="24"/>
        </w:rPr>
        <w:t xml:space="preserve"> </w:t>
      </w:r>
      <w:r w:rsidRPr="00E14073">
        <w:rPr>
          <w:sz w:val="24"/>
        </w:rPr>
        <w:t>ква-</w:t>
      </w:r>
      <w:r w:rsidRPr="00E14073">
        <w:rPr>
          <w:spacing w:val="-57"/>
          <w:sz w:val="24"/>
        </w:rPr>
        <w:t xml:space="preserve"> </w:t>
      </w:r>
      <w:r w:rsidRPr="00E14073">
        <w:rPr>
          <w:sz w:val="24"/>
        </w:rPr>
        <w:t>ква</w:t>
      </w:r>
      <w:r w:rsidRPr="00E14073">
        <w:rPr>
          <w:spacing w:val="-3"/>
          <w:sz w:val="24"/>
        </w:rPr>
        <w:t xml:space="preserve"> </w:t>
      </w:r>
      <w:r w:rsidRPr="00E14073">
        <w:rPr>
          <w:sz w:val="24"/>
        </w:rPr>
        <w:t>и тому</w:t>
      </w:r>
      <w:r w:rsidRPr="00E14073">
        <w:rPr>
          <w:spacing w:val="-5"/>
          <w:sz w:val="24"/>
        </w:rPr>
        <w:t xml:space="preserve"> </w:t>
      </w:r>
      <w:r w:rsidRPr="00E14073">
        <w:rPr>
          <w:sz w:val="24"/>
        </w:rPr>
        <w:t>подобное), отвечать</w:t>
      </w:r>
      <w:r w:rsidRPr="00E14073">
        <w:rPr>
          <w:spacing w:val="-1"/>
          <w:sz w:val="24"/>
        </w:rPr>
        <w:t xml:space="preserve"> </w:t>
      </w:r>
      <w:r w:rsidRPr="00E14073">
        <w:rPr>
          <w:sz w:val="24"/>
        </w:rPr>
        <w:t>на</w:t>
      </w:r>
      <w:r w:rsidRPr="00E14073">
        <w:rPr>
          <w:spacing w:val="-1"/>
          <w:sz w:val="24"/>
        </w:rPr>
        <w:t xml:space="preserve"> </w:t>
      </w:r>
      <w:r w:rsidRPr="00E14073">
        <w:rPr>
          <w:sz w:val="24"/>
        </w:rPr>
        <w:t>вопросы по содержанию</w:t>
      </w:r>
      <w:r w:rsidRPr="00E14073">
        <w:rPr>
          <w:spacing w:val="-1"/>
          <w:sz w:val="24"/>
        </w:rPr>
        <w:t xml:space="preserve"> </w:t>
      </w:r>
      <w:r w:rsidRPr="00E14073">
        <w:rPr>
          <w:sz w:val="24"/>
        </w:rPr>
        <w:t>прочитанных</w:t>
      </w:r>
      <w:r w:rsidRPr="00E14073">
        <w:rPr>
          <w:spacing w:val="1"/>
          <w:sz w:val="24"/>
        </w:rPr>
        <w:t xml:space="preserve"> </w:t>
      </w:r>
      <w:r w:rsidRPr="00E14073">
        <w:rPr>
          <w:sz w:val="24"/>
        </w:rPr>
        <w:t>произведений;</w:t>
      </w:r>
      <w:r w:rsidR="00D612E5">
        <w:rPr>
          <w:sz w:val="24"/>
        </w:rPr>
        <w:t xml:space="preserve"> </w:t>
      </w:r>
      <w:r w:rsidRPr="00E14073">
        <w:rPr>
          <w:sz w:val="24"/>
        </w:rPr>
        <w:t>побуждать</w:t>
      </w:r>
      <w:r w:rsidRPr="00E14073">
        <w:rPr>
          <w:spacing w:val="-4"/>
          <w:sz w:val="24"/>
        </w:rPr>
        <w:t xml:space="preserve"> </w:t>
      </w:r>
      <w:r w:rsidRPr="00E14073">
        <w:rPr>
          <w:sz w:val="24"/>
        </w:rPr>
        <w:t>рассматривать</w:t>
      </w:r>
      <w:r w:rsidRPr="00E14073">
        <w:rPr>
          <w:spacing w:val="-3"/>
          <w:sz w:val="24"/>
        </w:rPr>
        <w:t xml:space="preserve"> </w:t>
      </w:r>
      <w:r w:rsidRPr="00E14073">
        <w:rPr>
          <w:sz w:val="24"/>
        </w:rPr>
        <w:t>книги</w:t>
      </w:r>
      <w:r w:rsidRPr="00E14073">
        <w:rPr>
          <w:spacing w:val="-3"/>
          <w:sz w:val="24"/>
        </w:rPr>
        <w:t xml:space="preserve"> </w:t>
      </w:r>
      <w:r w:rsidRPr="00E14073">
        <w:rPr>
          <w:sz w:val="24"/>
        </w:rPr>
        <w:t>и</w:t>
      </w:r>
      <w:r w:rsidRPr="00E14073">
        <w:rPr>
          <w:spacing w:val="-3"/>
          <w:sz w:val="24"/>
        </w:rPr>
        <w:t xml:space="preserve"> </w:t>
      </w:r>
      <w:r w:rsidRPr="00E14073">
        <w:rPr>
          <w:sz w:val="24"/>
        </w:rPr>
        <w:t>иллюстрации</w:t>
      </w:r>
      <w:r w:rsidRPr="00E14073">
        <w:rPr>
          <w:spacing w:val="-3"/>
          <w:sz w:val="24"/>
        </w:rPr>
        <w:t xml:space="preserve"> </w:t>
      </w:r>
      <w:r w:rsidRPr="00E14073">
        <w:rPr>
          <w:sz w:val="24"/>
        </w:rPr>
        <w:t>вместе</w:t>
      </w:r>
      <w:r w:rsidRPr="00E14073">
        <w:rPr>
          <w:spacing w:val="-4"/>
          <w:sz w:val="24"/>
        </w:rPr>
        <w:t xml:space="preserve"> </w:t>
      </w:r>
      <w:r w:rsidRPr="00E14073">
        <w:rPr>
          <w:sz w:val="24"/>
        </w:rPr>
        <w:t>с</w:t>
      </w:r>
      <w:r w:rsidRPr="00E14073">
        <w:rPr>
          <w:spacing w:val="-3"/>
          <w:sz w:val="24"/>
        </w:rPr>
        <w:t xml:space="preserve"> </w:t>
      </w:r>
      <w:r w:rsidRPr="00E14073">
        <w:rPr>
          <w:sz w:val="24"/>
        </w:rPr>
        <w:t>педагогом</w:t>
      </w:r>
      <w:r w:rsidRPr="00E14073">
        <w:rPr>
          <w:spacing w:val="-4"/>
          <w:sz w:val="24"/>
        </w:rPr>
        <w:t xml:space="preserve"> </w:t>
      </w:r>
      <w:r w:rsidRPr="00E14073">
        <w:rPr>
          <w:sz w:val="24"/>
        </w:rPr>
        <w:t>и</w:t>
      </w:r>
      <w:r w:rsidRPr="00E14073">
        <w:rPr>
          <w:spacing w:val="-3"/>
          <w:sz w:val="24"/>
        </w:rPr>
        <w:t xml:space="preserve"> </w:t>
      </w:r>
      <w:r w:rsidRPr="00E14073">
        <w:rPr>
          <w:sz w:val="24"/>
        </w:rPr>
        <w:t>самостоятельно;</w:t>
      </w:r>
    </w:p>
    <w:p w:rsidR="00EB5FEE" w:rsidRPr="00E14073" w:rsidRDefault="00EB5FEE" w:rsidP="00E14073">
      <w:pPr>
        <w:widowControl w:val="0"/>
        <w:tabs>
          <w:tab w:val="left" w:pos="1790"/>
        </w:tabs>
        <w:autoSpaceDE w:val="0"/>
        <w:autoSpaceDN w:val="0"/>
        <w:spacing w:line="240" w:lineRule="auto"/>
        <w:rPr>
          <w:sz w:val="24"/>
        </w:rPr>
      </w:pPr>
      <w:r w:rsidRPr="00E14073">
        <w:rPr>
          <w:sz w:val="24"/>
        </w:rPr>
        <w:t>развивать восприятие вопросительных и восклицательных интонаций художественного произведения.</w:t>
      </w:r>
      <w:r w:rsidRPr="00E14073">
        <w:rPr>
          <w:spacing w:val="-57"/>
          <w:sz w:val="24"/>
        </w:rPr>
        <w:t xml:space="preserve"> </w:t>
      </w:r>
      <w:r w:rsidRPr="00E14073">
        <w:rPr>
          <w:sz w:val="24"/>
        </w:rPr>
        <w:t>Содержание</w:t>
      </w:r>
      <w:r w:rsidRPr="00E14073">
        <w:rPr>
          <w:spacing w:val="-2"/>
          <w:sz w:val="24"/>
        </w:rPr>
        <w:t xml:space="preserve"> </w:t>
      </w:r>
      <w:r w:rsidRPr="00E14073">
        <w:rPr>
          <w:sz w:val="24"/>
        </w:rPr>
        <w:t>образовательной</w:t>
      </w:r>
      <w:r w:rsidRPr="00E14073">
        <w:rPr>
          <w:spacing w:val="-1"/>
          <w:sz w:val="24"/>
        </w:rPr>
        <w:t xml:space="preserve"> </w:t>
      </w:r>
      <w:r w:rsidRPr="00E14073">
        <w:rPr>
          <w:sz w:val="24"/>
        </w:rPr>
        <w:t>деятельности.</w:t>
      </w:r>
    </w:p>
    <w:p w:rsidR="00EB5FEE" w:rsidRDefault="00EB5FEE" w:rsidP="00107A87">
      <w:pPr>
        <w:pStyle w:val="a3"/>
        <w:widowControl w:val="0"/>
        <w:numPr>
          <w:ilvl w:val="0"/>
          <w:numId w:val="56"/>
        </w:numPr>
        <w:tabs>
          <w:tab w:val="left" w:pos="1060"/>
        </w:tabs>
        <w:autoSpaceDE w:val="0"/>
        <w:autoSpaceDN w:val="0"/>
        <w:spacing w:line="240" w:lineRule="auto"/>
        <w:ind w:left="0" w:firstLine="709"/>
        <w:contextualSpacing w:val="0"/>
        <w:rPr>
          <w:sz w:val="24"/>
        </w:rPr>
      </w:pPr>
      <w:r>
        <w:rPr>
          <w:sz w:val="24"/>
        </w:rPr>
        <w:t>Формирование</w:t>
      </w:r>
      <w:r>
        <w:rPr>
          <w:spacing w:val="-1"/>
          <w:sz w:val="24"/>
        </w:rPr>
        <w:t xml:space="preserve"> </w:t>
      </w:r>
      <w:r>
        <w:rPr>
          <w:sz w:val="24"/>
        </w:rPr>
        <w:t>словаря:</w:t>
      </w:r>
    </w:p>
    <w:p w:rsidR="00EB5FEE" w:rsidRDefault="00EB5FEE" w:rsidP="00107A87">
      <w:pPr>
        <w:pStyle w:val="aa"/>
        <w:ind w:left="0" w:firstLine="709"/>
      </w:pPr>
      <w:r>
        <w:t>педагог развивает понимание речи и активизирует словарь, формирует умение по словесному указанию находить предметы по цвету, размеру</w:t>
      </w:r>
      <w:r>
        <w:rPr>
          <w:spacing w:val="1"/>
        </w:rPr>
        <w:t xml:space="preserve"> </w:t>
      </w:r>
      <w:r>
        <w:t>(«Принеси красный кубик»), различать их местоположение, имитировать действия людей и движения животных; активизирует словарь</w:t>
      </w:r>
      <w:r>
        <w:rPr>
          <w:spacing w:val="1"/>
        </w:rPr>
        <w:t xml:space="preserve"> </w:t>
      </w:r>
      <w:r>
        <w:t>детей:</w:t>
      </w:r>
      <w:r>
        <w:rPr>
          <w:spacing w:val="1"/>
        </w:rPr>
        <w:t xml:space="preserve"> </w:t>
      </w:r>
      <w:r>
        <w:t>существительными, обозначающими названия транспортных средств, частей автомобиля, растений, фруктов, овощей, домашних животных и их</w:t>
      </w:r>
      <w:r>
        <w:rPr>
          <w:spacing w:val="1"/>
        </w:rPr>
        <w:t xml:space="preserve"> </w:t>
      </w:r>
      <w:r>
        <w:t>детенышей;</w:t>
      </w:r>
      <w:r>
        <w:rPr>
          <w:spacing w:val="1"/>
        </w:rPr>
        <w:t xml:space="preserve"> </w:t>
      </w:r>
      <w:r>
        <w:t>глаголами,</w:t>
      </w:r>
      <w:r>
        <w:rPr>
          <w:spacing w:val="1"/>
        </w:rPr>
        <w:t xml:space="preserve"> </w:t>
      </w:r>
      <w:r>
        <w:t>обозначающими</w:t>
      </w:r>
      <w:r>
        <w:rPr>
          <w:spacing w:val="1"/>
        </w:rPr>
        <w:t xml:space="preserve"> </w:t>
      </w:r>
      <w:r>
        <w:t>трудовые</w:t>
      </w:r>
      <w:r>
        <w:rPr>
          <w:spacing w:val="1"/>
        </w:rPr>
        <w:t xml:space="preserve"> </w:t>
      </w:r>
      <w:r>
        <w:t>действия</w:t>
      </w:r>
      <w:r>
        <w:rPr>
          <w:spacing w:val="1"/>
        </w:rPr>
        <w:t xml:space="preserve"> </w:t>
      </w:r>
      <w:r>
        <w:t>(мыть,</w:t>
      </w:r>
      <w:r>
        <w:rPr>
          <w:spacing w:val="1"/>
        </w:rPr>
        <w:t xml:space="preserve"> </w:t>
      </w:r>
      <w:r>
        <w:t>стирать),</w:t>
      </w:r>
      <w:r>
        <w:rPr>
          <w:spacing w:val="1"/>
        </w:rPr>
        <w:t xml:space="preserve"> </w:t>
      </w:r>
      <w:r>
        <w:t>взаимоотношения</w:t>
      </w:r>
      <w:r>
        <w:rPr>
          <w:spacing w:val="1"/>
        </w:rPr>
        <w:t xml:space="preserve"> </w:t>
      </w:r>
      <w:r>
        <w:t>(помочь);</w:t>
      </w:r>
      <w:r>
        <w:rPr>
          <w:spacing w:val="1"/>
        </w:rPr>
        <w:t xml:space="preserve"> </w:t>
      </w:r>
      <w:r>
        <w:t>прилагательными,</w:t>
      </w:r>
      <w:r>
        <w:rPr>
          <w:spacing w:val="1"/>
        </w:rPr>
        <w:t xml:space="preserve"> </w:t>
      </w:r>
      <w:r>
        <w:t>обозначающими</w:t>
      </w:r>
      <w:r>
        <w:rPr>
          <w:spacing w:val="1"/>
        </w:rPr>
        <w:t xml:space="preserve"> </w:t>
      </w:r>
      <w:r>
        <w:t>величину, цвет, вкус предметов; наречиями (сейчас, далеко). Педагог закрепляет у детей названия предметов и действий с предметами, некоторых</w:t>
      </w:r>
      <w:r>
        <w:rPr>
          <w:spacing w:val="1"/>
        </w:rPr>
        <w:t xml:space="preserve"> </w:t>
      </w:r>
      <w:r>
        <w:t>особенностей предметов; названия некоторых трудовых действий и собственных действий; имена близких людей, имена детей группы; обозначения</w:t>
      </w:r>
      <w:r>
        <w:rPr>
          <w:spacing w:val="1"/>
        </w:rPr>
        <w:t xml:space="preserve"> </w:t>
      </w:r>
      <w:r>
        <w:t>личностных</w:t>
      </w:r>
      <w:r>
        <w:rPr>
          <w:spacing w:val="1"/>
        </w:rPr>
        <w:t xml:space="preserve"> </w:t>
      </w:r>
      <w:r>
        <w:t>качеств,</w:t>
      </w:r>
      <w:r>
        <w:rPr>
          <w:spacing w:val="-1"/>
        </w:rPr>
        <w:t xml:space="preserve"> </w:t>
      </w:r>
      <w:r>
        <w:t>особенностей внешности</w:t>
      </w:r>
      <w:r>
        <w:rPr>
          <w:spacing w:val="-2"/>
        </w:rPr>
        <w:t xml:space="preserve"> </w:t>
      </w:r>
      <w:r>
        <w:t>окружающих</w:t>
      </w:r>
      <w:r>
        <w:rPr>
          <w:spacing w:val="1"/>
        </w:rPr>
        <w:t xml:space="preserve"> </w:t>
      </w:r>
      <w:r>
        <w:t>ребёнка</w:t>
      </w:r>
      <w:r>
        <w:rPr>
          <w:spacing w:val="-1"/>
        </w:rPr>
        <w:t xml:space="preserve"> </w:t>
      </w:r>
      <w:r>
        <w:t>взрослых</w:t>
      </w:r>
      <w:r>
        <w:rPr>
          <w:spacing w:val="1"/>
        </w:rPr>
        <w:t xml:space="preserve"> </w:t>
      </w:r>
      <w:r>
        <w:t>и сверстников.</w:t>
      </w:r>
    </w:p>
    <w:p w:rsidR="00EB5FEE" w:rsidRDefault="00EB5FEE" w:rsidP="00107A87">
      <w:pPr>
        <w:pStyle w:val="a3"/>
        <w:widowControl w:val="0"/>
        <w:numPr>
          <w:ilvl w:val="0"/>
          <w:numId w:val="56"/>
        </w:numPr>
        <w:tabs>
          <w:tab w:val="left" w:pos="1060"/>
        </w:tabs>
        <w:autoSpaceDE w:val="0"/>
        <w:autoSpaceDN w:val="0"/>
        <w:spacing w:line="240" w:lineRule="auto"/>
        <w:ind w:left="0" w:firstLine="709"/>
        <w:contextualSpacing w:val="0"/>
        <w:rPr>
          <w:sz w:val="24"/>
        </w:rPr>
      </w:pPr>
      <w:r>
        <w:rPr>
          <w:sz w:val="24"/>
        </w:rPr>
        <w:t>Звуковая</w:t>
      </w:r>
      <w:r>
        <w:rPr>
          <w:spacing w:val="-2"/>
          <w:sz w:val="24"/>
        </w:rPr>
        <w:t xml:space="preserve"> </w:t>
      </w:r>
      <w:r>
        <w:rPr>
          <w:sz w:val="24"/>
        </w:rPr>
        <w:t>культура</w:t>
      </w:r>
      <w:r>
        <w:rPr>
          <w:spacing w:val="-3"/>
          <w:sz w:val="24"/>
        </w:rPr>
        <w:t xml:space="preserve"> </w:t>
      </w:r>
      <w:r>
        <w:rPr>
          <w:sz w:val="24"/>
        </w:rPr>
        <w:t>речи:</w:t>
      </w:r>
    </w:p>
    <w:p w:rsidR="00EB5FEE" w:rsidRDefault="00EB5FEE" w:rsidP="00107A87">
      <w:pPr>
        <w:pStyle w:val="aa"/>
        <w:ind w:left="0" w:firstLine="709"/>
      </w:pPr>
      <w:r>
        <w:t>педагог формирует у детей умение говорить внятно, не торопясь, правильно произносить гласные и согласные звуки. В звукопроизношении</w:t>
      </w:r>
      <w:r>
        <w:rPr>
          <w:spacing w:val="1"/>
        </w:rPr>
        <w:t xml:space="preserve"> </w:t>
      </w:r>
      <w:r>
        <w:t>для</w:t>
      </w:r>
      <w:r>
        <w:rPr>
          <w:spacing w:val="45"/>
        </w:rPr>
        <w:t xml:space="preserve"> </w:t>
      </w:r>
      <w:r>
        <w:t>детей</w:t>
      </w:r>
      <w:r>
        <w:rPr>
          <w:spacing w:val="45"/>
        </w:rPr>
        <w:t xml:space="preserve"> </w:t>
      </w:r>
      <w:r>
        <w:t>характерно</w:t>
      </w:r>
      <w:r>
        <w:rPr>
          <w:spacing w:val="43"/>
        </w:rPr>
        <w:t xml:space="preserve"> </w:t>
      </w:r>
      <w:r>
        <w:t>физиологическое</w:t>
      </w:r>
      <w:r>
        <w:rPr>
          <w:spacing w:val="43"/>
        </w:rPr>
        <w:t xml:space="preserve"> </w:t>
      </w:r>
      <w:r>
        <w:t>смягчение</w:t>
      </w:r>
      <w:r>
        <w:rPr>
          <w:spacing w:val="44"/>
        </w:rPr>
        <w:t xml:space="preserve"> </w:t>
      </w:r>
      <w:r>
        <w:t>практически</w:t>
      </w:r>
      <w:r>
        <w:rPr>
          <w:spacing w:val="45"/>
        </w:rPr>
        <w:t xml:space="preserve"> </w:t>
      </w:r>
      <w:r>
        <w:t>всех</w:t>
      </w:r>
      <w:r>
        <w:rPr>
          <w:spacing w:val="47"/>
        </w:rPr>
        <w:t xml:space="preserve"> </w:t>
      </w:r>
      <w:r>
        <w:t>согласных</w:t>
      </w:r>
      <w:r>
        <w:rPr>
          <w:spacing w:val="46"/>
        </w:rPr>
        <w:t xml:space="preserve"> </w:t>
      </w:r>
      <w:r>
        <w:t>звуков.</w:t>
      </w:r>
      <w:r>
        <w:rPr>
          <w:spacing w:val="45"/>
        </w:rPr>
        <w:t xml:space="preserve"> </w:t>
      </w:r>
      <w:r>
        <w:t>В</w:t>
      </w:r>
      <w:r>
        <w:rPr>
          <w:spacing w:val="45"/>
        </w:rPr>
        <w:t xml:space="preserve"> </w:t>
      </w:r>
      <w:r>
        <w:t>словопроизношении</w:t>
      </w:r>
      <w:r>
        <w:rPr>
          <w:spacing w:val="46"/>
        </w:rPr>
        <w:t xml:space="preserve"> </w:t>
      </w:r>
      <w:r>
        <w:t>ребёнок</w:t>
      </w:r>
      <w:r>
        <w:rPr>
          <w:spacing w:val="45"/>
        </w:rPr>
        <w:t xml:space="preserve"> </w:t>
      </w:r>
      <w:r>
        <w:t>пытается</w:t>
      </w:r>
      <w:r>
        <w:rPr>
          <w:spacing w:val="45"/>
        </w:rPr>
        <w:t xml:space="preserve"> </w:t>
      </w:r>
      <w:r>
        <w:t>произнести</w:t>
      </w:r>
      <w:r>
        <w:rPr>
          <w:spacing w:val="45"/>
        </w:rPr>
        <w:t xml:space="preserve"> </w:t>
      </w:r>
      <w:r>
        <w:t>все</w:t>
      </w:r>
      <w:r>
        <w:rPr>
          <w:spacing w:val="1"/>
        </w:rPr>
        <w:t xml:space="preserve"> </w:t>
      </w:r>
      <w:r>
        <w:t>слова,</w:t>
      </w:r>
      <w:r>
        <w:rPr>
          <w:spacing w:val="35"/>
        </w:rPr>
        <w:t xml:space="preserve"> </w:t>
      </w:r>
      <w:r>
        <w:t>которые</w:t>
      </w:r>
      <w:r>
        <w:rPr>
          <w:spacing w:val="34"/>
        </w:rPr>
        <w:t xml:space="preserve"> </w:t>
      </w:r>
      <w:r>
        <w:t>необходимы</w:t>
      </w:r>
      <w:r>
        <w:rPr>
          <w:spacing w:val="35"/>
        </w:rPr>
        <w:t xml:space="preserve"> </w:t>
      </w:r>
      <w:r>
        <w:t>для</w:t>
      </w:r>
      <w:r>
        <w:rPr>
          <w:spacing w:val="36"/>
        </w:rPr>
        <w:t xml:space="preserve"> </w:t>
      </w:r>
      <w:r>
        <w:t>выражения</w:t>
      </w:r>
      <w:r>
        <w:rPr>
          <w:spacing w:val="36"/>
        </w:rPr>
        <w:t xml:space="preserve"> </w:t>
      </w:r>
      <w:r>
        <w:t>его</w:t>
      </w:r>
      <w:r>
        <w:rPr>
          <w:spacing w:val="36"/>
        </w:rPr>
        <w:t xml:space="preserve"> </w:t>
      </w:r>
      <w:r>
        <w:t>мысли.</w:t>
      </w:r>
      <w:r>
        <w:rPr>
          <w:spacing w:val="35"/>
        </w:rPr>
        <w:t xml:space="preserve"> </w:t>
      </w:r>
      <w:r>
        <w:t>Педагог</w:t>
      </w:r>
      <w:r>
        <w:rPr>
          <w:spacing w:val="36"/>
        </w:rPr>
        <w:t xml:space="preserve"> </w:t>
      </w:r>
      <w:r>
        <w:t>поощряет</w:t>
      </w:r>
      <w:r>
        <w:rPr>
          <w:spacing w:val="36"/>
        </w:rPr>
        <w:t xml:space="preserve"> </w:t>
      </w:r>
      <w:r>
        <w:t>детей</w:t>
      </w:r>
      <w:r>
        <w:rPr>
          <w:spacing w:val="37"/>
        </w:rPr>
        <w:t xml:space="preserve"> </w:t>
      </w:r>
      <w:r>
        <w:t>использовать</w:t>
      </w:r>
      <w:r>
        <w:rPr>
          <w:spacing w:val="36"/>
        </w:rPr>
        <w:t xml:space="preserve"> </w:t>
      </w:r>
      <w:r>
        <w:t>разные</w:t>
      </w:r>
      <w:r>
        <w:rPr>
          <w:spacing w:val="34"/>
        </w:rPr>
        <w:t xml:space="preserve"> </w:t>
      </w:r>
      <w:r>
        <w:t>по</w:t>
      </w:r>
      <w:r>
        <w:rPr>
          <w:spacing w:val="35"/>
        </w:rPr>
        <w:t xml:space="preserve"> </w:t>
      </w:r>
      <w:r>
        <w:t>сложности</w:t>
      </w:r>
      <w:r>
        <w:rPr>
          <w:spacing w:val="37"/>
        </w:rPr>
        <w:t xml:space="preserve"> </w:t>
      </w:r>
      <w:r>
        <w:t>слова,</w:t>
      </w:r>
      <w:r>
        <w:rPr>
          <w:spacing w:val="36"/>
        </w:rPr>
        <w:t xml:space="preserve"> </w:t>
      </w:r>
      <w:r>
        <w:t>воспроизводить</w:t>
      </w:r>
      <w:r>
        <w:rPr>
          <w:spacing w:val="36"/>
        </w:rPr>
        <w:t xml:space="preserve"> </w:t>
      </w:r>
      <w:r>
        <w:t>ритм</w:t>
      </w:r>
      <w:r>
        <w:rPr>
          <w:spacing w:val="-58"/>
        </w:rPr>
        <w:t xml:space="preserve"> </w:t>
      </w:r>
      <w:r>
        <w:t>слова,</w:t>
      </w:r>
      <w:r>
        <w:rPr>
          <w:spacing w:val="1"/>
        </w:rPr>
        <w:t xml:space="preserve"> </w:t>
      </w:r>
      <w:r>
        <w:t>формирует</w:t>
      </w:r>
      <w:r>
        <w:rPr>
          <w:spacing w:val="1"/>
        </w:rPr>
        <w:t xml:space="preserve"> </w:t>
      </w:r>
      <w:r>
        <w:t>умение</w:t>
      </w:r>
      <w:r>
        <w:rPr>
          <w:spacing w:val="1"/>
        </w:rPr>
        <w:t xml:space="preserve"> </w:t>
      </w:r>
      <w:r>
        <w:t>детей</w:t>
      </w:r>
      <w:r>
        <w:rPr>
          <w:spacing w:val="1"/>
        </w:rPr>
        <w:t xml:space="preserve"> </w:t>
      </w:r>
      <w:r>
        <w:t>не</w:t>
      </w:r>
      <w:r>
        <w:rPr>
          <w:spacing w:val="1"/>
        </w:rPr>
        <w:t xml:space="preserve"> </w:t>
      </w:r>
      <w:r>
        <w:t>пропускать</w:t>
      </w:r>
      <w:r>
        <w:rPr>
          <w:spacing w:val="1"/>
        </w:rPr>
        <w:t xml:space="preserve"> </w:t>
      </w:r>
      <w:r>
        <w:t>слоги</w:t>
      </w:r>
      <w:r>
        <w:rPr>
          <w:spacing w:val="1"/>
        </w:rPr>
        <w:t xml:space="preserve"> </w:t>
      </w:r>
      <w:r>
        <w:t>в</w:t>
      </w:r>
      <w:r>
        <w:rPr>
          <w:spacing w:val="1"/>
        </w:rPr>
        <w:t xml:space="preserve"> </w:t>
      </w:r>
      <w:r>
        <w:t>словах,</w:t>
      </w:r>
      <w:r>
        <w:rPr>
          <w:spacing w:val="1"/>
        </w:rPr>
        <w:t xml:space="preserve"> </w:t>
      </w:r>
      <w:r>
        <w:t>выражать</w:t>
      </w:r>
      <w:r>
        <w:rPr>
          <w:spacing w:val="1"/>
        </w:rPr>
        <w:t xml:space="preserve"> </w:t>
      </w:r>
      <w:r>
        <w:t>свое</w:t>
      </w:r>
      <w:r>
        <w:rPr>
          <w:spacing w:val="1"/>
        </w:rPr>
        <w:t xml:space="preserve"> </w:t>
      </w:r>
      <w:r>
        <w:t>отношение</w:t>
      </w:r>
      <w:r>
        <w:rPr>
          <w:spacing w:val="1"/>
        </w:rPr>
        <w:t xml:space="preserve"> </w:t>
      </w:r>
      <w:r>
        <w:t>к</w:t>
      </w:r>
      <w:r>
        <w:rPr>
          <w:spacing w:val="1"/>
        </w:rPr>
        <w:t xml:space="preserve"> </w:t>
      </w:r>
      <w:r>
        <w:t>предмету</w:t>
      </w:r>
      <w:r>
        <w:rPr>
          <w:spacing w:val="1"/>
        </w:rPr>
        <w:t xml:space="preserve"> </w:t>
      </w:r>
      <w:r>
        <w:t>разговора</w:t>
      </w:r>
      <w:r>
        <w:rPr>
          <w:spacing w:val="1"/>
        </w:rPr>
        <w:t xml:space="preserve"> </w:t>
      </w:r>
      <w:r>
        <w:t>при</w:t>
      </w:r>
      <w:r>
        <w:rPr>
          <w:spacing w:val="1"/>
        </w:rPr>
        <w:t xml:space="preserve"> </w:t>
      </w:r>
      <w:r>
        <w:t>помощи</w:t>
      </w:r>
      <w:r>
        <w:rPr>
          <w:spacing w:val="1"/>
        </w:rPr>
        <w:t xml:space="preserve"> </w:t>
      </w:r>
      <w:r>
        <w:t>разнообразных</w:t>
      </w:r>
      <w:r>
        <w:rPr>
          <w:spacing w:val="1"/>
        </w:rPr>
        <w:t xml:space="preserve"> </w:t>
      </w:r>
      <w:r>
        <w:t>вербальных и</w:t>
      </w:r>
      <w:r>
        <w:rPr>
          <w:spacing w:val="-3"/>
        </w:rPr>
        <w:t xml:space="preserve"> </w:t>
      </w:r>
      <w:r>
        <w:t>невербальных</w:t>
      </w:r>
      <w:r>
        <w:rPr>
          <w:spacing w:val="2"/>
        </w:rPr>
        <w:t xml:space="preserve"> </w:t>
      </w:r>
      <w:r>
        <w:t>средств.</w:t>
      </w:r>
      <w:r>
        <w:rPr>
          <w:spacing w:val="-2"/>
        </w:rPr>
        <w:t xml:space="preserve"> </w:t>
      </w:r>
      <w:r>
        <w:t>У</w:t>
      </w:r>
      <w:r>
        <w:rPr>
          <w:spacing w:val="-1"/>
        </w:rPr>
        <w:t xml:space="preserve"> </w:t>
      </w:r>
      <w:r>
        <w:t>детей проявляется</w:t>
      </w:r>
      <w:r>
        <w:rPr>
          <w:spacing w:val="-1"/>
        </w:rPr>
        <w:t xml:space="preserve"> </w:t>
      </w:r>
      <w:r>
        <w:t>эмоциональная</w:t>
      </w:r>
      <w:r>
        <w:rPr>
          <w:spacing w:val="-1"/>
        </w:rPr>
        <w:t xml:space="preserve"> </w:t>
      </w:r>
      <w:r>
        <w:t>непроизвольная выразительность</w:t>
      </w:r>
      <w:r>
        <w:rPr>
          <w:spacing w:val="-1"/>
        </w:rPr>
        <w:t xml:space="preserve"> </w:t>
      </w:r>
      <w:r>
        <w:t>речи.</w:t>
      </w:r>
    </w:p>
    <w:p w:rsidR="00EB5FEE" w:rsidRDefault="00EB5FEE" w:rsidP="00107A87">
      <w:pPr>
        <w:pStyle w:val="a3"/>
        <w:widowControl w:val="0"/>
        <w:numPr>
          <w:ilvl w:val="0"/>
          <w:numId w:val="56"/>
        </w:numPr>
        <w:tabs>
          <w:tab w:val="left" w:pos="1060"/>
        </w:tabs>
        <w:autoSpaceDE w:val="0"/>
        <w:autoSpaceDN w:val="0"/>
        <w:spacing w:line="240" w:lineRule="auto"/>
        <w:ind w:left="0" w:firstLine="709"/>
        <w:contextualSpacing w:val="0"/>
        <w:rPr>
          <w:sz w:val="24"/>
        </w:rPr>
      </w:pPr>
      <w:r>
        <w:rPr>
          <w:sz w:val="24"/>
        </w:rPr>
        <w:t>Грамматический</w:t>
      </w:r>
      <w:r>
        <w:rPr>
          <w:spacing w:val="-2"/>
          <w:sz w:val="24"/>
        </w:rPr>
        <w:t xml:space="preserve"> </w:t>
      </w:r>
      <w:r>
        <w:rPr>
          <w:sz w:val="24"/>
        </w:rPr>
        <w:t>строй</w:t>
      </w:r>
      <w:r>
        <w:rPr>
          <w:spacing w:val="-2"/>
          <w:sz w:val="24"/>
        </w:rPr>
        <w:t xml:space="preserve"> </w:t>
      </w:r>
      <w:r>
        <w:rPr>
          <w:sz w:val="24"/>
        </w:rPr>
        <w:t>речи:</w:t>
      </w:r>
    </w:p>
    <w:p w:rsidR="00EB5FEE" w:rsidRDefault="00EB5FEE" w:rsidP="00107A87">
      <w:pPr>
        <w:pStyle w:val="aa"/>
        <w:ind w:left="0" w:firstLine="709"/>
      </w:pPr>
      <w:r>
        <w:t>педагог</w:t>
      </w:r>
      <w:r>
        <w:rPr>
          <w:spacing w:val="1"/>
        </w:rPr>
        <w:t xml:space="preserve"> </w:t>
      </w:r>
      <w:r>
        <w:t>помогает</w:t>
      </w:r>
      <w:r>
        <w:rPr>
          <w:spacing w:val="1"/>
        </w:rPr>
        <w:t xml:space="preserve"> </w:t>
      </w:r>
      <w:r>
        <w:t>детям</w:t>
      </w:r>
      <w:r>
        <w:rPr>
          <w:spacing w:val="1"/>
        </w:rPr>
        <w:t xml:space="preserve"> </w:t>
      </w:r>
      <w:r>
        <w:t>овладеть</w:t>
      </w:r>
      <w:r>
        <w:rPr>
          <w:spacing w:val="1"/>
        </w:rPr>
        <w:t xml:space="preserve"> </w:t>
      </w:r>
      <w:r>
        <w:t>умением</w:t>
      </w:r>
      <w:r>
        <w:rPr>
          <w:spacing w:val="1"/>
        </w:rPr>
        <w:t xml:space="preserve"> </w:t>
      </w:r>
      <w:r>
        <w:t>правильно</w:t>
      </w:r>
      <w:r>
        <w:rPr>
          <w:spacing w:val="1"/>
        </w:rPr>
        <w:t xml:space="preserve"> </w:t>
      </w:r>
      <w:r>
        <w:t>использовать</w:t>
      </w:r>
      <w:r>
        <w:rPr>
          <w:spacing w:val="1"/>
        </w:rPr>
        <w:t xml:space="preserve"> </w:t>
      </w:r>
      <w:r>
        <w:t>большинство</w:t>
      </w:r>
      <w:r>
        <w:rPr>
          <w:spacing w:val="1"/>
        </w:rPr>
        <w:t xml:space="preserve"> </w:t>
      </w:r>
      <w:r>
        <w:t>основных</w:t>
      </w:r>
      <w:r>
        <w:rPr>
          <w:spacing w:val="1"/>
        </w:rPr>
        <w:t xml:space="preserve"> </w:t>
      </w:r>
      <w:r>
        <w:t>грамматических</w:t>
      </w:r>
      <w:r>
        <w:rPr>
          <w:spacing w:val="1"/>
        </w:rPr>
        <w:t xml:space="preserve"> </w:t>
      </w:r>
      <w:r>
        <w:t>категорий:</w:t>
      </w:r>
      <w:r>
        <w:rPr>
          <w:spacing w:val="1"/>
        </w:rPr>
        <w:t xml:space="preserve"> </w:t>
      </w:r>
      <w:r>
        <w:t>окончаний</w:t>
      </w:r>
      <w:r>
        <w:rPr>
          <w:spacing w:val="1"/>
        </w:rPr>
        <w:t xml:space="preserve"> </w:t>
      </w:r>
      <w:r>
        <w:t>существительных;</w:t>
      </w:r>
      <w:r>
        <w:rPr>
          <w:spacing w:val="1"/>
        </w:rPr>
        <w:t xml:space="preserve"> </w:t>
      </w:r>
      <w:r>
        <w:t>уменьшительно-ласкательных</w:t>
      </w:r>
      <w:r>
        <w:rPr>
          <w:spacing w:val="1"/>
        </w:rPr>
        <w:t xml:space="preserve"> </w:t>
      </w:r>
      <w:r>
        <w:t>суффиксов;</w:t>
      </w:r>
      <w:r>
        <w:rPr>
          <w:spacing w:val="1"/>
        </w:rPr>
        <w:t xml:space="preserve"> </w:t>
      </w:r>
      <w:r>
        <w:t>поощряет</w:t>
      </w:r>
      <w:r>
        <w:rPr>
          <w:spacing w:val="1"/>
        </w:rPr>
        <w:t xml:space="preserve"> </w:t>
      </w:r>
      <w:r>
        <w:t>словотворчество,</w:t>
      </w:r>
      <w:r>
        <w:rPr>
          <w:spacing w:val="1"/>
        </w:rPr>
        <w:t xml:space="preserve"> </w:t>
      </w:r>
      <w:r>
        <w:t>формирует</w:t>
      </w:r>
      <w:r>
        <w:rPr>
          <w:spacing w:val="1"/>
        </w:rPr>
        <w:t xml:space="preserve"> </w:t>
      </w:r>
      <w:r>
        <w:t>умение</w:t>
      </w:r>
      <w:r>
        <w:rPr>
          <w:spacing w:val="1"/>
        </w:rPr>
        <w:t xml:space="preserve"> </w:t>
      </w:r>
      <w:r>
        <w:t>детей</w:t>
      </w:r>
      <w:r>
        <w:rPr>
          <w:spacing w:val="1"/>
        </w:rPr>
        <w:t xml:space="preserve"> </w:t>
      </w:r>
      <w:r>
        <w:t>выражать</w:t>
      </w:r>
      <w:r>
        <w:rPr>
          <w:spacing w:val="1"/>
        </w:rPr>
        <w:t xml:space="preserve"> </w:t>
      </w:r>
      <w:r>
        <w:t>свои</w:t>
      </w:r>
      <w:r>
        <w:rPr>
          <w:spacing w:val="61"/>
        </w:rPr>
        <w:t xml:space="preserve"> </w:t>
      </w:r>
      <w:r>
        <w:t>мысли</w:t>
      </w:r>
      <w:r>
        <w:rPr>
          <w:spacing w:val="1"/>
        </w:rPr>
        <w:t xml:space="preserve"> </w:t>
      </w:r>
      <w:r>
        <w:t>посредством</w:t>
      </w:r>
      <w:r>
        <w:rPr>
          <w:spacing w:val="-3"/>
        </w:rPr>
        <w:t xml:space="preserve"> </w:t>
      </w:r>
      <w:r>
        <w:t>трех-, четырехсловных</w:t>
      </w:r>
      <w:r>
        <w:rPr>
          <w:spacing w:val="-1"/>
        </w:rPr>
        <w:t xml:space="preserve"> </w:t>
      </w:r>
      <w:r>
        <w:t>предложений.</w:t>
      </w:r>
    </w:p>
    <w:p w:rsidR="00EB5FEE" w:rsidRDefault="00EB5FEE" w:rsidP="00107A87">
      <w:pPr>
        <w:pStyle w:val="a3"/>
        <w:widowControl w:val="0"/>
        <w:numPr>
          <w:ilvl w:val="0"/>
          <w:numId w:val="56"/>
        </w:numPr>
        <w:tabs>
          <w:tab w:val="left" w:pos="1060"/>
        </w:tabs>
        <w:autoSpaceDE w:val="0"/>
        <w:autoSpaceDN w:val="0"/>
        <w:spacing w:line="240" w:lineRule="auto"/>
        <w:ind w:left="0" w:firstLine="709"/>
        <w:contextualSpacing w:val="0"/>
        <w:rPr>
          <w:sz w:val="24"/>
        </w:rPr>
      </w:pPr>
      <w:r>
        <w:rPr>
          <w:sz w:val="24"/>
        </w:rPr>
        <w:t>Связная</w:t>
      </w:r>
      <w:r>
        <w:rPr>
          <w:spacing w:val="-2"/>
          <w:sz w:val="24"/>
        </w:rPr>
        <w:t xml:space="preserve"> </w:t>
      </w:r>
      <w:r>
        <w:rPr>
          <w:sz w:val="24"/>
        </w:rPr>
        <w:t>речь:</w:t>
      </w:r>
    </w:p>
    <w:p w:rsidR="00EB5FEE" w:rsidRPr="00EA6E8E" w:rsidRDefault="00EB5FEE" w:rsidP="00EA6E8E">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педагог формирует</w:t>
      </w:r>
      <w:r>
        <w:rPr>
          <w:spacing w:val="1"/>
          <w:sz w:val="24"/>
        </w:rPr>
        <w:t xml:space="preserve"> </w:t>
      </w:r>
      <w:r>
        <w:rPr>
          <w:sz w:val="24"/>
        </w:rPr>
        <w:t>у детей умения рассказывать в 2-4 предложениях о нарисованном на картинке, об увиденном на прогулке, активно</w:t>
      </w:r>
      <w:r>
        <w:rPr>
          <w:spacing w:val="1"/>
          <w:sz w:val="24"/>
        </w:rPr>
        <w:t xml:space="preserve"> </w:t>
      </w:r>
      <w:r>
        <w:rPr>
          <w:sz w:val="24"/>
        </w:rPr>
        <w:t>включаться в речевое</w:t>
      </w:r>
      <w:r>
        <w:rPr>
          <w:spacing w:val="1"/>
          <w:sz w:val="24"/>
        </w:rPr>
        <w:t xml:space="preserve"> </w:t>
      </w:r>
      <w:r>
        <w:rPr>
          <w:sz w:val="24"/>
        </w:rPr>
        <w:t>взаимодействие, направленное на развитие умения понимать обращенную речь</w:t>
      </w:r>
      <w:r>
        <w:rPr>
          <w:spacing w:val="1"/>
          <w:sz w:val="24"/>
        </w:rPr>
        <w:t xml:space="preserve"> </w:t>
      </w:r>
      <w:r>
        <w:rPr>
          <w:sz w:val="24"/>
        </w:rPr>
        <w:t>с опорой и без опоры на наглядность;</w:t>
      </w:r>
      <w:r>
        <w:rPr>
          <w:spacing w:val="1"/>
          <w:sz w:val="24"/>
        </w:rPr>
        <w:t xml:space="preserve"> </w:t>
      </w:r>
      <w:r>
        <w:rPr>
          <w:sz w:val="24"/>
        </w:rPr>
        <w:t>побуждает детей проявлять интерес к общению со взрослыми и сверстниками, вступать в контакт с окружающими, выражать свои мысли, чувства,</w:t>
      </w:r>
      <w:r>
        <w:rPr>
          <w:spacing w:val="1"/>
          <w:sz w:val="24"/>
        </w:rPr>
        <w:t xml:space="preserve"> </w:t>
      </w:r>
      <w:r>
        <w:rPr>
          <w:sz w:val="24"/>
        </w:rPr>
        <w:t>впечатления,</w:t>
      </w:r>
      <w:r>
        <w:rPr>
          <w:spacing w:val="23"/>
          <w:sz w:val="24"/>
        </w:rPr>
        <w:t xml:space="preserve"> </w:t>
      </w:r>
      <w:r>
        <w:rPr>
          <w:sz w:val="24"/>
        </w:rPr>
        <w:t>используя</w:t>
      </w:r>
      <w:r>
        <w:rPr>
          <w:spacing w:val="23"/>
          <w:sz w:val="24"/>
        </w:rPr>
        <w:t xml:space="preserve"> </w:t>
      </w:r>
      <w:r>
        <w:rPr>
          <w:sz w:val="24"/>
        </w:rPr>
        <w:t>речевые</w:t>
      </w:r>
      <w:r>
        <w:rPr>
          <w:spacing w:val="22"/>
          <w:sz w:val="24"/>
        </w:rPr>
        <w:t xml:space="preserve"> </w:t>
      </w:r>
      <w:r>
        <w:rPr>
          <w:sz w:val="24"/>
        </w:rPr>
        <w:t>средства</w:t>
      </w:r>
      <w:r>
        <w:rPr>
          <w:spacing w:val="23"/>
          <w:sz w:val="24"/>
        </w:rPr>
        <w:t xml:space="preserve"> </w:t>
      </w:r>
      <w:r>
        <w:rPr>
          <w:sz w:val="24"/>
        </w:rPr>
        <w:t>и</w:t>
      </w:r>
      <w:r>
        <w:rPr>
          <w:spacing w:val="24"/>
          <w:sz w:val="24"/>
        </w:rPr>
        <w:t xml:space="preserve"> </w:t>
      </w:r>
      <w:r>
        <w:rPr>
          <w:sz w:val="24"/>
        </w:rPr>
        <w:t>элементарные</w:t>
      </w:r>
      <w:r>
        <w:rPr>
          <w:spacing w:val="21"/>
          <w:sz w:val="24"/>
        </w:rPr>
        <w:t xml:space="preserve"> </w:t>
      </w:r>
      <w:r>
        <w:rPr>
          <w:sz w:val="24"/>
        </w:rPr>
        <w:t>этикетные</w:t>
      </w:r>
      <w:r>
        <w:rPr>
          <w:spacing w:val="22"/>
          <w:sz w:val="24"/>
        </w:rPr>
        <w:t xml:space="preserve"> </w:t>
      </w:r>
      <w:r>
        <w:rPr>
          <w:sz w:val="24"/>
        </w:rPr>
        <w:t>формулы</w:t>
      </w:r>
      <w:r>
        <w:rPr>
          <w:spacing w:val="23"/>
          <w:sz w:val="24"/>
        </w:rPr>
        <w:t xml:space="preserve"> </w:t>
      </w:r>
      <w:r>
        <w:rPr>
          <w:sz w:val="24"/>
        </w:rPr>
        <w:t>общения,</w:t>
      </w:r>
      <w:r>
        <w:rPr>
          <w:spacing w:val="23"/>
          <w:sz w:val="24"/>
        </w:rPr>
        <w:t xml:space="preserve"> </w:t>
      </w:r>
      <w:r>
        <w:rPr>
          <w:sz w:val="24"/>
        </w:rPr>
        <w:t>реагировать</w:t>
      </w:r>
      <w:r>
        <w:rPr>
          <w:spacing w:val="23"/>
          <w:sz w:val="24"/>
        </w:rPr>
        <w:t xml:space="preserve"> </w:t>
      </w:r>
      <w:r>
        <w:rPr>
          <w:sz w:val="24"/>
        </w:rPr>
        <w:t>на</w:t>
      </w:r>
      <w:r>
        <w:rPr>
          <w:spacing w:val="23"/>
          <w:sz w:val="24"/>
        </w:rPr>
        <w:t xml:space="preserve"> </w:t>
      </w:r>
      <w:r>
        <w:rPr>
          <w:sz w:val="24"/>
        </w:rPr>
        <w:t>обращение</w:t>
      </w:r>
      <w:r>
        <w:rPr>
          <w:spacing w:val="22"/>
          <w:sz w:val="24"/>
        </w:rPr>
        <w:t xml:space="preserve"> </w:t>
      </w:r>
      <w:r>
        <w:rPr>
          <w:sz w:val="24"/>
        </w:rPr>
        <w:t>с</w:t>
      </w:r>
      <w:r>
        <w:rPr>
          <w:spacing w:val="22"/>
          <w:sz w:val="24"/>
        </w:rPr>
        <w:t xml:space="preserve"> </w:t>
      </w:r>
      <w:r>
        <w:rPr>
          <w:sz w:val="24"/>
        </w:rPr>
        <w:t>использованием</w:t>
      </w:r>
      <w:r>
        <w:rPr>
          <w:spacing w:val="22"/>
          <w:sz w:val="24"/>
        </w:rPr>
        <w:t xml:space="preserve"> </w:t>
      </w:r>
      <w:r>
        <w:rPr>
          <w:sz w:val="24"/>
        </w:rPr>
        <w:t>доступных</w:t>
      </w:r>
      <w:r w:rsidR="00EA6E8E">
        <w:rPr>
          <w:sz w:val="24"/>
        </w:rPr>
        <w:t xml:space="preserve"> </w:t>
      </w:r>
      <w:r>
        <w:t>речевых</w:t>
      </w:r>
      <w:r w:rsidRPr="00EA6E8E">
        <w:rPr>
          <w:spacing w:val="8"/>
        </w:rPr>
        <w:t xml:space="preserve"> </w:t>
      </w:r>
      <w:r>
        <w:t>средств,</w:t>
      </w:r>
      <w:r w:rsidRPr="00EA6E8E">
        <w:rPr>
          <w:spacing w:val="5"/>
        </w:rPr>
        <w:t xml:space="preserve"> </w:t>
      </w:r>
      <w:r>
        <w:t>отвечать</w:t>
      </w:r>
      <w:r w:rsidRPr="00EA6E8E">
        <w:rPr>
          <w:spacing w:val="8"/>
        </w:rPr>
        <w:t xml:space="preserve"> </w:t>
      </w:r>
      <w:r>
        <w:t>на</w:t>
      </w:r>
      <w:r w:rsidRPr="00EA6E8E">
        <w:rPr>
          <w:spacing w:val="5"/>
        </w:rPr>
        <w:t xml:space="preserve"> </w:t>
      </w:r>
      <w:r>
        <w:t>вопросы</w:t>
      </w:r>
      <w:r w:rsidRPr="00EA6E8E">
        <w:rPr>
          <w:spacing w:val="5"/>
        </w:rPr>
        <w:t xml:space="preserve"> </w:t>
      </w:r>
      <w:r>
        <w:t>педагога</w:t>
      </w:r>
      <w:r w:rsidRPr="00EA6E8E">
        <w:rPr>
          <w:spacing w:val="6"/>
        </w:rPr>
        <w:t xml:space="preserve"> </w:t>
      </w:r>
      <w:r>
        <w:t>с</w:t>
      </w:r>
      <w:r w:rsidRPr="00EA6E8E">
        <w:rPr>
          <w:spacing w:val="5"/>
        </w:rPr>
        <w:t xml:space="preserve"> </w:t>
      </w:r>
      <w:r>
        <w:t>использованием</w:t>
      </w:r>
      <w:r w:rsidRPr="00EA6E8E">
        <w:rPr>
          <w:spacing w:val="6"/>
        </w:rPr>
        <w:t xml:space="preserve"> </w:t>
      </w:r>
      <w:r>
        <w:t>фразовой</w:t>
      </w:r>
      <w:r w:rsidRPr="00EA6E8E">
        <w:rPr>
          <w:spacing w:val="6"/>
        </w:rPr>
        <w:t xml:space="preserve"> </w:t>
      </w:r>
      <w:r>
        <w:t>речи</w:t>
      </w:r>
      <w:r w:rsidRPr="00EA6E8E">
        <w:rPr>
          <w:spacing w:val="8"/>
        </w:rPr>
        <w:t xml:space="preserve"> </w:t>
      </w:r>
      <w:r>
        <w:t>или</w:t>
      </w:r>
      <w:r w:rsidRPr="00EA6E8E">
        <w:rPr>
          <w:spacing w:val="5"/>
        </w:rPr>
        <w:t xml:space="preserve"> </w:t>
      </w:r>
      <w:r>
        <w:t>формы</w:t>
      </w:r>
      <w:r w:rsidRPr="00EA6E8E">
        <w:rPr>
          <w:spacing w:val="5"/>
        </w:rPr>
        <w:t xml:space="preserve"> </w:t>
      </w:r>
      <w:r>
        <w:t>простого</w:t>
      </w:r>
      <w:r w:rsidRPr="00EA6E8E">
        <w:rPr>
          <w:spacing w:val="4"/>
        </w:rPr>
        <w:t xml:space="preserve"> </w:t>
      </w:r>
      <w:r>
        <w:t>предложения,</w:t>
      </w:r>
      <w:r w:rsidRPr="00EA6E8E">
        <w:rPr>
          <w:spacing w:val="6"/>
        </w:rPr>
        <w:t xml:space="preserve"> </w:t>
      </w:r>
      <w:r>
        <w:t>относить</w:t>
      </w:r>
      <w:r w:rsidRPr="00EA6E8E">
        <w:rPr>
          <w:spacing w:val="5"/>
        </w:rPr>
        <w:t xml:space="preserve"> </w:t>
      </w:r>
      <w:r>
        <w:t>к</w:t>
      </w:r>
      <w:r w:rsidRPr="00EA6E8E">
        <w:rPr>
          <w:spacing w:val="7"/>
        </w:rPr>
        <w:t xml:space="preserve"> </w:t>
      </w:r>
      <w:r>
        <w:t>себе</w:t>
      </w:r>
      <w:r w:rsidRPr="00EA6E8E">
        <w:rPr>
          <w:spacing w:val="17"/>
        </w:rPr>
        <w:t xml:space="preserve"> </w:t>
      </w:r>
      <w:r>
        <w:t>речь</w:t>
      </w:r>
      <w:r w:rsidRPr="00EA6E8E">
        <w:rPr>
          <w:spacing w:val="5"/>
        </w:rPr>
        <w:t xml:space="preserve"> </w:t>
      </w:r>
      <w:r>
        <w:t>педагога,</w:t>
      </w:r>
      <w:r w:rsidRPr="00EA6E8E">
        <w:rPr>
          <w:spacing w:val="-57"/>
        </w:rPr>
        <w:t xml:space="preserve"> </w:t>
      </w:r>
      <w:r>
        <w:t>обращенную</w:t>
      </w:r>
      <w:r w:rsidRPr="00EA6E8E">
        <w:rPr>
          <w:spacing w:val="-1"/>
        </w:rPr>
        <w:t xml:space="preserve"> </w:t>
      </w:r>
      <w:r>
        <w:t>к группе</w:t>
      </w:r>
      <w:r w:rsidRPr="00EA6E8E">
        <w:rPr>
          <w:spacing w:val="-1"/>
        </w:rPr>
        <w:t xml:space="preserve"> </w:t>
      </w:r>
      <w:r>
        <w:t>детей, понимать её</w:t>
      </w:r>
      <w:r w:rsidRPr="00EA6E8E">
        <w:rPr>
          <w:spacing w:val="-1"/>
        </w:rPr>
        <w:t xml:space="preserve"> </w:t>
      </w:r>
      <w:r>
        <w:t>содержание;</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педагог</w:t>
      </w:r>
      <w:r>
        <w:rPr>
          <w:spacing w:val="46"/>
          <w:sz w:val="24"/>
        </w:rPr>
        <w:t xml:space="preserve"> </w:t>
      </w:r>
      <w:r>
        <w:rPr>
          <w:sz w:val="24"/>
        </w:rPr>
        <w:t>развивает</w:t>
      </w:r>
      <w:r>
        <w:rPr>
          <w:spacing w:val="52"/>
          <w:sz w:val="24"/>
        </w:rPr>
        <w:t xml:space="preserve"> </w:t>
      </w:r>
      <w:r>
        <w:rPr>
          <w:sz w:val="24"/>
        </w:rPr>
        <w:t>у</w:t>
      </w:r>
      <w:r>
        <w:rPr>
          <w:spacing w:val="42"/>
          <w:sz w:val="24"/>
        </w:rPr>
        <w:t xml:space="preserve"> </w:t>
      </w:r>
      <w:r>
        <w:rPr>
          <w:sz w:val="24"/>
        </w:rPr>
        <w:t>детей</w:t>
      </w:r>
      <w:r>
        <w:rPr>
          <w:spacing w:val="49"/>
          <w:sz w:val="24"/>
        </w:rPr>
        <w:t xml:space="preserve"> </w:t>
      </w:r>
      <w:r>
        <w:rPr>
          <w:sz w:val="24"/>
        </w:rPr>
        <w:t>умение</w:t>
      </w:r>
      <w:r>
        <w:rPr>
          <w:spacing w:val="46"/>
          <w:sz w:val="24"/>
        </w:rPr>
        <w:t xml:space="preserve"> </w:t>
      </w:r>
      <w:r>
        <w:rPr>
          <w:sz w:val="24"/>
        </w:rPr>
        <w:t>использовать</w:t>
      </w:r>
      <w:r>
        <w:rPr>
          <w:spacing w:val="47"/>
          <w:sz w:val="24"/>
        </w:rPr>
        <w:t xml:space="preserve"> </w:t>
      </w:r>
      <w:r>
        <w:rPr>
          <w:sz w:val="24"/>
        </w:rPr>
        <w:t>инициативную</w:t>
      </w:r>
      <w:r>
        <w:rPr>
          <w:spacing w:val="47"/>
          <w:sz w:val="24"/>
        </w:rPr>
        <w:t xml:space="preserve"> </w:t>
      </w:r>
      <w:r>
        <w:rPr>
          <w:sz w:val="24"/>
        </w:rPr>
        <w:t>разговорную</w:t>
      </w:r>
      <w:r>
        <w:rPr>
          <w:spacing w:val="46"/>
          <w:sz w:val="24"/>
        </w:rPr>
        <w:t xml:space="preserve"> </w:t>
      </w:r>
      <w:r>
        <w:rPr>
          <w:sz w:val="24"/>
        </w:rPr>
        <w:t>речь</w:t>
      </w:r>
      <w:r>
        <w:rPr>
          <w:spacing w:val="47"/>
          <w:sz w:val="24"/>
        </w:rPr>
        <w:t xml:space="preserve"> </w:t>
      </w:r>
      <w:r>
        <w:rPr>
          <w:sz w:val="24"/>
        </w:rPr>
        <w:t>как</w:t>
      </w:r>
      <w:r>
        <w:rPr>
          <w:spacing w:val="47"/>
          <w:sz w:val="24"/>
        </w:rPr>
        <w:t xml:space="preserve"> </w:t>
      </w:r>
      <w:r>
        <w:rPr>
          <w:sz w:val="24"/>
        </w:rPr>
        <w:t>средство</w:t>
      </w:r>
      <w:r>
        <w:rPr>
          <w:spacing w:val="45"/>
          <w:sz w:val="24"/>
        </w:rPr>
        <w:t xml:space="preserve"> </w:t>
      </w:r>
      <w:r>
        <w:rPr>
          <w:sz w:val="24"/>
        </w:rPr>
        <w:t>общения</w:t>
      </w:r>
      <w:r>
        <w:rPr>
          <w:spacing w:val="47"/>
          <w:sz w:val="24"/>
        </w:rPr>
        <w:t xml:space="preserve"> </w:t>
      </w:r>
      <w:r>
        <w:rPr>
          <w:sz w:val="24"/>
        </w:rPr>
        <w:t>и</w:t>
      </w:r>
      <w:r>
        <w:rPr>
          <w:spacing w:val="48"/>
          <w:sz w:val="24"/>
        </w:rPr>
        <w:t xml:space="preserve"> </w:t>
      </w:r>
      <w:r>
        <w:rPr>
          <w:sz w:val="24"/>
        </w:rPr>
        <w:t>познания</w:t>
      </w:r>
      <w:r>
        <w:rPr>
          <w:spacing w:val="47"/>
          <w:sz w:val="24"/>
        </w:rPr>
        <w:t xml:space="preserve"> </w:t>
      </w:r>
      <w:r>
        <w:rPr>
          <w:sz w:val="24"/>
        </w:rPr>
        <w:t>окружающего</w:t>
      </w:r>
      <w:r>
        <w:rPr>
          <w:spacing w:val="46"/>
          <w:sz w:val="24"/>
        </w:rPr>
        <w:t xml:space="preserve"> </w:t>
      </w:r>
      <w:r>
        <w:rPr>
          <w:sz w:val="24"/>
        </w:rPr>
        <w:t>мира,</w:t>
      </w:r>
      <w:r>
        <w:rPr>
          <w:spacing w:val="-57"/>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речи предложения</w:t>
      </w:r>
      <w:r>
        <w:rPr>
          <w:spacing w:val="-1"/>
          <w:sz w:val="24"/>
        </w:rPr>
        <w:t xml:space="preserve"> </w:t>
      </w:r>
      <w:r>
        <w:rPr>
          <w:sz w:val="24"/>
        </w:rPr>
        <w:t>разных</w:t>
      </w:r>
      <w:r>
        <w:rPr>
          <w:spacing w:val="2"/>
          <w:sz w:val="24"/>
        </w:rPr>
        <w:t xml:space="preserve"> </w:t>
      </w:r>
      <w:r>
        <w:rPr>
          <w:sz w:val="24"/>
        </w:rPr>
        <w:t>типов, отражающие</w:t>
      </w:r>
      <w:r>
        <w:rPr>
          <w:spacing w:val="-1"/>
          <w:sz w:val="24"/>
        </w:rPr>
        <w:t xml:space="preserve"> </w:t>
      </w:r>
      <w:r>
        <w:rPr>
          <w:sz w:val="24"/>
        </w:rPr>
        <w:t>связи</w:t>
      </w:r>
      <w:r>
        <w:rPr>
          <w:spacing w:val="-1"/>
          <w:sz w:val="24"/>
        </w:rPr>
        <w:t xml:space="preserve"> </w:t>
      </w:r>
      <w:r>
        <w:rPr>
          <w:sz w:val="24"/>
        </w:rPr>
        <w:t>и зависимости объектов.</w:t>
      </w:r>
    </w:p>
    <w:p w:rsidR="00EB5FEE" w:rsidRDefault="00EB5FEE" w:rsidP="00107A87">
      <w:pPr>
        <w:pStyle w:val="220"/>
        <w:spacing w:line="240" w:lineRule="auto"/>
        <w:ind w:left="0" w:firstLine="709"/>
        <w:jc w:val="both"/>
      </w:pPr>
      <w:r>
        <w:lastRenderedPageBreak/>
        <w:t>От</w:t>
      </w:r>
      <w:r>
        <w:rPr>
          <w:spacing w:val="1"/>
        </w:rPr>
        <w:t xml:space="preserve"> </w:t>
      </w:r>
      <w:r>
        <w:t>3 лет</w:t>
      </w:r>
      <w:r>
        <w:rPr>
          <w:spacing w:val="-2"/>
        </w:rPr>
        <w:t xml:space="preserve"> </w:t>
      </w:r>
      <w:r>
        <w:t>до 4</w:t>
      </w:r>
      <w:r>
        <w:rPr>
          <w:spacing w:val="-1"/>
        </w:rPr>
        <w:t xml:space="preserve"> </w:t>
      </w:r>
      <w:r>
        <w:t>лет.</w:t>
      </w:r>
    </w:p>
    <w:p w:rsidR="00EB5FEE" w:rsidRDefault="00EB5FEE" w:rsidP="00107A87">
      <w:pPr>
        <w:pStyle w:val="aa"/>
        <w:ind w:left="0" w:firstLine="709"/>
      </w:pPr>
      <w:r>
        <w:t>В</w:t>
      </w:r>
      <w:r>
        <w:rPr>
          <w:spacing w:val="-4"/>
        </w:rPr>
        <w:t xml:space="preserve"> </w:t>
      </w:r>
      <w:r>
        <w:t>области</w:t>
      </w:r>
      <w:r>
        <w:rPr>
          <w:spacing w:val="-3"/>
        </w:rPr>
        <w:t xml:space="preserve"> </w:t>
      </w:r>
      <w:r>
        <w:t>речевого</w:t>
      </w:r>
      <w:r>
        <w:rPr>
          <w:spacing w:val="-3"/>
        </w:rPr>
        <w:t xml:space="preserve"> </w:t>
      </w:r>
      <w:r>
        <w:t>развития</w:t>
      </w:r>
      <w:r>
        <w:rPr>
          <w:spacing w:val="-2"/>
        </w:rPr>
        <w:t xml:space="preserve"> </w:t>
      </w:r>
      <w:r>
        <w:t>основными</w:t>
      </w:r>
      <w:r>
        <w:rPr>
          <w:spacing w:val="-4"/>
        </w:rPr>
        <w:t xml:space="preserve"> </w:t>
      </w:r>
      <w:r>
        <w:t>задачами</w:t>
      </w:r>
      <w:r>
        <w:rPr>
          <w:spacing w:val="-2"/>
        </w:rPr>
        <w:t xml:space="preserve"> </w:t>
      </w:r>
      <w:r>
        <w:t>образовательной</w:t>
      </w:r>
      <w:r>
        <w:rPr>
          <w:spacing w:val="-2"/>
        </w:rPr>
        <w:t xml:space="preserve"> </w:t>
      </w:r>
      <w:r>
        <w:t>деятельности</w:t>
      </w:r>
      <w:r>
        <w:rPr>
          <w:spacing w:val="-2"/>
        </w:rPr>
        <w:t xml:space="preserve"> </w:t>
      </w:r>
      <w:r>
        <w:t>являются:</w:t>
      </w:r>
    </w:p>
    <w:p w:rsidR="00EB5FEE" w:rsidRDefault="00EB5FEE" w:rsidP="00107A87">
      <w:pPr>
        <w:pStyle w:val="a3"/>
        <w:widowControl w:val="0"/>
        <w:numPr>
          <w:ilvl w:val="0"/>
          <w:numId w:val="55"/>
        </w:numPr>
        <w:tabs>
          <w:tab w:val="left" w:pos="1082"/>
        </w:tabs>
        <w:autoSpaceDE w:val="0"/>
        <w:autoSpaceDN w:val="0"/>
        <w:spacing w:line="240" w:lineRule="auto"/>
        <w:ind w:left="0" w:firstLine="709"/>
        <w:contextualSpacing w:val="0"/>
        <w:rPr>
          <w:sz w:val="24"/>
        </w:rPr>
      </w:pPr>
      <w:r>
        <w:rPr>
          <w:sz w:val="24"/>
        </w:rPr>
        <w:t>Формирование</w:t>
      </w:r>
      <w:r>
        <w:rPr>
          <w:spacing w:val="-1"/>
          <w:sz w:val="24"/>
        </w:rPr>
        <w:t xml:space="preserve"> </w:t>
      </w:r>
      <w:r>
        <w:rPr>
          <w:sz w:val="24"/>
        </w:rPr>
        <w:t>словаря:</w:t>
      </w:r>
    </w:p>
    <w:p w:rsidR="00EB5FEE" w:rsidRPr="00EA6E8E" w:rsidRDefault="00EB5FEE" w:rsidP="00EA6E8E">
      <w:pPr>
        <w:widowControl w:val="0"/>
        <w:tabs>
          <w:tab w:val="left" w:pos="1082"/>
        </w:tabs>
        <w:autoSpaceDE w:val="0"/>
        <w:autoSpaceDN w:val="0"/>
        <w:spacing w:line="240" w:lineRule="auto"/>
        <w:rPr>
          <w:sz w:val="24"/>
        </w:rPr>
      </w:pPr>
      <w:r w:rsidRPr="00EA6E8E">
        <w:rPr>
          <w:sz w:val="24"/>
        </w:rPr>
        <w:t>обогащение</w:t>
      </w:r>
      <w:r w:rsidRPr="00EA6E8E">
        <w:rPr>
          <w:spacing w:val="8"/>
          <w:sz w:val="24"/>
        </w:rPr>
        <w:t xml:space="preserve"> </w:t>
      </w:r>
      <w:r w:rsidRPr="00EA6E8E">
        <w:rPr>
          <w:sz w:val="24"/>
        </w:rPr>
        <w:t>словаря:</w:t>
      </w:r>
      <w:r w:rsidRPr="00EA6E8E">
        <w:rPr>
          <w:spacing w:val="10"/>
          <w:sz w:val="24"/>
        </w:rPr>
        <w:t xml:space="preserve"> </w:t>
      </w:r>
      <w:r w:rsidRPr="00EA6E8E">
        <w:rPr>
          <w:sz w:val="24"/>
        </w:rPr>
        <w:t>закреплять</w:t>
      </w:r>
      <w:r w:rsidRPr="00EA6E8E">
        <w:rPr>
          <w:spacing w:val="12"/>
          <w:sz w:val="24"/>
        </w:rPr>
        <w:t xml:space="preserve"> </w:t>
      </w:r>
      <w:r w:rsidRPr="00EA6E8E">
        <w:rPr>
          <w:sz w:val="24"/>
        </w:rPr>
        <w:t>у</w:t>
      </w:r>
      <w:r w:rsidRPr="00EA6E8E">
        <w:rPr>
          <w:spacing w:val="4"/>
          <w:sz w:val="24"/>
        </w:rPr>
        <w:t xml:space="preserve"> </w:t>
      </w:r>
      <w:r w:rsidRPr="00EA6E8E">
        <w:rPr>
          <w:sz w:val="24"/>
        </w:rPr>
        <w:t>детей</w:t>
      </w:r>
      <w:r w:rsidRPr="00EA6E8E">
        <w:rPr>
          <w:spacing w:val="15"/>
          <w:sz w:val="24"/>
        </w:rPr>
        <w:t xml:space="preserve"> </w:t>
      </w:r>
      <w:r w:rsidRPr="00EA6E8E">
        <w:rPr>
          <w:sz w:val="24"/>
        </w:rPr>
        <w:t>умение</w:t>
      </w:r>
      <w:r w:rsidRPr="00EA6E8E">
        <w:rPr>
          <w:spacing w:val="8"/>
          <w:sz w:val="24"/>
        </w:rPr>
        <w:t xml:space="preserve"> </w:t>
      </w:r>
      <w:r w:rsidRPr="00EA6E8E">
        <w:rPr>
          <w:sz w:val="24"/>
        </w:rPr>
        <w:t>различать</w:t>
      </w:r>
      <w:r w:rsidRPr="00EA6E8E">
        <w:rPr>
          <w:spacing w:val="10"/>
          <w:sz w:val="24"/>
        </w:rPr>
        <w:t xml:space="preserve"> </w:t>
      </w:r>
      <w:r w:rsidRPr="00EA6E8E">
        <w:rPr>
          <w:sz w:val="24"/>
        </w:rPr>
        <w:t>и</w:t>
      </w:r>
      <w:r w:rsidRPr="00EA6E8E">
        <w:rPr>
          <w:spacing w:val="10"/>
          <w:sz w:val="24"/>
        </w:rPr>
        <w:t xml:space="preserve"> </w:t>
      </w:r>
      <w:r w:rsidRPr="00EA6E8E">
        <w:rPr>
          <w:sz w:val="24"/>
        </w:rPr>
        <w:t>называть</w:t>
      </w:r>
      <w:r w:rsidRPr="00EA6E8E">
        <w:rPr>
          <w:spacing w:val="10"/>
          <w:sz w:val="24"/>
        </w:rPr>
        <w:t xml:space="preserve"> </w:t>
      </w:r>
      <w:r w:rsidRPr="00EA6E8E">
        <w:rPr>
          <w:sz w:val="24"/>
        </w:rPr>
        <w:t>части</w:t>
      </w:r>
      <w:r w:rsidRPr="00EA6E8E">
        <w:rPr>
          <w:spacing w:val="10"/>
          <w:sz w:val="24"/>
        </w:rPr>
        <w:t xml:space="preserve"> </w:t>
      </w:r>
      <w:r w:rsidRPr="00EA6E8E">
        <w:rPr>
          <w:sz w:val="24"/>
        </w:rPr>
        <w:t>предметов,</w:t>
      </w:r>
      <w:r w:rsidRPr="00EA6E8E">
        <w:rPr>
          <w:spacing w:val="9"/>
          <w:sz w:val="24"/>
        </w:rPr>
        <w:t xml:space="preserve"> </w:t>
      </w:r>
      <w:r w:rsidRPr="00EA6E8E">
        <w:rPr>
          <w:sz w:val="24"/>
        </w:rPr>
        <w:t>качества</w:t>
      </w:r>
      <w:r w:rsidRPr="00EA6E8E">
        <w:rPr>
          <w:spacing w:val="8"/>
          <w:sz w:val="24"/>
        </w:rPr>
        <w:t xml:space="preserve"> </w:t>
      </w:r>
      <w:r w:rsidRPr="00EA6E8E">
        <w:rPr>
          <w:sz w:val="24"/>
        </w:rPr>
        <w:t>предметов,</w:t>
      </w:r>
      <w:r w:rsidRPr="00EA6E8E">
        <w:rPr>
          <w:spacing w:val="11"/>
          <w:sz w:val="24"/>
        </w:rPr>
        <w:t xml:space="preserve"> </w:t>
      </w:r>
      <w:r w:rsidRPr="00EA6E8E">
        <w:rPr>
          <w:sz w:val="24"/>
        </w:rPr>
        <w:t>сходные</w:t>
      </w:r>
      <w:r w:rsidRPr="00EA6E8E">
        <w:rPr>
          <w:spacing w:val="8"/>
          <w:sz w:val="24"/>
        </w:rPr>
        <w:t xml:space="preserve"> </w:t>
      </w:r>
      <w:r w:rsidRPr="00EA6E8E">
        <w:rPr>
          <w:sz w:val="24"/>
        </w:rPr>
        <w:t>по</w:t>
      </w:r>
      <w:r w:rsidRPr="00EA6E8E">
        <w:rPr>
          <w:spacing w:val="9"/>
          <w:sz w:val="24"/>
        </w:rPr>
        <w:t xml:space="preserve"> </w:t>
      </w:r>
      <w:r w:rsidRPr="00EA6E8E">
        <w:rPr>
          <w:sz w:val="24"/>
        </w:rPr>
        <w:t>назначению</w:t>
      </w:r>
      <w:r w:rsidRPr="00EA6E8E">
        <w:rPr>
          <w:spacing w:val="-57"/>
          <w:sz w:val="24"/>
        </w:rPr>
        <w:t xml:space="preserve"> </w:t>
      </w:r>
      <w:r w:rsidRPr="00EA6E8E">
        <w:rPr>
          <w:sz w:val="24"/>
        </w:rPr>
        <w:t>предметы,</w:t>
      </w:r>
      <w:r w:rsidRPr="00EA6E8E">
        <w:rPr>
          <w:spacing w:val="-1"/>
          <w:sz w:val="24"/>
        </w:rPr>
        <w:t xml:space="preserve"> </w:t>
      </w:r>
      <w:r w:rsidRPr="00EA6E8E">
        <w:rPr>
          <w:sz w:val="24"/>
        </w:rPr>
        <w:t>понимать обобщающие</w:t>
      </w:r>
      <w:r w:rsidRPr="00EA6E8E">
        <w:rPr>
          <w:spacing w:val="-1"/>
          <w:sz w:val="24"/>
        </w:rPr>
        <w:t xml:space="preserve"> </w:t>
      </w:r>
      <w:r w:rsidRPr="00EA6E8E">
        <w:rPr>
          <w:sz w:val="24"/>
        </w:rPr>
        <w:t>слова;</w:t>
      </w:r>
    </w:p>
    <w:p w:rsidR="00EB5FEE" w:rsidRPr="00EA6E8E" w:rsidRDefault="00EB5FEE" w:rsidP="00EA6E8E">
      <w:pPr>
        <w:widowControl w:val="0"/>
        <w:tabs>
          <w:tab w:val="left" w:pos="1082"/>
        </w:tabs>
        <w:autoSpaceDE w:val="0"/>
        <w:autoSpaceDN w:val="0"/>
        <w:spacing w:line="240" w:lineRule="auto"/>
        <w:rPr>
          <w:sz w:val="24"/>
        </w:rPr>
      </w:pPr>
      <w:r w:rsidRPr="00EA6E8E">
        <w:rPr>
          <w:sz w:val="24"/>
        </w:rPr>
        <w:t>активизация</w:t>
      </w:r>
      <w:r w:rsidRPr="00EA6E8E">
        <w:rPr>
          <w:spacing w:val="-4"/>
          <w:sz w:val="24"/>
        </w:rPr>
        <w:t xml:space="preserve"> </w:t>
      </w:r>
      <w:r w:rsidRPr="00EA6E8E">
        <w:rPr>
          <w:sz w:val="24"/>
        </w:rPr>
        <w:t>словаря:</w:t>
      </w:r>
      <w:r w:rsidRPr="00EA6E8E">
        <w:rPr>
          <w:spacing w:val="-4"/>
          <w:sz w:val="24"/>
        </w:rPr>
        <w:t xml:space="preserve"> </w:t>
      </w:r>
      <w:r w:rsidRPr="00EA6E8E">
        <w:rPr>
          <w:sz w:val="24"/>
        </w:rPr>
        <w:t>активизировать</w:t>
      </w:r>
      <w:r w:rsidRPr="00EA6E8E">
        <w:rPr>
          <w:spacing w:val="-3"/>
          <w:sz w:val="24"/>
        </w:rPr>
        <w:t xml:space="preserve"> </w:t>
      </w:r>
      <w:r w:rsidRPr="00EA6E8E">
        <w:rPr>
          <w:sz w:val="24"/>
        </w:rPr>
        <w:t>в</w:t>
      </w:r>
      <w:r w:rsidRPr="00EA6E8E">
        <w:rPr>
          <w:spacing w:val="-5"/>
          <w:sz w:val="24"/>
        </w:rPr>
        <w:t xml:space="preserve"> </w:t>
      </w:r>
      <w:r w:rsidRPr="00EA6E8E">
        <w:rPr>
          <w:sz w:val="24"/>
        </w:rPr>
        <w:t>речи</w:t>
      </w:r>
      <w:r w:rsidRPr="00EA6E8E">
        <w:rPr>
          <w:spacing w:val="-3"/>
          <w:sz w:val="24"/>
        </w:rPr>
        <w:t xml:space="preserve"> </w:t>
      </w:r>
      <w:r w:rsidRPr="00EA6E8E">
        <w:rPr>
          <w:sz w:val="24"/>
        </w:rPr>
        <w:t>слова,</w:t>
      </w:r>
      <w:r w:rsidRPr="00EA6E8E">
        <w:rPr>
          <w:spacing w:val="-4"/>
          <w:sz w:val="24"/>
        </w:rPr>
        <w:t xml:space="preserve"> </w:t>
      </w:r>
      <w:r w:rsidRPr="00EA6E8E">
        <w:rPr>
          <w:sz w:val="24"/>
        </w:rPr>
        <w:t>обозначающие</w:t>
      </w:r>
      <w:r w:rsidRPr="00EA6E8E">
        <w:rPr>
          <w:spacing w:val="1"/>
          <w:sz w:val="24"/>
        </w:rPr>
        <w:t xml:space="preserve"> </w:t>
      </w:r>
      <w:r w:rsidRPr="00EA6E8E">
        <w:rPr>
          <w:sz w:val="24"/>
        </w:rPr>
        <w:t>названия</w:t>
      </w:r>
      <w:r w:rsidRPr="00EA6E8E">
        <w:rPr>
          <w:spacing w:val="-4"/>
          <w:sz w:val="24"/>
        </w:rPr>
        <w:t xml:space="preserve"> </w:t>
      </w:r>
      <w:r w:rsidRPr="00EA6E8E">
        <w:rPr>
          <w:sz w:val="24"/>
        </w:rPr>
        <w:t>предметов</w:t>
      </w:r>
      <w:r w:rsidRPr="00EA6E8E">
        <w:rPr>
          <w:spacing w:val="-3"/>
          <w:sz w:val="24"/>
        </w:rPr>
        <w:t xml:space="preserve"> </w:t>
      </w:r>
      <w:r w:rsidRPr="00EA6E8E">
        <w:rPr>
          <w:sz w:val="24"/>
        </w:rPr>
        <w:t>ближайшего</w:t>
      </w:r>
      <w:r w:rsidRPr="00EA6E8E">
        <w:rPr>
          <w:spacing w:val="-5"/>
          <w:sz w:val="24"/>
        </w:rPr>
        <w:t xml:space="preserve"> </w:t>
      </w:r>
      <w:r w:rsidRPr="00EA6E8E">
        <w:rPr>
          <w:sz w:val="24"/>
        </w:rPr>
        <w:t>окружения.</w:t>
      </w:r>
    </w:p>
    <w:p w:rsidR="00EB5FEE" w:rsidRDefault="00EB5FEE" w:rsidP="00107A87">
      <w:pPr>
        <w:pStyle w:val="a3"/>
        <w:widowControl w:val="0"/>
        <w:numPr>
          <w:ilvl w:val="0"/>
          <w:numId w:val="55"/>
        </w:numPr>
        <w:tabs>
          <w:tab w:val="left" w:pos="1082"/>
        </w:tabs>
        <w:autoSpaceDE w:val="0"/>
        <w:autoSpaceDN w:val="0"/>
        <w:spacing w:line="240" w:lineRule="auto"/>
        <w:ind w:left="0" w:firstLine="709"/>
        <w:contextualSpacing w:val="0"/>
        <w:rPr>
          <w:sz w:val="24"/>
        </w:rPr>
      </w:pPr>
      <w:r>
        <w:rPr>
          <w:sz w:val="24"/>
        </w:rPr>
        <w:t>Звуковая</w:t>
      </w:r>
      <w:r>
        <w:rPr>
          <w:spacing w:val="-1"/>
          <w:sz w:val="24"/>
        </w:rPr>
        <w:t xml:space="preserve"> </w:t>
      </w:r>
      <w:r>
        <w:rPr>
          <w:sz w:val="24"/>
        </w:rPr>
        <w:t>культура</w:t>
      </w:r>
      <w:r>
        <w:rPr>
          <w:spacing w:val="-2"/>
          <w:sz w:val="24"/>
        </w:rPr>
        <w:t xml:space="preserve"> </w:t>
      </w:r>
      <w:r>
        <w:rPr>
          <w:sz w:val="24"/>
        </w:rPr>
        <w:t>речи:</w:t>
      </w:r>
    </w:p>
    <w:p w:rsidR="00EB5FEE" w:rsidRDefault="00EB5FEE" w:rsidP="00EA6E8E">
      <w:pPr>
        <w:pStyle w:val="aa"/>
        <w:ind w:left="0" w:firstLine="0"/>
      </w:pPr>
      <w:r>
        <w:t>продолжать</w:t>
      </w:r>
      <w:r>
        <w:rPr>
          <w:spacing w:val="21"/>
        </w:rPr>
        <w:t xml:space="preserve"> </w:t>
      </w:r>
      <w:r>
        <w:t>закреплять</w:t>
      </w:r>
      <w:r>
        <w:rPr>
          <w:spacing w:val="82"/>
        </w:rPr>
        <w:t xml:space="preserve"> </w:t>
      </w:r>
      <w:r>
        <w:t>у</w:t>
      </w:r>
      <w:r>
        <w:rPr>
          <w:spacing w:val="74"/>
        </w:rPr>
        <w:t xml:space="preserve"> </w:t>
      </w:r>
      <w:r>
        <w:t>детей</w:t>
      </w:r>
      <w:r>
        <w:rPr>
          <w:spacing w:val="82"/>
        </w:rPr>
        <w:t xml:space="preserve"> </w:t>
      </w:r>
      <w:r>
        <w:t>умение</w:t>
      </w:r>
      <w:r>
        <w:rPr>
          <w:spacing w:val="79"/>
        </w:rPr>
        <w:t xml:space="preserve"> </w:t>
      </w:r>
      <w:r>
        <w:t>внятно</w:t>
      </w:r>
      <w:r>
        <w:rPr>
          <w:spacing w:val="79"/>
        </w:rPr>
        <w:t xml:space="preserve"> </w:t>
      </w:r>
      <w:r>
        <w:t>произносить</w:t>
      </w:r>
      <w:r>
        <w:rPr>
          <w:spacing w:val="80"/>
        </w:rPr>
        <w:t xml:space="preserve"> </w:t>
      </w:r>
      <w:r>
        <w:t>в</w:t>
      </w:r>
      <w:r>
        <w:rPr>
          <w:spacing w:val="79"/>
        </w:rPr>
        <w:t xml:space="preserve"> </w:t>
      </w:r>
      <w:r>
        <w:t>словах</w:t>
      </w:r>
      <w:r>
        <w:rPr>
          <w:spacing w:val="81"/>
        </w:rPr>
        <w:t xml:space="preserve"> </w:t>
      </w:r>
      <w:r>
        <w:t>все</w:t>
      </w:r>
      <w:r>
        <w:rPr>
          <w:spacing w:val="78"/>
        </w:rPr>
        <w:t xml:space="preserve"> </w:t>
      </w:r>
      <w:r>
        <w:t>гласные</w:t>
      </w:r>
      <w:r>
        <w:rPr>
          <w:spacing w:val="77"/>
        </w:rPr>
        <w:t xml:space="preserve"> </w:t>
      </w:r>
      <w:r>
        <w:t>и</w:t>
      </w:r>
      <w:r>
        <w:rPr>
          <w:spacing w:val="83"/>
        </w:rPr>
        <w:t xml:space="preserve"> </w:t>
      </w:r>
      <w:r>
        <w:t>согласные</w:t>
      </w:r>
      <w:r>
        <w:rPr>
          <w:spacing w:val="77"/>
        </w:rPr>
        <w:t xml:space="preserve"> </w:t>
      </w:r>
      <w:r>
        <w:t>звуки,</w:t>
      </w:r>
      <w:r>
        <w:rPr>
          <w:spacing w:val="79"/>
        </w:rPr>
        <w:t xml:space="preserve"> </w:t>
      </w:r>
      <w:r>
        <w:t>кроме</w:t>
      </w:r>
      <w:r>
        <w:rPr>
          <w:spacing w:val="79"/>
        </w:rPr>
        <w:t xml:space="preserve"> </w:t>
      </w:r>
      <w:r>
        <w:t>шипящих</w:t>
      </w:r>
      <w:r>
        <w:rPr>
          <w:spacing w:val="79"/>
        </w:rPr>
        <w:t xml:space="preserve"> </w:t>
      </w:r>
      <w:r>
        <w:t>и</w:t>
      </w:r>
      <w:r>
        <w:rPr>
          <w:spacing w:val="80"/>
        </w:rPr>
        <w:t xml:space="preserve"> </w:t>
      </w:r>
      <w:r>
        <w:t>сонорных.</w:t>
      </w:r>
    </w:p>
    <w:p w:rsidR="00EB5FEE" w:rsidRDefault="00EB5FEE" w:rsidP="00EA6E8E">
      <w:pPr>
        <w:pStyle w:val="aa"/>
        <w:ind w:left="0" w:firstLine="0"/>
      </w:pPr>
      <w:r>
        <w:t>Вырабатывать</w:t>
      </w:r>
      <w:r>
        <w:rPr>
          <w:spacing w:val="-3"/>
        </w:rPr>
        <w:t xml:space="preserve"> </w:t>
      </w:r>
      <w:r>
        <w:t>правильный</w:t>
      </w:r>
      <w:r>
        <w:rPr>
          <w:spacing w:val="-3"/>
        </w:rPr>
        <w:t xml:space="preserve"> </w:t>
      </w:r>
      <w:r>
        <w:t>темп</w:t>
      </w:r>
      <w:r>
        <w:rPr>
          <w:spacing w:val="-3"/>
        </w:rPr>
        <w:t xml:space="preserve"> </w:t>
      </w:r>
      <w:r>
        <w:t>речи,</w:t>
      </w:r>
      <w:r>
        <w:rPr>
          <w:spacing w:val="-3"/>
        </w:rPr>
        <w:t xml:space="preserve"> </w:t>
      </w:r>
      <w:r>
        <w:t>интонационную</w:t>
      </w:r>
      <w:r>
        <w:rPr>
          <w:spacing w:val="-3"/>
        </w:rPr>
        <w:t xml:space="preserve"> </w:t>
      </w:r>
      <w:r>
        <w:t>выразительность;</w:t>
      </w:r>
      <w:r>
        <w:rPr>
          <w:spacing w:val="-3"/>
        </w:rPr>
        <w:t xml:space="preserve"> </w:t>
      </w:r>
      <w:r>
        <w:t>отчетливо</w:t>
      </w:r>
      <w:r>
        <w:rPr>
          <w:spacing w:val="-4"/>
        </w:rPr>
        <w:t xml:space="preserve"> </w:t>
      </w:r>
      <w:r>
        <w:t>произносить</w:t>
      </w:r>
      <w:r>
        <w:rPr>
          <w:spacing w:val="-3"/>
        </w:rPr>
        <w:t xml:space="preserve"> </w:t>
      </w:r>
      <w:r>
        <w:t>слова</w:t>
      </w:r>
      <w:r>
        <w:rPr>
          <w:spacing w:val="-5"/>
        </w:rPr>
        <w:t xml:space="preserve"> </w:t>
      </w:r>
      <w:r>
        <w:t>и</w:t>
      </w:r>
      <w:r>
        <w:rPr>
          <w:spacing w:val="-3"/>
        </w:rPr>
        <w:t xml:space="preserve"> </w:t>
      </w:r>
      <w:r>
        <w:t>короткие</w:t>
      </w:r>
      <w:r>
        <w:rPr>
          <w:spacing w:val="-7"/>
        </w:rPr>
        <w:t xml:space="preserve"> </w:t>
      </w:r>
      <w:r>
        <w:t>фразы.</w:t>
      </w:r>
    </w:p>
    <w:p w:rsidR="00EB5FEE" w:rsidRDefault="00EB5FEE" w:rsidP="00107A87">
      <w:pPr>
        <w:pStyle w:val="a3"/>
        <w:widowControl w:val="0"/>
        <w:numPr>
          <w:ilvl w:val="0"/>
          <w:numId w:val="55"/>
        </w:numPr>
        <w:tabs>
          <w:tab w:val="left" w:pos="1227"/>
        </w:tabs>
        <w:autoSpaceDE w:val="0"/>
        <w:autoSpaceDN w:val="0"/>
        <w:spacing w:line="240" w:lineRule="auto"/>
        <w:ind w:left="0" w:firstLine="709"/>
        <w:contextualSpacing w:val="0"/>
        <w:rPr>
          <w:sz w:val="24"/>
        </w:rPr>
      </w:pPr>
      <w:r>
        <w:rPr>
          <w:sz w:val="24"/>
        </w:rPr>
        <w:t>Грамматический</w:t>
      </w:r>
      <w:r>
        <w:rPr>
          <w:spacing w:val="-2"/>
          <w:sz w:val="24"/>
        </w:rPr>
        <w:t xml:space="preserve"> </w:t>
      </w:r>
      <w:r>
        <w:rPr>
          <w:sz w:val="24"/>
        </w:rPr>
        <w:t>строй</w:t>
      </w:r>
      <w:r>
        <w:rPr>
          <w:spacing w:val="-3"/>
          <w:sz w:val="24"/>
        </w:rPr>
        <w:t xml:space="preserve"> </w:t>
      </w:r>
      <w:r>
        <w:rPr>
          <w:sz w:val="24"/>
        </w:rPr>
        <w:t>речи:</w:t>
      </w:r>
    </w:p>
    <w:p w:rsidR="00EB5FEE" w:rsidRDefault="00EB5FEE" w:rsidP="00107A87">
      <w:pPr>
        <w:pStyle w:val="aa"/>
        <w:ind w:left="0" w:firstLine="709"/>
      </w:pPr>
      <w:r>
        <w:t>продолжать</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согласовывать</w:t>
      </w:r>
      <w:r>
        <w:rPr>
          <w:spacing w:val="1"/>
        </w:rPr>
        <w:t xml:space="preserve"> </w:t>
      </w:r>
      <w:r>
        <w:t>слова</w:t>
      </w:r>
      <w:r>
        <w:rPr>
          <w:spacing w:val="1"/>
        </w:rPr>
        <w:t xml:space="preserve"> </w:t>
      </w:r>
      <w:r>
        <w:t>в</w:t>
      </w:r>
      <w:r>
        <w:rPr>
          <w:spacing w:val="1"/>
        </w:rPr>
        <w:t xml:space="preserve"> </w:t>
      </w:r>
      <w:r>
        <w:t>роде,</w:t>
      </w:r>
      <w:r>
        <w:rPr>
          <w:spacing w:val="1"/>
        </w:rPr>
        <w:t xml:space="preserve"> </w:t>
      </w:r>
      <w:r>
        <w:t>числе,</w:t>
      </w:r>
      <w:r>
        <w:rPr>
          <w:spacing w:val="1"/>
        </w:rPr>
        <w:t xml:space="preserve"> </w:t>
      </w:r>
      <w:r>
        <w:t>падеже;</w:t>
      </w:r>
      <w:r>
        <w:rPr>
          <w:spacing w:val="1"/>
        </w:rPr>
        <w:t xml:space="preserve"> </w:t>
      </w:r>
      <w:r>
        <w:t>употреблять</w:t>
      </w:r>
      <w:r>
        <w:rPr>
          <w:spacing w:val="1"/>
        </w:rPr>
        <w:t xml:space="preserve"> </w:t>
      </w:r>
      <w:r>
        <w:t>существительные</w:t>
      </w:r>
      <w:r>
        <w:rPr>
          <w:spacing w:val="1"/>
        </w:rPr>
        <w:t xml:space="preserve"> </w:t>
      </w:r>
      <w:r>
        <w:t>с</w:t>
      </w:r>
      <w:r>
        <w:rPr>
          <w:spacing w:val="1"/>
        </w:rPr>
        <w:t xml:space="preserve"> </w:t>
      </w:r>
      <w:r>
        <w:t>предлогами,</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имена</w:t>
      </w:r>
      <w:r>
        <w:rPr>
          <w:spacing w:val="1"/>
        </w:rPr>
        <w:t xml:space="preserve"> </w:t>
      </w:r>
      <w:r>
        <w:t>существительные</w:t>
      </w:r>
      <w:r>
        <w:rPr>
          <w:spacing w:val="1"/>
        </w:rPr>
        <w:t xml:space="preserve"> </w:t>
      </w:r>
      <w:r>
        <w:t>в</w:t>
      </w:r>
      <w:r>
        <w:rPr>
          <w:spacing w:val="1"/>
        </w:rPr>
        <w:t xml:space="preserve"> </w:t>
      </w:r>
      <w:r>
        <w:t>форме</w:t>
      </w:r>
      <w:r>
        <w:rPr>
          <w:spacing w:val="1"/>
        </w:rPr>
        <w:t xml:space="preserve"> </w:t>
      </w:r>
      <w:r>
        <w:t>единственного</w:t>
      </w:r>
      <w:r>
        <w:rPr>
          <w:spacing w:val="1"/>
        </w:rPr>
        <w:t xml:space="preserve"> </w:t>
      </w:r>
      <w:r>
        <w:t>и</w:t>
      </w:r>
      <w:r>
        <w:rPr>
          <w:spacing w:val="1"/>
        </w:rPr>
        <w:t xml:space="preserve"> </w:t>
      </w:r>
      <w:r>
        <w:t>множественного</w:t>
      </w:r>
      <w:r>
        <w:rPr>
          <w:spacing w:val="1"/>
        </w:rPr>
        <w:t xml:space="preserve"> </w:t>
      </w:r>
      <w:r>
        <w:t>числа,</w:t>
      </w:r>
      <w:r>
        <w:rPr>
          <w:spacing w:val="1"/>
        </w:rPr>
        <w:t xml:space="preserve"> </w:t>
      </w:r>
      <w:r>
        <w:t>обозначающие</w:t>
      </w:r>
      <w:r>
        <w:rPr>
          <w:spacing w:val="1"/>
        </w:rPr>
        <w:t xml:space="preserve"> </w:t>
      </w:r>
      <w:r>
        <w:t>животных</w:t>
      </w:r>
      <w:r>
        <w:rPr>
          <w:spacing w:val="1"/>
        </w:rPr>
        <w:t xml:space="preserve"> </w:t>
      </w:r>
      <w:r>
        <w:t>и</w:t>
      </w:r>
      <w:r>
        <w:rPr>
          <w:spacing w:val="1"/>
        </w:rPr>
        <w:t xml:space="preserve"> </w:t>
      </w:r>
      <w:r>
        <w:t>их</w:t>
      </w:r>
      <w:r>
        <w:rPr>
          <w:spacing w:val="1"/>
        </w:rPr>
        <w:t xml:space="preserve"> </w:t>
      </w:r>
      <w:r>
        <w:t>детенышей;</w:t>
      </w:r>
      <w:r>
        <w:rPr>
          <w:spacing w:val="1"/>
        </w:rPr>
        <w:t xml:space="preserve"> </w:t>
      </w:r>
      <w:r>
        <w:t>существительных в форме множественного числа в родительном падеже; составлять предложения с однородными членами. Закреплять у детей</w:t>
      </w:r>
      <w:r>
        <w:rPr>
          <w:spacing w:val="1"/>
        </w:rPr>
        <w:t xml:space="preserve"> </w:t>
      </w:r>
      <w:r>
        <w:t>умения</w:t>
      </w:r>
      <w:r>
        <w:rPr>
          <w:spacing w:val="1"/>
        </w:rPr>
        <w:t xml:space="preserve"> </w:t>
      </w:r>
      <w:r>
        <w:t>образовывать</w:t>
      </w:r>
      <w:r>
        <w:rPr>
          <w:spacing w:val="1"/>
        </w:rPr>
        <w:t xml:space="preserve"> </w:t>
      </w:r>
      <w:r>
        <w:t>повелительную</w:t>
      </w:r>
      <w:r>
        <w:rPr>
          <w:spacing w:val="1"/>
        </w:rPr>
        <w:t xml:space="preserve"> </w:t>
      </w:r>
      <w:r>
        <w:t>форму</w:t>
      </w:r>
      <w:r>
        <w:rPr>
          <w:spacing w:val="1"/>
        </w:rPr>
        <w:t xml:space="preserve"> </w:t>
      </w:r>
      <w:r>
        <w:t>глаголов,</w:t>
      </w:r>
      <w:r>
        <w:rPr>
          <w:spacing w:val="1"/>
        </w:rPr>
        <w:t xml:space="preserve"> </w:t>
      </w:r>
      <w:r>
        <w:t>использовать</w:t>
      </w:r>
      <w:r>
        <w:rPr>
          <w:spacing w:val="1"/>
        </w:rPr>
        <w:t xml:space="preserve"> </w:t>
      </w:r>
      <w:r>
        <w:t>приставочный</w:t>
      </w:r>
      <w:r>
        <w:rPr>
          <w:spacing w:val="1"/>
        </w:rPr>
        <w:t xml:space="preserve"> </w:t>
      </w:r>
      <w:r>
        <w:t>способ</w:t>
      </w:r>
      <w:r>
        <w:rPr>
          <w:spacing w:val="1"/>
        </w:rPr>
        <w:t xml:space="preserve"> </w:t>
      </w:r>
      <w:r>
        <w:t>для</w:t>
      </w:r>
      <w:r>
        <w:rPr>
          <w:spacing w:val="1"/>
        </w:rPr>
        <w:t xml:space="preserve"> </w:t>
      </w:r>
      <w:r>
        <w:t>образования</w:t>
      </w:r>
      <w:r>
        <w:rPr>
          <w:spacing w:val="1"/>
        </w:rPr>
        <w:t xml:space="preserve"> </w:t>
      </w:r>
      <w:r>
        <w:t>глаголов,</w:t>
      </w:r>
      <w:r>
        <w:rPr>
          <w:spacing w:val="1"/>
        </w:rPr>
        <w:t xml:space="preserve"> </w:t>
      </w:r>
      <w:r>
        <w:t>знакомить</w:t>
      </w:r>
      <w:r>
        <w:rPr>
          <w:spacing w:val="60"/>
        </w:rPr>
        <w:t xml:space="preserve"> </w:t>
      </w:r>
      <w:r>
        <w:t>детей</w:t>
      </w:r>
      <w:r>
        <w:rPr>
          <w:spacing w:val="60"/>
        </w:rPr>
        <w:t xml:space="preserve"> </w:t>
      </w:r>
      <w:r>
        <w:t>с</w:t>
      </w:r>
      <w:r>
        <w:rPr>
          <w:spacing w:val="1"/>
        </w:rPr>
        <w:t xml:space="preserve"> </w:t>
      </w:r>
      <w:r>
        <w:t>образованием</w:t>
      </w:r>
      <w:r>
        <w:rPr>
          <w:spacing w:val="-3"/>
        </w:rPr>
        <w:t xml:space="preserve"> </w:t>
      </w:r>
      <w:r>
        <w:t>звукоподражательных глаголов.</w:t>
      </w:r>
      <w:r>
        <w:rPr>
          <w:spacing w:val="-2"/>
        </w:rPr>
        <w:t xml:space="preserve"> </w:t>
      </w:r>
      <w:r>
        <w:t>Совершенствовать</w:t>
      </w:r>
      <w:r>
        <w:rPr>
          <w:spacing w:val="1"/>
        </w:rPr>
        <w:t xml:space="preserve"> </w:t>
      </w:r>
      <w:r>
        <w:t>у</w:t>
      </w:r>
      <w:r>
        <w:rPr>
          <w:spacing w:val="-6"/>
        </w:rPr>
        <w:t xml:space="preserve"> </w:t>
      </w:r>
      <w:r>
        <w:t>детей</w:t>
      </w:r>
      <w:r>
        <w:rPr>
          <w:spacing w:val="1"/>
        </w:rPr>
        <w:t xml:space="preserve"> </w:t>
      </w:r>
      <w:r>
        <w:t>умение</w:t>
      </w:r>
      <w:r>
        <w:rPr>
          <w:spacing w:val="-2"/>
        </w:rPr>
        <w:t xml:space="preserve"> </w:t>
      </w:r>
      <w:r>
        <w:t>пользоваться</w:t>
      </w:r>
      <w:r>
        <w:rPr>
          <w:spacing w:val="-2"/>
        </w:rPr>
        <w:t xml:space="preserve"> </w:t>
      </w:r>
      <w:r>
        <w:t>в</w:t>
      </w:r>
      <w:r>
        <w:rPr>
          <w:spacing w:val="-2"/>
        </w:rPr>
        <w:t xml:space="preserve"> </w:t>
      </w:r>
      <w:r>
        <w:t>речи</w:t>
      </w:r>
      <w:r>
        <w:rPr>
          <w:spacing w:val="-1"/>
        </w:rPr>
        <w:t xml:space="preserve"> </w:t>
      </w:r>
      <w:r>
        <w:t>разными</w:t>
      </w:r>
      <w:r>
        <w:rPr>
          <w:spacing w:val="-2"/>
        </w:rPr>
        <w:t xml:space="preserve"> </w:t>
      </w:r>
      <w:r>
        <w:t>способами</w:t>
      </w:r>
      <w:r>
        <w:rPr>
          <w:spacing w:val="-1"/>
        </w:rPr>
        <w:t xml:space="preserve"> </w:t>
      </w:r>
      <w:r>
        <w:t>словообразования.</w:t>
      </w:r>
    </w:p>
    <w:p w:rsidR="00EB5FEE" w:rsidRDefault="00EB5FEE" w:rsidP="00107A87">
      <w:pPr>
        <w:pStyle w:val="a3"/>
        <w:widowControl w:val="0"/>
        <w:numPr>
          <w:ilvl w:val="0"/>
          <w:numId w:val="55"/>
        </w:numPr>
        <w:tabs>
          <w:tab w:val="left" w:pos="1082"/>
        </w:tabs>
        <w:autoSpaceDE w:val="0"/>
        <w:autoSpaceDN w:val="0"/>
        <w:spacing w:line="240" w:lineRule="auto"/>
        <w:ind w:left="0" w:firstLine="709"/>
        <w:contextualSpacing w:val="0"/>
        <w:rPr>
          <w:sz w:val="24"/>
        </w:rPr>
      </w:pPr>
      <w:r>
        <w:rPr>
          <w:sz w:val="24"/>
        </w:rPr>
        <w:t>Связная</w:t>
      </w:r>
      <w:r>
        <w:rPr>
          <w:spacing w:val="-2"/>
          <w:sz w:val="24"/>
        </w:rPr>
        <w:t xml:space="preserve"> </w:t>
      </w:r>
      <w:r>
        <w:rPr>
          <w:sz w:val="24"/>
        </w:rPr>
        <w:t>речь:</w:t>
      </w:r>
    </w:p>
    <w:p w:rsidR="00EB5FEE" w:rsidRDefault="00EB5FEE" w:rsidP="00107A87">
      <w:pPr>
        <w:pStyle w:val="aa"/>
        <w:ind w:left="0" w:firstLine="709"/>
      </w:pPr>
      <w:r>
        <w:t>продолжать</w:t>
      </w:r>
      <w:r>
        <w:rPr>
          <w:spacing w:val="1"/>
        </w:rPr>
        <w:t xml:space="preserve"> </w:t>
      </w:r>
      <w:r>
        <w:t>закреплять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педагога</w:t>
      </w:r>
      <w:r>
        <w:rPr>
          <w:spacing w:val="1"/>
        </w:rPr>
        <w:t xml:space="preserve"> </w:t>
      </w:r>
      <w:r>
        <w:t>при</w:t>
      </w:r>
      <w:r>
        <w:rPr>
          <w:spacing w:val="1"/>
        </w:rPr>
        <w:t xml:space="preserve"> </w:t>
      </w:r>
      <w:r>
        <w:t>рассматривании</w:t>
      </w:r>
      <w:r>
        <w:rPr>
          <w:spacing w:val="1"/>
        </w:rPr>
        <w:t xml:space="preserve"> </w:t>
      </w:r>
      <w:r>
        <w:t>предметов,</w:t>
      </w:r>
      <w:r>
        <w:rPr>
          <w:spacing w:val="1"/>
        </w:rPr>
        <w:t xml:space="preserve"> </w:t>
      </w:r>
      <w:r>
        <w:t>картин,</w:t>
      </w:r>
      <w:r>
        <w:rPr>
          <w:spacing w:val="1"/>
        </w:rPr>
        <w:t xml:space="preserve"> </w:t>
      </w:r>
      <w:r>
        <w:t>иллюстраций;</w:t>
      </w:r>
      <w:r>
        <w:rPr>
          <w:spacing w:val="60"/>
        </w:rPr>
        <w:t xml:space="preserve"> </w:t>
      </w:r>
      <w:r>
        <w:t>свободно</w:t>
      </w:r>
      <w:r>
        <w:rPr>
          <w:spacing w:val="1"/>
        </w:rPr>
        <w:t xml:space="preserve"> </w:t>
      </w:r>
      <w:r>
        <w:t>вступать в общение со взрослыми и детьми, пользоваться простыми формулами речевого этикета. Воспитывать умение повторять за педагогом</w:t>
      </w:r>
      <w:r>
        <w:rPr>
          <w:spacing w:val="1"/>
        </w:rPr>
        <w:t xml:space="preserve"> </w:t>
      </w:r>
      <w:r>
        <w:t>рассказ</w:t>
      </w:r>
      <w:r>
        <w:rPr>
          <w:spacing w:val="1"/>
        </w:rPr>
        <w:t xml:space="preserve"> </w:t>
      </w:r>
      <w:r>
        <w:t>из</w:t>
      </w:r>
      <w:r>
        <w:rPr>
          <w:spacing w:val="1"/>
        </w:rPr>
        <w:t xml:space="preserve"> </w:t>
      </w:r>
      <w:r>
        <w:t>3-4</w:t>
      </w:r>
      <w:r>
        <w:rPr>
          <w:spacing w:val="1"/>
        </w:rPr>
        <w:t xml:space="preserve"> </w:t>
      </w:r>
      <w:r>
        <w:t>предложений</w:t>
      </w:r>
      <w:r>
        <w:rPr>
          <w:spacing w:val="1"/>
        </w:rPr>
        <w:t xml:space="preserve"> </w:t>
      </w:r>
      <w:r>
        <w:t>об</w:t>
      </w:r>
      <w:r>
        <w:rPr>
          <w:spacing w:val="1"/>
        </w:rPr>
        <w:t xml:space="preserve"> </w:t>
      </w:r>
      <w:r>
        <w:t>игрушке или</w:t>
      </w:r>
      <w:r>
        <w:rPr>
          <w:spacing w:val="1"/>
        </w:rPr>
        <w:t xml:space="preserve"> </w:t>
      </w:r>
      <w:r>
        <w:t>по</w:t>
      </w:r>
      <w:r>
        <w:rPr>
          <w:spacing w:val="1"/>
        </w:rPr>
        <w:t xml:space="preserve"> </w:t>
      </w:r>
      <w:r>
        <w:t>содержанию</w:t>
      </w:r>
      <w:r>
        <w:rPr>
          <w:spacing w:val="1"/>
        </w:rPr>
        <w:t xml:space="preserve"> </w:t>
      </w:r>
      <w:r>
        <w:t>картины,</w:t>
      </w:r>
      <w:r>
        <w:rPr>
          <w:spacing w:val="1"/>
        </w:rPr>
        <w:t xml:space="preserve"> </w:t>
      </w:r>
      <w:r>
        <w:t>побуждать</w:t>
      </w:r>
      <w:r>
        <w:rPr>
          <w:spacing w:val="1"/>
        </w:rPr>
        <w:t xml:space="preserve"> </w:t>
      </w:r>
      <w:r>
        <w:t>участвовать</w:t>
      </w:r>
      <w:r>
        <w:rPr>
          <w:spacing w:val="1"/>
        </w:rPr>
        <w:t xml:space="preserve"> </w:t>
      </w:r>
      <w:r>
        <w:t>в</w:t>
      </w:r>
      <w:r>
        <w:rPr>
          <w:spacing w:val="1"/>
        </w:rPr>
        <w:t xml:space="preserve"> </w:t>
      </w:r>
      <w:r>
        <w:t>драматизации</w:t>
      </w:r>
      <w:r>
        <w:rPr>
          <w:spacing w:val="1"/>
        </w:rPr>
        <w:t xml:space="preserve"> </w:t>
      </w:r>
      <w:r>
        <w:t>отрывков</w:t>
      </w:r>
      <w:r>
        <w:rPr>
          <w:spacing w:val="1"/>
        </w:rPr>
        <w:t xml:space="preserve"> </w:t>
      </w:r>
      <w:r>
        <w:t>из знакомых</w:t>
      </w:r>
      <w:r>
        <w:rPr>
          <w:spacing w:val="1"/>
        </w:rPr>
        <w:t xml:space="preserve"> </w:t>
      </w:r>
      <w:r>
        <w:t>сказок.</w:t>
      </w:r>
      <w:r>
        <w:rPr>
          <w:spacing w:val="1"/>
        </w:rPr>
        <w:t xml:space="preserve"> </w:t>
      </w:r>
      <w:r>
        <w:t>Подводить детей к пересказыванию литературных произведений, формировать умение воспроизводить текст знакомой сказки или короткого рассказа</w:t>
      </w:r>
      <w:r>
        <w:rPr>
          <w:spacing w:val="-57"/>
        </w:rPr>
        <w:t xml:space="preserve"> </w:t>
      </w:r>
      <w:r>
        <w:t>сначала</w:t>
      </w:r>
      <w:r>
        <w:rPr>
          <w:spacing w:val="-2"/>
        </w:rPr>
        <w:t xml:space="preserve"> </w:t>
      </w:r>
      <w:r>
        <w:t>по вопросам</w:t>
      </w:r>
      <w:r>
        <w:rPr>
          <w:spacing w:val="-1"/>
        </w:rPr>
        <w:t xml:space="preserve"> </w:t>
      </w:r>
      <w:r>
        <w:t>педагога, а</w:t>
      </w:r>
      <w:r>
        <w:rPr>
          <w:spacing w:val="-1"/>
        </w:rPr>
        <w:t xml:space="preserve"> </w:t>
      </w:r>
      <w:r>
        <w:t>затем</w:t>
      </w:r>
      <w:r>
        <w:rPr>
          <w:spacing w:val="1"/>
        </w:rPr>
        <w:t xml:space="preserve"> </w:t>
      </w:r>
      <w:r>
        <w:t>совместно с</w:t>
      </w:r>
      <w:r>
        <w:rPr>
          <w:spacing w:val="-1"/>
        </w:rPr>
        <w:t xml:space="preserve"> </w:t>
      </w:r>
      <w:r>
        <w:t>ним.</w:t>
      </w:r>
    </w:p>
    <w:p w:rsidR="00EB5FEE" w:rsidRDefault="00EB5FEE" w:rsidP="00107A87">
      <w:pPr>
        <w:pStyle w:val="a3"/>
        <w:widowControl w:val="0"/>
        <w:numPr>
          <w:ilvl w:val="0"/>
          <w:numId w:val="55"/>
        </w:numPr>
        <w:tabs>
          <w:tab w:val="left" w:pos="1082"/>
        </w:tabs>
        <w:autoSpaceDE w:val="0"/>
        <w:autoSpaceDN w:val="0"/>
        <w:spacing w:line="240" w:lineRule="auto"/>
        <w:ind w:left="0" w:firstLine="709"/>
        <w:contextualSpacing w:val="0"/>
        <w:rPr>
          <w:sz w:val="24"/>
        </w:rPr>
      </w:pPr>
      <w:r>
        <w:rPr>
          <w:sz w:val="24"/>
        </w:rPr>
        <w:t>Подготовка</w:t>
      </w:r>
      <w:r>
        <w:rPr>
          <w:spacing w:val="-5"/>
          <w:sz w:val="24"/>
        </w:rPr>
        <w:t xml:space="preserve"> </w:t>
      </w:r>
      <w:r>
        <w:rPr>
          <w:sz w:val="24"/>
        </w:rPr>
        <w:t>детей</w:t>
      </w:r>
      <w:r>
        <w:rPr>
          <w:spacing w:val="-4"/>
          <w:sz w:val="24"/>
        </w:rPr>
        <w:t xml:space="preserve"> </w:t>
      </w:r>
      <w:r>
        <w:rPr>
          <w:sz w:val="24"/>
        </w:rPr>
        <w:t>к</w:t>
      </w:r>
      <w:r>
        <w:rPr>
          <w:spacing w:val="-3"/>
          <w:sz w:val="24"/>
        </w:rPr>
        <w:t xml:space="preserve"> </w:t>
      </w:r>
      <w:r>
        <w:rPr>
          <w:sz w:val="24"/>
        </w:rPr>
        <w:t>обучению</w:t>
      </w:r>
      <w:r>
        <w:rPr>
          <w:spacing w:val="-4"/>
          <w:sz w:val="24"/>
        </w:rPr>
        <w:t xml:space="preserve"> </w:t>
      </w:r>
      <w:r>
        <w:rPr>
          <w:sz w:val="24"/>
        </w:rPr>
        <w:t>грамоте:</w:t>
      </w:r>
    </w:p>
    <w:p w:rsidR="00EB5FEE" w:rsidRDefault="00EB5FEE" w:rsidP="00107A87">
      <w:pPr>
        <w:pStyle w:val="aa"/>
        <w:ind w:left="0" w:firstLine="709"/>
      </w:pPr>
      <w:r>
        <w:t>формировать</w:t>
      </w:r>
      <w:r>
        <w:rPr>
          <w:spacing w:val="-2"/>
        </w:rPr>
        <w:t xml:space="preserve"> </w:t>
      </w:r>
      <w:r>
        <w:t>умение</w:t>
      </w:r>
      <w:r>
        <w:rPr>
          <w:spacing w:val="-4"/>
        </w:rPr>
        <w:t xml:space="preserve"> </w:t>
      </w:r>
      <w:r>
        <w:t>вслушиваться</w:t>
      </w:r>
      <w:r>
        <w:rPr>
          <w:spacing w:val="-4"/>
        </w:rPr>
        <w:t xml:space="preserve"> </w:t>
      </w:r>
      <w:r>
        <w:t>в</w:t>
      </w:r>
      <w:r>
        <w:rPr>
          <w:spacing w:val="-4"/>
        </w:rPr>
        <w:t xml:space="preserve"> </w:t>
      </w:r>
      <w:r>
        <w:t>звучание</w:t>
      </w:r>
      <w:r>
        <w:rPr>
          <w:spacing w:val="-3"/>
        </w:rPr>
        <w:t xml:space="preserve"> </w:t>
      </w:r>
      <w:r>
        <w:t>слова,</w:t>
      </w:r>
      <w:r>
        <w:rPr>
          <w:spacing w:val="-3"/>
        </w:rPr>
        <w:t xml:space="preserve"> </w:t>
      </w:r>
      <w:r>
        <w:t>знакомить</w:t>
      </w:r>
      <w:r>
        <w:rPr>
          <w:spacing w:val="-4"/>
        </w:rPr>
        <w:t xml:space="preserve"> </w:t>
      </w:r>
      <w:r>
        <w:t>детей</w:t>
      </w:r>
      <w:r>
        <w:rPr>
          <w:spacing w:val="-5"/>
        </w:rPr>
        <w:t xml:space="preserve"> </w:t>
      </w:r>
      <w:r>
        <w:t>с</w:t>
      </w:r>
      <w:r>
        <w:rPr>
          <w:spacing w:val="-4"/>
        </w:rPr>
        <w:t xml:space="preserve"> </w:t>
      </w:r>
      <w:r>
        <w:t>терминами</w:t>
      </w:r>
      <w:r>
        <w:rPr>
          <w:spacing w:val="1"/>
        </w:rPr>
        <w:t xml:space="preserve"> </w:t>
      </w:r>
      <w:r>
        <w:t>«слово»,</w:t>
      </w:r>
      <w:r>
        <w:rPr>
          <w:spacing w:val="2"/>
        </w:rPr>
        <w:t xml:space="preserve"> </w:t>
      </w:r>
      <w:r>
        <w:t>«звук»</w:t>
      </w:r>
      <w:r>
        <w:rPr>
          <w:spacing w:val="-9"/>
        </w:rPr>
        <w:t xml:space="preserve"> </w:t>
      </w:r>
      <w:r>
        <w:t>в</w:t>
      </w:r>
      <w:r>
        <w:rPr>
          <w:spacing w:val="-3"/>
        </w:rPr>
        <w:t xml:space="preserve"> </w:t>
      </w:r>
      <w:r>
        <w:t>практическом</w:t>
      </w:r>
      <w:r>
        <w:rPr>
          <w:spacing w:val="-4"/>
        </w:rPr>
        <w:t xml:space="preserve"> </w:t>
      </w:r>
      <w:r>
        <w:t>плане.</w:t>
      </w:r>
    </w:p>
    <w:p w:rsidR="00EB5FEE" w:rsidRDefault="00EB5FEE" w:rsidP="00107A87">
      <w:pPr>
        <w:pStyle w:val="a3"/>
        <w:widowControl w:val="0"/>
        <w:numPr>
          <w:ilvl w:val="0"/>
          <w:numId w:val="55"/>
        </w:numPr>
        <w:tabs>
          <w:tab w:val="left" w:pos="1082"/>
        </w:tabs>
        <w:autoSpaceDE w:val="0"/>
        <w:autoSpaceDN w:val="0"/>
        <w:spacing w:line="240" w:lineRule="auto"/>
        <w:ind w:left="0" w:firstLine="709"/>
        <w:contextualSpacing w:val="0"/>
        <w:rPr>
          <w:sz w:val="24"/>
        </w:rPr>
      </w:pPr>
      <w:r>
        <w:rPr>
          <w:sz w:val="24"/>
        </w:rPr>
        <w:t>Интерес</w:t>
      </w:r>
      <w:r>
        <w:rPr>
          <w:spacing w:val="-5"/>
          <w:sz w:val="24"/>
        </w:rPr>
        <w:t xml:space="preserve"> </w:t>
      </w:r>
      <w:r>
        <w:rPr>
          <w:sz w:val="24"/>
        </w:rPr>
        <w:t>к</w:t>
      </w:r>
      <w:r>
        <w:rPr>
          <w:spacing w:val="-4"/>
          <w:sz w:val="24"/>
        </w:rPr>
        <w:t xml:space="preserve"> </w:t>
      </w:r>
      <w:r>
        <w:rPr>
          <w:sz w:val="24"/>
        </w:rPr>
        <w:t>художественной</w:t>
      </w:r>
      <w:r>
        <w:rPr>
          <w:spacing w:val="-1"/>
          <w:sz w:val="24"/>
        </w:rPr>
        <w:t xml:space="preserve"> </w:t>
      </w:r>
      <w:r>
        <w:rPr>
          <w:sz w:val="24"/>
        </w:rPr>
        <w:t>литературе:</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обогащать</w:t>
      </w:r>
      <w:r>
        <w:rPr>
          <w:spacing w:val="7"/>
          <w:sz w:val="24"/>
        </w:rPr>
        <w:t xml:space="preserve"> </w:t>
      </w:r>
      <w:r>
        <w:rPr>
          <w:sz w:val="24"/>
        </w:rPr>
        <w:t>опыт</w:t>
      </w:r>
      <w:r>
        <w:rPr>
          <w:spacing w:val="6"/>
          <w:sz w:val="24"/>
        </w:rPr>
        <w:t xml:space="preserve"> </w:t>
      </w:r>
      <w:r>
        <w:rPr>
          <w:sz w:val="24"/>
        </w:rPr>
        <w:t>восприятия</w:t>
      </w:r>
      <w:r>
        <w:rPr>
          <w:spacing w:val="6"/>
          <w:sz w:val="24"/>
        </w:rPr>
        <w:t xml:space="preserve"> </w:t>
      </w:r>
      <w:r>
        <w:rPr>
          <w:sz w:val="24"/>
        </w:rPr>
        <w:t>жанров</w:t>
      </w:r>
      <w:r>
        <w:rPr>
          <w:spacing w:val="5"/>
          <w:sz w:val="24"/>
        </w:rPr>
        <w:t xml:space="preserve"> </w:t>
      </w:r>
      <w:r>
        <w:rPr>
          <w:sz w:val="24"/>
        </w:rPr>
        <w:t>фольклора</w:t>
      </w:r>
      <w:r>
        <w:rPr>
          <w:spacing w:val="3"/>
          <w:sz w:val="24"/>
        </w:rPr>
        <w:t xml:space="preserve"> </w:t>
      </w:r>
      <w:r>
        <w:rPr>
          <w:sz w:val="24"/>
        </w:rPr>
        <w:t>(потешки,</w:t>
      </w:r>
      <w:r>
        <w:rPr>
          <w:spacing w:val="3"/>
          <w:sz w:val="24"/>
        </w:rPr>
        <w:t xml:space="preserve"> </w:t>
      </w:r>
      <w:r>
        <w:rPr>
          <w:sz w:val="24"/>
        </w:rPr>
        <w:t>песенки,</w:t>
      </w:r>
      <w:r>
        <w:rPr>
          <w:spacing w:val="3"/>
          <w:sz w:val="24"/>
        </w:rPr>
        <w:t xml:space="preserve"> </w:t>
      </w:r>
      <w:r>
        <w:rPr>
          <w:sz w:val="24"/>
        </w:rPr>
        <w:t>прибаутки,</w:t>
      </w:r>
      <w:r>
        <w:rPr>
          <w:spacing w:val="7"/>
          <w:sz w:val="24"/>
        </w:rPr>
        <w:t xml:space="preserve"> </w:t>
      </w:r>
      <w:r>
        <w:rPr>
          <w:sz w:val="24"/>
        </w:rPr>
        <w:t>сказки</w:t>
      </w:r>
      <w:r>
        <w:rPr>
          <w:spacing w:val="7"/>
          <w:sz w:val="24"/>
        </w:rPr>
        <w:t xml:space="preserve"> </w:t>
      </w:r>
      <w:r>
        <w:rPr>
          <w:sz w:val="24"/>
        </w:rPr>
        <w:t>о</w:t>
      </w:r>
      <w:r>
        <w:rPr>
          <w:spacing w:val="6"/>
          <w:sz w:val="24"/>
        </w:rPr>
        <w:t xml:space="preserve"> </w:t>
      </w:r>
      <w:r>
        <w:rPr>
          <w:sz w:val="24"/>
        </w:rPr>
        <w:t>животных)</w:t>
      </w:r>
      <w:r>
        <w:rPr>
          <w:spacing w:val="5"/>
          <w:sz w:val="24"/>
        </w:rPr>
        <w:t xml:space="preserve"> </w:t>
      </w:r>
      <w:r>
        <w:rPr>
          <w:sz w:val="24"/>
        </w:rPr>
        <w:t>и</w:t>
      </w:r>
      <w:r>
        <w:rPr>
          <w:spacing w:val="4"/>
          <w:sz w:val="24"/>
        </w:rPr>
        <w:t xml:space="preserve"> </w:t>
      </w:r>
      <w:r>
        <w:rPr>
          <w:sz w:val="24"/>
        </w:rPr>
        <w:t>художественной</w:t>
      </w:r>
      <w:r>
        <w:rPr>
          <w:spacing w:val="7"/>
          <w:sz w:val="24"/>
        </w:rPr>
        <w:t xml:space="preserve"> </w:t>
      </w:r>
      <w:r>
        <w:rPr>
          <w:sz w:val="24"/>
        </w:rPr>
        <w:t>литературы</w:t>
      </w:r>
      <w:r>
        <w:rPr>
          <w:spacing w:val="5"/>
          <w:sz w:val="24"/>
        </w:rPr>
        <w:t xml:space="preserve"> </w:t>
      </w:r>
      <w:r>
        <w:rPr>
          <w:sz w:val="24"/>
        </w:rPr>
        <w:t>(небольшие</w:t>
      </w:r>
      <w:r>
        <w:rPr>
          <w:spacing w:val="-57"/>
          <w:sz w:val="24"/>
        </w:rPr>
        <w:t xml:space="preserve"> </w:t>
      </w:r>
      <w:r>
        <w:rPr>
          <w:sz w:val="24"/>
        </w:rPr>
        <w:t>авторские</w:t>
      </w:r>
      <w:r>
        <w:rPr>
          <w:spacing w:val="-2"/>
          <w:sz w:val="24"/>
        </w:rPr>
        <w:t xml:space="preserve"> </w:t>
      </w:r>
      <w:r>
        <w:rPr>
          <w:sz w:val="24"/>
        </w:rPr>
        <w:t>сказки, рассказы, стихотворения);</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формировать</w:t>
      </w:r>
      <w:r>
        <w:rPr>
          <w:spacing w:val="-3"/>
          <w:sz w:val="24"/>
        </w:rPr>
        <w:t xml:space="preserve"> </w:t>
      </w:r>
      <w:r>
        <w:rPr>
          <w:sz w:val="24"/>
        </w:rPr>
        <w:t>навык</w:t>
      </w:r>
      <w:r>
        <w:rPr>
          <w:spacing w:val="-3"/>
          <w:sz w:val="24"/>
        </w:rPr>
        <w:t xml:space="preserve"> </w:t>
      </w:r>
      <w:r>
        <w:rPr>
          <w:sz w:val="24"/>
        </w:rPr>
        <w:t>совместного</w:t>
      </w:r>
      <w:r>
        <w:rPr>
          <w:spacing w:val="-3"/>
          <w:sz w:val="24"/>
        </w:rPr>
        <w:t xml:space="preserve"> </w:t>
      </w:r>
      <w:r>
        <w:rPr>
          <w:sz w:val="24"/>
        </w:rPr>
        <w:t>слушания</w:t>
      </w:r>
      <w:r>
        <w:rPr>
          <w:spacing w:val="-3"/>
          <w:sz w:val="24"/>
        </w:rPr>
        <w:t xml:space="preserve"> </w:t>
      </w:r>
      <w:r>
        <w:rPr>
          <w:sz w:val="24"/>
        </w:rPr>
        <w:t>выразительного</w:t>
      </w:r>
      <w:r>
        <w:rPr>
          <w:spacing w:val="-3"/>
          <w:sz w:val="24"/>
        </w:rPr>
        <w:t xml:space="preserve"> </w:t>
      </w:r>
      <w:r>
        <w:rPr>
          <w:sz w:val="24"/>
        </w:rPr>
        <w:t>чтения</w:t>
      </w:r>
      <w:r>
        <w:rPr>
          <w:spacing w:val="-3"/>
          <w:sz w:val="24"/>
        </w:rPr>
        <w:t xml:space="preserve"> </w:t>
      </w:r>
      <w:r>
        <w:rPr>
          <w:sz w:val="24"/>
        </w:rPr>
        <w:t>и</w:t>
      </w:r>
      <w:r>
        <w:rPr>
          <w:spacing w:val="-3"/>
          <w:sz w:val="24"/>
        </w:rPr>
        <w:t xml:space="preserve"> </w:t>
      </w:r>
      <w:r>
        <w:rPr>
          <w:sz w:val="24"/>
        </w:rPr>
        <w:t>рассказывания</w:t>
      </w:r>
      <w:r>
        <w:rPr>
          <w:spacing w:val="-3"/>
          <w:sz w:val="24"/>
        </w:rPr>
        <w:t xml:space="preserve"> </w:t>
      </w:r>
      <w:r>
        <w:rPr>
          <w:sz w:val="24"/>
        </w:rPr>
        <w:t>(с</w:t>
      </w:r>
      <w:r>
        <w:rPr>
          <w:spacing w:val="-5"/>
          <w:sz w:val="24"/>
        </w:rPr>
        <w:t xml:space="preserve"> </w:t>
      </w:r>
      <w:r>
        <w:rPr>
          <w:sz w:val="24"/>
        </w:rPr>
        <w:t>наглядным</w:t>
      </w:r>
      <w:r>
        <w:rPr>
          <w:spacing w:val="-5"/>
          <w:sz w:val="24"/>
        </w:rPr>
        <w:t xml:space="preserve"> </w:t>
      </w:r>
      <w:r>
        <w:rPr>
          <w:sz w:val="24"/>
        </w:rPr>
        <w:t>сопровождением</w:t>
      </w:r>
      <w:r>
        <w:rPr>
          <w:spacing w:val="-4"/>
          <w:sz w:val="24"/>
        </w:rPr>
        <w:t xml:space="preserve"> </w:t>
      </w:r>
      <w:r>
        <w:rPr>
          <w:sz w:val="24"/>
        </w:rPr>
        <w:t>и</w:t>
      </w:r>
      <w:r>
        <w:rPr>
          <w:spacing w:val="-3"/>
          <w:sz w:val="24"/>
        </w:rPr>
        <w:t xml:space="preserve"> </w:t>
      </w:r>
      <w:r>
        <w:rPr>
          <w:sz w:val="24"/>
        </w:rPr>
        <w:t>без</w:t>
      </w:r>
      <w:r>
        <w:rPr>
          <w:spacing w:val="-3"/>
          <w:sz w:val="24"/>
        </w:rPr>
        <w:t xml:space="preserve"> </w:t>
      </w:r>
      <w:r>
        <w:rPr>
          <w:sz w:val="24"/>
        </w:rPr>
        <w:t>него);</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способствовать</w:t>
      </w:r>
      <w:r>
        <w:rPr>
          <w:spacing w:val="27"/>
          <w:sz w:val="24"/>
        </w:rPr>
        <w:t xml:space="preserve"> </w:t>
      </w:r>
      <w:r>
        <w:rPr>
          <w:sz w:val="24"/>
        </w:rPr>
        <w:t>восприятию</w:t>
      </w:r>
      <w:r>
        <w:rPr>
          <w:spacing w:val="26"/>
          <w:sz w:val="24"/>
        </w:rPr>
        <w:t xml:space="preserve"> </w:t>
      </w:r>
      <w:r>
        <w:rPr>
          <w:sz w:val="24"/>
        </w:rPr>
        <w:t>и</w:t>
      </w:r>
      <w:r>
        <w:rPr>
          <w:spacing w:val="28"/>
          <w:sz w:val="24"/>
        </w:rPr>
        <w:t xml:space="preserve"> </w:t>
      </w:r>
      <w:r>
        <w:rPr>
          <w:sz w:val="24"/>
        </w:rPr>
        <w:t>пониманию</w:t>
      </w:r>
      <w:r>
        <w:rPr>
          <w:spacing w:val="28"/>
          <w:sz w:val="24"/>
        </w:rPr>
        <w:t xml:space="preserve"> </w:t>
      </w:r>
      <w:r>
        <w:rPr>
          <w:sz w:val="24"/>
        </w:rPr>
        <w:t>содержания</w:t>
      </w:r>
      <w:r>
        <w:rPr>
          <w:spacing w:val="27"/>
          <w:sz w:val="24"/>
        </w:rPr>
        <w:t xml:space="preserve"> </w:t>
      </w:r>
      <w:r>
        <w:rPr>
          <w:sz w:val="24"/>
        </w:rPr>
        <w:t>и</w:t>
      </w:r>
      <w:r>
        <w:rPr>
          <w:spacing w:val="28"/>
          <w:sz w:val="24"/>
        </w:rPr>
        <w:t xml:space="preserve"> </w:t>
      </w:r>
      <w:r>
        <w:rPr>
          <w:sz w:val="24"/>
        </w:rPr>
        <w:t>композиции</w:t>
      </w:r>
      <w:r>
        <w:rPr>
          <w:spacing w:val="28"/>
          <w:sz w:val="24"/>
        </w:rPr>
        <w:t xml:space="preserve"> </w:t>
      </w:r>
      <w:r>
        <w:rPr>
          <w:sz w:val="24"/>
        </w:rPr>
        <w:t>текста</w:t>
      </w:r>
      <w:r>
        <w:rPr>
          <w:spacing w:val="26"/>
          <w:sz w:val="24"/>
        </w:rPr>
        <w:t xml:space="preserve"> </w:t>
      </w:r>
      <w:r>
        <w:rPr>
          <w:sz w:val="24"/>
        </w:rPr>
        <w:t>(поступки</w:t>
      </w:r>
      <w:r>
        <w:rPr>
          <w:spacing w:val="28"/>
          <w:sz w:val="24"/>
        </w:rPr>
        <w:t xml:space="preserve"> </w:t>
      </w:r>
      <w:r>
        <w:rPr>
          <w:sz w:val="24"/>
        </w:rPr>
        <w:t>персонажей,</w:t>
      </w:r>
      <w:r>
        <w:rPr>
          <w:spacing w:val="27"/>
          <w:sz w:val="24"/>
        </w:rPr>
        <w:t xml:space="preserve"> </w:t>
      </w:r>
      <w:r>
        <w:rPr>
          <w:sz w:val="24"/>
        </w:rPr>
        <w:t>последовательность</w:t>
      </w:r>
      <w:r>
        <w:rPr>
          <w:spacing w:val="28"/>
          <w:sz w:val="24"/>
        </w:rPr>
        <w:t xml:space="preserve"> </w:t>
      </w:r>
      <w:r>
        <w:rPr>
          <w:sz w:val="24"/>
        </w:rPr>
        <w:t>событий</w:t>
      </w:r>
      <w:r>
        <w:rPr>
          <w:spacing w:val="28"/>
          <w:sz w:val="24"/>
        </w:rPr>
        <w:t xml:space="preserve"> </w:t>
      </w:r>
      <w:r>
        <w:rPr>
          <w:sz w:val="24"/>
        </w:rPr>
        <w:t>в</w:t>
      </w:r>
      <w:r>
        <w:rPr>
          <w:spacing w:val="27"/>
          <w:sz w:val="24"/>
        </w:rPr>
        <w:t xml:space="preserve"> </w:t>
      </w:r>
      <w:r>
        <w:rPr>
          <w:sz w:val="24"/>
        </w:rPr>
        <w:t>сказках,</w:t>
      </w:r>
      <w:r>
        <w:rPr>
          <w:spacing w:val="1"/>
          <w:sz w:val="24"/>
        </w:rPr>
        <w:t xml:space="preserve"> </w:t>
      </w:r>
      <w:r>
        <w:rPr>
          <w:sz w:val="24"/>
        </w:rPr>
        <w:t>рассказах);</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формировать</w:t>
      </w:r>
      <w:r>
        <w:rPr>
          <w:spacing w:val="50"/>
          <w:sz w:val="24"/>
        </w:rPr>
        <w:t xml:space="preserve"> </w:t>
      </w:r>
      <w:r>
        <w:rPr>
          <w:sz w:val="24"/>
        </w:rPr>
        <w:t>умение</w:t>
      </w:r>
      <w:r>
        <w:rPr>
          <w:spacing w:val="46"/>
          <w:sz w:val="24"/>
        </w:rPr>
        <w:t xml:space="preserve"> </w:t>
      </w:r>
      <w:r>
        <w:rPr>
          <w:sz w:val="24"/>
        </w:rPr>
        <w:t>внятно,</w:t>
      </w:r>
      <w:r>
        <w:rPr>
          <w:spacing w:val="47"/>
          <w:sz w:val="24"/>
        </w:rPr>
        <w:t xml:space="preserve"> </w:t>
      </w:r>
      <w:r>
        <w:rPr>
          <w:sz w:val="24"/>
        </w:rPr>
        <w:t>не</w:t>
      </w:r>
      <w:r>
        <w:rPr>
          <w:spacing w:val="47"/>
          <w:sz w:val="24"/>
        </w:rPr>
        <w:t xml:space="preserve"> </w:t>
      </w:r>
      <w:r>
        <w:rPr>
          <w:sz w:val="24"/>
        </w:rPr>
        <w:t>спеша</w:t>
      </w:r>
      <w:r>
        <w:rPr>
          <w:spacing w:val="46"/>
          <w:sz w:val="24"/>
        </w:rPr>
        <w:t xml:space="preserve"> </w:t>
      </w:r>
      <w:r>
        <w:rPr>
          <w:sz w:val="24"/>
        </w:rPr>
        <w:t>произносить</w:t>
      </w:r>
      <w:r>
        <w:rPr>
          <w:spacing w:val="48"/>
          <w:sz w:val="24"/>
        </w:rPr>
        <w:t xml:space="preserve"> </w:t>
      </w:r>
      <w:r>
        <w:rPr>
          <w:sz w:val="24"/>
        </w:rPr>
        <w:t>небольшие</w:t>
      </w:r>
      <w:r>
        <w:rPr>
          <w:spacing w:val="46"/>
          <w:sz w:val="24"/>
        </w:rPr>
        <w:t xml:space="preserve"> </w:t>
      </w:r>
      <w:r>
        <w:rPr>
          <w:sz w:val="24"/>
        </w:rPr>
        <w:t>потешки</w:t>
      </w:r>
      <w:r>
        <w:rPr>
          <w:spacing w:val="48"/>
          <w:sz w:val="24"/>
        </w:rPr>
        <w:t xml:space="preserve"> </w:t>
      </w:r>
      <w:r>
        <w:rPr>
          <w:sz w:val="24"/>
        </w:rPr>
        <w:t>и</w:t>
      </w:r>
      <w:r>
        <w:rPr>
          <w:spacing w:val="48"/>
          <w:sz w:val="24"/>
        </w:rPr>
        <w:t xml:space="preserve"> </w:t>
      </w:r>
      <w:r>
        <w:rPr>
          <w:sz w:val="24"/>
        </w:rPr>
        <w:t>стихотворения,</w:t>
      </w:r>
      <w:r>
        <w:rPr>
          <w:spacing w:val="48"/>
          <w:sz w:val="24"/>
        </w:rPr>
        <w:t xml:space="preserve"> </w:t>
      </w:r>
      <w:r>
        <w:rPr>
          <w:sz w:val="24"/>
        </w:rPr>
        <w:t>воспроизводить</w:t>
      </w:r>
      <w:r>
        <w:rPr>
          <w:spacing w:val="47"/>
          <w:sz w:val="24"/>
        </w:rPr>
        <w:t xml:space="preserve"> </w:t>
      </w:r>
      <w:r>
        <w:rPr>
          <w:sz w:val="24"/>
        </w:rPr>
        <w:t>короткие</w:t>
      </w:r>
      <w:r>
        <w:rPr>
          <w:spacing w:val="47"/>
          <w:sz w:val="24"/>
        </w:rPr>
        <w:t xml:space="preserve"> </w:t>
      </w:r>
      <w:r>
        <w:rPr>
          <w:sz w:val="24"/>
        </w:rPr>
        <w:t>ролевые</w:t>
      </w:r>
      <w:r>
        <w:rPr>
          <w:spacing w:val="1"/>
          <w:sz w:val="24"/>
        </w:rPr>
        <w:t xml:space="preserve"> </w:t>
      </w:r>
      <w:r>
        <w:rPr>
          <w:sz w:val="24"/>
        </w:rPr>
        <w:t>диалоги</w:t>
      </w:r>
      <w:r>
        <w:rPr>
          <w:spacing w:val="48"/>
          <w:sz w:val="24"/>
        </w:rPr>
        <w:t xml:space="preserve"> </w:t>
      </w:r>
      <w:r>
        <w:rPr>
          <w:sz w:val="24"/>
        </w:rPr>
        <w:t>из</w:t>
      </w:r>
      <w:r>
        <w:rPr>
          <w:spacing w:val="-57"/>
          <w:sz w:val="24"/>
        </w:rPr>
        <w:t xml:space="preserve"> </w:t>
      </w:r>
      <w:r>
        <w:rPr>
          <w:sz w:val="24"/>
        </w:rPr>
        <w:t>сказок</w:t>
      </w:r>
      <w:r>
        <w:rPr>
          <w:spacing w:val="-1"/>
          <w:sz w:val="24"/>
        </w:rPr>
        <w:t xml:space="preserve"> </w:t>
      </w:r>
      <w:r>
        <w:rPr>
          <w:sz w:val="24"/>
        </w:rPr>
        <w:t>и</w:t>
      </w:r>
      <w:r>
        <w:rPr>
          <w:spacing w:val="-1"/>
          <w:sz w:val="24"/>
        </w:rPr>
        <w:t xml:space="preserve"> </w:t>
      </w:r>
      <w:r>
        <w:rPr>
          <w:sz w:val="24"/>
        </w:rPr>
        <w:t>прибауток</w:t>
      </w:r>
      <w:r>
        <w:rPr>
          <w:spacing w:val="-1"/>
          <w:sz w:val="24"/>
        </w:rPr>
        <w:t xml:space="preserve"> </w:t>
      </w:r>
      <w:r>
        <w:rPr>
          <w:sz w:val="24"/>
        </w:rPr>
        <w:t>в</w:t>
      </w:r>
      <w:r>
        <w:rPr>
          <w:spacing w:val="-2"/>
          <w:sz w:val="24"/>
        </w:rPr>
        <w:t xml:space="preserve"> </w:t>
      </w:r>
      <w:r>
        <w:rPr>
          <w:sz w:val="24"/>
        </w:rPr>
        <w:t>играх-драматизациях,</w:t>
      </w:r>
      <w:r>
        <w:rPr>
          <w:spacing w:val="-4"/>
          <w:sz w:val="24"/>
        </w:rPr>
        <w:t xml:space="preserve"> </w:t>
      </w:r>
      <w:r>
        <w:rPr>
          <w:sz w:val="24"/>
        </w:rPr>
        <w:t>повторять</w:t>
      </w:r>
      <w:r>
        <w:rPr>
          <w:spacing w:val="-1"/>
          <w:sz w:val="24"/>
        </w:rPr>
        <w:t xml:space="preserve"> </w:t>
      </w:r>
      <w:r>
        <w:rPr>
          <w:sz w:val="24"/>
        </w:rPr>
        <w:t>за</w:t>
      </w:r>
      <w:r>
        <w:rPr>
          <w:spacing w:val="-5"/>
          <w:sz w:val="24"/>
        </w:rPr>
        <w:t xml:space="preserve"> </w:t>
      </w:r>
      <w:r>
        <w:rPr>
          <w:sz w:val="24"/>
        </w:rPr>
        <w:t>педагогом</w:t>
      </w:r>
      <w:r>
        <w:rPr>
          <w:spacing w:val="-2"/>
          <w:sz w:val="24"/>
        </w:rPr>
        <w:t xml:space="preserve"> </w:t>
      </w:r>
      <w:r>
        <w:rPr>
          <w:sz w:val="24"/>
        </w:rPr>
        <w:t>знакомые</w:t>
      </w:r>
      <w:r>
        <w:rPr>
          <w:spacing w:val="-2"/>
          <w:sz w:val="24"/>
        </w:rPr>
        <w:t xml:space="preserve"> </w:t>
      </w:r>
      <w:r>
        <w:rPr>
          <w:sz w:val="24"/>
        </w:rPr>
        <w:t>строчки</w:t>
      </w:r>
      <w:r>
        <w:rPr>
          <w:spacing w:val="-1"/>
          <w:sz w:val="24"/>
        </w:rPr>
        <w:t xml:space="preserve"> </w:t>
      </w:r>
      <w:r>
        <w:rPr>
          <w:sz w:val="24"/>
        </w:rPr>
        <w:t>и</w:t>
      </w:r>
      <w:r>
        <w:rPr>
          <w:spacing w:val="-1"/>
          <w:sz w:val="24"/>
        </w:rPr>
        <w:t xml:space="preserve"> </w:t>
      </w:r>
      <w:r>
        <w:rPr>
          <w:sz w:val="24"/>
        </w:rPr>
        <w:t>рифмы</w:t>
      </w:r>
      <w:r>
        <w:rPr>
          <w:spacing w:val="-1"/>
          <w:sz w:val="24"/>
        </w:rPr>
        <w:t xml:space="preserve"> </w:t>
      </w:r>
      <w:r>
        <w:rPr>
          <w:sz w:val="24"/>
        </w:rPr>
        <w:t>из</w:t>
      </w:r>
      <w:r>
        <w:rPr>
          <w:spacing w:val="-1"/>
          <w:sz w:val="24"/>
        </w:rPr>
        <w:t xml:space="preserve"> </w:t>
      </w:r>
      <w:r>
        <w:rPr>
          <w:sz w:val="24"/>
        </w:rPr>
        <w:t>стихов,</w:t>
      </w:r>
      <w:r>
        <w:rPr>
          <w:spacing w:val="-1"/>
          <w:sz w:val="24"/>
        </w:rPr>
        <w:t xml:space="preserve"> </w:t>
      </w:r>
      <w:r>
        <w:rPr>
          <w:sz w:val="24"/>
        </w:rPr>
        <w:t>песенок,</w:t>
      </w:r>
      <w:r>
        <w:rPr>
          <w:spacing w:val="-4"/>
          <w:sz w:val="24"/>
        </w:rPr>
        <w:t xml:space="preserve"> </w:t>
      </w:r>
      <w:r>
        <w:rPr>
          <w:sz w:val="24"/>
        </w:rPr>
        <w:t>пальчиковых</w:t>
      </w:r>
      <w:r>
        <w:rPr>
          <w:spacing w:val="-2"/>
          <w:sz w:val="24"/>
        </w:rPr>
        <w:t xml:space="preserve"> </w:t>
      </w:r>
      <w:r>
        <w:rPr>
          <w:sz w:val="24"/>
        </w:rPr>
        <w:t>игр;</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поддерживать</w:t>
      </w:r>
      <w:r>
        <w:rPr>
          <w:spacing w:val="-2"/>
          <w:sz w:val="24"/>
        </w:rPr>
        <w:t xml:space="preserve"> </w:t>
      </w:r>
      <w:r>
        <w:rPr>
          <w:sz w:val="24"/>
        </w:rPr>
        <w:t>общение</w:t>
      </w:r>
      <w:r>
        <w:rPr>
          <w:spacing w:val="-6"/>
          <w:sz w:val="24"/>
        </w:rPr>
        <w:t xml:space="preserve"> </w:t>
      </w:r>
      <w:r>
        <w:rPr>
          <w:sz w:val="24"/>
        </w:rPr>
        <w:t>детей</w:t>
      </w:r>
      <w:r>
        <w:rPr>
          <w:spacing w:val="-2"/>
          <w:sz w:val="24"/>
        </w:rPr>
        <w:t xml:space="preserve"> </w:t>
      </w:r>
      <w:r>
        <w:rPr>
          <w:sz w:val="24"/>
        </w:rPr>
        <w:t>друг</w:t>
      </w:r>
      <w:r>
        <w:rPr>
          <w:spacing w:val="-3"/>
          <w:sz w:val="24"/>
        </w:rPr>
        <w:t xml:space="preserve"> </w:t>
      </w:r>
      <w:r>
        <w:rPr>
          <w:sz w:val="24"/>
        </w:rPr>
        <w:t>с</w:t>
      </w:r>
      <w:r>
        <w:rPr>
          <w:spacing w:val="-3"/>
          <w:sz w:val="24"/>
        </w:rPr>
        <w:t xml:space="preserve"> </w:t>
      </w:r>
      <w:r>
        <w:rPr>
          <w:sz w:val="24"/>
        </w:rPr>
        <w:t>другом</w:t>
      </w:r>
      <w:r>
        <w:rPr>
          <w:spacing w:val="-3"/>
          <w:sz w:val="24"/>
        </w:rPr>
        <w:t xml:space="preserve"> </w:t>
      </w:r>
      <w:r>
        <w:rPr>
          <w:sz w:val="24"/>
        </w:rPr>
        <w:t>и</w:t>
      </w:r>
      <w:r>
        <w:rPr>
          <w:spacing w:val="1"/>
          <w:sz w:val="24"/>
        </w:rPr>
        <w:t xml:space="preserve"> </w:t>
      </w:r>
      <w:r>
        <w:rPr>
          <w:sz w:val="24"/>
        </w:rPr>
        <w:t>с</w:t>
      </w:r>
      <w:r>
        <w:rPr>
          <w:spacing w:val="-3"/>
          <w:sz w:val="24"/>
        </w:rPr>
        <w:t xml:space="preserve"> </w:t>
      </w:r>
      <w:r>
        <w:rPr>
          <w:sz w:val="24"/>
        </w:rPr>
        <w:t>педагогом</w:t>
      </w:r>
      <w:r>
        <w:rPr>
          <w:spacing w:val="-3"/>
          <w:sz w:val="24"/>
        </w:rPr>
        <w:t xml:space="preserve"> </w:t>
      </w:r>
      <w:r>
        <w:rPr>
          <w:sz w:val="24"/>
        </w:rPr>
        <w:t>в</w:t>
      </w:r>
      <w:r>
        <w:rPr>
          <w:spacing w:val="-3"/>
          <w:sz w:val="24"/>
        </w:rPr>
        <w:t xml:space="preserve"> </w:t>
      </w:r>
      <w:r>
        <w:rPr>
          <w:sz w:val="24"/>
        </w:rPr>
        <w:t>процессе</w:t>
      </w:r>
      <w:r>
        <w:rPr>
          <w:spacing w:val="-1"/>
          <w:sz w:val="24"/>
        </w:rPr>
        <w:t xml:space="preserve"> </w:t>
      </w:r>
      <w:r>
        <w:rPr>
          <w:sz w:val="24"/>
        </w:rPr>
        <w:t>совместного</w:t>
      </w:r>
      <w:r>
        <w:rPr>
          <w:spacing w:val="-2"/>
          <w:sz w:val="24"/>
        </w:rPr>
        <w:t xml:space="preserve"> </w:t>
      </w:r>
      <w:r>
        <w:rPr>
          <w:sz w:val="24"/>
        </w:rPr>
        <w:t>рассматривания</w:t>
      </w:r>
      <w:r>
        <w:rPr>
          <w:spacing w:val="-2"/>
          <w:sz w:val="24"/>
        </w:rPr>
        <w:t xml:space="preserve"> </w:t>
      </w:r>
      <w:r>
        <w:rPr>
          <w:sz w:val="24"/>
        </w:rPr>
        <w:t>книжек-картинок,</w:t>
      </w:r>
      <w:r>
        <w:rPr>
          <w:spacing w:val="-2"/>
          <w:sz w:val="24"/>
        </w:rPr>
        <w:t xml:space="preserve"> </w:t>
      </w:r>
      <w:r>
        <w:rPr>
          <w:sz w:val="24"/>
        </w:rPr>
        <w:t>иллюстраций;</w:t>
      </w:r>
    </w:p>
    <w:p w:rsidR="00EB5FEE" w:rsidRDefault="00EB5FEE" w:rsidP="00107A87">
      <w:pPr>
        <w:pStyle w:val="a3"/>
        <w:widowControl w:val="0"/>
        <w:numPr>
          <w:ilvl w:val="0"/>
          <w:numId w:val="70"/>
        </w:numPr>
        <w:tabs>
          <w:tab w:val="left" w:pos="1082"/>
        </w:tabs>
        <w:autoSpaceDE w:val="0"/>
        <w:autoSpaceDN w:val="0"/>
        <w:spacing w:line="240" w:lineRule="auto"/>
        <w:ind w:left="0" w:firstLine="709"/>
        <w:contextualSpacing w:val="0"/>
        <w:rPr>
          <w:sz w:val="24"/>
        </w:rPr>
      </w:pPr>
      <w:r>
        <w:rPr>
          <w:sz w:val="24"/>
        </w:rPr>
        <w:t>поддерживать</w:t>
      </w:r>
      <w:r>
        <w:rPr>
          <w:spacing w:val="28"/>
          <w:sz w:val="24"/>
        </w:rPr>
        <w:t xml:space="preserve"> </w:t>
      </w:r>
      <w:r>
        <w:rPr>
          <w:sz w:val="24"/>
        </w:rPr>
        <w:t>положительные</w:t>
      </w:r>
      <w:r>
        <w:rPr>
          <w:spacing w:val="26"/>
          <w:sz w:val="24"/>
        </w:rPr>
        <w:t xml:space="preserve"> </w:t>
      </w:r>
      <w:r>
        <w:rPr>
          <w:sz w:val="24"/>
        </w:rPr>
        <w:t>эмоциональные</w:t>
      </w:r>
      <w:r>
        <w:rPr>
          <w:spacing w:val="26"/>
          <w:sz w:val="24"/>
        </w:rPr>
        <w:t xml:space="preserve"> </w:t>
      </w:r>
      <w:r>
        <w:rPr>
          <w:sz w:val="24"/>
        </w:rPr>
        <w:t>проявления</w:t>
      </w:r>
      <w:r>
        <w:rPr>
          <w:spacing w:val="27"/>
          <w:sz w:val="24"/>
        </w:rPr>
        <w:t xml:space="preserve"> </w:t>
      </w:r>
      <w:r>
        <w:rPr>
          <w:sz w:val="24"/>
        </w:rPr>
        <w:t>(улыбки,</w:t>
      </w:r>
      <w:r>
        <w:rPr>
          <w:spacing w:val="28"/>
          <w:sz w:val="24"/>
        </w:rPr>
        <w:t xml:space="preserve"> </w:t>
      </w:r>
      <w:r>
        <w:rPr>
          <w:sz w:val="24"/>
        </w:rPr>
        <w:t>смех,</w:t>
      </w:r>
      <w:r>
        <w:rPr>
          <w:spacing w:val="27"/>
          <w:sz w:val="24"/>
        </w:rPr>
        <w:t xml:space="preserve"> </w:t>
      </w:r>
      <w:r>
        <w:rPr>
          <w:sz w:val="24"/>
        </w:rPr>
        <w:t>жесты)</w:t>
      </w:r>
      <w:r>
        <w:rPr>
          <w:spacing w:val="26"/>
          <w:sz w:val="24"/>
        </w:rPr>
        <w:t xml:space="preserve"> </w:t>
      </w:r>
      <w:r>
        <w:rPr>
          <w:sz w:val="24"/>
        </w:rPr>
        <w:t>детей</w:t>
      </w:r>
      <w:r>
        <w:rPr>
          <w:spacing w:val="28"/>
          <w:sz w:val="24"/>
        </w:rPr>
        <w:t xml:space="preserve"> </w:t>
      </w:r>
      <w:r>
        <w:rPr>
          <w:sz w:val="24"/>
        </w:rPr>
        <w:t>в</w:t>
      </w:r>
      <w:r>
        <w:rPr>
          <w:spacing w:val="28"/>
          <w:sz w:val="24"/>
        </w:rPr>
        <w:t xml:space="preserve"> </w:t>
      </w:r>
      <w:r>
        <w:rPr>
          <w:sz w:val="24"/>
        </w:rPr>
        <w:t>процессе</w:t>
      </w:r>
      <w:r>
        <w:rPr>
          <w:spacing w:val="27"/>
          <w:sz w:val="24"/>
        </w:rPr>
        <w:t xml:space="preserve"> </w:t>
      </w:r>
      <w:r>
        <w:rPr>
          <w:sz w:val="24"/>
        </w:rPr>
        <w:t>совместного</w:t>
      </w:r>
      <w:r>
        <w:rPr>
          <w:spacing w:val="27"/>
          <w:sz w:val="24"/>
        </w:rPr>
        <w:t xml:space="preserve"> </w:t>
      </w:r>
      <w:r>
        <w:rPr>
          <w:sz w:val="24"/>
        </w:rPr>
        <w:t>слушания</w:t>
      </w:r>
      <w:r>
        <w:rPr>
          <w:spacing w:val="27"/>
          <w:sz w:val="24"/>
        </w:rPr>
        <w:t xml:space="preserve"> </w:t>
      </w:r>
      <w:r>
        <w:rPr>
          <w:sz w:val="24"/>
        </w:rPr>
        <w:t>художественных</w:t>
      </w:r>
      <w:r>
        <w:rPr>
          <w:spacing w:val="1"/>
          <w:sz w:val="24"/>
        </w:rPr>
        <w:t xml:space="preserve"> </w:t>
      </w:r>
      <w:r>
        <w:rPr>
          <w:sz w:val="24"/>
        </w:rPr>
        <w:t>произведений.</w:t>
      </w:r>
    </w:p>
    <w:p w:rsidR="00EA6E8E" w:rsidRPr="00EA6E8E" w:rsidRDefault="00EB5FEE" w:rsidP="00437893">
      <w:pPr>
        <w:pStyle w:val="a3"/>
        <w:widowControl w:val="0"/>
        <w:tabs>
          <w:tab w:val="left" w:pos="2497"/>
          <w:tab w:val="left" w:pos="2498"/>
        </w:tabs>
        <w:autoSpaceDE w:val="0"/>
        <w:autoSpaceDN w:val="0"/>
        <w:spacing w:line="240" w:lineRule="auto"/>
        <w:ind w:left="709"/>
        <w:contextualSpacing w:val="0"/>
        <w:rPr>
          <w:b/>
          <w:sz w:val="24"/>
        </w:rPr>
      </w:pPr>
      <w:r w:rsidRPr="00EA6E8E">
        <w:rPr>
          <w:b/>
          <w:sz w:val="24"/>
        </w:rPr>
        <w:lastRenderedPageBreak/>
        <w:t>Содержание образовательной деятельности.</w:t>
      </w:r>
    </w:p>
    <w:p w:rsidR="00EB5FEE" w:rsidRDefault="00EB5FEE" w:rsidP="00EA6E8E">
      <w:pPr>
        <w:pStyle w:val="a3"/>
        <w:widowControl w:val="0"/>
        <w:tabs>
          <w:tab w:val="left" w:pos="2497"/>
          <w:tab w:val="left" w:pos="2498"/>
        </w:tabs>
        <w:autoSpaceDE w:val="0"/>
        <w:autoSpaceDN w:val="0"/>
        <w:spacing w:line="240" w:lineRule="auto"/>
        <w:ind w:left="709"/>
        <w:contextualSpacing w:val="0"/>
        <w:rPr>
          <w:sz w:val="24"/>
        </w:rPr>
      </w:pPr>
      <w:r>
        <w:rPr>
          <w:sz w:val="24"/>
        </w:rPr>
        <w:t>1)Формирование</w:t>
      </w:r>
      <w:r>
        <w:rPr>
          <w:spacing w:val="-1"/>
          <w:sz w:val="24"/>
        </w:rPr>
        <w:t xml:space="preserve"> </w:t>
      </w:r>
      <w:r>
        <w:rPr>
          <w:sz w:val="24"/>
        </w:rPr>
        <w:t>словаря:</w:t>
      </w:r>
    </w:p>
    <w:p w:rsidR="00EB5FEE" w:rsidRDefault="00EB5FEE" w:rsidP="00107A87">
      <w:pPr>
        <w:pStyle w:val="a3"/>
        <w:widowControl w:val="0"/>
        <w:numPr>
          <w:ilvl w:val="0"/>
          <w:numId w:val="53"/>
        </w:numPr>
        <w:tabs>
          <w:tab w:val="left" w:pos="1082"/>
        </w:tabs>
        <w:autoSpaceDE w:val="0"/>
        <w:autoSpaceDN w:val="0"/>
        <w:spacing w:line="240" w:lineRule="auto"/>
        <w:ind w:left="0" w:firstLine="709"/>
        <w:contextualSpacing w:val="0"/>
        <w:rPr>
          <w:sz w:val="24"/>
        </w:rPr>
      </w:pPr>
      <w:r>
        <w:rPr>
          <w:sz w:val="24"/>
        </w:rPr>
        <w:t>обогащение словаря: педагог обогащает словарь детей за счет расширения представлений о людях, предметах, частях предметов (у рубашки -</w:t>
      </w:r>
      <w:r>
        <w:rPr>
          <w:spacing w:val="1"/>
          <w:sz w:val="24"/>
        </w:rPr>
        <w:t xml:space="preserve"> </w:t>
      </w:r>
      <w:r>
        <w:rPr>
          <w:sz w:val="24"/>
        </w:rPr>
        <w:t>рукава, воротник, пуговица), качеств предметов (величина, цвет, форма, материал), некоторых сходных по назначению предметов (стул - табурет),</w:t>
      </w:r>
      <w:r>
        <w:rPr>
          <w:spacing w:val="1"/>
          <w:sz w:val="24"/>
        </w:rPr>
        <w:t xml:space="preserve"> </w:t>
      </w:r>
      <w:r>
        <w:rPr>
          <w:sz w:val="24"/>
        </w:rPr>
        <w:t>объектах природы ближайшего окружения, их действиях, ярко выраженных особенностях, формирует у детей умение понимать обобщающие слова</w:t>
      </w:r>
      <w:r>
        <w:rPr>
          <w:spacing w:val="1"/>
          <w:sz w:val="24"/>
        </w:rPr>
        <w:t xml:space="preserve"> </w:t>
      </w:r>
      <w:r>
        <w:rPr>
          <w:sz w:val="24"/>
        </w:rPr>
        <w:t>(мебель,</w:t>
      </w:r>
      <w:r>
        <w:rPr>
          <w:spacing w:val="-1"/>
          <w:sz w:val="24"/>
        </w:rPr>
        <w:t xml:space="preserve"> </w:t>
      </w:r>
      <w:r>
        <w:rPr>
          <w:sz w:val="24"/>
        </w:rPr>
        <w:t>одежда);</w:t>
      </w:r>
    </w:p>
    <w:p w:rsidR="00EB5FEE" w:rsidRDefault="00EB5FEE" w:rsidP="00107A87">
      <w:pPr>
        <w:pStyle w:val="a3"/>
        <w:widowControl w:val="0"/>
        <w:numPr>
          <w:ilvl w:val="0"/>
          <w:numId w:val="53"/>
        </w:numPr>
        <w:tabs>
          <w:tab w:val="left" w:pos="1082"/>
        </w:tabs>
        <w:autoSpaceDE w:val="0"/>
        <w:autoSpaceDN w:val="0"/>
        <w:spacing w:line="240" w:lineRule="auto"/>
        <w:ind w:left="0" w:firstLine="709"/>
        <w:contextualSpacing w:val="0"/>
        <w:rPr>
          <w:sz w:val="24"/>
        </w:rPr>
      </w:pPr>
      <w:r>
        <w:rPr>
          <w:sz w:val="24"/>
        </w:rPr>
        <w:t>активизация словаря: педагог формирует у детей умение использовать в речи названия предметов и объектов ближайшего окружения, знать их</w:t>
      </w:r>
      <w:r>
        <w:rPr>
          <w:spacing w:val="-57"/>
          <w:sz w:val="24"/>
        </w:rPr>
        <w:t xml:space="preserve"> </w:t>
      </w:r>
      <w:r>
        <w:rPr>
          <w:sz w:val="24"/>
        </w:rPr>
        <w:t>назначение, части и свойства, действия с ними; названия действий гигиенических процессов умывания, одевания, купания, еды, ухода за внешним</w:t>
      </w:r>
      <w:r>
        <w:rPr>
          <w:spacing w:val="1"/>
          <w:sz w:val="24"/>
        </w:rPr>
        <w:t xml:space="preserve"> </w:t>
      </w:r>
      <w:r>
        <w:rPr>
          <w:sz w:val="24"/>
        </w:rPr>
        <w:t>видом</w:t>
      </w:r>
      <w:r>
        <w:rPr>
          <w:spacing w:val="-1"/>
          <w:sz w:val="24"/>
        </w:rPr>
        <w:t xml:space="preserve"> </w:t>
      </w:r>
      <w:r>
        <w:rPr>
          <w:sz w:val="24"/>
        </w:rPr>
        <w:t>и</w:t>
      </w:r>
      <w:r>
        <w:rPr>
          <w:spacing w:val="-1"/>
          <w:sz w:val="24"/>
        </w:rPr>
        <w:t xml:space="preserve"> </w:t>
      </w:r>
      <w:r>
        <w:rPr>
          <w:sz w:val="24"/>
        </w:rPr>
        <w:t>поддержания</w:t>
      </w:r>
      <w:r>
        <w:rPr>
          <w:spacing w:val="-3"/>
          <w:sz w:val="24"/>
        </w:rPr>
        <w:t xml:space="preserve"> </w:t>
      </w:r>
      <w:r>
        <w:rPr>
          <w:sz w:val="24"/>
        </w:rPr>
        <w:t>порядка;</w:t>
      </w:r>
      <w:r>
        <w:rPr>
          <w:spacing w:val="-1"/>
          <w:sz w:val="24"/>
        </w:rPr>
        <w:t xml:space="preserve"> </w:t>
      </w:r>
      <w:r>
        <w:rPr>
          <w:sz w:val="24"/>
        </w:rPr>
        <w:t>названия</w:t>
      </w:r>
      <w:r>
        <w:rPr>
          <w:spacing w:val="-3"/>
          <w:sz w:val="24"/>
        </w:rPr>
        <w:t xml:space="preserve"> </w:t>
      </w:r>
      <w:r>
        <w:rPr>
          <w:sz w:val="24"/>
        </w:rPr>
        <w:t>некоторых качеств</w:t>
      </w:r>
      <w:r>
        <w:rPr>
          <w:spacing w:val="-2"/>
          <w:sz w:val="24"/>
        </w:rPr>
        <w:t xml:space="preserve"> </w:t>
      </w:r>
      <w:r>
        <w:rPr>
          <w:sz w:val="24"/>
        </w:rPr>
        <w:t>и свойств</w:t>
      </w:r>
      <w:r>
        <w:rPr>
          <w:spacing w:val="-2"/>
          <w:sz w:val="24"/>
        </w:rPr>
        <w:t xml:space="preserve"> </w:t>
      </w:r>
      <w:r>
        <w:rPr>
          <w:sz w:val="24"/>
        </w:rPr>
        <w:t>предметов; материалов;</w:t>
      </w:r>
      <w:r>
        <w:rPr>
          <w:spacing w:val="-1"/>
          <w:sz w:val="24"/>
        </w:rPr>
        <w:t xml:space="preserve"> </w:t>
      </w:r>
      <w:r>
        <w:rPr>
          <w:sz w:val="24"/>
        </w:rPr>
        <w:t>объектов</w:t>
      </w:r>
      <w:r>
        <w:rPr>
          <w:spacing w:val="-1"/>
          <w:sz w:val="24"/>
        </w:rPr>
        <w:t xml:space="preserve"> </w:t>
      </w:r>
      <w:r>
        <w:rPr>
          <w:sz w:val="24"/>
        </w:rPr>
        <w:t>и явлений</w:t>
      </w:r>
      <w:r>
        <w:rPr>
          <w:spacing w:val="6"/>
          <w:sz w:val="24"/>
        </w:rPr>
        <w:t xml:space="preserve"> </w:t>
      </w:r>
      <w:r>
        <w:rPr>
          <w:sz w:val="24"/>
        </w:rPr>
        <w:t>природы.</w:t>
      </w:r>
    </w:p>
    <w:p w:rsidR="00EB5FEE" w:rsidRDefault="00EB5FEE" w:rsidP="00107A87">
      <w:pPr>
        <w:pStyle w:val="a3"/>
        <w:widowControl w:val="0"/>
        <w:numPr>
          <w:ilvl w:val="0"/>
          <w:numId w:val="52"/>
        </w:numPr>
        <w:tabs>
          <w:tab w:val="left" w:pos="1002"/>
        </w:tabs>
        <w:autoSpaceDE w:val="0"/>
        <w:autoSpaceDN w:val="0"/>
        <w:spacing w:line="240" w:lineRule="auto"/>
        <w:ind w:left="0" w:firstLine="709"/>
        <w:contextualSpacing w:val="0"/>
        <w:rPr>
          <w:sz w:val="24"/>
        </w:rPr>
      </w:pPr>
      <w:r>
        <w:rPr>
          <w:sz w:val="24"/>
        </w:rPr>
        <w:t>Звуковая</w:t>
      </w:r>
      <w:r>
        <w:rPr>
          <w:spacing w:val="-2"/>
          <w:sz w:val="24"/>
        </w:rPr>
        <w:t xml:space="preserve"> </w:t>
      </w:r>
      <w:r>
        <w:rPr>
          <w:sz w:val="24"/>
        </w:rPr>
        <w:t>культура</w:t>
      </w:r>
      <w:r>
        <w:rPr>
          <w:spacing w:val="-3"/>
          <w:sz w:val="24"/>
        </w:rPr>
        <w:t xml:space="preserve"> </w:t>
      </w:r>
      <w:r>
        <w:rPr>
          <w:sz w:val="24"/>
        </w:rPr>
        <w:t>речи:</w:t>
      </w:r>
    </w:p>
    <w:p w:rsidR="00EB5FEE" w:rsidRDefault="00EB5FEE" w:rsidP="00107A87">
      <w:pPr>
        <w:pStyle w:val="aa"/>
        <w:ind w:left="0" w:firstLine="709"/>
      </w:pPr>
      <w:r>
        <w:t>педагог продолжает развивать у детей звуковую и интонационную культуру речи, фонематический слух, умение правильно произносить</w:t>
      </w:r>
      <w:r>
        <w:rPr>
          <w:spacing w:val="1"/>
        </w:rPr>
        <w:t xml:space="preserve"> </w:t>
      </w:r>
      <w:r>
        <w:t>гласные звуки; твердые и мягкие согласные звуки ([м], [б], [п], [т], [д], [н], [к], [г], [х], [ф], [в], [л], [с], [ц]); слышать специально интонируемый в речи</w:t>
      </w:r>
      <w:r>
        <w:rPr>
          <w:spacing w:val="-57"/>
        </w:rPr>
        <w:t xml:space="preserve"> </w:t>
      </w:r>
      <w:r>
        <w:t>педагога</w:t>
      </w:r>
      <w:r>
        <w:rPr>
          <w:spacing w:val="1"/>
        </w:rPr>
        <w:t xml:space="preserve"> </w:t>
      </w:r>
      <w:r>
        <w:t>звук,</w:t>
      </w:r>
      <w:r>
        <w:rPr>
          <w:spacing w:val="1"/>
        </w:rPr>
        <w:t xml:space="preserve"> </w:t>
      </w:r>
      <w:r>
        <w:t>формирует</w:t>
      </w:r>
      <w:r>
        <w:rPr>
          <w:spacing w:val="1"/>
        </w:rPr>
        <w:t xml:space="preserve"> </w:t>
      </w:r>
      <w:r>
        <w:t>правильное</w:t>
      </w:r>
      <w:r>
        <w:rPr>
          <w:spacing w:val="1"/>
        </w:rPr>
        <w:t xml:space="preserve"> </w:t>
      </w:r>
      <w:r>
        <w:t>речевое</w:t>
      </w:r>
      <w:r>
        <w:rPr>
          <w:spacing w:val="1"/>
        </w:rPr>
        <w:t xml:space="preserve"> </w:t>
      </w:r>
      <w:r>
        <w:t>дыхание,</w:t>
      </w:r>
      <w:r>
        <w:rPr>
          <w:spacing w:val="1"/>
        </w:rPr>
        <w:t xml:space="preserve"> </w:t>
      </w:r>
      <w:r>
        <w:t>слуховое</w:t>
      </w:r>
      <w:r>
        <w:rPr>
          <w:spacing w:val="1"/>
        </w:rPr>
        <w:t xml:space="preserve"> </w:t>
      </w:r>
      <w:r>
        <w:t>внимание,</w:t>
      </w:r>
      <w:r>
        <w:rPr>
          <w:spacing w:val="1"/>
        </w:rPr>
        <w:t xml:space="preserve"> </w:t>
      </w:r>
      <w:r>
        <w:t>моторику</w:t>
      </w:r>
      <w:r>
        <w:rPr>
          <w:spacing w:val="1"/>
        </w:rPr>
        <w:t xml:space="preserve"> </w:t>
      </w:r>
      <w:r>
        <w:t>речевого</w:t>
      </w:r>
      <w:r>
        <w:rPr>
          <w:spacing w:val="1"/>
        </w:rPr>
        <w:t xml:space="preserve"> </w:t>
      </w:r>
      <w:r>
        <w:t>аппарата,</w:t>
      </w:r>
      <w:r>
        <w:rPr>
          <w:spacing w:val="1"/>
        </w:rPr>
        <w:t xml:space="preserve"> </w:t>
      </w:r>
      <w:r>
        <w:t>совершенствует</w:t>
      </w:r>
      <w:r>
        <w:rPr>
          <w:spacing w:val="1"/>
        </w:rPr>
        <w:t xml:space="preserve"> </w:t>
      </w:r>
      <w:r>
        <w:t>умение</w:t>
      </w:r>
      <w:r>
        <w:rPr>
          <w:spacing w:val="1"/>
        </w:rPr>
        <w:t xml:space="preserve"> </w:t>
      </w:r>
      <w:r>
        <w:t>детей</w:t>
      </w:r>
      <w:r>
        <w:rPr>
          <w:spacing w:val="1"/>
        </w:rPr>
        <w:t xml:space="preserve"> </w:t>
      </w:r>
      <w:r>
        <w:t>воспроизводить</w:t>
      </w:r>
      <w:r>
        <w:rPr>
          <w:spacing w:val="-1"/>
        </w:rPr>
        <w:t xml:space="preserve"> </w:t>
      </w:r>
      <w:r>
        <w:t>ритм</w:t>
      </w:r>
      <w:r>
        <w:rPr>
          <w:spacing w:val="-1"/>
        </w:rPr>
        <w:t xml:space="preserve"> </w:t>
      </w:r>
      <w:r>
        <w:t>стихотворения.</w:t>
      </w:r>
    </w:p>
    <w:p w:rsidR="00EB5FEE" w:rsidRDefault="00EB5FEE" w:rsidP="00107A87">
      <w:pPr>
        <w:pStyle w:val="a3"/>
        <w:widowControl w:val="0"/>
        <w:numPr>
          <w:ilvl w:val="0"/>
          <w:numId w:val="52"/>
        </w:numPr>
        <w:tabs>
          <w:tab w:val="left" w:pos="1060"/>
        </w:tabs>
        <w:autoSpaceDE w:val="0"/>
        <w:autoSpaceDN w:val="0"/>
        <w:spacing w:line="240" w:lineRule="auto"/>
        <w:ind w:left="0" w:firstLine="709"/>
        <w:contextualSpacing w:val="0"/>
        <w:rPr>
          <w:sz w:val="24"/>
        </w:rPr>
      </w:pPr>
      <w:r>
        <w:rPr>
          <w:sz w:val="24"/>
        </w:rPr>
        <w:t>Грамматический</w:t>
      </w:r>
      <w:r>
        <w:rPr>
          <w:spacing w:val="-2"/>
          <w:sz w:val="24"/>
        </w:rPr>
        <w:t xml:space="preserve"> </w:t>
      </w:r>
      <w:r>
        <w:rPr>
          <w:sz w:val="24"/>
        </w:rPr>
        <w:t>строй</w:t>
      </w:r>
      <w:r>
        <w:rPr>
          <w:spacing w:val="-2"/>
          <w:sz w:val="24"/>
        </w:rPr>
        <w:t xml:space="preserve"> </w:t>
      </w:r>
      <w:r>
        <w:rPr>
          <w:sz w:val="24"/>
        </w:rPr>
        <w:t>речи:</w:t>
      </w:r>
    </w:p>
    <w:p w:rsidR="00EB5FEE" w:rsidRPr="00EA6E8E" w:rsidRDefault="00EA6E8E" w:rsidP="00EA6E8E">
      <w:pPr>
        <w:widowControl w:val="0"/>
        <w:tabs>
          <w:tab w:val="left" w:pos="1082"/>
        </w:tabs>
        <w:autoSpaceDE w:val="0"/>
        <w:autoSpaceDN w:val="0"/>
        <w:spacing w:line="240" w:lineRule="auto"/>
        <w:rPr>
          <w:sz w:val="24"/>
        </w:rPr>
      </w:pPr>
      <w:r>
        <w:rPr>
          <w:sz w:val="24"/>
        </w:rPr>
        <w:t>-</w:t>
      </w:r>
      <w:r w:rsidR="00EB5FEE" w:rsidRPr="00EA6E8E">
        <w:rPr>
          <w:sz w:val="24"/>
        </w:rPr>
        <w:t>педагог формирует у детей умения использовать в речи и правильно согласовывать прилагательные и существительные в роде, падеже,</w:t>
      </w:r>
      <w:r w:rsidR="00EB5FEE" w:rsidRPr="00EA6E8E">
        <w:rPr>
          <w:spacing w:val="1"/>
          <w:sz w:val="24"/>
        </w:rPr>
        <w:t xml:space="preserve"> </w:t>
      </w:r>
      <w:r w:rsidR="00EB5FEE" w:rsidRPr="00EA6E8E">
        <w:rPr>
          <w:sz w:val="24"/>
        </w:rPr>
        <w:t>употреблять</w:t>
      </w:r>
      <w:r w:rsidR="00EB5FEE" w:rsidRPr="00EA6E8E">
        <w:rPr>
          <w:spacing w:val="1"/>
          <w:sz w:val="24"/>
        </w:rPr>
        <w:t xml:space="preserve"> </w:t>
      </w:r>
      <w:r w:rsidR="00EB5FEE" w:rsidRPr="00EA6E8E">
        <w:rPr>
          <w:sz w:val="24"/>
        </w:rPr>
        <w:t>существительные</w:t>
      </w:r>
      <w:r w:rsidR="00EB5FEE" w:rsidRPr="00EA6E8E">
        <w:rPr>
          <w:spacing w:val="1"/>
          <w:sz w:val="24"/>
        </w:rPr>
        <w:t xml:space="preserve"> </w:t>
      </w:r>
      <w:r w:rsidR="00EB5FEE" w:rsidRPr="00EA6E8E">
        <w:rPr>
          <w:sz w:val="24"/>
        </w:rPr>
        <w:t>с</w:t>
      </w:r>
      <w:r w:rsidR="00EB5FEE" w:rsidRPr="00EA6E8E">
        <w:rPr>
          <w:spacing w:val="1"/>
          <w:sz w:val="24"/>
        </w:rPr>
        <w:t xml:space="preserve"> </w:t>
      </w:r>
      <w:r w:rsidR="00EB5FEE" w:rsidRPr="00EA6E8E">
        <w:rPr>
          <w:sz w:val="24"/>
        </w:rPr>
        <w:t>предлогами</w:t>
      </w:r>
      <w:r w:rsidR="00EB5FEE" w:rsidRPr="00EA6E8E">
        <w:rPr>
          <w:spacing w:val="1"/>
          <w:sz w:val="24"/>
        </w:rPr>
        <w:t xml:space="preserve"> </w:t>
      </w:r>
      <w:r w:rsidR="00EB5FEE" w:rsidRPr="00EA6E8E">
        <w:rPr>
          <w:sz w:val="24"/>
        </w:rPr>
        <w:t>(в,</w:t>
      </w:r>
      <w:r w:rsidR="00EB5FEE" w:rsidRPr="00EA6E8E">
        <w:rPr>
          <w:spacing w:val="1"/>
          <w:sz w:val="24"/>
        </w:rPr>
        <w:t xml:space="preserve"> </w:t>
      </w:r>
      <w:r w:rsidR="00EB5FEE" w:rsidRPr="00EA6E8E">
        <w:rPr>
          <w:sz w:val="24"/>
        </w:rPr>
        <w:t>на,</w:t>
      </w:r>
      <w:r w:rsidR="00EB5FEE" w:rsidRPr="00EA6E8E">
        <w:rPr>
          <w:spacing w:val="1"/>
          <w:sz w:val="24"/>
        </w:rPr>
        <w:t xml:space="preserve"> </w:t>
      </w:r>
      <w:r w:rsidR="00EB5FEE" w:rsidRPr="00EA6E8E">
        <w:rPr>
          <w:sz w:val="24"/>
        </w:rPr>
        <w:t>под,</w:t>
      </w:r>
      <w:r w:rsidR="00EB5FEE" w:rsidRPr="00EA6E8E">
        <w:rPr>
          <w:spacing w:val="1"/>
          <w:sz w:val="24"/>
        </w:rPr>
        <w:t xml:space="preserve"> </w:t>
      </w:r>
      <w:r w:rsidR="00EB5FEE" w:rsidRPr="00EA6E8E">
        <w:rPr>
          <w:sz w:val="24"/>
        </w:rPr>
        <w:t>за),</w:t>
      </w:r>
      <w:r w:rsidR="00EB5FEE" w:rsidRPr="00EA6E8E">
        <w:rPr>
          <w:spacing w:val="1"/>
          <w:sz w:val="24"/>
        </w:rPr>
        <w:t xml:space="preserve"> </w:t>
      </w:r>
      <w:r w:rsidR="00EB5FEE" w:rsidRPr="00EA6E8E">
        <w:rPr>
          <w:sz w:val="24"/>
        </w:rPr>
        <w:t>использовать</w:t>
      </w:r>
      <w:r w:rsidR="00EB5FEE" w:rsidRPr="00EA6E8E">
        <w:rPr>
          <w:spacing w:val="1"/>
          <w:sz w:val="24"/>
        </w:rPr>
        <w:t xml:space="preserve"> </w:t>
      </w:r>
      <w:r w:rsidR="00EB5FEE" w:rsidRPr="00EA6E8E">
        <w:rPr>
          <w:sz w:val="24"/>
        </w:rPr>
        <w:t>в</w:t>
      </w:r>
      <w:r w:rsidR="00EB5FEE" w:rsidRPr="00EA6E8E">
        <w:rPr>
          <w:spacing w:val="1"/>
          <w:sz w:val="24"/>
        </w:rPr>
        <w:t xml:space="preserve"> </w:t>
      </w:r>
      <w:r w:rsidR="00EB5FEE" w:rsidRPr="00EA6E8E">
        <w:rPr>
          <w:sz w:val="24"/>
        </w:rPr>
        <w:t>речи</w:t>
      </w:r>
      <w:r w:rsidR="00EB5FEE" w:rsidRPr="00EA6E8E">
        <w:rPr>
          <w:spacing w:val="1"/>
          <w:sz w:val="24"/>
        </w:rPr>
        <w:t xml:space="preserve"> </w:t>
      </w:r>
      <w:r w:rsidR="00EB5FEE" w:rsidRPr="00EA6E8E">
        <w:rPr>
          <w:sz w:val="24"/>
        </w:rPr>
        <w:t>названия</w:t>
      </w:r>
      <w:r w:rsidR="00EB5FEE" w:rsidRPr="00EA6E8E">
        <w:rPr>
          <w:spacing w:val="1"/>
          <w:sz w:val="24"/>
        </w:rPr>
        <w:t xml:space="preserve"> </w:t>
      </w:r>
      <w:r w:rsidR="00EB5FEE" w:rsidRPr="00EA6E8E">
        <w:rPr>
          <w:sz w:val="24"/>
        </w:rPr>
        <w:t>животных</w:t>
      </w:r>
      <w:r w:rsidR="00EB5FEE" w:rsidRPr="00EA6E8E">
        <w:rPr>
          <w:spacing w:val="1"/>
          <w:sz w:val="24"/>
        </w:rPr>
        <w:t xml:space="preserve"> </w:t>
      </w:r>
      <w:r w:rsidR="00EB5FEE" w:rsidRPr="00EA6E8E">
        <w:rPr>
          <w:sz w:val="24"/>
        </w:rPr>
        <w:t>и</w:t>
      </w:r>
      <w:r w:rsidR="00EB5FEE" w:rsidRPr="00EA6E8E">
        <w:rPr>
          <w:spacing w:val="1"/>
          <w:sz w:val="24"/>
        </w:rPr>
        <w:t xml:space="preserve"> </w:t>
      </w:r>
      <w:r w:rsidR="00EB5FEE" w:rsidRPr="00EA6E8E">
        <w:rPr>
          <w:sz w:val="24"/>
        </w:rPr>
        <w:t>их</w:t>
      </w:r>
      <w:r w:rsidR="00EB5FEE" w:rsidRPr="00EA6E8E">
        <w:rPr>
          <w:spacing w:val="1"/>
          <w:sz w:val="24"/>
        </w:rPr>
        <w:t xml:space="preserve"> </w:t>
      </w:r>
      <w:r w:rsidR="00EB5FEE" w:rsidRPr="00EA6E8E">
        <w:rPr>
          <w:sz w:val="24"/>
        </w:rPr>
        <w:t>детенышей</w:t>
      </w:r>
      <w:r w:rsidR="00EB5FEE" w:rsidRPr="00EA6E8E">
        <w:rPr>
          <w:spacing w:val="1"/>
          <w:sz w:val="24"/>
        </w:rPr>
        <w:t xml:space="preserve"> </w:t>
      </w:r>
      <w:r w:rsidR="00EB5FEE" w:rsidRPr="00EA6E8E">
        <w:rPr>
          <w:sz w:val="24"/>
        </w:rPr>
        <w:t>в</w:t>
      </w:r>
      <w:r w:rsidR="00EB5FEE" w:rsidRPr="00EA6E8E">
        <w:rPr>
          <w:spacing w:val="1"/>
          <w:sz w:val="24"/>
        </w:rPr>
        <w:t xml:space="preserve"> </w:t>
      </w:r>
      <w:r w:rsidR="00EB5FEE" w:rsidRPr="00EA6E8E">
        <w:rPr>
          <w:sz w:val="24"/>
        </w:rPr>
        <w:t>единственном</w:t>
      </w:r>
      <w:r w:rsidR="00EB5FEE" w:rsidRPr="00EA6E8E">
        <w:rPr>
          <w:spacing w:val="1"/>
          <w:sz w:val="24"/>
        </w:rPr>
        <w:t xml:space="preserve"> </w:t>
      </w:r>
      <w:r w:rsidR="00EB5FEE" w:rsidRPr="00EA6E8E">
        <w:rPr>
          <w:sz w:val="24"/>
        </w:rPr>
        <w:t>и</w:t>
      </w:r>
      <w:r w:rsidR="00EB5FEE" w:rsidRPr="00EA6E8E">
        <w:rPr>
          <w:spacing w:val="1"/>
          <w:sz w:val="24"/>
        </w:rPr>
        <w:t xml:space="preserve"> </w:t>
      </w:r>
      <w:r w:rsidR="00EB5FEE" w:rsidRPr="00EA6E8E">
        <w:rPr>
          <w:sz w:val="24"/>
        </w:rPr>
        <w:t>множественном</w:t>
      </w:r>
      <w:r w:rsidR="00EB5FEE" w:rsidRPr="00EA6E8E">
        <w:rPr>
          <w:spacing w:val="1"/>
          <w:sz w:val="24"/>
        </w:rPr>
        <w:t xml:space="preserve"> </w:t>
      </w:r>
      <w:r w:rsidR="00EB5FEE" w:rsidRPr="00EA6E8E">
        <w:rPr>
          <w:sz w:val="24"/>
        </w:rPr>
        <w:t>числе</w:t>
      </w:r>
      <w:r w:rsidR="00EB5FEE" w:rsidRPr="00EA6E8E">
        <w:rPr>
          <w:spacing w:val="1"/>
          <w:sz w:val="24"/>
        </w:rPr>
        <w:t xml:space="preserve"> </w:t>
      </w:r>
      <w:r w:rsidR="00EB5FEE" w:rsidRPr="00EA6E8E">
        <w:rPr>
          <w:sz w:val="24"/>
        </w:rPr>
        <w:t>(кошка</w:t>
      </w:r>
      <w:r w:rsidR="00EB5FEE" w:rsidRPr="00EA6E8E">
        <w:rPr>
          <w:spacing w:val="1"/>
          <w:sz w:val="24"/>
        </w:rPr>
        <w:t xml:space="preserve"> </w:t>
      </w:r>
      <w:r w:rsidR="00EB5FEE" w:rsidRPr="00EA6E8E">
        <w:rPr>
          <w:sz w:val="24"/>
        </w:rPr>
        <w:t>-</w:t>
      </w:r>
      <w:r w:rsidR="00EB5FEE" w:rsidRPr="00EA6E8E">
        <w:rPr>
          <w:spacing w:val="1"/>
          <w:sz w:val="24"/>
        </w:rPr>
        <w:t xml:space="preserve"> </w:t>
      </w:r>
      <w:r w:rsidR="00EB5FEE" w:rsidRPr="00EA6E8E">
        <w:rPr>
          <w:sz w:val="24"/>
        </w:rPr>
        <w:t>котенок,</w:t>
      </w:r>
      <w:r w:rsidR="00EB5FEE" w:rsidRPr="00EA6E8E">
        <w:rPr>
          <w:spacing w:val="1"/>
          <w:sz w:val="24"/>
        </w:rPr>
        <w:t xml:space="preserve"> </w:t>
      </w:r>
      <w:r w:rsidR="00EB5FEE" w:rsidRPr="00EA6E8E">
        <w:rPr>
          <w:sz w:val="24"/>
        </w:rPr>
        <w:t>котята);</w:t>
      </w:r>
      <w:r w:rsidR="00EB5FEE" w:rsidRPr="00EA6E8E">
        <w:rPr>
          <w:spacing w:val="1"/>
          <w:sz w:val="24"/>
        </w:rPr>
        <w:t xml:space="preserve"> </w:t>
      </w:r>
      <w:r w:rsidR="00EB5FEE" w:rsidRPr="00EA6E8E">
        <w:rPr>
          <w:sz w:val="24"/>
        </w:rPr>
        <w:t>составлять</w:t>
      </w:r>
      <w:r w:rsidR="00EB5FEE" w:rsidRPr="00EA6E8E">
        <w:rPr>
          <w:spacing w:val="1"/>
          <w:sz w:val="24"/>
        </w:rPr>
        <w:t xml:space="preserve"> </w:t>
      </w:r>
      <w:r w:rsidR="00EB5FEE" w:rsidRPr="00EA6E8E">
        <w:rPr>
          <w:sz w:val="24"/>
        </w:rPr>
        <w:t>простое</w:t>
      </w:r>
      <w:r w:rsidR="00EB5FEE" w:rsidRPr="00EA6E8E">
        <w:rPr>
          <w:spacing w:val="1"/>
          <w:sz w:val="24"/>
        </w:rPr>
        <w:t xml:space="preserve"> </w:t>
      </w:r>
      <w:r w:rsidR="00EB5FEE" w:rsidRPr="00EA6E8E">
        <w:rPr>
          <w:sz w:val="24"/>
        </w:rPr>
        <w:t>распространенное</w:t>
      </w:r>
      <w:r w:rsidR="00EB5FEE" w:rsidRPr="00EA6E8E">
        <w:rPr>
          <w:spacing w:val="1"/>
          <w:sz w:val="24"/>
        </w:rPr>
        <w:t xml:space="preserve"> </w:t>
      </w:r>
      <w:r w:rsidR="00EB5FEE" w:rsidRPr="00EA6E8E">
        <w:rPr>
          <w:sz w:val="24"/>
        </w:rPr>
        <w:t>предложение</w:t>
      </w:r>
      <w:r w:rsidR="00EB5FEE" w:rsidRPr="00EA6E8E">
        <w:rPr>
          <w:spacing w:val="1"/>
          <w:sz w:val="24"/>
        </w:rPr>
        <w:t xml:space="preserve"> </w:t>
      </w:r>
      <w:r w:rsidR="00EB5FEE" w:rsidRPr="00EA6E8E">
        <w:rPr>
          <w:sz w:val="24"/>
        </w:rPr>
        <w:t>и</w:t>
      </w:r>
      <w:r w:rsidR="00EB5FEE" w:rsidRPr="00EA6E8E">
        <w:rPr>
          <w:spacing w:val="1"/>
          <w:sz w:val="24"/>
        </w:rPr>
        <w:t xml:space="preserve"> </w:t>
      </w:r>
      <w:r w:rsidR="00EB5FEE" w:rsidRPr="00EA6E8E">
        <w:rPr>
          <w:sz w:val="24"/>
        </w:rPr>
        <w:t>с</w:t>
      </w:r>
      <w:r w:rsidR="00EB5FEE" w:rsidRPr="00EA6E8E">
        <w:rPr>
          <w:spacing w:val="1"/>
          <w:sz w:val="24"/>
        </w:rPr>
        <w:t xml:space="preserve"> </w:t>
      </w:r>
      <w:r w:rsidR="00EB5FEE" w:rsidRPr="00EA6E8E">
        <w:rPr>
          <w:sz w:val="24"/>
        </w:rPr>
        <w:t>помощью</w:t>
      </w:r>
      <w:r w:rsidR="00EB5FEE" w:rsidRPr="00EA6E8E">
        <w:rPr>
          <w:spacing w:val="1"/>
          <w:sz w:val="24"/>
        </w:rPr>
        <w:t xml:space="preserve"> </w:t>
      </w:r>
      <w:r w:rsidR="00EB5FEE" w:rsidRPr="00EA6E8E">
        <w:rPr>
          <w:sz w:val="24"/>
        </w:rPr>
        <w:t>педагога</w:t>
      </w:r>
      <w:r w:rsidR="00EB5FEE" w:rsidRPr="00EA6E8E">
        <w:rPr>
          <w:spacing w:val="1"/>
          <w:sz w:val="24"/>
        </w:rPr>
        <w:t xml:space="preserve"> </w:t>
      </w:r>
      <w:r w:rsidR="00EB5FEE" w:rsidRPr="00EA6E8E">
        <w:rPr>
          <w:sz w:val="24"/>
        </w:rPr>
        <w:t>строить</w:t>
      </w:r>
      <w:r w:rsidR="00EB5FEE" w:rsidRPr="00EA6E8E">
        <w:rPr>
          <w:spacing w:val="1"/>
          <w:sz w:val="24"/>
        </w:rPr>
        <w:t xml:space="preserve"> </w:t>
      </w:r>
      <w:r w:rsidR="00EB5FEE" w:rsidRPr="00EA6E8E">
        <w:rPr>
          <w:sz w:val="24"/>
        </w:rPr>
        <w:t>сложные</w:t>
      </w:r>
      <w:r w:rsidR="00EB5FEE" w:rsidRPr="00EA6E8E">
        <w:rPr>
          <w:spacing w:val="-57"/>
          <w:sz w:val="24"/>
        </w:rPr>
        <w:t xml:space="preserve"> </w:t>
      </w:r>
      <w:r w:rsidR="00EB5FEE" w:rsidRPr="00EA6E8E">
        <w:rPr>
          <w:sz w:val="24"/>
        </w:rPr>
        <w:t>предложения;</w:t>
      </w:r>
    </w:p>
    <w:p w:rsidR="00EB5FEE" w:rsidRPr="00EA6E8E" w:rsidRDefault="00EA6E8E" w:rsidP="00EA6E8E">
      <w:pPr>
        <w:widowControl w:val="0"/>
        <w:tabs>
          <w:tab w:val="left" w:pos="1082"/>
        </w:tabs>
        <w:autoSpaceDE w:val="0"/>
        <w:autoSpaceDN w:val="0"/>
        <w:spacing w:line="240" w:lineRule="auto"/>
        <w:rPr>
          <w:sz w:val="24"/>
        </w:rPr>
      </w:pPr>
      <w:r>
        <w:rPr>
          <w:sz w:val="24"/>
        </w:rPr>
        <w:t>-</w:t>
      </w:r>
      <w:r w:rsidR="00EB5FEE" w:rsidRPr="00EA6E8E">
        <w:rPr>
          <w:sz w:val="24"/>
        </w:rPr>
        <w:t>педагог</w:t>
      </w:r>
      <w:r w:rsidR="00EB5FEE" w:rsidRPr="00EA6E8E">
        <w:rPr>
          <w:spacing w:val="1"/>
          <w:sz w:val="24"/>
        </w:rPr>
        <w:t xml:space="preserve"> </w:t>
      </w:r>
      <w:r w:rsidR="00EB5FEE" w:rsidRPr="00EA6E8E">
        <w:rPr>
          <w:sz w:val="24"/>
        </w:rPr>
        <w:t>закрепляет</w:t>
      </w:r>
      <w:r w:rsidR="00EB5FEE" w:rsidRPr="00EA6E8E">
        <w:rPr>
          <w:spacing w:val="1"/>
          <w:sz w:val="24"/>
        </w:rPr>
        <w:t xml:space="preserve"> </w:t>
      </w:r>
      <w:r w:rsidR="00EB5FEE" w:rsidRPr="00EA6E8E">
        <w:rPr>
          <w:sz w:val="24"/>
        </w:rPr>
        <w:t>овладение</w:t>
      </w:r>
      <w:r w:rsidR="00EB5FEE" w:rsidRPr="00EA6E8E">
        <w:rPr>
          <w:spacing w:val="1"/>
          <w:sz w:val="24"/>
        </w:rPr>
        <w:t xml:space="preserve"> </w:t>
      </w:r>
      <w:r w:rsidR="00EB5FEE" w:rsidRPr="00EA6E8E">
        <w:rPr>
          <w:sz w:val="24"/>
        </w:rPr>
        <w:t>детьми</w:t>
      </w:r>
      <w:r w:rsidR="00EB5FEE" w:rsidRPr="00EA6E8E">
        <w:rPr>
          <w:spacing w:val="1"/>
          <w:sz w:val="24"/>
        </w:rPr>
        <w:t xml:space="preserve"> </w:t>
      </w:r>
      <w:r w:rsidR="00EB5FEE" w:rsidRPr="00EA6E8E">
        <w:rPr>
          <w:sz w:val="24"/>
        </w:rPr>
        <w:t>разными</w:t>
      </w:r>
      <w:r w:rsidR="00EB5FEE" w:rsidRPr="00EA6E8E">
        <w:rPr>
          <w:spacing w:val="1"/>
          <w:sz w:val="24"/>
        </w:rPr>
        <w:t xml:space="preserve"> </w:t>
      </w:r>
      <w:r w:rsidR="00EB5FEE" w:rsidRPr="00EA6E8E">
        <w:rPr>
          <w:sz w:val="24"/>
        </w:rPr>
        <w:t>способами</w:t>
      </w:r>
      <w:r w:rsidR="00EB5FEE" w:rsidRPr="00EA6E8E">
        <w:rPr>
          <w:spacing w:val="1"/>
          <w:sz w:val="24"/>
        </w:rPr>
        <w:t xml:space="preserve"> </w:t>
      </w:r>
      <w:r w:rsidR="00EB5FEE" w:rsidRPr="00EA6E8E">
        <w:rPr>
          <w:sz w:val="24"/>
        </w:rPr>
        <w:t>словообразования</w:t>
      </w:r>
      <w:r w:rsidR="00EB5FEE" w:rsidRPr="00EA6E8E">
        <w:rPr>
          <w:spacing w:val="1"/>
          <w:sz w:val="24"/>
        </w:rPr>
        <w:t xml:space="preserve"> </w:t>
      </w:r>
      <w:r w:rsidR="00EB5FEE" w:rsidRPr="00EA6E8E">
        <w:rPr>
          <w:sz w:val="24"/>
        </w:rPr>
        <w:t>(наименования</w:t>
      </w:r>
      <w:r w:rsidR="00EB5FEE" w:rsidRPr="00EA6E8E">
        <w:rPr>
          <w:spacing w:val="1"/>
          <w:sz w:val="24"/>
        </w:rPr>
        <w:t xml:space="preserve"> </w:t>
      </w:r>
      <w:r w:rsidR="00EB5FEE" w:rsidRPr="00EA6E8E">
        <w:rPr>
          <w:sz w:val="24"/>
        </w:rPr>
        <w:t>предметов</w:t>
      </w:r>
      <w:r w:rsidR="00EB5FEE" w:rsidRPr="00EA6E8E">
        <w:rPr>
          <w:spacing w:val="1"/>
          <w:sz w:val="24"/>
        </w:rPr>
        <w:t xml:space="preserve"> </w:t>
      </w:r>
      <w:r w:rsidR="00EB5FEE" w:rsidRPr="00EA6E8E">
        <w:rPr>
          <w:sz w:val="24"/>
        </w:rPr>
        <w:t>посуды</w:t>
      </w:r>
      <w:r w:rsidR="00EB5FEE" w:rsidRPr="00EA6E8E">
        <w:rPr>
          <w:spacing w:val="1"/>
          <w:sz w:val="24"/>
        </w:rPr>
        <w:t xml:space="preserve"> </w:t>
      </w:r>
      <w:r w:rsidR="00EB5FEE" w:rsidRPr="00EA6E8E">
        <w:rPr>
          <w:sz w:val="24"/>
        </w:rPr>
        <w:t>с</w:t>
      </w:r>
      <w:r w:rsidR="00EB5FEE" w:rsidRPr="00EA6E8E">
        <w:rPr>
          <w:spacing w:val="1"/>
          <w:sz w:val="24"/>
        </w:rPr>
        <w:t xml:space="preserve"> </w:t>
      </w:r>
      <w:r w:rsidR="00EB5FEE" w:rsidRPr="00EA6E8E">
        <w:rPr>
          <w:sz w:val="24"/>
        </w:rPr>
        <w:t>помощью</w:t>
      </w:r>
      <w:r w:rsidR="00EB5FEE" w:rsidRPr="00EA6E8E">
        <w:rPr>
          <w:spacing w:val="1"/>
          <w:sz w:val="24"/>
        </w:rPr>
        <w:t xml:space="preserve"> </w:t>
      </w:r>
      <w:r w:rsidR="00EB5FEE" w:rsidRPr="00EA6E8E">
        <w:rPr>
          <w:sz w:val="24"/>
        </w:rPr>
        <w:t>суффиксов),</w:t>
      </w:r>
      <w:r w:rsidR="00EB5FEE" w:rsidRPr="00EA6E8E">
        <w:rPr>
          <w:spacing w:val="1"/>
          <w:sz w:val="24"/>
        </w:rPr>
        <w:t xml:space="preserve"> </w:t>
      </w:r>
      <w:r w:rsidR="00EB5FEE" w:rsidRPr="00EA6E8E">
        <w:rPr>
          <w:sz w:val="24"/>
        </w:rPr>
        <w:t>формирует умение образовывать повелительную форму глаголов (беги, лови), использовать приставочный способ для образования глаголов (вошел -</w:t>
      </w:r>
      <w:r w:rsidR="00EB5FEE" w:rsidRPr="00EA6E8E">
        <w:rPr>
          <w:spacing w:val="1"/>
          <w:sz w:val="24"/>
        </w:rPr>
        <w:t xml:space="preserve"> </w:t>
      </w:r>
      <w:r w:rsidR="00EB5FEE" w:rsidRPr="00EA6E8E">
        <w:rPr>
          <w:sz w:val="24"/>
        </w:rPr>
        <w:t>вышел),</w:t>
      </w:r>
      <w:r w:rsidR="00EB5FEE" w:rsidRPr="00EA6E8E">
        <w:rPr>
          <w:spacing w:val="-2"/>
          <w:sz w:val="24"/>
        </w:rPr>
        <w:t xml:space="preserve"> </w:t>
      </w:r>
      <w:r w:rsidR="00EB5FEE" w:rsidRPr="00EA6E8E">
        <w:rPr>
          <w:sz w:val="24"/>
        </w:rPr>
        <w:t>образовывать звукоподражательные</w:t>
      </w:r>
      <w:r w:rsidR="00EB5FEE" w:rsidRPr="00EA6E8E">
        <w:rPr>
          <w:spacing w:val="-2"/>
          <w:sz w:val="24"/>
        </w:rPr>
        <w:t xml:space="preserve"> </w:t>
      </w:r>
      <w:r w:rsidR="00EB5FEE" w:rsidRPr="00EA6E8E">
        <w:rPr>
          <w:sz w:val="24"/>
        </w:rPr>
        <w:t>глаголы</w:t>
      </w:r>
      <w:r w:rsidR="00EB5FEE" w:rsidRPr="00EA6E8E">
        <w:rPr>
          <w:spacing w:val="-1"/>
          <w:sz w:val="24"/>
        </w:rPr>
        <w:t xml:space="preserve"> </w:t>
      </w:r>
      <w:r w:rsidR="00EB5FEE" w:rsidRPr="00EA6E8E">
        <w:rPr>
          <w:sz w:val="24"/>
        </w:rPr>
        <w:t>(чирикает).</w:t>
      </w:r>
    </w:p>
    <w:p w:rsidR="00EB5FEE" w:rsidRDefault="00EB5FEE" w:rsidP="00107A87">
      <w:pPr>
        <w:pStyle w:val="a3"/>
        <w:widowControl w:val="0"/>
        <w:numPr>
          <w:ilvl w:val="0"/>
          <w:numId w:val="52"/>
        </w:numPr>
        <w:tabs>
          <w:tab w:val="left" w:pos="1060"/>
        </w:tabs>
        <w:autoSpaceDE w:val="0"/>
        <w:autoSpaceDN w:val="0"/>
        <w:spacing w:line="240" w:lineRule="auto"/>
        <w:ind w:left="0" w:firstLine="709"/>
        <w:contextualSpacing w:val="0"/>
        <w:rPr>
          <w:sz w:val="24"/>
        </w:rPr>
      </w:pPr>
      <w:r>
        <w:rPr>
          <w:sz w:val="24"/>
        </w:rPr>
        <w:t>Связная</w:t>
      </w:r>
      <w:r>
        <w:rPr>
          <w:spacing w:val="-2"/>
          <w:sz w:val="24"/>
        </w:rPr>
        <w:t xml:space="preserve"> </w:t>
      </w:r>
      <w:r>
        <w:rPr>
          <w:sz w:val="24"/>
        </w:rPr>
        <w:t>речь:</w:t>
      </w:r>
    </w:p>
    <w:p w:rsidR="00EB5FEE" w:rsidRDefault="00EB5FEE" w:rsidP="00107A87">
      <w:pPr>
        <w:pStyle w:val="aa"/>
        <w:ind w:left="0" w:firstLine="709"/>
      </w:pPr>
      <w:r>
        <w:t>педагог развивает у детей следующие умения: по инициативе взрослого называть членов своей семьи, знакомых литературных героев и их</w:t>
      </w:r>
      <w:r>
        <w:rPr>
          <w:spacing w:val="1"/>
        </w:rPr>
        <w:t xml:space="preserve"> </w:t>
      </w:r>
      <w:r>
        <w:t>действия</w:t>
      </w:r>
      <w:r>
        <w:rPr>
          <w:spacing w:val="1"/>
        </w:rPr>
        <w:t xml:space="preserve"> </w:t>
      </w:r>
      <w:r>
        <w:t>на</w:t>
      </w:r>
      <w:r>
        <w:rPr>
          <w:spacing w:val="1"/>
        </w:rPr>
        <w:t xml:space="preserve"> </w:t>
      </w:r>
      <w:r>
        <w:t>картинках,</w:t>
      </w:r>
      <w:r>
        <w:rPr>
          <w:spacing w:val="1"/>
        </w:rPr>
        <w:t xml:space="preserve"> </w:t>
      </w:r>
      <w:r>
        <w:t>разговаривать</w:t>
      </w:r>
      <w:r>
        <w:rPr>
          <w:spacing w:val="1"/>
        </w:rPr>
        <w:t xml:space="preserve"> </w:t>
      </w:r>
      <w:r>
        <w:t>о</w:t>
      </w:r>
      <w:r>
        <w:rPr>
          <w:spacing w:val="1"/>
        </w:rPr>
        <w:t xml:space="preserve"> </w:t>
      </w:r>
      <w:r>
        <w:t>любимых</w:t>
      </w:r>
      <w:r>
        <w:rPr>
          <w:spacing w:val="1"/>
        </w:rPr>
        <w:t xml:space="preserve"> </w:t>
      </w:r>
      <w:r>
        <w:t>игрушках;</w:t>
      </w:r>
      <w:r>
        <w:rPr>
          <w:spacing w:val="1"/>
        </w:rPr>
        <w:t xml:space="preserve"> </w:t>
      </w:r>
      <w:r>
        <w:t>элементарно</w:t>
      </w:r>
      <w:r>
        <w:rPr>
          <w:spacing w:val="1"/>
        </w:rPr>
        <w:t xml:space="preserve"> </w:t>
      </w:r>
      <w:r>
        <w:t>договариваться</w:t>
      </w:r>
      <w:r>
        <w:rPr>
          <w:spacing w:val="1"/>
        </w:rPr>
        <w:t xml:space="preserve"> </w:t>
      </w:r>
      <w:r>
        <w:t>со</w:t>
      </w:r>
      <w:r>
        <w:rPr>
          <w:spacing w:val="1"/>
        </w:rPr>
        <w:t xml:space="preserve"> </w:t>
      </w:r>
      <w:r>
        <w:t>сверстником</w:t>
      </w:r>
      <w:r>
        <w:rPr>
          <w:spacing w:val="1"/>
        </w:rPr>
        <w:t xml:space="preserve"> </w:t>
      </w:r>
      <w:r>
        <w:t>о</w:t>
      </w:r>
      <w:r>
        <w:rPr>
          <w:spacing w:val="1"/>
        </w:rPr>
        <w:t xml:space="preserve"> </w:t>
      </w:r>
      <w:r>
        <w:t>совместных</w:t>
      </w:r>
      <w:r>
        <w:rPr>
          <w:spacing w:val="1"/>
        </w:rPr>
        <w:t xml:space="preserve"> </w:t>
      </w:r>
      <w:r>
        <w:t>действиях</w:t>
      </w:r>
      <w:r>
        <w:rPr>
          <w:spacing w:val="1"/>
        </w:rPr>
        <w:t xml:space="preserve"> </w:t>
      </w:r>
      <w:r>
        <w:t>в</w:t>
      </w:r>
      <w:r>
        <w:rPr>
          <w:spacing w:val="1"/>
        </w:rPr>
        <w:t xml:space="preserve"> </w:t>
      </w:r>
      <w:r>
        <w:t>игровом</w:t>
      </w:r>
      <w:r>
        <w:rPr>
          <w:spacing w:val="-57"/>
        </w:rPr>
        <w:t xml:space="preserve"> </w:t>
      </w:r>
      <w:r>
        <w:t>общении; с помощью педагога определять и называть ярко выраженные эмоциональные состояния детей, учитывать их при общении: пожалеть,</w:t>
      </w:r>
      <w:r>
        <w:rPr>
          <w:spacing w:val="1"/>
        </w:rPr>
        <w:t xml:space="preserve"> </w:t>
      </w:r>
      <w:r>
        <w:t>развеселить, использовать ласковые слова. Педагог закрепляет у детей умения использовать основные формы речевого этикета в разных ситуациях</w:t>
      </w:r>
      <w:r>
        <w:rPr>
          <w:spacing w:val="1"/>
        </w:rPr>
        <w:t xml:space="preserve"> </w:t>
      </w:r>
      <w:r>
        <w:t>общения;</w:t>
      </w:r>
    </w:p>
    <w:p w:rsidR="00EB5FEE" w:rsidRDefault="00EB5FEE" w:rsidP="00107A87">
      <w:pPr>
        <w:pStyle w:val="aa"/>
        <w:ind w:left="0" w:firstLine="709"/>
      </w:pPr>
      <w:r>
        <w:t>педагог способствует освоению умений диалогической речи: отвечать на вопросы и обращения педагога; сообщать о своих впечатлениях,</w:t>
      </w:r>
      <w:r>
        <w:rPr>
          <w:spacing w:val="1"/>
        </w:rPr>
        <w:t xml:space="preserve"> </w:t>
      </w:r>
      <w:r>
        <w:t>желаниях;</w:t>
      </w:r>
      <w:r>
        <w:rPr>
          <w:spacing w:val="1"/>
        </w:rPr>
        <w:t xml:space="preserve"> </w:t>
      </w:r>
      <w:r>
        <w:t>задавать</w:t>
      </w:r>
      <w:r>
        <w:rPr>
          <w:spacing w:val="1"/>
        </w:rPr>
        <w:t xml:space="preserve"> </w:t>
      </w:r>
      <w:r>
        <w:t>вопросы</w:t>
      </w:r>
      <w:r>
        <w:rPr>
          <w:spacing w:val="1"/>
        </w:rPr>
        <w:t xml:space="preserve"> </w:t>
      </w:r>
      <w:r>
        <w:t>в</w:t>
      </w:r>
      <w:r>
        <w:rPr>
          <w:spacing w:val="1"/>
        </w:rPr>
        <w:t xml:space="preserve"> </w:t>
      </w:r>
      <w:r>
        <w:t>условиях</w:t>
      </w:r>
      <w:r>
        <w:rPr>
          <w:spacing w:val="1"/>
        </w:rPr>
        <w:t xml:space="preserve"> </w:t>
      </w:r>
      <w:r>
        <w:t>наглядно</w:t>
      </w:r>
      <w:r>
        <w:rPr>
          <w:spacing w:val="1"/>
        </w:rPr>
        <w:t xml:space="preserve"> </w:t>
      </w:r>
      <w:r>
        <w:t>представленной</w:t>
      </w:r>
      <w:r>
        <w:rPr>
          <w:spacing w:val="1"/>
        </w:rPr>
        <w:t xml:space="preserve"> </w:t>
      </w:r>
      <w:r>
        <w:t>ситуации</w:t>
      </w:r>
      <w:r>
        <w:rPr>
          <w:spacing w:val="1"/>
        </w:rPr>
        <w:t xml:space="preserve"> </w:t>
      </w:r>
      <w:r>
        <w:t>общения.</w:t>
      </w:r>
      <w:r>
        <w:rPr>
          <w:spacing w:val="1"/>
        </w:rPr>
        <w:t xml:space="preserve"> </w:t>
      </w:r>
      <w:r>
        <w:t>Педагог</w:t>
      </w:r>
      <w:r>
        <w:rPr>
          <w:spacing w:val="1"/>
        </w:rPr>
        <w:t xml:space="preserve"> </w:t>
      </w:r>
      <w:r>
        <w:t>формирует</w:t>
      </w:r>
      <w:r>
        <w:rPr>
          <w:spacing w:val="1"/>
        </w:rPr>
        <w:t xml:space="preserve"> </w:t>
      </w:r>
      <w:r>
        <w:t>умения</w:t>
      </w:r>
      <w:r>
        <w:rPr>
          <w:spacing w:val="1"/>
        </w:rPr>
        <w:t xml:space="preserve"> </w:t>
      </w:r>
      <w:r>
        <w:t>у</w:t>
      </w:r>
      <w:r>
        <w:rPr>
          <w:spacing w:val="1"/>
        </w:rPr>
        <w:t xml:space="preserve"> </w:t>
      </w:r>
      <w:r>
        <w:t>детей</w:t>
      </w:r>
      <w:r>
        <w:rPr>
          <w:spacing w:val="60"/>
        </w:rPr>
        <w:t xml:space="preserve"> </w:t>
      </w:r>
      <w:r>
        <w:t>использовать</w:t>
      </w:r>
      <w:r>
        <w:rPr>
          <w:spacing w:val="1"/>
        </w:rPr>
        <w:t xml:space="preserve"> </w:t>
      </w:r>
      <w:r>
        <w:t>дружелюбный, спокойный тон, речевые формы вежливого общения со взрослыми и сверстниками: здороваться, прощаться, благодарить, выражать</w:t>
      </w:r>
      <w:r>
        <w:rPr>
          <w:spacing w:val="1"/>
        </w:rPr>
        <w:t xml:space="preserve"> </w:t>
      </w:r>
      <w:r>
        <w:t>просьбу, знакомиться, развивает у детей умения отвечать на вопросы, используя форму простого предложения или высказывания из 2-3 простых</w:t>
      </w:r>
      <w:r>
        <w:rPr>
          <w:spacing w:val="1"/>
        </w:rPr>
        <w:t xml:space="preserve"> </w:t>
      </w:r>
      <w:r>
        <w:t>фраз;</w:t>
      </w:r>
    </w:p>
    <w:p w:rsidR="00EB5FEE" w:rsidRDefault="00EB5FEE" w:rsidP="00107A87">
      <w:pPr>
        <w:pStyle w:val="a3"/>
        <w:widowControl w:val="0"/>
        <w:numPr>
          <w:ilvl w:val="1"/>
          <w:numId w:val="53"/>
        </w:numPr>
        <w:tabs>
          <w:tab w:val="left" w:pos="1082"/>
        </w:tabs>
        <w:autoSpaceDE w:val="0"/>
        <w:autoSpaceDN w:val="0"/>
        <w:spacing w:line="240" w:lineRule="auto"/>
        <w:ind w:left="0" w:firstLine="709"/>
        <w:contextualSpacing w:val="0"/>
        <w:rPr>
          <w:sz w:val="24"/>
        </w:rPr>
      </w:pPr>
      <w:r>
        <w:rPr>
          <w:sz w:val="24"/>
        </w:rPr>
        <w:t xml:space="preserve">педагог способствует освоению умений монологической речи: по вопросам составлять рассказ по картинке из 3-4 предложений; </w:t>
      </w:r>
      <w:r>
        <w:rPr>
          <w:sz w:val="24"/>
        </w:rPr>
        <w:lastRenderedPageBreak/>
        <w:t>совместно с</w:t>
      </w:r>
      <w:r>
        <w:rPr>
          <w:spacing w:val="1"/>
          <w:sz w:val="24"/>
        </w:rPr>
        <w:t xml:space="preserve"> </w:t>
      </w:r>
      <w:r>
        <w:rPr>
          <w:sz w:val="24"/>
        </w:rPr>
        <w:t>педагогом</w:t>
      </w:r>
      <w:r>
        <w:rPr>
          <w:spacing w:val="1"/>
          <w:sz w:val="24"/>
        </w:rPr>
        <w:t xml:space="preserve"> </w:t>
      </w:r>
      <w:r>
        <w:rPr>
          <w:sz w:val="24"/>
        </w:rPr>
        <w:t>пересказывать</w:t>
      </w:r>
      <w:r>
        <w:rPr>
          <w:spacing w:val="1"/>
          <w:sz w:val="24"/>
        </w:rPr>
        <w:t xml:space="preserve"> </w:t>
      </w:r>
      <w:r>
        <w:rPr>
          <w:sz w:val="24"/>
        </w:rPr>
        <w:t>хорошо</w:t>
      </w:r>
      <w:r>
        <w:rPr>
          <w:spacing w:val="1"/>
          <w:sz w:val="24"/>
        </w:rPr>
        <w:t xml:space="preserve"> </w:t>
      </w:r>
      <w:r>
        <w:rPr>
          <w:sz w:val="24"/>
        </w:rPr>
        <w:t>знакомые</w:t>
      </w:r>
      <w:r>
        <w:rPr>
          <w:spacing w:val="1"/>
          <w:sz w:val="24"/>
        </w:rPr>
        <w:t xml:space="preserve"> </w:t>
      </w:r>
      <w:r>
        <w:rPr>
          <w:sz w:val="24"/>
        </w:rPr>
        <w:t>сказки;</w:t>
      </w:r>
      <w:r>
        <w:rPr>
          <w:spacing w:val="1"/>
          <w:sz w:val="24"/>
        </w:rPr>
        <w:t xml:space="preserve"> </w:t>
      </w:r>
      <w:r>
        <w:rPr>
          <w:sz w:val="24"/>
        </w:rPr>
        <w:t>читать</w:t>
      </w:r>
      <w:r>
        <w:rPr>
          <w:spacing w:val="1"/>
          <w:sz w:val="24"/>
        </w:rPr>
        <w:t xml:space="preserve"> </w:t>
      </w:r>
      <w:r>
        <w:rPr>
          <w:sz w:val="24"/>
        </w:rPr>
        <w:t>наизусть</w:t>
      </w:r>
      <w:r>
        <w:rPr>
          <w:spacing w:val="1"/>
          <w:sz w:val="24"/>
        </w:rPr>
        <w:t xml:space="preserve"> </w:t>
      </w:r>
      <w:r>
        <w:rPr>
          <w:sz w:val="24"/>
        </w:rPr>
        <w:t>короткие</w:t>
      </w:r>
      <w:r>
        <w:rPr>
          <w:spacing w:val="1"/>
          <w:sz w:val="24"/>
        </w:rPr>
        <w:t xml:space="preserve"> </w:t>
      </w:r>
      <w:r>
        <w:rPr>
          <w:sz w:val="24"/>
        </w:rPr>
        <w:t>стихотворения,</w:t>
      </w:r>
      <w:r>
        <w:rPr>
          <w:spacing w:val="1"/>
          <w:sz w:val="24"/>
        </w:rPr>
        <w:t xml:space="preserve"> </w:t>
      </w:r>
      <w:r>
        <w:rPr>
          <w:sz w:val="24"/>
        </w:rPr>
        <w:t>слушать</w:t>
      </w:r>
      <w:r>
        <w:rPr>
          <w:spacing w:val="1"/>
          <w:sz w:val="24"/>
        </w:rPr>
        <w:t xml:space="preserve"> </w:t>
      </w:r>
      <w:r>
        <w:rPr>
          <w:sz w:val="24"/>
        </w:rPr>
        <w:t>чтение</w:t>
      </w:r>
      <w:r>
        <w:rPr>
          <w:spacing w:val="1"/>
          <w:sz w:val="24"/>
        </w:rPr>
        <w:t xml:space="preserve"> </w:t>
      </w:r>
      <w:r>
        <w:rPr>
          <w:sz w:val="24"/>
        </w:rPr>
        <w:t>детских</w:t>
      </w:r>
      <w:r>
        <w:rPr>
          <w:spacing w:val="1"/>
          <w:sz w:val="24"/>
        </w:rPr>
        <w:t xml:space="preserve"> </w:t>
      </w:r>
      <w:r>
        <w:rPr>
          <w:sz w:val="24"/>
        </w:rPr>
        <w:t>книг</w:t>
      </w:r>
      <w:r>
        <w:rPr>
          <w:spacing w:val="1"/>
          <w:sz w:val="24"/>
        </w:rPr>
        <w:t xml:space="preserve"> </w:t>
      </w:r>
      <w:r>
        <w:rPr>
          <w:sz w:val="24"/>
        </w:rPr>
        <w:t>и</w:t>
      </w:r>
      <w:r>
        <w:rPr>
          <w:spacing w:val="1"/>
          <w:sz w:val="24"/>
        </w:rPr>
        <w:t xml:space="preserve"> </w:t>
      </w:r>
      <w:r>
        <w:rPr>
          <w:sz w:val="24"/>
        </w:rPr>
        <w:t>рассматривать</w:t>
      </w:r>
      <w:r>
        <w:rPr>
          <w:spacing w:val="1"/>
          <w:sz w:val="24"/>
        </w:rPr>
        <w:t xml:space="preserve"> </w:t>
      </w:r>
      <w:r>
        <w:rPr>
          <w:sz w:val="24"/>
        </w:rPr>
        <w:t>иллюстрации.</w:t>
      </w:r>
    </w:p>
    <w:p w:rsidR="00EB5FEE" w:rsidRDefault="00EB5FEE" w:rsidP="00BD6C48">
      <w:pPr>
        <w:pStyle w:val="aa"/>
        <w:ind w:left="0" w:firstLine="709"/>
      </w:pPr>
      <w:r>
        <w:t>4)</w:t>
      </w:r>
      <w:r>
        <w:rPr>
          <w:spacing w:val="-4"/>
        </w:rPr>
        <w:t xml:space="preserve"> </w:t>
      </w:r>
      <w:r>
        <w:t>детей</w:t>
      </w:r>
      <w:r>
        <w:rPr>
          <w:spacing w:val="-2"/>
        </w:rPr>
        <w:t xml:space="preserve"> </w:t>
      </w:r>
      <w:r>
        <w:t>к</w:t>
      </w:r>
      <w:r>
        <w:rPr>
          <w:spacing w:val="-2"/>
        </w:rPr>
        <w:t xml:space="preserve"> </w:t>
      </w:r>
      <w:r>
        <w:t>обучению</w:t>
      </w:r>
      <w:r>
        <w:rPr>
          <w:spacing w:val="-2"/>
        </w:rPr>
        <w:t xml:space="preserve"> </w:t>
      </w:r>
      <w:r>
        <w:t>грамоте:</w:t>
      </w:r>
      <w:r w:rsidR="00BD6C48">
        <w:t xml:space="preserve"> </w:t>
      </w:r>
      <w:r>
        <w:t>педагог</w:t>
      </w:r>
      <w:r>
        <w:rPr>
          <w:spacing w:val="-4"/>
        </w:rPr>
        <w:t xml:space="preserve"> </w:t>
      </w:r>
      <w:r>
        <w:t>формирует</w:t>
      </w:r>
      <w:r>
        <w:rPr>
          <w:spacing w:val="3"/>
        </w:rPr>
        <w:t xml:space="preserve"> </w:t>
      </w:r>
      <w:r>
        <w:t>у</w:t>
      </w:r>
      <w:r>
        <w:rPr>
          <w:spacing w:val="-7"/>
        </w:rPr>
        <w:t xml:space="preserve"> </w:t>
      </w:r>
      <w:r>
        <w:t>детей умение</w:t>
      </w:r>
      <w:r>
        <w:rPr>
          <w:spacing w:val="-3"/>
        </w:rPr>
        <w:t xml:space="preserve"> </w:t>
      </w:r>
      <w:r>
        <w:t>вслушиваться</w:t>
      </w:r>
      <w:r>
        <w:rPr>
          <w:spacing w:val="-2"/>
        </w:rPr>
        <w:t xml:space="preserve"> </w:t>
      </w:r>
      <w:r>
        <w:t>в</w:t>
      </w:r>
      <w:r>
        <w:rPr>
          <w:spacing w:val="-3"/>
        </w:rPr>
        <w:t xml:space="preserve"> </w:t>
      </w:r>
      <w:r>
        <w:t>звучание</w:t>
      </w:r>
      <w:r>
        <w:rPr>
          <w:spacing w:val="-4"/>
        </w:rPr>
        <w:t xml:space="preserve"> </w:t>
      </w:r>
      <w:r>
        <w:t>слова,</w:t>
      </w:r>
      <w:r>
        <w:rPr>
          <w:spacing w:val="-2"/>
        </w:rPr>
        <w:t xml:space="preserve"> </w:t>
      </w:r>
      <w:r>
        <w:t>закрепляет</w:t>
      </w:r>
      <w:r>
        <w:rPr>
          <w:spacing w:val="-2"/>
        </w:rPr>
        <w:t xml:space="preserve"> </w:t>
      </w:r>
      <w:r>
        <w:t>в</w:t>
      </w:r>
      <w:r>
        <w:rPr>
          <w:spacing w:val="-3"/>
        </w:rPr>
        <w:t xml:space="preserve"> </w:t>
      </w:r>
      <w:r>
        <w:t>речи</w:t>
      </w:r>
      <w:r>
        <w:rPr>
          <w:spacing w:val="-3"/>
        </w:rPr>
        <w:t xml:space="preserve"> </w:t>
      </w:r>
      <w:r>
        <w:t>детей</w:t>
      </w:r>
      <w:r>
        <w:rPr>
          <w:spacing w:val="-2"/>
        </w:rPr>
        <w:t xml:space="preserve"> </w:t>
      </w:r>
      <w:r>
        <w:t>термины</w:t>
      </w:r>
      <w:r>
        <w:rPr>
          <w:spacing w:val="2"/>
        </w:rPr>
        <w:t xml:space="preserve"> </w:t>
      </w:r>
      <w:r>
        <w:t>«слово»,</w:t>
      </w:r>
      <w:r>
        <w:rPr>
          <w:spacing w:val="3"/>
        </w:rPr>
        <w:t xml:space="preserve"> </w:t>
      </w:r>
      <w:r>
        <w:t>«звук»</w:t>
      </w:r>
      <w:r>
        <w:rPr>
          <w:spacing w:val="-5"/>
        </w:rPr>
        <w:t xml:space="preserve"> </w:t>
      </w:r>
      <w:r>
        <w:t>в</w:t>
      </w:r>
      <w:r>
        <w:rPr>
          <w:spacing w:val="-3"/>
        </w:rPr>
        <w:t xml:space="preserve"> </w:t>
      </w:r>
      <w:r>
        <w:t>практическом</w:t>
      </w:r>
      <w:r>
        <w:rPr>
          <w:spacing w:val="-3"/>
        </w:rPr>
        <w:t xml:space="preserve"> </w:t>
      </w:r>
      <w:r>
        <w:t>плане.</w:t>
      </w:r>
    </w:p>
    <w:p w:rsidR="00EB5FEE" w:rsidRDefault="00EB5FEE" w:rsidP="00107A87">
      <w:pPr>
        <w:pStyle w:val="220"/>
        <w:spacing w:line="240" w:lineRule="auto"/>
        <w:ind w:left="0" w:firstLine="709"/>
        <w:jc w:val="both"/>
      </w:pPr>
      <w:r>
        <w:t>От</w:t>
      </w:r>
      <w:r>
        <w:rPr>
          <w:spacing w:val="1"/>
        </w:rPr>
        <w:t xml:space="preserve"> </w:t>
      </w:r>
      <w:r>
        <w:t>4</w:t>
      </w:r>
      <w:r>
        <w:rPr>
          <w:spacing w:val="-1"/>
        </w:rPr>
        <w:t xml:space="preserve"> </w:t>
      </w:r>
      <w:r>
        <w:t>лет</w:t>
      </w:r>
      <w:r>
        <w:rPr>
          <w:spacing w:val="-2"/>
        </w:rPr>
        <w:t xml:space="preserve"> </w:t>
      </w:r>
      <w:r>
        <w:t>до</w:t>
      </w:r>
      <w:r>
        <w:rPr>
          <w:spacing w:val="-1"/>
        </w:rPr>
        <w:t xml:space="preserve"> </w:t>
      </w:r>
      <w:r>
        <w:t>5лет.</w:t>
      </w:r>
    </w:p>
    <w:p w:rsidR="00EB5FEE" w:rsidRDefault="00EB5FEE" w:rsidP="00107A87">
      <w:pPr>
        <w:pStyle w:val="aa"/>
        <w:ind w:left="0" w:firstLine="709"/>
      </w:pPr>
      <w:r>
        <w:t>В</w:t>
      </w:r>
      <w:r>
        <w:rPr>
          <w:spacing w:val="-5"/>
        </w:rPr>
        <w:t xml:space="preserve"> </w:t>
      </w:r>
      <w:r>
        <w:t>области</w:t>
      </w:r>
      <w:r>
        <w:rPr>
          <w:spacing w:val="-3"/>
        </w:rPr>
        <w:t xml:space="preserve"> </w:t>
      </w:r>
      <w:r>
        <w:t>речевого</w:t>
      </w:r>
      <w:r>
        <w:rPr>
          <w:spacing w:val="-3"/>
        </w:rPr>
        <w:t xml:space="preserve"> </w:t>
      </w:r>
      <w:r>
        <w:t>развития</w:t>
      </w:r>
      <w:r>
        <w:rPr>
          <w:spacing w:val="-3"/>
        </w:rPr>
        <w:t xml:space="preserve"> </w:t>
      </w:r>
      <w:r>
        <w:t>основными</w:t>
      </w:r>
      <w:r>
        <w:rPr>
          <w:spacing w:val="-5"/>
        </w:rPr>
        <w:t xml:space="preserve"> </w:t>
      </w:r>
      <w:r>
        <w:t>задачами</w:t>
      </w:r>
      <w:r>
        <w:rPr>
          <w:spacing w:val="-2"/>
        </w:rPr>
        <w:t xml:space="preserve"> </w:t>
      </w:r>
      <w:r>
        <w:t>образовательной</w:t>
      </w:r>
      <w:r>
        <w:rPr>
          <w:spacing w:val="-3"/>
        </w:rPr>
        <w:t xml:space="preserve"> </w:t>
      </w:r>
      <w:r>
        <w:t>деятельности</w:t>
      </w:r>
      <w:r>
        <w:rPr>
          <w:spacing w:val="-3"/>
        </w:rPr>
        <w:t xml:space="preserve"> </w:t>
      </w:r>
      <w:r>
        <w:t>являются:</w:t>
      </w:r>
    </w:p>
    <w:p w:rsidR="00EB5FEE" w:rsidRDefault="00EB5FEE" w:rsidP="00107A87">
      <w:pPr>
        <w:pStyle w:val="a3"/>
        <w:widowControl w:val="0"/>
        <w:numPr>
          <w:ilvl w:val="0"/>
          <w:numId w:val="51"/>
        </w:numPr>
        <w:tabs>
          <w:tab w:val="left" w:pos="1082"/>
        </w:tabs>
        <w:autoSpaceDE w:val="0"/>
        <w:autoSpaceDN w:val="0"/>
        <w:spacing w:line="240" w:lineRule="auto"/>
        <w:ind w:left="0" w:firstLine="709"/>
        <w:contextualSpacing w:val="0"/>
        <w:rPr>
          <w:sz w:val="24"/>
        </w:rPr>
      </w:pPr>
      <w:r>
        <w:rPr>
          <w:sz w:val="24"/>
        </w:rPr>
        <w:t>Развитие</w:t>
      </w:r>
      <w:r>
        <w:rPr>
          <w:spacing w:val="-3"/>
          <w:sz w:val="24"/>
        </w:rPr>
        <w:t xml:space="preserve"> </w:t>
      </w:r>
      <w:r>
        <w:rPr>
          <w:sz w:val="24"/>
        </w:rPr>
        <w:t>словаря:</w:t>
      </w:r>
    </w:p>
    <w:p w:rsidR="00EB5FEE" w:rsidRDefault="00EB5FEE" w:rsidP="00107A87">
      <w:pPr>
        <w:pStyle w:val="a3"/>
        <w:widowControl w:val="0"/>
        <w:numPr>
          <w:ilvl w:val="2"/>
          <w:numId w:val="53"/>
        </w:numPr>
        <w:tabs>
          <w:tab w:val="left" w:pos="1082"/>
        </w:tabs>
        <w:autoSpaceDE w:val="0"/>
        <w:autoSpaceDN w:val="0"/>
        <w:spacing w:line="240" w:lineRule="auto"/>
        <w:ind w:left="0" w:firstLine="709"/>
        <w:contextualSpacing w:val="0"/>
        <w:rPr>
          <w:sz w:val="24"/>
        </w:rPr>
      </w:pPr>
      <w:r>
        <w:rPr>
          <w:sz w:val="24"/>
        </w:rPr>
        <w:t>обогащение словаря: вводить в словарь детей существительные, обозначающие профессии, глаголы, трудовые действия. Продолжать учить</w:t>
      </w:r>
      <w:r>
        <w:rPr>
          <w:spacing w:val="1"/>
          <w:sz w:val="24"/>
        </w:rPr>
        <w:t xml:space="preserve"> </w:t>
      </w:r>
      <w:r>
        <w:rPr>
          <w:sz w:val="24"/>
        </w:rPr>
        <w:t>детей</w:t>
      </w:r>
      <w:r>
        <w:rPr>
          <w:spacing w:val="-1"/>
          <w:sz w:val="24"/>
        </w:rPr>
        <w:t xml:space="preserve"> </w:t>
      </w:r>
      <w:r>
        <w:rPr>
          <w:sz w:val="24"/>
        </w:rPr>
        <w:t>определять</w:t>
      </w:r>
      <w:r>
        <w:rPr>
          <w:spacing w:val="-1"/>
          <w:sz w:val="24"/>
        </w:rPr>
        <w:t xml:space="preserve"> </w:t>
      </w:r>
      <w:r>
        <w:rPr>
          <w:sz w:val="24"/>
        </w:rPr>
        <w:t>и</w:t>
      </w:r>
      <w:r>
        <w:rPr>
          <w:spacing w:val="-2"/>
          <w:sz w:val="24"/>
        </w:rPr>
        <w:t xml:space="preserve"> </w:t>
      </w:r>
      <w:r>
        <w:rPr>
          <w:sz w:val="24"/>
        </w:rPr>
        <w:t>называть</w:t>
      </w:r>
      <w:r>
        <w:rPr>
          <w:spacing w:val="2"/>
          <w:sz w:val="24"/>
        </w:rPr>
        <w:t xml:space="preserve"> </w:t>
      </w:r>
      <w:r>
        <w:rPr>
          <w:sz w:val="24"/>
        </w:rPr>
        <w:t>местоположение</w:t>
      </w:r>
      <w:r>
        <w:rPr>
          <w:spacing w:val="-1"/>
          <w:sz w:val="24"/>
        </w:rPr>
        <w:t xml:space="preserve"> </w:t>
      </w:r>
      <w:r>
        <w:rPr>
          <w:sz w:val="24"/>
        </w:rPr>
        <w:t>предмета,</w:t>
      </w:r>
      <w:r>
        <w:rPr>
          <w:spacing w:val="-1"/>
          <w:sz w:val="24"/>
        </w:rPr>
        <w:t xml:space="preserve"> </w:t>
      </w:r>
      <w:r>
        <w:rPr>
          <w:sz w:val="24"/>
        </w:rPr>
        <w:t>время</w:t>
      </w:r>
      <w:r>
        <w:rPr>
          <w:spacing w:val="2"/>
          <w:sz w:val="24"/>
        </w:rPr>
        <w:t xml:space="preserve"> </w:t>
      </w:r>
      <w:r>
        <w:rPr>
          <w:sz w:val="24"/>
        </w:rPr>
        <w:t>суток,</w:t>
      </w:r>
      <w:r>
        <w:rPr>
          <w:spacing w:val="-1"/>
          <w:sz w:val="24"/>
        </w:rPr>
        <w:t xml:space="preserve"> </w:t>
      </w:r>
      <w:r>
        <w:rPr>
          <w:sz w:val="24"/>
        </w:rPr>
        <w:t>характеризовать состояние</w:t>
      </w:r>
      <w:r>
        <w:rPr>
          <w:spacing w:val="-2"/>
          <w:sz w:val="24"/>
        </w:rPr>
        <w:t xml:space="preserve"> </w:t>
      </w:r>
      <w:r>
        <w:rPr>
          <w:sz w:val="24"/>
        </w:rPr>
        <w:t>и</w:t>
      </w:r>
      <w:r>
        <w:rPr>
          <w:spacing w:val="-2"/>
          <w:sz w:val="24"/>
        </w:rPr>
        <w:t xml:space="preserve"> </w:t>
      </w:r>
      <w:r>
        <w:rPr>
          <w:sz w:val="24"/>
        </w:rPr>
        <w:t>настроение</w:t>
      </w:r>
      <w:r>
        <w:rPr>
          <w:spacing w:val="-2"/>
          <w:sz w:val="24"/>
        </w:rPr>
        <w:t xml:space="preserve"> </w:t>
      </w:r>
      <w:r>
        <w:rPr>
          <w:sz w:val="24"/>
        </w:rPr>
        <w:t>людей;</w:t>
      </w:r>
    </w:p>
    <w:p w:rsidR="00EB5FEE" w:rsidRDefault="00EB5FEE" w:rsidP="00107A87">
      <w:pPr>
        <w:pStyle w:val="a3"/>
        <w:widowControl w:val="0"/>
        <w:numPr>
          <w:ilvl w:val="2"/>
          <w:numId w:val="53"/>
        </w:numPr>
        <w:tabs>
          <w:tab w:val="left" w:pos="1082"/>
        </w:tabs>
        <w:autoSpaceDE w:val="0"/>
        <w:autoSpaceDN w:val="0"/>
        <w:spacing w:line="240" w:lineRule="auto"/>
        <w:ind w:left="0" w:firstLine="709"/>
        <w:contextualSpacing w:val="0"/>
        <w:rPr>
          <w:sz w:val="24"/>
        </w:rPr>
      </w:pPr>
      <w:r>
        <w:rPr>
          <w:sz w:val="24"/>
        </w:rPr>
        <w:t>активизация словаря: закреплять у детей умения использовать в речи существительные, обозначающие названия частей и деталей предметов,</w:t>
      </w:r>
      <w:r>
        <w:rPr>
          <w:spacing w:val="1"/>
          <w:sz w:val="24"/>
        </w:rPr>
        <w:t xml:space="preserve"> </w:t>
      </w:r>
      <w:r>
        <w:rPr>
          <w:sz w:val="24"/>
        </w:rPr>
        <w:t>прилагательные, обозначающие свойства</w:t>
      </w:r>
      <w:r>
        <w:rPr>
          <w:spacing w:val="1"/>
          <w:sz w:val="24"/>
        </w:rPr>
        <w:t xml:space="preserve"> </w:t>
      </w:r>
      <w:r>
        <w:rPr>
          <w:sz w:val="24"/>
        </w:rPr>
        <w:t>предметов, наиболее</w:t>
      </w:r>
      <w:r>
        <w:rPr>
          <w:spacing w:val="1"/>
          <w:sz w:val="24"/>
        </w:rPr>
        <w:t xml:space="preserve"> </w:t>
      </w:r>
      <w:r>
        <w:rPr>
          <w:sz w:val="24"/>
        </w:rPr>
        <w:t>употребительные глаголы, наречия и</w:t>
      </w:r>
      <w:r>
        <w:rPr>
          <w:spacing w:val="1"/>
          <w:sz w:val="24"/>
        </w:rPr>
        <w:t xml:space="preserve"> </w:t>
      </w:r>
      <w:r>
        <w:rPr>
          <w:sz w:val="24"/>
        </w:rPr>
        <w:t>предлоги;</w:t>
      </w:r>
      <w:r>
        <w:rPr>
          <w:spacing w:val="1"/>
          <w:sz w:val="24"/>
        </w:rPr>
        <w:t xml:space="preserve"> </w:t>
      </w:r>
      <w:r>
        <w:rPr>
          <w:sz w:val="24"/>
        </w:rPr>
        <w:t>употреблять</w:t>
      </w:r>
      <w:r>
        <w:rPr>
          <w:spacing w:val="1"/>
          <w:sz w:val="24"/>
        </w:rPr>
        <w:t xml:space="preserve"> </w:t>
      </w:r>
      <w:r>
        <w:rPr>
          <w:sz w:val="24"/>
        </w:rPr>
        <w:t>существительные с</w:t>
      </w:r>
      <w:r>
        <w:rPr>
          <w:spacing w:val="1"/>
          <w:sz w:val="24"/>
        </w:rPr>
        <w:t xml:space="preserve"> </w:t>
      </w:r>
      <w:r>
        <w:rPr>
          <w:sz w:val="24"/>
        </w:rPr>
        <w:t>обобщающим</w:t>
      </w:r>
      <w:r>
        <w:rPr>
          <w:spacing w:val="-2"/>
          <w:sz w:val="24"/>
        </w:rPr>
        <w:t xml:space="preserve"> </w:t>
      </w:r>
      <w:r>
        <w:rPr>
          <w:sz w:val="24"/>
        </w:rPr>
        <w:t>значением.</w:t>
      </w:r>
    </w:p>
    <w:p w:rsidR="00EB5FEE" w:rsidRDefault="00EB5FEE" w:rsidP="00107A87">
      <w:pPr>
        <w:pStyle w:val="aa"/>
        <w:ind w:left="0" w:firstLine="709"/>
      </w:pPr>
      <w:r>
        <w:t>Звуковая</w:t>
      </w:r>
      <w:r>
        <w:rPr>
          <w:spacing w:val="-3"/>
        </w:rPr>
        <w:t xml:space="preserve"> </w:t>
      </w:r>
      <w:r>
        <w:t>культура</w:t>
      </w:r>
      <w:r>
        <w:rPr>
          <w:spacing w:val="-3"/>
        </w:rPr>
        <w:t xml:space="preserve"> </w:t>
      </w:r>
      <w:r>
        <w:t>речи:</w:t>
      </w:r>
    </w:p>
    <w:p w:rsidR="00EB5FEE" w:rsidRDefault="00EB5FEE" w:rsidP="00107A87">
      <w:pPr>
        <w:pStyle w:val="aa"/>
        <w:ind w:left="0" w:firstLine="709"/>
      </w:pPr>
      <w:r>
        <w:t>закреплять правильное произношение гласных и согласных звуков, отрабатывать произношение свистящих, шипящих и сонорных звуков.</w:t>
      </w:r>
      <w:r>
        <w:rPr>
          <w:spacing w:val="1"/>
        </w:rPr>
        <w:t xml:space="preserve"> </w:t>
      </w:r>
      <w:r>
        <w:t>Продолжать</w:t>
      </w:r>
      <w:r>
        <w:rPr>
          <w:spacing w:val="1"/>
        </w:rPr>
        <w:t xml:space="preserve"> </w:t>
      </w:r>
      <w:r>
        <w:t>работу</w:t>
      </w:r>
      <w:r>
        <w:rPr>
          <w:spacing w:val="1"/>
        </w:rPr>
        <w:t xml:space="preserve"> </w:t>
      </w:r>
      <w:r>
        <w:t>над</w:t>
      </w:r>
      <w:r>
        <w:rPr>
          <w:spacing w:val="1"/>
        </w:rPr>
        <w:t xml:space="preserve"> </w:t>
      </w:r>
      <w:r>
        <w:t>дикцией:</w:t>
      </w:r>
      <w:r>
        <w:rPr>
          <w:spacing w:val="1"/>
        </w:rPr>
        <w:t xml:space="preserve"> </w:t>
      </w:r>
      <w:r>
        <w:t>совершенствовать</w:t>
      </w:r>
      <w:r>
        <w:rPr>
          <w:spacing w:val="1"/>
        </w:rPr>
        <w:t xml:space="preserve"> </w:t>
      </w:r>
      <w:r>
        <w:t>отчетливое</w:t>
      </w:r>
      <w:r>
        <w:rPr>
          <w:spacing w:val="1"/>
        </w:rPr>
        <w:t xml:space="preserve"> </w:t>
      </w:r>
      <w:r>
        <w:t>произношение</w:t>
      </w:r>
      <w:r>
        <w:rPr>
          <w:spacing w:val="1"/>
        </w:rPr>
        <w:t xml:space="preserve"> </w:t>
      </w:r>
      <w:r>
        <w:t>слов</w:t>
      </w:r>
      <w:r>
        <w:rPr>
          <w:spacing w:val="1"/>
        </w:rPr>
        <w:t xml:space="preserve"> </w:t>
      </w:r>
      <w:r>
        <w:t>и</w:t>
      </w:r>
      <w:r>
        <w:rPr>
          <w:spacing w:val="1"/>
        </w:rPr>
        <w:t xml:space="preserve"> </w:t>
      </w:r>
      <w:r>
        <w:t>словосочетаний.</w:t>
      </w:r>
      <w:r>
        <w:rPr>
          <w:spacing w:val="1"/>
        </w:rPr>
        <w:t xml:space="preserve"> </w:t>
      </w:r>
      <w:r>
        <w:t>Проводить</w:t>
      </w:r>
      <w:r>
        <w:rPr>
          <w:spacing w:val="1"/>
        </w:rPr>
        <w:t xml:space="preserve"> </w:t>
      </w:r>
      <w:r>
        <w:t>работу</w:t>
      </w:r>
      <w:r>
        <w:rPr>
          <w:spacing w:val="1"/>
        </w:rPr>
        <w:t xml:space="preserve"> </w:t>
      </w:r>
      <w:r>
        <w:t>по</w:t>
      </w:r>
      <w:r>
        <w:rPr>
          <w:spacing w:val="1"/>
        </w:rPr>
        <w:t xml:space="preserve"> </w:t>
      </w:r>
      <w:r>
        <w:t>развитию</w:t>
      </w:r>
      <w:r>
        <w:rPr>
          <w:spacing w:val="1"/>
        </w:rPr>
        <w:t xml:space="preserve"> </w:t>
      </w:r>
      <w:r>
        <w:t>фонематического слуха: учить различать на слух и называть слова с определенным звуком. Совершенствовать</w:t>
      </w:r>
      <w:r>
        <w:rPr>
          <w:spacing w:val="1"/>
        </w:rPr>
        <w:t xml:space="preserve"> </w:t>
      </w:r>
      <w:r>
        <w:t>интонационную</w:t>
      </w:r>
      <w:r>
        <w:rPr>
          <w:spacing w:val="60"/>
        </w:rPr>
        <w:t xml:space="preserve"> </w:t>
      </w:r>
      <w:r>
        <w:t>выразительность</w:t>
      </w:r>
      <w:r>
        <w:rPr>
          <w:spacing w:val="1"/>
        </w:rPr>
        <w:t xml:space="preserve"> </w:t>
      </w:r>
      <w:r>
        <w:t>речи.</w:t>
      </w:r>
    </w:p>
    <w:p w:rsidR="00EB5FEE" w:rsidRDefault="00EB5FEE" w:rsidP="00107A87">
      <w:pPr>
        <w:pStyle w:val="a3"/>
        <w:widowControl w:val="0"/>
        <w:numPr>
          <w:ilvl w:val="0"/>
          <w:numId w:val="51"/>
        </w:numPr>
        <w:tabs>
          <w:tab w:val="left" w:pos="1082"/>
        </w:tabs>
        <w:autoSpaceDE w:val="0"/>
        <w:autoSpaceDN w:val="0"/>
        <w:spacing w:line="240" w:lineRule="auto"/>
        <w:ind w:left="0" w:firstLine="709"/>
        <w:contextualSpacing w:val="0"/>
        <w:rPr>
          <w:sz w:val="24"/>
        </w:rPr>
      </w:pPr>
      <w:r>
        <w:rPr>
          <w:sz w:val="24"/>
        </w:rPr>
        <w:t>Грамматический</w:t>
      </w:r>
      <w:r>
        <w:rPr>
          <w:spacing w:val="-2"/>
          <w:sz w:val="24"/>
        </w:rPr>
        <w:t xml:space="preserve"> </w:t>
      </w:r>
      <w:r>
        <w:rPr>
          <w:sz w:val="24"/>
        </w:rPr>
        <w:t>строй</w:t>
      </w:r>
      <w:r>
        <w:rPr>
          <w:spacing w:val="-3"/>
          <w:sz w:val="24"/>
        </w:rPr>
        <w:t xml:space="preserve"> </w:t>
      </w:r>
      <w:r>
        <w:rPr>
          <w:sz w:val="24"/>
        </w:rPr>
        <w:t>речи:</w:t>
      </w:r>
    </w:p>
    <w:p w:rsidR="00EB5FEE" w:rsidRDefault="00EB5FEE" w:rsidP="00107A87">
      <w:pPr>
        <w:pStyle w:val="aa"/>
        <w:ind w:left="0" w:firstLine="709"/>
      </w:pPr>
      <w:r>
        <w:t>продолжать формировать у детей умение правильно согласовывать слова в предложении. Совершенствовать умения: правильно использовать</w:t>
      </w:r>
      <w:r>
        <w:rPr>
          <w:spacing w:val="1"/>
        </w:rPr>
        <w:t xml:space="preserve"> </w:t>
      </w:r>
      <w:r>
        <w:t>предлоги</w:t>
      </w:r>
      <w:r>
        <w:rPr>
          <w:spacing w:val="1"/>
        </w:rPr>
        <w:t xml:space="preserve"> </w:t>
      </w:r>
      <w:r>
        <w:t>в</w:t>
      </w:r>
      <w:r>
        <w:rPr>
          <w:spacing w:val="1"/>
        </w:rPr>
        <w:t xml:space="preserve"> </w:t>
      </w:r>
      <w:r>
        <w:t>речи;</w:t>
      </w:r>
      <w:r>
        <w:rPr>
          <w:spacing w:val="1"/>
        </w:rPr>
        <w:t xml:space="preserve"> </w:t>
      </w:r>
      <w:r>
        <w:t>образовывать</w:t>
      </w:r>
      <w:r>
        <w:rPr>
          <w:spacing w:val="1"/>
        </w:rPr>
        <w:t xml:space="preserve"> </w:t>
      </w:r>
      <w:r>
        <w:t>форму</w:t>
      </w:r>
      <w:r>
        <w:rPr>
          <w:spacing w:val="1"/>
        </w:rPr>
        <w:t xml:space="preserve"> </w:t>
      </w:r>
      <w:r>
        <w:t>множественного</w:t>
      </w:r>
      <w:r>
        <w:rPr>
          <w:spacing w:val="1"/>
        </w:rPr>
        <w:t xml:space="preserve"> </w:t>
      </w:r>
      <w:r>
        <w:t>числа</w:t>
      </w:r>
      <w:r>
        <w:rPr>
          <w:spacing w:val="1"/>
        </w:rPr>
        <w:t xml:space="preserve"> </w:t>
      </w:r>
      <w:r>
        <w:t>существительных,</w:t>
      </w:r>
      <w:r>
        <w:rPr>
          <w:spacing w:val="1"/>
        </w:rPr>
        <w:t xml:space="preserve"> </w:t>
      </w:r>
      <w:r>
        <w:t>обозначающих</w:t>
      </w:r>
      <w:r>
        <w:rPr>
          <w:spacing w:val="1"/>
        </w:rPr>
        <w:t xml:space="preserve"> </w:t>
      </w:r>
      <w:r>
        <w:t>детенышей</w:t>
      </w:r>
      <w:r>
        <w:rPr>
          <w:spacing w:val="1"/>
        </w:rPr>
        <w:t xml:space="preserve"> </w:t>
      </w:r>
      <w:r>
        <w:t>животных,</w:t>
      </w:r>
      <w:r>
        <w:rPr>
          <w:spacing w:val="1"/>
        </w:rPr>
        <w:t xml:space="preserve"> </w:t>
      </w:r>
      <w:r>
        <w:t>употреблять</w:t>
      </w:r>
      <w:r>
        <w:rPr>
          <w:spacing w:val="1"/>
        </w:rPr>
        <w:t xml:space="preserve"> </w:t>
      </w:r>
      <w:r>
        <w:t>эти</w:t>
      </w:r>
      <w:r>
        <w:rPr>
          <w:spacing w:val="1"/>
        </w:rPr>
        <w:t xml:space="preserve"> </w:t>
      </w:r>
      <w:r>
        <w:t>существительные</w:t>
      </w:r>
      <w:r>
        <w:rPr>
          <w:spacing w:val="1"/>
        </w:rPr>
        <w:t xml:space="preserve"> </w:t>
      </w:r>
      <w:r>
        <w:t>в</w:t>
      </w:r>
      <w:r>
        <w:rPr>
          <w:spacing w:val="1"/>
        </w:rPr>
        <w:t xml:space="preserve"> </w:t>
      </w:r>
      <w:r>
        <w:t>именительном</w:t>
      </w:r>
      <w:r>
        <w:rPr>
          <w:spacing w:val="1"/>
        </w:rPr>
        <w:t xml:space="preserve"> </w:t>
      </w:r>
      <w:r>
        <w:t>и</w:t>
      </w:r>
      <w:r>
        <w:rPr>
          <w:spacing w:val="1"/>
        </w:rPr>
        <w:t xml:space="preserve"> </w:t>
      </w:r>
      <w:r>
        <w:t>родительном</w:t>
      </w:r>
      <w:r>
        <w:rPr>
          <w:spacing w:val="1"/>
        </w:rPr>
        <w:t xml:space="preserve"> </w:t>
      </w:r>
      <w:r>
        <w:t>падежах;</w:t>
      </w:r>
      <w:r>
        <w:rPr>
          <w:spacing w:val="1"/>
        </w:rPr>
        <w:t xml:space="preserve"> </w:t>
      </w:r>
      <w:r>
        <w:t>правильно</w:t>
      </w:r>
      <w:r>
        <w:rPr>
          <w:spacing w:val="1"/>
        </w:rPr>
        <w:t xml:space="preserve"> </w:t>
      </w:r>
      <w:r>
        <w:t>использовать</w:t>
      </w:r>
      <w:r>
        <w:rPr>
          <w:spacing w:val="1"/>
        </w:rPr>
        <w:t xml:space="preserve"> </w:t>
      </w:r>
      <w:r>
        <w:t>форму</w:t>
      </w:r>
      <w:r>
        <w:rPr>
          <w:spacing w:val="1"/>
        </w:rPr>
        <w:t xml:space="preserve"> </w:t>
      </w:r>
      <w:r>
        <w:t>множественного</w:t>
      </w:r>
      <w:r>
        <w:rPr>
          <w:spacing w:val="1"/>
        </w:rPr>
        <w:t xml:space="preserve"> </w:t>
      </w:r>
      <w:r>
        <w:t>числа</w:t>
      </w:r>
      <w:r>
        <w:rPr>
          <w:spacing w:val="1"/>
        </w:rPr>
        <w:t xml:space="preserve"> </w:t>
      </w:r>
      <w:r>
        <w:t>родительного</w:t>
      </w:r>
      <w:r>
        <w:rPr>
          <w:spacing w:val="1"/>
        </w:rPr>
        <w:t xml:space="preserve"> </w:t>
      </w:r>
      <w:r>
        <w:t>падежа</w:t>
      </w:r>
      <w:r>
        <w:rPr>
          <w:spacing w:val="1"/>
        </w:rPr>
        <w:t xml:space="preserve"> </w:t>
      </w:r>
      <w:r>
        <w:t>существительных;</w:t>
      </w:r>
      <w:r>
        <w:rPr>
          <w:spacing w:val="1"/>
        </w:rPr>
        <w:t xml:space="preserve"> </w:t>
      </w:r>
      <w:r>
        <w:t>употреблять</w:t>
      </w:r>
      <w:r>
        <w:rPr>
          <w:spacing w:val="1"/>
        </w:rPr>
        <w:t xml:space="preserve"> </w:t>
      </w:r>
      <w:r>
        <w:t>формы</w:t>
      </w:r>
      <w:r>
        <w:rPr>
          <w:spacing w:val="1"/>
        </w:rPr>
        <w:t xml:space="preserve"> </w:t>
      </w:r>
      <w:r>
        <w:t>повелительного</w:t>
      </w:r>
      <w:r>
        <w:rPr>
          <w:spacing w:val="1"/>
        </w:rPr>
        <w:t xml:space="preserve"> </w:t>
      </w:r>
      <w:r>
        <w:t>наклонения</w:t>
      </w:r>
      <w:r>
        <w:rPr>
          <w:spacing w:val="1"/>
        </w:rPr>
        <w:t xml:space="preserve"> </w:t>
      </w:r>
      <w:r>
        <w:t>глаголов;</w:t>
      </w:r>
      <w:r>
        <w:rPr>
          <w:spacing w:val="1"/>
        </w:rPr>
        <w:t xml:space="preserve"> </w:t>
      </w:r>
      <w:r>
        <w:t>использовать</w:t>
      </w:r>
      <w:r>
        <w:rPr>
          <w:spacing w:val="1"/>
        </w:rPr>
        <w:t xml:space="preserve"> </w:t>
      </w:r>
      <w:r>
        <w:t>простые</w:t>
      </w:r>
      <w:r>
        <w:rPr>
          <w:spacing w:val="1"/>
        </w:rPr>
        <w:t xml:space="preserve"> </w:t>
      </w:r>
      <w:r>
        <w:t>сложносочиненные</w:t>
      </w:r>
      <w:r>
        <w:rPr>
          <w:spacing w:val="1"/>
        </w:rPr>
        <w:t xml:space="preserve"> </w:t>
      </w:r>
      <w:r>
        <w:t>и</w:t>
      </w:r>
      <w:r>
        <w:rPr>
          <w:spacing w:val="1"/>
        </w:rPr>
        <w:t xml:space="preserve"> </w:t>
      </w:r>
      <w:r>
        <w:t>сложноподчиненные</w:t>
      </w:r>
      <w:r>
        <w:rPr>
          <w:spacing w:val="1"/>
        </w:rPr>
        <w:t xml:space="preserve"> </w:t>
      </w:r>
      <w:r>
        <w:t>предложения; правильно понимать и употреблять предлоги с пространственным значением (в, под, между, около); правильно образовывать названия</w:t>
      </w:r>
      <w:r>
        <w:rPr>
          <w:spacing w:val="1"/>
        </w:rPr>
        <w:t xml:space="preserve"> </w:t>
      </w:r>
      <w:r>
        <w:t>предметов</w:t>
      </w:r>
      <w:r>
        <w:rPr>
          <w:spacing w:val="-1"/>
        </w:rPr>
        <w:t xml:space="preserve"> </w:t>
      </w:r>
      <w:r>
        <w:t>посуды.</w:t>
      </w:r>
    </w:p>
    <w:p w:rsidR="00EB5FEE" w:rsidRDefault="00EB5FEE" w:rsidP="00107A87">
      <w:pPr>
        <w:pStyle w:val="a3"/>
        <w:widowControl w:val="0"/>
        <w:numPr>
          <w:ilvl w:val="0"/>
          <w:numId w:val="51"/>
        </w:numPr>
        <w:tabs>
          <w:tab w:val="left" w:pos="1082"/>
        </w:tabs>
        <w:autoSpaceDE w:val="0"/>
        <w:autoSpaceDN w:val="0"/>
        <w:spacing w:line="240" w:lineRule="auto"/>
        <w:ind w:left="0" w:firstLine="709"/>
        <w:contextualSpacing w:val="0"/>
        <w:rPr>
          <w:sz w:val="24"/>
        </w:rPr>
      </w:pPr>
      <w:r>
        <w:rPr>
          <w:sz w:val="24"/>
        </w:rPr>
        <w:t>Связная</w:t>
      </w:r>
      <w:r>
        <w:rPr>
          <w:spacing w:val="-2"/>
          <w:sz w:val="24"/>
        </w:rPr>
        <w:t xml:space="preserve"> </w:t>
      </w:r>
      <w:r>
        <w:rPr>
          <w:sz w:val="24"/>
        </w:rPr>
        <w:t>речь:</w:t>
      </w:r>
    </w:p>
    <w:p w:rsidR="00EA6E8E" w:rsidRDefault="00EB5FEE" w:rsidP="00437893">
      <w:pPr>
        <w:pStyle w:val="aa"/>
        <w:ind w:left="0" w:firstLine="709"/>
      </w:pPr>
      <w:r>
        <w:t>продолжать совершенствовать диалогическую речь детей. Закреплять у детей умение поддерживать беседу: задавать вопросы по поводу</w:t>
      </w:r>
      <w:r>
        <w:rPr>
          <w:spacing w:val="1"/>
        </w:rPr>
        <w:t xml:space="preserve"> </w:t>
      </w:r>
      <w:r>
        <w:t>предметов, их качеств, действий с ними, взаимоотношений с окружающими, правильно по форме и содержанию отвечать на вопросы. Поддерживать</w:t>
      </w:r>
      <w:r>
        <w:rPr>
          <w:spacing w:val="1"/>
        </w:rPr>
        <w:t xml:space="preserve"> </w:t>
      </w:r>
      <w:r>
        <w:t>стремление</w:t>
      </w:r>
      <w:r>
        <w:rPr>
          <w:spacing w:val="10"/>
        </w:rPr>
        <w:t xml:space="preserve"> </w:t>
      </w:r>
      <w:r>
        <w:t>детей</w:t>
      </w:r>
      <w:r>
        <w:rPr>
          <w:spacing w:val="12"/>
        </w:rPr>
        <w:t xml:space="preserve"> </w:t>
      </w:r>
      <w:r>
        <w:t>рассказывать</w:t>
      </w:r>
      <w:r>
        <w:rPr>
          <w:spacing w:val="11"/>
        </w:rPr>
        <w:t xml:space="preserve"> </w:t>
      </w:r>
      <w:r>
        <w:t>о</w:t>
      </w:r>
      <w:r>
        <w:rPr>
          <w:spacing w:val="11"/>
        </w:rPr>
        <w:t xml:space="preserve"> </w:t>
      </w:r>
      <w:r>
        <w:t>своих</w:t>
      </w:r>
      <w:r>
        <w:rPr>
          <w:spacing w:val="11"/>
        </w:rPr>
        <w:t xml:space="preserve"> </w:t>
      </w:r>
      <w:r>
        <w:t>наблюдениях,</w:t>
      </w:r>
      <w:r>
        <w:rPr>
          <w:spacing w:val="8"/>
        </w:rPr>
        <w:t xml:space="preserve"> </w:t>
      </w:r>
      <w:r>
        <w:t>переживаниях;</w:t>
      </w:r>
      <w:r>
        <w:rPr>
          <w:spacing w:val="9"/>
        </w:rPr>
        <w:t xml:space="preserve"> </w:t>
      </w:r>
      <w:r>
        <w:t>пересказывать</w:t>
      </w:r>
      <w:r>
        <w:rPr>
          <w:spacing w:val="11"/>
        </w:rPr>
        <w:t xml:space="preserve"> </w:t>
      </w:r>
      <w:r>
        <w:t>небольшие</w:t>
      </w:r>
      <w:r>
        <w:rPr>
          <w:spacing w:val="10"/>
        </w:rPr>
        <w:t xml:space="preserve"> </w:t>
      </w:r>
      <w:r>
        <w:t>сказки</w:t>
      </w:r>
      <w:r>
        <w:rPr>
          <w:spacing w:val="9"/>
        </w:rPr>
        <w:t xml:space="preserve"> </w:t>
      </w:r>
      <w:r>
        <w:t>и</w:t>
      </w:r>
      <w:r>
        <w:rPr>
          <w:spacing w:val="12"/>
        </w:rPr>
        <w:t xml:space="preserve"> </w:t>
      </w:r>
      <w:r>
        <w:t>рассказы,</w:t>
      </w:r>
      <w:r>
        <w:rPr>
          <w:spacing w:val="10"/>
        </w:rPr>
        <w:t xml:space="preserve"> </w:t>
      </w:r>
      <w:r>
        <w:t>знакомые</w:t>
      </w:r>
      <w:r>
        <w:rPr>
          <w:spacing w:val="9"/>
        </w:rPr>
        <w:t xml:space="preserve"> </w:t>
      </w:r>
      <w:r>
        <w:t>детям</w:t>
      </w:r>
      <w:r>
        <w:rPr>
          <w:spacing w:val="10"/>
        </w:rPr>
        <w:t xml:space="preserve"> </w:t>
      </w:r>
      <w:r>
        <w:t>и</w:t>
      </w:r>
      <w:r>
        <w:rPr>
          <w:spacing w:val="12"/>
        </w:rPr>
        <w:t xml:space="preserve"> </w:t>
      </w:r>
      <w:r>
        <w:t>вновь</w:t>
      </w:r>
      <w:r w:rsidR="00EA6E8E">
        <w:t xml:space="preserve"> </w:t>
      </w:r>
      <w:r>
        <w:t>прочитанные; составлять по образцу небольшие рассказы о предмете, игрушке, по содержанию сюжетной картины. Воспитывать культуру общения:</w:t>
      </w:r>
      <w:r>
        <w:rPr>
          <w:spacing w:val="1"/>
        </w:rPr>
        <w:t xml:space="preserve"> </w:t>
      </w:r>
      <w:r>
        <w:t>формирование умений приветствовать родных, знакомых, детей по группе. Использовать формулы речевого этикета при ответе по телефону, при</w:t>
      </w:r>
      <w:r>
        <w:rPr>
          <w:spacing w:val="1"/>
        </w:rPr>
        <w:t xml:space="preserve"> </w:t>
      </w:r>
      <w:r>
        <w:t>вступлении</w:t>
      </w:r>
      <w:r>
        <w:rPr>
          <w:spacing w:val="1"/>
        </w:rPr>
        <w:t xml:space="preserve"> </w:t>
      </w:r>
      <w:r>
        <w:t>в</w:t>
      </w:r>
      <w:r>
        <w:rPr>
          <w:spacing w:val="1"/>
        </w:rPr>
        <w:t xml:space="preserve"> </w:t>
      </w:r>
      <w:r>
        <w:t>разговор</w:t>
      </w:r>
      <w:r>
        <w:rPr>
          <w:spacing w:val="1"/>
        </w:rPr>
        <w:t xml:space="preserve"> </w:t>
      </w:r>
      <w:r>
        <w:t>с</w:t>
      </w:r>
      <w:r>
        <w:rPr>
          <w:spacing w:val="1"/>
        </w:rPr>
        <w:t xml:space="preserve"> </w:t>
      </w:r>
      <w:r>
        <w:t>незнакомыми</w:t>
      </w:r>
      <w:r>
        <w:rPr>
          <w:spacing w:val="1"/>
        </w:rPr>
        <w:t xml:space="preserve"> </w:t>
      </w:r>
      <w:r>
        <w:t>людьми,</w:t>
      </w:r>
      <w:r>
        <w:rPr>
          <w:spacing w:val="1"/>
        </w:rPr>
        <w:t xml:space="preserve"> </w:t>
      </w:r>
      <w:r>
        <w:t>при</w:t>
      </w:r>
      <w:r>
        <w:rPr>
          <w:spacing w:val="1"/>
        </w:rPr>
        <w:t xml:space="preserve"> </w:t>
      </w:r>
      <w:r>
        <w:t>встрече</w:t>
      </w:r>
      <w:r>
        <w:rPr>
          <w:spacing w:val="1"/>
        </w:rPr>
        <w:t xml:space="preserve"> </w:t>
      </w:r>
      <w:r>
        <w:t>гостей.</w:t>
      </w:r>
      <w:r>
        <w:rPr>
          <w:spacing w:val="1"/>
        </w:rPr>
        <w:t xml:space="preserve"> </w:t>
      </w:r>
      <w:r>
        <w:t>Развивать</w:t>
      </w:r>
      <w:r>
        <w:rPr>
          <w:spacing w:val="1"/>
        </w:rPr>
        <w:t xml:space="preserve"> </w:t>
      </w:r>
      <w:r>
        <w:t>коммуникативно-речевые</w:t>
      </w:r>
      <w:r>
        <w:rPr>
          <w:spacing w:val="1"/>
        </w:rPr>
        <w:t xml:space="preserve"> </w:t>
      </w:r>
      <w:r>
        <w:t>умения</w:t>
      </w:r>
      <w:r>
        <w:rPr>
          <w:spacing w:val="1"/>
        </w:rPr>
        <w:t xml:space="preserve"> </w:t>
      </w:r>
      <w:r>
        <w:t>у</w:t>
      </w:r>
      <w:r>
        <w:rPr>
          <w:spacing w:val="1"/>
        </w:rPr>
        <w:t xml:space="preserve"> </w:t>
      </w:r>
      <w:r>
        <w:t>детей</w:t>
      </w:r>
      <w:r>
        <w:rPr>
          <w:spacing w:val="1"/>
        </w:rPr>
        <w:t xml:space="preserve"> </w:t>
      </w:r>
      <w:r>
        <w:t>(умение</w:t>
      </w:r>
      <w:r>
        <w:rPr>
          <w:spacing w:val="60"/>
        </w:rPr>
        <w:t xml:space="preserve"> </w:t>
      </w:r>
      <w:r>
        <w:t>вступить,</w:t>
      </w:r>
      <w:r>
        <w:rPr>
          <w:spacing w:val="1"/>
        </w:rPr>
        <w:t xml:space="preserve"> </w:t>
      </w:r>
      <w:r>
        <w:t>поддержать</w:t>
      </w:r>
      <w:r>
        <w:rPr>
          <w:spacing w:val="-1"/>
        </w:rPr>
        <w:t xml:space="preserve"> </w:t>
      </w:r>
      <w:r>
        <w:t>и завершить общение).</w:t>
      </w:r>
    </w:p>
    <w:p w:rsidR="00EB5FEE" w:rsidRDefault="00EB5FEE" w:rsidP="00107A87">
      <w:pPr>
        <w:pStyle w:val="a3"/>
        <w:widowControl w:val="0"/>
        <w:numPr>
          <w:ilvl w:val="0"/>
          <w:numId w:val="51"/>
        </w:numPr>
        <w:tabs>
          <w:tab w:val="left" w:pos="1082"/>
        </w:tabs>
        <w:autoSpaceDE w:val="0"/>
        <w:autoSpaceDN w:val="0"/>
        <w:spacing w:line="240" w:lineRule="auto"/>
        <w:ind w:left="0" w:firstLine="709"/>
        <w:contextualSpacing w:val="0"/>
        <w:rPr>
          <w:sz w:val="24"/>
        </w:rPr>
      </w:pPr>
      <w:r>
        <w:rPr>
          <w:sz w:val="24"/>
        </w:rPr>
        <w:t>Подготовка</w:t>
      </w:r>
      <w:r>
        <w:rPr>
          <w:spacing w:val="-5"/>
          <w:sz w:val="24"/>
        </w:rPr>
        <w:t xml:space="preserve"> </w:t>
      </w:r>
      <w:r>
        <w:rPr>
          <w:sz w:val="24"/>
        </w:rPr>
        <w:t>детей</w:t>
      </w:r>
      <w:r>
        <w:rPr>
          <w:spacing w:val="-4"/>
          <w:sz w:val="24"/>
        </w:rPr>
        <w:t xml:space="preserve"> </w:t>
      </w:r>
      <w:r>
        <w:rPr>
          <w:sz w:val="24"/>
        </w:rPr>
        <w:t>к</w:t>
      </w:r>
      <w:r>
        <w:rPr>
          <w:spacing w:val="-3"/>
          <w:sz w:val="24"/>
        </w:rPr>
        <w:t xml:space="preserve"> </w:t>
      </w:r>
      <w:r>
        <w:rPr>
          <w:sz w:val="24"/>
        </w:rPr>
        <w:t>обучению</w:t>
      </w:r>
      <w:r>
        <w:rPr>
          <w:spacing w:val="-4"/>
          <w:sz w:val="24"/>
        </w:rPr>
        <w:t xml:space="preserve"> </w:t>
      </w:r>
      <w:r>
        <w:rPr>
          <w:sz w:val="24"/>
        </w:rPr>
        <w:t>грамоте:</w:t>
      </w:r>
    </w:p>
    <w:p w:rsidR="00EB5FEE" w:rsidRDefault="00EB5FEE" w:rsidP="00107A87">
      <w:pPr>
        <w:pStyle w:val="a3"/>
        <w:widowControl w:val="0"/>
        <w:numPr>
          <w:ilvl w:val="2"/>
          <w:numId w:val="53"/>
        </w:numPr>
        <w:tabs>
          <w:tab w:val="left" w:pos="1082"/>
        </w:tabs>
        <w:autoSpaceDE w:val="0"/>
        <w:autoSpaceDN w:val="0"/>
        <w:spacing w:line="240" w:lineRule="auto"/>
        <w:ind w:left="0" w:firstLine="709"/>
        <w:contextualSpacing w:val="0"/>
        <w:rPr>
          <w:sz w:val="24"/>
        </w:rPr>
      </w:pPr>
      <w:r>
        <w:rPr>
          <w:sz w:val="24"/>
        </w:rPr>
        <w:t xml:space="preserve">продолжать знакомить с терминами «слово», «звук» практически, учить понимать и употреблять эти слова при выполнении </w:t>
      </w:r>
      <w:r>
        <w:rPr>
          <w:sz w:val="24"/>
        </w:rPr>
        <w:lastRenderedPageBreak/>
        <w:t>упражнений, в</w:t>
      </w:r>
      <w:r>
        <w:rPr>
          <w:spacing w:val="1"/>
          <w:sz w:val="24"/>
        </w:rPr>
        <w:t xml:space="preserve"> </w:t>
      </w:r>
      <w:r>
        <w:rPr>
          <w:sz w:val="24"/>
        </w:rPr>
        <w:t>речевых играх. Знакомить детей с тем, что слова состоят из звуков, звучат по-разному и сходно, звуки в слове произносятся в определенной</w:t>
      </w:r>
      <w:r>
        <w:rPr>
          <w:spacing w:val="1"/>
          <w:sz w:val="24"/>
        </w:rPr>
        <w:t xml:space="preserve"> </w:t>
      </w:r>
      <w:r>
        <w:rPr>
          <w:sz w:val="24"/>
        </w:rPr>
        <w:t>последовательности, могут быть разные по длительности звучания (короткие и длинные). Формировать умения различать на слух твердые и мягкие</w:t>
      </w:r>
      <w:r>
        <w:rPr>
          <w:spacing w:val="1"/>
          <w:sz w:val="24"/>
        </w:rPr>
        <w:t xml:space="preserve"> </w:t>
      </w:r>
      <w:r>
        <w:rPr>
          <w:sz w:val="24"/>
        </w:rPr>
        <w:t>согласные</w:t>
      </w:r>
      <w:r>
        <w:rPr>
          <w:spacing w:val="-3"/>
          <w:sz w:val="24"/>
        </w:rPr>
        <w:t xml:space="preserve"> </w:t>
      </w:r>
      <w:r>
        <w:rPr>
          <w:sz w:val="24"/>
        </w:rPr>
        <w:t>(без</w:t>
      </w:r>
      <w:r>
        <w:rPr>
          <w:spacing w:val="-1"/>
          <w:sz w:val="24"/>
        </w:rPr>
        <w:t xml:space="preserve"> </w:t>
      </w:r>
      <w:r>
        <w:rPr>
          <w:sz w:val="24"/>
        </w:rPr>
        <w:t>выделения</w:t>
      </w:r>
      <w:r>
        <w:rPr>
          <w:spacing w:val="-1"/>
          <w:sz w:val="24"/>
        </w:rPr>
        <w:t xml:space="preserve"> </w:t>
      </w:r>
      <w:r>
        <w:rPr>
          <w:sz w:val="24"/>
        </w:rPr>
        <w:t>терминов),</w:t>
      </w:r>
      <w:r>
        <w:rPr>
          <w:spacing w:val="-1"/>
          <w:sz w:val="24"/>
        </w:rPr>
        <w:t xml:space="preserve"> </w:t>
      </w:r>
      <w:r>
        <w:rPr>
          <w:sz w:val="24"/>
        </w:rPr>
        <w:t>определять</w:t>
      </w:r>
      <w:r>
        <w:rPr>
          <w:spacing w:val="-1"/>
          <w:sz w:val="24"/>
        </w:rPr>
        <w:t xml:space="preserve"> </w:t>
      </w:r>
      <w:r>
        <w:rPr>
          <w:sz w:val="24"/>
        </w:rPr>
        <w:t>и</w:t>
      </w:r>
      <w:r>
        <w:rPr>
          <w:spacing w:val="-3"/>
          <w:sz w:val="24"/>
        </w:rPr>
        <w:t xml:space="preserve"> </w:t>
      </w:r>
      <w:r>
        <w:rPr>
          <w:sz w:val="24"/>
        </w:rPr>
        <w:t>изолированно</w:t>
      </w:r>
      <w:r>
        <w:rPr>
          <w:spacing w:val="-3"/>
          <w:sz w:val="24"/>
        </w:rPr>
        <w:t xml:space="preserve"> </w:t>
      </w:r>
      <w:r>
        <w:rPr>
          <w:sz w:val="24"/>
        </w:rPr>
        <w:t>произносить</w:t>
      </w:r>
      <w:r>
        <w:rPr>
          <w:spacing w:val="-1"/>
          <w:sz w:val="24"/>
        </w:rPr>
        <w:t xml:space="preserve"> </w:t>
      </w:r>
      <w:r>
        <w:rPr>
          <w:sz w:val="24"/>
        </w:rPr>
        <w:t>первый</w:t>
      </w:r>
      <w:r>
        <w:rPr>
          <w:spacing w:val="-1"/>
          <w:sz w:val="24"/>
        </w:rPr>
        <w:t xml:space="preserve"> </w:t>
      </w:r>
      <w:r>
        <w:rPr>
          <w:sz w:val="24"/>
        </w:rPr>
        <w:t>звук</w:t>
      </w:r>
      <w:r>
        <w:rPr>
          <w:spacing w:val="-1"/>
          <w:sz w:val="24"/>
        </w:rPr>
        <w:t xml:space="preserve"> </w:t>
      </w:r>
      <w:r>
        <w:rPr>
          <w:sz w:val="24"/>
        </w:rPr>
        <w:t>в</w:t>
      </w:r>
      <w:r>
        <w:rPr>
          <w:spacing w:val="-2"/>
          <w:sz w:val="24"/>
        </w:rPr>
        <w:t xml:space="preserve"> </w:t>
      </w:r>
      <w:r>
        <w:rPr>
          <w:sz w:val="24"/>
        </w:rPr>
        <w:t>слове,</w:t>
      </w:r>
      <w:r>
        <w:rPr>
          <w:spacing w:val="-1"/>
          <w:sz w:val="24"/>
        </w:rPr>
        <w:t xml:space="preserve"> </w:t>
      </w:r>
      <w:r>
        <w:rPr>
          <w:sz w:val="24"/>
        </w:rPr>
        <w:t>называть</w:t>
      </w:r>
      <w:r>
        <w:rPr>
          <w:spacing w:val="-1"/>
          <w:sz w:val="24"/>
        </w:rPr>
        <w:t xml:space="preserve"> </w:t>
      </w:r>
      <w:r>
        <w:rPr>
          <w:sz w:val="24"/>
        </w:rPr>
        <w:t>слова</w:t>
      </w:r>
      <w:r>
        <w:rPr>
          <w:spacing w:val="-2"/>
          <w:sz w:val="24"/>
        </w:rPr>
        <w:t xml:space="preserve"> </w:t>
      </w:r>
      <w:r>
        <w:rPr>
          <w:sz w:val="24"/>
        </w:rPr>
        <w:t>с</w:t>
      </w:r>
      <w:r>
        <w:rPr>
          <w:spacing w:val="-2"/>
          <w:sz w:val="24"/>
        </w:rPr>
        <w:t xml:space="preserve"> </w:t>
      </w:r>
      <w:r>
        <w:rPr>
          <w:sz w:val="24"/>
        </w:rPr>
        <w:t>заданным</w:t>
      </w:r>
      <w:r>
        <w:rPr>
          <w:spacing w:val="-3"/>
          <w:sz w:val="24"/>
        </w:rPr>
        <w:t xml:space="preserve"> </w:t>
      </w:r>
      <w:r>
        <w:rPr>
          <w:sz w:val="24"/>
        </w:rPr>
        <w:t>звуком;</w:t>
      </w:r>
    </w:p>
    <w:p w:rsidR="00EB5FEE" w:rsidRDefault="00EB5FEE" w:rsidP="00107A87">
      <w:pPr>
        <w:pStyle w:val="a3"/>
        <w:widowControl w:val="0"/>
        <w:numPr>
          <w:ilvl w:val="2"/>
          <w:numId w:val="53"/>
        </w:numPr>
        <w:tabs>
          <w:tab w:val="left" w:pos="1082"/>
        </w:tabs>
        <w:autoSpaceDE w:val="0"/>
        <w:autoSpaceDN w:val="0"/>
        <w:spacing w:line="240" w:lineRule="auto"/>
        <w:ind w:left="0" w:firstLine="709"/>
        <w:contextualSpacing w:val="0"/>
        <w:rPr>
          <w:sz w:val="24"/>
        </w:rPr>
      </w:pPr>
      <w:r>
        <w:rPr>
          <w:sz w:val="24"/>
        </w:rPr>
        <w:t>выделятьголосомзвуквслове:произноситьзаданныйзвукпротяжно,громче,четче,</w:t>
      </w:r>
      <w:r>
        <w:rPr>
          <w:spacing w:val="-7"/>
          <w:sz w:val="24"/>
        </w:rPr>
        <w:t xml:space="preserve"> </w:t>
      </w:r>
      <w:r>
        <w:rPr>
          <w:sz w:val="24"/>
        </w:rPr>
        <w:t>чем</w:t>
      </w:r>
      <w:r>
        <w:rPr>
          <w:spacing w:val="-8"/>
          <w:sz w:val="24"/>
        </w:rPr>
        <w:t xml:space="preserve"> </w:t>
      </w:r>
      <w:r>
        <w:rPr>
          <w:sz w:val="24"/>
        </w:rPr>
        <w:t>он</w:t>
      </w:r>
      <w:r>
        <w:rPr>
          <w:spacing w:val="-7"/>
          <w:sz w:val="24"/>
        </w:rPr>
        <w:t xml:space="preserve"> </w:t>
      </w:r>
      <w:r>
        <w:rPr>
          <w:sz w:val="24"/>
        </w:rPr>
        <w:t>произносится</w:t>
      </w:r>
      <w:r>
        <w:rPr>
          <w:spacing w:val="-7"/>
          <w:sz w:val="24"/>
        </w:rPr>
        <w:t xml:space="preserve"> </w:t>
      </w:r>
      <w:r>
        <w:rPr>
          <w:sz w:val="24"/>
        </w:rPr>
        <w:t>обычно,</w:t>
      </w:r>
      <w:r>
        <w:rPr>
          <w:spacing w:val="-7"/>
          <w:sz w:val="24"/>
        </w:rPr>
        <w:t xml:space="preserve"> </w:t>
      </w:r>
      <w:r>
        <w:rPr>
          <w:sz w:val="24"/>
        </w:rPr>
        <w:t>называть</w:t>
      </w:r>
      <w:r>
        <w:rPr>
          <w:spacing w:val="-7"/>
          <w:sz w:val="24"/>
        </w:rPr>
        <w:t xml:space="preserve"> </w:t>
      </w:r>
      <w:r>
        <w:rPr>
          <w:sz w:val="24"/>
        </w:rPr>
        <w:t>изолированно.</w:t>
      </w:r>
    </w:p>
    <w:p w:rsidR="00EB5FEE" w:rsidRDefault="00EB5FEE" w:rsidP="00107A87">
      <w:pPr>
        <w:pStyle w:val="a3"/>
        <w:widowControl w:val="0"/>
        <w:numPr>
          <w:ilvl w:val="0"/>
          <w:numId w:val="51"/>
        </w:numPr>
        <w:tabs>
          <w:tab w:val="left" w:pos="1082"/>
        </w:tabs>
        <w:autoSpaceDE w:val="0"/>
        <w:autoSpaceDN w:val="0"/>
        <w:spacing w:line="240" w:lineRule="auto"/>
        <w:ind w:left="0" w:firstLine="709"/>
        <w:contextualSpacing w:val="0"/>
        <w:rPr>
          <w:sz w:val="24"/>
        </w:rPr>
      </w:pPr>
      <w:r>
        <w:rPr>
          <w:sz w:val="24"/>
        </w:rPr>
        <w:t>Интерес</w:t>
      </w:r>
      <w:r>
        <w:rPr>
          <w:spacing w:val="-5"/>
          <w:sz w:val="24"/>
        </w:rPr>
        <w:t xml:space="preserve"> </w:t>
      </w:r>
      <w:r>
        <w:rPr>
          <w:sz w:val="24"/>
        </w:rPr>
        <w:t>к</w:t>
      </w:r>
      <w:r>
        <w:rPr>
          <w:spacing w:val="-4"/>
          <w:sz w:val="24"/>
        </w:rPr>
        <w:t xml:space="preserve"> </w:t>
      </w:r>
      <w:r>
        <w:rPr>
          <w:sz w:val="24"/>
        </w:rPr>
        <w:t>художественной</w:t>
      </w:r>
      <w:r>
        <w:rPr>
          <w:spacing w:val="-1"/>
          <w:sz w:val="24"/>
        </w:rPr>
        <w:t xml:space="preserve"> </w:t>
      </w:r>
      <w:r>
        <w:rPr>
          <w:sz w:val="24"/>
        </w:rPr>
        <w:t>литературе:</w:t>
      </w:r>
    </w:p>
    <w:p w:rsidR="00EB5FEE" w:rsidRDefault="00EB5FEE" w:rsidP="00107A87">
      <w:pPr>
        <w:pStyle w:val="aa"/>
        <w:ind w:left="0" w:firstLine="709"/>
      </w:pPr>
      <w:r>
        <w:t>обогащать опыт восприятия жанров фольклора (загадки, считалки, заклички, сказки о животных, волшебные сказки) и художественной</w:t>
      </w:r>
      <w:r>
        <w:rPr>
          <w:spacing w:val="1"/>
        </w:rPr>
        <w:t xml:space="preserve"> </w:t>
      </w:r>
      <w:r>
        <w:t>литературы</w:t>
      </w:r>
      <w:r>
        <w:rPr>
          <w:spacing w:val="-1"/>
        </w:rPr>
        <w:t xml:space="preserve"> </w:t>
      </w:r>
      <w:r>
        <w:t>(авторские</w:t>
      </w:r>
      <w:r>
        <w:rPr>
          <w:spacing w:val="-2"/>
        </w:rPr>
        <w:t xml:space="preserve"> </w:t>
      </w:r>
      <w:r>
        <w:t>сказки,</w:t>
      </w:r>
      <w:r>
        <w:rPr>
          <w:spacing w:val="-1"/>
        </w:rPr>
        <w:t xml:space="preserve"> </w:t>
      </w:r>
      <w:r>
        <w:t>рассказы,</w:t>
      </w:r>
      <w:r>
        <w:rPr>
          <w:spacing w:val="-1"/>
        </w:rPr>
        <w:t xml:space="preserve"> </w:t>
      </w:r>
      <w:r>
        <w:t>стихотворения);</w:t>
      </w:r>
      <w:r>
        <w:rPr>
          <w:spacing w:val="-1"/>
        </w:rPr>
        <w:t xml:space="preserve"> </w:t>
      </w:r>
      <w:r>
        <w:t>знать</w:t>
      </w:r>
      <w:r>
        <w:rPr>
          <w:spacing w:val="-1"/>
        </w:rPr>
        <w:t xml:space="preserve"> </w:t>
      </w:r>
      <w:r>
        <w:t>основные</w:t>
      </w:r>
      <w:r>
        <w:rPr>
          <w:spacing w:val="-3"/>
        </w:rPr>
        <w:t xml:space="preserve"> </w:t>
      </w:r>
      <w:r>
        <w:t>особенности</w:t>
      </w:r>
      <w:r>
        <w:rPr>
          <w:spacing w:val="-1"/>
        </w:rPr>
        <w:t xml:space="preserve"> </w:t>
      </w:r>
      <w:r>
        <w:t>жанров</w:t>
      </w:r>
      <w:r>
        <w:rPr>
          <w:spacing w:val="-2"/>
        </w:rPr>
        <w:t xml:space="preserve"> </w:t>
      </w:r>
      <w:r>
        <w:t>литературных произведений;</w:t>
      </w:r>
    </w:p>
    <w:p w:rsidR="00EB5FEE" w:rsidRDefault="00EB5FEE" w:rsidP="00107A87">
      <w:pPr>
        <w:pStyle w:val="aa"/>
        <w:ind w:left="0" w:firstLine="709"/>
      </w:pPr>
      <w:r>
        <w:t>развивать способность воспринимать содержание и форму художественных произведений (устанавливать причинно-следственные связи в</w:t>
      </w:r>
      <w:r>
        <w:rPr>
          <w:spacing w:val="1"/>
        </w:rPr>
        <w:t xml:space="preserve"> </w:t>
      </w:r>
      <w:r>
        <w:t>повествовании,</w:t>
      </w:r>
      <w:r>
        <w:rPr>
          <w:spacing w:val="1"/>
        </w:rPr>
        <w:t xml:space="preserve"> </w:t>
      </w:r>
      <w:r>
        <w:t>понимать</w:t>
      </w:r>
      <w:r>
        <w:rPr>
          <w:spacing w:val="1"/>
        </w:rPr>
        <w:t xml:space="preserve"> </w:t>
      </w:r>
      <w:r>
        <w:t>главные</w:t>
      </w:r>
      <w:r>
        <w:rPr>
          <w:spacing w:val="1"/>
        </w:rPr>
        <w:t xml:space="preserve"> </w:t>
      </w:r>
      <w:r>
        <w:t>характеристики</w:t>
      </w:r>
      <w:r>
        <w:rPr>
          <w:spacing w:val="1"/>
        </w:rPr>
        <w:t xml:space="preserve"> </w:t>
      </w:r>
      <w:r>
        <w:t>героев;</w:t>
      </w:r>
      <w:r>
        <w:rPr>
          <w:spacing w:val="1"/>
        </w:rPr>
        <w:t xml:space="preserve"> </w:t>
      </w:r>
      <w:r>
        <w:t>привлекать</w:t>
      </w:r>
      <w:r>
        <w:rPr>
          <w:spacing w:val="1"/>
        </w:rPr>
        <w:t xml:space="preserve"> </w:t>
      </w:r>
      <w:r>
        <w:t>внимание</w:t>
      </w:r>
      <w:r>
        <w:rPr>
          <w:spacing w:val="1"/>
        </w:rPr>
        <w:t xml:space="preserve"> </w:t>
      </w:r>
      <w:r>
        <w:t>детей</w:t>
      </w:r>
      <w:r>
        <w:rPr>
          <w:spacing w:val="1"/>
        </w:rPr>
        <w:t xml:space="preserve"> </w:t>
      </w:r>
      <w:r>
        <w:t>к</w:t>
      </w:r>
      <w:r>
        <w:rPr>
          <w:spacing w:val="1"/>
        </w:rPr>
        <w:t xml:space="preserve"> </w:t>
      </w:r>
      <w:r>
        <w:t>ритму</w:t>
      </w:r>
      <w:r>
        <w:rPr>
          <w:spacing w:val="1"/>
        </w:rPr>
        <w:t xml:space="preserve"> </w:t>
      </w:r>
      <w:r>
        <w:t>поэтической</w:t>
      </w:r>
      <w:r>
        <w:rPr>
          <w:spacing w:val="1"/>
        </w:rPr>
        <w:t xml:space="preserve"> </w:t>
      </w:r>
      <w:r>
        <w:t>речи,</w:t>
      </w:r>
      <w:r>
        <w:rPr>
          <w:spacing w:val="1"/>
        </w:rPr>
        <w:t xml:space="preserve"> </w:t>
      </w:r>
      <w:r>
        <w:t>образным</w:t>
      </w:r>
      <w:r>
        <w:rPr>
          <w:spacing w:val="1"/>
        </w:rPr>
        <w:t xml:space="preserve"> </w:t>
      </w:r>
      <w:r>
        <w:t>характеристикам</w:t>
      </w:r>
      <w:r>
        <w:rPr>
          <w:spacing w:val="1"/>
        </w:rPr>
        <w:t xml:space="preserve"> </w:t>
      </w:r>
      <w:r>
        <w:t>предметов</w:t>
      </w:r>
      <w:r>
        <w:rPr>
          <w:spacing w:val="-1"/>
        </w:rPr>
        <w:t xml:space="preserve"> </w:t>
      </w:r>
      <w:r>
        <w:t>и явлений);</w:t>
      </w:r>
    </w:p>
    <w:p w:rsidR="00EB5FEE" w:rsidRDefault="00EB5FEE" w:rsidP="00107A87">
      <w:pPr>
        <w:pStyle w:val="aa"/>
        <w:ind w:left="0" w:firstLine="709"/>
      </w:pPr>
      <w:r>
        <w:t>развивать</w:t>
      </w:r>
      <w:r>
        <w:rPr>
          <w:spacing w:val="1"/>
        </w:rPr>
        <w:t xml:space="preserve"> </w:t>
      </w:r>
      <w:r>
        <w:t>художественно-речевые</w:t>
      </w:r>
      <w:r>
        <w:rPr>
          <w:spacing w:val="1"/>
        </w:rPr>
        <w:t xml:space="preserve"> </w:t>
      </w:r>
      <w:r>
        <w:t>и</w:t>
      </w:r>
      <w:r>
        <w:rPr>
          <w:spacing w:val="1"/>
        </w:rPr>
        <w:t xml:space="preserve"> </w:t>
      </w:r>
      <w:r>
        <w:t>исполнительские</w:t>
      </w:r>
      <w:r>
        <w:rPr>
          <w:spacing w:val="1"/>
        </w:rPr>
        <w:t xml:space="preserve"> </w:t>
      </w:r>
      <w:r>
        <w:t>умения</w:t>
      </w:r>
      <w:r>
        <w:rPr>
          <w:spacing w:val="1"/>
        </w:rPr>
        <w:t xml:space="preserve"> </w:t>
      </w:r>
      <w:r>
        <w:t>(выразительное</w:t>
      </w:r>
      <w:r>
        <w:rPr>
          <w:spacing w:val="1"/>
        </w:rPr>
        <w:t xml:space="preserve"> </w:t>
      </w:r>
      <w:r>
        <w:t>чтение</w:t>
      </w:r>
      <w:r>
        <w:rPr>
          <w:spacing w:val="1"/>
        </w:rPr>
        <w:t xml:space="preserve"> </w:t>
      </w:r>
      <w:r>
        <w:t>наизусть</w:t>
      </w:r>
      <w:r>
        <w:rPr>
          <w:spacing w:val="1"/>
        </w:rPr>
        <w:t xml:space="preserve"> </w:t>
      </w:r>
      <w:r>
        <w:t>потешек,</w:t>
      </w:r>
      <w:r>
        <w:rPr>
          <w:spacing w:val="1"/>
        </w:rPr>
        <w:t xml:space="preserve"> </w:t>
      </w:r>
      <w:r>
        <w:t>прибауток,</w:t>
      </w:r>
      <w:r>
        <w:rPr>
          <w:spacing w:val="1"/>
        </w:rPr>
        <w:t xml:space="preserve"> </w:t>
      </w:r>
      <w:r>
        <w:t>стихотворений;</w:t>
      </w:r>
      <w:r>
        <w:rPr>
          <w:spacing w:val="1"/>
        </w:rPr>
        <w:t xml:space="preserve"> </w:t>
      </w:r>
      <w:r>
        <w:t>выразительное</w:t>
      </w:r>
      <w:r>
        <w:rPr>
          <w:spacing w:val="-2"/>
        </w:rPr>
        <w:t xml:space="preserve"> </w:t>
      </w:r>
      <w:r>
        <w:t>исполнение</w:t>
      </w:r>
      <w:r>
        <w:rPr>
          <w:spacing w:val="-1"/>
        </w:rPr>
        <w:t xml:space="preserve"> </w:t>
      </w:r>
      <w:r>
        <w:t>ролей</w:t>
      </w:r>
      <w:r>
        <w:rPr>
          <w:spacing w:val="-1"/>
        </w:rPr>
        <w:t xml:space="preserve"> </w:t>
      </w:r>
      <w:r>
        <w:t>в</w:t>
      </w:r>
      <w:r>
        <w:rPr>
          <w:spacing w:val="-1"/>
        </w:rPr>
        <w:t xml:space="preserve"> </w:t>
      </w:r>
      <w:r>
        <w:t>инсценировках; пересказ</w:t>
      </w:r>
      <w:r>
        <w:rPr>
          <w:spacing w:val="-1"/>
        </w:rPr>
        <w:t xml:space="preserve"> </w:t>
      </w:r>
      <w:r>
        <w:t>небольших</w:t>
      </w:r>
      <w:r>
        <w:rPr>
          <w:spacing w:val="2"/>
        </w:rPr>
        <w:t xml:space="preserve"> </w:t>
      </w:r>
      <w:r>
        <w:t>рассказов и</w:t>
      </w:r>
      <w:r>
        <w:rPr>
          <w:spacing w:val="-1"/>
        </w:rPr>
        <w:t xml:space="preserve"> </w:t>
      </w:r>
      <w:r>
        <w:t>сказок);</w:t>
      </w:r>
    </w:p>
    <w:p w:rsidR="00EB5FEE" w:rsidRDefault="00EB5FEE" w:rsidP="00107A87">
      <w:pPr>
        <w:pStyle w:val="aa"/>
        <w:ind w:left="0" w:firstLine="709"/>
      </w:pPr>
      <w:r>
        <w:t>воспитывать</w:t>
      </w:r>
      <w:r>
        <w:rPr>
          <w:spacing w:val="-3"/>
        </w:rPr>
        <w:t xml:space="preserve"> </w:t>
      </w:r>
      <w:r>
        <w:t>ценностное</w:t>
      </w:r>
      <w:r>
        <w:rPr>
          <w:spacing w:val="-4"/>
        </w:rPr>
        <w:t xml:space="preserve"> </w:t>
      </w:r>
      <w:r>
        <w:t>отношение</w:t>
      </w:r>
      <w:r>
        <w:rPr>
          <w:spacing w:val="-4"/>
        </w:rPr>
        <w:t xml:space="preserve"> </w:t>
      </w:r>
      <w:r>
        <w:t>к</w:t>
      </w:r>
      <w:r>
        <w:rPr>
          <w:spacing w:val="-3"/>
        </w:rPr>
        <w:t xml:space="preserve"> </w:t>
      </w:r>
      <w:r>
        <w:t>книге,</w:t>
      </w:r>
      <w:r>
        <w:rPr>
          <w:spacing w:val="4"/>
        </w:rPr>
        <w:t xml:space="preserve"> </w:t>
      </w:r>
      <w:r>
        <w:t>уважение</w:t>
      </w:r>
      <w:r>
        <w:rPr>
          <w:spacing w:val="-4"/>
        </w:rPr>
        <w:t xml:space="preserve"> </w:t>
      </w:r>
      <w:r>
        <w:t>к</w:t>
      </w:r>
      <w:r>
        <w:rPr>
          <w:spacing w:val="-3"/>
        </w:rPr>
        <w:t xml:space="preserve"> </w:t>
      </w:r>
      <w:r>
        <w:t>творчеству</w:t>
      </w:r>
      <w:r>
        <w:rPr>
          <w:spacing w:val="-8"/>
        </w:rPr>
        <w:t xml:space="preserve"> </w:t>
      </w:r>
      <w:r>
        <w:t>писателей</w:t>
      </w:r>
      <w:r>
        <w:rPr>
          <w:spacing w:val="-3"/>
        </w:rPr>
        <w:t xml:space="preserve"> </w:t>
      </w:r>
      <w:r>
        <w:t>и</w:t>
      </w:r>
      <w:r>
        <w:rPr>
          <w:spacing w:val="-3"/>
        </w:rPr>
        <w:t xml:space="preserve"> </w:t>
      </w:r>
      <w:r>
        <w:t>иллюстраторов.</w:t>
      </w:r>
    </w:p>
    <w:p w:rsidR="00EB5FEE" w:rsidRPr="00BA31EB" w:rsidRDefault="00EB5FEE" w:rsidP="00BA31EB">
      <w:pPr>
        <w:widowControl w:val="0"/>
        <w:tabs>
          <w:tab w:val="left" w:pos="2497"/>
          <w:tab w:val="left" w:pos="2498"/>
        </w:tabs>
        <w:autoSpaceDE w:val="0"/>
        <w:autoSpaceDN w:val="0"/>
        <w:spacing w:line="240" w:lineRule="auto"/>
        <w:rPr>
          <w:b/>
          <w:sz w:val="24"/>
        </w:rPr>
      </w:pPr>
      <w:r w:rsidRPr="00BA31EB">
        <w:rPr>
          <w:b/>
          <w:sz w:val="24"/>
        </w:rPr>
        <w:t>Содержание</w:t>
      </w:r>
      <w:r w:rsidRPr="00BA31EB">
        <w:rPr>
          <w:b/>
          <w:spacing w:val="-4"/>
          <w:sz w:val="24"/>
        </w:rPr>
        <w:t xml:space="preserve"> </w:t>
      </w:r>
      <w:r w:rsidRPr="00BA31EB">
        <w:rPr>
          <w:b/>
          <w:sz w:val="24"/>
        </w:rPr>
        <w:t>образовательной</w:t>
      </w:r>
      <w:r w:rsidRPr="00BA31EB">
        <w:rPr>
          <w:b/>
          <w:spacing w:val="-3"/>
          <w:sz w:val="24"/>
        </w:rPr>
        <w:t xml:space="preserve"> </w:t>
      </w:r>
      <w:r w:rsidRPr="00BA31EB">
        <w:rPr>
          <w:b/>
          <w:sz w:val="24"/>
        </w:rPr>
        <w:t>деятельности.</w:t>
      </w:r>
    </w:p>
    <w:p w:rsidR="00EB5FEE" w:rsidRDefault="00EB5FEE" w:rsidP="00107A87">
      <w:pPr>
        <w:pStyle w:val="a3"/>
        <w:widowControl w:val="0"/>
        <w:numPr>
          <w:ilvl w:val="0"/>
          <w:numId w:val="50"/>
        </w:numPr>
        <w:tabs>
          <w:tab w:val="left" w:pos="1082"/>
        </w:tabs>
        <w:autoSpaceDE w:val="0"/>
        <w:autoSpaceDN w:val="0"/>
        <w:spacing w:line="240" w:lineRule="auto"/>
        <w:ind w:left="0" w:firstLine="709"/>
        <w:contextualSpacing w:val="0"/>
        <w:rPr>
          <w:sz w:val="24"/>
        </w:rPr>
      </w:pPr>
      <w:r>
        <w:rPr>
          <w:sz w:val="24"/>
        </w:rPr>
        <w:t>Развитие</w:t>
      </w:r>
      <w:r>
        <w:rPr>
          <w:spacing w:val="-3"/>
          <w:sz w:val="24"/>
        </w:rPr>
        <w:t xml:space="preserve"> </w:t>
      </w:r>
      <w:r>
        <w:rPr>
          <w:sz w:val="24"/>
        </w:rPr>
        <w:t>словаря:</w:t>
      </w:r>
    </w:p>
    <w:p w:rsidR="00EB5FEE" w:rsidRDefault="00EB5FEE" w:rsidP="00107A87">
      <w:pPr>
        <w:pStyle w:val="aa"/>
        <w:ind w:left="0" w:firstLine="709"/>
      </w:pPr>
      <w:r>
        <w:t>педагог формирует у детей умение использовать в речи названия предметов и материалов, из которых они изготовлены; названия живых</w:t>
      </w:r>
      <w:r>
        <w:rPr>
          <w:spacing w:val="1"/>
        </w:rPr>
        <w:t xml:space="preserve"> </w:t>
      </w:r>
      <w:r>
        <w:t>существ и сред их обитания, некоторые трудовые процессы; слова, обозначающие части предметов, объектов и явлений природы, их свойства и</w:t>
      </w:r>
      <w:r>
        <w:rPr>
          <w:spacing w:val="1"/>
        </w:rPr>
        <w:t xml:space="preserve"> </w:t>
      </w:r>
      <w:r>
        <w:t>качества:</w:t>
      </w:r>
      <w:r>
        <w:rPr>
          <w:spacing w:val="1"/>
        </w:rPr>
        <w:t xml:space="preserve"> </w:t>
      </w:r>
      <w:r>
        <w:t>цветовые</w:t>
      </w:r>
      <w:r>
        <w:rPr>
          <w:spacing w:val="1"/>
        </w:rPr>
        <w:t xml:space="preserve"> </w:t>
      </w:r>
      <w:r>
        <w:t>оттенки,</w:t>
      </w:r>
      <w:r>
        <w:rPr>
          <w:spacing w:val="1"/>
        </w:rPr>
        <w:t xml:space="preserve"> </w:t>
      </w:r>
      <w:r>
        <w:t>вкусовые</w:t>
      </w:r>
      <w:r>
        <w:rPr>
          <w:spacing w:val="1"/>
        </w:rPr>
        <w:t xml:space="preserve"> </w:t>
      </w:r>
      <w:r>
        <w:t>качества,</w:t>
      </w:r>
      <w:r>
        <w:rPr>
          <w:spacing w:val="1"/>
        </w:rPr>
        <w:t xml:space="preserve"> </w:t>
      </w:r>
      <w:r>
        <w:t>степени</w:t>
      </w:r>
      <w:r>
        <w:rPr>
          <w:spacing w:val="1"/>
        </w:rPr>
        <w:t xml:space="preserve"> </w:t>
      </w:r>
      <w:r>
        <w:t>качества</w:t>
      </w:r>
      <w:r>
        <w:rPr>
          <w:spacing w:val="1"/>
        </w:rPr>
        <w:t xml:space="preserve"> </w:t>
      </w:r>
      <w:r>
        <w:t>объектов,</w:t>
      </w:r>
      <w:r>
        <w:rPr>
          <w:spacing w:val="1"/>
        </w:rPr>
        <w:t xml:space="preserve"> </w:t>
      </w:r>
      <w:r>
        <w:t>явлений;</w:t>
      </w:r>
      <w:r>
        <w:rPr>
          <w:spacing w:val="1"/>
        </w:rPr>
        <w:t xml:space="preserve"> </w:t>
      </w:r>
      <w:r>
        <w:t>употреблять</w:t>
      </w:r>
      <w:r>
        <w:rPr>
          <w:spacing w:val="1"/>
        </w:rPr>
        <w:t xml:space="preserve"> </w:t>
      </w:r>
      <w:r>
        <w:t>слова,</w:t>
      </w:r>
      <w:r>
        <w:rPr>
          <w:spacing w:val="1"/>
        </w:rPr>
        <w:t xml:space="preserve"> </w:t>
      </w:r>
      <w:r>
        <w:t>обозначающие</w:t>
      </w:r>
      <w:r>
        <w:rPr>
          <w:spacing w:val="1"/>
        </w:rPr>
        <w:t xml:space="preserve"> </w:t>
      </w:r>
      <w:r>
        <w:t>некоторые</w:t>
      </w:r>
      <w:r>
        <w:rPr>
          <w:spacing w:val="1"/>
        </w:rPr>
        <w:t xml:space="preserve"> </w:t>
      </w:r>
      <w:r>
        <w:t>родовые</w:t>
      </w:r>
      <w:r>
        <w:rPr>
          <w:spacing w:val="60"/>
        </w:rPr>
        <w:t xml:space="preserve"> </w:t>
      </w:r>
      <w:r>
        <w:t>и</w:t>
      </w:r>
      <w:r>
        <w:rPr>
          <w:spacing w:val="-57"/>
        </w:rPr>
        <w:t xml:space="preserve"> </w:t>
      </w:r>
      <w:r>
        <w:t>видовые</w:t>
      </w:r>
      <w:r>
        <w:rPr>
          <w:spacing w:val="-3"/>
        </w:rPr>
        <w:t xml:space="preserve"> </w:t>
      </w:r>
      <w:r>
        <w:t>обобщения,</w:t>
      </w:r>
      <w:r>
        <w:rPr>
          <w:spacing w:val="-2"/>
        </w:rPr>
        <w:t xml:space="preserve"> </w:t>
      </w:r>
      <w:r>
        <w:t>а</w:t>
      </w:r>
      <w:r>
        <w:rPr>
          <w:spacing w:val="-2"/>
        </w:rPr>
        <w:t xml:space="preserve"> </w:t>
      </w:r>
      <w:r>
        <w:t>также</w:t>
      </w:r>
      <w:r>
        <w:rPr>
          <w:spacing w:val="-2"/>
        </w:rPr>
        <w:t xml:space="preserve"> </w:t>
      </w:r>
      <w:r>
        <w:t>лежащие</w:t>
      </w:r>
      <w:r>
        <w:rPr>
          <w:spacing w:val="-2"/>
        </w:rPr>
        <w:t xml:space="preserve"> </w:t>
      </w:r>
      <w:r>
        <w:t>в</w:t>
      </w:r>
      <w:r>
        <w:rPr>
          <w:spacing w:val="-3"/>
        </w:rPr>
        <w:t xml:space="preserve"> </w:t>
      </w:r>
      <w:r>
        <w:t>основе</w:t>
      </w:r>
      <w:r>
        <w:rPr>
          <w:spacing w:val="-2"/>
        </w:rPr>
        <w:t xml:space="preserve"> </w:t>
      </w:r>
      <w:r>
        <w:t>этих обобщений</w:t>
      </w:r>
      <w:r>
        <w:rPr>
          <w:spacing w:val="-1"/>
        </w:rPr>
        <w:t xml:space="preserve"> </w:t>
      </w:r>
      <w:r>
        <w:t>существенные</w:t>
      </w:r>
      <w:r>
        <w:rPr>
          <w:spacing w:val="-4"/>
        </w:rPr>
        <w:t xml:space="preserve"> </w:t>
      </w:r>
      <w:r>
        <w:t>признаки;</w:t>
      </w:r>
      <w:r>
        <w:rPr>
          <w:spacing w:val="-1"/>
        </w:rPr>
        <w:t xml:space="preserve"> </w:t>
      </w:r>
      <w:r>
        <w:t>слова</w:t>
      </w:r>
      <w:r>
        <w:rPr>
          <w:spacing w:val="-4"/>
        </w:rPr>
        <w:t xml:space="preserve"> </w:t>
      </w:r>
      <w:r>
        <w:t>извинения,</w:t>
      </w:r>
      <w:r>
        <w:rPr>
          <w:spacing w:val="1"/>
        </w:rPr>
        <w:t xml:space="preserve"> </w:t>
      </w:r>
      <w:r>
        <w:t>участия, эмоционального</w:t>
      </w:r>
      <w:r>
        <w:rPr>
          <w:spacing w:val="-1"/>
        </w:rPr>
        <w:t xml:space="preserve"> </w:t>
      </w:r>
      <w:r>
        <w:t>сочувствия.</w:t>
      </w:r>
    </w:p>
    <w:p w:rsidR="00EB5FEE" w:rsidRDefault="00EB5FEE" w:rsidP="00107A87">
      <w:pPr>
        <w:pStyle w:val="a3"/>
        <w:widowControl w:val="0"/>
        <w:numPr>
          <w:ilvl w:val="0"/>
          <w:numId w:val="50"/>
        </w:numPr>
        <w:tabs>
          <w:tab w:val="left" w:pos="1082"/>
        </w:tabs>
        <w:autoSpaceDE w:val="0"/>
        <w:autoSpaceDN w:val="0"/>
        <w:spacing w:line="240" w:lineRule="auto"/>
        <w:ind w:left="0" w:firstLine="709"/>
        <w:contextualSpacing w:val="0"/>
        <w:rPr>
          <w:sz w:val="24"/>
        </w:rPr>
      </w:pPr>
      <w:r>
        <w:rPr>
          <w:sz w:val="24"/>
        </w:rPr>
        <w:t>Звуковая</w:t>
      </w:r>
      <w:r>
        <w:rPr>
          <w:spacing w:val="-1"/>
          <w:sz w:val="24"/>
        </w:rPr>
        <w:t xml:space="preserve"> </w:t>
      </w:r>
      <w:r>
        <w:rPr>
          <w:sz w:val="24"/>
        </w:rPr>
        <w:t>культура</w:t>
      </w:r>
      <w:r>
        <w:rPr>
          <w:spacing w:val="-2"/>
          <w:sz w:val="24"/>
        </w:rPr>
        <w:t xml:space="preserve"> </w:t>
      </w:r>
      <w:r>
        <w:rPr>
          <w:sz w:val="24"/>
        </w:rPr>
        <w:t>речи:</w:t>
      </w:r>
    </w:p>
    <w:p w:rsidR="00EB5FEE" w:rsidRDefault="00EB5FEE" w:rsidP="00107A87">
      <w:pPr>
        <w:pStyle w:val="aa"/>
        <w:ind w:left="0" w:firstLine="709"/>
      </w:pPr>
      <w:r>
        <w:t>педагог помогает детям овладеть правильным произношением звуков родного языка и словопроизношением, развивает у детей звуковую и</w:t>
      </w:r>
      <w:r>
        <w:rPr>
          <w:spacing w:val="1"/>
        </w:rPr>
        <w:t xml:space="preserve"> </w:t>
      </w:r>
      <w:r>
        <w:t>интонационную</w:t>
      </w:r>
      <w:r>
        <w:rPr>
          <w:spacing w:val="1"/>
        </w:rPr>
        <w:t xml:space="preserve"> </w:t>
      </w:r>
      <w:r>
        <w:t>культуру речи, фонематический</w:t>
      </w:r>
      <w:r>
        <w:rPr>
          <w:spacing w:val="1"/>
        </w:rPr>
        <w:t xml:space="preserve"> </w:t>
      </w:r>
      <w:r>
        <w:t>слух, закрепляет</w:t>
      </w:r>
      <w:r>
        <w:rPr>
          <w:spacing w:val="1"/>
        </w:rPr>
        <w:t xml:space="preserve"> </w:t>
      </w:r>
      <w:r>
        <w:t>у детей</w:t>
      </w:r>
      <w:r>
        <w:rPr>
          <w:spacing w:val="1"/>
        </w:rPr>
        <w:t xml:space="preserve"> </w:t>
      </w:r>
      <w:r>
        <w:t>умения правильно произносить свистящие и шипящие звуки;</w:t>
      </w:r>
      <w:r>
        <w:rPr>
          <w:spacing w:val="1"/>
        </w:rPr>
        <w:t xml:space="preserve"> </w:t>
      </w:r>
      <w:r>
        <w:t>четко</w:t>
      </w:r>
      <w:r>
        <w:rPr>
          <w:spacing w:val="1"/>
        </w:rPr>
        <w:t xml:space="preserve"> </w:t>
      </w:r>
      <w:r>
        <w:t>воспроизводить фонетический и морфологический рисунок слова; формирует умения говорить внятно, в среднем темпе, голосом средней силы,</w:t>
      </w:r>
      <w:r>
        <w:rPr>
          <w:spacing w:val="1"/>
        </w:rPr>
        <w:t xml:space="preserve"> </w:t>
      </w:r>
      <w:r>
        <w:t>выразительно</w:t>
      </w:r>
      <w:r>
        <w:rPr>
          <w:spacing w:val="-1"/>
        </w:rPr>
        <w:t xml:space="preserve"> </w:t>
      </w:r>
      <w:r>
        <w:t>читать</w:t>
      </w:r>
      <w:r>
        <w:rPr>
          <w:spacing w:val="-1"/>
        </w:rPr>
        <w:t xml:space="preserve"> </w:t>
      </w:r>
      <w:r>
        <w:t>стихи,</w:t>
      </w:r>
      <w:r>
        <w:rPr>
          <w:spacing w:val="-1"/>
        </w:rPr>
        <w:t xml:space="preserve"> </w:t>
      </w:r>
      <w:r>
        <w:t>регулируя</w:t>
      </w:r>
      <w:r>
        <w:rPr>
          <w:spacing w:val="-1"/>
        </w:rPr>
        <w:t xml:space="preserve"> </w:t>
      </w:r>
      <w:r>
        <w:t>интонацию,</w:t>
      </w:r>
      <w:r>
        <w:rPr>
          <w:spacing w:val="-1"/>
        </w:rPr>
        <w:t xml:space="preserve"> </w:t>
      </w:r>
      <w:r>
        <w:t>тембр,</w:t>
      </w:r>
      <w:r>
        <w:rPr>
          <w:spacing w:val="-1"/>
        </w:rPr>
        <w:t xml:space="preserve"> </w:t>
      </w:r>
      <w:r>
        <w:t>силу</w:t>
      </w:r>
      <w:r>
        <w:rPr>
          <w:spacing w:val="-8"/>
        </w:rPr>
        <w:t xml:space="preserve"> </w:t>
      </w:r>
      <w:r>
        <w:t>голоса и</w:t>
      </w:r>
      <w:r>
        <w:rPr>
          <w:spacing w:val="-1"/>
        </w:rPr>
        <w:t xml:space="preserve"> </w:t>
      </w:r>
      <w:r>
        <w:t>ритм</w:t>
      </w:r>
      <w:r>
        <w:rPr>
          <w:spacing w:val="-2"/>
        </w:rPr>
        <w:t xml:space="preserve"> </w:t>
      </w:r>
      <w:r>
        <w:t>речи</w:t>
      </w:r>
      <w:r>
        <w:rPr>
          <w:spacing w:val="-1"/>
        </w:rPr>
        <w:t xml:space="preserve"> </w:t>
      </w:r>
      <w:r>
        <w:t>в</w:t>
      </w:r>
      <w:r>
        <w:rPr>
          <w:spacing w:val="-2"/>
        </w:rPr>
        <w:t xml:space="preserve"> </w:t>
      </w:r>
      <w:r>
        <w:t>зависимости от</w:t>
      </w:r>
      <w:r>
        <w:rPr>
          <w:spacing w:val="-1"/>
        </w:rPr>
        <w:t xml:space="preserve"> </w:t>
      </w:r>
      <w:r>
        <w:t>содержания</w:t>
      </w:r>
      <w:r>
        <w:rPr>
          <w:spacing w:val="-1"/>
        </w:rPr>
        <w:t xml:space="preserve"> </w:t>
      </w:r>
      <w:r>
        <w:t>стихотворения.</w:t>
      </w:r>
    </w:p>
    <w:p w:rsidR="00EB5FEE" w:rsidRDefault="00EB5FEE" w:rsidP="00107A87">
      <w:pPr>
        <w:pStyle w:val="a3"/>
        <w:widowControl w:val="0"/>
        <w:numPr>
          <w:ilvl w:val="0"/>
          <w:numId w:val="50"/>
        </w:numPr>
        <w:tabs>
          <w:tab w:val="left" w:pos="1082"/>
        </w:tabs>
        <w:autoSpaceDE w:val="0"/>
        <w:autoSpaceDN w:val="0"/>
        <w:spacing w:line="240" w:lineRule="auto"/>
        <w:ind w:left="0" w:firstLine="709"/>
        <w:contextualSpacing w:val="0"/>
        <w:rPr>
          <w:sz w:val="24"/>
        </w:rPr>
      </w:pPr>
      <w:r>
        <w:rPr>
          <w:sz w:val="24"/>
        </w:rPr>
        <w:t>Грамматический</w:t>
      </w:r>
      <w:r>
        <w:rPr>
          <w:spacing w:val="-2"/>
          <w:sz w:val="24"/>
        </w:rPr>
        <w:t xml:space="preserve"> </w:t>
      </w:r>
      <w:r>
        <w:rPr>
          <w:sz w:val="24"/>
        </w:rPr>
        <w:t>строй</w:t>
      </w:r>
      <w:r>
        <w:rPr>
          <w:spacing w:val="-3"/>
          <w:sz w:val="24"/>
        </w:rPr>
        <w:t xml:space="preserve"> </w:t>
      </w:r>
      <w:r>
        <w:rPr>
          <w:sz w:val="24"/>
        </w:rPr>
        <w:t>речи:</w:t>
      </w:r>
    </w:p>
    <w:p w:rsidR="00EB5FEE" w:rsidRDefault="00EB5FEE" w:rsidP="00107A87">
      <w:pPr>
        <w:pStyle w:val="aa"/>
        <w:ind w:left="0" w:firstLine="709"/>
      </w:pP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использовать</w:t>
      </w:r>
      <w:r>
        <w:rPr>
          <w:spacing w:val="1"/>
        </w:rPr>
        <w:t xml:space="preserve"> </w:t>
      </w:r>
      <w:r>
        <w:t>полные,</w:t>
      </w:r>
      <w:r>
        <w:rPr>
          <w:spacing w:val="1"/>
        </w:rPr>
        <w:t xml:space="preserve"> </w:t>
      </w:r>
      <w:r>
        <w:t>распространенные</w:t>
      </w:r>
      <w:r>
        <w:rPr>
          <w:spacing w:val="1"/>
        </w:rPr>
        <w:t xml:space="preserve"> </w:t>
      </w:r>
      <w:r>
        <w:t>простые</w:t>
      </w:r>
      <w:r>
        <w:rPr>
          <w:spacing w:val="1"/>
        </w:rPr>
        <w:t xml:space="preserve"> </w:t>
      </w:r>
      <w:r>
        <w:t>с</w:t>
      </w:r>
      <w:r>
        <w:rPr>
          <w:spacing w:val="1"/>
        </w:rPr>
        <w:t xml:space="preserve"> </w:t>
      </w:r>
      <w:r>
        <w:t>однородными</w:t>
      </w:r>
      <w:r>
        <w:rPr>
          <w:spacing w:val="1"/>
        </w:rPr>
        <w:t xml:space="preserve"> </w:t>
      </w:r>
      <w:r>
        <w:t>членами</w:t>
      </w:r>
      <w:r>
        <w:rPr>
          <w:spacing w:val="1"/>
        </w:rPr>
        <w:t xml:space="preserve"> </w:t>
      </w:r>
      <w:r>
        <w:t>и</w:t>
      </w:r>
      <w:r>
        <w:rPr>
          <w:spacing w:val="1"/>
        </w:rPr>
        <w:t xml:space="preserve"> </w:t>
      </w:r>
      <w:r>
        <w:t>сложноподчиненные</w:t>
      </w:r>
      <w:r>
        <w:rPr>
          <w:spacing w:val="1"/>
        </w:rPr>
        <w:t xml:space="preserve"> </w:t>
      </w:r>
      <w:r>
        <w:t>предложения</w:t>
      </w:r>
      <w:r>
        <w:rPr>
          <w:spacing w:val="1"/>
        </w:rPr>
        <w:t xml:space="preserve"> </w:t>
      </w:r>
      <w:r>
        <w:t>для передачи</w:t>
      </w:r>
      <w:r>
        <w:rPr>
          <w:spacing w:val="1"/>
        </w:rPr>
        <w:t xml:space="preserve"> </w:t>
      </w:r>
      <w:r>
        <w:t>временных, пространственных, причинно-следственных</w:t>
      </w:r>
      <w:r>
        <w:rPr>
          <w:spacing w:val="1"/>
        </w:rPr>
        <w:t xml:space="preserve"> </w:t>
      </w:r>
      <w:r>
        <w:t>связей; правильно</w:t>
      </w:r>
      <w:r>
        <w:rPr>
          <w:spacing w:val="1"/>
        </w:rPr>
        <w:t xml:space="preserve"> </w:t>
      </w:r>
      <w:r>
        <w:t>употреблять</w:t>
      </w:r>
      <w:r>
        <w:rPr>
          <w:spacing w:val="1"/>
        </w:rPr>
        <w:t xml:space="preserve"> </w:t>
      </w:r>
      <w:r>
        <w:t>суффиксы</w:t>
      </w:r>
      <w:r>
        <w:rPr>
          <w:spacing w:val="1"/>
        </w:rPr>
        <w:t xml:space="preserve"> </w:t>
      </w:r>
      <w:r>
        <w:t>и</w:t>
      </w:r>
      <w:r>
        <w:rPr>
          <w:spacing w:val="1"/>
        </w:rPr>
        <w:t xml:space="preserve"> </w:t>
      </w:r>
      <w:r>
        <w:t>приставки</w:t>
      </w:r>
      <w:r>
        <w:rPr>
          <w:spacing w:val="1"/>
        </w:rPr>
        <w:t xml:space="preserve"> </w:t>
      </w:r>
      <w:r>
        <w:t>при</w:t>
      </w:r>
      <w:r>
        <w:rPr>
          <w:spacing w:val="1"/>
        </w:rPr>
        <w:t xml:space="preserve"> </w:t>
      </w:r>
      <w:r>
        <w:t>словообразовании;</w:t>
      </w:r>
      <w:r>
        <w:rPr>
          <w:spacing w:val="-2"/>
        </w:rPr>
        <w:t xml:space="preserve"> </w:t>
      </w:r>
      <w:r>
        <w:t>использовать</w:t>
      </w:r>
      <w:r>
        <w:rPr>
          <w:spacing w:val="-1"/>
        </w:rPr>
        <w:t xml:space="preserve"> </w:t>
      </w:r>
      <w:r>
        <w:t>систему</w:t>
      </w:r>
      <w:r>
        <w:rPr>
          <w:spacing w:val="-7"/>
        </w:rPr>
        <w:t xml:space="preserve"> </w:t>
      </w:r>
      <w:r>
        <w:t>окончаний</w:t>
      </w:r>
      <w:r>
        <w:rPr>
          <w:spacing w:val="-1"/>
        </w:rPr>
        <w:t xml:space="preserve"> </w:t>
      </w:r>
      <w:r>
        <w:t>существительных,</w:t>
      </w:r>
      <w:r>
        <w:rPr>
          <w:spacing w:val="-2"/>
        </w:rPr>
        <w:t xml:space="preserve"> </w:t>
      </w:r>
      <w:r>
        <w:t>прилагательных,</w:t>
      </w:r>
      <w:r>
        <w:rPr>
          <w:spacing w:val="-1"/>
        </w:rPr>
        <w:t xml:space="preserve"> </w:t>
      </w:r>
      <w:r>
        <w:t>глаголов</w:t>
      </w:r>
      <w:r>
        <w:rPr>
          <w:spacing w:val="-2"/>
        </w:rPr>
        <w:t xml:space="preserve"> </w:t>
      </w:r>
      <w:r>
        <w:t>для</w:t>
      </w:r>
      <w:r>
        <w:rPr>
          <w:spacing w:val="-1"/>
        </w:rPr>
        <w:t xml:space="preserve"> </w:t>
      </w:r>
      <w:r>
        <w:t>оформления</w:t>
      </w:r>
      <w:r>
        <w:rPr>
          <w:spacing w:val="-2"/>
        </w:rPr>
        <w:t xml:space="preserve"> </w:t>
      </w:r>
      <w:r>
        <w:t>речевого высказывания.</w:t>
      </w:r>
    </w:p>
    <w:p w:rsidR="00EB5FEE" w:rsidRDefault="00EB5FEE" w:rsidP="00107A87">
      <w:pPr>
        <w:pStyle w:val="a3"/>
        <w:widowControl w:val="0"/>
        <w:numPr>
          <w:ilvl w:val="0"/>
          <w:numId w:val="50"/>
        </w:numPr>
        <w:tabs>
          <w:tab w:val="left" w:pos="1082"/>
        </w:tabs>
        <w:autoSpaceDE w:val="0"/>
        <w:autoSpaceDN w:val="0"/>
        <w:spacing w:line="240" w:lineRule="auto"/>
        <w:ind w:left="0" w:firstLine="709"/>
        <w:contextualSpacing w:val="0"/>
        <w:rPr>
          <w:sz w:val="24"/>
        </w:rPr>
      </w:pPr>
      <w:r>
        <w:rPr>
          <w:sz w:val="24"/>
        </w:rPr>
        <w:t>Связная</w:t>
      </w:r>
      <w:r>
        <w:rPr>
          <w:spacing w:val="-2"/>
          <w:sz w:val="24"/>
        </w:rPr>
        <w:t xml:space="preserve"> </w:t>
      </w:r>
      <w:r>
        <w:rPr>
          <w:sz w:val="24"/>
        </w:rPr>
        <w:t>речь:</w:t>
      </w:r>
    </w:p>
    <w:p w:rsidR="00EB5FEE" w:rsidRDefault="00EB5FEE" w:rsidP="00107A87">
      <w:pPr>
        <w:pStyle w:val="aa"/>
        <w:ind w:left="0" w:firstLine="709"/>
      </w:pPr>
      <w:r>
        <w:t>педагог развивает у детей связную, грамматически правильную диалогическую и монологическую речь, обучает детей использовать вопросы</w:t>
      </w:r>
      <w:r>
        <w:rPr>
          <w:spacing w:val="1"/>
        </w:rPr>
        <w:t xml:space="preserve"> </w:t>
      </w:r>
      <w:r>
        <w:t>поискового характера («Почему?», «Зачем?», «Для чего?»);</w:t>
      </w:r>
      <w:r>
        <w:rPr>
          <w:spacing w:val="1"/>
        </w:rPr>
        <w:t xml:space="preserve"> </w:t>
      </w:r>
      <w:r>
        <w:t>составлять описательные рассказ из 5-6 предложений о предметах и повествовательные</w:t>
      </w:r>
      <w:r>
        <w:rPr>
          <w:spacing w:val="1"/>
        </w:rPr>
        <w:t xml:space="preserve"> </w:t>
      </w:r>
      <w:r>
        <w:t>рассказы</w:t>
      </w:r>
      <w:r>
        <w:rPr>
          <w:spacing w:val="-1"/>
        </w:rPr>
        <w:t xml:space="preserve"> </w:t>
      </w:r>
      <w:r>
        <w:t>из личного опыта; использовать</w:t>
      </w:r>
      <w:r>
        <w:rPr>
          <w:spacing w:val="-1"/>
        </w:rPr>
        <w:t xml:space="preserve"> </w:t>
      </w:r>
      <w:r>
        <w:t>элементарные</w:t>
      </w:r>
      <w:r>
        <w:rPr>
          <w:spacing w:val="-2"/>
        </w:rPr>
        <w:t xml:space="preserve"> </w:t>
      </w:r>
      <w:r>
        <w:t>формы объяснительной речи;</w:t>
      </w:r>
    </w:p>
    <w:p w:rsidR="00EB5FEE" w:rsidRDefault="00EB5FEE" w:rsidP="00107A87">
      <w:pPr>
        <w:pStyle w:val="aa"/>
        <w:ind w:left="0" w:firstLine="709"/>
      </w:pPr>
      <w:r>
        <w:lastRenderedPageBreak/>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речевое</w:t>
      </w:r>
      <w:r>
        <w:rPr>
          <w:spacing w:val="1"/>
        </w:rPr>
        <w:t xml:space="preserve"> </w:t>
      </w:r>
      <w:r>
        <w:t>творчество,</w:t>
      </w:r>
      <w:r>
        <w:rPr>
          <w:spacing w:val="1"/>
        </w:rPr>
        <w:t xml:space="preserve"> </w:t>
      </w:r>
      <w:r>
        <w:t>умения</w:t>
      </w:r>
      <w:r>
        <w:rPr>
          <w:spacing w:val="1"/>
        </w:rPr>
        <w:t xml:space="preserve"> </w:t>
      </w:r>
      <w:r>
        <w:t>сочинять</w:t>
      </w:r>
      <w:r>
        <w:rPr>
          <w:spacing w:val="1"/>
        </w:rPr>
        <w:t xml:space="preserve"> </w:t>
      </w:r>
      <w:r>
        <w:t>повествовательные</w:t>
      </w:r>
      <w:r>
        <w:rPr>
          <w:spacing w:val="1"/>
        </w:rPr>
        <w:t xml:space="preserve"> </w:t>
      </w:r>
      <w:r>
        <w:t>рассказы</w:t>
      </w:r>
      <w:r>
        <w:rPr>
          <w:spacing w:val="1"/>
        </w:rPr>
        <w:t xml:space="preserve"> </w:t>
      </w:r>
      <w:r>
        <w:t>по</w:t>
      </w:r>
      <w:r>
        <w:rPr>
          <w:spacing w:val="1"/>
        </w:rPr>
        <w:t xml:space="preserve"> </w:t>
      </w:r>
      <w:r>
        <w:t>игрушкам,</w:t>
      </w:r>
      <w:r>
        <w:rPr>
          <w:spacing w:val="60"/>
        </w:rPr>
        <w:t xml:space="preserve"> </w:t>
      </w:r>
      <w:r>
        <w:t>картинам;</w:t>
      </w:r>
      <w:r>
        <w:rPr>
          <w:spacing w:val="60"/>
        </w:rPr>
        <w:t xml:space="preserve"> </w:t>
      </w:r>
      <w:r>
        <w:t>составлять</w:t>
      </w:r>
      <w:r>
        <w:rPr>
          <w:spacing w:val="1"/>
        </w:rPr>
        <w:t xml:space="preserve"> </w:t>
      </w:r>
      <w:r>
        <w:t>описательные</w:t>
      </w:r>
      <w:r>
        <w:rPr>
          <w:spacing w:val="1"/>
        </w:rPr>
        <w:t xml:space="preserve"> </w:t>
      </w:r>
      <w:r>
        <w:t>загадки</w:t>
      </w:r>
      <w:r>
        <w:rPr>
          <w:spacing w:val="1"/>
        </w:rPr>
        <w:t xml:space="preserve"> </w:t>
      </w:r>
      <w:r>
        <w:t>об</w:t>
      </w:r>
      <w:r>
        <w:rPr>
          <w:spacing w:val="1"/>
        </w:rPr>
        <w:t xml:space="preserve"> </w:t>
      </w:r>
      <w:r>
        <w:t>игрушках,</w:t>
      </w:r>
      <w:r>
        <w:rPr>
          <w:spacing w:val="1"/>
        </w:rPr>
        <w:t xml:space="preserve"> </w:t>
      </w:r>
      <w:r>
        <w:t>объектах</w:t>
      </w:r>
      <w:r>
        <w:rPr>
          <w:spacing w:val="1"/>
        </w:rPr>
        <w:t xml:space="preserve"> </w:t>
      </w:r>
      <w:r>
        <w:t>природы;</w:t>
      </w:r>
      <w:r>
        <w:rPr>
          <w:spacing w:val="1"/>
        </w:rPr>
        <w:t xml:space="preserve"> </w:t>
      </w:r>
      <w:r>
        <w:t>поддерживает</w:t>
      </w:r>
      <w:r>
        <w:rPr>
          <w:spacing w:val="1"/>
        </w:rPr>
        <w:t xml:space="preserve"> </w:t>
      </w:r>
      <w:r>
        <w:t>инициативность</w:t>
      </w:r>
      <w:r>
        <w:rPr>
          <w:spacing w:val="1"/>
        </w:rPr>
        <w:t xml:space="preserve"> </w:t>
      </w:r>
      <w:r>
        <w:t>и</w:t>
      </w:r>
      <w:r>
        <w:rPr>
          <w:spacing w:val="1"/>
        </w:rPr>
        <w:t xml:space="preserve"> </w:t>
      </w:r>
      <w:r>
        <w:t>самостоятельность</w:t>
      </w:r>
      <w:r>
        <w:rPr>
          <w:spacing w:val="1"/>
        </w:rPr>
        <w:t xml:space="preserve"> </w:t>
      </w:r>
      <w:r>
        <w:t>ребёнка</w:t>
      </w:r>
      <w:r>
        <w:rPr>
          <w:spacing w:val="1"/>
        </w:rPr>
        <w:t xml:space="preserve"> </w:t>
      </w:r>
      <w:r>
        <w:t>в</w:t>
      </w:r>
      <w:r>
        <w:rPr>
          <w:spacing w:val="1"/>
        </w:rPr>
        <w:t xml:space="preserve"> </w:t>
      </w:r>
      <w:r>
        <w:t>речевом</w:t>
      </w:r>
      <w:r>
        <w:rPr>
          <w:spacing w:val="1"/>
        </w:rPr>
        <w:t xml:space="preserve"> </w:t>
      </w:r>
      <w:r>
        <w:t>общении</w:t>
      </w:r>
      <w:r>
        <w:rPr>
          <w:spacing w:val="60"/>
        </w:rPr>
        <w:t xml:space="preserve"> </w:t>
      </w:r>
      <w:r>
        <w:t>со</w:t>
      </w:r>
      <w:r>
        <w:rPr>
          <w:spacing w:val="1"/>
        </w:rPr>
        <w:t xml:space="preserve"> </w:t>
      </w:r>
      <w:r>
        <w:t>взрослыми</w:t>
      </w:r>
      <w:r>
        <w:rPr>
          <w:spacing w:val="-2"/>
        </w:rPr>
        <w:t xml:space="preserve"> </w:t>
      </w:r>
      <w:r>
        <w:t>и</w:t>
      </w:r>
      <w:r>
        <w:rPr>
          <w:spacing w:val="-2"/>
        </w:rPr>
        <w:t xml:space="preserve"> </w:t>
      </w:r>
      <w:r>
        <w:t>сверстниками;</w:t>
      </w:r>
      <w:r>
        <w:rPr>
          <w:spacing w:val="-1"/>
        </w:rPr>
        <w:t xml:space="preserve"> </w:t>
      </w:r>
      <w:r>
        <w:t>формирует</w:t>
      </w:r>
      <w:r>
        <w:rPr>
          <w:spacing w:val="3"/>
        </w:rPr>
        <w:t xml:space="preserve"> </w:t>
      </w:r>
      <w:r>
        <w:t>умение</w:t>
      </w:r>
      <w:r>
        <w:rPr>
          <w:spacing w:val="-1"/>
        </w:rPr>
        <w:t xml:space="preserve"> </w:t>
      </w:r>
      <w:r>
        <w:t>использовать</w:t>
      </w:r>
      <w:r>
        <w:rPr>
          <w:spacing w:val="-1"/>
        </w:rPr>
        <w:t xml:space="preserve"> </w:t>
      </w:r>
      <w:r>
        <w:t>в</w:t>
      </w:r>
      <w:r>
        <w:rPr>
          <w:spacing w:val="-3"/>
        </w:rPr>
        <w:t xml:space="preserve"> </w:t>
      </w:r>
      <w:r>
        <w:t>практике</w:t>
      </w:r>
      <w:r>
        <w:rPr>
          <w:spacing w:val="-2"/>
        </w:rPr>
        <w:t xml:space="preserve"> </w:t>
      </w:r>
      <w:r>
        <w:t>общения</w:t>
      </w:r>
      <w:r>
        <w:rPr>
          <w:spacing w:val="-2"/>
        </w:rPr>
        <w:t xml:space="preserve"> </w:t>
      </w:r>
      <w:r>
        <w:t>описательные</w:t>
      </w:r>
      <w:r>
        <w:rPr>
          <w:spacing w:val="-3"/>
        </w:rPr>
        <w:t xml:space="preserve"> </w:t>
      </w:r>
      <w:r>
        <w:t>монологи</w:t>
      </w:r>
      <w:r>
        <w:rPr>
          <w:spacing w:val="-2"/>
        </w:rPr>
        <w:t xml:space="preserve"> </w:t>
      </w:r>
      <w:r>
        <w:t>и</w:t>
      </w:r>
      <w:r>
        <w:rPr>
          <w:spacing w:val="-2"/>
        </w:rPr>
        <w:t xml:space="preserve"> </w:t>
      </w:r>
      <w:r>
        <w:t>элементы</w:t>
      </w:r>
      <w:r>
        <w:rPr>
          <w:spacing w:val="-1"/>
        </w:rPr>
        <w:t xml:space="preserve"> </w:t>
      </w:r>
      <w:r>
        <w:t>объяснительной</w:t>
      </w:r>
      <w:r>
        <w:rPr>
          <w:spacing w:val="-2"/>
        </w:rPr>
        <w:t xml:space="preserve"> </w:t>
      </w:r>
      <w:r>
        <w:t>речи;</w:t>
      </w:r>
    </w:p>
    <w:p w:rsidR="00EB5FEE" w:rsidRDefault="00EB5FEE" w:rsidP="00107A87">
      <w:pPr>
        <w:pStyle w:val="aa"/>
        <w:ind w:left="0" w:firstLine="709"/>
      </w:pP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умения</w:t>
      </w:r>
      <w:r>
        <w:rPr>
          <w:spacing w:val="1"/>
        </w:rPr>
        <w:t xml:space="preserve"> </w:t>
      </w:r>
      <w:r>
        <w:t>использовать</w:t>
      </w:r>
      <w:r>
        <w:rPr>
          <w:spacing w:val="1"/>
        </w:rPr>
        <w:t xml:space="preserve"> </w:t>
      </w:r>
      <w:r>
        <w:t>вариативные</w:t>
      </w:r>
      <w:r>
        <w:rPr>
          <w:spacing w:val="1"/>
        </w:rPr>
        <w:t xml:space="preserve"> </w:t>
      </w:r>
      <w:r>
        <w:t>формы</w:t>
      </w:r>
      <w:r>
        <w:rPr>
          <w:spacing w:val="1"/>
        </w:rPr>
        <w:t xml:space="preserve"> </w:t>
      </w:r>
      <w:r>
        <w:t>приветствия,</w:t>
      </w:r>
      <w:r>
        <w:rPr>
          <w:spacing w:val="1"/>
        </w:rPr>
        <w:t xml:space="preserve"> </w:t>
      </w:r>
      <w:r>
        <w:t>прощания,</w:t>
      </w:r>
      <w:r>
        <w:rPr>
          <w:spacing w:val="1"/>
        </w:rPr>
        <w:t xml:space="preserve"> </w:t>
      </w:r>
      <w:r>
        <w:t>благодарности,</w:t>
      </w:r>
      <w:r>
        <w:rPr>
          <w:spacing w:val="1"/>
        </w:rPr>
        <w:t xml:space="preserve"> </w:t>
      </w:r>
      <w:r>
        <w:t>обращения</w:t>
      </w:r>
      <w:r>
        <w:rPr>
          <w:spacing w:val="1"/>
        </w:rPr>
        <w:t xml:space="preserve"> </w:t>
      </w:r>
      <w:r>
        <w:t>с</w:t>
      </w:r>
      <w:r>
        <w:rPr>
          <w:spacing w:val="1"/>
        </w:rPr>
        <w:t xml:space="preserve"> </w:t>
      </w:r>
      <w:r>
        <w:t>просьбой,</w:t>
      </w:r>
      <w:r>
        <w:rPr>
          <w:spacing w:val="1"/>
        </w:rPr>
        <w:t xml:space="preserve"> </w:t>
      </w:r>
      <w:r>
        <w:t>поддерживает стремление детей задавать и правильно формулировать вопросы, при ответах на вопросы</w:t>
      </w:r>
      <w:r>
        <w:rPr>
          <w:spacing w:val="60"/>
        </w:rPr>
        <w:t xml:space="preserve"> </w:t>
      </w:r>
      <w:r>
        <w:t>использовать элементы объяснительной</w:t>
      </w:r>
      <w:r>
        <w:rPr>
          <w:spacing w:val="1"/>
        </w:rPr>
        <w:t xml:space="preserve"> </w:t>
      </w:r>
      <w:r>
        <w:t>речи,</w:t>
      </w:r>
      <w:r>
        <w:rPr>
          <w:spacing w:val="-1"/>
        </w:rPr>
        <w:t xml:space="preserve"> </w:t>
      </w:r>
      <w:r>
        <w:t>развивает</w:t>
      </w:r>
      <w:r>
        <w:rPr>
          <w:spacing w:val="4"/>
        </w:rPr>
        <w:t xml:space="preserve"> </w:t>
      </w:r>
      <w:r>
        <w:t>умение пересказывать</w:t>
      </w:r>
      <w:r>
        <w:rPr>
          <w:spacing w:val="-1"/>
        </w:rPr>
        <w:t xml:space="preserve"> </w:t>
      </w:r>
      <w:r>
        <w:t>сказки, составлять описательные</w:t>
      </w:r>
      <w:r>
        <w:rPr>
          <w:spacing w:val="-2"/>
        </w:rPr>
        <w:t xml:space="preserve"> </w:t>
      </w:r>
      <w:r>
        <w:t>рассказы</w:t>
      </w:r>
      <w:r>
        <w:rPr>
          <w:spacing w:val="-1"/>
        </w:rPr>
        <w:t xml:space="preserve"> </w:t>
      </w:r>
      <w:r>
        <w:t>о предметах</w:t>
      </w:r>
      <w:r>
        <w:rPr>
          <w:spacing w:val="1"/>
        </w:rPr>
        <w:t xml:space="preserve"> </w:t>
      </w:r>
      <w:r>
        <w:t>и</w:t>
      </w:r>
      <w:r>
        <w:rPr>
          <w:spacing w:val="-1"/>
        </w:rPr>
        <w:t xml:space="preserve"> </w:t>
      </w:r>
      <w:r>
        <w:t>объектах,</w:t>
      </w:r>
      <w:r>
        <w:rPr>
          <w:spacing w:val="-1"/>
        </w:rPr>
        <w:t xml:space="preserve"> </w:t>
      </w:r>
      <w:r>
        <w:t>по</w:t>
      </w:r>
      <w:r>
        <w:rPr>
          <w:spacing w:val="-3"/>
        </w:rPr>
        <w:t xml:space="preserve"> </w:t>
      </w:r>
      <w:r>
        <w:t>картинкам;</w:t>
      </w:r>
    </w:p>
    <w:p w:rsidR="00EB5FEE" w:rsidRDefault="00EB5FEE" w:rsidP="00107A87">
      <w:pPr>
        <w:pStyle w:val="aa"/>
        <w:ind w:left="0" w:firstLine="709"/>
      </w:pPr>
      <w:r>
        <w:t>педагог помогает детям осваивать умения вступать в речевое общение с окружающими, задавать вопросы, отвечать на вопросы, слушать</w:t>
      </w:r>
      <w:r>
        <w:rPr>
          <w:spacing w:val="1"/>
        </w:rPr>
        <w:t xml:space="preserve"> </w:t>
      </w:r>
      <w:r>
        <w:t>ответы</w:t>
      </w:r>
      <w:r>
        <w:rPr>
          <w:spacing w:val="1"/>
        </w:rPr>
        <w:t xml:space="preserve"> </w:t>
      </w:r>
      <w:r>
        <w:t>других</w:t>
      </w:r>
      <w:r>
        <w:rPr>
          <w:spacing w:val="1"/>
        </w:rPr>
        <w:t xml:space="preserve"> </w:t>
      </w:r>
      <w:r>
        <w:t>детей,</w:t>
      </w:r>
      <w:r>
        <w:rPr>
          <w:spacing w:val="1"/>
        </w:rPr>
        <w:t xml:space="preserve"> </w:t>
      </w:r>
      <w:r>
        <w:t>использовать</w:t>
      </w:r>
      <w:r>
        <w:rPr>
          <w:spacing w:val="1"/>
        </w:rPr>
        <w:t xml:space="preserve"> </w:t>
      </w:r>
      <w:r>
        <w:t>разные</w:t>
      </w:r>
      <w:r>
        <w:rPr>
          <w:spacing w:val="1"/>
        </w:rPr>
        <w:t xml:space="preserve"> </w:t>
      </w:r>
      <w:r>
        <w:t>типы</w:t>
      </w:r>
      <w:r>
        <w:rPr>
          <w:spacing w:val="1"/>
        </w:rPr>
        <w:t xml:space="preserve"> </w:t>
      </w:r>
      <w:r>
        <w:t>реплик,</w:t>
      </w:r>
      <w:r>
        <w:rPr>
          <w:spacing w:val="1"/>
        </w:rPr>
        <w:t xml:space="preserve"> </w:t>
      </w:r>
      <w:r>
        <w:t>рассказывать</w:t>
      </w:r>
      <w:r>
        <w:rPr>
          <w:spacing w:val="1"/>
        </w:rPr>
        <w:t xml:space="preserve"> </w:t>
      </w:r>
      <w:r>
        <w:t>о</w:t>
      </w:r>
      <w:r>
        <w:rPr>
          <w:spacing w:val="1"/>
        </w:rPr>
        <w:t xml:space="preserve"> </w:t>
      </w:r>
      <w:r>
        <w:t>событиях,</w:t>
      </w:r>
      <w:r>
        <w:rPr>
          <w:spacing w:val="1"/>
        </w:rPr>
        <w:t xml:space="preserve"> </w:t>
      </w:r>
      <w:r>
        <w:t>приглашать</w:t>
      </w:r>
      <w:r>
        <w:rPr>
          <w:spacing w:val="1"/>
        </w:rPr>
        <w:t xml:space="preserve"> </w:t>
      </w:r>
      <w:r>
        <w:t>к</w:t>
      </w:r>
      <w:r>
        <w:rPr>
          <w:spacing w:val="1"/>
        </w:rPr>
        <w:t xml:space="preserve"> </w:t>
      </w:r>
      <w:r>
        <w:t>деятельности;</w:t>
      </w:r>
      <w:r>
        <w:rPr>
          <w:spacing w:val="1"/>
        </w:rPr>
        <w:t xml:space="preserve"> </w:t>
      </w:r>
      <w:r>
        <w:t>адекватно</w:t>
      </w:r>
      <w:r>
        <w:rPr>
          <w:spacing w:val="1"/>
        </w:rPr>
        <w:t xml:space="preserve"> </w:t>
      </w:r>
      <w:r>
        <w:t>реагировать</w:t>
      </w:r>
      <w:r>
        <w:rPr>
          <w:spacing w:val="1"/>
        </w:rPr>
        <w:t xml:space="preserve"> </w:t>
      </w:r>
      <w:r>
        <w:t>на</w:t>
      </w:r>
      <w:r>
        <w:rPr>
          <w:spacing w:val="1"/>
        </w:rPr>
        <w:t xml:space="preserve"> </w:t>
      </w:r>
      <w:r>
        <w:t>эмоциональное</w:t>
      </w:r>
      <w:r>
        <w:rPr>
          <w:spacing w:val="1"/>
        </w:rPr>
        <w:t xml:space="preserve"> </w:t>
      </w:r>
      <w:r>
        <w:t>состояние</w:t>
      </w:r>
      <w:r>
        <w:rPr>
          <w:spacing w:val="1"/>
        </w:rPr>
        <w:t xml:space="preserve"> </w:t>
      </w:r>
      <w:r>
        <w:t>собеседника</w:t>
      </w:r>
      <w:r>
        <w:rPr>
          <w:spacing w:val="1"/>
        </w:rPr>
        <w:t xml:space="preserve"> </w:t>
      </w:r>
      <w:r>
        <w:t>речевым</w:t>
      </w:r>
      <w:r>
        <w:rPr>
          <w:spacing w:val="1"/>
        </w:rPr>
        <w:t xml:space="preserve"> </w:t>
      </w:r>
      <w:r>
        <w:t>высказыванием.</w:t>
      </w:r>
      <w:r>
        <w:rPr>
          <w:spacing w:val="1"/>
        </w:rPr>
        <w:t xml:space="preserve"> </w:t>
      </w: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участвовать</w:t>
      </w:r>
      <w:r>
        <w:rPr>
          <w:spacing w:val="1"/>
        </w:rPr>
        <w:t xml:space="preserve"> </w:t>
      </w:r>
      <w:r>
        <w:t>в</w:t>
      </w:r>
      <w:r>
        <w:rPr>
          <w:spacing w:val="1"/>
        </w:rPr>
        <w:t xml:space="preserve"> </w:t>
      </w:r>
      <w:r>
        <w:t>коллективном</w:t>
      </w:r>
      <w:r>
        <w:rPr>
          <w:spacing w:val="1"/>
        </w:rPr>
        <w:t xml:space="preserve"> </w:t>
      </w:r>
      <w:r>
        <w:t>разговоре,</w:t>
      </w:r>
      <w:r>
        <w:rPr>
          <w:spacing w:val="1"/>
        </w:rPr>
        <w:t xml:space="preserve"> </w:t>
      </w:r>
      <w:r>
        <w:t>поддерживая общую беседу, не перебивая собеседников, использовать средства интонационной речевой выразительности, элементы объяснительной</w:t>
      </w:r>
      <w:r>
        <w:rPr>
          <w:spacing w:val="1"/>
        </w:rPr>
        <w:t xml:space="preserve"> </w:t>
      </w:r>
      <w:r>
        <w:t>речи</w:t>
      </w:r>
      <w:r>
        <w:rPr>
          <w:spacing w:val="1"/>
        </w:rPr>
        <w:t xml:space="preserve"> </w:t>
      </w:r>
      <w:r>
        <w:t>при</w:t>
      </w:r>
      <w:r>
        <w:rPr>
          <w:spacing w:val="1"/>
        </w:rPr>
        <w:t xml:space="preserve"> </w:t>
      </w:r>
      <w:r>
        <w:t>разрешении</w:t>
      </w:r>
      <w:r>
        <w:rPr>
          <w:spacing w:val="1"/>
        </w:rPr>
        <w:t xml:space="preserve"> </w:t>
      </w:r>
      <w:r>
        <w:t>конфликтов, закрепляет</w:t>
      </w:r>
      <w:r>
        <w:rPr>
          <w:spacing w:val="1"/>
        </w:rPr>
        <w:t xml:space="preserve"> </w:t>
      </w:r>
      <w:r>
        <w:t>у детей</w:t>
      </w:r>
      <w:r>
        <w:rPr>
          <w:spacing w:val="1"/>
        </w:rPr>
        <w:t xml:space="preserve"> </w:t>
      </w:r>
      <w:r>
        <w:t>умения использовать</w:t>
      </w:r>
      <w:r>
        <w:rPr>
          <w:spacing w:val="1"/>
        </w:rPr>
        <w:t xml:space="preserve"> </w:t>
      </w:r>
      <w:r>
        <w:t>в речи</w:t>
      </w:r>
      <w:r>
        <w:rPr>
          <w:spacing w:val="1"/>
        </w:rPr>
        <w:t xml:space="preserve"> </w:t>
      </w:r>
      <w:r>
        <w:t>вариативные формы приветствия; прощания; обращения к</w:t>
      </w:r>
      <w:r>
        <w:rPr>
          <w:spacing w:val="1"/>
        </w:rPr>
        <w:t xml:space="preserve"> </w:t>
      </w:r>
      <w:r>
        <w:t>взрослым и сверстникам с просьбой, благодарности, обиды, жалобы, формирует у детей навыки обращаться к сверстнику по имени, к взрослому - по</w:t>
      </w:r>
      <w:r>
        <w:rPr>
          <w:spacing w:val="1"/>
        </w:rPr>
        <w:t xml:space="preserve"> </w:t>
      </w:r>
      <w:r>
        <w:t>имени</w:t>
      </w:r>
      <w:r>
        <w:rPr>
          <w:spacing w:val="59"/>
        </w:rPr>
        <w:t xml:space="preserve"> </w:t>
      </w:r>
      <w:r>
        <w:t>и отчеству.</w:t>
      </w:r>
    </w:p>
    <w:p w:rsidR="00EB5FEE" w:rsidRDefault="00EB5FEE" w:rsidP="00107A87">
      <w:pPr>
        <w:pStyle w:val="a3"/>
        <w:widowControl w:val="0"/>
        <w:numPr>
          <w:ilvl w:val="0"/>
          <w:numId w:val="50"/>
        </w:numPr>
        <w:tabs>
          <w:tab w:val="left" w:pos="1082"/>
        </w:tabs>
        <w:autoSpaceDE w:val="0"/>
        <w:autoSpaceDN w:val="0"/>
        <w:spacing w:line="240" w:lineRule="auto"/>
        <w:ind w:left="0" w:firstLine="709"/>
        <w:contextualSpacing w:val="0"/>
        <w:rPr>
          <w:sz w:val="24"/>
        </w:rPr>
      </w:pPr>
      <w:r>
        <w:rPr>
          <w:sz w:val="24"/>
        </w:rPr>
        <w:t>Подготовка</w:t>
      </w:r>
      <w:r>
        <w:rPr>
          <w:spacing w:val="-5"/>
          <w:sz w:val="24"/>
        </w:rPr>
        <w:t xml:space="preserve"> </w:t>
      </w:r>
      <w:r>
        <w:rPr>
          <w:sz w:val="24"/>
        </w:rPr>
        <w:t>детей</w:t>
      </w:r>
      <w:r>
        <w:rPr>
          <w:spacing w:val="-4"/>
          <w:sz w:val="24"/>
        </w:rPr>
        <w:t xml:space="preserve"> </w:t>
      </w:r>
      <w:r>
        <w:rPr>
          <w:sz w:val="24"/>
        </w:rPr>
        <w:t>к</w:t>
      </w:r>
      <w:r>
        <w:rPr>
          <w:spacing w:val="-3"/>
          <w:sz w:val="24"/>
        </w:rPr>
        <w:t xml:space="preserve"> </w:t>
      </w:r>
      <w:r>
        <w:rPr>
          <w:sz w:val="24"/>
        </w:rPr>
        <w:t>обучению</w:t>
      </w:r>
      <w:r>
        <w:rPr>
          <w:spacing w:val="-4"/>
          <w:sz w:val="24"/>
        </w:rPr>
        <w:t xml:space="preserve"> </w:t>
      </w:r>
      <w:r>
        <w:rPr>
          <w:sz w:val="24"/>
        </w:rPr>
        <w:t>грамоте:</w:t>
      </w:r>
    </w:p>
    <w:p w:rsidR="00EB5FEE" w:rsidRDefault="00EB5FEE" w:rsidP="00107A87">
      <w:pPr>
        <w:pStyle w:val="aa"/>
        <w:ind w:left="0" w:firstLine="709"/>
      </w:pPr>
      <w:r>
        <w:t>педагог закрепляет у детей умение понимать термины «слово», «звук», использовать их в речи; формирует представления о том, что слова</w:t>
      </w:r>
      <w:r>
        <w:rPr>
          <w:spacing w:val="1"/>
        </w:rPr>
        <w:t xml:space="preserve"> </w:t>
      </w:r>
      <w:r>
        <w:t>состоят из звуков, могут быть длинными и короткими; формирует умение сравнивать слова по протяженности; помогает детям осваивать начальные</w:t>
      </w:r>
      <w:r>
        <w:rPr>
          <w:spacing w:val="1"/>
        </w:rPr>
        <w:t xml:space="preserve"> </w:t>
      </w:r>
      <w:r>
        <w:t>умения</w:t>
      </w:r>
      <w:r>
        <w:rPr>
          <w:spacing w:val="-3"/>
        </w:rPr>
        <w:t xml:space="preserve"> </w:t>
      </w:r>
      <w:r>
        <w:t>звукового</w:t>
      </w:r>
      <w:r>
        <w:rPr>
          <w:spacing w:val="-2"/>
        </w:rPr>
        <w:t xml:space="preserve"> </w:t>
      </w:r>
      <w:r>
        <w:t>анализа</w:t>
      </w:r>
      <w:r>
        <w:rPr>
          <w:spacing w:val="-3"/>
        </w:rPr>
        <w:t xml:space="preserve"> </w:t>
      </w:r>
      <w:r>
        <w:t>слов:</w:t>
      </w:r>
      <w:r>
        <w:rPr>
          <w:spacing w:val="-4"/>
        </w:rPr>
        <w:t xml:space="preserve"> </w:t>
      </w:r>
      <w:r>
        <w:t>самостоятельно</w:t>
      </w:r>
      <w:r>
        <w:rPr>
          <w:spacing w:val="-2"/>
        </w:rPr>
        <w:t xml:space="preserve"> </w:t>
      </w:r>
      <w:r>
        <w:t>произносить</w:t>
      </w:r>
      <w:r>
        <w:rPr>
          <w:spacing w:val="-3"/>
        </w:rPr>
        <w:t xml:space="preserve"> </w:t>
      </w:r>
      <w:r>
        <w:t>слова,</w:t>
      </w:r>
      <w:r>
        <w:rPr>
          <w:spacing w:val="-2"/>
        </w:rPr>
        <w:t xml:space="preserve"> </w:t>
      </w:r>
      <w:r>
        <w:t>интонационно</w:t>
      </w:r>
      <w:r>
        <w:rPr>
          <w:spacing w:val="-6"/>
        </w:rPr>
        <w:t xml:space="preserve"> </w:t>
      </w:r>
      <w:r>
        <w:t>подчеркивая</w:t>
      </w:r>
      <w:r>
        <w:rPr>
          <w:spacing w:val="-2"/>
        </w:rPr>
        <w:t xml:space="preserve"> </w:t>
      </w:r>
      <w:r>
        <w:t>в</w:t>
      </w:r>
      <w:r>
        <w:rPr>
          <w:spacing w:val="-4"/>
        </w:rPr>
        <w:t xml:space="preserve"> </w:t>
      </w:r>
      <w:r>
        <w:t>них</w:t>
      </w:r>
      <w:r>
        <w:rPr>
          <w:spacing w:val="-1"/>
        </w:rPr>
        <w:t xml:space="preserve"> </w:t>
      </w:r>
      <w:r>
        <w:t>первый</w:t>
      </w:r>
      <w:r>
        <w:rPr>
          <w:spacing w:val="-2"/>
        </w:rPr>
        <w:t xml:space="preserve"> </w:t>
      </w:r>
      <w:r>
        <w:t>звук;</w:t>
      </w:r>
      <w:r>
        <w:rPr>
          <w:spacing w:val="-1"/>
        </w:rPr>
        <w:t xml:space="preserve"> </w:t>
      </w:r>
      <w:r>
        <w:t>узнавать</w:t>
      </w:r>
      <w:r>
        <w:rPr>
          <w:spacing w:val="-2"/>
        </w:rPr>
        <w:t xml:space="preserve"> </w:t>
      </w:r>
      <w:r>
        <w:t>слова</w:t>
      </w:r>
      <w:r>
        <w:rPr>
          <w:spacing w:val="-5"/>
        </w:rPr>
        <w:t xml:space="preserve"> </w:t>
      </w:r>
      <w:r>
        <w:t>на</w:t>
      </w:r>
      <w:r>
        <w:rPr>
          <w:spacing w:val="-3"/>
        </w:rPr>
        <w:t xml:space="preserve"> </w:t>
      </w:r>
      <w:r>
        <w:t>заданный</w:t>
      </w:r>
      <w:r>
        <w:rPr>
          <w:spacing w:val="-5"/>
        </w:rPr>
        <w:t xml:space="preserve"> </w:t>
      </w:r>
      <w:r>
        <w:t>звук.</w:t>
      </w:r>
    </w:p>
    <w:p w:rsidR="00EB5FEE" w:rsidRDefault="00EB5FEE" w:rsidP="00107A87">
      <w:pPr>
        <w:pStyle w:val="220"/>
        <w:spacing w:line="240" w:lineRule="auto"/>
        <w:ind w:left="0" w:firstLine="709"/>
        <w:jc w:val="both"/>
      </w:pPr>
      <w:r>
        <w:t>От</w:t>
      </w:r>
      <w:r>
        <w:rPr>
          <w:spacing w:val="1"/>
        </w:rPr>
        <w:t xml:space="preserve"> </w:t>
      </w:r>
      <w:r>
        <w:t>5 лет</w:t>
      </w:r>
      <w:r>
        <w:rPr>
          <w:spacing w:val="-2"/>
        </w:rPr>
        <w:t xml:space="preserve"> </w:t>
      </w:r>
      <w:r>
        <w:t>до 6</w:t>
      </w:r>
      <w:r>
        <w:rPr>
          <w:spacing w:val="-1"/>
        </w:rPr>
        <w:t xml:space="preserve"> </w:t>
      </w:r>
      <w:r>
        <w:t>лет.</w:t>
      </w:r>
    </w:p>
    <w:p w:rsidR="00EB5FEE" w:rsidRDefault="00EB5FEE" w:rsidP="00107A87">
      <w:pPr>
        <w:pStyle w:val="aa"/>
        <w:ind w:left="0" w:firstLine="709"/>
      </w:pPr>
      <w:r>
        <w:t>В</w:t>
      </w:r>
      <w:r>
        <w:rPr>
          <w:spacing w:val="-5"/>
        </w:rPr>
        <w:t xml:space="preserve"> </w:t>
      </w:r>
      <w:r>
        <w:t>области</w:t>
      </w:r>
      <w:r>
        <w:rPr>
          <w:spacing w:val="-3"/>
        </w:rPr>
        <w:t xml:space="preserve"> </w:t>
      </w:r>
      <w:r>
        <w:t>речевого</w:t>
      </w:r>
      <w:r>
        <w:rPr>
          <w:spacing w:val="-3"/>
        </w:rPr>
        <w:t xml:space="preserve"> </w:t>
      </w:r>
      <w:r>
        <w:t>развития</w:t>
      </w:r>
      <w:r>
        <w:rPr>
          <w:spacing w:val="-3"/>
        </w:rPr>
        <w:t xml:space="preserve"> </w:t>
      </w:r>
      <w:r>
        <w:t>основными</w:t>
      </w:r>
      <w:r>
        <w:rPr>
          <w:spacing w:val="-5"/>
        </w:rPr>
        <w:t xml:space="preserve"> </w:t>
      </w:r>
      <w:r>
        <w:t>задачами</w:t>
      </w:r>
      <w:r>
        <w:rPr>
          <w:spacing w:val="-2"/>
        </w:rPr>
        <w:t xml:space="preserve"> </w:t>
      </w:r>
      <w:r>
        <w:t>образовательной</w:t>
      </w:r>
      <w:r>
        <w:rPr>
          <w:spacing w:val="-3"/>
        </w:rPr>
        <w:t xml:space="preserve"> </w:t>
      </w:r>
      <w:r>
        <w:t>деятельности</w:t>
      </w:r>
      <w:r>
        <w:rPr>
          <w:spacing w:val="-3"/>
        </w:rPr>
        <w:t xml:space="preserve"> </w:t>
      </w:r>
      <w:r>
        <w:t>являются:</w:t>
      </w:r>
    </w:p>
    <w:p w:rsidR="00EB5FEE" w:rsidRDefault="00EB5FEE" w:rsidP="00107A87">
      <w:pPr>
        <w:pStyle w:val="a3"/>
        <w:widowControl w:val="0"/>
        <w:numPr>
          <w:ilvl w:val="0"/>
          <w:numId w:val="49"/>
        </w:numPr>
        <w:tabs>
          <w:tab w:val="left" w:pos="1082"/>
        </w:tabs>
        <w:autoSpaceDE w:val="0"/>
        <w:autoSpaceDN w:val="0"/>
        <w:spacing w:line="240" w:lineRule="auto"/>
        <w:ind w:left="0" w:firstLine="709"/>
        <w:contextualSpacing w:val="0"/>
        <w:rPr>
          <w:sz w:val="24"/>
        </w:rPr>
      </w:pPr>
      <w:r>
        <w:rPr>
          <w:sz w:val="24"/>
        </w:rPr>
        <w:t>Формирование</w:t>
      </w:r>
      <w:r>
        <w:rPr>
          <w:spacing w:val="-3"/>
          <w:sz w:val="24"/>
        </w:rPr>
        <w:t xml:space="preserve"> </w:t>
      </w:r>
      <w:r>
        <w:rPr>
          <w:sz w:val="24"/>
        </w:rPr>
        <w:t>словаря:</w:t>
      </w:r>
    </w:p>
    <w:p w:rsidR="00EB5FEE" w:rsidRDefault="00EB5FEE" w:rsidP="00107A87">
      <w:pPr>
        <w:pStyle w:val="aa"/>
        <w:ind w:left="0" w:firstLine="709"/>
      </w:pPr>
      <w:r>
        <w:t>обогащение словаря: вводить в словарь детей существительные, обозначающие профессии (каменщик, тракторист, швея); названия техники</w:t>
      </w:r>
      <w:r>
        <w:rPr>
          <w:spacing w:val="1"/>
        </w:rPr>
        <w:t xml:space="preserve"> </w:t>
      </w:r>
      <w:r>
        <w:t>(экскаватор, комбайн); прилагательные, обозначающие признаки предметов; наречия, характеризующие отношение людей к труду (старательно,</w:t>
      </w:r>
      <w:r>
        <w:rPr>
          <w:spacing w:val="1"/>
        </w:rPr>
        <w:t xml:space="preserve"> </w:t>
      </w:r>
      <w:r>
        <w:t>бережно);</w:t>
      </w:r>
      <w:r>
        <w:rPr>
          <w:spacing w:val="1"/>
        </w:rPr>
        <w:t xml:space="preserve"> </w:t>
      </w:r>
      <w:r>
        <w:t>глаголы,</w:t>
      </w:r>
      <w:r>
        <w:rPr>
          <w:spacing w:val="1"/>
        </w:rPr>
        <w:t xml:space="preserve"> </w:t>
      </w:r>
      <w:r>
        <w:t>характеризующие</w:t>
      </w:r>
      <w:r>
        <w:rPr>
          <w:spacing w:val="1"/>
        </w:rPr>
        <w:t xml:space="preserve"> </w:t>
      </w:r>
      <w:r>
        <w:t>трудовую</w:t>
      </w:r>
      <w:r>
        <w:rPr>
          <w:spacing w:val="1"/>
        </w:rPr>
        <w:t xml:space="preserve"> </w:t>
      </w:r>
      <w:r>
        <w:t>деятельность</w:t>
      </w:r>
      <w:r>
        <w:rPr>
          <w:spacing w:val="1"/>
        </w:rPr>
        <w:t xml:space="preserve"> </w:t>
      </w:r>
      <w:r>
        <w:t>людей.</w:t>
      </w:r>
      <w:r>
        <w:rPr>
          <w:spacing w:val="1"/>
        </w:rPr>
        <w:t xml:space="preserve"> </w:t>
      </w:r>
      <w:r>
        <w:t>Упражнять</w:t>
      </w:r>
      <w:r>
        <w:rPr>
          <w:spacing w:val="1"/>
        </w:rPr>
        <w:t xml:space="preserve"> </w:t>
      </w:r>
      <w:r>
        <w:t>детей</w:t>
      </w:r>
      <w:r>
        <w:rPr>
          <w:spacing w:val="1"/>
        </w:rPr>
        <w:t xml:space="preserve"> </w:t>
      </w:r>
      <w:r>
        <w:t>в</w:t>
      </w:r>
      <w:r>
        <w:rPr>
          <w:spacing w:val="1"/>
        </w:rPr>
        <w:t xml:space="preserve"> </w:t>
      </w:r>
      <w:r>
        <w:t>умении</w:t>
      </w:r>
      <w:r>
        <w:rPr>
          <w:spacing w:val="1"/>
        </w:rPr>
        <w:t xml:space="preserve"> </w:t>
      </w:r>
      <w:r>
        <w:t>подбирать</w:t>
      </w:r>
      <w:r>
        <w:rPr>
          <w:spacing w:val="1"/>
        </w:rPr>
        <w:t xml:space="preserve"> </w:t>
      </w:r>
      <w:r>
        <w:t>слова</w:t>
      </w:r>
      <w:r>
        <w:rPr>
          <w:spacing w:val="1"/>
        </w:rPr>
        <w:t xml:space="preserve"> </w:t>
      </w:r>
      <w:r>
        <w:t>со</w:t>
      </w:r>
      <w:r>
        <w:rPr>
          <w:spacing w:val="1"/>
        </w:rPr>
        <w:t xml:space="preserve"> </w:t>
      </w:r>
      <w:r>
        <w:t>сходными</w:t>
      </w:r>
      <w:r>
        <w:rPr>
          <w:spacing w:val="1"/>
        </w:rPr>
        <w:t xml:space="preserve"> </w:t>
      </w:r>
      <w:r>
        <w:t>значениями</w:t>
      </w:r>
      <w:r>
        <w:rPr>
          <w:spacing w:val="1"/>
        </w:rPr>
        <w:t xml:space="preserve"> </w:t>
      </w:r>
      <w:r>
        <w:t>(синонимы)и</w:t>
      </w:r>
      <w:r>
        <w:rPr>
          <w:spacing w:val="-1"/>
        </w:rPr>
        <w:t xml:space="preserve"> </w:t>
      </w:r>
      <w:r>
        <w:t>противоположными значениями(антонимы);</w:t>
      </w:r>
    </w:p>
    <w:p w:rsidR="00EB5FEE" w:rsidRDefault="00EB5FEE" w:rsidP="00107A87">
      <w:pPr>
        <w:pStyle w:val="aa"/>
        <w:ind w:left="0" w:firstLine="709"/>
      </w:pPr>
      <w:r>
        <w:t>активизация словаря: закреплять у детей умение правильно, точно по смыслу употреблять в речи существительные, прилагательные, глаголы,</w:t>
      </w:r>
      <w:r>
        <w:rPr>
          <w:spacing w:val="1"/>
        </w:rPr>
        <w:t xml:space="preserve"> </w:t>
      </w:r>
      <w:r>
        <w:t>наречия,</w:t>
      </w:r>
      <w:r>
        <w:rPr>
          <w:spacing w:val="-1"/>
        </w:rPr>
        <w:t xml:space="preserve"> </w:t>
      </w:r>
      <w:r>
        <w:t>предлоги, использовать существительные</w:t>
      </w:r>
      <w:r>
        <w:rPr>
          <w:spacing w:val="-3"/>
        </w:rPr>
        <w:t xml:space="preserve"> </w:t>
      </w:r>
      <w:r>
        <w:t>с</w:t>
      </w:r>
      <w:r>
        <w:rPr>
          <w:spacing w:val="-1"/>
        </w:rPr>
        <w:t xml:space="preserve"> </w:t>
      </w:r>
      <w:r>
        <w:t>обобщающим</w:t>
      </w:r>
      <w:r>
        <w:rPr>
          <w:spacing w:val="-1"/>
        </w:rPr>
        <w:t xml:space="preserve"> </w:t>
      </w:r>
      <w:r>
        <w:t>значением</w:t>
      </w:r>
      <w:r>
        <w:rPr>
          <w:spacing w:val="-1"/>
        </w:rPr>
        <w:t xml:space="preserve"> </w:t>
      </w:r>
      <w:r>
        <w:t>(строитель,</w:t>
      </w:r>
      <w:r>
        <w:rPr>
          <w:spacing w:val="-1"/>
        </w:rPr>
        <w:t xml:space="preserve"> </w:t>
      </w:r>
      <w:r>
        <w:t>хлебороб).</w:t>
      </w:r>
    </w:p>
    <w:p w:rsidR="00EB5FEE" w:rsidRDefault="00EB5FEE" w:rsidP="00107A87">
      <w:pPr>
        <w:pStyle w:val="a3"/>
        <w:widowControl w:val="0"/>
        <w:numPr>
          <w:ilvl w:val="0"/>
          <w:numId w:val="49"/>
        </w:numPr>
        <w:tabs>
          <w:tab w:val="left" w:pos="1082"/>
        </w:tabs>
        <w:autoSpaceDE w:val="0"/>
        <w:autoSpaceDN w:val="0"/>
        <w:spacing w:line="240" w:lineRule="auto"/>
        <w:ind w:left="0" w:firstLine="709"/>
        <w:contextualSpacing w:val="0"/>
        <w:rPr>
          <w:sz w:val="24"/>
        </w:rPr>
      </w:pPr>
      <w:r>
        <w:rPr>
          <w:sz w:val="24"/>
        </w:rPr>
        <w:t>Звуковая</w:t>
      </w:r>
      <w:r>
        <w:rPr>
          <w:spacing w:val="-1"/>
          <w:sz w:val="24"/>
        </w:rPr>
        <w:t xml:space="preserve"> </w:t>
      </w:r>
      <w:r>
        <w:rPr>
          <w:sz w:val="24"/>
        </w:rPr>
        <w:t>культура</w:t>
      </w:r>
      <w:r>
        <w:rPr>
          <w:spacing w:val="-2"/>
          <w:sz w:val="24"/>
        </w:rPr>
        <w:t xml:space="preserve"> </w:t>
      </w:r>
      <w:r>
        <w:rPr>
          <w:sz w:val="24"/>
        </w:rPr>
        <w:t>речи:</w:t>
      </w:r>
    </w:p>
    <w:p w:rsidR="00EB5FEE" w:rsidRDefault="00EB5FEE" w:rsidP="00107A87">
      <w:pPr>
        <w:pStyle w:val="aa"/>
        <w:ind w:left="0" w:firstLine="709"/>
      </w:pPr>
      <w:r>
        <w:t>закреплять правильное, отчетливое произношение всех звуков родного языка; умение различать на слух и отчетливо произносить часто</w:t>
      </w:r>
      <w:r>
        <w:rPr>
          <w:spacing w:val="1"/>
        </w:rPr>
        <w:t xml:space="preserve"> </w:t>
      </w:r>
      <w:r>
        <w:t>смешиваемые</w:t>
      </w:r>
      <w:r>
        <w:rPr>
          <w:spacing w:val="1"/>
        </w:rPr>
        <w:t xml:space="preserve"> </w:t>
      </w:r>
      <w:r>
        <w:t>звуки</w:t>
      </w:r>
      <w:r>
        <w:rPr>
          <w:spacing w:val="1"/>
        </w:rPr>
        <w:t xml:space="preserve"> </w:t>
      </w:r>
      <w:r>
        <w:t>(с-ш,</w:t>
      </w:r>
      <w:r>
        <w:rPr>
          <w:spacing w:val="1"/>
        </w:rPr>
        <w:t xml:space="preserve"> </w:t>
      </w:r>
      <w:r>
        <w:t>ж-з);</w:t>
      </w:r>
      <w:r>
        <w:rPr>
          <w:spacing w:val="1"/>
        </w:rPr>
        <w:t xml:space="preserve"> </w:t>
      </w:r>
      <w:r>
        <w:t>определять</w:t>
      </w:r>
      <w:r>
        <w:rPr>
          <w:spacing w:val="1"/>
        </w:rPr>
        <w:t xml:space="preserve"> </w:t>
      </w:r>
      <w:r>
        <w:t>место</w:t>
      </w:r>
      <w:r>
        <w:rPr>
          <w:spacing w:val="1"/>
        </w:rPr>
        <w:t xml:space="preserve"> </w:t>
      </w:r>
      <w:r>
        <w:t>звука</w:t>
      </w:r>
      <w:r>
        <w:rPr>
          <w:spacing w:val="1"/>
        </w:rPr>
        <w:t xml:space="preserve"> </w:t>
      </w:r>
      <w:r>
        <w:t>в</w:t>
      </w:r>
      <w:r>
        <w:rPr>
          <w:spacing w:val="1"/>
        </w:rPr>
        <w:t xml:space="preserve"> </w:t>
      </w:r>
      <w:r>
        <w:t>слове.</w:t>
      </w:r>
      <w:r>
        <w:rPr>
          <w:spacing w:val="1"/>
        </w:rPr>
        <w:t xml:space="preserve"> </w:t>
      </w:r>
      <w:r>
        <w:t>Продолжать</w:t>
      </w:r>
      <w:r>
        <w:rPr>
          <w:spacing w:val="1"/>
        </w:rPr>
        <w:t xml:space="preserve"> </w:t>
      </w:r>
      <w:r>
        <w:t>развивать</w:t>
      </w:r>
      <w:r>
        <w:rPr>
          <w:spacing w:val="1"/>
        </w:rPr>
        <w:t xml:space="preserve"> </w:t>
      </w:r>
      <w:r>
        <w:t>фонематический</w:t>
      </w:r>
      <w:r>
        <w:rPr>
          <w:spacing w:val="1"/>
        </w:rPr>
        <w:t xml:space="preserve"> </w:t>
      </w:r>
      <w:r>
        <w:t>слух.</w:t>
      </w:r>
      <w:r>
        <w:rPr>
          <w:spacing w:val="1"/>
        </w:rPr>
        <w:t xml:space="preserve"> </w:t>
      </w:r>
      <w:r>
        <w:t>Отрабатывать</w:t>
      </w:r>
      <w:r>
        <w:rPr>
          <w:spacing w:val="1"/>
        </w:rPr>
        <w:t xml:space="preserve"> </w:t>
      </w:r>
      <w:r>
        <w:t>интонационную</w:t>
      </w:r>
      <w:r>
        <w:rPr>
          <w:spacing w:val="1"/>
        </w:rPr>
        <w:t xml:space="preserve"> </w:t>
      </w:r>
      <w:r>
        <w:t>выразительность</w:t>
      </w:r>
      <w:r>
        <w:rPr>
          <w:spacing w:val="1"/>
        </w:rPr>
        <w:t xml:space="preserve"> </w:t>
      </w:r>
      <w:r>
        <w:t>речи.</w:t>
      </w:r>
    </w:p>
    <w:p w:rsidR="00EB5FEE" w:rsidRDefault="00EB5FEE" w:rsidP="00107A87">
      <w:pPr>
        <w:pStyle w:val="a3"/>
        <w:widowControl w:val="0"/>
        <w:numPr>
          <w:ilvl w:val="0"/>
          <w:numId w:val="49"/>
        </w:numPr>
        <w:tabs>
          <w:tab w:val="left" w:pos="1082"/>
        </w:tabs>
        <w:autoSpaceDE w:val="0"/>
        <w:autoSpaceDN w:val="0"/>
        <w:spacing w:line="240" w:lineRule="auto"/>
        <w:ind w:left="0" w:firstLine="709"/>
        <w:contextualSpacing w:val="0"/>
        <w:rPr>
          <w:sz w:val="24"/>
        </w:rPr>
      </w:pPr>
      <w:r>
        <w:rPr>
          <w:sz w:val="24"/>
        </w:rPr>
        <w:t>Грамматический</w:t>
      </w:r>
      <w:r>
        <w:rPr>
          <w:spacing w:val="-2"/>
          <w:sz w:val="24"/>
        </w:rPr>
        <w:t xml:space="preserve"> </w:t>
      </w:r>
      <w:r>
        <w:rPr>
          <w:sz w:val="24"/>
        </w:rPr>
        <w:t>строй</w:t>
      </w:r>
      <w:r>
        <w:rPr>
          <w:spacing w:val="-3"/>
          <w:sz w:val="24"/>
        </w:rPr>
        <w:t xml:space="preserve"> </w:t>
      </w:r>
      <w:r>
        <w:rPr>
          <w:sz w:val="24"/>
        </w:rPr>
        <w:t>речи:</w:t>
      </w:r>
    </w:p>
    <w:p w:rsidR="00EB5FEE" w:rsidRDefault="00EB5FEE" w:rsidP="00107A87">
      <w:pPr>
        <w:pStyle w:val="aa"/>
        <w:ind w:left="0" w:firstLine="709"/>
      </w:pPr>
      <w:r>
        <w:t>совершенствовать</w:t>
      </w:r>
      <w:r>
        <w:rPr>
          <w:spacing w:val="1"/>
        </w:rPr>
        <w:t xml:space="preserve"> </w:t>
      </w:r>
      <w:r>
        <w:t>умение</w:t>
      </w:r>
      <w:r>
        <w:rPr>
          <w:spacing w:val="1"/>
        </w:rPr>
        <w:t xml:space="preserve"> </w:t>
      </w:r>
      <w:r>
        <w:t>детей</w:t>
      </w:r>
      <w:r>
        <w:rPr>
          <w:spacing w:val="1"/>
        </w:rPr>
        <w:t xml:space="preserve"> </w:t>
      </w:r>
      <w:r>
        <w:t>согласовывать</w:t>
      </w:r>
      <w:r>
        <w:rPr>
          <w:spacing w:val="1"/>
        </w:rPr>
        <w:t xml:space="preserve"> </w:t>
      </w:r>
      <w:r>
        <w:t>в предложении</w:t>
      </w:r>
      <w:r>
        <w:rPr>
          <w:spacing w:val="1"/>
        </w:rPr>
        <w:t xml:space="preserve"> </w:t>
      </w:r>
      <w:r>
        <w:t>существительные</w:t>
      </w:r>
      <w:r>
        <w:rPr>
          <w:spacing w:val="1"/>
        </w:rPr>
        <w:t xml:space="preserve"> </w:t>
      </w:r>
      <w:r>
        <w:t>с</w:t>
      </w:r>
      <w:r>
        <w:rPr>
          <w:spacing w:val="1"/>
        </w:rPr>
        <w:t xml:space="preserve"> </w:t>
      </w:r>
      <w:r>
        <w:t>числительными, существительные</w:t>
      </w:r>
      <w:r>
        <w:rPr>
          <w:spacing w:val="1"/>
        </w:rPr>
        <w:t xml:space="preserve"> </w:t>
      </w:r>
      <w:r>
        <w:t>с</w:t>
      </w:r>
      <w:r>
        <w:rPr>
          <w:spacing w:val="1"/>
        </w:rPr>
        <w:t xml:space="preserve"> </w:t>
      </w:r>
      <w:r>
        <w:t>прилагательным,</w:t>
      </w:r>
      <w:r>
        <w:rPr>
          <w:spacing w:val="1"/>
        </w:rPr>
        <w:t xml:space="preserve"> </w:t>
      </w:r>
      <w:r>
        <w:t>образовывать</w:t>
      </w:r>
      <w:r>
        <w:rPr>
          <w:spacing w:val="1"/>
        </w:rPr>
        <w:t xml:space="preserve"> </w:t>
      </w:r>
      <w:r>
        <w:t>множественное</w:t>
      </w:r>
      <w:r>
        <w:rPr>
          <w:spacing w:val="1"/>
        </w:rPr>
        <w:t xml:space="preserve"> </w:t>
      </w:r>
      <w:r>
        <w:t>число</w:t>
      </w:r>
      <w:r>
        <w:rPr>
          <w:spacing w:val="1"/>
        </w:rPr>
        <w:t xml:space="preserve"> </w:t>
      </w:r>
      <w:r>
        <w:t>существительных,</w:t>
      </w:r>
      <w:r>
        <w:rPr>
          <w:spacing w:val="1"/>
        </w:rPr>
        <w:t xml:space="preserve"> </w:t>
      </w:r>
      <w:r>
        <w:t>обозначающих</w:t>
      </w:r>
      <w:r>
        <w:rPr>
          <w:spacing w:val="1"/>
        </w:rPr>
        <w:t xml:space="preserve"> </w:t>
      </w:r>
      <w:r>
        <w:t>детенышей</w:t>
      </w:r>
      <w:r>
        <w:rPr>
          <w:spacing w:val="1"/>
        </w:rPr>
        <w:t xml:space="preserve"> </w:t>
      </w:r>
      <w:r>
        <w:t>животных.</w:t>
      </w:r>
      <w:r>
        <w:rPr>
          <w:spacing w:val="1"/>
        </w:rPr>
        <w:t xml:space="preserve"> </w:t>
      </w:r>
      <w:r>
        <w:t>Развивать</w:t>
      </w:r>
      <w:r>
        <w:rPr>
          <w:spacing w:val="1"/>
        </w:rPr>
        <w:t xml:space="preserve"> </w:t>
      </w:r>
      <w:r>
        <w:t>умения</w:t>
      </w:r>
      <w:r>
        <w:rPr>
          <w:spacing w:val="1"/>
        </w:rPr>
        <w:t xml:space="preserve"> </w:t>
      </w:r>
      <w:r>
        <w:t>пользоваться</w:t>
      </w:r>
      <w:r>
        <w:rPr>
          <w:spacing w:val="1"/>
        </w:rPr>
        <w:t xml:space="preserve"> </w:t>
      </w:r>
      <w:r>
        <w:t>несклоняемыми</w:t>
      </w:r>
      <w:r>
        <w:rPr>
          <w:spacing w:val="1"/>
        </w:rPr>
        <w:t xml:space="preserve"> </w:t>
      </w:r>
      <w:r>
        <w:t>существительными</w:t>
      </w:r>
      <w:r>
        <w:rPr>
          <w:spacing w:val="1"/>
        </w:rPr>
        <w:t xml:space="preserve"> </w:t>
      </w:r>
      <w:r>
        <w:t>(метро);</w:t>
      </w:r>
      <w:r>
        <w:rPr>
          <w:spacing w:val="1"/>
        </w:rPr>
        <w:t xml:space="preserve"> </w:t>
      </w:r>
      <w:r>
        <w:t>образовывать</w:t>
      </w:r>
      <w:r>
        <w:rPr>
          <w:spacing w:val="1"/>
        </w:rPr>
        <w:t xml:space="preserve"> </w:t>
      </w:r>
      <w:r>
        <w:t>по</w:t>
      </w:r>
      <w:r>
        <w:rPr>
          <w:spacing w:val="1"/>
        </w:rPr>
        <w:t xml:space="preserve"> </w:t>
      </w:r>
      <w:r>
        <w:t>образцу</w:t>
      </w:r>
      <w:r>
        <w:rPr>
          <w:spacing w:val="1"/>
        </w:rPr>
        <w:t xml:space="preserve"> </w:t>
      </w:r>
      <w:r>
        <w:t>однокоренные</w:t>
      </w:r>
      <w:r>
        <w:rPr>
          <w:spacing w:val="1"/>
        </w:rPr>
        <w:t xml:space="preserve"> </w:t>
      </w:r>
      <w:r>
        <w:t>слова</w:t>
      </w:r>
      <w:r>
        <w:rPr>
          <w:spacing w:val="1"/>
        </w:rPr>
        <w:t xml:space="preserve"> </w:t>
      </w:r>
      <w:r>
        <w:t>(кот-котенок-котище),</w:t>
      </w:r>
      <w:r>
        <w:rPr>
          <w:spacing w:val="1"/>
        </w:rPr>
        <w:t xml:space="preserve"> </w:t>
      </w:r>
      <w:r>
        <w:t>образовывать</w:t>
      </w:r>
      <w:r>
        <w:rPr>
          <w:spacing w:val="1"/>
        </w:rPr>
        <w:t xml:space="preserve"> </w:t>
      </w:r>
      <w:r>
        <w:t>существительные</w:t>
      </w:r>
      <w:r>
        <w:rPr>
          <w:spacing w:val="61"/>
        </w:rPr>
        <w:t xml:space="preserve"> </w:t>
      </w:r>
      <w:r>
        <w:t>с</w:t>
      </w:r>
      <w:r>
        <w:rPr>
          <w:spacing w:val="1"/>
        </w:rPr>
        <w:t xml:space="preserve"> </w:t>
      </w:r>
      <w:r>
        <w:lastRenderedPageBreak/>
        <w:t>увеличительными,</w:t>
      </w:r>
      <w:r>
        <w:rPr>
          <w:spacing w:val="1"/>
        </w:rPr>
        <w:t xml:space="preserve"> </w:t>
      </w:r>
      <w:r>
        <w:t>уменьшительными,</w:t>
      </w:r>
      <w:r>
        <w:rPr>
          <w:spacing w:val="-1"/>
        </w:rPr>
        <w:t xml:space="preserve"> </w:t>
      </w:r>
      <w:r>
        <w:t>ласкательными суффиксами</w:t>
      </w:r>
      <w:r>
        <w:rPr>
          <w:spacing w:val="-1"/>
        </w:rPr>
        <w:t xml:space="preserve"> </w:t>
      </w:r>
      <w:r>
        <w:t>и улавливать</w:t>
      </w:r>
      <w:r>
        <w:rPr>
          <w:spacing w:val="-1"/>
        </w:rPr>
        <w:t xml:space="preserve"> </w:t>
      </w:r>
      <w:r>
        <w:t>оттенки</w:t>
      </w:r>
      <w:r>
        <w:rPr>
          <w:spacing w:val="-1"/>
        </w:rPr>
        <w:t xml:space="preserve"> </w:t>
      </w:r>
      <w:r>
        <w:t>в</w:t>
      </w:r>
      <w:r>
        <w:rPr>
          <w:spacing w:val="-1"/>
        </w:rPr>
        <w:t xml:space="preserve"> </w:t>
      </w:r>
      <w:r>
        <w:t>значении</w:t>
      </w:r>
      <w:r>
        <w:rPr>
          <w:spacing w:val="-1"/>
        </w:rPr>
        <w:t xml:space="preserve"> </w:t>
      </w:r>
      <w:r>
        <w:t>слов;</w:t>
      </w:r>
    </w:p>
    <w:p w:rsidR="00EA6E8E" w:rsidRDefault="00EB5FEE" w:rsidP="00BF3A99">
      <w:pPr>
        <w:pStyle w:val="aa"/>
        <w:ind w:left="0" w:firstLine="709"/>
      </w:pPr>
      <w:r>
        <w:t>познакомить</w:t>
      </w:r>
      <w:r>
        <w:rPr>
          <w:spacing w:val="1"/>
        </w:rPr>
        <w:t xml:space="preserve"> </w:t>
      </w:r>
      <w:r>
        <w:t>с</w:t>
      </w:r>
      <w:r>
        <w:rPr>
          <w:spacing w:val="1"/>
        </w:rPr>
        <w:t xml:space="preserve"> </w:t>
      </w:r>
      <w:r>
        <w:t>разными</w:t>
      </w:r>
      <w:r>
        <w:rPr>
          <w:spacing w:val="1"/>
        </w:rPr>
        <w:t xml:space="preserve"> </w:t>
      </w:r>
      <w:r>
        <w:t>способами</w:t>
      </w:r>
      <w:r>
        <w:rPr>
          <w:spacing w:val="1"/>
        </w:rPr>
        <w:t xml:space="preserve"> </w:t>
      </w:r>
      <w:r>
        <w:t>образования</w:t>
      </w:r>
      <w:r>
        <w:rPr>
          <w:spacing w:val="1"/>
        </w:rPr>
        <w:t xml:space="preserve"> </w:t>
      </w:r>
      <w:r>
        <w:t>слов.</w:t>
      </w:r>
      <w:r>
        <w:rPr>
          <w:spacing w:val="1"/>
        </w:rPr>
        <w:t xml:space="preserve"> </w:t>
      </w:r>
      <w:r>
        <w:t>Продолжать</w:t>
      </w:r>
      <w:r>
        <w:rPr>
          <w:spacing w:val="1"/>
        </w:rPr>
        <w:t xml:space="preserve"> </w:t>
      </w:r>
      <w:r>
        <w:t>совершенствовать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составлять</w:t>
      </w:r>
      <w:r>
        <w:rPr>
          <w:spacing w:val="1"/>
        </w:rPr>
        <w:t xml:space="preserve"> </w:t>
      </w:r>
      <w:r>
        <w:t>по</w:t>
      </w:r>
      <w:r>
        <w:rPr>
          <w:spacing w:val="1"/>
        </w:rPr>
        <w:t xml:space="preserve"> </w:t>
      </w:r>
      <w:r>
        <w:t>образцу простые</w:t>
      </w:r>
      <w:r>
        <w:rPr>
          <w:spacing w:val="60"/>
        </w:rPr>
        <w:t xml:space="preserve"> </w:t>
      </w:r>
      <w:r>
        <w:t>и</w:t>
      </w:r>
      <w:r>
        <w:rPr>
          <w:spacing w:val="1"/>
        </w:rPr>
        <w:t xml:space="preserve"> </w:t>
      </w:r>
      <w:r>
        <w:t>сложные</w:t>
      </w:r>
      <w:r>
        <w:rPr>
          <w:spacing w:val="-3"/>
        </w:rPr>
        <w:t xml:space="preserve"> </w:t>
      </w:r>
      <w:r>
        <w:t>предложения; при инсценировках</w:t>
      </w:r>
      <w:r>
        <w:rPr>
          <w:spacing w:val="-1"/>
        </w:rPr>
        <w:t xml:space="preserve"> </w:t>
      </w:r>
      <w:r>
        <w:t>пользоваться прямой</w:t>
      </w:r>
      <w:r>
        <w:rPr>
          <w:spacing w:val="-3"/>
        </w:rPr>
        <w:t xml:space="preserve"> </w:t>
      </w:r>
      <w:r>
        <w:t>и косвенной речью.</w:t>
      </w:r>
    </w:p>
    <w:p w:rsidR="00EB5FEE" w:rsidRDefault="00EB5FEE" w:rsidP="00107A87">
      <w:pPr>
        <w:pStyle w:val="a3"/>
        <w:widowControl w:val="0"/>
        <w:numPr>
          <w:ilvl w:val="0"/>
          <w:numId w:val="49"/>
        </w:numPr>
        <w:tabs>
          <w:tab w:val="left" w:pos="1082"/>
        </w:tabs>
        <w:autoSpaceDE w:val="0"/>
        <w:autoSpaceDN w:val="0"/>
        <w:spacing w:line="240" w:lineRule="auto"/>
        <w:ind w:left="0" w:firstLine="709"/>
        <w:contextualSpacing w:val="0"/>
        <w:rPr>
          <w:sz w:val="24"/>
        </w:rPr>
      </w:pPr>
      <w:r>
        <w:rPr>
          <w:sz w:val="24"/>
        </w:rPr>
        <w:t>Связная</w:t>
      </w:r>
      <w:r>
        <w:rPr>
          <w:spacing w:val="-2"/>
          <w:sz w:val="24"/>
        </w:rPr>
        <w:t xml:space="preserve"> </w:t>
      </w:r>
      <w:r>
        <w:rPr>
          <w:sz w:val="24"/>
        </w:rPr>
        <w:t>речь:</w:t>
      </w:r>
    </w:p>
    <w:p w:rsidR="00EB5FEE" w:rsidRDefault="00EB5FEE" w:rsidP="00107A87">
      <w:pPr>
        <w:pStyle w:val="aa"/>
        <w:ind w:left="0" w:firstLine="709"/>
      </w:pPr>
      <w:r>
        <w:t>совершенствовать</w:t>
      </w:r>
      <w:r>
        <w:rPr>
          <w:spacing w:val="1"/>
        </w:rPr>
        <w:t xml:space="preserve"> </w:t>
      </w:r>
      <w:r>
        <w:t>диалогическую</w:t>
      </w:r>
      <w:r>
        <w:rPr>
          <w:spacing w:val="1"/>
        </w:rPr>
        <w:t xml:space="preserve"> </w:t>
      </w:r>
      <w:r>
        <w:t>и</w:t>
      </w:r>
      <w:r>
        <w:rPr>
          <w:spacing w:val="1"/>
        </w:rPr>
        <w:t xml:space="preserve"> </w:t>
      </w:r>
      <w:r>
        <w:t>монологическую</w:t>
      </w:r>
      <w:r>
        <w:rPr>
          <w:spacing w:val="1"/>
        </w:rPr>
        <w:t xml:space="preserve"> </w:t>
      </w:r>
      <w:r>
        <w:t>формы</w:t>
      </w:r>
      <w:r>
        <w:rPr>
          <w:spacing w:val="1"/>
        </w:rPr>
        <w:t xml:space="preserve"> </w:t>
      </w:r>
      <w:r>
        <w:t>речи:</w:t>
      </w:r>
      <w:r>
        <w:rPr>
          <w:spacing w:val="1"/>
        </w:rPr>
        <w:t xml:space="preserve"> </w:t>
      </w:r>
      <w:r>
        <w:t>закреплять</w:t>
      </w:r>
      <w:r>
        <w:rPr>
          <w:spacing w:val="1"/>
        </w:rPr>
        <w:t xml:space="preserve"> </w:t>
      </w:r>
      <w:r>
        <w:t>умения</w:t>
      </w:r>
      <w:r>
        <w:rPr>
          <w:spacing w:val="1"/>
        </w:rPr>
        <w:t xml:space="preserve"> </w:t>
      </w:r>
      <w:r>
        <w:t>поддерживать</w:t>
      </w:r>
      <w:r>
        <w:rPr>
          <w:spacing w:val="1"/>
        </w:rPr>
        <w:t xml:space="preserve"> </w:t>
      </w:r>
      <w:r>
        <w:t>непринужденную</w:t>
      </w:r>
      <w:r>
        <w:rPr>
          <w:spacing w:val="1"/>
        </w:rPr>
        <w:t xml:space="preserve"> </w:t>
      </w:r>
      <w:r>
        <w:t>беседу,</w:t>
      </w:r>
      <w:r>
        <w:rPr>
          <w:spacing w:val="1"/>
        </w:rPr>
        <w:t xml:space="preserve"> </w:t>
      </w:r>
      <w:r>
        <w:t>задавать</w:t>
      </w:r>
      <w:r>
        <w:rPr>
          <w:spacing w:val="1"/>
        </w:rPr>
        <w:t xml:space="preserve"> </w:t>
      </w:r>
      <w:r>
        <w:t>вопросы, правильно отвечать на вопросы педагога и детей; объединять в распространенном ответе реплики других детей, отвечать на один и тот же</w:t>
      </w:r>
      <w:r>
        <w:rPr>
          <w:spacing w:val="1"/>
        </w:rPr>
        <w:t xml:space="preserve"> </w:t>
      </w:r>
      <w:r>
        <w:t>вопрос</w:t>
      </w:r>
      <w:r>
        <w:rPr>
          <w:spacing w:val="22"/>
        </w:rPr>
        <w:t xml:space="preserve"> </w:t>
      </w:r>
      <w:r>
        <w:t>по-разному</w:t>
      </w:r>
      <w:r>
        <w:rPr>
          <w:spacing w:val="18"/>
        </w:rPr>
        <w:t xml:space="preserve"> </w:t>
      </w:r>
      <w:r>
        <w:t>(кратко</w:t>
      </w:r>
      <w:r>
        <w:rPr>
          <w:spacing w:val="23"/>
        </w:rPr>
        <w:t xml:space="preserve"> </w:t>
      </w:r>
      <w:r>
        <w:t>и</w:t>
      </w:r>
      <w:r>
        <w:rPr>
          <w:spacing w:val="24"/>
        </w:rPr>
        <w:t xml:space="preserve"> </w:t>
      </w:r>
      <w:r>
        <w:t>распространенно).</w:t>
      </w:r>
      <w:r>
        <w:rPr>
          <w:spacing w:val="23"/>
        </w:rPr>
        <w:t xml:space="preserve"> </w:t>
      </w:r>
      <w:r>
        <w:t>Закреплять</w:t>
      </w:r>
      <w:r>
        <w:rPr>
          <w:spacing w:val="26"/>
        </w:rPr>
        <w:t xml:space="preserve"> </w:t>
      </w:r>
      <w:r>
        <w:t>умение</w:t>
      </w:r>
      <w:r>
        <w:rPr>
          <w:spacing w:val="23"/>
        </w:rPr>
        <w:t xml:space="preserve"> </w:t>
      </w:r>
      <w:r>
        <w:t>участвовать</w:t>
      </w:r>
      <w:r>
        <w:rPr>
          <w:spacing w:val="23"/>
        </w:rPr>
        <w:t xml:space="preserve"> </w:t>
      </w:r>
      <w:r>
        <w:t>в</w:t>
      </w:r>
      <w:r>
        <w:rPr>
          <w:spacing w:val="22"/>
        </w:rPr>
        <w:t xml:space="preserve"> </w:t>
      </w:r>
      <w:r>
        <w:t>общей</w:t>
      </w:r>
      <w:r>
        <w:rPr>
          <w:spacing w:val="24"/>
        </w:rPr>
        <w:t xml:space="preserve"> </w:t>
      </w:r>
      <w:r>
        <w:t>беседе,</w:t>
      </w:r>
      <w:r>
        <w:rPr>
          <w:spacing w:val="25"/>
        </w:rPr>
        <w:t xml:space="preserve"> </w:t>
      </w:r>
      <w:r>
        <w:t>внимательно</w:t>
      </w:r>
      <w:r>
        <w:rPr>
          <w:spacing w:val="23"/>
        </w:rPr>
        <w:t xml:space="preserve"> </w:t>
      </w:r>
      <w:r>
        <w:t>слушать</w:t>
      </w:r>
      <w:r>
        <w:rPr>
          <w:spacing w:val="23"/>
        </w:rPr>
        <w:t xml:space="preserve"> </w:t>
      </w:r>
      <w:r>
        <w:t>собеседника,</w:t>
      </w:r>
      <w:r>
        <w:rPr>
          <w:spacing w:val="24"/>
        </w:rPr>
        <w:t xml:space="preserve"> </w:t>
      </w:r>
      <w:r>
        <w:t>не</w:t>
      </w:r>
      <w:r>
        <w:rPr>
          <w:spacing w:val="19"/>
        </w:rPr>
        <w:t xml:space="preserve"> </w:t>
      </w:r>
      <w:r>
        <w:t>перебивать</w:t>
      </w:r>
      <w:r>
        <w:rPr>
          <w:spacing w:val="1"/>
        </w:rPr>
        <w:t xml:space="preserve"> </w:t>
      </w:r>
      <w:r>
        <w:t>его, не отвлекаться. Поощрять разговоры детей по поводу игр, прочитанных книг, просмотренных фильмов. Продолжать формировать</w:t>
      </w:r>
      <w:r>
        <w:rPr>
          <w:spacing w:val="60"/>
        </w:rPr>
        <w:t xml:space="preserve"> </w:t>
      </w:r>
      <w:r>
        <w:t>у детей</w:t>
      </w:r>
      <w:r>
        <w:rPr>
          <w:spacing w:val="1"/>
        </w:rPr>
        <w:t xml:space="preserve"> </w:t>
      </w:r>
      <w:r>
        <w:t>умение</w:t>
      </w:r>
      <w:r>
        <w:rPr>
          <w:spacing w:val="1"/>
        </w:rPr>
        <w:t xml:space="preserve"> </w:t>
      </w:r>
      <w:r>
        <w:t>использовать</w:t>
      </w:r>
      <w:r>
        <w:rPr>
          <w:spacing w:val="1"/>
        </w:rPr>
        <w:t xml:space="preserve"> </w:t>
      </w:r>
      <w:r>
        <w:t>разнообразные</w:t>
      </w:r>
      <w:r>
        <w:rPr>
          <w:spacing w:val="1"/>
        </w:rPr>
        <w:t xml:space="preserve"> </w:t>
      </w:r>
      <w:r>
        <w:t>формулы</w:t>
      </w:r>
      <w:r>
        <w:rPr>
          <w:spacing w:val="1"/>
        </w:rPr>
        <w:t xml:space="preserve"> </w:t>
      </w:r>
      <w:r>
        <w:t>речевого</w:t>
      </w:r>
      <w:r>
        <w:rPr>
          <w:spacing w:val="1"/>
        </w:rPr>
        <w:t xml:space="preserve"> </w:t>
      </w:r>
      <w:r>
        <w:t>этикета,</w:t>
      </w:r>
      <w:r>
        <w:rPr>
          <w:spacing w:val="1"/>
        </w:rPr>
        <w:t xml:space="preserve"> </w:t>
      </w:r>
      <w:r>
        <w:t>употреблять</w:t>
      </w:r>
      <w:r>
        <w:rPr>
          <w:spacing w:val="1"/>
        </w:rPr>
        <w:t xml:space="preserve"> </w:t>
      </w:r>
      <w:r>
        <w:t>их</w:t>
      </w:r>
      <w:r>
        <w:rPr>
          <w:spacing w:val="1"/>
        </w:rPr>
        <w:t xml:space="preserve"> </w:t>
      </w:r>
      <w:r>
        <w:t>без</w:t>
      </w:r>
      <w:r>
        <w:rPr>
          <w:spacing w:val="1"/>
        </w:rPr>
        <w:t xml:space="preserve"> </w:t>
      </w:r>
      <w:r>
        <w:t>напоминания;</w:t>
      </w:r>
      <w:r>
        <w:rPr>
          <w:spacing w:val="1"/>
        </w:rPr>
        <w:t xml:space="preserve"> </w:t>
      </w:r>
      <w:r>
        <w:t>формировать</w:t>
      </w:r>
      <w:r>
        <w:rPr>
          <w:spacing w:val="1"/>
        </w:rPr>
        <w:t xml:space="preserve"> </w:t>
      </w:r>
      <w:r>
        <w:t>культуру</w:t>
      </w:r>
      <w:r>
        <w:rPr>
          <w:spacing w:val="1"/>
        </w:rPr>
        <w:t xml:space="preserve"> </w:t>
      </w:r>
      <w:r>
        <w:t>общения:</w:t>
      </w:r>
      <w:r>
        <w:rPr>
          <w:spacing w:val="1"/>
        </w:rPr>
        <w:t xml:space="preserve"> </w:t>
      </w:r>
      <w:r>
        <w:t>называть</w:t>
      </w:r>
      <w:r>
        <w:rPr>
          <w:spacing w:val="1"/>
        </w:rPr>
        <w:t xml:space="preserve"> </w:t>
      </w:r>
      <w:r>
        <w:t>взрослых</w:t>
      </w:r>
      <w:r>
        <w:rPr>
          <w:spacing w:val="1"/>
        </w:rPr>
        <w:t xml:space="preserve"> </w:t>
      </w:r>
      <w:r>
        <w:t>по имени</w:t>
      </w:r>
      <w:r>
        <w:rPr>
          <w:spacing w:val="1"/>
        </w:rPr>
        <w:t xml:space="preserve"> </w:t>
      </w:r>
      <w:r>
        <w:t>и отчеству,</w:t>
      </w:r>
      <w:r>
        <w:rPr>
          <w:spacing w:val="1"/>
        </w:rPr>
        <w:t xml:space="preserve"> </w:t>
      </w:r>
      <w:r>
        <w:t>на</w:t>
      </w:r>
      <w:r>
        <w:rPr>
          <w:spacing w:val="1"/>
        </w:rPr>
        <w:t xml:space="preserve"> </w:t>
      </w:r>
      <w:r>
        <w:t>«вы»,</w:t>
      </w:r>
      <w:r>
        <w:rPr>
          <w:spacing w:val="1"/>
        </w:rPr>
        <w:t xml:space="preserve"> </w:t>
      </w:r>
      <w:r>
        <w:t>называть</w:t>
      </w:r>
      <w:r>
        <w:rPr>
          <w:spacing w:val="1"/>
        </w:rPr>
        <w:t xml:space="preserve"> </w:t>
      </w:r>
      <w:r>
        <w:t>друг</w:t>
      </w:r>
      <w:r>
        <w:rPr>
          <w:spacing w:val="1"/>
        </w:rPr>
        <w:t xml:space="preserve"> </w:t>
      </w:r>
      <w:r>
        <w:t>друга ласковыми</w:t>
      </w:r>
      <w:r>
        <w:rPr>
          <w:spacing w:val="1"/>
        </w:rPr>
        <w:t xml:space="preserve"> </w:t>
      </w:r>
      <w:r>
        <w:t>именами,</w:t>
      </w:r>
      <w:r>
        <w:rPr>
          <w:spacing w:val="1"/>
        </w:rPr>
        <w:t xml:space="preserve"> </w:t>
      </w:r>
      <w:r>
        <w:t>во</w:t>
      </w:r>
      <w:r>
        <w:rPr>
          <w:spacing w:val="1"/>
        </w:rPr>
        <w:t xml:space="preserve"> </w:t>
      </w:r>
      <w:r>
        <w:t>время</w:t>
      </w:r>
      <w:r>
        <w:rPr>
          <w:spacing w:val="1"/>
        </w:rPr>
        <w:t xml:space="preserve"> </w:t>
      </w:r>
      <w:r>
        <w:t>разговора не опускать</w:t>
      </w:r>
      <w:r>
        <w:rPr>
          <w:spacing w:val="1"/>
        </w:rPr>
        <w:t xml:space="preserve"> </w:t>
      </w:r>
      <w:r>
        <w:t>голову,</w:t>
      </w:r>
      <w:r>
        <w:rPr>
          <w:spacing w:val="1"/>
        </w:rPr>
        <w:t xml:space="preserve"> </w:t>
      </w:r>
      <w:r>
        <w:t>смотреть</w:t>
      </w:r>
      <w:r>
        <w:rPr>
          <w:spacing w:val="1"/>
        </w:rPr>
        <w:t xml:space="preserve"> </w:t>
      </w:r>
      <w:r>
        <w:t>в</w:t>
      </w:r>
      <w:r>
        <w:rPr>
          <w:spacing w:val="1"/>
        </w:rPr>
        <w:t xml:space="preserve"> </w:t>
      </w:r>
      <w:r>
        <w:t>лицо</w:t>
      </w:r>
      <w:r>
        <w:rPr>
          <w:spacing w:val="1"/>
        </w:rPr>
        <w:t xml:space="preserve"> </w:t>
      </w:r>
      <w:r>
        <w:t>собеседнику, не вмешиваться в разговор взрослых. Развивать коммуникативно-речевые умения, умение связно, последовательно и выразительно</w:t>
      </w:r>
      <w:r>
        <w:rPr>
          <w:spacing w:val="1"/>
        </w:rPr>
        <w:t xml:space="preserve"> </w:t>
      </w:r>
      <w:r>
        <w:t>пересказывать</w:t>
      </w:r>
      <w:r>
        <w:rPr>
          <w:spacing w:val="1"/>
        </w:rPr>
        <w:t xml:space="preserve"> </w:t>
      </w:r>
      <w:r>
        <w:t>небольшие</w:t>
      </w:r>
      <w:r>
        <w:rPr>
          <w:spacing w:val="1"/>
        </w:rPr>
        <w:t xml:space="preserve"> </w:t>
      </w:r>
      <w:r>
        <w:t>литературные</w:t>
      </w:r>
      <w:r>
        <w:rPr>
          <w:spacing w:val="1"/>
        </w:rPr>
        <w:t xml:space="preserve"> </w:t>
      </w:r>
      <w:r>
        <w:t>произведения</w:t>
      </w:r>
      <w:r>
        <w:rPr>
          <w:spacing w:val="1"/>
        </w:rPr>
        <w:t xml:space="preserve"> </w:t>
      </w:r>
      <w:r>
        <w:t>(сказки,</w:t>
      </w:r>
      <w:r>
        <w:rPr>
          <w:spacing w:val="1"/>
        </w:rPr>
        <w:t xml:space="preserve"> </w:t>
      </w:r>
      <w:r>
        <w:t>рассказы)</w:t>
      </w:r>
      <w:r>
        <w:rPr>
          <w:spacing w:val="1"/>
        </w:rPr>
        <w:t xml:space="preserve"> </w:t>
      </w:r>
      <w:r>
        <w:t>без</w:t>
      </w:r>
      <w:r>
        <w:rPr>
          <w:spacing w:val="1"/>
        </w:rPr>
        <w:t xml:space="preserve"> </w:t>
      </w:r>
      <w:r>
        <w:t>помощи</w:t>
      </w:r>
      <w:r>
        <w:rPr>
          <w:spacing w:val="1"/>
        </w:rPr>
        <w:t xml:space="preserve"> </w:t>
      </w:r>
      <w:r>
        <w:t>вопросов</w:t>
      </w:r>
      <w:r>
        <w:rPr>
          <w:spacing w:val="1"/>
        </w:rPr>
        <w:t xml:space="preserve"> </w:t>
      </w:r>
      <w:r>
        <w:t>педагога,</w:t>
      </w:r>
      <w:r>
        <w:rPr>
          <w:spacing w:val="1"/>
        </w:rPr>
        <w:t xml:space="preserve"> </w:t>
      </w:r>
      <w:r>
        <w:t>выразительно</w:t>
      </w:r>
      <w:r>
        <w:rPr>
          <w:spacing w:val="1"/>
        </w:rPr>
        <w:t xml:space="preserve"> </w:t>
      </w:r>
      <w:r>
        <w:t>передавая</w:t>
      </w:r>
      <w:r>
        <w:rPr>
          <w:spacing w:val="1"/>
        </w:rPr>
        <w:t xml:space="preserve"> </w:t>
      </w:r>
      <w:r>
        <w:t>диалоги</w:t>
      </w:r>
      <w:r>
        <w:rPr>
          <w:spacing w:val="1"/>
        </w:rPr>
        <w:t xml:space="preserve"> </w:t>
      </w:r>
      <w:r>
        <w:t>действующих лиц, характеристики персонажей, формировать умение самостоятельно составлять по плану и образцу небольшие рассказы о предмете,</w:t>
      </w:r>
      <w:r>
        <w:rPr>
          <w:spacing w:val="-57"/>
        </w:rPr>
        <w:t xml:space="preserve"> </w:t>
      </w:r>
      <w:r>
        <w:t>по картине, набору картинок, составлять письма (педагогу, другу); составлять рассказы из опыта, передавая хорошо знакомые события. Формировать</w:t>
      </w:r>
      <w:r>
        <w:rPr>
          <w:spacing w:val="-57"/>
        </w:rPr>
        <w:t xml:space="preserve"> </w:t>
      </w:r>
      <w:r>
        <w:t>умение</w:t>
      </w:r>
      <w:r>
        <w:rPr>
          <w:spacing w:val="-2"/>
        </w:rPr>
        <w:t xml:space="preserve"> </w:t>
      </w:r>
      <w:r>
        <w:t>составлять небольшие</w:t>
      </w:r>
      <w:r>
        <w:rPr>
          <w:spacing w:val="-1"/>
        </w:rPr>
        <w:t xml:space="preserve"> </w:t>
      </w:r>
      <w:r>
        <w:t>рассказы творческого характера</w:t>
      </w:r>
      <w:r>
        <w:rPr>
          <w:spacing w:val="-2"/>
        </w:rPr>
        <w:t xml:space="preserve"> </w:t>
      </w:r>
      <w:r>
        <w:t>по теме, предложенной педагогом.</w:t>
      </w:r>
    </w:p>
    <w:p w:rsidR="00EB5FEE" w:rsidRDefault="00EB5FEE" w:rsidP="00107A87">
      <w:pPr>
        <w:pStyle w:val="a3"/>
        <w:widowControl w:val="0"/>
        <w:numPr>
          <w:ilvl w:val="0"/>
          <w:numId w:val="49"/>
        </w:numPr>
        <w:tabs>
          <w:tab w:val="left" w:pos="1082"/>
        </w:tabs>
        <w:autoSpaceDE w:val="0"/>
        <w:autoSpaceDN w:val="0"/>
        <w:spacing w:line="240" w:lineRule="auto"/>
        <w:ind w:left="0" w:firstLine="709"/>
        <w:contextualSpacing w:val="0"/>
        <w:rPr>
          <w:sz w:val="24"/>
        </w:rPr>
      </w:pPr>
      <w:r>
        <w:rPr>
          <w:sz w:val="24"/>
        </w:rPr>
        <w:t>Подготовка</w:t>
      </w:r>
      <w:r>
        <w:rPr>
          <w:spacing w:val="-5"/>
          <w:sz w:val="24"/>
        </w:rPr>
        <w:t xml:space="preserve"> </w:t>
      </w:r>
      <w:r>
        <w:rPr>
          <w:sz w:val="24"/>
        </w:rPr>
        <w:t>детей</w:t>
      </w:r>
      <w:r>
        <w:rPr>
          <w:spacing w:val="-4"/>
          <w:sz w:val="24"/>
        </w:rPr>
        <w:t xml:space="preserve"> </w:t>
      </w:r>
      <w:r>
        <w:rPr>
          <w:sz w:val="24"/>
        </w:rPr>
        <w:t>к</w:t>
      </w:r>
      <w:r>
        <w:rPr>
          <w:spacing w:val="-3"/>
          <w:sz w:val="24"/>
        </w:rPr>
        <w:t xml:space="preserve"> </w:t>
      </w:r>
      <w:r>
        <w:rPr>
          <w:sz w:val="24"/>
        </w:rPr>
        <w:t>обучению</w:t>
      </w:r>
      <w:r>
        <w:rPr>
          <w:spacing w:val="-4"/>
          <w:sz w:val="24"/>
        </w:rPr>
        <w:t xml:space="preserve"> </w:t>
      </w:r>
      <w:r>
        <w:rPr>
          <w:sz w:val="24"/>
        </w:rPr>
        <w:t>грамоте;</w:t>
      </w:r>
    </w:p>
    <w:p w:rsidR="00EB5FEE" w:rsidRDefault="00EB5FEE" w:rsidP="00107A87">
      <w:pPr>
        <w:pStyle w:val="aa"/>
        <w:ind w:left="0" w:firstLine="709"/>
      </w:pPr>
      <w:r>
        <w:t>формировать у детей умение производить анализ слов различной звуковой структуры, выделять словесное ударение и определять его место в</w:t>
      </w:r>
      <w:r>
        <w:rPr>
          <w:spacing w:val="1"/>
        </w:rPr>
        <w:t xml:space="preserve"> </w:t>
      </w:r>
      <w:r>
        <w:t>структуре слова, качественно характеризовать выделяемые звуки (гласные, твердый согласный, мягкий согласный, ударный гласный, безударный</w:t>
      </w:r>
      <w:r>
        <w:rPr>
          <w:spacing w:val="1"/>
        </w:rPr>
        <w:t xml:space="preserve"> </w:t>
      </w:r>
      <w:r>
        <w:t>гласный звук), правильно употреблять соответствующие термины. Познакомить детей со словесным составом предложения и звуковым составом</w:t>
      </w:r>
      <w:r>
        <w:rPr>
          <w:spacing w:val="1"/>
        </w:rPr>
        <w:t xml:space="preserve"> </w:t>
      </w:r>
      <w:r>
        <w:t>слова.</w:t>
      </w:r>
    </w:p>
    <w:p w:rsidR="00EB5FEE" w:rsidRDefault="00EB5FEE" w:rsidP="00107A87">
      <w:pPr>
        <w:pStyle w:val="a3"/>
        <w:widowControl w:val="0"/>
        <w:numPr>
          <w:ilvl w:val="0"/>
          <w:numId w:val="49"/>
        </w:numPr>
        <w:tabs>
          <w:tab w:val="left" w:pos="1082"/>
        </w:tabs>
        <w:autoSpaceDE w:val="0"/>
        <w:autoSpaceDN w:val="0"/>
        <w:spacing w:line="240" w:lineRule="auto"/>
        <w:ind w:left="0" w:firstLine="709"/>
        <w:contextualSpacing w:val="0"/>
        <w:rPr>
          <w:sz w:val="24"/>
        </w:rPr>
      </w:pPr>
      <w:r>
        <w:rPr>
          <w:sz w:val="24"/>
        </w:rPr>
        <w:t>Интерес</w:t>
      </w:r>
      <w:r>
        <w:rPr>
          <w:spacing w:val="-5"/>
          <w:sz w:val="24"/>
        </w:rPr>
        <w:t xml:space="preserve"> </w:t>
      </w:r>
      <w:r>
        <w:rPr>
          <w:sz w:val="24"/>
        </w:rPr>
        <w:t>к</w:t>
      </w:r>
      <w:r>
        <w:rPr>
          <w:spacing w:val="-4"/>
          <w:sz w:val="24"/>
        </w:rPr>
        <w:t xml:space="preserve"> </w:t>
      </w:r>
      <w:r>
        <w:rPr>
          <w:sz w:val="24"/>
        </w:rPr>
        <w:t>художественной</w:t>
      </w:r>
      <w:r>
        <w:rPr>
          <w:spacing w:val="-1"/>
          <w:sz w:val="24"/>
        </w:rPr>
        <w:t xml:space="preserve"> </w:t>
      </w:r>
      <w:r>
        <w:rPr>
          <w:sz w:val="24"/>
        </w:rPr>
        <w:t>литературе:</w:t>
      </w:r>
    </w:p>
    <w:p w:rsidR="00EB5FEE" w:rsidRDefault="00EB5FEE" w:rsidP="00107A87">
      <w:pPr>
        <w:pStyle w:val="aa"/>
        <w:ind w:left="0" w:firstLine="709"/>
      </w:pPr>
      <w:r>
        <w:t>обогащать</w:t>
      </w:r>
      <w:r>
        <w:rPr>
          <w:spacing w:val="43"/>
        </w:rPr>
        <w:t xml:space="preserve"> </w:t>
      </w:r>
      <w:r>
        <w:t>опыт</w:t>
      </w:r>
      <w:r>
        <w:rPr>
          <w:spacing w:val="43"/>
        </w:rPr>
        <w:t xml:space="preserve"> </w:t>
      </w:r>
      <w:r>
        <w:t>восприятия</w:t>
      </w:r>
      <w:r>
        <w:rPr>
          <w:spacing w:val="43"/>
        </w:rPr>
        <w:t xml:space="preserve"> </w:t>
      </w:r>
      <w:r>
        <w:t>жанров</w:t>
      </w:r>
      <w:r>
        <w:rPr>
          <w:spacing w:val="39"/>
        </w:rPr>
        <w:t xml:space="preserve"> </w:t>
      </w:r>
      <w:r>
        <w:t>фольклора</w:t>
      </w:r>
      <w:r>
        <w:rPr>
          <w:spacing w:val="42"/>
        </w:rPr>
        <w:t xml:space="preserve"> </w:t>
      </w:r>
      <w:r>
        <w:t>(потешки,</w:t>
      </w:r>
      <w:r>
        <w:rPr>
          <w:spacing w:val="43"/>
        </w:rPr>
        <w:t xml:space="preserve"> </w:t>
      </w:r>
      <w:r>
        <w:t>песенки,</w:t>
      </w:r>
      <w:r>
        <w:rPr>
          <w:spacing w:val="40"/>
        </w:rPr>
        <w:t xml:space="preserve"> </w:t>
      </w:r>
      <w:r>
        <w:t>прибаутки,</w:t>
      </w:r>
      <w:r>
        <w:rPr>
          <w:spacing w:val="42"/>
        </w:rPr>
        <w:t xml:space="preserve"> </w:t>
      </w:r>
      <w:r>
        <w:t>сказки</w:t>
      </w:r>
      <w:r>
        <w:rPr>
          <w:spacing w:val="44"/>
        </w:rPr>
        <w:t xml:space="preserve"> </w:t>
      </w:r>
      <w:r>
        <w:t>о</w:t>
      </w:r>
      <w:r>
        <w:rPr>
          <w:spacing w:val="40"/>
        </w:rPr>
        <w:t xml:space="preserve"> </w:t>
      </w:r>
      <w:r>
        <w:t>животных,</w:t>
      </w:r>
      <w:r>
        <w:rPr>
          <w:spacing w:val="43"/>
        </w:rPr>
        <w:t xml:space="preserve"> </w:t>
      </w:r>
      <w:r>
        <w:t>волшебные</w:t>
      </w:r>
      <w:r>
        <w:rPr>
          <w:spacing w:val="40"/>
        </w:rPr>
        <w:t xml:space="preserve"> </w:t>
      </w:r>
      <w:r>
        <w:t>сказки)</w:t>
      </w:r>
      <w:r>
        <w:rPr>
          <w:spacing w:val="40"/>
        </w:rPr>
        <w:t xml:space="preserve"> </w:t>
      </w:r>
      <w:r>
        <w:t>и</w:t>
      </w:r>
      <w:r>
        <w:rPr>
          <w:spacing w:val="41"/>
        </w:rPr>
        <w:t xml:space="preserve"> </w:t>
      </w:r>
      <w:r>
        <w:t>художественной</w:t>
      </w:r>
      <w:r>
        <w:rPr>
          <w:spacing w:val="1"/>
        </w:rPr>
        <w:t xml:space="preserve"> </w:t>
      </w:r>
      <w:r>
        <w:t>литературы</w:t>
      </w:r>
      <w:r>
        <w:rPr>
          <w:spacing w:val="-1"/>
        </w:rPr>
        <w:t xml:space="preserve"> </w:t>
      </w:r>
      <w:r>
        <w:t>(небольшие</w:t>
      </w:r>
      <w:r>
        <w:rPr>
          <w:spacing w:val="-1"/>
        </w:rPr>
        <w:t xml:space="preserve"> </w:t>
      </w:r>
      <w:r>
        <w:t>авторские</w:t>
      </w:r>
      <w:r>
        <w:rPr>
          <w:spacing w:val="-1"/>
        </w:rPr>
        <w:t xml:space="preserve"> </w:t>
      </w:r>
      <w:r>
        <w:t>сказки, рассказы, стихотворения);</w:t>
      </w:r>
    </w:p>
    <w:p w:rsidR="00EB5FEE" w:rsidRDefault="00EB5FEE" w:rsidP="00107A87">
      <w:pPr>
        <w:pStyle w:val="aa"/>
        <w:ind w:left="0" w:firstLine="709"/>
      </w:pPr>
      <w:r>
        <w:t>развивать</w:t>
      </w:r>
      <w:r>
        <w:rPr>
          <w:spacing w:val="-2"/>
        </w:rPr>
        <w:t xml:space="preserve"> </w:t>
      </w:r>
      <w:r>
        <w:t>интерес</w:t>
      </w:r>
      <w:r>
        <w:rPr>
          <w:spacing w:val="-5"/>
        </w:rPr>
        <w:t xml:space="preserve"> </w:t>
      </w:r>
      <w:r>
        <w:t>к</w:t>
      </w:r>
      <w:r>
        <w:rPr>
          <w:spacing w:val="-4"/>
        </w:rPr>
        <w:t xml:space="preserve"> </w:t>
      </w:r>
      <w:r>
        <w:t>произведениям</w:t>
      </w:r>
      <w:r>
        <w:rPr>
          <w:spacing w:val="-4"/>
        </w:rPr>
        <w:t xml:space="preserve"> </w:t>
      </w:r>
      <w:r>
        <w:t>познавательного</w:t>
      </w:r>
      <w:r>
        <w:rPr>
          <w:spacing w:val="-7"/>
        </w:rPr>
        <w:t xml:space="preserve"> </w:t>
      </w:r>
      <w:r>
        <w:t>характера;</w:t>
      </w:r>
    </w:p>
    <w:p w:rsidR="00EB5FEE" w:rsidRDefault="00EB5FEE" w:rsidP="00107A87">
      <w:pPr>
        <w:pStyle w:val="aa"/>
        <w:ind w:left="0" w:firstLine="709"/>
      </w:pPr>
      <w:r>
        <w:t>формировать</w:t>
      </w:r>
      <w:r>
        <w:rPr>
          <w:spacing w:val="46"/>
        </w:rPr>
        <w:t xml:space="preserve"> </w:t>
      </w:r>
      <w:r>
        <w:t>положительное</w:t>
      </w:r>
      <w:r>
        <w:rPr>
          <w:spacing w:val="44"/>
        </w:rPr>
        <w:t xml:space="preserve"> </w:t>
      </w:r>
      <w:r>
        <w:t>эмоциональное</w:t>
      </w:r>
      <w:r>
        <w:rPr>
          <w:spacing w:val="42"/>
        </w:rPr>
        <w:t xml:space="preserve"> </w:t>
      </w:r>
      <w:r>
        <w:t>отношение</w:t>
      </w:r>
      <w:r>
        <w:rPr>
          <w:spacing w:val="44"/>
        </w:rPr>
        <w:t xml:space="preserve"> </w:t>
      </w:r>
      <w:r>
        <w:t>к</w:t>
      </w:r>
      <w:r>
        <w:rPr>
          <w:spacing w:val="46"/>
        </w:rPr>
        <w:t xml:space="preserve"> </w:t>
      </w:r>
      <w:r>
        <w:t>«чтению</w:t>
      </w:r>
      <w:r>
        <w:rPr>
          <w:spacing w:val="46"/>
        </w:rPr>
        <w:t xml:space="preserve"> </w:t>
      </w:r>
      <w:r>
        <w:t>с</w:t>
      </w:r>
      <w:r>
        <w:rPr>
          <w:spacing w:val="44"/>
        </w:rPr>
        <w:t xml:space="preserve"> </w:t>
      </w:r>
      <w:r>
        <w:t>продолжением»</w:t>
      </w:r>
      <w:r>
        <w:rPr>
          <w:spacing w:val="38"/>
        </w:rPr>
        <w:t xml:space="preserve"> </w:t>
      </w:r>
      <w:r>
        <w:t>(сказка-повесть,</w:t>
      </w:r>
      <w:r>
        <w:rPr>
          <w:spacing w:val="45"/>
        </w:rPr>
        <w:t xml:space="preserve"> </w:t>
      </w:r>
      <w:r>
        <w:t>цикл</w:t>
      </w:r>
      <w:r>
        <w:rPr>
          <w:spacing w:val="43"/>
        </w:rPr>
        <w:t xml:space="preserve"> </w:t>
      </w:r>
      <w:r>
        <w:t>рассказов</w:t>
      </w:r>
      <w:r>
        <w:rPr>
          <w:spacing w:val="45"/>
        </w:rPr>
        <w:t xml:space="preserve"> </w:t>
      </w:r>
      <w:r>
        <w:t>со</w:t>
      </w:r>
      <w:r>
        <w:rPr>
          <w:spacing w:val="45"/>
        </w:rPr>
        <w:t xml:space="preserve"> </w:t>
      </w:r>
      <w:r>
        <w:t>сквозным</w:t>
      </w:r>
      <w:r>
        <w:rPr>
          <w:spacing w:val="-57"/>
        </w:rPr>
        <w:t xml:space="preserve"> </w:t>
      </w:r>
      <w:r>
        <w:t>персонажем);</w:t>
      </w:r>
    </w:p>
    <w:p w:rsidR="00EB5FEE" w:rsidRDefault="00EB5FEE" w:rsidP="00107A87">
      <w:pPr>
        <w:pStyle w:val="aa"/>
        <w:ind w:left="0" w:firstLine="709"/>
      </w:pPr>
      <w:r>
        <w:t>формировать</w:t>
      </w:r>
      <w:r>
        <w:rPr>
          <w:spacing w:val="42"/>
        </w:rPr>
        <w:t xml:space="preserve"> </w:t>
      </w:r>
      <w:r>
        <w:t>избирательное</w:t>
      </w:r>
      <w:r>
        <w:rPr>
          <w:spacing w:val="41"/>
        </w:rPr>
        <w:t xml:space="preserve"> </w:t>
      </w:r>
      <w:r>
        <w:t>отношение</w:t>
      </w:r>
      <w:r>
        <w:rPr>
          <w:spacing w:val="41"/>
        </w:rPr>
        <w:t xml:space="preserve"> </w:t>
      </w:r>
      <w:r>
        <w:t>к</w:t>
      </w:r>
      <w:r>
        <w:rPr>
          <w:spacing w:val="42"/>
        </w:rPr>
        <w:t xml:space="preserve"> </w:t>
      </w:r>
      <w:r>
        <w:t>известным</w:t>
      </w:r>
      <w:r>
        <w:rPr>
          <w:spacing w:val="41"/>
        </w:rPr>
        <w:t xml:space="preserve"> </w:t>
      </w:r>
      <w:r>
        <w:t>произведениям</w:t>
      </w:r>
      <w:r>
        <w:rPr>
          <w:spacing w:val="41"/>
        </w:rPr>
        <w:t xml:space="preserve"> </w:t>
      </w:r>
      <w:r>
        <w:t>фольклора</w:t>
      </w:r>
      <w:r>
        <w:rPr>
          <w:spacing w:val="49"/>
        </w:rPr>
        <w:t xml:space="preserve"> </w:t>
      </w:r>
      <w:r>
        <w:t>и</w:t>
      </w:r>
      <w:r>
        <w:rPr>
          <w:spacing w:val="43"/>
        </w:rPr>
        <w:t xml:space="preserve"> </w:t>
      </w:r>
      <w:r>
        <w:t>художественной</w:t>
      </w:r>
      <w:r>
        <w:rPr>
          <w:spacing w:val="42"/>
        </w:rPr>
        <w:t xml:space="preserve"> </w:t>
      </w:r>
      <w:r>
        <w:t>литературы,</w:t>
      </w:r>
      <w:r>
        <w:rPr>
          <w:spacing w:val="44"/>
        </w:rPr>
        <w:t xml:space="preserve"> </w:t>
      </w:r>
      <w:r>
        <w:t>поддерживать</w:t>
      </w:r>
      <w:r>
        <w:rPr>
          <w:spacing w:val="42"/>
        </w:rPr>
        <w:t xml:space="preserve"> </w:t>
      </w:r>
      <w:r>
        <w:t>инициативу</w:t>
      </w:r>
      <w:r>
        <w:rPr>
          <w:spacing w:val="-57"/>
        </w:rPr>
        <w:t xml:space="preserve"> </w:t>
      </w:r>
      <w:r>
        <w:t>детей</w:t>
      </w:r>
      <w:r>
        <w:rPr>
          <w:spacing w:val="-1"/>
        </w:rPr>
        <w:t xml:space="preserve"> </w:t>
      </w:r>
      <w:r>
        <w:t>в</w:t>
      </w:r>
      <w:r>
        <w:rPr>
          <w:spacing w:val="-1"/>
        </w:rPr>
        <w:t xml:space="preserve"> </w:t>
      </w:r>
      <w:r>
        <w:t>выборе</w:t>
      </w:r>
      <w:r>
        <w:rPr>
          <w:spacing w:val="-2"/>
        </w:rPr>
        <w:t xml:space="preserve"> </w:t>
      </w:r>
      <w:r>
        <w:t>произведений для совместного слушания</w:t>
      </w:r>
      <w:r>
        <w:rPr>
          <w:spacing w:val="-1"/>
        </w:rPr>
        <w:t xml:space="preserve"> </w:t>
      </w:r>
      <w:r>
        <w:t>(в</w:t>
      </w:r>
      <w:r>
        <w:rPr>
          <w:spacing w:val="-2"/>
        </w:rPr>
        <w:t xml:space="preserve"> </w:t>
      </w:r>
      <w:r>
        <w:t>том</w:t>
      </w:r>
      <w:r>
        <w:rPr>
          <w:spacing w:val="-1"/>
        </w:rPr>
        <w:t xml:space="preserve"> </w:t>
      </w:r>
      <w:r>
        <w:t>числе</w:t>
      </w:r>
      <w:r>
        <w:rPr>
          <w:spacing w:val="1"/>
        </w:rPr>
        <w:t xml:space="preserve"> </w:t>
      </w:r>
      <w:r>
        <w:t>и повторное);</w:t>
      </w:r>
    </w:p>
    <w:p w:rsidR="00EB5FEE" w:rsidRDefault="00EB5FEE" w:rsidP="00107A87">
      <w:pPr>
        <w:pStyle w:val="aa"/>
        <w:ind w:left="0" w:firstLine="709"/>
      </w:pPr>
      <w:r>
        <w:t>формировать</w:t>
      </w:r>
      <w:r>
        <w:rPr>
          <w:spacing w:val="25"/>
        </w:rPr>
        <w:t xml:space="preserve"> </w:t>
      </w:r>
      <w:r>
        <w:t>представления</w:t>
      </w:r>
      <w:r>
        <w:rPr>
          <w:spacing w:val="25"/>
        </w:rPr>
        <w:t xml:space="preserve"> </w:t>
      </w:r>
      <w:r>
        <w:t>о</w:t>
      </w:r>
      <w:r>
        <w:rPr>
          <w:spacing w:val="25"/>
        </w:rPr>
        <w:t xml:space="preserve"> </w:t>
      </w:r>
      <w:r>
        <w:t>некоторых</w:t>
      </w:r>
      <w:r>
        <w:rPr>
          <w:spacing w:val="26"/>
        </w:rPr>
        <w:t xml:space="preserve"> </w:t>
      </w:r>
      <w:r>
        <w:t>жанровых,</w:t>
      </w:r>
      <w:r>
        <w:rPr>
          <w:spacing w:val="23"/>
        </w:rPr>
        <w:t xml:space="preserve"> </w:t>
      </w:r>
      <w:r>
        <w:t>композиционных,</w:t>
      </w:r>
      <w:r>
        <w:rPr>
          <w:spacing w:val="25"/>
        </w:rPr>
        <w:t xml:space="preserve"> </w:t>
      </w:r>
      <w:r>
        <w:t>языковых</w:t>
      </w:r>
      <w:r>
        <w:rPr>
          <w:spacing w:val="27"/>
        </w:rPr>
        <w:t xml:space="preserve"> </w:t>
      </w:r>
      <w:r>
        <w:t>особенностях</w:t>
      </w:r>
      <w:r>
        <w:rPr>
          <w:spacing w:val="24"/>
        </w:rPr>
        <w:t xml:space="preserve"> </w:t>
      </w:r>
      <w:r>
        <w:t>произведений:</w:t>
      </w:r>
      <w:r>
        <w:rPr>
          <w:spacing w:val="23"/>
        </w:rPr>
        <w:t xml:space="preserve"> </w:t>
      </w:r>
      <w:r>
        <w:t>поговорка,</w:t>
      </w:r>
      <w:r>
        <w:rPr>
          <w:spacing w:val="25"/>
        </w:rPr>
        <w:t xml:space="preserve"> </w:t>
      </w:r>
      <w:r>
        <w:t>загадка,</w:t>
      </w:r>
      <w:r>
        <w:rPr>
          <w:spacing w:val="25"/>
        </w:rPr>
        <w:t xml:space="preserve"> </w:t>
      </w:r>
      <w:r>
        <w:t>считалка,</w:t>
      </w:r>
      <w:r>
        <w:rPr>
          <w:spacing w:val="-57"/>
        </w:rPr>
        <w:t xml:space="preserve"> </w:t>
      </w:r>
      <w:r>
        <w:t>скороговорка,</w:t>
      </w:r>
      <w:r>
        <w:rPr>
          <w:spacing w:val="-1"/>
        </w:rPr>
        <w:t xml:space="preserve"> </w:t>
      </w:r>
      <w:r>
        <w:t>народная сказка, рассказ, стихотворение;</w:t>
      </w:r>
    </w:p>
    <w:p w:rsidR="00EB5FEE" w:rsidRDefault="00EB5FEE" w:rsidP="00107A87">
      <w:pPr>
        <w:pStyle w:val="aa"/>
        <w:ind w:left="0" w:firstLine="709"/>
      </w:pPr>
      <w:r>
        <w:t>углублять восприятие содержания и формы произведений (оценка характера персонажа с опорой на его портрет, поступки, мотивы поведения</w:t>
      </w:r>
      <w:r>
        <w:rPr>
          <w:spacing w:val="1"/>
        </w:rPr>
        <w:t xml:space="preserve"> </w:t>
      </w:r>
      <w:r>
        <w:t>и</w:t>
      </w:r>
      <w:r>
        <w:rPr>
          <w:spacing w:val="1"/>
        </w:rPr>
        <w:t xml:space="preserve"> </w:t>
      </w:r>
      <w:r>
        <w:t>другие</w:t>
      </w:r>
      <w:r>
        <w:rPr>
          <w:spacing w:val="1"/>
        </w:rPr>
        <w:t xml:space="preserve"> </w:t>
      </w:r>
      <w:r>
        <w:t>средства</w:t>
      </w:r>
      <w:r>
        <w:rPr>
          <w:spacing w:val="1"/>
        </w:rPr>
        <w:t xml:space="preserve"> </w:t>
      </w:r>
      <w:r>
        <w:t>раскрытия</w:t>
      </w:r>
      <w:r>
        <w:rPr>
          <w:spacing w:val="1"/>
        </w:rPr>
        <w:t xml:space="preserve"> </w:t>
      </w:r>
      <w:r>
        <w:t>образа;</w:t>
      </w:r>
      <w:r>
        <w:rPr>
          <w:spacing w:val="1"/>
        </w:rPr>
        <w:t xml:space="preserve"> </w:t>
      </w:r>
      <w:r>
        <w:t>ритм</w:t>
      </w:r>
      <w:r>
        <w:rPr>
          <w:spacing w:val="1"/>
        </w:rPr>
        <w:t xml:space="preserve"> </w:t>
      </w:r>
      <w:r>
        <w:t>в</w:t>
      </w:r>
      <w:r>
        <w:rPr>
          <w:spacing w:val="1"/>
        </w:rPr>
        <w:t xml:space="preserve"> </w:t>
      </w:r>
      <w:r>
        <w:t>поэтическом</w:t>
      </w:r>
      <w:r>
        <w:rPr>
          <w:spacing w:val="1"/>
        </w:rPr>
        <w:t xml:space="preserve"> </w:t>
      </w:r>
      <w:r>
        <w:t>тексте;</w:t>
      </w:r>
      <w:r>
        <w:rPr>
          <w:spacing w:val="1"/>
        </w:rPr>
        <w:t xml:space="preserve"> </w:t>
      </w:r>
      <w:r>
        <w:t>рассматривание</w:t>
      </w:r>
      <w:r>
        <w:rPr>
          <w:spacing w:val="1"/>
        </w:rPr>
        <w:t xml:space="preserve"> </w:t>
      </w:r>
      <w:r>
        <w:t>иллюстраций</w:t>
      </w:r>
      <w:r>
        <w:rPr>
          <w:spacing w:val="1"/>
        </w:rPr>
        <w:t xml:space="preserve"> </w:t>
      </w:r>
      <w:r>
        <w:t>разных</w:t>
      </w:r>
      <w:r>
        <w:rPr>
          <w:spacing w:val="1"/>
        </w:rPr>
        <w:t xml:space="preserve"> </w:t>
      </w:r>
      <w:r>
        <w:t>художников</w:t>
      </w:r>
      <w:r>
        <w:rPr>
          <w:spacing w:val="1"/>
        </w:rPr>
        <w:t xml:space="preserve"> </w:t>
      </w:r>
      <w:r>
        <w:t>к</w:t>
      </w:r>
      <w:r>
        <w:rPr>
          <w:spacing w:val="1"/>
        </w:rPr>
        <w:t xml:space="preserve"> </w:t>
      </w:r>
      <w:r>
        <w:t>одному</w:t>
      </w:r>
      <w:r>
        <w:rPr>
          <w:spacing w:val="1"/>
        </w:rPr>
        <w:t xml:space="preserve"> </w:t>
      </w:r>
      <w:r>
        <w:t>и</w:t>
      </w:r>
      <w:r>
        <w:rPr>
          <w:spacing w:val="1"/>
        </w:rPr>
        <w:t xml:space="preserve"> </w:t>
      </w:r>
      <w:r>
        <w:t>тому</w:t>
      </w:r>
      <w:r>
        <w:rPr>
          <w:spacing w:val="1"/>
        </w:rPr>
        <w:t xml:space="preserve"> </w:t>
      </w:r>
      <w:r>
        <w:t>же</w:t>
      </w:r>
      <w:r>
        <w:rPr>
          <w:spacing w:val="1"/>
        </w:rPr>
        <w:t xml:space="preserve"> </w:t>
      </w:r>
      <w:r>
        <w:t>произведению);</w:t>
      </w:r>
    </w:p>
    <w:p w:rsidR="00EB5FEE" w:rsidRDefault="00EB5FEE" w:rsidP="00107A87">
      <w:pPr>
        <w:pStyle w:val="aa"/>
        <w:ind w:left="0" w:firstLine="709"/>
      </w:pPr>
      <w:r>
        <w:t xml:space="preserve">совершенствовать художественно-речевые и исполнительские умения (выразительное чтение наизусть потешек, прибауток, </w:t>
      </w:r>
      <w:r>
        <w:lastRenderedPageBreak/>
        <w:t>стихотворений;</w:t>
      </w:r>
      <w:r>
        <w:rPr>
          <w:spacing w:val="1"/>
        </w:rPr>
        <w:t xml:space="preserve"> </w:t>
      </w:r>
      <w:r>
        <w:t>выразительное</w:t>
      </w:r>
      <w:r>
        <w:rPr>
          <w:spacing w:val="-2"/>
        </w:rPr>
        <w:t xml:space="preserve"> </w:t>
      </w:r>
      <w:r>
        <w:t>чтение</w:t>
      </w:r>
      <w:r>
        <w:rPr>
          <w:spacing w:val="-4"/>
        </w:rPr>
        <w:t xml:space="preserve"> </w:t>
      </w:r>
      <w:r>
        <w:t>по ролям в</w:t>
      </w:r>
      <w:r>
        <w:rPr>
          <w:spacing w:val="-1"/>
        </w:rPr>
        <w:t xml:space="preserve"> </w:t>
      </w:r>
      <w:r>
        <w:t>инсценировках;</w:t>
      </w:r>
      <w:r>
        <w:rPr>
          <w:spacing w:val="-2"/>
        </w:rPr>
        <w:t xml:space="preserve"> </w:t>
      </w:r>
      <w:r>
        <w:t>пересказ близко к</w:t>
      </w:r>
      <w:r>
        <w:rPr>
          <w:spacing w:val="-2"/>
        </w:rPr>
        <w:t xml:space="preserve"> </w:t>
      </w:r>
      <w:r>
        <w:t>тексту);</w:t>
      </w:r>
    </w:p>
    <w:p w:rsidR="00EB5FEE" w:rsidRDefault="00EB5FEE" w:rsidP="00107A87">
      <w:pPr>
        <w:pStyle w:val="aa"/>
        <w:ind w:left="0" w:firstLine="709"/>
      </w:pPr>
      <w:r>
        <w:t>развивать образность речи и словесное творчество (умения выделять из текста образные единицы, понимать их значение; составлять короткие</w:t>
      </w:r>
      <w:r>
        <w:rPr>
          <w:spacing w:val="1"/>
        </w:rPr>
        <w:t xml:space="preserve"> </w:t>
      </w:r>
      <w:r>
        <w:t>рассказы</w:t>
      </w:r>
      <w:r>
        <w:rPr>
          <w:spacing w:val="-1"/>
        </w:rPr>
        <w:t xml:space="preserve"> </w:t>
      </w:r>
      <w:r>
        <w:t>по потешке, прибаутке).</w:t>
      </w:r>
    </w:p>
    <w:p w:rsidR="00EB5FEE" w:rsidRPr="00BA31EB" w:rsidRDefault="00EB5FEE" w:rsidP="00107A87">
      <w:pPr>
        <w:pStyle w:val="aa"/>
        <w:ind w:left="0" w:firstLine="709"/>
        <w:rPr>
          <w:b/>
        </w:rPr>
      </w:pPr>
      <w:r w:rsidRPr="00BA31EB">
        <w:rPr>
          <w:b/>
        </w:rPr>
        <w:t>Содержание</w:t>
      </w:r>
      <w:r w:rsidRPr="00BA31EB">
        <w:rPr>
          <w:b/>
          <w:spacing w:val="-4"/>
        </w:rPr>
        <w:t xml:space="preserve"> </w:t>
      </w:r>
      <w:r w:rsidRPr="00BA31EB">
        <w:rPr>
          <w:b/>
        </w:rPr>
        <w:t>образовательной</w:t>
      </w:r>
      <w:r w:rsidRPr="00BA31EB">
        <w:rPr>
          <w:b/>
          <w:spacing w:val="-4"/>
        </w:rPr>
        <w:t xml:space="preserve"> </w:t>
      </w:r>
      <w:r w:rsidRPr="00BA31EB">
        <w:rPr>
          <w:b/>
        </w:rPr>
        <w:t>деятельности.</w:t>
      </w:r>
    </w:p>
    <w:p w:rsidR="00EB5FEE" w:rsidRDefault="00EB5FEE" w:rsidP="00107A87">
      <w:pPr>
        <w:pStyle w:val="a3"/>
        <w:widowControl w:val="0"/>
        <w:numPr>
          <w:ilvl w:val="0"/>
          <w:numId w:val="48"/>
        </w:numPr>
        <w:tabs>
          <w:tab w:val="left" w:pos="1082"/>
        </w:tabs>
        <w:autoSpaceDE w:val="0"/>
        <w:autoSpaceDN w:val="0"/>
        <w:spacing w:line="240" w:lineRule="auto"/>
        <w:ind w:left="0" w:firstLine="709"/>
        <w:contextualSpacing w:val="0"/>
        <w:rPr>
          <w:sz w:val="24"/>
        </w:rPr>
      </w:pPr>
      <w:r>
        <w:rPr>
          <w:sz w:val="24"/>
        </w:rPr>
        <w:t>Формирование</w:t>
      </w:r>
      <w:r>
        <w:rPr>
          <w:spacing w:val="-2"/>
          <w:sz w:val="24"/>
        </w:rPr>
        <w:t xml:space="preserve"> </w:t>
      </w:r>
      <w:r>
        <w:rPr>
          <w:sz w:val="24"/>
        </w:rPr>
        <w:t>словаря:</w:t>
      </w:r>
    </w:p>
    <w:p w:rsidR="00EB5FEE" w:rsidRDefault="00EB5FEE" w:rsidP="00107A87">
      <w:pPr>
        <w:pStyle w:val="aa"/>
        <w:ind w:left="0" w:firstLine="709"/>
      </w:pPr>
      <w:r>
        <w:t>педагог осуществляет обогащение словаря за счет расширения представлений о явлениях социальной жизни, взаимоотношениях и характерах</w:t>
      </w:r>
      <w:r>
        <w:rPr>
          <w:spacing w:val="1"/>
        </w:rPr>
        <w:t xml:space="preserve"> </w:t>
      </w:r>
      <w:r>
        <w:t>людей; за счет слов, обозначающих: названия профессий, учреждений, предметов и инструментов труда, техники, помогающей в работе, трудовые</w:t>
      </w:r>
      <w:r>
        <w:rPr>
          <w:spacing w:val="1"/>
        </w:rPr>
        <w:t xml:space="preserve"> </w:t>
      </w:r>
      <w:r>
        <w:t>действия</w:t>
      </w:r>
      <w:r>
        <w:rPr>
          <w:spacing w:val="1"/>
        </w:rPr>
        <w:t xml:space="preserve"> </w:t>
      </w:r>
      <w:r>
        <w:t>и</w:t>
      </w:r>
      <w:r>
        <w:rPr>
          <w:spacing w:val="1"/>
        </w:rPr>
        <w:t xml:space="preserve"> </w:t>
      </w:r>
      <w:r>
        <w:t>качество</w:t>
      </w:r>
      <w:r>
        <w:rPr>
          <w:spacing w:val="1"/>
        </w:rPr>
        <w:t xml:space="preserve"> </w:t>
      </w:r>
      <w:r>
        <w:t>их</w:t>
      </w:r>
      <w:r>
        <w:rPr>
          <w:spacing w:val="1"/>
        </w:rPr>
        <w:t xml:space="preserve"> </w:t>
      </w:r>
      <w:r>
        <w:t>выполнения;</w:t>
      </w:r>
      <w:r>
        <w:rPr>
          <w:spacing w:val="1"/>
        </w:rPr>
        <w:t xml:space="preserve"> </w:t>
      </w:r>
      <w:r>
        <w:t>личностные</w:t>
      </w:r>
      <w:r>
        <w:rPr>
          <w:spacing w:val="1"/>
        </w:rPr>
        <w:t xml:space="preserve"> </w:t>
      </w:r>
      <w:r>
        <w:t>характеристики</w:t>
      </w:r>
      <w:r>
        <w:rPr>
          <w:spacing w:val="1"/>
        </w:rPr>
        <w:t xml:space="preserve"> </w:t>
      </w:r>
      <w:r>
        <w:t>человека,</w:t>
      </w:r>
      <w:r>
        <w:rPr>
          <w:spacing w:val="1"/>
        </w:rPr>
        <w:t xml:space="preserve"> </w:t>
      </w:r>
      <w:r>
        <w:t>его</w:t>
      </w:r>
      <w:r>
        <w:rPr>
          <w:spacing w:val="1"/>
        </w:rPr>
        <w:t xml:space="preserve"> </w:t>
      </w:r>
      <w:r>
        <w:t>состояния</w:t>
      </w:r>
      <w:r>
        <w:rPr>
          <w:spacing w:val="1"/>
        </w:rPr>
        <w:t xml:space="preserve"> </w:t>
      </w:r>
      <w:r>
        <w:t>и</w:t>
      </w:r>
      <w:r>
        <w:rPr>
          <w:spacing w:val="1"/>
        </w:rPr>
        <w:t xml:space="preserve"> </w:t>
      </w:r>
      <w:r>
        <w:t>настроения,</w:t>
      </w:r>
      <w:r>
        <w:rPr>
          <w:spacing w:val="1"/>
        </w:rPr>
        <w:t xml:space="preserve"> </w:t>
      </w:r>
      <w:r>
        <w:t>внутренние</w:t>
      </w:r>
      <w:r>
        <w:rPr>
          <w:spacing w:val="1"/>
        </w:rPr>
        <w:t xml:space="preserve"> </w:t>
      </w:r>
      <w:r>
        <w:t>переживания; социально-</w:t>
      </w:r>
      <w:r>
        <w:rPr>
          <w:spacing w:val="1"/>
        </w:rPr>
        <w:t xml:space="preserve"> </w:t>
      </w:r>
      <w:r>
        <w:t>нравственные категории, оттенки цвета, тонкое дифференцирование формы, размера и других признаков объекта; названия обследовательских</w:t>
      </w:r>
      <w:r>
        <w:rPr>
          <w:spacing w:val="1"/>
        </w:rPr>
        <w:t xml:space="preserve"> </w:t>
      </w:r>
      <w:r>
        <w:t>действий, необходимых для выявления качеств и свойств предметов. Педагог закрепляет у детей</w:t>
      </w:r>
      <w:r>
        <w:rPr>
          <w:spacing w:val="60"/>
        </w:rPr>
        <w:t xml:space="preserve"> </w:t>
      </w:r>
      <w:r>
        <w:t>умение обобщать предметы: объединять их в</w:t>
      </w:r>
      <w:r>
        <w:rPr>
          <w:spacing w:val="1"/>
        </w:rPr>
        <w:t xml:space="preserve"> </w:t>
      </w:r>
      <w:r>
        <w:t>группы</w:t>
      </w:r>
      <w:r>
        <w:rPr>
          <w:spacing w:val="-1"/>
        </w:rPr>
        <w:t xml:space="preserve"> </w:t>
      </w:r>
      <w:r>
        <w:t>по существенным</w:t>
      </w:r>
      <w:r>
        <w:rPr>
          <w:spacing w:val="-2"/>
        </w:rPr>
        <w:t xml:space="preserve"> </w:t>
      </w:r>
      <w:r>
        <w:t>признакам.</w:t>
      </w:r>
    </w:p>
    <w:p w:rsidR="00EB5FEE" w:rsidRDefault="00EB5FEE" w:rsidP="00107A87">
      <w:pPr>
        <w:pStyle w:val="a3"/>
        <w:widowControl w:val="0"/>
        <w:numPr>
          <w:ilvl w:val="0"/>
          <w:numId w:val="48"/>
        </w:numPr>
        <w:tabs>
          <w:tab w:val="left" w:pos="1082"/>
        </w:tabs>
        <w:autoSpaceDE w:val="0"/>
        <w:autoSpaceDN w:val="0"/>
        <w:spacing w:line="240" w:lineRule="auto"/>
        <w:ind w:left="0" w:firstLine="709"/>
        <w:contextualSpacing w:val="0"/>
        <w:rPr>
          <w:sz w:val="24"/>
        </w:rPr>
      </w:pPr>
      <w:r>
        <w:rPr>
          <w:sz w:val="24"/>
        </w:rPr>
        <w:t>Звуковая</w:t>
      </w:r>
      <w:r>
        <w:rPr>
          <w:spacing w:val="-1"/>
          <w:sz w:val="24"/>
        </w:rPr>
        <w:t xml:space="preserve"> </w:t>
      </w:r>
      <w:r>
        <w:rPr>
          <w:sz w:val="24"/>
        </w:rPr>
        <w:t>культура</w:t>
      </w:r>
      <w:r>
        <w:rPr>
          <w:spacing w:val="-2"/>
          <w:sz w:val="24"/>
        </w:rPr>
        <w:t xml:space="preserve"> </w:t>
      </w:r>
      <w:r>
        <w:rPr>
          <w:sz w:val="24"/>
        </w:rPr>
        <w:t>речи:</w:t>
      </w:r>
    </w:p>
    <w:p w:rsidR="00EB5FEE" w:rsidRDefault="00EB5FEE" w:rsidP="00107A87">
      <w:pPr>
        <w:pStyle w:val="aa"/>
        <w:ind w:left="0" w:firstLine="709"/>
      </w:pP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звуковую</w:t>
      </w:r>
      <w:r>
        <w:rPr>
          <w:spacing w:val="1"/>
        </w:rPr>
        <w:t xml:space="preserve"> </w:t>
      </w:r>
      <w:r>
        <w:t>и</w:t>
      </w:r>
      <w:r>
        <w:rPr>
          <w:spacing w:val="1"/>
        </w:rPr>
        <w:t xml:space="preserve"> </w:t>
      </w:r>
      <w:r>
        <w:t>интонационную</w:t>
      </w:r>
      <w:r>
        <w:rPr>
          <w:spacing w:val="1"/>
        </w:rPr>
        <w:t xml:space="preserve"> </w:t>
      </w:r>
      <w:r>
        <w:t>культуру</w:t>
      </w:r>
      <w:r>
        <w:rPr>
          <w:spacing w:val="1"/>
        </w:rPr>
        <w:t xml:space="preserve"> </w:t>
      </w:r>
      <w:r>
        <w:t>речи,</w:t>
      </w:r>
      <w:r>
        <w:rPr>
          <w:spacing w:val="1"/>
        </w:rPr>
        <w:t xml:space="preserve"> </w:t>
      </w:r>
      <w:r>
        <w:t>фонематический</w:t>
      </w:r>
      <w:r>
        <w:rPr>
          <w:spacing w:val="1"/>
        </w:rPr>
        <w:t xml:space="preserve"> </w:t>
      </w:r>
      <w:r>
        <w:t>слух,</w:t>
      </w:r>
      <w:r>
        <w:rPr>
          <w:spacing w:val="1"/>
        </w:rPr>
        <w:t xml:space="preserve"> </w:t>
      </w:r>
      <w:r>
        <w:t>способствует</w:t>
      </w:r>
      <w:r>
        <w:rPr>
          <w:spacing w:val="1"/>
        </w:rPr>
        <w:t xml:space="preserve"> </w:t>
      </w:r>
      <w:r>
        <w:t>освоению</w:t>
      </w:r>
      <w:r>
        <w:rPr>
          <w:spacing w:val="1"/>
        </w:rPr>
        <w:t xml:space="preserve"> </w:t>
      </w:r>
      <w:r>
        <w:t>правильного</w:t>
      </w:r>
      <w:r>
        <w:rPr>
          <w:spacing w:val="1"/>
        </w:rPr>
        <w:t xml:space="preserve"> </w:t>
      </w:r>
      <w:r>
        <w:t>произношения сонорных звуков ([л], [л'], [р], [р']); упражняет в чистом звукопроизношении в процессе повседневного речевого общения и при</w:t>
      </w:r>
      <w:r>
        <w:rPr>
          <w:spacing w:val="1"/>
        </w:rPr>
        <w:t xml:space="preserve"> </w:t>
      </w:r>
      <w:r>
        <w:t>звуковом анализе слов; формирует умение использовать средства интонационной выразительности при чтении стихов, пересказе литературных</w:t>
      </w:r>
      <w:r>
        <w:rPr>
          <w:spacing w:val="1"/>
        </w:rPr>
        <w:t xml:space="preserve"> </w:t>
      </w:r>
      <w:r>
        <w:t>произведений,</w:t>
      </w:r>
      <w:r>
        <w:rPr>
          <w:spacing w:val="-2"/>
        </w:rPr>
        <w:t xml:space="preserve"> </w:t>
      </w:r>
      <w:r>
        <w:t>в</w:t>
      </w:r>
      <w:r>
        <w:rPr>
          <w:spacing w:val="-2"/>
        </w:rPr>
        <w:t xml:space="preserve"> </w:t>
      </w:r>
      <w:r>
        <w:t>процессе</w:t>
      </w:r>
      <w:r>
        <w:rPr>
          <w:spacing w:val="-2"/>
        </w:rPr>
        <w:t xml:space="preserve"> </w:t>
      </w:r>
      <w:r>
        <w:t>общения</w:t>
      </w:r>
      <w:r>
        <w:rPr>
          <w:spacing w:val="-1"/>
        </w:rPr>
        <w:t xml:space="preserve"> </w:t>
      </w:r>
      <w:r>
        <w:t>(самостоятельное</w:t>
      </w:r>
      <w:r>
        <w:rPr>
          <w:spacing w:val="-2"/>
        </w:rPr>
        <w:t xml:space="preserve"> </w:t>
      </w:r>
      <w:r>
        <w:t>изменениетемпа,ритмаречи,силыитембраголосавзависимостиотсодержания).</w:t>
      </w:r>
    </w:p>
    <w:p w:rsidR="00EB5FEE" w:rsidRDefault="00EB5FEE" w:rsidP="00107A87">
      <w:pPr>
        <w:pStyle w:val="a3"/>
        <w:widowControl w:val="0"/>
        <w:numPr>
          <w:ilvl w:val="0"/>
          <w:numId w:val="48"/>
        </w:numPr>
        <w:tabs>
          <w:tab w:val="left" w:pos="1082"/>
        </w:tabs>
        <w:autoSpaceDE w:val="0"/>
        <w:autoSpaceDN w:val="0"/>
        <w:spacing w:line="240" w:lineRule="auto"/>
        <w:ind w:left="0" w:firstLine="709"/>
        <w:contextualSpacing w:val="0"/>
        <w:rPr>
          <w:sz w:val="24"/>
        </w:rPr>
      </w:pPr>
      <w:r>
        <w:rPr>
          <w:sz w:val="24"/>
        </w:rPr>
        <w:t>Грамматический</w:t>
      </w:r>
      <w:r>
        <w:rPr>
          <w:spacing w:val="-2"/>
          <w:sz w:val="24"/>
        </w:rPr>
        <w:t xml:space="preserve"> </w:t>
      </w:r>
      <w:r>
        <w:rPr>
          <w:sz w:val="24"/>
        </w:rPr>
        <w:t>строй</w:t>
      </w:r>
      <w:r>
        <w:rPr>
          <w:spacing w:val="-3"/>
          <w:sz w:val="24"/>
        </w:rPr>
        <w:t xml:space="preserve"> </w:t>
      </w:r>
      <w:r>
        <w:rPr>
          <w:sz w:val="24"/>
        </w:rPr>
        <w:t>речи:</w:t>
      </w:r>
    </w:p>
    <w:p w:rsidR="00EB5FEE" w:rsidRDefault="00EB5FEE" w:rsidP="00107A87">
      <w:pPr>
        <w:pStyle w:val="aa"/>
        <w:ind w:left="0" w:firstLine="709"/>
      </w:pPr>
      <w:r>
        <w:t>педагог формирует у детей умение грамматически правильно использовать в речи: несклоняемые существительные, слова, имеющие только</w:t>
      </w:r>
      <w:r>
        <w:rPr>
          <w:spacing w:val="1"/>
        </w:rPr>
        <w:t xml:space="preserve"> </w:t>
      </w:r>
      <w:r>
        <w:t>множественное или только единственное число, глаголы</w:t>
      </w:r>
      <w:r>
        <w:rPr>
          <w:spacing w:val="1"/>
        </w:rPr>
        <w:t xml:space="preserve"> </w:t>
      </w:r>
      <w:r>
        <w:t>«одеть» и</w:t>
      </w:r>
      <w:r>
        <w:rPr>
          <w:spacing w:val="1"/>
        </w:rPr>
        <w:t xml:space="preserve"> </w:t>
      </w:r>
      <w:r>
        <w:t>«надеть»,</w:t>
      </w:r>
      <w:r>
        <w:rPr>
          <w:spacing w:val="1"/>
        </w:rPr>
        <w:t xml:space="preserve"> </w:t>
      </w:r>
      <w:r>
        <w:t>существительные множественного числа в родительном падеже;</w:t>
      </w:r>
      <w:r>
        <w:rPr>
          <w:spacing w:val="1"/>
        </w:rPr>
        <w:t xml:space="preserve"> </w:t>
      </w:r>
      <w:r>
        <w:t>образовывать</w:t>
      </w:r>
      <w:r>
        <w:rPr>
          <w:spacing w:val="-1"/>
        </w:rPr>
        <w:t xml:space="preserve"> </w:t>
      </w:r>
      <w:r>
        <w:t>слова, пользуясь суффиксами, приставками.</w:t>
      </w:r>
    </w:p>
    <w:p w:rsidR="00EB5FEE" w:rsidRDefault="00EB5FEE" w:rsidP="00107A87">
      <w:pPr>
        <w:pStyle w:val="a3"/>
        <w:widowControl w:val="0"/>
        <w:numPr>
          <w:ilvl w:val="0"/>
          <w:numId w:val="48"/>
        </w:numPr>
        <w:tabs>
          <w:tab w:val="left" w:pos="1082"/>
        </w:tabs>
        <w:autoSpaceDE w:val="0"/>
        <w:autoSpaceDN w:val="0"/>
        <w:spacing w:line="240" w:lineRule="auto"/>
        <w:ind w:left="0" w:firstLine="709"/>
        <w:contextualSpacing w:val="0"/>
        <w:rPr>
          <w:sz w:val="24"/>
        </w:rPr>
      </w:pPr>
      <w:r>
        <w:rPr>
          <w:sz w:val="24"/>
        </w:rPr>
        <w:t>Связная</w:t>
      </w:r>
      <w:r>
        <w:rPr>
          <w:spacing w:val="-2"/>
          <w:sz w:val="24"/>
        </w:rPr>
        <w:t xml:space="preserve"> </w:t>
      </w:r>
      <w:r>
        <w:rPr>
          <w:sz w:val="24"/>
        </w:rPr>
        <w:t>речь:</w:t>
      </w:r>
    </w:p>
    <w:p w:rsidR="00EB5FEE" w:rsidRDefault="00EB5FEE" w:rsidP="00BF3A99">
      <w:pPr>
        <w:pStyle w:val="aa"/>
        <w:tabs>
          <w:tab w:val="left" w:pos="1445"/>
          <w:tab w:val="left" w:pos="3117"/>
          <w:tab w:val="left" w:pos="11672"/>
          <w:tab w:val="left" w:pos="12888"/>
          <w:tab w:val="left" w:pos="14169"/>
          <w:tab w:val="left" w:pos="15701"/>
        </w:tabs>
        <w:ind w:left="0" w:firstLine="709"/>
      </w:pPr>
      <w:r>
        <w:t>педагог</w:t>
      </w:r>
      <w:r>
        <w:rPr>
          <w:spacing w:val="36"/>
        </w:rPr>
        <w:t xml:space="preserve"> </w:t>
      </w:r>
      <w:r>
        <w:t>способствует</w:t>
      </w:r>
      <w:r>
        <w:rPr>
          <w:spacing w:val="40"/>
        </w:rPr>
        <w:t xml:space="preserve"> </w:t>
      </w:r>
      <w:r>
        <w:t>развитию</w:t>
      </w:r>
      <w:r>
        <w:rPr>
          <w:spacing w:val="39"/>
        </w:rPr>
        <w:t xml:space="preserve"> </w:t>
      </w:r>
      <w:r>
        <w:t>у</w:t>
      </w:r>
      <w:r>
        <w:rPr>
          <w:spacing w:val="29"/>
        </w:rPr>
        <w:t xml:space="preserve"> </w:t>
      </w:r>
      <w:r>
        <w:t>детей</w:t>
      </w:r>
      <w:r>
        <w:rPr>
          <w:spacing w:val="37"/>
        </w:rPr>
        <w:t xml:space="preserve"> </w:t>
      </w:r>
      <w:r>
        <w:t>монологической</w:t>
      </w:r>
      <w:r>
        <w:rPr>
          <w:spacing w:val="38"/>
        </w:rPr>
        <w:t xml:space="preserve"> </w:t>
      </w:r>
      <w:r>
        <w:t>речи,</w:t>
      </w:r>
      <w:r>
        <w:rPr>
          <w:spacing w:val="37"/>
        </w:rPr>
        <w:t xml:space="preserve"> </w:t>
      </w:r>
      <w:r>
        <w:t>формирует</w:t>
      </w:r>
      <w:r>
        <w:rPr>
          <w:spacing w:val="41"/>
        </w:rPr>
        <w:t xml:space="preserve"> </w:t>
      </w:r>
      <w:r>
        <w:t>умение</w:t>
      </w:r>
      <w:r>
        <w:rPr>
          <w:spacing w:val="36"/>
        </w:rPr>
        <w:t xml:space="preserve"> </w:t>
      </w:r>
      <w:r>
        <w:t>замечать</w:t>
      </w:r>
      <w:r>
        <w:rPr>
          <w:spacing w:val="36"/>
        </w:rPr>
        <w:t xml:space="preserve"> </w:t>
      </w:r>
      <w:r>
        <w:t>и</w:t>
      </w:r>
      <w:r>
        <w:rPr>
          <w:spacing w:val="38"/>
        </w:rPr>
        <w:t xml:space="preserve"> </w:t>
      </w:r>
      <w:r>
        <w:t>доброжелательно</w:t>
      </w:r>
      <w:r>
        <w:rPr>
          <w:spacing w:val="33"/>
        </w:rPr>
        <w:t xml:space="preserve"> </w:t>
      </w:r>
      <w:r>
        <w:t>исправлять</w:t>
      </w:r>
      <w:r>
        <w:rPr>
          <w:spacing w:val="38"/>
        </w:rPr>
        <w:t xml:space="preserve"> </w:t>
      </w:r>
      <w:r>
        <w:t>ошибки</w:t>
      </w:r>
      <w:r>
        <w:rPr>
          <w:spacing w:val="38"/>
        </w:rPr>
        <w:t xml:space="preserve"> </w:t>
      </w:r>
      <w:r>
        <w:t>в</w:t>
      </w:r>
      <w:r>
        <w:rPr>
          <w:spacing w:val="35"/>
        </w:rPr>
        <w:t xml:space="preserve"> </w:t>
      </w:r>
      <w:r>
        <w:t>речи</w:t>
      </w:r>
      <w:r>
        <w:rPr>
          <w:spacing w:val="-57"/>
        </w:rPr>
        <w:t xml:space="preserve"> </w:t>
      </w:r>
      <w:r>
        <w:t>сверстников,</w:t>
      </w:r>
      <w:r>
        <w:rPr>
          <w:spacing w:val="24"/>
        </w:rPr>
        <w:t xml:space="preserve"> </w:t>
      </w:r>
      <w:r>
        <w:t>обогащает</w:t>
      </w:r>
      <w:r>
        <w:rPr>
          <w:spacing w:val="26"/>
        </w:rPr>
        <w:t xml:space="preserve"> </w:t>
      </w:r>
      <w:r>
        <w:t>представления</w:t>
      </w:r>
      <w:r>
        <w:rPr>
          <w:spacing w:val="25"/>
        </w:rPr>
        <w:t xml:space="preserve"> </w:t>
      </w:r>
      <w:r>
        <w:t>детей</w:t>
      </w:r>
      <w:r>
        <w:rPr>
          <w:spacing w:val="24"/>
        </w:rPr>
        <w:t xml:space="preserve"> </w:t>
      </w:r>
      <w:r>
        <w:t>о</w:t>
      </w:r>
      <w:r>
        <w:rPr>
          <w:spacing w:val="25"/>
        </w:rPr>
        <w:t xml:space="preserve"> </w:t>
      </w:r>
      <w:r>
        <w:t>правилах</w:t>
      </w:r>
      <w:r>
        <w:rPr>
          <w:spacing w:val="25"/>
        </w:rPr>
        <w:t xml:space="preserve"> </w:t>
      </w:r>
      <w:r>
        <w:t>речевого</w:t>
      </w:r>
      <w:r>
        <w:rPr>
          <w:spacing w:val="25"/>
        </w:rPr>
        <w:t xml:space="preserve"> </w:t>
      </w:r>
      <w:r>
        <w:t>этикета,</w:t>
      </w:r>
      <w:r>
        <w:rPr>
          <w:spacing w:val="25"/>
        </w:rPr>
        <w:t xml:space="preserve"> </w:t>
      </w:r>
      <w:r>
        <w:t>развивает</w:t>
      </w:r>
      <w:r>
        <w:rPr>
          <w:spacing w:val="28"/>
        </w:rPr>
        <w:t xml:space="preserve"> </w:t>
      </w:r>
      <w:r>
        <w:t>умение</w:t>
      </w:r>
      <w:r>
        <w:rPr>
          <w:spacing w:val="24"/>
        </w:rPr>
        <w:t xml:space="preserve"> </w:t>
      </w:r>
      <w:r>
        <w:t>соблюдать</w:t>
      </w:r>
      <w:r>
        <w:rPr>
          <w:spacing w:val="26"/>
        </w:rPr>
        <w:t xml:space="preserve"> </w:t>
      </w:r>
      <w:r>
        <w:t>этику</w:t>
      </w:r>
      <w:r>
        <w:rPr>
          <w:spacing w:val="18"/>
        </w:rPr>
        <w:t xml:space="preserve"> </w:t>
      </w:r>
      <w:r>
        <w:t>общения</w:t>
      </w:r>
      <w:r>
        <w:rPr>
          <w:spacing w:val="25"/>
        </w:rPr>
        <w:t xml:space="preserve"> </w:t>
      </w:r>
      <w:r>
        <w:t>в</w:t>
      </w:r>
      <w:r>
        <w:rPr>
          <w:spacing w:val="27"/>
        </w:rPr>
        <w:t xml:space="preserve"> </w:t>
      </w:r>
      <w:r>
        <w:t>условиях</w:t>
      </w:r>
      <w:r>
        <w:rPr>
          <w:spacing w:val="25"/>
        </w:rPr>
        <w:t xml:space="preserve"> </w:t>
      </w:r>
      <w:r>
        <w:t>коллективного</w:t>
      </w:r>
      <w:r>
        <w:rPr>
          <w:spacing w:val="1"/>
        </w:rPr>
        <w:t xml:space="preserve"> </w:t>
      </w:r>
      <w:r>
        <w:t>взаимодействия, поддерживает интерес детей к рассказыванию по собственной инициативе, поощряет использование в диалоге разных типов реплик;</w:t>
      </w:r>
      <w:r>
        <w:rPr>
          <w:spacing w:val="-57"/>
        </w:rPr>
        <w:t xml:space="preserve"> </w:t>
      </w:r>
      <w:r>
        <w:t>педагог</w:t>
      </w:r>
      <w:r>
        <w:rPr>
          <w:spacing w:val="60"/>
        </w:rPr>
        <w:t xml:space="preserve"> </w:t>
      </w:r>
      <w:r>
        <w:t>помогает</w:t>
      </w:r>
      <w:r>
        <w:rPr>
          <w:spacing w:val="60"/>
        </w:rPr>
        <w:t xml:space="preserve"> </w:t>
      </w:r>
      <w:r>
        <w:t>детям</w:t>
      </w:r>
      <w:r>
        <w:rPr>
          <w:spacing w:val="60"/>
        </w:rPr>
        <w:t xml:space="preserve"> </w:t>
      </w:r>
      <w:r>
        <w:t>осваивать</w:t>
      </w:r>
      <w:r>
        <w:rPr>
          <w:spacing w:val="60"/>
        </w:rPr>
        <w:t xml:space="preserve"> </w:t>
      </w:r>
      <w:r>
        <w:t>этикет</w:t>
      </w:r>
      <w:r>
        <w:rPr>
          <w:spacing w:val="60"/>
        </w:rPr>
        <w:t xml:space="preserve"> </w:t>
      </w:r>
      <w:r>
        <w:t>телефонного</w:t>
      </w:r>
      <w:r>
        <w:rPr>
          <w:spacing w:val="60"/>
        </w:rPr>
        <w:t xml:space="preserve"> </w:t>
      </w:r>
      <w:r>
        <w:t>разговора,</w:t>
      </w:r>
      <w:r>
        <w:rPr>
          <w:spacing w:val="60"/>
        </w:rPr>
        <w:t xml:space="preserve"> </w:t>
      </w:r>
      <w:r>
        <w:t>столового,</w:t>
      </w:r>
      <w:r>
        <w:rPr>
          <w:spacing w:val="60"/>
        </w:rPr>
        <w:t xml:space="preserve"> </w:t>
      </w:r>
      <w:r>
        <w:t>гостевого</w:t>
      </w:r>
      <w:r>
        <w:rPr>
          <w:spacing w:val="60"/>
        </w:rPr>
        <w:t xml:space="preserve"> </w:t>
      </w:r>
      <w:r>
        <w:t>этикета,</w:t>
      </w:r>
      <w:r>
        <w:rPr>
          <w:spacing w:val="60"/>
        </w:rPr>
        <w:t xml:space="preserve"> </w:t>
      </w:r>
      <w:r>
        <w:t>этикет</w:t>
      </w:r>
      <w:r>
        <w:rPr>
          <w:spacing w:val="60"/>
        </w:rPr>
        <w:t xml:space="preserve"> </w:t>
      </w:r>
      <w:r>
        <w:t>взаимодействия</w:t>
      </w:r>
      <w:r>
        <w:rPr>
          <w:spacing w:val="60"/>
        </w:rPr>
        <w:t xml:space="preserve"> </w:t>
      </w:r>
      <w:r>
        <w:t>в</w:t>
      </w:r>
      <w:r>
        <w:rPr>
          <w:spacing w:val="60"/>
        </w:rPr>
        <w:t xml:space="preserve"> </w:t>
      </w:r>
      <w:r>
        <w:t>общественных</w:t>
      </w:r>
      <w:r>
        <w:rPr>
          <w:spacing w:val="1"/>
        </w:rPr>
        <w:t xml:space="preserve"> </w:t>
      </w:r>
      <w:r w:rsidR="00BF3A99">
        <w:t xml:space="preserve">местах; использовать </w:t>
      </w:r>
      <w:r>
        <w:t>невербальныесредстваобщения(мимика,жес</w:t>
      </w:r>
      <w:r w:rsidR="00BF3A99">
        <w:t xml:space="preserve">ты,позы);принятыенормывежливого речевого общения; участвовать </w:t>
      </w:r>
      <w:r>
        <w:t>в</w:t>
      </w:r>
      <w:r w:rsidR="00BF3A99">
        <w:t xml:space="preserve"> </w:t>
      </w:r>
      <w:r>
        <w:t>коллективных</w:t>
      </w:r>
      <w:r>
        <w:rPr>
          <w:spacing w:val="-3"/>
        </w:rPr>
        <w:t xml:space="preserve"> </w:t>
      </w:r>
      <w:r>
        <w:t>разговорах,</w:t>
      </w:r>
      <w:r>
        <w:rPr>
          <w:spacing w:val="-3"/>
        </w:rPr>
        <w:t xml:space="preserve"> </w:t>
      </w:r>
      <w:r>
        <w:t>использовать</w:t>
      </w:r>
      <w:r>
        <w:rPr>
          <w:spacing w:val="-3"/>
        </w:rPr>
        <w:t xml:space="preserve"> </w:t>
      </w:r>
      <w:r>
        <w:t>разные</w:t>
      </w:r>
      <w:r>
        <w:rPr>
          <w:spacing w:val="-4"/>
        </w:rPr>
        <w:t xml:space="preserve"> </w:t>
      </w:r>
      <w:r>
        <w:t>виды</w:t>
      </w:r>
      <w:r>
        <w:rPr>
          <w:spacing w:val="-3"/>
        </w:rPr>
        <w:t xml:space="preserve"> </w:t>
      </w:r>
      <w:r>
        <w:t>деятельности</w:t>
      </w:r>
      <w:r>
        <w:rPr>
          <w:spacing w:val="-3"/>
        </w:rPr>
        <w:t xml:space="preserve"> </w:t>
      </w:r>
      <w:r>
        <w:t>и</w:t>
      </w:r>
      <w:r>
        <w:rPr>
          <w:spacing w:val="-5"/>
        </w:rPr>
        <w:t xml:space="preserve"> </w:t>
      </w:r>
      <w:r>
        <w:t>речевые</w:t>
      </w:r>
      <w:r>
        <w:rPr>
          <w:spacing w:val="-4"/>
        </w:rPr>
        <w:t xml:space="preserve"> </w:t>
      </w:r>
      <w:r>
        <w:t>ситуации</w:t>
      </w:r>
      <w:r>
        <w:rPr>
          <w:spacing w:val="-3"/>
        </w:rPr>
        <w:t xml:space="preserve"> </w:t>
      </w:r>
      <w:r>
        <w:t>для</w:t>
      </w:r>
      <w:r>
        <w:rPr>
          <w:spacing w:val="-3"/>
        </w:rPr>
        <w:t xml:space="preserve"> </w:t>
      </w:r>
      <w:r>
        <w:t>развития</w:t>
      </w:r>
      <w:r>
        <w:rPr>
          <w:spacing w:val="-3"/>
        </w:rPr>
        <w:t xml:space="preserve"> </w:t>
      </w:r>
      <w:r>
        <w:t>диалогической</w:t>
      </w:r>
      <w:r>
        <w:rPr>
          <w:spacing w:val="-5"/>
        </w:rPr>
        <w:t xml:space="preserve"> </w:t>
      </w:r>
      <w:r>
        <w:t>речи;</w:t>
      </w:r>
    </w:p>
    <w:p w:rsidR="00EB5FEE" w:rsidRDefault="00EB5FEE" w:rsidP="00107A87">
      <w:pPr>
        <w:pStyle w:val="aa"/>
        <w:ind w:left="0" w:firstLine="709"/>
      </w:pPr>
      <w:r>
        <w:t>педагог формирует у детей умения самостоятельно строить игровые и деловые диалоги; пересказывать литературные произведения по ролям,</w:t>
      </w:r>
      <w:r>
        <w:rPr>
          <w:spacing w:val="1"/>
        </w:rPr>
        <w:t xml:space="preserve"> </w:t>
      </w:r>
      <w:r>
        <w:t>по частям, правильно передавая идею и содержание, пользоваться прямой и косвенной речью; с помощью педагога определять и воспроизводить</w:t>
      </w:r>
      <w:r>
        <w:rPr>
          <w:spacing w:val="1"/>
        </w:rPr>
        <w:t xml:space="preserve"> </w:t>
      </w:r>
      <w:r>
        <w:t>логику</w:t>
      </w:r>
      <w:r>
        <w:rPr>
          <w:spacing w:val="37"/>
        </w:rPr>
        <w:t xml:space="preserve"> </w:t>
      </w:r>
      <w:r>
        <w:t>описательного</w:t>
      </w:r>
      <w:r>
        <w:rPr>
          <w:spacing w:val="45"/>
        </w:rPr>
        <w:t xml:space="preserve"> </w:t>
      </w:r>
      <w:r>
        <w:t>рассказа;</w:t>
      </w:r>
      <w:r>
        <w:rPr>
          <w:spacing w:val="45"/>
        </w:rPr>
        <w:t xml:space="preserve"> </w:t>
      </w:r>
      <w:r>
        <w:t>в</w:t>
      </w:r>
      <w:r>
        <w:rPr>
          <w:spacing w:val="45"/>
        </w:rPr>
        <w:t xml:space="preserve"> </w:t>
      </w:r>
      <w:r>
        <w:t>описательных</w:t>
      </w:r>
      <w:r>
        <w:rPr>
          <w:spacing w:val="46"/>
        </w:rPr>
        <w:t xml:space="preserve"> </w:t>
      </w:r>
      <w:r>
        <w:t>рассказах</w:t>
      </w:r>
      <w:r>
        <w:rPr>
          <w:spacing w:val="47"/>
        </w:rPr>
        <w:t xml:space="preserve"> </w:t>
      </w:r>
      <w:r>
        <w:t>о</w:t>
      </w:r>
      <w:r>
        <w:rPr>
          <w:spacing w:val="44"/>
        </w:rPr>
        <w:t xml:space="preserve"> </w:t>
      </w:r>
      <w:r>
        <w:t>предметах,</w:t>
      </w:r>
      <w:r>
        <w:rPr>
          <w:spacing w:val="45"/>
        </w:rPr>
        <w:t xml:space="preserve"> </w:t>
      </w:r>
      <w:r>
        <w:t>объектах</w:t>
      </w:r>
      <w:r>
        <w:rPr>
          <w:spacing w:val="46"/>
        </w:rPr>
        <w:t xml:space="preserve"> </w:t>
      </w:r>
      <w:r>
        <w:t>и</w:t>
      </w:r>
      <w:r>
        <w:rPr>
          <w:spacing w:val="46"/>
        </w:rPr>
        <w:t xml:space="preserve"> </w:t>
      </w:r>
      <w:r>
        <w:t>явлениях</w:t>
      </w:r>
      <w:r>
        <w:rPr>
          <w:spacing w:val="44"/>
        </w:rPr>
        <w:t xml:space="preserve"> </w:t>
      </w:r>
      <w:r>
        <w:t>природы</w:t>
      </w:r>
      <w:r>
        <w:rPr>
          <w:spacing w:val="43"/>
        </w:rPr>
        <w:t xml:space="preserve"> </w:t>
      </w:r>
      <w:r>
        <w:t>использовать</w:t>
      </w:r>
      <w:r>
        <w:rPr>
          <w:spacing w:val="45"/>
        </w:rPr>
        <w:t xml:space="preserve"> </w:t>
      </w:r>
      <w:r>
        <w:t>прилагательные</w:t>
      </w:r>
      <w:r>
        <w:rPr>
          <w:spacing w:val="58"/>
        </w:rPr>
        <w:t xml:space="preserve"> </w:t>
      </w:r>
      <w:r>
        <w:t>и</w:t>
      </w:r>
      <w:r>
        <w:rPr>
          <w:spacing w:val="44"/>
        </w:rPr>
        <w:t xml:space="preserve"> </w:t>
      </w:r>
      <w:r>
        <w:t>наречия;</w:t>
      </w:r>
    </w:p>
    <w:p w:rsidR="00EB5FEE" w:rsidRDefault="00EB5FEE" w:rsidP="00107A87">
      <w:pPr>
        <w:pStyle w:val="aa"/>
        <w:ind w:left="0" w:firstLine="709"/>
      </w:pPr>
      <w:r>
        <w:t>сочинять сюжетные рассказы по картине, из личного опыта; с помощью педагога строить свой рассказ в соответствии с логикой повествования; в</w:t>
      </w:r>
      <w:r>
        <w:rPr>
          <w:spacing w:val="1"/>
        </w:rPr>
        <w:t xml:space="preserve"> </w:t>
      </w:r>
      <w:r>
        <w:t>повествовании</w:t>
      </w:r>
      <w:r>
        <w:rPr>
          <w:spacing w:val="-1"/>
        </w:rPr>
        <w:t xml:space="preserve"> </w:t>
      </w:r>
      <w:r>
        <w:t>отражать типичные</w:t>
      </w:r>
      <w:r>
        <w:rPr>
          <w:spacing w:val="-2"/>
        </w:rPr>
        <w:t xml:space="preserve"> </w:t>
      </w:r>
      <w:r>
        <w:t>особенности жанра</w:t>
      </w:r>
      <w:r>
        <w:rPr>
          <w:spacing w:val="-1"/>
        </w:rPr>
        <w:t xml:space="preserve"> </w:t>
      </w:r>
      <w:r>
        <w:t>сказки</w:t>
      </w:r>
      <w:r>
        <w:rPr>
          <w:spacing w:val="-3"/>
        </w:rPr>
        <w:t xml:space="preserve"> </w:t>
      </w:r>
      <w:r>
        <w:t>или</w:t>
      </w:r>
      <w:r>
        <w:rPr>
          <w:spacing w:val="1"/>
        </w:rPr>
        <w:t xml:space="preserve"> </w:t>
      </w:r>
      <w:r>
        <w:t>рассказа;</w:t>
      </w:r>
    </w:p>
    <w:p w:rsidR="00EB5FEE" w:rsidRDefault="00EB5FEE" w:rsidP="00107A87">
      <w:pPr>
        <w:pStyle w:val="aa"/>
        <w:tabs>
          <w:tab w:val="left" w:pos="1779"/>
          <w:tab w:val="left" w:pos="3352"/>
          <w:tab w:val="left" w:pos="5504"/>
          <w:tab w:val="left" w:pos="7705"/>
          <w:tab w:val="left" w:pos="9457"/>
          <w:tab w:val="left" w:pos="11623"/>
          <w:tab w:val="left" w:pos="13357"/>
          <w:tab w:val="left" w:pos="15027"/>
        </w:tabs>
        <w:ind w:left="0" w:firstLine="709"/>
      </w:pPr>
      <w:r>
        <w:t xml:space="preserve">педагог развивает у детей речевое творчество, формирует интерес к самостоятельному сочинению, созданию разнообразных видов </w:t>
      </w:r>
      <w:r>
        <w:lastRenderedPageBreak/>
        <w:t>творческих</w:t>
      </w:r>
      <w:r>
        <w:rPr>
          <w:spacing w:val="-57"/>
        </w:rPr>
        <w:t xml:space="preserve"> </w:t>
      </w:r>
      <w:r>
        <w:t>рассказов: придумывание продолжения и окончания к рассказу, рассказы по аналогии, рассказы по плану педагога, по модели. Педагог закрепляет у</w:t>
      </w:r>
      <w:r>
        <w:rPr>
          <w:spacing w:val="1"/>
        </w:rPr>
        <w:t xml:space="preserve"> </w:t>
      </w:r>
      <w:r w:rsidR="00C71108">
        <w:t xml:space="preserve">детей </w:t>
      </w:r>
      <w:r w:rsidR="00EA6E8E">
        <w:t xml:space="preserve">умение внимательно выслушивать рассказы сверстников, </w:t>
      </w:r>
      <w:r>
        <w:t>замечат</w:t>
      </w:r>
      <w:r w:rsidR="00EA6E8E">
        <w:t xml:space="preserve">ьречевые </w:t>
      </w:r>
      <w:r>
        <w:t>ошибки</w:t>
      </w:r>
      <w:r>
        <w:rPr>
          <w:spacing w:val="-58"/>
        </w:rPr>
        <w:t xml:space="preserve"> </w:t>
      </w:r>
      <w:r>
        <w:t>идоброжелательноисправлятьих;использоватьэлементыречи-доказательствапри отгадывании загадок, в процессе совместных игр, в повседневном</w:t>
      </w:r>
      <w:r>
        <w:rPr>
          <w:spacing w:val="1"/>
        </w:rPr>
        <w:t xml:space="preserve"> </w:t>
      </w:r>
      <w:r>
        <w:t>общении, помогает детям осваивать умения находить в текстах литературных произведений сравнения, эпитеты; использовать их при сочинении</w:t>
      </w:r>
      <w:r>
        <w:rPr>
          <w:spacing w:val="1"/>
        </w:rPr>
        <w:t xml:space="preserve"> </w:t>
      </w:r>
      <w:r>
        <w:t>загадок,</w:t>
      </w:r>
      <w:r>
        <w:rPr>
          <w:spacing w:val="-1"/>
        </w:rPr>
        <w:t xml:space="preserve"> </w:t>
      </w:r>
      <w:r>
        <w:t>сказок, рассказов.</w:t>
      </w:r>
    </w:p>
    <w:p w:rsidR="00EB5FEE" w:rsidRDefault="00EB5FEE" w:rsidP="00107A87">
      <w:pPr>
        <w:pStyle w:val="a3"/>
        <w:widowControl w:val="0"/>
        <w:numPr>
          <w:ilvl w:val="0"/>
          <w:numId w:val="48"/>
        </w:numPr>
        <w:tabs>
          <w:tab w:val="left" w:pos="1082"/>
        </w:tabs>
        <w:autoSpaceDE w:val="0"/>
        <w:autoSpaceDN w:val="0"/>
        <w:spacing w:line="240" w:lineRule="auto"/>
        <w:ind w:left="0" w:firstLine="709"/>
        <w:contextualSpacing w:val="0"/>
        <w:rPr>
          <w:sz w:val="24"/>
        </w:rPr>
      </w:pPr>
      <w:r>
        <w:rPr>
          <w:sz w:val="24"/>
        </w:rPr>
        <w:t>Подготовка</w:t>
      </w:r>
      <w:r>
        <w:rPr>
          <w:spacing w:val="-5"/>
          <w:sz w:val="24"/>
        </w:rPr>
        <w:t xml:space="preserve"> </w:t>
      </w:r>
      <w:r>
        <w:rPr>
          <w:sz w:val="24"/>
        </w:rPr>
        <w:t>детей</w:t>
      </w:r>
      <w:r>
        <w:rPr>
          <w:spacing w:val="-4"/>
          <w:sz w:val="24"/>
        </w:rPr>
        <w:t xml:space="preserve"> </w:t>
      </w:r>
      <w:r>
        <w:rPr>
          <w:sz w:val="24"/>
        </w:rPr>
        <w:t>к</w:t>
      </w:r>
      <w:r>
        <w:rPr>
          <w:spacing w:val="-3"/>
          <w:sz w:val="24"/>
        </w:rPr>
        <w:t xml:space="preserve"> </w:t>
      </w:r>
      <w:r>
        <w:rPr>
          <w:sz w:val="24"/>
        </w:rPr>
        <w:t>обучению</w:t>
      </w:r>
      <w:r>
        <w:rPr>
          <w:spacing w:val="-4"/>
          <w:sz w:val="24"/>
        </w:rPr>
        <w:t xml:space="preserve"> </w:t>
      </w:r>
      <w:r>
        <w:rPr>
          <w:sz w:val="24"/>
        </w:rPr>
        <w:t>грамоте:</w:t>
      </w:r>
    </w:p>
    <w:p w:rsidR="00EB5FEE" w:rsidRDefault="00EB5FEE" w:rsidP="00107A87">
      <w:pPr>
        <w:pStyle w:val="aa"/>
        <w:ind w:left="0" w:firstLine="709"/>
      </w:pPr>
      <w:r>
        <w:t>педагог</w:t>
      </w:r>
      <w:r>
        <w:rPr>
          <w:spacing w:val="4"/>
        </w:rPr>
        <w:t xml:space="preserve"> </w:t>
      </w:r>
      <w:r>
        <w:t>помогает</w:t>
      </w:r>
      <w:r>
        <w:rPr>
          <w:spacing w:val="63"/>
        </w:rPr>
        <w:t xml:space="preserve"> </w:t>
      </w:r>
      <w:r>
        <w:t>детям</w:t>
      </w:r>
      <w:r>
        <w:rPr>
          <w:spacing w:val="62"/>
        </w:rPr>
        <w:t xml:space="preserve"> </w:t>
      </w:r>
      <w:r>
        <w:t>осваивать</w:t>
      </w:r>
      <w:r>
        <w:rPr>
          <w:spacing w:val="64"/>
        </w:rPr>
        <w:t xml:space="preserve"> </w:t>
      </w:r>
      <w:r>
        <w:t>представления</w:t>
      </w:r>
      <w:r>
        <w:rPr>
          <w:spacing w:val="62"/>
        </w:rPr>
        <w:t xml:space="preserve"> </w:t>
      </w:r>
      <w:r>
        <w:t>о</w:t>
      </w:r>
      <w:r>
        <w:rPr>
          <w:spacing w:val="62"/>
        </w:rPr>
        <w:t xml:space="preserve"> </w:t>
      </w:r>
      <w:r>
        <w:t>существовании</w:t>
      </w:r>
      <w:r>
        <w:rPr>
          <w:spacing w:val="62"/>
        </w:rPr>
        <w:t xml:space="preserve"> </w:t>
      </w:r>
      <w:r>
        <w:t>разных</w:t>
      </w:r>
      <w:r>
        <w:rPr>
          <w:spacing w:val="64"/>
        </w:rPr>
        <w:t xml:space="preserve"> </w:t>
      </w:r>
      <w:r>
        <w:t>языков,</w:t>
      </w:r>
      <w:r>
        <w:rPr>
          <w:spacing w:val="64"/>
        </w:rPr>
        <w:t xml:space="preserve"> </w:t>
      </w:r>
      <w:r>
        <w:t>термины</w:t>
      </w:r>
      <w:r>
        <w:rPr>
          <w:spacing w:val="67"/>
        </w:rPr>
        <w:t xml:space="preserve"> </w:t>
      </w:r>
      <w:r>
        <w:t>«слово»,</w:t>
      </w:r>
      <w:r>
        <w:rPr>
          <w:spacing w:val="72"/>
        </w:rPr>
        <w:t xml:space="preserve"> </w:t>
      </w:r>
      <w:r>
        <w:t>«звук»,</w:t>
      </w:r>
      <w:r>
        <w:rPr>
          <w:spacing w:val="67"/>
        </w:rPr>
        <w:t xml:space="preserve"> </w:t>
      </w:r>
      <w:r>
        <w:t>«буква»,</w:t>
      </w:r>
      <w:r>
        <w:rPr>
          <w:spacing w:val="69"/>
        </w:rPr>
        <w:t xml:space="preserve"> </w:t>
      </w:r>
      <w:r>
        <w:t>«предложение»,</w:t>
      </w:r>
    </w:p>
    <w:p w:rsidR="00EB5FEE" w:rsidRDefault="00EB5FEE" w:rsidP="00107A87">
      <w:pPr>
        <w:pStyle w:val="aa"/>
        <w:ind w:left="0" w:firstLine="709"/>
      </w:pPr>
      <w:r>
        <w:t>«гласный</w:t>
      </w:r>
      <w:r>
        <w:rPr>
          <w:spacing w:val="-2"/>
        </w:rPr>
        <w:t xml:space="preserve"> </w:t>
      </w:r>
      <w:r>
        <w:t>звук»</w:t>
      </w:r>
      <w:r>
        <w:rPr>
          <w:spacing w:val="-7"/>
        </w:rPr>
        <w:t xml:space="preserve"> </w:t>
      </w:r>
      <w:r>
        <w:t>и</w:t>
      </w:r>
    </w:p>
    <w:p w:rsidR="00EA6E8E" w:rsidRDefault="00EB5FEE" w:rsidP="00437893">
      <w:pPr>
        <w:pStyle w:val="aa"/>
        <w:ind w:left="0" w:firstLine="709"/>
      </w:pPr>
      <w:r>
        <w:t>«согласный звук», проводить звуковой анализ слова, делить на слоги двух-, трехслоговые слова; осуществлять звуковой анализ простых</w:t>
      </w:r>
      <w:r>
        <w:rPr>
          <w:spacing w:val="1"/>
        </w:rPr>
        <w:t xml:space="preserve"> </w:t>
      </w:r>
      <w:r>
        <w:t>трехзвуковых слов: интонационно выделять звуки в слове, различать гласные и согласные звуки, определять твердость и мягкость</w:t>
      </w:r>
      <w:r>
        <w:rPr>
          <w:spacing w:val="1"/>
        </w:rPr>
        <w:t xml:space="preserve"> </w:t>
      </w:r>
      <w:r>
        <w:t>согласных,</w:t>
      </w:r>
      <w:r>
        <w:rPr>
          <w:spacing w:val="1"/>
        </w:rPr>
        <w:t xml:space="preserve"> </w:t>
      </w:r>
      <w:r>
        <w:t>составлять</w:t>
      </w:r>
      <w:r>
        <w:rPr>
          <w:spacing w:val="1"/>
        </w:rPr>
        <w:t xml:space="preserve"> </w:t>
      </w:r>
      <w:r>
        <w:t>схемы</w:t>
      </w:r>
      <w:r>
        <w:rPr>
          <w:spacing w:val="1"/>
        </w:rPr>
        <w:t xml:space="preserve"> </w:t>
      </w:r>
      <w:r>
        <w:t>звукового</w:t>
      </w:r>
      <w:r>
        <w:rPr>
          <w:spacing w:val="1"/>
        </w:rPr>
        <w:t xml:space="preserve"> </w:t>
      </w:r>
      <w:r>
        <w:t>состава</w:t>
      </w:r>
      <w:r>
        <w:rPr>
          <w:spacing w:val="1"/>
        </w:rPr>
        <w:t xml:space="preserve"> </w:t>
      </w:r>
      <w:r>
        <w:t>слова;</w:t>
      </w:r>
      <w:r>
        <w:rPr>
          <w:spacing w:val="1"/>
        </w:rPr>
        <w:t xml:space="preserve"> </w:t>
      </w:r>
      <w:r>
        <w:t>составлять</w:t>
      </w:r>
      <w:r>
        <w:rPr>
          <w:spacing w:val="1"/>
        </w:rPr>
        <w:t xml:space="preserve"> </w:t>
      </w:r>
      <w:r>
        <w:t>предложения</w:t>
      </w:r>
      <w:r>
        <w:rPr>
          <w:spacing w:val="1"/>
        </w:rPr>
        <w:t xml:space="preserve"> </w:t>
      </w:r>
      <w:r>
        <w:t>по</w:t>
      </w:r>
      <w:r>
        <w:rPr>
          <w:spacing w:val="1"/>
        </w:rPr>
        <w:t xml:space="preserve"> </w:t>
      </w:r>
      <w:r>
        <w:t>живой</w:t>
      </w:r>
      <w:r>
        <w:rPr>
          <w:spacing w:val="1"/>
        </w:rPr>
        <w:t xml:space="preserve"> </w:t>
      </w:r>
      <w:r>
        <w:t>модели;</w:t>
      </w:r>
      <w:r>
        <w:rPr>
          <w:spacing w:val="1"/>
        </w:rPr>
        <w:t xml:space="preserve"> </w:t>
      </w:r>
      <w:r>
        <w:t>определять</w:t>
      </w:r>
      <w:r>
        <w:rPr>
          <w:spacing w:val="1"/>
        </w:rPr>
        <w:t xml:space="preserve"> </w:t>
      </w:r>
      <w:r>
        <w:t>количество</w:t>
      </w:r>
      <w:r>
        <w:rPr>
          <w:spacing w:val="1"/>
        </w:rPr>
        <w:t xml:space="preserve"> </w:t>
      </w:r>
      <w:r>
        <w:t>и</w:t>
      </w:r>
      <w:r>
        <w:rPr>
          <w:spacing w:val="1"/>
        </w:rPr>
        <w:t xml:space="preserve"> </w:t>
      </w:r>
      <w:r>
        <w:t>последовательность</w:t>
      </w:r>
      <w:r>
        <w:rPr>
          <w:spacing w:val="1"/>
        </w:rPr>
        <w:t xml:space="preserve"> </w:t>
      </w:r>
      <w:r>
        <w:t>слов</w:t>
      </w:r>
      <w:r>
        <w:rPr>
          <w:spacing w:val="1"/>
        </w:rPr>
        <w:t xml:space="preserve"> </w:t>
      </w:r>
      <w:r>
        <w:t>в</w:t>
      </w:r>
      <w:r>
        <w:rPr>
          <w:spacing w:val="1"/>
        </w:rPr>
        <w:t xml:space="preserve"> </w:t>
      </w:r>
      <w:r>
        <w:t>предложении.</w:t>
      </w:r>
      <w:r>
        <w:rPr>
          <w:spacing w:val="-1"/>
        </w:rPr>
        <w:t xml:space="preserve"> </w:t>
      </w:r>
      <w:r>
        <w:t>Педагог</w:t>
      </w:r>
      <w:r>
        <w:rPr>
          <w:spacing w:val="-2"/>
        </w:rPr>
        <w:t xml:space="preserve"> </w:t>
      </w:r>
      <w:r>
        <w:t>развивает мелкую</w:t>
      </w:r>
      <w:r>
        <w:rPr>
          <w:spacing w:val="1"/>
        </w:rPr>
        <w:t xml:space="preserve"> </w:t>
      </w:r>
      <w:r>
        <w:t>моторику</w:t>
      </w:r>
      <w:r>
        <w:rPr>
          <w:spacing w:val="-9"/>
        </w:rPr>
        <w:t xml:space="preserve"> </w:t>
      </w:r>
      <w:r>
        <w:t>кистей рук</w:t>
      </w:r>
      <w:r>
        <w:rPr>
          <w:spacing w:val="-1"/>
        </w:rPr>
        <w:t xml:space="preserve"> </w:t>
      </w:r>
      <w:r>
        <w:t>детей</w:t>
      </w:r>
      <w:r>
        <w:rPr>
          <w:spacing w:val="-1"/>
        </w:rPr>
        <w:t xml:space="preserve"> </w:t>
      </w:r>
      <w:r>
        <w:t>с</w:t>
      </w:r>
      <w:r>
        <w:rPr>
          <w:spacing w:val="1"/>
        </w:rPr>
        <w:t xml:space="preserve"> </w:t>
      </w:r>
      <w:r>
        <w:t>помощью</w:t>
      </w:r>
      <w:r>
        <w:rPr>
          <w:spacing w:val="-1"/>
        </w:rPr>
        <w:t xml:space="preserve"> </w:t>
      </w:r>
      <w:r>
        <w:t>раскрашивания,</w:t>
      </w:r>
      <w:r>
        <w:rPr>
          <w:spacing w:val="-1"/>
        </w:rPr>
        <w:t xml:space="preserve"> </w:t>
      </w:r>
      <w:r>
        <w:t>штриховки, мелких</w:t>
      </w:r>
      <w:r>
        <w:rPr>
          <w:spacing w:val="-2"/>
        </w:rPr>
        <w:t xml:space="preserve"> </w:t>
      </w:r>
      <w:r>
        <w:t>мозаик.</w:t>
      </w:r>
    </w:p>
    <w:p w:rsidR="00EB5FEE" w:rsidRDefault="00EB5FEE" w:rsidP="00107A87">
      <w:pPr>
        <w:pStyle w:val="220"/>
        <w:spacing w:line="240" w:lineRule="auto"/>
        <w:ind w:left="0" w:firstLine="70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7лет.</w:t>
      </w:r>
    </w:p>
    <w:p w:rsidR="00EB5FEE" w:rsidRDefault="00EB5FEE" w:rsidP="00107A87">
      <w:pPr>
        <w:pStyle w:val="aa"/>
        <w:ind w:left="0" w:firstLine="709"/>
      </w:pPr>
      <w:r>
        <w:t>В</w:t>
      </w:r>
      <w:r>
        <w:rPr>
          <w:spacing w:val="-5"/>
        </w:rPr>
        <w:t xml:space="preserve"> </w:t>
      </w:r>
      <w:r>
        <w:t>области</w:t>
      </w:r>
      <w:r>
        <w:rPr>
          <w:spacing w:val="-3"/>
        </w:rPr>
        <w:t xml:space="preserve"> </w:t>
      </w:r>
      <w:r>
        <w:t>речевого</w:t>
      </w:r>
      <w:r>
        <w:rPr>
          <w:spacing w:val="-3"/>
        </w:rPr>
        <w:t xml:space="preserve"> </w:t>
      </w:r>
      <w:r>
        <w:t>развития</w:t>
      </w:r>
      <w:r>
        <w:rPr>
          <w:spacing w:val="-3"/>
        </w:rPr>
        <w:t xml:space="preserve"> </w:t>
      </w:r>
      <w:r>
        <w:t>основными</w:t>
      </w:r>
      <w:r>
        <w:rPr>
          <w:spacing w:val="-5"/>
        </w:rPr>
        <w:t xml:space="preserve"> </w:t>
      </w:r>
      <w:r>
        <w:t>задачами</w:t>
      </w:r>
      <w:r>
        <w:rPr>
          <w:spacing w:val="-2"/>
        </w:rPr>
        <w:t xml:space="preserve"> </w:t>
      </w:r>
      <w:r>
        <w:t>образовательной</w:t>
      </w:r>
      <w:r>
        <w:rPr>
          <w:spacing w:val="-3"/>
        </w:rPr>
        <w:t xml:space="preserve"> </w:t>
      </w:r>
      <w:r>
        <w:t>деятельности</w:t>
      </w:r>
      <w:r>
        <w:rPr>
          <w:spacing w:val="-3"/>
        </w:rPr>
        <w:t xml:space="preserve"> </w:t>
      </w:r>
      <w:r>
        <w:t>являются:</w:t>
      </w:r>
    </w:p>
    <w:p w:rsidR="00EB5FEE" w:rsidRPr="00437893" w:rsidRDefault="00EB5FEE" w:rsidP="00437893">
      <w:pPr>
        <w:pStyle w:val="a3"/>
        <w:widowControl w:val="0"/>
        <w:numPr>
          <w:ilvl w:val="0"/>
          <w:numId w:val="47"/>
        </w:numPr>
        <w:tabs>
          <w:tab w:val="left" w:pos="1082"/>
        </w:tabs>
        <w:autoSpaceDE w:val="0"/>
        <w:autoSpaceDN w:val="0"/>
        <w:spacing w:line="240" w:lineRule="auto"/>
        <w:ind w:left="0" w:firstLine="709"/>
        <w:contextualSpacing w:val="0"/>
        <w:rPr>
          <w:sz w:val="28"/>
        </w:rPr>
      </w:pPr>
      <w:r>
        <w:rPr>
          <w:sz w:val="24"/>
        </w:rPr>
        <w:t>Формирование</w:t>
      </w:r>
      <w:r>
        <w:rPr>
          <w:spacing w:val="-1"/>
          <w:sz w:val="24"/>
        </w:rPr>
        <w:t xml:space="preserve"> </w:t>
      </w:r>
      <w:r>
        <w:rPr>
          <w:sz w:val="24"/>
        </w:rPr>
        <w:t>словаря:</w:t>
      </w:r>
      <w:r w:rsidR="00437893">
        <w:rPr>
          <w:sz w:val="24"/>
        </w:rPr>
        <w:t xml:space="preserve"> </w:t>
      </w:r>
      <w:r>
        <w:t>об</w:t>
      </w:r>
      <w:r w:rsidR="00437893">
        <w:t>огащение словаря:</w:t>
      </w:r>
      <w:r w:rsidRPr="00437893">
        <w:rPr>
          <w:spacing w:val="1"/>
        </w:rPr>
        <w:t xml:space="preserve"> </w:t>
      </w:r>
      <w:r w:rsidR="00437893">
        <w:t xml:space="preserve">расширять </w:t>
      </w:r>
      <w:r>
        <w:t>запас</w:t>
      </w:r>
      <w:r w:rsidRPr="00437893">
        <w:rPr>
          <w:spacing w:val="60"/>
        </w:rPr>
        <w:t xml:space="preserve"> </w:t>
      </w:r>
      <w:r w:rsidR="00437893">
        <w:t xml:space="preserve">слов,  обозначающих  </w:t>
      </w:r>
      <w:r>
        <w:t>название</w:t>
      </w:r>
      <w:r w:rsidRPr="00437893">
        <w:rPr>
          <w:spacing w:val="60"/>
        </w:rPr>
        <w:t xml:space="preserve"> </w:t>
      </w:r>
      <w:r>
        <w:t>предметов,</w:t>
      </w:r>
      <w:r w:rsidRPr="00437893">
        <w:rPr>
          <w:spacing w:val="60"/>
        </w:rPr>
        <w:t xml:space="preserve"> </w:t>
      </w:r>
      <w:r>
        <w:t>действий,</w:t>
      </w:r>
      <w:r w:rsidRPr="00437893">
        <w:rPr>
          <w:spacing w:val="60"/>
        </w:rPr>
        <w:t xml:space="preserve"> </w:t>
      </w:r>
      <w:r>
        <w:t>признаков.</w:t>
      </w:r>
      <w:r w:rsidRPr="00437893">
        <w:rPr>
          <w:spacing w:val="60"/>
        </w:rPr>
        <w:t xml:space="preserve"> </w:t>
      </w:r>
      <w:r>
        <w:t>Закреплять</w:t>
      </w:r>
      <w:r w:rsidRPr="00437893">
        <w:rPr>
          <w:spacing w:val="60"/>
        </w:rPr>
        <w:t xml:space="preserve"> </w:t>
      </w:r>
      <w:r>
        <w:t>у</w:t>
      </w:r>
      <w:r w:rsidRPr="00437893">
        <w:rPr>
          <w:spacing w:val="60"/>
        </w:rPr>
        <w:t xml:space="preserve"> </w:t>
      </w:r>
      <w:r>
        <w:t>детей</w:t>
      </w:r>
      <w:r w:rsidRPr="00437893">
        <w:rPr>
          <w:spacing w:val="1"/>
        </w:rPr>
        <w:t xml:space="preserve"> </w:t>
      </w:r>
      <w:r>
        <w:t>умения</w:t>
      </w:r>
      <w:r w:rsidRPr="00437893">
        <w:rPr>
          <w:spacing w:val="-2"/>
        </w:rPr>
        <w:t xml:space="preserve"> </w:t>
      </w:r>
      <w:r>
        <w:t>использовать</w:t>
      </w:r>
      <w:r w:rsidRPr="00437893">
        <w:rPr>
          <w:spacing w:val="1"/>
        </w:rPr>
        <w:t xml:space="preserve"> </w:t>
      </w:r>
      <w:r>
        <w:t>в</w:t>
      </w:r>
      <w:r w:rsidRPr="00437893">
        <w:rPr>
          <w:spacing w:val="-5"/>
        </w:rPr>
        <w:t xml:space="preserve"> </w:t>
      </w:r>
      <w:r>
        <w:t>речи</w:t>
      </w:r>
      <w:r w:rsidRPr="00437893">
        <w:rPr>
          <w:spacing w:val="-1"/>
        </w:rPr>
        <w:t xml:space="preserve"> </w:t>
      </w:r>
      <w:r>
        <w:t>синонимы,</w:t>
      </w:r>
      <w:r w:rsidRPr="00437893">
        <w:rPr>
          <w:spacing w:val="-2"/>
        </w:rPr>
        <w:t xml:space="preserve"> </w:t>
      </w:r>
      <w:r>
        <w:t>существительные</w:t>
      </w:r>
      <w:r w:rsidRPr="00437893">
        <w:rPr>
          <w:spacing w:val="-4"/>
        </w:rPr>
        <w:t xml:space="preserve"> </w:t>
      </w:r>
      <w:r>
        <w:t>с</w:t>
      </w:r>
      <w:r w:rsidRPr="00437893">
        <w:rPr>
          <w:spacing w:val="-3"/>
        </w:rPr>
        <w:t xml:space="preserve"> </w:t>
      </w:r>
      <w:r>
        <w:t>обобщающими</w:t>
      </w:r>
      <w:r w:rsidRPr="00437893">
        <w:rPr>
          <w:spacing w:val="-2"/>
        </w:rPr>
        <w:t xml:space="preserve"> </w:t>
      </w:r>
      <w:r>
        <w:t>значениями.</w:t>
      </w:r>
      <w:r w:rsidRPr="00437893">
        <w:rPr>
          <w:spacing w:val="-2"/>
        </w:rPr>
        <w:t xml:space="preserve"> </w:t>
      </w:r>
      <w:r>
        <w:t>Вводить</w:t>
      </w:r>
      <w:r w:rsidRPr="00437893">
        <w:rPr>
          <w:spacing w:val="-2"/>
        </w:rPr>
        <w:t xml:space="preserve"> </w:t>
      </w:r>
      <w:r>
        <w:t>в</w:t>
      </w:r>
      <w:r w:rsidRPr="00437893">
        <w:rPr>
          <w:spacing w:val="-3"/>
        </w:rPr>
        <w:t xml:space="preserve"> </w:t>
      </w:r>
      <w:r>
        <w:t>словарь</w:t>
      </w:r>
      <w:r w:rsidRPr="00437893">
        <w:rPr>
          <w:spacing w:val="-2"/>
        </w:rPr>
        <w:t xml:space="preserve"> </w:t>
      </w:r>
      <w:r>
        <w:t>детей</w:t>
      </w:r>
      <w:r w:rsidRPr="00437893">
        <w:rPr>
          <w:spacing w:val="-2"/>
        </w:rPr>
        <w:t xml:space="preserve"> </w:t>
      </w:r>
      <w:r>
        <w:t>антонимы,</w:t>
      </w:r>
      <w:r w:rsidRPr="00437893">
        <w:rPr>
          <w:spacing w:val="-2"/>
        </w:rPr>
        <w:t xml:space="preserve"> </w:t>
      </w:r>
      <w:r>
        <w:t>многозначные</w:t>
      </w:r>
      <w:r w:rsidRPr="00437893">
        <w:rPr>
          <w:spacing w:val="-4"/>
        </w:rPr>
        <w:t xml:space="preserve"> </w:t>
      </w:r>
      <w:r>
        <w:t>слова;</w:t>
      </w:r>
    </w:p>
    <w:p w:rsidR="00EB5FEE" w:rsidRDefault="00EB5FEE" w:rsidP="00107A87">
      <w:pPr>
        <w:pStyle w:val="aa"/>
        <w:ind w:left="0" w:firstLine="709"/>
      </w:pPr>
      <w:r>
        <w:t>активизация</w:t>
      </w:r>
      <w:r>
        <w:rPr>
          <w:spacing w:val="-4"/>
        </w:rPr>
        <w:t xml:space="preserve"> </w:t>
      </w:r>
      <w:r>
        <w:t>словаря:</w:t>
      </w:r>
      <w:r>
        <w:rPr>
          <w:spacing w:val="-4"/>
        </w:rPr>
        <w:t xml:space="preserve"> </w:t>
      </w:r>
      <w:r>
        <w:t>совершенствовать</w:t>
      </w:r>
      <w:r>
        <w:rPr>
          <w:spacing w:val="1"/>
        </w:rPr>
        <w:t xml:space="preserve"> </w:t>
      </w:r>
      <w:r>
        <w:t>умение</w:t>
      </w:r>
      <w:r>
        <w:rPr>
          <w:spacing w:val="-5"/>
        </w:rPr>
        <w:t xml:space="preserve"> </w:t>
      </w:r>
      <w:r>
        <w:t>использовать</w:t>
      </w:r>
      <w:r>
        <w:rPr>
          <w:spacing w:val="-3"/>
        </w:rPr>
        <w:t xml:space="preserve"> </w:t>
      </w:r>
      <w:r>
        <w:t>разные</w:t>
      </w:r>
      <w:r>
        <w:rPr>
          <w:spacing w:val="-6"/>
        </w:rPr>
        <w:t xml:space="preserve"> </w:t>
      </w:r>
      <w:r>
        <w:t>части</w:t>
      </w:r>
      <w:r>
        <w:rPr>
          <w:spacing w:val="-3"/>
        </w:rPr>
        <w:t xml:space="preserve"> </w:t>
      </w:r>
      <w:r>
        <w:t>речи</w:t>
      </w:r>
      <w:r>
        <w:rPr>
          <w:spacing w:val="-4"/>
        </w:rPr>
        <w:t xml:space="preserve"> </w:t>
      </w:r>
      <w:r>
        <w:t>точно</w:t>
      </w:r>
      <w:r>
        <w:rPr>
          <w:spacing w:val="-4"/>
        </w:rPr>
        <w:t xml:space="preserve"> </w:t>
      </w:r>
      <w:r>
        <w:t>по</w:t>
      </w:r>
      <w:r>
        <w:rPr>
          <w:spacing w:val="-4"/>
        </w:rPr>
        <w:t xml:space="preserve"> </w:t>
      </w:r>
      <w:r>
        <w:t>смыслу.</w:t>
      </w:r>
    </w:p>
    <w:p w:rsidR="00EB5FEE" w:rsidRDefault="00EB5FEE" w:rsidP="00107A87">
      <w:pPr>
        <w:pStyle w:val="a3"/>
        <w:widowControl w:val="0"/>
        <w:numPr>
          <w:ilvl w:val="0"/>
          <w:numId w:val="47"/>
        </w:numPr>
        <w:tabs>
          <w:tab w:val="left" w:pos="1082"/>
        </w:tabs>
        <w:autoSpaceDE w:val="0"/>
        <w:autoSpaceDN w:val="0"/>
        <w:spacing w:line="240" w:lineRule="auto"/>
        <w:ind w:left="0" w:firstLine="709"/>
        <w:contextualSpacing w:val="0"/>
        <w:rPr>
          <w:sz w:val="28"/>
        </w:rPr>
      </w:pPr>
      <w:r>
        <w:rPr>
          <w:sz w:val="24"/>
        </w:rPr>
        <w:t>Звуковая</w:t>
      </w:r>
      <w:r>
        <w:rPr>
          <w:spacing w:val="-1"/>
          <w:sz w:val="24"/>
        </w:rPr>
        <w:t xml:space="preserve"> </w:t>
      </w:r>
      <w:r>
        <w:rPr>
          <w:sz w:val="24"/>
        </w:rPr>
        <w:t>культура</w:t>
      </w:r>
      <w:r>
        <w:rPr>
          <w:spacing w:val="-2"/>
          <w:sz w:val="24"/>
        </w:rPr>
        <w:t xml:space="preserve"> </w:t>
      </w:r>
      <w:r>
        <w:rPr>
          <w:sz w:val="24"/>
        </w:rPr>
        <w:t>речи:</w:t>
      </w:r>
    </w:p>
    <w:p w:rsidR="00EB5FEE" w:rsidRDefault="00EB5FEE" w:rsidP="00107A87">
      <w:pPr>
        <w:pStyle w:val="aa"/>
        <w:ind w:left="0" w:firstLine="709"/>
      </w:pPr>
      <w:r>
        <w:t>совершенствовать</w:t>
      </w:r>
      <w:r>
        <w:rPr>
          <w:spacing w:val="1"/>
        </w:rPr>
        <w:t xml:space="preserve"> </w:t>
      </w:r>
      <w:r>
        <w:t>умение</w:t>
      </w:r>
      <w:r>
        <w:rPr>
          <w:spacing w:val="1"/>
        </w:rPr>
        <w:t xml:space="preserve"> </w:t>
      </w:r>
      <w:r>
        <w:t>различать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в</w:t>
      </w:r>
      <w:r>
        <w:rPr>
          <w:spacing w:val="1"/>
        </w:rPr>
        <w:t xml:space="preserve"> </w:t>
      </w:r>
      <w:r>
        <w:t>произношении</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w:t>
      </w:r>
      <w:r>
        <w:rPr>
          <w:spacing w:val="1"/>
        </w:rPr>
        <w:t xml:space="preserve"> </w:t>
      </w:r>
      <w:r>
        <w:t>Отрабатывать</w:t>
      </w:r>
      <w:r>
        <w:rPr>
          <w:spacing w:val="1"/>
        </w:rPr>
        <w:t xml:space="preserve"> </w:t>
      </w:r>
      <w:r>
        <w:t>дикцию:</w:t>
      </w:r>
      <w:r>
        <w:rPr>
          <w:spacing w:val="1"/>
        </w:rPr>
        <w:t xml:space="preserve"> </w:t>
      </w:r>
      <w:r>
        <w:t>внятно</w:t>
      </w:r>
      <w:r>
        <w:rPr>
          <w:spacing w:val="1"/>
        </w:rPr>
        <w:t xml:space="preserve"> </w:t>
      </w:r>
      <w:r>
        <w:t>и</w:t>
      </w:r>
      <w:r>
        <w:rPr>
          <w:spacing w:val="1"/>
        </w:rPr>
        <w:t xml:space="preserve"> </w:t>
      </w:r>
      <w:r>
        <w:t>отчетливо</w:t>
      </w:r>
      <w:r>
        <w:rPr>
          <w:spacing w:val="1"/>
        </w:rPr>
        <w:t xml:space="preserve"> </w:t>
      </w:r>
      <w:r>
        <w:t>произносить слова и словосочетания с естественной интонацией. Совершенствовать фонематический слух: называть слова с определенным звуком,</w:t>
      </w:r>
      <w:r>
        <w:rPr>
          <w:spacing w:val="1"/>
        </w:rPr>
        <w:t xml:space="preserve"> </w:t>
      </w:r>
      <w:r>
        <w:t>находить слова с этим звуком в предложении, определять место звука в слове (в начале, в середине, в конце). Развивать интонационную сторону речи</w:t>
      </w:r>
      <w:r>
        <w:rPr>
          <w:spacing w:val="-57"/>
        </w:rPr>
        <w:t xml:space="preserve"> </w:t>
      </w:r>
      <w:r>
        <w:t>(мелодика,</w:t>
      </w:r>
      <w:r>
        <w:rPr>
          <w:spacing w:val="-1"/>
        </w:rPr>
        <w:t xml:space="preserve"> </w:t>
      </w:r>
      <w:r>
        <w:t>ритм, тембр, сила</w:t>
      </w:r>
      <w:r>
        <w:rPr>
          <w:spacing w:val="-1"/>
        </w:rPr>
        <w:t xml:space="preserve"> </w:t>
      </w:r>
      <w:r>
        <w:t>голоса, темп).</w:t>
      </w:r>
    </w:p>
    <w:p w:rsidR="00EB5FEE" w:rsidRDefault="00EB5FEE" w:rsidP="00107A87">
      <w:pPr>
        <w:pStyle w:val="a3"/>
        <w:widowControl w:val="0"/>
        <w:numPr>
          <w:ilvl w:val="0"/>
          <w:numId w:val="47"/>
        </w:numPr>
        <w:tabs>
          <w:tab w:val="left" w:pos="1082"/>
        </w:tabs>
        <w:autoSpaceDE w:val="0"/>
        <w:autoSpaceDN w:val="0"/>
        <w:spacing w:line="240" w:lineRule="auto"/>
        <w:ind w:left="0" w:firstLine="709"/>
        <w:contextualSpacing w:val="0"/>
        <w:rPr>
          <w:sz w:val="28"/>
        </w:rPr>
      </w:pPr>
      <w:r>
        <w:rPr>
          <w:sz w:val="24"/>
        </w:rPr>
        <w:t>Грамматический</w:t>
      </w:r>
      <w:r>
        <w:rPr>
          <w:spacing w:val="-2"/>
          <w:sz w:val="24"/>
        </w:rPr>
        <w:t xml:space="preserve"> </w:t>
      </w:r>
      <w:r>
        <w:rPr>
          <w:sz w:val="24"/>
        </w:rPr>
        <w:t>строй</w:t>
      </w:r>
      <w:r>
        <w:rPr>
          <w:spacing w:val="-3"/>
          <w:sz w:val="24"/>
        </w:rPr>
        <w:t xml:space="preserve"> </w:t>
      </w:r>
      <w:r>
        <w:rPr>
          <w:sz w:val="24"/>
        </w:rPr>
        <w:t>речи:</w:t>
      </w:r>
    </w:p>
    <w:p w:rsidR="00EB5FEE" w:rsidRDefault="00EB5FEE" w:rsidP="00107A87">
      <w:pPr>
        <w:pStyle w:val="aa"/>
        <w:ind w:left="0" w:firstLine="709"/>
      </w:pPr>
      <w:r>
        <w:t>закреплять</w:t>
      </w:r>
      <w:r>
        <w:rPr>
          <w:spacing w:val="1"/>
        </w:rPr>
        <w:t xml:space="preserve"> </w:t>
      </w:r>
      <w:r>
        <w:t>умение</w:t>
      </w:r>
      <w:r>
        <w:rPr>
          <w:spacing w:val="1"/>
        </w:rPr>
        <w:t xml:space="preserve"> </w:t>
      </w:r>
      <w:r>
        <w:t>согласовывать</w:t>
      </w:r>
      <w:r>
        <w:rPr>
          <w:spacing w:val="1"/>
        </w:rPr>
        <w:t xml:space="preserve"> </w:t>
      </w:r>
      <w:r>
        <w:t>существительные</w:t>
      </w:r>
      <w:r>
        <w:rPr>
          <w:spacing w:val="1"/>
        </w:rPr>
        <w:t xml:space="preserve"> </w:t>
      </w:r>
      <w:r>
        <w:t>с</w:t>
      </w:r>
      <w:r>
        <w:rPr>
          <w:spacing w:val="1"/>
        </w:rPr>
        <w:t xml:space="preserve"> </w:t>
      </w:r>
      <w:r>
        <w:t>числительными,</w:t>
      </w:r>
      <w:r>
        <w:rPr>
          <w:spacing w:val="1"/>
        </w:rPr>
        <w:t xml:space="preserve"> </w:t>
      </w:r>
      <w:r>
        <w:t>существительные</w:t>
      </w:r>
      <w:r>
        <w:rPr>
          <w:spacing w:val="1"/>
        </w:rPr>
        <w:t xml:space="preserve"> </w:t>
      </w:r>
      <w:r>
        <w:t>с</w:t>
      </w:r>
      <w:r>
        <w:rPr>
          <w:spacing w:val="1"/>
        </w:rPr>
        <w:t xml:space="preserve"> </w:t>
      </w:r>
      <w:r>
        <w:t>прилагательными,</w:t>
      </w:r>
      <w:r>
        <w:rPr>
          <w:spacing w:val="1"/>
        </w:rPr>
        <w:t xml:space="preserve"> </w:t>
      </w:r>
      <w:r>
        <w:t>образовывать</w:t>
      </w:r>
      <w:r>
        <w:rPr>
          <w:spacing w:val="1"/>
        </w:rPr>
        <w:t xml:space="preserve"> </w:t>
      </w:r>
      <w:r>
        <w:t>по</w:t>
      </w:r>
      <w:r>
        <w:rPr>
          <w:spacing w:val="1"/>
        </w:rPr>
        <w:t xml:space="preserve"> </w:t>
      </w:r>
      <w:r>
        <w:t>образцу</w:t>
      </w:r>
      <w:r>
        <w:rPr>
          <w:spacing w:val="1"/>
        </w:rPr>
        <w:t xml:space="preserve"> </w:t>
      </w:r>
      <w:r>
        <w:t>существительные с суффиксами, глаголы с приставками, сравнительную и превосходную степени имен прилагательных. Совершенствовать умение</w:t>
      </w:r>
      <w:r>
        <w:rPr>
          <w:spacing w:val="1"/>
        </w:rPr>
        <w:t xml:space="preserve"> </w:t>
      </w:r>
      <w:r>
        <w:t>детей</w:t>
      </w:r>
      <w:r>
        <w:rPr>
          <w:spacing w:val="-1"/>
        </w:rPr>
        <w:t xml:space="preserve"> </w:t>
      </w:r>
      <w:r>
        <w:t>образовывать однокоренные</w:t>
      </w:r>
      <w:r>
        <w:rPr>
          <w:spacing w:val="-2"/>
        </w:rPr>
        <w:t xml:space="preserve"> </w:t>
      </w:r>
      <w:r>
        <w:t>слова, использовать</w:t>
      </w:r>
      <w:r>
        <w:rPr>
          <w:spacing w:val="-1"/>
        </w:rPr>
        <w:t xml:space="preserve"> </w:t>
      </w:r>
      <w:r>
        <w:t>в</w:t>
      </w:r>
      <w:r>
        <w:rPr>
          <w:spacing w:val="-1"/>
        </w:rPr>
        <w:t xml:space="preserve"> </w:t>
      </w:r>
      <w:r>
        <w:t>речи сложные</w:t>
      </w:r>
      <w:r>
        <w:rPr>
          <w:spacing w:val="-1"/>
        </w:rPr>
        <w:t xml:space="preserve"> </w:t>
      </w:r>
      <w:r>
        <w:t>предложения</w:t>
      </w:r>
      <w:r>
        <w:rPr>
          <w:spacing w:val="-1"/>
        </w:rPr>
        <w:t xml:space="preserve"> </w:t>
      </w:r>
      <w:r>
        <w:t>разных</w:t>
      </w:r>
      <w:r>
        <w:rPr>
          <w:spacing w:val="-1"/>
        </w:rPr>
        <w:t xml:space="preserve"> </w:t>
      </w:r>
      <w:r>
        <w:t>видов.</w:t>
      </w:r>
    </w:p>
    <w:p w:rsidR="00EB5FEE" w:rsidRPr="00BA31EB" w:rsidRDefault="00EB5FEE" w:rsidP="00BA31EB">
      <w:pPr>
        <w:pStyle w:val="a3"/>
        <w:widowControl w:val="0"/>
        <w:numPr>
          <w:ilvl w:val="0"/>
          <w:numId w:val="47"/>
        </w:numPr>
        <w:tabs>
          <w:tab w:val="left" w:pos="1082"/>
        </w:tabs>
        <w:autoSpaceDE w:val="0"/>
        <w:autoSpaceDN w:val="0"/>
        <w:spacing w:line="240" w:lineRule="auto"/>
        <w:ind w:left="0" w:firstLine="709"/>
        <w:contextualSpacing w:val="0"/>
        <w:rPr>
          <w:sz w:val="28"/>
        </w:rPr>
      </w:pPr>
      <w:r>
        <w:rPr>
          <w:sz w:val="24"/>
        </w:rPr>
        <w:t>Связная</w:t>
      </w:r>
      <w:r>
        <w:rPr>
          <w:spacing w:val="-2"/>
          <w:sz w:val="24"/>
        </w:rPr>
        <w:t xml:space="preserve"> </w:t>
      </w:r>
      <w:r>
        <w:rPr>
          <w:sz w:val="24"/>
        </w:rPr>
        <w:t>речь:</w:t>
      </w:r>
      <w:r w:rsidR="00BA31EB">
        <w:rPr>
          <w:sz w:val="24"/>
        </w:rPr>
        <w:t xml:space="preserve"> </w:t>
      </w:r>
      <w:r>
        <w:t>совершенствовать</w:t>
      </w:r>
      <w:r w:rsidRPr="00BA31EB">
        <w:rPr>
          <w:spacing w:val="1"/>
        </w:rPr>
        <w:t xml:space="preserve"> </w:t>
      </w:r>
      <w:r>
        <w:t>диалогическую</w:t>
      </w:r>
      <w:r w:rsidRPr="00BA31EB">
        <w:rPr>
          <w:spacing w:val="1"/>
        </w:rPr>
        <w:t xml:space="preserve"> </w:t>
      </w:r>
      <w:r>
        <w:t>и</w:t>
      </w:r>
      <w:r w:rsidRPr="00BA31EB">
        <w:rPr>
          <w:spacing w:val="1"/>
        </w:rPr>
        <w:t xml:space="preserve"> </w:t>
      </w:r>
      <w:r>
        <w:t>монологическую</w:t>
      </w:r>
      <w:r w:rsidRPr="00BA31EB">
        <w:rPr>
          <w:spacing w:val="1"/>
        </w:rPr>
        <w:t xml:space="preserve"> </w:t>
      </w:r>
      <w:r>
        <w:t>формы</w:t>
      </w:r>
      <w:r w:rsidRPr="00BA31EB">
        <w:rPr>
          <w:spacing w:val="1"/>
        </w:rPr>
        <w:t xml:space="preserve"> </w:t>
      </w:r>
      <w:r>
        <w:t>речи.</w:t>
      </w:r>
      <w:r w:rsidRPr="00BA31EB">
        <w:rPr>
          <w:spacing w:val="1"/>
        </w:rPr>
        <w:t xml:space="preserve"> </w:t>
      </w:r>
      <w:r>
        <w:t>Закреплять</w:t>
      </w:r>
      <w:r w:rsidRPr="00BA31EB">
        <w:rPr>
          <w:spacing w:val="1"/>
        </w:rPr>
        <w:t xml:space="preserve"> </w:t>
      </w:r>
      <w:r>
        <w:t>умение</w:t>
      </w:r>
      <w:r w:rsidRPr="00BA31EB">
        <w:rPr>
          <w:spacing w:val="1"/>
        </w:rPr>
        <w:t xml:space="preserve"> </w:t>
      </w:r>
      <w:r>
        <w:t>отвечать</w:t>
      </w:r>
      <w:r w:rsidRPr="00BA31EB">
        <w:rPr>
          <w:spacing w:val="1"/>
        </w:rPr>
        <w:t xml:space="preserve"> </w:t>
      </w:r>
      <w:r>
        <w:t>на</w:t>
      </w:r>
      <w:r w:rsidRPr="00BA31EB">
        <w:rPr>
          <w:spacing w:val="1"/>
        </w:rPr>
        <w:t xml:space="preserve"> </w:t>
      </w:r>
      <w:r>
        <w:t>вопросы</w:t>
      </w:r>
      <w:r w:rsidRPr="00BA31EB">
        <w:rPr>
          <w:spacing w:val="1"/>
        </w:rPr>
        <w:t xml:space="preserve"> </w:t>
      </w:r>
      <w:r>
        <w:t>и</w:t>
      </w:r>
      <w:r w:rsidRPr="00BA31EB">
        <w:rPr>
          <w:spacing w:val="1"/>
        </w:rPr>
        <w:t xml:space="preserve"> </w:t>
      </w:r>
      <w:r>
        <w:t>задавать</w:t>
      </w:r>
      <w:r w:rsidRPr="00BA31EB">
        <w:rPr>
          <w:spacing w:val="1"/>
        </w:rPr>
        <w:t xml:space="preserve"> </w:t>
      </w:r>
      <w:r>
        <w:t>их,</w:t>
      </w:r>
      <w:r w:rsidRPr="00BA31EB">
        <w:rPr>
          <w:spacing w:val="1"/>
        </w:rPr>
        <w:t xml:space="preserve"> </w:t>
      </w:r>
      <w:r>
        <w:t>воспитывать</w:t>
      </w:r>
      <w:r w:rsidRPr="00BA31EB">
        <w:rPr>
          <w:spacing w:val="-57"/>
        </w:rPr>
        <w:t xml:space="preserve"> </w:t>
      </w:r>
      <w:r>
        <w:t>культуру речевого</w:t>
      </w:r>
      <w:r w:rsidRPr="00BA31EB">
        <w:rPr>
          <w:spacing w:val="1"/>
        </w:rPr>
        <w:t xml:space="preserve"> </w:t>
      </w:r>
      <w:r>
        <w:t>общения.</w:t>
      </w:r>
      <w:r w:rsidRPr="00BA31EB">
        <w:rPr>
          <w:spacing w:val="1"/>
        </w:rPr>
        <w:t xml:space="preserve"> </w:t>
      </w:r>
      <w:r>
        <w:t>Продолжать</w:t>
      </w:r>
      <w:r w:rsidRPr="00BA31EB">
        <w:rPr>
          <w:spacing w:val="1"/>
        </w:rPr>
        <w:t xml:space="preserve"> </w:t>
      </w:r>
      <w:r>
        <w:t>развивать</w:t>
      </w:r>
      <w:r w:rsidRPr="00BA31EB">
        <w:rPr>
          <w:spacing w:val="1"/>
        </w:rPr>
        <w:t xml:space="preserve"> </w:t>
      </w:r>
      <w:r>
        <w:t>коммуникативно-речевые</w:t>
      </w:r>
      <w:r w:rsidRPr="00BA31EB">
        <w:rPr>
          <w:spacing w:val="1"/>
        </w:rPr>
        <w:t xml:space="preserve"> </w:t>
      </w:r>
      <w:r>
        <w:t>умения.</w:t>
      </w:r>
      <w:r w:rsidRPr="00BA31EB">
        <w:rPr>
          <w:spacing w:val="1"/>
        </w:rPr>
        <w:t xml:space="preserve"> </w:t>
      </w:r>
      <w:r>
        <w:t>Продолжать</w:t>
      </w:r>
      <w:r w:rsidRPr="00BA31EB">
        <w:rPr>
          <w:spacing w:val="1"/>
        </w:rPr>
        <w:t xml:space="preserve"> </w:t>
      </w:r>
      <w:r>
        <w:t>учить</w:t>
      </w:r>
      <w:r w:rsidRPr="00BA31EB">
        <w:rPr>
          <w:spacing w:val="1"/>
        </w:rPr>
        <w:t xml:space="preserve"> </w:t>
      </w:r>
      <w:r>
        <w:t>детей</w:t>
      </w:r>
      <w:r w:rsidRPr="00BA31EB">
        <w:rPr>
          <w:spacing w:val="1"/>
        </w:rPr>
        <w:t xml:space="preserve"> </w:t>
      </w:r>
      <w:r>
        <w:t>самостоятельно,</w:t>
      </w:r>
      <w:r w:rsidRPr="00BA31EB">
        <w:rPr>
          <w:spacing w:val="1"/>
        </w:rPr>
        <w:t xml:space="preserve"> </w:t>
      </w:r>
      <w:r>
        <w:t>выразительно,</w:t>
      </w:r>
      <w:r w:rsidRPr="00BA31EB">
        <w:rPr>
          <w:spacing w:val="1"/>
        </w:rPr>
        <w:t xml:space="preserve"> </w:t>
      </w:r>
      <w:r>
        <w:t>последовательно,</w:t>
      </w:r>
      <w:r w:rsidRPr="00BA31EB">
        <w:rPr>
          <w:spacing w:val="31"/>
        </w:rPr>
        <w:t xml:space="preserve"> </w:t>
      </w:r>
      <w:r>
        <w:t>без</w:t>
      </w:r>
      <w:r w:rsidRPr="00BA31EB">
        <w:rPr>
          <w:spacing w:val="33"/>
        </w:rPr>
        <w:t xml:space="preserve"> </w:t>
      </w:r>
      <w:r>
        <w:t>повторов</w:t>
      </w:r>
      <w:r w:rsidRPr="00BA31EB">
        <w:rPr>
          <w:spacing w:val="31"/>
        </w:rPr>
        <w:t xml:space="preserve"> </w:t>
      </w:r>
      <w:r>
        <w:t>передавать</w:t>
      </w:r>
      <w:r w:rsidRPr="00BA31EB">
        <w:rPr>
          <w:spacing w:val="33"/>
        </w:rPr>
        <w:t xml:space="preserve"> </w:t>
      </w:r>
      <w:r>
        <w:t>содержание</w:t>
      </w:r>
      <w:r w:rsidRPr="00BA31EB">
        <w:rPr>
          <w:spacing w:val="31"/>
        </w:rPr>
        <w:t xml:space="preserve"> </w:t>
      </w:r>
      <w:r>
        <w:t>литературного</w:t>
      </w:r>
      <w:r w:rsidRPr="00BA31EB">
        <w:rPr>
          <w:spacing w:val="31"/>
        </w:rPr>
        <w:t xml:space="preserve"> </w:t>
      </w:r>
      <w:r>
        <w:t>текста,</w:t>
      </w:r>
      <w:r w:rsidRPr="00BA31EB">
        <w:rPr>
          <w:spacing w:val="32"/>
        </w:rPr>
        <w:t xml:space="preserve"> </w:t>
      </w:r>
      <w:r>
        <w:t>использовать</w:t>
      </w:r>
      <w:r w:rsidRPr="00BA31EB">
        <w:rPr>
          <w:spacing w:val="32"/>
        </w:rPr>
        <w:t xml:space="preserve"> </w:t>
      </w:r>
      <w:r>
        <w:t>в</w:t>
      </w:r>
      <w:r w:rsidRPr="00BA31EB">
        <w:rPr>
          <w:spacing w:val="31"/>
        </w:rPr>
        <w:t xml:space="preserve"> </w:t>
      </w:r>
      <w:r>
        <w:t>пересказе</w:t>
      </w:r>
      <w:r w:rsidRPr="00BA31EB">
        <w:rPr>
          <w:spacing w:val="33"/>
        </w:rPr>
        <w:t xml:space="preserve"> </w:t>
      </w:r>
      <w:r>
        <w:t>выразительные</w:t>
      </w:r>
      <w:r w:rsidRPr="00BA31EB">
        <w:rPr>
          <w:spacing w:val="29"/>
        </w:rPr>
        <w:t xml:space="preserve"> </w:t>
      </w:r>
      <w:r>
        <w:t>средства,</w:t>
      </w:r>
      <w:r w:rsidRPr="00BA31EB">
        <w:rPr>
          <w:spacing w:val="34"/>
        </w:rPr>
        <w:t xml:space="preserve"> </w:t>
      </w:r>
      <w:r>
        <w:t>характерные</w:t>
      </w:r>
      <w:r w:rsidRPr="00BA31EB">
        <w:rPr>
          <w:spacing w:val="29"/>
        </w:rPr>
        <w:t xml:space="preserve"> </w:t>
      </w:r>
      <w:r>
        <w:t>для</w:t>
      </w:r>
      <w:r w:rsidR="00EA6E8E">
        <w:t xml:space="preserve"> </w:t>
      </w:r>
      <w:r>
        <w:t>произведения. Совершенствовать умение составлять рассказы о предмете, по картине, по серии сюжетных картинок. Продолжать учить детей</w:t>
      </w:r>
      <w:r w:rsidRPr="00BA31EB">
        <w:rPr>
          <w:spacing w:val="1"/>
        </w:rPr>
        <w:t xml:space="preserve"> </w:t>
      </w:r>
      <w:r>
        <w:t>составлять</w:t>
      </w:r>
      <w:r w:rsidRPr="00BA31EB">
        <w:rPr>
          <w:spacing w:val="1"/>
        </w:rPr>
        <w:t xml:space="preserve"> </w:t>
      </w:r>
      <w:r>
        <w:t>небольшие</w:t>
      </w:r>
      <w:r w:rsidRPr="00BA31EB">
        <w:rPr>
          <w:spacing w:val="1"/>
        </w:rPr>
        <w:t xml:space="preserve"> </w:t>
      </w:r>
      <w:r>
        <w:t>рассказы</w:t>
      </w:r>
      <w:r w:rsidRPr="00BA31EB">
        <w:rPr>
          <w:spacing w:val="1"/>
        </w:rPr>
        <w:t xml:space="preserve"> </w:t>
      </w:r>
      <w:r>
        <w:t>из</w:t>
      </w:r>
      <w:r w:rsidRPr="00BA31EB">
        <w:rPr>
          <w:spacing w:val="1"/>
        </w:rPr>
        <w:t xml:space="preserve"> </w:t>
      </w:r>
      <w:r>
        <w:t>личного</w:t>
      </w:r>
      <w:r w:rsidRPr="00BA31EB">
        <w:rPr>
          <w:spacing w:val="1"/>
        </w:rPr>
        <w:t xml:space="preserve"> </w:t>
      </w:r>
      <w:r>
        <w:t>опыта,</w:t>
      </w:r>
      <w:r w:rsidRPr="00BA31EB">
        <w:rPr>
          <w:spacing w:val="1"/>
        </w:rPr>
        <w:t xml:space="preserve"> </w:t>
      </w:r>
      <w:r>
        <w:t>творческие</w:t>
      </w:r>
      <w:r w:rsidRPr="00BA31EB">
        <w:rPr>
          <w:spacing w:val="1"/>
        </w:rPr>
        <w:t xml:space="preserve"> </w:t>
      </w:r>
      <w:r>
        <w:t>рассказы</w:t>
      </w:r>
      <w:r w:rsidRPr="00BA31EB">
        <w:rPr>
          <w:spacing w:val="1"/>
        </w:rPr>
        <w:t xml:space="preserve"> </w:t>
      </w:r>
      <w:r>
        <w:t>без</w:t>
      </w:r>
      <w:r w:rsidRPr="00BA31EB">
        <w:rPr>
          <w:spacing w:val="1"/>
        </w:rPr>
        <w:t xml:space="preserve"> </w:t>
      </w:r>
      <w:r>
        <w:t>наглядного</w:t>
      </w:r>
      <w:r w:rsidRPr="00BA31EB">
        <w:rPr>
          <w:spacing w:val="1"/>
        </w:rPr>
        <w:t xml:space="preserve"> </w:t>
      </w:r>
      <w:r>
        <w:t>материала.</w:t>
      </w:r>
      <w:r w:rsidRPr="00BA31EB">
        <w:rPr>
          <w:spacing w:val="1"/>
        </w:rPr>
        <w:t xml:space="preserve"> </w:t>
      </w:r>
      <w:r>
        <w:t>Закреплять</w:t>
      </w:r>
      <w:r w:rsidRPr="00BA31EB">
        <w:rPr>
          <w:spacing w:val="1"/>
        </w:rPr>
        <w:t xml:space="preserve"> </w:t>
      </w:r>
      <w:r>
        <w:t>умение</w:t>
      </w:r>
      <w:r w:rsidRPr="00BA31EB">
        <w:rPr>
          <w:spacing w:val="1"/>
        </w:rPr>
        <w:t xml:space="preserve"> </w:t>
      </w:r>
      <w:r>
        <w:t>составлять</w:t>
      </w:r>
      <w:r w:rsidRPr="00BA31EB">
        <w:rPr>
          <w:spacing w:val="1"/>
        </w:rPr>
        <w:t xml:space="preserve"> </w:t>
      </w:r>
      <w:r>
        <w:t>рассказы</w:t>
      </w:r>
      <w:r w:rsidRPr="00BA31EB">
        <w:rPr>
          <w:spacing w:val="1"/>
        </w:rPr>
        <w:t xml:space="preserve"> </w:t>
      </w:r>
      <w:r>
        <w:t>и</w:t>
      </w:r>
      <w:r w:rsidRPr="00BA31EB">
        <w:rPr>
          <w:spacing w:val="1"/>
        </w:rPr>
        <w:t xml:space="preserve"> </w:t>
      </w:r>
      <w:r>
        <w:t>небольшие сказки. Формировать умения строить разные типы высказывания (описание, повествование, рассуждение), соблюдая их структуру и</w:t>
      </w:r>
      <w:r w:rsidRPr="00BA31EB">
        <w:rPr>
          <w:spacing w:val="1"/>
        </w:rPr>
        <w:t xml:space="preserve"> </w:t>
      </w:r>
      <w:r>
        <w:t>используя</w:t>
      </w:r>
      <w:r w:rsidRPr="00BA31EB">
        <w:rPr>
          <w:spacing w:val="-1"/>
        </w:rPr>
        <w:t xml:space="preserve"> </w:t>
      </w:r>
      <w:r>
        <w:t>разнообразные</w:t>
      </w:r>
      <w:r w:rsidRPr="00BA31EB">
        <w:rPr>
          <w:spacing w:val="-2"/>
        </w:rPr>
        <w:t xml:space="preserve"> </w:t>
      </w:r>
      <w:r>
        <w:t>типы связей между</w:t>
      </w:r>
      <w:r w:rsidRPr="00BA31EB">
        <w:rPr>
          <w:spacing w:val="-4"/>
        </w:rPr>
        <w:t xml:space="preserve"> </w:t>
      </w:r>
      <w:r>
        <w:t>предложениями и между</w:t>
      </w:r>
      <w:r w:rsidRPr="00BA31EB">
        <w:rPr>
          <w:spacing w:val="-3"/>
        </w:rPr>
        <w:t xml:space="preserve"> </w:t>
      </w:r>
      <w:r>
        <w:t>частями</w:t>
      </w:r>
      <w:r w:rsidRPr="00BA31EB">
        <w:rPr>
          <w:spacing w:val="-1"/>
        </w:rPr>
        <w:t xml:space="preserve"> </w:t>
      </w:r>
      <w:r>
        <w:t>высказывания.</w:t>
      </w:r>
    </w:p>
    <w:p w:rsidR="00EB5FEE" w:rsidRDefault="00EB5FEE" w:rsidP="00107A87">
      <w:pPr>
        <w:pStyle w:val="a3"/>
        <w:widowControl w:val="0"/>
        <w:numPr>
          <w:ilvl w:val="0"/>
          <w:numId w:val="47"/>
        </w:numPr>
        <w:tabs>
          <w:tab w:val="left" w:pos="1082"/>
        </w:tabs>
        <w:autoSpaceDE w:val="0"/>
        <w:autoSpaceDN w:val="0"/>
        <w:spacing w:line="240" w:lineRule="auto"/>
        <w:ind w:left="0" w:firstLine="709"/>
        <w:contextualSpacing w:val="0"/>
        <w:rPr>
          <w:sz w:val="28"/>
        </w:rPr>
      </w:pPr>
      <w:r>
        <w:rPr>
          <w:sz w:val="24"/>
        </w:rPr>
        <w:lastRenderedPageBreak/>
        <w:t>Подготовка</w:t>
      </w:r>
      <w:r>
        <w:rPr>
          <w:spacing w:val="-5"/>
          <w:sz w:val="24"/>
        </w:rPr>
        <w:t xml:space="preserve"> </w:t>
      </w:r>
      <w:r>
        <w:rPr>
          <w:sz w:val="24"/>
        </w:rPr>
        <w:t>детей</w:t>
      </w:r>
      <w:r>
        <w:rPr>
          <w:spacing w:val="-4"/>
          <w:sz w:val="24"/>
        </w:rPr>
        <w:t xml:space="preserve"> </w:t>
      </w:r>
      <w:r>
        <w:rPr>
          <w:sz w:val="24"/>
        </w:rPr>
        <w:t>к</w:t>
      </w:r>
      <w:r>
        <w:rPr>
          <w:spacing w:val="-3"/>
          <w:sz w:val="24"/>
        </w:rPr>
        <w:t xml:space="preserve"> </w:t>
      </w:r>
      <w:r>
        <w:rPr>
          <w:sz w:val="24"/>
        </w:rPr>
        <w:t>обучению</w:t>
      </w:r>
      <w:r>
        <w:rPr>
          <w:spacing w:val="-4"/>
          <w:sz w:val="24"/>
        </w:rPr>
        <w:t xml:space="preserve"> </w:t>
      </w:r>
      <w:r>
        <w:rPr>
          <w:sz w:val="24"/>
        </w:rPr>
        <w:t>грамоте:</w:t>
      </w:r>
    </w:p>
    <w:p w:rsidR="00EB5FEE" w:rsidRDefault="00EB5FEE" w:rsidP="00107A87">
      <w:pPr>
        <w:pStyle w:val="aa"/>
        <w:ind w:left="0" w:firstLine="709"/>
      </w:pPr>
      <w:r>
        <w:t>упражнять</w:t>
      </w:r>
      <w:r>
        <w:rPr>
          <w:spacing w:val="1"/>
        </w:rPr>
        <w:t xml:space="preserve"> </w:t>
      </w:r>
      <w:r>
        <w:t>в</w:t>
      </w:r>
      <w:r>
        <w:rPr>
          <w:spacing w:val="1"/>
        </w:rPr>
        <w:t xml:space="preserve"> </w:t>
      </w:r>
      <w:r>
        <w:t>составлении</w:t>
      </w:r>
      <w:r>
        <w:rPr>
          <w:spacing w:val="1"/>
        </w:rPr>
        <w:t xml:space="preserve"> </w:t>
      </w:r>
      <w:r>
        <w:t>предложений</w:t>
      </w:r>
      <w:r>
        <w:rPr>
          <w:spacing w:val="1"/>
        </w:rPr>
        <w:t xml:space="preserve"> </w:t>
      </w:r>
      <w:r>
        <w:t>из</w:t>
      </w:r>
      <w:r>
        <w:rPr>
          <w:spacing w:val="1"/>
        </w:rPr>
        <w:t xml:space="preserve"> </w:t>
      </w:r>
      <w:r>
        <w:t>2-4</w:t>
      </w:r>
      <w:r>
        <w:rPr>
          <w:spacing w:val="1"/>
        </w:rPr>
        <w:t xml:space="preserve"> </w:t>
      </w:r>
      <w:r>
        <w:t>слов,</w:t>
      </w:r>
      <w:r>
        <w:rPr>
          <w:spacing w:val="1"/>
        </w:rPr>
        <w:t xml:space="preserve"> </w:t>
      </w:r>
      <w:r>
        <w:t>членении</w:t>
      </w:r>
      <w:r>
        <w:rPr>
          <w:spacing w:val="1"/>
        </w:rPr>
        <w:t xml:space="preserve"> </w:t>
      </w:r>
      <w:r>
        <w:t>простых</w:t>
      </w:r>
      <w:r>
        <w:rPr>
          <w:spacing w:val="1"/>
        </w:rPr>
        <w:t xml:space="preserve"> </w:t>
      </w:r>
      <w:r>
        <w:t>предложений</w:t>
      </w:r>
      <w:r>
        <w:rPr>
          <w:spacing w:val="1"/>
        </w:rPr>
        <w:t xml:space="preserve"> </w:t>
      </w:r>
      <w:r>
        <w:t>на</w:t>
      </w:r>
      <w:r>
        <w:rPr>
          <w:spacing w:val="1"/>
        </w:rPr>
        <w:t xml:space="preserve"> </w:t>
      </w:r>
      <w:r>
        <w:t>слова</w:t>
      </w:r>
      <w:r>
        <w:rPr>
          <w:spacing w:val="1"/>
        </w:rPr>
        <w:t xml:space="preserve"> </w:t>
      </w:r>
      <w:r>
        <w:t>с</w:t>
      </w:r>
      <w:r>
        <w:rPr>
          <w:spacing w:val="1"/>
        </w:rPr>
        <w:t xml:space="preserve"> </w:t>
      </w:r>
      <w:r>
        <w:t>указанием</w:t>
      </w:r>
      <w:r>
        <w:rPr>
          <w:spacing w:val="1"/>
        </w:rPr>
        <w:t xml:space="preserve"> </w:t>
      </w:r>
      <w:r>
        <w:t>их</w:t>
      </w:r>
      <w:r>
        <w:rPr>
          <w:spacing w:val="60"/>
        </w:rPr>
        <w:t xml:space="preserve"> </w:t>
      </w:r>
      <w:r>
        <w:t>последовательности.</w:t>
      </w:r>
      <w:r>
        <w:rPr>
          <w:spacing w:val="1"/>
        </w:rPr>
        <w:t xml:space="preserve"> </w:t>
      </w:r>
      <w:r>
        <w:t>Формировать у детей умение делить слова на слоги, составлять слова из слогов, делить на слоги трехсложные слова с открытыми слогами; знакомить</w:t>
      </w:r>
      <w:r>
        <w:rPr>
          <w:spacing w:val="-57"/>
        </w:rPr>
        <w:t xml:space="preserve"> </w:t>
      </w:r>
      <w:r>
        <w:t>детей</w:t>
      </w:r>
      <w:r>
        <w:rPr>
          <w:spacing w:val="-1"/>
        </w:rPr>
        <w:t xml:space="preserve"> </w:t>
      </w:r>
      <w:r>
        <w:t>с</w:t>
      </w:r>
      <w:r>
        <w:rPr>
          <w:spacing w:val="-1"/>
        </w:rPr>
        <w:t xml:space="preserve"> </w:t>
      </w:r>
      <w:r>
        <w:t>буквами; читать</w:t>
      </w:r>
      <w:r>
        <w:rPr>
          <w:spacing w:val="-2"/>
        </w:rPr>
        <w:t xml:space="preserve"> </w:t>
      </w:r>
      <w:r>
        <w:t>слоги, слова, простые</w:t>
      </w:r>
      <w:r>
        <w:rPr>
          <w:spacing w:val="4"/>
        </w:rPr>
        <w:t xml:space="preserve"> </w:t>
      </w:r>
      <w:r>
        <w:t>предложения из 2-3</w:t>
      </w:r>
      <w:r>
        <w:rPr>
          <w:spacing w:val="-1"/>
        </w:rPr>
        <w:t xml:space="preserve"> </w:t>
      </w:r>
      <w:r>
        <w:t>слов.</w:t>
      </w:r>
    </w:p>
    <w:p w:rsidR="00EB5FEE" w:rsidRDefault="00EB5FEE" w:rsidP="00107A87">
      <w:pPr>
        <w:pStyle w:val="a3"/>
        <w:widowControl w:val="0"/>
        <w:numPr>
          <w:ilvl w:val="0"/>
          <w:numId w:val="47"/>
        </w:numPr>
        <w:tabs>
          <w:tab w:val="left" w:pos="1060"/>
        </w:tabs>
        <w:autoSpaceDE w:val="0"/>
        <w:autoSpaceDN w:val="0"/>
        <w:spacing w:line="240" w:lineRule="auto"/>
        <w:ind w:left="0" w:firstLine="709"/>
        <w:contextualSpacing w:val="0"/>
        <w:rPr>
          <w:sz w:val="24"/>
        </w:rPr>
      </w:pPr>
      <w:r>
        <w:rPr>
          <w:sz w:val="24"/>
        </w:rPr>
        <w:t>Интерес</w:t>
      </w:r>
      <w:r>
        <w:rPr>
          <w:spacing w:val="-5"/>
          <w:sz w:val="24"/>
        </w:rPr>
        <w:t xml:space="preserve"> </w:t>
      </w:r>
      <w:r>
        <w:rPr>
          <w:sz w:val="24"/>
        </w:rPr>
        <w:t>к</w:t>
      </w:r>
      <w:r>
        <w:rPr>
          <w:spacing w:val="-4"/>
          <w:sz w:val="24"/>
        </w:rPr>
        <w:t xml:space="preserve"> </w:t>
      </w:r>
      <w:r>
        <w:rPr>
          <w:sz w:val="24"/>
        </w:rPr>
        <w:t>художественной</w:t>
      </w:r>
      <w:r>
        <w:rPr>
          <w:spacing w:val="-4"/>
          <w:sz w:val="24"/>
        </w:rPr>
        <w:t xml:space="preserve"> </w:t>
      </w:r>
      <w:r>
        <w:rPr>
          <w:sz w:val="24"/>
        </w:rPr>
        <w:t>литературе:</w:t>
      </w:r>
    </w:p>
    <w:p w:rsidR="00EB5FEE" w:rsidRDefault="00EB5FEE" w:rsidP="00107A87">
      <w:pPr>
        <w:pStyle w:val="aa"/>
        <w:tabs>
          <w:tab w:val="left" w:pos="3913"/>
          <w:tab w:val="left" w:pos="4681"/>
          <w:tab w:val="left" w:pos="5019"/>
          <w:tab w:val="left" w:pos="5818"/>
          <w:tab w:val="left" w:pos="6379"/>
          <w:tab w:val="left" w:pos="8091"/>
          <w:tab w:val="left" w:pos="9184"/>
          <w:tab w:val="left" w:pos="10594"/>
          <w:tab w:val="left" w:pos="11383"/>
          <w:tab w:val="left" w:pos="12532"/>
          <w:tab w:val="left" w:pos="14199"/>
        </w:tabs>
        <w:ind w:left="0" w:firstLine="709"/>
      </w:pPr>
      <w:r>
        <w:t>формировать</w:t>
      </w:r>
      <w:r>
        <w:rPr>
          <w:spacing w:val="-2"/>
        </w:rPr>
        <w:t xml:space="preserve"> </w:t>
      </w:r>
      <w:r w:rsidR="00C71108">
        <w:t xml:space="preserve">отношение </w:t>
      </w:r>
      <w:r w:rsidR="001D2586">
        <w:t>детей</w:t>
      </w:r>
      <w:r w:rsidR="001D2586">
        <w:tab/>
        <w:t>к книге</w:t>
      </w:r>
      <w:r w:rsidR="001D2586">
        <w:tab/>
        <w:t xml:space="preserve">как эстетическому объекту, проявления детей (радость, поддерживать </w:t>
      </w:r>
      <w:r>
        <w:t>положительные</w:t>
      </w:r>
      <w:r>
        <w:rPr>
          <w:spacing w:val="-57"/>
        </w:rPr>
        <w:t xml:space="preserve"> </w:t>
      </w:r>
      <w:r>
        <w:t>эмоциональные</w:t>
      </w:r>
      <w:r>
        <w:rPr>
          <w:spacing w:val="-1"/>
        </w:rPr>
        <w:t xml:space="preserve"> </w:t>
      </w:r>
      <w:r>
        <w:t>удовольствие</w:t>
      </w:r>
      <w:r>
        <w:rPr>
          <w:spacing w:val="-1"/>
        </w:rPr>
        <w:t xml:space="preserve"> </w:t>
      </w:r>
      <w:r>
        <w:t>при слушании произведений);</w:t>
      </w:r>
    </w:p>
    <w:p w:rsidR="00EB5FEE" w:rsidRDefault="00EB5FEE" w:rsidP="00107A87">
      <w:pPr>
        <w:pStyle w:val="aa"/>
        <w:ind w:left="0" w:firstLine="709"/>
      </w:pPr>
      <w:r>
        <w:t>развивать</w:t>
      </w:r>
      <w:r>
        <w:rPr>
          <w:spacing w:val="21"/>
        </w:rPr>
        <w:t xml:space="preserve"> </w:t>
      </w:r>
      <w:r>
        <w:t>интерес</w:t>
      </w:r>
      <w:r>
        <w:rPr>
          <w:spacing w:val="19"/>
        </w:rPr>
        <w:t xml:space="preserve"> </w:t>
      </w:r>
      <w:r>
        <w:t>к</w:t>
      </w:r>
      <w:r>
        <w:rPr>
          <w:spacing w:val="21"/>
        </w:rPr>
        <w:t xml:space="preserve"> </w:t>
      </w:r>
      <w:r>
        <w:t>изданиям</w:t>
      </w:r>
      <w:r>
        <w:rPr>
          <w:spacing w:val="20"/>
        </w:rPr>
        <w:t xml:space="preserve"> </w:t>
      </w:r>
      <w:r>
        <w:t>познавательного</w:t>
      </w:r>
      <w:r>
        <w:rPr>
          <w:spacing w:val="20"/>
        </w:rPr>
        <w:t xml:space="preserve"> </w:t>
      </w:r>
      <w:r>
        <w:t>и</w:t>
      </w:r>
      <w:r>
        <w:rPr>
          <w:spacing w:val="21"/>
        </w:rPr>
        <w:t xml:space="preserve"> </w:t>
      </w:r>
      <w:r>
        <w:t>энциклопедического</w:t>
      </w:r>
      <w:r>
        <w:rPr>
          <w:spacing w:val="20"/>
        </w:rPr>
        <w:t xml:space="preserve"> </w:t>
      </w:r>
      <w:r>
        <w:t>характера;</w:t>
      </w:r>
      <w:r>
        <w:rPr>
          <w:spacing w:val="21"/>
        </w:rPr>
        <w:t xml:space="preserve"> </w:t>
      </w:r>
      <w:r>
        <w:t>знакомить</w:t>
      </w:r>
      <w:r>
        <w:rPr>
          <w:spacing w:val="21"/>
        </w:rPr>
        <w:t xml:space="preserve"> </w:t>
      </w:r>
      <w:r>
        <w:t>с</w:t>
      </w:r>
      <w:r>
        <w:rPr>
          <w:spacing w:val="19"/>
        </w:rPr>
        <w:t xml:space="preserve"> </w:t>
      </w:r>
      <w:r>
        <w:t>разнообразными</w:t>
      </w:r>
      <w:r>
        <w:rPr>
          <w:spacing w:val="21"/>
        </w:rPr>
        <w:t xml:space="preserve"> </w:t>
      </w:r>
      <w:r>
        <w:t>по</w:t>
      </w:r>
      <w:r>
        <w:rPr>
          <w:spacing w:val="20"/>
        </w:rPr>
        <w:t xml:space="preserve"> </w:t>
      </w:r>
      <w:r>
        <w:t>жанру</w:t>
      </w:r>
      <w:r>
        <w:rPr>
          <w:spacing w:val="14"/>
        </w:rPr>
        <w:t xml:space="preserve"> </w:t>
      </w:r>
      <w:r>
        <w:t>и</w:t>
      </w:r>
      <w:r>
        <w:rPr>
          <w:spacing w:val="21"/>
        </w:rPr>
        <w:t xml:space="preserve"> </w:t>
      </w:r>
      <w:r>
        <w:t>тематике</w:t>
      </w:r>
      <w:r>
        <w:rPr>
          <w:spacing w:val="1"/>
        </w:rPr>
        <w:t xml:space="preserve"> </w:t>
      </w:r>
      <w:r>
        <w:t>художественными</w:t>
      </w:r>
      <w:r>
        <w:rPr>
          <w:spacing w:val="-1"/>
        </w:rPr>
        <w:t xml:space="preserve"> </w:t>
      </w:r>
      <w:r>
        <w:t>произведениями;</w:t>
      </w:r>
    </w:p>
    <w:p w:rsidR="00EB5FEE" w:rsidRDefault="00EB5FEE" w:rsidP="00107A87">
      <w:pPr>
        <w:pStyle w:val="aa"/>
        <w:ind w:left="0" w:firstLine="709"/>
      </w:pPr>
      <w:r>
        <w:t>формировать</w:t>
      </w:r>
      <w:r>
        <w:rPr>
          <w:spacing w:val="46"/>
        </w:rPr>
        <w:t xml:space="preserve"> </w:t>
      </w:r>
      <w:r>
        <w:t>положительное</w:t>
      </w:r>
      <w:r>
        <w:rPr>
          <w:spacing w:val="44"/>
        </w:rPr>
        <w:t xml:space="preserve"> </w:t>
      </w:r>
      <w:r>
        <w:t>эмоциональное</w:t>
      </w:r>
      <w:r>
        <w:rPr>
          <w:spacing w:val="42"/>
        </w:rPr>
        <w:t xml:space="preserve"> </w:t>
      </w:r>
      <w:r>
        <w:t>отношение</w:t>
      </w:r>
      <w:r>
        <w:rPr>
          <w:spacing w:val="44"/>
        </w:rPr>
        <w:t xml:space="preserve"> </w:t>
      </w:r>
      <w:r>
        <w:t>к</w:t>
      </w:r>
      <w:r>
        <w:rPr>
          <w:spacing w:val="46"/>
        </w:rPr>
        <w:t xml:space="preserve"> </w:t>
      </w:r>
      <w:r>
        <w:t>«чтению</w:t>
      </w:r>
      <w:r>
        <w:rPr>
          <w:spacing w:val="46"/>
        </w:rPr>
        <w:t xml:space="preserve"> </w:t>
      </w:r>
      <w:r>
        <w:t>с</w:t>
      </w:r>
      <w:r>
        <w:rPr>
          <w:spacing w:val="44"/>
        </w:rPr>
        <w:t xml:space="preserve"> </w:t>
      </w:r>
      <w:r>
        <w:t>продолжением»</w:t>
      </w:r>
      <w:r>
        <w:rPr>
          <w:spacing w:val="38"/>
        </w:rPr>
        <w:t xml:space="preserve"> </w:t>
      </w:r>
      <w:r>
        <w:t>(сказка-повесть,</w:t>
      </w:r>
      <w:r>
        <w:rPr>
          <w:spacing w:val="45"/>
        </w:rPr>
        <w:t xml:space="preserve"> </w:t>
      </w:r>
      <w:r>
        <w:t>цикл</w:t>
      </w:r>
      <w:r>
        <w:rPr>
          <w:spacing w:val="43"/>
        </w:rPr>
        <w:t xml:space="preserve"> </w:t>
      </w:r>
      <w:r>
        <w:t>рассказов</w:t>
      </w:r>
      <w:r>
        <w:rPr>
          <w:spacing w:val="45"/>
        </w:rPr>
        <w:t xml:space="preserve"> </w:t>
      </w:r>
      <w:r>
        <w:t>со</w:t>
      </w:r>
      <w:r>
        <w:rPr>
          <w:spacing w:val="49"/>
        </w:rPr>
        <w:t xml:space="preserve"> </w:t>
      </w:r>
      <w:r>
        <w:t>сквозным</w:t>
      </w:r>
      <w:r>
        <w:rPr>
          <w:spacing w:val="-57"/>
        </w:rPr>
        <w:t xml:space="preserve"> </w:t>
      </w:r>
      <w:r>
        <w:t>персонажем);</w:t>
      </w:r>
    </w:p>
    <w:p w:rsidR="00EB5FEE" w:rsidRDefault="00EB5FEE" w:rsidP="00107A87">
      <w:pPr>
        <w:pStyle w:val="aa"/>
        <w:ind w:left="0" w:firstLine="709"/>
      </w:pPr>
      <w:r>
        <w:t>формировать</w:t>
      </w:r>
      <w:r>
        <w:rPr>
          <w:spacing w:val="1"/>
        </w:rPr>
        <w:t xml:space="preserve"> </w:t>
      </w:r>
      <w:r>
        <w:t>представления</w:t>
      </w:r>
      <w:r>
        <w:rPr>
          <w:spacing w:val="1"/>
        </w:rPr>
        <w:t xml:space="preserve"> </w:t>
      </w:r>
      <w:r>
        <w:t>о</w:t>
      </w:r>
      <w:r>
        <w:rPr>
          <w:spacing w:val="1"/>
        </w:rPr>
        <w:t xml:space="preserve"> </w:t>
      </w:r>
      <w:r>
        <w:t>жанровых,</w:t>
      </w:r>
      <w:r>
        <w:rPr>
          <w:spacing w:val="1"/>
        </w:rPr>
        <w:t xml:space="preserve"> </w:t>
      </w:r>
      <w:r>
        <w:t>композиционных</w:t>
      </w:r>
      <w:r>
        <w:rPr>
          <w:spacing w:val="1"/>
        </w:rPr>
        <w:t xml:space="preserve"> </w:t>
      </w:r>
      <w:r>
        <w:t>и</w:t>
      </w:r>
      <w:r>
        <w:rPr>
          <w:spacing w:val="1"/>
        </w:rPr>
        <w:t xml:space="preserve"> </w:t>
      </w:r>
      <w:r>
        <w:t>языковых</w:t>
      </w:r>
      <w:r>
        <w:rPr>
          <w:spacing w:val="1"/>
        </w:rPr>
        <w:t xml:space="preserve"> </w:t>
      </w:r>
      <w:r>
        <w:t>особенностях</w:t>
      </w:r>
      <w:r>
        <w:rPr>
          <w:spacing w:val="1"/>
        </w:rPr>
        <w:t xml:space="preserve"> </w:t>
      </w:r>
      <w:r>
        <w:t>жанров</w:t>
      </w:r>
      <w:r>
        <w:rPr>
          <w:spacing w:val="1"/>
        </w:rPr>
        <w:t xml:space="preserve"> </w:t>
      </w:r>
      <w:r>
        <w:t>литературы:</w:t>
      </w:r>
      <w:r>
        <w:rPr>
          <w:spacing w:val="1"/>
        </w:rPr>
        <w:t xml:space="preserve"> </w:t>
      </w:r>
      <w:r>
        <w:t>литературная</w:t>
      </w:r>
      <w:r>
        <w:rPr>
          <w:spacing w:val="1"/>
        </w:rPr>
        <w:t xml:space="preserve"> </w:t>
      </w:r>
      <w:r>
        <w:t>сказка,</w:t>
      </w:r>
      <w:r>
        <w:rPr>
          <w:spacing w:val="1"/>
        </w:rPr>
        <w:t xml:space="preserve"> </w:t>
      </w:r>
      <w:r>
        <w:t>рассказ,</w:t>
      </w:r>
      <w:r>
        <w:rPr>
          <w:spacing w:val="-57"/>
        </w:rPr>
        <w:t xml:space="preserve"> </w:t>
      </w:r>
      <w:r>
        <w:t>стихотворение,</w:t>
      </w:r>
      <w:r>
        <w:rPr>
          <w:spacing w:val="-1"/>
        </w:rPr>
        <w:t xml:space="preserve"> </w:t>
      </w:r>
      <w:r>
        <w:t>басня, пословица, небылица, былина;</w:t>
      </w:r>
    </w:p>
    <w:p w:rsidR="00EB5FEE" w:rsidRDefault="00EB5FEE" w:rsidP="00107A87">
      <w:pPr>
        <w:pStyle w:val="aa"/>
        <w:ind w:left="0" w:firstLine="709"/>
      </w:pPr>
      <w:r>
        <w:t>углублять</w:t>
      </w:r>
      <w:r>
        <w:rPr>
          <w:spacing w:val="4"/>
        </w:rPr>
        <w:t xml:space="preserve"> </w:t>
      </w:r>
      <w:r>
        <w:t>восприятие</w:t>
      </w:r>
      <w:r>
        <w:rPr>
          <w:spacing w:val="3"/>
        </w:rPr>
        <w:t xml:space="preserve"> </w:t>
      </w:r>
      <w:r>
        <w:t>содержания</w:t>
      </w:r>
      <w:r>
        <w:rPr>
          <w:spacing w:val="4"/>
        </w:rPr>
        <w:t xml:space="preserve"> </w:t>
      </w:r>
      <w:r>
        <w:t>и</w:t>
      </w:r>
      <w:r>
        <w:rPr>
          <w:spacing w:val="4"/>
        </w:rPr>
        <w:t xml:space="preserve"> </w:t>
      </w:r>
      <w:r>
        <w:t>формы</w:t>
      </w:r>
      <w:r>
        <w:rPr>
          <w:spacing w:val="1"/>
        </w:rPr>
        <w:t xml:space="preserve"> </w:t>
      </w:r>
      <w:r>
        <w:t>произведений</w:t>
      </w:r>
      <w:r>
        <w:rPr>
          <w:spacing w:val="4"/>
        </w:rPr>
        <w:t xml:space="preserve"> </w:t>
      </w:r>
      <w:r>
        <w:t>(оценка</w:t>
      </w:r>
      <w:r>
        <w:rPr>
          <w:spacing w:val="3"/>
        </w:rPr>
        <w:t xml:space="preserve"> </w:t>
      </w:r>
      <w:r>
        <w:t>характера</w:t>
      </w:r>
      <w:r>
        <w:rPr>
          <w:spacing w:val="4"/>
        </w:rPr>
        <w:t xml:space="preserve"> </w:t>
      </w:r>
      <w:r>
        <w:t>персонажа</w:t>
      </w:r>
      <w:r>
        <w:rPr>
          <w:spacing w:val="2"/>
        </w:rPr>
        <w:t xml:space="preserve"> </w:t>
      </w:r>
      <w:r>
        <w:t>с</w:t>
      </w:r>
      <w:r>
        <w:rPr>
          <w:spacing w:val="4"/>
        </w:rPr>
        <w:t xml:space="preserve"> </w:t>
      </w:r>
      <w:r>
        <w:t>опорой</w:t>
      </w:r>
      <w:r>
        <w:rPr>
          <w:spacing w:val="4"/>
        </w:rPr>
        <w:t xml:space="preserve"> </w:t>
      </w:r>
      <w:r>
        <w:t>на</w:t>
      </w:r>
      <w:r>
        <w:rPr>
          <w:spacing w:val="3"/>
        </w:rPr>
        <w:t xml:space="preserve"> </w:t>
      </w:r>
      <w:r>
        <w:t>его</w:t>
      </w:r>
      <w:r>
        <w:rPr>
          <w:spacing w:val="2"/>
        </w:rPr>
        <w:t xml:space="preserve"> </w:t>
      </w:r>
      <w:r>
        <w:t>портрет,</w:t>
      </w:r>
      <w:r>
        <w:rPr>
          <w:spacing w:val="3"/>
        </w:rPr>
        <w:t xml:space="preserve"> </w:t>
      </w:r>
      <w:r>
        <w:t>поступки,</w:t>
      </w:r>
      <w:r>
        <w:rPr>
          <w:spacing w:val="4"/>
        </w:rPr>
        <w:t xml:space="preserve"> </w:t>
      </w:r>
      <w:r>
        <w:t>мотивы</w:t>
      </w:r>
      <w:r>
        <w:rPr>
          <w:spacing w:val="2"/>
        </w:rPr>
        <w:t xml:space="preserve"> </w:t>
      </w:r>
      <w:r>
        <w:t>поведения</w:t>
      </w:r>
      <w:r>
        <w:rPr>
          <w:spacing w:val="1"/>
        </w:rPr>
        <w:t xml:space="preserve"> </w:t>
      </w:r>
      <w:r>
        <w:t>и</w:t>
      </w:r>
      <w:r>
        <w:rPr>
          <w:spacing w:val="-1"/>
        </w:rPr>
        <w:t xml:space="preserve"> </w:t>
      </w:r>
      <w:r>
        <w:t>другие</w:t>
      </w:r>
      <w:r>
        <w:rPr>
          <w:spacing w:val="1"/>
        </w:rPr>
        <w:t xml:space="preserve"> </w:t>
      </w:r>
      <w:r>
        <w:t>средства</w:t>
      </w:r>
      <w:r>
        <w:rPr>
          <w:spacing w:val="-1"/>
        </w:rPr>
        <w:t xml:space="preserve"> </w:t>
      </w:r>
      <w:r>
        <w:t>раскрытия образа; развитие</w:t>
      </w:r>
      <w:r>
        <w:rPr>
          <w:spacing w:val="-1"/>
        </w:rPr>
        <w:t xml:space="preserve"> </w:t>
      </w:r>
      <w:r>
        <w:t>поэтического слуха);</w:t>
      </w:r>
    </w:p>
    <w:p w:rsidR="00EB5FEE" w:rsidRDefault="00EB5FEE" w:rsidP="00107A87">
      <w:pPr>
        <w:pStyle w:val="aa"/>
        <w:ind w:left="0" w:firstLine="709"/>
      </w:pPr>
      <w:r>
        <w:t>поддерживать</w:t>
      </w:r>
      <w:r>
        <w:rPr>
          <w:spacing w:val="-4"/>
        </w:rPr>
        <w:t xml:space="preserve"> </w:t>
      </w:r>
      <w:r>
        <w:t>избирательные</w:t>
      </w:r>
      <w:r>
        <w:rPr>
          <w:spacing w:val="-5"/>
        </w:rPr>
        <w:t xml:space="preserve"> </w:t>
      </w:r>
      <w:r>
        <w:t>интересы</w:t>
      </w:r>
      <w:r>
        <w:rPr>
          <w:spacing w:val="-3"/>
        </w:rPr>
        <w:t xml:space="preserve"> </w:t>
      </w:r>
      <w:r>
        <w:t>детей</w:t>
      </w:r>
      <w:r>
        <w:rPr>
          <w:spacing w:val="-3"/>
        </w:rPr>
        <w:t xml:space="preserve"> </w:t>
      </w:r>
      <w:r>
        <w:t>к</w:t>
      </w:r>
      <w:r>
        <w:rPr>
          <w:spacing w:val="-3"/>
        </w:rPr>
        <w:t xml:space="preserve"> </w:t>
      </w:r>
      <w:r>
        <w:t>произведениям</w:t>
      </w:r>
      <w:r>
        <w:rPr>
          <w:spacing w:val="-5"/>
        </w:rPr>
        <w:t xml:space="preserve"> </w:t>
      </w:r>
      <w:r>
        <w:t>определенного</w:t>
      </w:r>
      <w:r>
        <w:rPr>
          <w:spacing w:val="-3"/>
        </w:rPr>
        <w:t xml:space="preserve"> </w:t>
      </w:r>
      <w:r>
        <w:t>жанра</w:t>
      </w:r>
      <w:r>
        <w:rPr>
          <w:spacing w:val="-4"/>
        </w:rPr>
        <w:t xml:space="preserve"> </w:t>
      </w:r>
      <w:r>
        <w:t>и</w:t>
      </w:r>
      <w:r>
        <w:rPr>
          <w:spacing w:val="-3"/>
        </w:rPr>
        <w:t xml:space="preserve"> </w:t>
      </w:r>
      <w:r>
        <w:t>тематики;</w:t>
      </w:r>
    </w:p>
    <w:p w:rsidR="00EB5FEE" w:rsidRDefault="00EB5FEE" w:rsidP="00107A87">
      <w:pPr>
        <w:pStyle w:val="aa"/>
        <w:ind w:left="0" w:firstLine="709"/>
      </w:pPr>
      <w:r>
        <w:t>развивать</w:t>
      </w:r>
      <w:r>
        <w:rPr>
          <w:spacing w:val="37"/>
        </w:rPr>
        <w:t xml:space="preserve"> </w:t>
      </w:r>
      <w:r>
        <w:t>образность</w:t>
      </w:r>
      <w:r>
        <w:rPr>
          <w:spacing w:val="38"/>
        </w:rPr>
        <w:t xml:space="preserve"> </w:t>
      </w:r>
      <w:r>
        <w:t>речи</w:t>
      </w:r>
      <w:r>
        <w:rPr>
          <w:spacing w:val="38"/>
        </w:rPr>
        <w:t xml:space="preserve"> </w:t>
      </w:r>
      <w:r>
        <w:t>и</w:t>
      </w:r>
      <w:r>
        <w:rPr>
          <w:spacing w:val="37"/>
        </w:rPr>
        <w:t xml:space="preserve"> </w:t>
      </w:r>
      <w:r>
        <w:t>словесное</w:t>
      </w:r>
      <w:r>
        <w:rPr>
          <w:spacing w:val="36"/>
        </w:rPr>
        <w:t xml:space="preserve"> </w:t>
      </w:r>
      <w:r>
        <w:t>творчество</w:t>
      </w:r>
      <w:r>
        <w:rPr>
          <w:spacing w:val="37"/>
        </w:rPr>
        <w:t xml:space="preserve"> </w:t>
      </w:r>
      <w:r>
        <w:t>(составление</w:t>
      </w:r>
      <w:r>
        <w:rPr>
          <w:spacing w:val="35"/>
        </w:rPr>
        <w:t xml:space="preserve"> </w:t>
      </w:r>
      <w:r>
        <w:t>сравнений,</w:t>
      </w:r>
      <w:r>
        <w:rPr>
          <w:spacing w:val="37"/>
        </w:rPr>
        <w:t xml:space="preserve"> </w:t>
      </w:r>
      <w:r>
        <w:t>метафор,</w:t>
      </w:r>
      <w:r>
        <w:rPr>
          <w:spacing w:val="38"/>
        </w:rPr>
        <w:t xml:space="preserve"> </w:t>
      </w:r>
      <w:r>
        <w:t>описательных</w:t>
      </w:r>
      <w:r>
        <w:rPr>
          <w:spacing w:val="35"/>
        </w:rPr>
        <w:t xml:space="preserve"> </w:t>
      </w:r>
      <w:r>
        <w:t>и</w:t>
      </w:r>
      <w:r>
        <w:rPr>
          <w:spacing w:val="38"/>
        </w:rPr>
        <w:t xml:space="preserve"> </w:t>
      </w:r>
      <w:r>
        <w:t>метафорических</w:t>
      </w:r>
      <w:r>
        <w:rPr>
          <w:spacing w:val="37"/>
        </w:rPr>
        <w:t xml:space="preserve"> </w:t>
      </w:r>
      <w:r>
        <w:t>загадок,</w:t>
      </w:r>
      <w:r>
        <w:rPr>
          <w:spacing w:val="36"/>
        </w:rPr>
        <w:t xml:space="preserve"> </w:t>
      </w:r>
      <w:r>
        <w:t>сочинение</w:t>
      </w:r>
      <w:r>
        <w:rPr>
          <w:spacing w:val="-57"/>
        </w:rPr>
        <w:t xml:space="preserve"> </w:t>
      </w:r>
      <w:r>
        <w:t>текстов</w:t>
      </w:r>
      <w:r>
        <w:rPr>
          <w:spacing w:val="-1"/>
        </w:rPr>
        <w:t xml:space="preserve"> </w:t>
      </w:r>
      <w:r>
        <w:t>сказочного и реалистического характера, создание</w:t>
      </w:r>
      <w:r>
        <w:rPr>
          <w:spacing w:val="-1"/>
        </w:rPr>
        <w:t xml:space="preserve"> </w:t>
      </w:r>
      <w:r>
        <w:t>рифмованных строк).</w:t>
      </w:r>
    </w:p>
    <w:p w:rsidR="00EB5FEE" w:rsidRPr="006373AC" w:rsidRDefault="00EB5FEE" w:rsidP="00107A87">
      <w:pPr>
        <w:pStyle w:val="aa"/>
        <w:ind w:left="0" w:firstLine="709"/>
        <w:rPr>
          <w:b/>
        </w:rPr>
      </w:pPr>
      <w:r w:rsidRPr="006373AC">
        <w:rPr>
          <w:b/>
        </w:rPr>
        <w:t>Содержание</w:t>
      </w:r>
      <w:r w:rsidRPr="006373AC">
        <w:rPr>
          <w:b/>
          <w:spacing w:val="-4"/>
        </w:rPr>
        <w:t xml:space="preserve"> </w:t>
      </w:r>
      <w:r w:rsidRPr="006373AC">
        <w:rPr>
          <w:b/>
        </w:rPr>
        <w:t>образовательной</w:t>
      </w:r>
      <w:r w:rsidRPr="006373AC">
        <w:rPr>
          <w:b/>
          <w:spacing w:val="-4"/>
        </w:rPr>
        <w:t xml:space="preserve"> </w:t>
      </w:r>
      <w:r w:rsidRPr="006373AC">
        <w:rPr>
          <w:b/>
        </w:rPr>
        <w:t>деятельности.</w:t>
      </w:r>
    </w:p>
    <w:p w:rsidR="00EB5FEE" w:rsidRPr="00C302EA" w:rsidRDefault="00EB5FEE" w:rsidP="00C302EA">
      <w:pPr>
        <w:pStyle w:val="a3"/>
        <w:widowControl w:val="0"/>
        <w:numPr>
          <w:ilvl w:val="0"/>
          <w:numId w:val="46"/>
        </w:numPr>
        <w:tabs>
          <w:tab w:val="left" w:pos="1082"/>
        </w:tabs>
        <w:autoSpaceDE w:val="0"/>
        <w:autoSpaceDN w:val="0"/>
        <w:spacing w:line="240" w:lineRule="auto"/>
        <w:ind w:left="0" w:firstLine="709"/>
        <w:contextualSpacing w:val="0"/>
        <w:rPr>
          <w:sz w:val="24"/>
        </w:rPr>
      </w:pPr>
      <w:r>
        <w:rPr>
          <w:sz w:val="24"/>
        </w:rPr>
        <w:t>Формирование</w:t>
      </w:r>
      <w:r>
        <w:rPr>
          <w:spacing w:val="-1"/>
          <w:sz w:val="24"/>
        </w:rPr>
        <w:t xml:space="preserve"> </w:t>
      </w:r>
      <w:r>
        <w:rPr>
          <w:sz w:val="24"/>
        </w:rPr>
        <w:t>словаря:</w:t>
      </w:r>
      <w:r w:rsidR="00C302EA">
        <w:rPr>
          <w:sz w:val="24"/>
        </w:rPr>
        <w:t xml:space="preserve"> </w:t>
      </w:r>
      <w:r>
        <w:t>педагог формирует у детей умения подбирать точные слова для выражения мысли; выполнять операцию классификации - деления освоенных</w:t>
      </w:r>
      <w:r w:rsidRPr="00C302EA">
        <w:rPr>
          <w:spacing w:val="1"/>
        </w:rPr>
        <w:t xml:space="preserve"> </w:t>
      </w:r>
      <w:r>
        <w:t>понятий на группы на основе выявленных признаков, использовать в речи средства языковой выразительности: антонимы, синонимы, многозначные</w:t>
      </w:r>
      <w:r w:rsidRPr="00C302EA">
        <w:rPr>
          <w:spacing w:val="1"/>
        </w:rPr>
        <w:t xml:space="preserve"> </w:t>
      </w:r>
      <w:r>
        <w:t>слова,</w:t>
      </w:r>
      <w:r w:rsidRPr="00C302EA">
        <w:rPr>
          <w:spacing w:val="-1"/>
        </w:rPr>
        <w:t xml:space="preserve"> </w:t>
      </w:r>
      <w:r>
        <w:t>метафоры, олицетворения.</w:t>
      </w:r>
    </w:p>
    <w:p w:rsidR="00EB5FEE" w:rsidRDefault="00EB5FEE" w:rsidP="00107A87">
      <w:pPr>
        <w:pStyle w:val="a3"/>
        <w:widowControl w:val="0"/>
        <w:numPr>
          <w:ilvl w:val="0"/>
          <w:numId w:val="46"/>
        </w:numPr>
        <w:tabs>
          <w:tab w:val="left" w:pos="1082"/>
        </w:tabs>
        <w:autoSpaceDE w:val="0"/>
        <w:autoSpaceDN w:val="0"/>
        <w:spacing w:line="240" w:lineRule="auto"/>
        <w:ind w:left="0" w:firstLine="709"/>
        <w:contextualSpacing w:val="0"/>
        <w:rPr>
          <w:sz w:val="24"/>
        </w:rPr>
      </w:pPr>
      <w:r>
        <w:rPr>
          <w:sz w:val="24"/>
        </w:rPr>
        <w:t>Звуковая</w:t>
      </w:r>
      <w:r>
        <w:rPr>
          <w:spacing w:val="-1"/>
          <w:sz w:val="24"/>
        </w:rPr>
        <w:t xml:space="preserve"> </w:t>
      </w:r>
      <w:r>
        <w:rPr>
          <w:sz w:val="24"/>
        </w:rPr>
        <w:t>культура</w:t>
      </w:r>
      <w:r>
        <w:rPr>
          <w:spacing w:val="-2"/>
          <w:sz w:val="24"/>
        </w:rPr>
        <w:t xml:space="preserve"> </w:t>
      </w:r>
      <w:r>
        <w:rPr>
          <w:sz w:val="24"/>
        </w:rPr>
        <w:t>речи:</w:t>
      </w:r>
    </w:p>
    <w:p w:rsidR="00EB5FEE" w:rsidRDefault="00EB5FEE" w:rsidP="00107A87">
      <w:pPr>
        <w:pStyle w:val="aa"/>
        <w:ind w:left="0" w:firstLine="709"/>
      </w:pPr>
      <w:r>
        <w:t>педагог</w:t>
      </w:r>
      <w:r>
        <w:rPr>
          <w:spacing w:val="1"/>
        </w:rPr>
        <w:t xml:space="preserve"> </w:t>
      </w:r>
      <w:r>
        <w:t>способствует</w:t>
      </w:r>
      <w:r>
        <w:rPr>
          <w:spacing w:val="1"/>
        </w:rPr>
        <w:t xml:space="preserve"> </w:t>
      </w:r>
      <w:r>
        <w:t>автоматизации</w:t>
      </w:r>
      <w:r>
        <w:rPr>
          <w:spacing w:val="1"/>
        </w:rPr>
        <w:t xml:space="preserve"> </w:t>
      </w:r>
      <w:r>
        <w:t>и</w:t>
      </w:r>
      <w:r>
        <w:rPr>
          <w:spacing w:val="1"/>
        </w:rPr>
        <w:t xml:space="preserve"> </w:t>
      </w:r>
      <w:r>
        <w:t>дифференциации</w:t>
      </w:r>
      <w:r>
        <w:rPr>
          <w:spacing w:val="1"/>
        </w:rPr>
        <w:t xml:space="preserve"> </w:t>
      </w:r>
      <w:r>
        <w:t>сложных</w:t>
      </w:r>
      <w:r>
        <w:rPr>
          <w:spacing w:val="1"/>
        </w:rPr>
        <w:t xml:space="preserve"> </w:t>
      </w:r>
      <w:r>
        <w:t>для</w:t>
      </w:r>
      <w:r>
        <w:rPr>
          <w:spacing w:val="1"/>
        </w:rPr>
        <w:t xml:space="preserve"> </w:t>
      </w:r>
      <w:r>
        <w:t>произношения</w:t>
      </w:r>
      <w:r>
        <w:rPr>
          <w:spacing w:val="1"/>
        </w:rPr>
        <w:t xml:space="preserve"> </w:t>
      </w:r>
      <w:r>
        <w:t>звуков</w:t>
      </w:r>
      <w:r>
        <w:rPr>
          <w:spacing w:val="1"/>
        </w:rPr>
        <w:t xml:space="preserve"> </w:t>
      </w:r>
      <w:r>
        <w:t>в</w:t>
      </w:r>
      <w:r>
        <w:rPr>
          <w:spacing w:val="1"/>
        </w:rPr>
        <w:t xml:space="preserve"> </w:t>
      </w:r>
      <w:r>
        <w:t>речи;</w:t>
      </w:r>
      <w:r>
        <w:rPr>
          <w:spacing w:val="1"/>
        </w:rPr>
        <w:t xml:space="preserve"> </w:t>
      </w:r>
      <w:r>
        <w:t>проводит</w:t>
      </w:r>
      <w:r>
        <w:rPr>
          <w:spacing w:val="1"/>
        </w:rPr>
        <w:t xml:space="preserve"> </w:t>
      </w:r>
      <w:r>
        <w:t>работу</w:t>
      </w:r>
      <w:r>
        <w:rPr>
          <w:spacing w:val="1"/>
        </w:rPr>
        <w:t xml:space="preserve"> </w:t>
      </w:r>
      <w:r>
        <w:t>по</w:t>
      </w:r>
      <w:r>
        <w:rPr>
          <w:spacing w:val="1"/>
        </w:rPr>
        <w:t xml:space="preserve"> </w:t>
      </w:r>
      <w:r>
        <w:t>исправлению</w:t>
      </w:r>
      <w:r>
        <w:rPr>
          <w:spacing w:val="1"/>
        </w:rPr>
        <w:t xml:space="preserve"> </w:t>
      </w:r>
      <w:r>
        <w:t>имеющихся</w:t>
      </w:r>
      <w:r>
        <w:rPr>
          <w:spacing w:val="-1"/>
        </w:rPr>
        <w:t xml:space="preserve"> </w:t>
      </w:r>
      <w:r>
        <w:t>нарушений в</w:t>
      </w:r>
      <w:r>
        <w:rPr>
          <w:spacing w:val="-1"/>
        </w:rPr>
        <w:t xml:space="preserve"> </w:t>
      </w:r>
      <w:r>
        <w:t>звукопроизношении.</w:t>
      </w:r>
    </w:p>
    <w:p w:rsidR="00EB5FEE" w:rsidRDefault="00EB5FEE" w:rsidP="00107A87">
      <w:pPr>
        <w:pStyle w:val="a3"/>
        <w:widowControl w:val="0"/>
        <w:numPr>
          <w:ilvl w:val="0"/>
          <w:numId w:val="46"/>
        </w:numPr>
        <w:tabs>
          <w:tab w:val="left" w:pos="1082"/>
        </w:tabs>
        <w:autoSpaceDE w:val="0"/>
        <w:autoSpaceDN w:val="0"/>
        <w:spacing w:line="240" w:lineRule="auto"/>
        <w:ind w:left="0" w:firstLine="709"/>
        <w:contextualSpacing w:val="0"/>
        <w:rPr>
          <w:sz w:val="24"/>
        </w:rPr>
      </w:pPr>
      <w:r>
        <w:rPr>
          <w:sz w:val="24"/>
        </w:rPr>
        <w:t>Грамматический</w:t>
      </w:r>
      <w:r>
        <w:rPr>
          <w:spacing w:val="-2"/>
          <w:sz w:val="24"/>
        </w:rPr>
        <w:t xml:space="preserve"> </w:t>
      </w:r>
      <w:r>
        <w:rPr>
          <w:sz w:val="24"/>
        </w:rPr>
        <w:t>строй</w:t>
      </w:r>
      <w:r>
        <w:rPr>
          <w:spacing w:val="-3"/>
          <w:sz w:val="24"/>
        </w:rPr>
        <w:t xml:space="preserve"> </w:t>
      </w:r>
      <w:r>
        <w:rPr>
          <w:sz w:val="24"/>
        </w:rPr>
        <w:t>речи:</w:t>
      </w:r>
    </w:p>
    <w:p w:rsidR="00EB5FEE" w:rsidRDefault="00EB5FEE" w:rsidP="00EA6E8E">
      <w:pPr>
        <w:pStyle w:val="aa"/>
        <w:ind w:left="0" w:firstLine="709"/>
      </w:pPr>
      <w:r>
        <w:t>педагог развивает у детей умения образовывать сложные слова посредством слияния основ, самостоятельно использовать в речи разные типы</w:t>
      </w:r>
      <w:r>
        <w:rPr>
          <w:spacing w:val="1"/>
        </w:rPr>
        <w:t xml:space="preserve"> </w:t>
      </w:r>
      <w:r>
        <w:t>предложений</w:t>
      </w:r>
      <w:r>
        <w:rPr>
          <w:spacing w:val="38"/>
        </w:rPr>
        <w:t xml:space="preserve"> </w:t>
      </w:r>
      <w:r>
        <w:t>в</w:t>
      </w:r>
      <w:r>
        <w:rPr>
          <w:spacing w:val="39"/>
        </w:rPr>
        <w:t xml:space="preserve"> </w:t>
      </w:r>
      <w:r>
        <w:t>соответствии</w:t>
      </w:r>
      <w:r>
        <w:rPr>
          <w:spacing w:val="41"/>
        </w:rPr>
        <w:t xml:space="preserve"> </w:t>
      </w:r>
      <w:r>
        <w:t>с</w:t>
      </w:r>
      <w:r>
        <w:rPr>
          <w:spacing w:val="36"/>
        </w:rPr>
        <w:t xml:space="preserve"> </w:t>
      </w:r>
      <w:r>
        <w:t>содержанием</w:t>
      </w:r>
      <w:r>
        <w:rPr>
          <w:spacing w:val="39"/>
        </w:rPr>
        <w:t xml:space="preserve"> </w:t>
      </w:r>
      <w:r>
        <w:t>высказывания,</w:t>
      </w:r>
      <w:r>
        <w:rPr>
          <w:spacing w:val="40"/>
        </w:rPr>
        <w:t xml:space="preserve"> </w:t>
      </w:r>
      <w:r>
        <w:t>с</w:t>
      </w:r>
      <w:r>
        <w:rPr>
          <w:spacing w:val="39"/>
        </w:rPr>
        <w:t xml:space="preserve"> </w:t>
      </w:r>
      <w:r>
        <w:t>помощью</w:t>
      </w:r>
      <w:r>
        <w:rPr>
          <w:spacing w:val="39"/>
        </w:rPr>
        <w:t xml:space="preserve"> </w:t>
      </w:r>
      <w:r>
        <w:t>игр</w:t>
      </w:r>
      <w:r>
        <w:rPr>
          <w:spacing w:val="37"/>
        </w:rPr>
        <w:t xml:space="preserve"> </w:t>
      </w:r>
      <w:r>
        <w:t>и</w:t>
      </w:r>
      <w:r>
        <w:rPr>
          <w:spacing w:val="43"/>
        </w:rPr>
        <w:t xml:space="preserve"> </w:t>
      </w:r>
      <w:r>
        <w:t>упражнений</w:t>
      </w:r>
      <w:r>
        <w:rPr>
          <w:spacing w:val="41"/>
        </w:rPr>
        <w:t xml:space="preserve"> </w:t>
      </w:r>
      <w:r>
        <w:t>закрепляет</w:t>
      </w:r>
      <w:r>
        <w:rPr>
          <w:spacing w:val="42"/>
        </w:rPr>
        <w:t xml:space="preserve"> </w:t>
      </w:r>
      <w:r>
        <w:t>умения</w:t>
      </w:r>
      <w:r>
        <w:rPr>
          <w:spacing w:val="39"/>
        </w:rPr>
        <w:t xml:space="preserve"> </w:t>
      </w:r>
      <w:r>
        <w:t>согласовывать</w:t>
      </w:r>
      <w:r>
        <w:rPr>
          <w:spacing w:val="41"/>
        </w:rPr>
        <w:t xml:space="preserve"> </w:t>
      </w:r>
      <w:r>
        <w:t>существительные</w:t>
      </w:r>
      <w:r>
        <w:rPr>
          <w:spacing w:val="38"/>
        </w:rPr>
        <w:t xml:space="preserve"> </w:t>
      </w:r>
      <w:r>
        <w:t>с</w:t>
      </w:r>
      <w:r w:rsidR="00EA6E8E">
        <w:t xml:space="preserve"> </w:t>
      </w:r>
      <w:r>
        <w:t>числительными,</w:t>
      </w:r>
      <w:r>
        <w:rPr>
          <w:spacing w:val="1"/>
        </w:rPr>
        <w:t xml:space="preserve"> </w:t>
      </w:r>
      <w:r>
        <w:t>существительные</w:t>
      </w:r>
      <w:r>
        <w:rPr>
          <w:spacing w:val="1"/>
        </w:rPr>
        <w:t xml:space="preserve"> </w:t>
      </w:r>
      <w:r>
        <w:t>с</w:t>
      </w:r>
      <w:r>
        <w:rPr>
          <w:spacing w:val="1"/>
        </w:rPr>
        <w:t xml:space="preserve"> </w:t>
      </w:r>
      <w:r>
        <w:t>прилагательными,</w:t>
      </w:r>
      <w:r>
        <w:rPr>
          <w:spacing w:val="1"/>
        </w:rPr>
        <w:t xml:space="preserve"> </w:t>
      </w:r>
      <w:r>
        <w:t>образовывать</w:t>
      </w:r>
      <w:r>
        <w:rPr>
          <w:spacing w:val="1"/>
        </w:rPr>
        <w:t xml:space="preserve"> </w:t>
      </w:r>
      <w:r>
        <w:t>по</w:t>
      </w:r>
      <w:r>
        <w:rPr>
          <w:spacing w:val="1"/>
        </w:rPr>
        <w:t xml:space="preserve"> </w:t>
      </w:r>
      <w:r>
        <w:t>образцу</w:t>
      </w:r>
      <w:r>
        <w:rPr>
          <w:spacing w:val="1"/>
        </w:rPr>
        <w:t xml:space="preserve"> </w:t>
      </w:r>
      <w:r>
        <w:t>существительные</w:t>
      </w:r>
      <w:r>
        <w:rPr>
          <w:spacing w:val="1"/>
        </w:rPr>
        <w:t xml:space="preserve"> </w:t>
      </w:r>
      <w:r>
        <w:t>с</w:t>
      </w:r>
      <w:r>
        <w:rPr>
          <w:spacing w:val="1"/>
        </w:rPr>
        <w:t xml:space="preserve"> </w:t>
      </w:r>
      <w:r>
        <w:t>суффиксами,</w:t>
      </w:r>
      <w:r>
        <w:rPr>
          <w:spacing w:val="1"/>
        </w:rPr>
        <w:t xml:space="preserve"> </w:t>
      </w:r>
      <w:r>
        <w:t>глаголы</w:t>
      </w:r>
      <w:r>
        <w:rPr>
          <w:spacing w:val="1"/>
        </w:rPr>
        <w:t xml:space="preserve"> </w:t>
      </w:r>
      <w:r>
        <w:t>с</w:t>
      </w:r>
      <w:r>
        <w:rPr>
          <w:spacing w:val="1"/>
        </w:rPr>
        <w:t xml:space="preserve"> </w:t>
      </w:r>
      <w:r>
        <w:t>приставками,</w:t>
      </w:r>
      <w:r>
        <w:rPr>
          <w:spacing w:val="1"/>
        </w:rPr>
        <w:t xml:space="preserve"> </w:t>
      </w:r>
      <w:r>
        <w:t>сравнительную</w:t>
      </w:r>
      <w:r>
        <w:rPr>
          <w:spacing w:val="-1"/>
        </w:rPr>
        <w:t xml:space="preserve"> </w:t>
      </w:r>
      <w:r>
        <w:t>и превосходную степени имен прилагательных.</w:t>
      </w:r>
    </w:p>
    <w:p w:rsidR="00EB5FEE" w:rsidRDefault="00EB5FEE" w:rsidP="00107A87">
      <w:pPr>
        <w:pStyle w:val="aa"/>
        <w:ind w:left="0" w:firstLine="709"/>
      </w:pPr>
      <w:r>
        <w:t>Связная</w:t>
      </w:r>
      <w:r>
        <w:rPr>
          <w:spacing w:val="-3"/>
        </w:rPr>
        <w:t xml:space="preserve"> </w:t>
      </w:r>
      <w:r>
        <w:t>речь:</w:t>
      </w:r>
    </w:p>
    <w:p w:rsidR="00EB5FEE" w:rsidRDefault="00EB5FEE" w:rsidP="00107A87">
      <w:pPr>
        <w:pStyle w:val="aa"/>
        <w:ind w:left="0" w:firstLine="709"/>
      </w:pPr>
      <w:r>
        <w:t>педагог</w:t>
      </w:r>
      <w:r>
        <w:rPr>
          <w:spacing w:val="1"/>
        </w:rPr>
        <w:t xml:space="preserve"> </w:t>
      </w:r>
      <w:r>
        <w:t>подводит</w:t>
      </w:r>
      <w:r>
        <w:rPr>
          <w:spacing w:val="1"/>
        </w:rPr>
        <w:t xml:space="preserve"> </w:t>
      </w:r>
      <w:r>
        <w:t>детей</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этикетной</w:t>
      </w:r>
      <w:r>
        <w:rPr>
          <w:spacing w:val="1"/>
        </w:rPr>
        <w:t xml:space="preserve"> </w:t>
      </w:r>
      <w:r>
        <w:t>формы</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ситуации</w:t>
      </w:r>
      <w:r>
        <w:rPr>
          <w:spacing w:val="1"/>
        </w:rPr>
        <w:t xml:space="preserve"> </w:t>
      </w:r>
      <w:r>
        <w:t>общения,</w:t>
      </w:r>
      <w:r>
        <w:rPr>
          <w:spacing w:val="1"/>
        </w:rPr>
        <w:t xml:space="preserve"> </w:t>
      </w:r>
      <w:r>
        <w:t>возраста</w:t>
      </w:r>
      <w:r>
        <w:rPr>
          <w:spacing w:val="1"/>
        </w:rPr>
        <w:t xml:space="preserve"> </w:t>
      </w:r>
      <w:r>
        <w:t>собеседника,</w:t>
      </w:r>
      <w:r>
        <w:rPr>
          <w:spacing w:val="1"/>
        </w:rPr>
        <w:t xml:space="preserve"> </w:t>
      </w:r>
      <w:r>
        <w:t>цели</w:t>
      </w:r>
      <w:r>
        <w:rPr>
          <w:spacing w:val="1"/>
        </w:rPr>
        <w:t xml:space="preserve"> </w:t>
      </w:r>
      <w:r>
        <w:t>взаимодействия, формирует</w:t>
      </w:r>
      <w:r>
        <w:rPr>
          <w:spacing w:val="60"/>
        </w:rPr>
        <w:t xml:space="preserve"> </w:t>
      </w:r>
      <w:r>
        <w:t>умение использовать средства языковой выразительности при сочинении загадок, сказок, стихотворений,</w:t>
      </w:r>
      <w:r>
        <w:rPr>
          <w:spacing w:val="60"/>
        </w:rPr>
        <w:t xml:space="preserve"> </w:t>
      </w:r>
      <w:r>
        <w:t>помогает</w:t>
      </w:r>
      <w:r>
        <w:rPr>
          <w:spacing w:val="1"/>
        </w:rPr>
        <w:t xml:space="preserve"> </w:t>
      </w:r>
      <w:r>
        <w:t>детям</w:t>
      </w:r>
      <w:r>
        <w:rPr>
          <w:spacing w:val="1"/>
        </w:rPr>
        <w:t xml:space="preserve"> </w:t>
      </w:r>
      <w:r>
        <w:t>осваивать</w:t>
      </w:r>
      <w:r>
        <w:rPr>
          <w:spacing w:val="1"/>
        </w:rPr>
        <w:t xml:space="preserve"> </w:t>
      </w:r>
      <w:r>
        <w:t>умения</w:t>
      </w:r>
      <w:r>
        <w:rPr>
          <w:spacing w:val="1"/>
        </w:rPr>
        <w:t xml:space="preserve"> </w:t>
      </w:r>
      <w:r>
        <w:t>коллективного</w:t>
      </w:r>
      <w:r>
        <w:rPr>
          <w:spacing w:val="1"/>
        </w:rPr>
        <w:t xml:space="preserve"> </w:t>
      </w:r>
      <w:r>
        <w:t>речевого</w:t>
      </w:r>
      <w:r>
        <w:rPr>
          <w:spacing w:val="1"/>
        </w:rPr>
        <w:t xml:space="preserve"> </w:t>
      </w:r>
      <w:r>
        <w:t>взаимодействия</w:t>
      </w:r>
      <w:r>
        <w:rPr>
          <w:spacing w:val="1"/>
        </w:rPr>
        <w:t xml:space="preserve"> </w:t>
      </w:r>
      <w:r>
        <w:t>при</w:t>
      </w:r>
      <w:r>
        <w:rPr>
          <w:spacing w:val="1"/>
        </w:rPr>
        <w:t xml:space="preserve"> </w:t>
      </w:r>
      <w:r>
        <w:t>выполнении</w:t>
      </w:r>
      <w:r>
        <w:rPr>
          <w:spacing w:val="1"/>
        </w:rPr>
        <w:t xml:space="preserve"> </w:t>
      </w:r>
      <w:r>
        <w:t>поручений</w:t>
      </w:r>
      <w:r>
        <w:rPr>
          <w:spacing w:val="1"/>
        </w:rPr>
        <w:t xml:space="preserve"> </w:t>
      </w:r>
      <w:r>
        <w:t>и</w:t>
      </w:r>
      <w:r>
        <w:rPr>
          <w:spacing w:val="1"/>
        </w:rPr>
        <w:t xml:space="preserve"> </w:t>
      </w:r>
      <w:r>
        <w:t>игровых</w:t>
      </w:r>
      <w:r>
        <w:rPr>
          <w:spacing w:val="1"/>
        </w:rPr>
        <w:t xml:space="preserve"> </w:t>
      </w:r>
      <w:r>
        <w:t>заданий,</w:t>
      </w:r>
      <w:r>
        <w:rPr>
          <w:spacing w:val="1"/>
        </w:rPr>
        <w:t xml:space="preserve"> </w:t>
      </w:r>
      <w:r>
        <w:t>употреблять</w:t>
      </w:r>
      <w:r>
        <w:rPr>
          <w:spacing w:val="60"/>
        </w:rPr>
        <w:t xml:space="preserve"> </w:t>
      </w:r>
      <w:r>
        <w:t>вариативные</w:t>
      </w:r>
      <w:r>
        <w:rPr>
          <w:spacing w:val="1"/>
        </w:rPr>
        <w:t xml:space="preserve"> </w:t>
      </w:r>
      <w:r>
        <w:t xml:space="preserve">этикетные формулы эмоционального взаимодействия с людьми, правила этикета в новых ситуациях. Например, формирует </w:t>
      </w:r>
      <w:r>
        <w:lastRenderedPageBreak/>
        <w:t>умение представить</w:t>
      </w:r>
      <w:r>
        <w:rPr>
          <w:spacing w:val="1"/>
        </w:rPr>
        <w:t xml:space="preserve"> </w:t>
      </w:r>
      <w:r>
        <w:t>своего</w:t>
      </w:r>
      <w:r>
        <w:rPr>
          <w:spacing w:val="1"/>
        </w:rPr>
        <w:t xml:space="preserve"> </w:t>
      </w:r>
      <w:r>
        <w:t>друга</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сверстникам.</w:t>
      </w:r>
      <w:r>
        <w:rPr>
          <w:spacing w:val="1"/>
        </w:rPr>
        <w:t xml:space="preserve"> </w:t>
      </w:r>
      <w:r>
        <w:t>Педагог</w:t>
      </w:r>
      <w:r>
        <w:rPr>
          <w:spacing w:val="1"/>
        </w:rPr>
        <w:t xml:space="preserve"> </w:t>
      </w:r>
      <w:r>
        <w:t>использует</w:t>
      </w:r>
      <w:r>
        <w:rPr>
          <w:spacing w:val="1"/>
        </w:rPr>
        <w:t xml:space="preserve"> </w:t>
      </w:r>
      <w:r>
        <w:t>речевые</w:t>
      </w:r>
      <w:r>
        <w:rPr>
          <w:spacing w:val="1"/>
        </w:rPr>
        <w:t xml:space="preserve"> </w:t>
      </w:r>
      <w:r>
        <w:t>ситуации</w:t>
      </w:r>
      <w:r>
        <w:rPr>
          <w:spacing w:val="1"/>
        </w:rPr>
        <w:t xml:space="preserve"> </w:t>
      </w:r>
      <w:r>
        <w:t>и</w:t>
      </w:r>
      <w:r>
        <w:rPr>
          <w:spacing w:val="1"/>
        </w:rPr>
        <w:t xml:space="preserve"> </w:t>
      </w:r>
      <w:r>
        <w:t>совместную</w:t>
      </w:r>
      <w:r>
        <w:rPr>
          <w:spacing w:val="1"/>
        </w:rPr>
        <w:t xml:space="preserve"> </w:t>
      </w:r>
      <w:r>
        <w:t>деятельность</w:t>
      </w:r>
      <w:r>
        <w:rPr>
          <w:spacing w:val="1"/>
        </w:rPr>
        <w:t xml:space="preserve"> </w:t>
      </w:r>
      <w:r>
        <w:t>для</w:t>
      </w:r>
      <w:r>
        <w:rPr>
          <w:spacing w:val="1"/>
        </w:rPr>
        <w:t xml:space="preserve"> </w:t>
      </w:r>
      <w:r>
        <w:t>формирования коммуникативно-речевых умений у детей, закрепляет у детей умение пересказывать литературные произведения по ролям, близко к</w:t>
      </w:r>
      <w:r>
        <w:rPr>
          <w:spacing w:val="1"/>
        </w:rPr>
        <w:t xml:space="preserve"> </w:t>
      </w:r>
      <w:r>
        <w:t>тексту, от лица литературного героя, передавая идею и содержание, выразительно воспроизводя диалоги действующих лиц, подводит к пониманию и</w:t>
      </w:r>
      <w:r>
        <w:rPr>
          <w:spacing w:val="1"/>
        </w:rPr>
        <w:t xml:space="preserve"> </w:t>
      </w:r>
      <w:r>
        <w:t>запоминанию</w:t>
      </w:r>
      <w:r>
        <w:rPr>
          <w:spacing w:val="1"/>
        </w:rPr>
        <w:t xml:space="preserve"> </w:t>
      </w:r>
      <w:r>
        <w:t>авторских</w:t>
      </w:r>
      <w:r>
        <w:rPr>
          <w:spacing w:val="1"/>
        </w:rPr>
        <w:t xml:space="preserve"> </w:t>
      </w:r>
      <w:r>
        <w:t>средств</w:t>
      </w:r>
      <w:r>
        <w:rPr>
          <w:spacing w:val="1"/>
        </w:rPr>
        <w:t xml:space="preserve"> </w:t>
      </w:r>
      <w:r>
        <w:t>выразительности,</w:t>
      </w:r>
      <w:r>
        <w:rPr>
          <w:spacing w:val="1"/>
        </w:rPr>
        <w:t xml:space="preserve"> </w:t>
      </w:r>
      <w:r>
        <w:t>использованию</w:t>
      </w:r>
      <w:r>
        <w:rPr>
          <w:spacing w:val="1"/>
        </w:rPr>
        <w:t xml:space="preserve"> </w:t>
      </w:r>
      <w:r>
        <w:t>их</w:t>
      </w:r>
      <w:r>
        <w:rPr>
          <w:spacing w:val="1"/>
        </w:rPr>
        <w:t xml:space="preserve"> </w:t>
      </w:r>
      <w:r>
        <w:t>при</w:t>
      </w:r>
      <w:r>
        <w:rPr>
          <w:spacing w:val="1"/>
        </w:rPr>
        <w:t xml:space="preserve"> </w:t>
      </w:r>
      <w:r>
        <w:t>пересказе,</w:t>
      </w:r>
      <w:r>
        <w:rPr>
          <w:spacing w:val="1"/>
        </w:rPr>
        <w:t xml:space="preserve"> </w:t>
      </w:r>
      <w:r>
        <w:t>в</w:t>
      </w:r>
      <w:r>
        <w:rPr>
          <w:spacing w:val="1"/>
        </w:rPr>
        <w:t xml:space="preserve"> </w:t>
      </w:r>
      <w:r>
        <w:t>собственной</w:t>
      </w:r>
      <w:r>
        <w:rPr>
          <w:spacing w:val="1"/>
        </w:rPr>
        <w:t xml:space="preserve"> </w:t>
      </w:r>
      <w:r>
        <w:t>речи,</w:t>
      </w:r>
      <w:r>
        <w:rPr>
          <w:spacing w:val="1"/>
        </w:rPr>
        <w:t xml:space="preserve"> </w:t>
      </w:r>
      <w:r>
        <w:t>умению</w:t>
      </w:r>
      <w:r>
        <w:rPr>
          <w:spacing w:val="1"/>
        </w:rPr>
        <w:t xml:space="preserve"> </w:t>
      </w:r>
      <w:r>
        <w:t>замечать</w:t>
      </w:r>
      <w:r>
        <w:rPr>
          <w:spacing w:val="1"/>
        </w:rPr>
        <w:t xml:space="preserve"> </w:t>
      </w:r>
      <w:r>
        <w:t>их</w:t>
      </w:r>
      <w:r>
        <w:rPr>
          <w:spacing w:val="1"/>
        </w:rPr>
        <w:t xml:space="preserve"> </w:t>
      </w:r>
      <w:r>
        <w:t>в</w:t>
      </w:r>
      <w:r>
        <w:rPr>
          <w:spacing w:val="1"/>
        </w:rPr>
        <w:t xml:space="preserve"> </w:t>
      </w:r>
      <w:r>
        <w:t>рассказах</w:t>
      </w:r>
      <w:r>
        <w:rPr>
          <w:spacing w:val="1"/>
        </w:rPr>
        <w:t xml:space="preserve"> </w:t>
      </w:r>
      <w:r>
        <w:t>сверстников;</w:t>
      </w:r>
    </w:p>
    <w:p w:rsidR="00EB5FEE" w:rsidRDefault="00EB5FEE" w:rsidP="00107A87">
      <w:pPr>
        <w:pStyle w:val="aa"/>
        <w:ind w:left="0" w:firstLine="709"/>
      </w:pPr>
      <w:r>
        <w:t>в описательных рассказах педагог формирует у детей умения передавать эмоциональное отношение к образам, используя средства языковой</w:t>
      </w:r>
      <w:r>
        <w:rPr>
          <w:spacing w:val="1"/>
        </w:rPr>
        <w:t xml:space="preserve"> </w:t>
      </w:r>
      <w:r>
        <w:t>выразительности:</w:t>
      </w:r>
      <w:r>
        <w:rPr>
          <w:spacing w:val="1"/>
        </w:rPr>
        <w:t xml:space="preserve"> </w:t>
      </w:r>
      <w:r>
        <w:t>метафоры,</w:t>
      </w:r>
      <w:r>
        <w:rPr>
          <w:spacing w:val="1"/>
        </w:rPr>
        <w:t xml:space="preserve"> </w:t>
      </w:r>
      <w:r>
        <w:t>сравнения,</w:t>
      </w:r>
      <w:r>
        <w:rPr>
          <w:spacing w:val="1"/>
        </w:rPr>
        <w:t xml:space="preserve"> </w:t>
      </w:r>
      <w:r>
        <w:t>эпитеты,</w:t>
      </w:r>
      <w:r>
        <w:rPr>
          <w:spacing w:val="1"/>
        </w:rPr>
        <w:t xml:space="preserve"> </w:t>
      </w:r>
      <w:r>
        <w:t>гиперболы,</w:t>
      </w:r>
      <w:r>
        <w:rPr>
          <w:spacing w:val="1"/>
        </w:rPr>
        <w:t xml:space="preserve"> </w:t>
      </w:r>
      <w:r>
        <w:t>олицетворения;</w:t>
      </w:r>
      <w:r>
        <w:rPr>
          <w:spacing w:val="1"/>
        </w:rPr>
        <w:t xml:space="preserve"> </w:t>
      </w:r>
      <w:r>
        <w:t>самостоятельно</w:t>
      </w:r>
      <w:r>
        <w:rPr>
          <w:spacing w:val="1"/>
        </w:rPr>
        <w:t xml:space="preserve"> </w:t>
      </w:r>
      <w:r>
        <w:t>определять</w:t>
      </w:r>
      <w:r>
        <w:rPr>
          <w:spacing w:val="1"/>
        </w:rPr>
        <w:t xml:space="preserve"> </w:t>
      </w:r>
      <w:r>
        <w:t>логику</w:t>
      </w:r>
      <w:r>
        <w:rPr>
          <w:spacing w:val="1"/>
        </w:rPr>
        <w:t xml:space="preserve"> </w:t>
      </w:r>
      <w:r>
        <w:t>описательного</w:t>
      </w:r>
      <w:r>
        <w:rPr>
          <w:spacing w:val="1"/>
        </w:rPr>
        <w:t xml:space="preserve"> </w:t>
      </w:r>
      <w:r>
        <w:t>рассказа;</w:t>
      </w:r>
      <w:r>
        <w:rPr>
          <w:spacing w:val="1"/>
        </w:rPr>
        <w:t xml:space="preserve"> </w:t>
      </w:r>
      <w:r>
        <w:t>использовать</w:t>
      </w:r>
      <w:r>
        <w:rPr>
          <w:spacing w:val="1"/>
        </w:rPr>
        <w:t xml:space="preserve"> </w:t>
      </w:r>
      <w:r>
        <w:t>разнообразные</w:t>
      </w:r>
      <w:r>
        <w:rPr>
          <w:spacing w:val="1"/>
        </w:rPr>
        <w:t xml:space="preserve"> </w:t>
      </w:r>
      <w:r>
        <w:t>средства</w:t>
      </w:r>
      <w:r>
        <w:rPr>
          <w:spacing w:val="1"/>
        </w:rPr>
        <w:t xml:space="preserve"> </w:t>
      </w:r>
      <w:r>
        <w:t>выразительности;</w:t>
      </w:r>
      <w:r>
        <w:rPr>
          <w:spacing w:val="1"/>
        </w:rPr>
        <w:t xml:space="preserve"> </w:t>
      </w:r>
      <w:r>
        <w:t>формирует</w:t>
      </w:r>
      <w:r>
        <w:rPr>
          <w:spacing w:val="1"/>
        </w:rPr>
        <w:t xml:space="preserve"> </w:t>
      </w:r>
      <w:r>
        <w:t>умение</w:t>
      </w:r>
      <w:r>
        <w:rPr>
          <w:spacing w:val="1"/>
        </w:rPr>
        <w:t xml:space="preserve"> </w:t>
      </w:r>
      <w:r>
        <w:t>составлять</w:t>
      </w:r>
      <w:r>
        <w:rPr>
          <w:spacing w:val="1"/>
        </w:rPr>
        <w:t xml:space="preserve"> </w:t>
      </w:r>
      <w:r>
        <w:t>повествовательные</w:t>
      </w:r>
      <w:r>
        <w:rPr>
          <w:spacing w:val="1"/>
        </w:rPr>
        <w:t xml:space="preserve"> </w:t>
      </w:r>
      <w:r>
        <w:t>рассказы</w:t>
      </w:r>
      <w:r>
        <w:rPr>
          <w:spacing w:val="1"/>
        </w:rPr>
        <w:t xml:space="preserve"> </w:t>
      </w:r>
      <w:r>
        <w:t>по</w:t>
      </w:r>
      <w:r>
        <w:rPr>
          <w:spacing w:val="1"/>
        </w:rPr>
        <w:t xml:space="preserve"> </w:t>
      </w:r>
      <w:r>
        <w:t>картине,</w:t>
      </w:r>
      <w:r>
        <w:rPr>
          <w:spacing w:val="1"/>
        </w:rPr>
        <w:t xml:space="preserve"> </w:t>
      </w:r>
      <w:r>
        <w:t>из</w:t>
      </w:r>
      <w:r>
        <w:rPr>
          <w:spacing w:val="1"/>
        </w:rPr>
        <w:t xml:space="preserve"> </w:t>
      </w:r>
      <w:r>
        <w:t>личного</w:t>
      </w:r>
      <w:r>
        <w:rPr>
          <w:spacing w:val="1"/>
        </w:rPr>
        <w:t xml:space="preserve"> </w:t>
      </w:r>
      <w:r>
        <w:t>и</w:t>
      </w:r>
      <w:r>
        <w:rPr>
          <w:spacing w:val="1"/>
        </w:rPr>
        <w:t xml:space="preserve"> </w:t>
      </w:r>
      <w:r>
        <w:t>коллективного опыта, по набору игрушек, закрепляет у детей умение строить свой рассказ, соблюдая структуру повествования, составлять рассказы-</w:t>
      </w:r>
      <w:r>
        <w:rPr>
          <w:spacing w:val="1"/>
        </w:rPr>
        <w:t xml:space="preserve"> </w:t>
      </w:r>
      <w:r>
        <w:t>контаминации</w:t>
      </w:r>
      <w:r>
        <w:rPr>
          <w:spacing w:val="-1"/>
        </w:rPr>
        <w:t xml:space="preserve"> </w:t>
      </w:r>
      <w:r>
        <w:t>(сочетание</w:t>
      </w:r>
      <w:r>
        <w:rPr>
          <w:spacing w:val="-1"/>
        </w:rPr>
        <w:t xml:space="preserve"> </w:t>
      </w:r>
      <w:r>
        <w:t>описания</w:t>
      </w:r>
      <w:r>
        <w:rPr>
          <w:spacing w:val="-3"/>
        </w:rPr>
        <w:t xml:space="preserve"> </w:t>
      </w:r>
      <w:r>
        <w:t>и</w:t>
      </w:r>
      <w:r>
        <w:rPr>
          <w:spacing w:val="-1"/>
        </w:rPr>
        <w:t xml:space="preserve"> </w:t>
      </w:r>
      <w:r>
        <w:t>повествования; описания и рассуждения);</w:t>
      </w:r>
    </w:p>
    <w:p w:rsidR="00EB5FEE" w:rsidRDefault="00EB5FEE" w:rsidP="00107A87">
      <w:pPr>
        <w:pStyle w:val="aa"/>
        <w:ind w:left="0" w:firstLine="709"/>
      </w:pPr>
      <w:r>
        <w:t>педагог развивает у детей способность самостоятельно использовать в процессе общения со взрослыми и сверстниками объяснительную речь,</w:t>
      </w:r>
      <w:r>
        <w:rPr>
          <w:spacing w:val="1"/>
        </w:rPr>
        <w:t xml:space="preserve"> </w:t>
      </w:r>
      <w:r>
        <w:t>речь</w:t>
      </w:r>
      <w:r>
        <w:rPr>
          <w:spacing w:val="13"/>
        </w:rPr>
        <w:t xml:space="preserve"> </w:t>
      </w:r>
      <w:r>
        <w:t>доказательство,</w:t>
      </w:r>
      <w:r>
        <w:rPr>
          <w:spacing w:val="12"/>
        </w:rPr>
        <w:t xml:space="preserve"> </w:t>
      </w:r>
      <w:r>
        <w:t>речевое</w:t>
      </w:r>
      <w:r>
        <w:rPr>
          <w:spacing w:val="12"/>
        </w:rPr>
        <w:t xml:space="preserve"> </w:t>
      </w:r>
      <w:r>
        <w:t>планирование,</w:t>
      </w:r>
      <w:r>
        <w:rPr>
          <w:spacing w:val="12"/>
        </w:rPr>
        <w:t xml:space="preserve"> </w:t>
      </w:r>
      <w:r>
        <w:t>помогает</w:t>
      </w:r>
      <w:r>
        <w:rPr>
          <w:spacing w:val="14"/>
        </w:rPr>
        <w:t xml:space="preserve"> </w:t>
      </w:r>
      <w:r>
        <w:t>детям</w:t>
      </w:r>
      <w:r>
        <w:rPr>
          <w:spacing w:val="11"/>
        </w:rPr>
        <w:t xml:space="preserve"> </w:t>
      </w:r>
      <w:r>
        <w:t>осваивать</w:t>
      </w:r>
      <w:r>
        <w:rPr>
          <w:spacing w:val="15"/>
        </w:rPr>
        <w:t xml:space="preserve"> </w:t>
      </w:r>
      <w:r>
        <w:t>умения</w:t>
      </w:r>
      <w:r>
        <w:rPr>
          <w:spacing w:val="13"/>
        </w:rPr>
        <w:t xml:space="preserve"> </w:t>
      </w:r>
      <w:r>
        <w:t>самостоятельно</w:t>
      </w:r>
      <w:r>
        <w:rPr>
          <w:spacing w:val="12"/>
        </w:rPr>
        <w:t xml:space="preserve"> </w:t>
      </w:r>
      <w:r>
        <w:t>сочинять</w:t>
      </w:r>
      <w:r>
        <w:rPr>
          <w:spacing w:val="14"/>
        </w:rPr>
        <w:t xml:space="preserve"> </w:t>
      </w:r>
      <w:r>
        <w:t>разнообразные</w:t>
      </w:r>
      <w:r>
        <w:rPr>
          <w:spacing w:val="11"/>
        </w:rPr>
        <w:t xml:space="preserve"> </w:t>
      </w:r>
      <w:r>
        <w:t>виды</w:t>
      </w:r>
      <w:r>
        <w:rPr>
          <w:spacing w:val="13"/>
        </w:rPr>
        <w:t xml:space="preserve"> </w:t>
      </w:r>
      <w:r>
        <w:t>творческих</w:t>
      </w:r>
      <w:r>
        <w:rPr>
          <w:spacing w:val="12"/>
        </w:rPr>
        <w:t xml:space="preserve"> </w:t>
      </w:r>
      <w:r>
        <w:t>рассказов.</w:t>
      </w:r>
      <w:r>
        <w:rPr>
          <w:spacing w:val="1"/>
        </w:rPr>
        <w:t xml:space="preserve"> </w:t>
      </w:r>
      <w:r>
        <w:t>В творческих рассказах закрепляет умение использовать личный и литературный опыт в зависимости от индивидуальных интересов и способностей;</w:t>
      </w:r>
      <w:r>
        <w:rPr>
          <w:spacing w:val="1"/>
        </w:rPr>
        <w:t xml:space="preserve"> </w:t>
      </w:r>
      <w:r>
        <w:t>развивает у детей умение внимательно выслушивать рассказы сверстников, помогать им в случае затруднений, замечать речевые и логические</w:t>
      </w:r>
      <w:r>
        <w:rPr>
          <w:spacing w:val="1"/>
        </w:rPr>
        <w:t xml:space="preserve"> </w:t>
      </w:r>
      <w:r>
        <w:t>ошибки,</w:t>
      </w:r>
      <w:r>
        <w:rPr>
          <w:spacing w:val="-4"/>
        </w:rPr>
        <w:t xml:space="preserve"> </w:t>
      </w:r>
      <w:r>
        <w:t>доброжелательно и</w:t>
      </w:r>
      <w:r>
        <w:rPr>
          <w:spacing w:val="-2"/>
        </w:rPr>
        <w:t xml:space="preserve"> </w:t>
      </w:r>
      <w:r>
        <w:t>конструктивно исправлять</w:t>
      </w:r>
      <w:r>
        <w:rPr>
          <w:spacing w:val="1"/>
        </w:rPr>
        <w:t xml:space="preserve"> </w:t>
      </w:r>
      <w:r>
        <w:t>их.</w:t>
      </w:r>
    </w:p>
    <w:p w:rsidR="00EB5FEE" w:rsidRDefault="00EB5FEE" w:rsidP="00107A87">
      <w:pPr>
        <w:pStyle w:val="a3"/>
        <w:widowControl w:val="0"/>
        <w:numPr>
          <w:ilvl w:val="0"/>
          <w:numId w:val="46"/>
        </w:numPr>
        <w:tabs>
          <w:tab w:val="left" w:pos="1082"/>
        </w:tabs>
        <w:autoSpaceDE w:val="0"/>
        <w:autoSpaceDN w:val="0"/>
        <w:spacing w:line="240" w:lineRule="auto"/>
        <w:ind w:left="0" w:firstLine="709"/>
        <w:contextualSpacing w:val="0"/>
        <w:rPr>
          <w:sz w:val="24"/>
        </w:rPr>
      </w:pPr>
      <w:r>
        <w:rPr>
          <w:sz w:val="24"/>
        </w:rPr>
        <w:t>Подготовка</w:t>
      </w:r>
      <w:r>
        <w:rPr>
          <w:spacing w:val="-5"/>
          <w:sz w:val="24"/>
        </w:rPr>
        <w:t xml:space="preserve"> </w:t>
      </w:r>
      <w:r>
        <w:rPr>
          <w:sz w:val="24"/>
        </w:rPr>
        <w:t>детей</w:t>
      </w:r>
      <w:r>
        <w:rPr>
          <w:spacing w:val="-4"/>
          <w:sz w:val="24"/>
        </w:rPr>
        <w:t xml:space="preserve"> </w:t>
      </w:r>
      <w:r>
        <w:rPr>
          <w:sz w:val="24"/>
        </w:rPr>
        <w:t>к</w:t>
      </w:r>
      <w:r>
        <w:rPr>
          <w:spacing w:val="-3"/>
          <w:sz w:val="24"/>
        </w:rPr>
        <w:t xml:space="preserve"> </w:t>
      </w:r>
      <w:r>
        <w:rPr>
          <w:sz w:val="24"/>
        </w:rPr>
        <w:t>обучению</w:t>
      </w:r>
      <w:r>
        <w:rPr>
          <w:spacing w:val="-4"/>
          <w:sz w:val="24"/>
        </w:rPr>
        <w:t xml:space="preserve"> </w:t>
      </w:r>
      <w:r>
        <w:rPr>
          <w:sz w:val="24"/>
        </w:rPr>
        <w:t>грамоте:</w:t>
      </w:r>
    </w:p>
    <w:p w:rsidR="00EB5FEE" w:rsidRDefault="00EB5FEE" w:rsidP="00107A87">
      <w:pPr>
        <w:pStyle w:val="aa"/>
        <w:ind w:left="0" w:firstLine="709"/>
      </w:pPr>
      <w:r>
        <w:t>педагог продолжает формировать у детей интерес к языку, осознанное отношение к языковым явлениям, помогает освоить звуковой анализ</w:t>
      </w:r>
      <w:r>
        <w:rPr>
          <w:spacing w:val="1"/>
        </w:rPr>
        <w:t xml:space="preserve"> </w:t>
      </w:r>
      <w:r>
        <w:t>четырехзвуковых и пятизвуковых слов; закрепляет умение интонационно выделять звуки в слове, определять их последовательность, давать им</w:t>
      </w:r>
      <w:r>
        <w:rPr>
          <w:spacing w:val="1"/>
        </w:rPr>
        <w:t xml:space="preserve"> </w:t>
      </w:r>
      <w:r>
        <w:t>характеристику,</w:t>
      </w:r>
    </w:p>
    <w:p w:rsidR="00EB5FEE" w:rsidRDefault="00EB5FEE" w:rsidP="00107A87">
      <w:pPr>
        <w:pStyle w:val="aa"/>
        <w:ind w:left="0" w:firstLine="709"/>
      </w:pPr>
      <w:r>
        <w:t>составлять</w:t>
      </w:r>
      <w:r>
        <w:rPr>
          <w:spacing w:val="1"/>
        </w:rPr>
        <w:t xml:space="preserve"> </w:t>
      </w:r>
      <w:r>
        <w:t>схемы</w:t>
      </w:r>
      <w:r>
        <w:rPr>
          <w:spacing w:val="1"/>
        </w:rPr>
        <w:t xml:space="preserve"> </w:t>
      </w:r>
      <w:r>
        <w:t>слова,</w:t>
      </w:r>
      <w:r>
        <w:rPr>
          <w:spacing w:val="1"/>
        </w:rPr>
        <w:t xml:space="preserve"> </w:t>
      </w:r>
      <w:r>
        <w:t>выделять</w:t>
      </w:r>
      <w:r>
        <w:rPr>
          <w:spacing w:val="1"/>
        </w:rPr>
        <w:t xml:space="preserve"> </w:t>
      </w:r>
      <w:r>
        <w:t>ударный</w:t>
      </w:r>
      <w:r>
        <w:rPr>
          <w:spacing w:val="1"/>
        </w:rPr>
        <w:t xml:space="preserve"> </w:t>
      </w:r>
      <w:r>
        <w:t>гласный</w:t>
      </w:r>
      <w:r>
        <w:rPr>
          <w:spacing w:val="1"/>
        </w:rPr>
        <w:t xml:space="preserve"> </w:t>
      </w:r>
      <w:r>
        <w:t>звука</w:t>
      </w:r>
      <w:r>
        <w:rPr>
          <w:spacing w:val="1"/>
        </w:rPr>
        <w:t xml:space="preserve"> </w:t>
      </w:r>
      <w:r>
        <w:t>в</w:t>
      </w:r>
      <w:r>
        <w:rPr>
          <w:spacing w:val="1"/>
        </w:rPr>
        <w:t xml:space="preserve"> </w:t>
      </w:r>
      <w:r>
        <w:t>слове;</w:t>
      </w:r>
      <w:r>
        <w:rPr>
          <w:spacing w:val="1"/>
        </w:rPr>
        <w:t xml:space="preserve"> </w:t>
      </w:r>
      <w:r>
        <w:t>определять</w:t>
      </w:r>
      <w:r>
        <w:rPr>
          <w:spacing w:val="1"/>
        </w:rPr>
        <w:t xml:space="preserve"> </w:t>
      </w:r>
      <w:r>
        <w:t>количество</w:t>
      </w:r>
      <w:r>
        <w:rPr>
          <w:spacing w:val="1"/>
        </w:rPr>
        <w:t xml:space="preserve"> </w:t>
      </w:r>
      <w:r>
        <w:t>и</w:t>
      </w:r>
      <w:r>
        <w:rPr>
          <w:spacing w:val="1"/>
        </w:rPr>
        <w:t xml:space="preserve"> </w:t>
      </w:r>
      <w:r>
        <w:t>последовательность</w:t>
      </w:r>
      <w:r>
        <w:rPr>
          <w:spacing w:val="1"/>
        </w:rPr>
        <w:t xml:space="preserve"> </w:t>
      </w:r>
      <w:r>
        <w:t>слов</w:t>
      </w:r>
      <w:r>
        <w:rPr>
          <w:spacing w:val="1"/>
        </w:rPr>
        <w:t xml:space="preserve"> </w:t>
      </w:r>
      <w:r>
        <w:t>в</w:t>
      </w:r>
      <w:r>
        <w:rPr>
          <w:spacing w:val="1"/>
        </w:rPr>
        <w:t xml:space="preserve"> </w:t>
      </w:r>
      <w:r>
        <w:t>предложении;</w:t>
      </w:r>
      <w:r>
        <w:rPr>
          <w:spacing w:val="1"/>
        </w:rPr>
        <w:t xml:space="preserve"> </w:t>
      </w:r>
      <w:r>
        <w:t>составлять</w:t>
      </w:r>
      <w:r>
        <w:rPr>
          <w:spacing w:val="1"/>
        </w:rPr>
        <w:t xml:space="preserve"> </w:t>
      </w:r>
      <w:r>
        <w:t>предложения</w:t>
      </w:r>
      <w:r>
        <w:rPr>
          <w:spacing w:val="1"/>
        </w:rPr>
        <w:t xml:space="preserve"> </w:t>
      </w:r>
      <w:r>
        <w:t>с</w:t>
      </w:r>
      <w:r>
        <w:rPr>
          <w:spacing w:val="1"/>
        </w:rPr>
        <w:t xml:space="preserve"> </w:t>
      </w:r>
      <w:r>
        <w:t>заданным</w:t>
      </w:r>
      <w:r>
        <w:rPr>
          <w:spacing w:val="1"/>
        </w:rPr>
        <w:t xml:space="preserve"> </w:t>
      </w:r>
      <w:r>
        <w:t>количеством</w:t>
      </w:r>
      <w:r>
        <w:rPr>
          <w:spacing w:val="1"/>
        </w:rPr>
        <w:t xml:space="preserve"> </w:t>
      </w:r>
      <w:r>
        <w:t>слов;</w:t>
      </w:r>
      <w:r>
        <w:rPr>
          <w:spacing w:val="1"/>
        </w:rPr>
        <w:t xml:space="preserve"> </w:t>
      </w:r>
      <w:r>
        <w:t>ориентироваться</w:t>
      </w:r>
      <w:r>
        <w:rPr>
          <w:spacing w:val="1"/>
        </w:rPr>
        <w:t xml:space="preserve"> </w:t>
      </w:r>
      <w:r>
        <w:t>на</w:t>
      </w:r>
      <w:r>
        <w:rPr>
          <w:spacing w:val="1"/>
        </w:rPr>
        <w:t xml:space="preserve"> </w:t>
      </w:r>
      <w:r>
        <w:t>листе,</w:t>
      </w:r>
      <w:r>
        <w:rPr>
          <w:spacing w:val="1"/>
        </w:rPr>
        <w:t xml:space="preserve"> </w:t>
      </w:r>
      <w:r>
        <w:t>выполнять</w:t>
      </w:r>
      <w:r>
        <w:rPr>
          <w:spacing w:val="1"/>
        </w:rPr>
        <w:t xml:space="preserve"> </w:t>
      </w:r>
      <w:r>
        <w:t>графические</w:t>
      </w:r>
      <w:r>
        <w:rPr>
          <w:spacing w:val="1"/>
        </w:rPr>
        <w:t xml:space="preserve"> </w:t>
      </w:r>
      <w:r>
        <w:t>диктанты;</w:t>
      </w:r>
      <w:r>
        <w:rPr>
          <w:spacing w:val="1"/>
        </w:rPr>
        <w:t xml:space="preserve"> </w:t>
      </w:r>
      <w:r>
        <w:t>штриховку</w:t>
      </w:r>
      <w:r>
        <w:rPr>
          <w:spacing w:val="1"/>
        </w:rPr>
        <w:t xml:space="preserve"> </w:t>
      </w:r>
      <w:r>
        <w:t>в</w:t>
      </w:r>
      <w:r>
        <w:rPr>
          <w:spacing w:val="1"/>
        </w:rPr>
        <w:t xml:space="preserve"> </w:t>
      </w:r>
      <w:r>
        <w:t>разных</w:t>
      </w:r>
      <w:r>
        <w:rPr>
          <w:spacing w:val="1"/>
        </w:rPr>
        <w:t xml:space="preserve"> </w:t>
      </w:r>
      <w:r>
        <w:t>направлениях,</w:t>
      </w:r>
      <w:r>
        <w:rPr>
          <w:spacing w:val="-1"/>
        </w:rPr>
        <w:t xml:space="preserve"> </w:t>
      </w:r>
      <w:r>
        <w:t>обводку;</w:t>
      </w:r>
      <w:r>
        <w:rPr>
          <w:spacing w:val="2"/>
        </w:rPr>
        <w:t xml:space="preserve"> </w:t>
      </w:r>
      <w:r>
        <w:t>знать</w:t>
      </w:r>
      <w:r>
        <w:rPr>
          <w:spacing w:val="-2"/>
        </w:rPr>
        <w:t xml:space="preserve"> </w:t>
      </w:r>
      <w:r>
        <w:t>названия букв,</w:t>
      </w:r>
      <w:r>
        <w:rPr>
          <w:spacing w:val="-1"/>
        </w:rPr>
        <w:t xml:space="preserve"> </w:t>
      </w:r>
      <w:r>
        <w:t>читать слоги.</w:t>
      </w:r>
    </w:p>
    <w:p w:rsidR="00EB5FEE" w:rsidRDefault="00EB5FEE" w:rsidP="00107A87">
      <w:pPr>
        <w:pStyle w:val="aa"/>
        <w:ind w:left="0" w:firstLine="709"/>
      </w:pPr>
      <w:r>
        <w:t>Решение</w:t>
      </w:r>
      <w:r>
        <w:rPr>
          <w:spacing w:val="-4"/>
        </w:rPr>
        <w:t xml:space="preserve"> </w:t>
      </w:r>
      <w:r>
        <w:t>совокупных</w:t>
      </w:r>
      <w:r>
        <w:rPr>
          <w:spacing w:val="-2"/>
        </w:rPr>
        <w:t xml:space="preserve"> </w:t>
      </w:r>
      <w:r>
        <w:t>задач</w:t>
      </w:r>
      <w:r>
        <w:rPr>
          <w:spacing w:val="-3"/>
        </w:rPr>
        <w:t xml:space="preserve"> </w:t>
      </w:r>
      <w:r>
        <w:t>воспитания</w:t>
      </w:r>
      <w:r>
        <w:rPr>
          <w:spacing w:val="-3"/>
        </w:rPr>
        <w:t xml:space="preserve"> </w:t>
      </w:r>
      <w:r>
        <w:t>в</w:t>
      </w:r>
      <w:r>
        <w:rPr>
          <w:spacing w:val="-4"/>
        </w:rPr>
        <w:t xml:space="preserve"> </w:t>
      </w:r>
      <w:r>
        <w:t>рамках образовательной</w:t>
      </w:r>
      <w:r>
        <w:rPr>
          <w:spacing w:val="-3"/>
        </w:rPr>
        <w:t xml:space="preserve"> </w:t>
      </w:r>
      <w:r>
        <w:t>области</w:t>
      </w:r>
      <w:r>
        <w:rPr>
          <w:spacing w:val="2"/>
        </w:rPr>
        <w:t xml:space="preserve"> </w:t>
      </w:r>
      <w:r>
        <w:t>«Речевое</w:t>
      </w:r>
      <w:r>
        <w:rPr>
          <w:spacing w:val="-4"/>
        </w:rPr>
        <w:t xml:space="preserve"> </w:t>
      </w:r>
      <w:r>
        <w:t>развитие»</w:t>
      </w:r>
      <w:r>
        <w:rPr>
          <w:spacing w:val="-8"/>
        </w:rPr>
        <w:t xml:space="preserve"> </w:t>
      </w:r>
      <w:r>
        <w:t>направлено</w:t>
      </w:r>
      <w:r>
        <w:rPr>
          <w:spacing w:val="-2"/>
        </w:rPr>
        <w:t xml:space="preserve"> </w:t>
      </w:r>
      <w:r>
        <w:t>на</w:t>
      </w:r>
      <w:r>
        <w:rPr>
          <w:spacing w:val="-4"/>
        </w:rPr>
        <w:t xml:space="preserve"> </w:t>
      </w:r>
      <w:r>
        <w:t>приобщение</w:t>
      </w:r>
      <w:r>
        <w:rPr>
          <w:spacing w:val="-4"/>
        </w:rPr>
        <w:t xml:space="preserve"> </w:t>
      </w:r>
      <w:r>
        <w:t>детей</w:t>
      </w:r>
      <w:r>
        <w:rPr>
          <w:spacing w:val="-2"/>
        </w:rPr>
        <w:t xml:space="preserve"> </w:t>
      </w:r>
      <w:r>
        <w:t>к</w:t>
      </w:r>
      <w:r>
        <w:rPr>
          <w:spacing w:val="-3"/>
        </w:rPr>
        <w:t xml:space="preserve"> </w:t>
      </w:r>
      <w:r>
        <w:t>ценностям</w:t>
      </w:r>
    </w:p>
    <w:p w:rsidR="00EB5FEE" w:rsidRDefault="00EB5FEE" w:rsidP="00C302EA">
      <w:pPr>
        <w:pStyle w:val="aa"/>
        <w:ind w:left="0" w:firstLine="709"/>
      </w:pPr>
      <w:r>
        <w:t>«Культура»</w:t>
      </w:r>
      <w:r>
        <w:rPr>
          <w:spacing w:val="-10"/>
        </w:rPr>
        <w:t xml:space="preserve"> </w:t>
      </w:r>
      <w:r>
        <w:t>и</w:t>
      </w:r>
      <w:r>
        <w:rPr>
          <w:spacing w:val="1"/>
        </w:rPr>
        <w:t xml:space="preserve"> </w:t>
      </w:r>
      <w:r>
        <w:t>«Красота»,</w:t>
      </w:r>
      <w:r>
        <w:rPr>
          <w:spacing w:val="-1"/>
        </w:rPr>
        <w:t xml:space="preserve"> </w:t>
      </w:r>
      <w:r>
        <w:t>что</w:t>
      </w:r>
      <w:r>
        <w:rPr>
          <w:spacing w:val="-4"/>
        </w:rPr>
        <w:t xml:space="preserve"> </w:t>
      </w:r>
      <w:r>
        <w:t>предполагает:</w:t>
      </w:r>
      <w:r w:rsidR="00C302EA">
        <w:t xml:space="preserve"> </w:t>
      </w:r>
      <w:r>
        <w:t>владение</w:t>
      </w:r>
      <w:r>
        <w:rPr>
          <w:spacing w:val="-4"/>
        </w:rPr>
        <w:t xml:space="preserve"> </w:t>
      </w:r>
      <w:r>
        <w:t>формами</w:t>
      </w:r>
      <w:r>
        <w:rPr>
          <w:spacing w:val="-3"/>
        </w:rPr>
        <w:t xml:space="preserve"> </w:t>
      </w:r>
      <w:r>
        <w:t>речевого</w:t>
      </w:r>
      <w:r>
        <w:rPr>
          <w:spacing w:val="-4"/>
        </w:rPr>
        <w:t xml:space="preserve"> </w:t>
      </w:r>
      <w:r>
        <w:t>этикета,</w:t>
      </w:r>
      <w:r>
        <w:rPr>
          <w:spacing w:val="1"/>
        </w:rPr>
        <w:t xml:space="preserve"> </w:t>
      </w:r>
      <w:r>
        <w:t>отражающими</w:t>
      </w:r>
      <w:r>
        <w:rPr>
          <w:spacing w:val="-3"/>
        </w:rPr>
        <w:t xml:space="preserve"> </w:t>
      </w:r>
      <w:r>
        <w:t>принятые</w:t>
      </w:r>
      <w:r>
        <w:rPr>
          <w:spacing w:val="-5"/>
        </w:rPr>
        <w:t xml:space="preserve"> </w:t>
      </w:r>
      <w:r>
        <w:t>в</w:t>
      </w:r>
      <w:r>
        <w:rPr>
          <w:spacing w:val="-3"/>
        </w:rPr>
        <w:t xml:space="preserve"> </w:t>
      </w:r>
      <w:r>
        <w:t>обществе</w:t>
      </w:r>
      <w:r>
        <w:rPr>
          <w:spacing w:val="-5"/>
        </w:rPr>
        <w:t xml:space="preserve"> </w:t>
      </w:r>
      <w:r>
        <w:t>правила</w:t>
      </w:r>
      <w:r>
        <w:rPr>
          <w:spacing w:val="-4"/>
        </w:rPr>
        <w:t xml:space="preserve"> </w:t>
      </w:r>
      <w:r>
        <w:t>и</w:t>
      </w:r>
      <w:r>
        <w:rPr>
          <w:spacing w:val="-2"/>
        </w:rPr>
        <w:t xml:space="preserve"> </w:t>
      </w:r>
      <w:r>
        <w:t>нормы</w:t>
      </w:r>
      <w:r>
        <w:rPr>
          <w:spacing w:val="-3"/>
        </w:rPr>
        <w:t xml:space="preserve"> </w:t>
      </w:r>
      <w:r>
        <w:t>культурного</w:t>
      </w:r>
      <w:r>
        <w:rPr>
          <w:spacing w:val="-3"/>
        </w:rPr>
        <w:t xml:space="preserve"> </w:t>
      </w:r>
      <w:r>
        <w:t>поведения;</w:t>
      </w:r>
      <w:r w:rsidR="00C302EA">
        <w:t xml:space="preserve"> </w:t>
      </w:r>
      <w:r>
        <w:t>воспитание отношения к родному языку как ценности, умения чувствовать красоту языка, стремления говорить красиво (на правильном,</w:t>
      </w:r>
      <w:r>
        <w:rPr>
          <w:spacing w:val="1"/>
        </w:rPr>
        <w:t xml:space="preserve"> </w:t>
      </w:r>
      <w:r>
        <w:t>богатом,</w:t>
      </w:r>
      <w:r>
        <w:rPr>
          <w:spacing w:val="-1"/>
        </w:rPr>
        <w:t xml:space="preserve"> </w:t>
      </w:r>
      <w:r>
        <w:t>образном</w:t>
      </w:r>
      <w:r>
        <w:rPr>
          <w:spacing w:val="-1"/>
        </w:rPr>
        <w:t xml:space="preserve"> </w:t>
      </w:r>
      <w:r>
        <w:t>языке).</w:t>
      </w:r>
    </w:p>
    <w:p w:rsidR="00EB5FEE" w:rsidRPr="00D14545" w:rsidRDefault="00DC6D08" w:rsidP="00EA6E8E">
      <w:pPr>
        <w:pStyle w:val="220"/>
        <w:spacing w:line="240" w:lineRule="auto"/>
        <w:ind w:left="0" w:firstLine="709"/>
        <w:jc w:val="center"/>
        <w:rPr>
          <w:u w:val="single"/>
        </w:rPr>
      </w:pPr>
      <w:r>
        <w:rPr>
          <w:u w:val="single"/>
        </w:rPr>
        <w:t xml:space="preserve">2.1.4. </w:t>
      </w:r>
      <w:r w:rsidR="00EB5FEE" w:rsidRPr="00D14545">
        <w:rPr>
          <w:u w:val="single"/>
        </w:rPr>
        <w:t>Художественно-эстетическое</w:t>
      </w:r>
      <w:r w:rsidR="00EB5FEE" w:rsidRPr="00D14545">
        <w:rPr>
          <w:spacing w:val="-7"/>
          <w:u w:val="single"/>
        </w:rPr>
        <w:t xml:space="preserve"> </w:t>
      </w:r>
      <w:r w:rsidR="00EB5FEE" w:rsidRPr="00D14545">
        <w:rPr>
          <w:u w:val="single"/>
        </w:rPr>
        <w:t>развитие</w:t>
      </w:r>
    </w:p>
    <w:p w:rsidR="00EB5FEE" w:rsidRDefault="00EB5FEE" w:rsidP="00107A87">
      <w:pPr>
        <w:spacing w:line="240" w:lineRule="auto"/>
        <w:ind w:firstLine="709"/>
        <w:rPr>
          <w:b/>
          <w:sz w:val="24"/>
        </w:rPr>
      </w:pPr>
      <w:r>
        <w:rPr>
          <w:b/>
          <w:sz w:val="24"/>
        </w:rPr>
        <w:t>От</w:t>
      </w:r>
      <w:r>
        <w:rPr>
          <w:b/>
          <w:spacing w:val="1"/>
          <w:sz w:val="24"/>
        </w:rPr>
        <w:t xml:space="preserve"> </w:t>
      </w:r>
      <w:r>
        <w:rPr>
          <w:b/>
          <w:sz w:val="24"/>
        </w:rPr>
        <w:t>2 лет</w:t>
      </w:r>
      <w:r>
        <w:rPr>
          <w:b/>
          <w:spacing w:val="-2"/>
          <w:sz w:val="24"/>
        </w:rPr>
        <w:t xml:space="preserve"> </w:t>
      </w:r>
      <w:r>
        <w:rPr>
          <w:b/>
          <w:sz w:val="24"/>
        </w:rPr>
        <w:t>до 3</w:t>
      </w:r>
      <w:r>
        <w:rPr>
          <w:b/>
          <w:spacing w:val="-1"/>
          <w:sz w:val="24"/>
        </w:rPr>
        <w:t xml:space="preserve"> </w:t>
      </w:r>
      <w:r>
        <w:rPr>
          <w:b/>
          <w:sz w:val="24"/>
        </w:rPr>
        <w:t>лет.</w:t>
      </w:r>
    </w:p>
    <w:p w:rsidR="00EB5FEE" w:rsidRDefault="00EB5FEE" w:rsidP="00107A87">
      <w:pPr>
        <w:pStyle w:val="aa"/>
        <w:ind w:left="0" w:firstLine="709"/>
      </w:pPr>
      <w:r>
        <w:t>В</w:t>
      </w:r>
      <w:r>
        <w:rPr>
          <w:spacing w:val="-5"/>
        </w:rPr>
        <w:t xml:space="preserve"> </w:t>
      </w:r>
      <w:r>
        <w:t>области</w:t>
      </w:r>
      <w:r>
        <w:rPr>
          <w:spacing w:val="-3"/>
        </w:rPr>
        <w:t xml:space="preserve"> </w:t>
      </w:r>
      <w:r>
        <w:t>художественно-эстетического</w:t>
      </w:r>
      <w:r>
        <w:rPr>
          <w:spacing w:val="-3"/>
        </w:rPr>
        <w:t xml:space="preserve"> </w:t>
      </w:r>
      <w:r>
        <w:t>развития</w:t>
      </w:r>
      <w:r>
        <w:rPr>
          <w:spacing w:val="-4"/>
        </w:rPr>
        <w:t xml:space="preserve"> </w:t>
      </w:r>
      <w:r>
        <w:t>основными</w:t>
      </w:r>
      <w:r>
        <w:rPr>
          <w:spacing w:val="-4"/>
        </w:rPr>
        <w:t xml:space="preserve"> </w:t>
      </w:r>
      <w:r>
        <w:t>задачами</w:t>
      </w:r>
      <w:r>
        <w:rPr>
          <w:spacing w:val="-3"/>
        </w:rPr>
        <w:t xml:space="preserve"> </w:t>
      </w:r>
      <w:r>
        <w:t>образовательной</w:t>
      </w:r>
      <w:r>
        <w:rPr>
          <w:spacing w:val="-5"/>
        </w:rPr>
        <w:t xml:space="preserve"> </w:t>
      </w:r>
      <w:r>
        <w:t>деятельности</w:t>
      </w:r>
      <w:r>
        <w:rPr>
          <w:spacing w:val="-3"/>
        </w:rPr>
        <w:t xml:space="preserve"> </w:t>
      </w:r>
      <w:r>
        <w:t>являются:</w:t>
      </w:r>
    </w:p>
    <w:p w:rsidR="00EB5FEE" w:rsidRDefault="00EB5FEE" w:rsidP="00107A87">
      <w:pPr>
        <w:pStyle w:val="a3"/>
        <w:widowControl w:val="0"/>
        <w:numPr>
          <w:ilvl w:val="0"/>
          <w:numId w:val="45"/>
        </w:numPr>
        <w:tabs>
          <w:tab w:val="left" w:pos="1082"/>
        </w:tabs>
        <w:autoSpaceDE w:val="0"/>
        <w:autoSpaceDN w:val="0"/>
        <w:spacing w:line="240" w:lineRule="auto"/>
        <w:ind w:left="0" w:firstLine="709"/>
        <w:contextualSpacing w:val="0"/>
        <w:rPr>
          <w:sz w:val="24"/>
        </w:rPr>
      </w:pPr>
      <w:r>
        <w:rPr>
          <w:sz w:val="24"/>
        </w:rPr>
        <w:t>приобщение</w:t>
      </w:r>
      <w:r>
        <w:rPr>
          <w:spacing w:val="-5"/>
          <w:sz w:val="24"/>
        </w:rPr>
        <w:t xml:space="preserve"> </w:t>
      </w:r>
      <w:r>
        <w:rPr>
          <w:sz w:val="24"/>
        </w:rPr>
        <w:t>к</w:t>
      </w:r>
      <w:r>
        <w:rPr>
          <w:spacing w:val="-2"/>
          <w:sz w:val="24"/>
        </w:rPr>
        <w:t xml:space="preserve"> </w:t>
      </w:r>
      <w:r>
        <w:rPr>
          <w:sz w:val="24"/>
        </w:rPr>
        <w:t>искусству:</w:t>
      </w:r>
    </w:p>
    <w:p w:rsidR="00EB5FEE" w:rsidRDefault="00EB5FEE" w:rsidP="00107A87">
      <w:pPr>
        <w:pStyle w:val="aa"/>
        <w:ind w:left="0" w:firstLine="709"/>
      </w:pPr>
      <w:r>
        <w:t>развивать</w:t>
      </w:r>
      <w:r>
        <w:rPr>
          <w:spacing w:val="1"/>
        </w:rPr>
        <w:t xml:space="preserve"> </w:t>
      </w:r>
      <w:r>
        <w:t>у</w:t>
      </w:r>
      <w:r>
        <w:rPr>
          <w:spacing w:val="1"/>
        </w:rPr>
        <w:t xml:space="preserve"> </w:t>
      </w:r>
      <w:r>
        <w:t>детей</w:t>
      </w:r>
      <w:r>
        <w:rPr>
          <w:spacing w:val="1"/>
        </w:rPr>
        <w:t xml:space="preserve"> </w:t>
      </w:r>
      <w:r>
        <w:t>художественное</w:t>
      </w:r>
      <w:r>
        <w:rPr>
          <w:spacing w:val="1"/>
        </w:rPr>
        <w:t xml:space="preserve"> </w:t>
      </w:r>
      <w:r>
        <w:t>восприятие</w:t>
      </w:r>
      <w:r>
        <w:rPr>
          <w:spacing w:val="1"/>
        </w:rPr>
        <w:t xml:space="preserve"> </w:t>
      </w:r>
      <w:r>
        <w:t>(смотреть,</w:t>
      </w:r>
      <w:r>
        <w:rPr>
          <w:spacing w:val="1"/>
        </w:rPr>
        <w:t xml:space="preserve"> </w:t>
      </w:r>
      <w:r>
        <w:t>слушать</w:t>
      </w:r>
      <w:r>
        <w:rPr>
          <w:spacing w:val="1"/>
        </w:rPr>
        <w:t xml:space="preserve"> </w:t>
      </w:r>
      <w:r>
        <w:t>и</w:t>
      </w:r>
      <w:r>
        <w:rPr>
          <w:spacing w:val="1"/>
        </w:rPr>
        <w:t xml:space="preserve"> </w:t>
      </w:r>
      <w:r>
        <w:t>испытывать</w:t>
      </w:r>
      <w:r>
        <w:rPr>
          <w:spacing w:val="1"/>
        </w:rPr>
        <w:t xml:space="preserve"> </w:t>
      </w:r>
      <w:r>
        <w:t>радость)</w:t>
      </w:r>
      <w:r>
        <w:rPr>
          <w:spacing w:val="1"/>
        </w:rPr>
        <w:t xml:space="preserve"> </w:t>
      </w:r>
      <w:r>
        <w:t>в</w:t>
      </w:r>
      <w:r>
        <w:rPr>
          <w:spacing w:val="1"/>
        </w:rPr>
        <w:t xml:space="preserve"> </w:t>
      </w:r>
      <w:r>
        <w:t>процессе</w:t>
      </w:r>
      <w:r>
        <w:rPr>
          <w:spacing w:val="1"/>
        </w:rPr>
        <w:t xml:space="preserve"> </w:t>
      </w:r>
      <w:r>
        <w:t>ознакомления</w:t>
      </w:r>
      <w:r>
        <w:rPr>
          <w:spacing w:val="1"/>
        </w:rPr>
        <w:t xml:space="preserve"> </w:t>
      </w:r>
      <w:r>
        <w:t>с</w:t>
      </w:r>
      <w:r>
        <w:rPr>
          <w:spacing w:val="1"/>
        </w:rPr>
        <w:t xml:space="preserve"> </w:t>
      </w:r>
      <w:r>
        <w:t>произведениями</w:t>
      </w:r>
      <w:r>
        <w:rPr>
          <w:spacing w:val="1"/>
        </w:rPr>
        <w:t xml:space="preserve"> </w:t>
      </w:r>
      <w:r>
        <w:t>музыкального,</w:t>
      </w:r>
      <w:r>
        <w:rPr>
          <w:spacing w:val="-1"/>
        </w:rPr>
        <w:t xml:space="preserve"> </w:t>
      </w:r>
      <w:r>
        <w:t>изобразительного</w:t>
      </w:r>
      <w:r>
        <w:rPr>
          <w:spacing w:val="-3"/>
        </w:rPr>
        <w:t xml:space="preserve"> </w:t>
      </w:r>
      <w:r>
        <w:t>искусства, природой;</w:t>
      </w:r>
    </w:p>
    <w:p w:rsidR="00EB5FEE" w:rsidRDefault="00EB5FEE" w:rsidP="00107A87">
      <w:pPr>
        <w:pStyle w:val="aa"/>
        <w:ind w:left="0" w:firstLine="709"/>
      </w:pPr>
      <w:r>
        <w:t>интерес,</w:t>
      </w:r>
      <w:r>
        <w:rPr>
          <w:spacing w:val="1"/>
        </w:rPr>
        <w:t xml:space="preserve"> </w:t>
      </w:r>
      <w:r>
        <w:t>внимание,</w:t>
      </w:r>
      <w:r>
        <w:rPr>
          <w:spacing w:val="1"/>
        </w:rPr>
        <w:t xml:space="preserve"> </w:t>
      </w:r>
      <w:r>
        <w:t>любознательность,</w:t>
      </w:r>
      <w:r>
        <w:rPr>
          <w:spacing w:val="1"/>
        </w:rPr>
        <w:t xml:space="preserve"> </w:t>
      </w:r>
      <w:r>
        <w:t>стремление</w:t>
      </w:r>
      <w:r>
        <w:rPr>
          <w:spacing w:val="1"/>
        </w:rPr>
        <w:t xml:space="preserve"> </w:t>
      </w:r>
      <w:r>
        <w:t>к</w:t>
      </w:r>
      <w:r>
        <w:rPr>
          <w:spacing w:val="1"/>
        </w:rPr>
        <w:t xml:space="preserve"> </w:t>
      </w:r>
      <w:r>
        <w:t>эмоциональному</w:t>
      </w:r>
      <w:r>
        <w:rPr>
          <w:spacing w:val="1"/>
        </w:rPr>
        <w:t xml:space="preserve"> </w:t>
      </w:r>
      <w:r>
        <w:t>отклику</w:t>
      </w:r>
      <w:r>
        <w:rPr>
          <w:spacing w:val="1"/>
        </w:rPr>
        <w:t xml:space="preserve"> </w:t>
      </w:r>
      <w:r>
        <w:t>детей</w:t>
      </w:r>
      <w:r>
        <w:rPr>
          <w:spacing w:val="1"/>
        </w:rPr>
        <w:t xml:space="preserve"> </w:t>
      </w:r>
      <w:r>
        <w:t>на</w:t>
      </w:r>
      <w:r>
        <w:rPr>
          <w:spacing w:val="1"/>
        </w:rPr>
        <w:t xml:space="preserve"> </w:t>
      </w:r>
      <w:r>
        <w:t>отдельные</w:t>
      </w:r>
      <w:r>
        <w:rPr>
          <w:spacing w:val="1"/>
        </w:rPr>
        <w:t xml:space="preserve"> </w:t>
      </w:r>
      <w:r>
        <w:t>эстетические</w:t>
      </w:r>
      <w:r>
        <w:rPr>
          <w:spacing w:val="1"/>
        </w:rPr>
        <w:t xml:space="preserve"> </w:t>
      </w:r>
      <w:r>
        <w:t>свойства</w:t>
      </w:r>
      <w:r>
        <w:rPr>
          <w:spacing w:val="1"/>
        </w:rPr>
        <w:t xml:space="preserve"> </w:t>
      </w:r>
      <w:r>
        <w:t>и</w:t>
      </w:r>
      <w:r>
        <w:rPr>
          <w:spacing w:val="60"/>
        </w:rPr>
        <w:t xml:space="preserve"> </w:t>
      </w:r>
      <w:r>
        <w:t>качества</w:t>
      </w:r>
      <w:r>
        <w:rPr>
          <w:spacing w:val="1"/>
        </w:rPr>
        <w:t xml:space="preserve"> </w:t>
      </w:r>
      <w:r>
        <w:t>предметов</w:t>
      </w:r>
      <w:r>
        <w:rPr>
          <w:spacing w:val="-1"/>
        </w:rPr>
        <w:t xml:space="preserve"> </w:t>
      </w:r>
      <w:r>
        <w:t>и явлений окружающей действительности;</w:t>
      </w:r>
    </w:p>
    <w:p w:rsidR="00EB5FEE" w:rsidRDefault="00EB5FEE" w:rsidP="00107A87">
      <w:pPr>
        <w:pStyle w:val="aa"/>
        <w:ind w:left="0" w:firstLine="709"/>
      </w:pPr>
      <w:r>
        <w:lastRenderedPageBreak/>
        <w:t>развивать отзывчивость на доступное понимание произведений искусства, интерес к музыке (в процессе прослушивания классической</w:t>
      </w:r>
      <w:r>
        <w:rPr>
          <w:spacing w:val="1"/>
        </w:rPr>
        <w:t xml:space="preserve"> </w:t>
      </w:r>
      <w:r>
        <w:t>и</w:t>
      </w:r>
      <w:r>
        <w:rPr>
          <w:spacing w:val="1"/>
        </w:rPr>
        <w:t xml:space="preserve"> </w:t>
      </w:r>
      <w:r>
        <w:t>народной музыки), изобразительному искусству (в процессе рассматривания и восприятия красоты иллюстраций, рисунков, изделии декоративно-</w:t>
      </w:r>
      <w:r>
        <w:rPr>
          <w:spacing w:val="1"/>
        </w:rPr>
        <w:t xml:space="preserve"> </w:t>
      </w:r>
      <w:r>
        <w:t>прикладного</w:t>
      </w:r>
      <w:r>
        <w:rPr>
          <w:spacing w:val="-1"/>
        </w:rPr>
        <w:t xml:space="preserve"> </w:t>
      </w:r>
      <w:r>
        <w:t>искусства);</w:t>
      </w:r>
    </w:p>
    <w:p w:rsidR="00EB5FEE" w:rsidRDefault="00EB5FEE" w:rsidP="00107A87">
      <w:pPr>
        <w:pStyle w:val="aa"/>
        <w:ind w:left="0" w:firstLine="709"/>
      </w:pPr>
      <w:r>
        <w:t>познакомить детей с народными игрушками (дымковской, богородской, матрешкой и другими);</w:t>
      </w:r>
      <w:r>
        <w:rPr>
          <w:spacing w:val="-57"/>
        </w:rPr>
        <w:t xml:space="preserve"> </w:t>
      </w:r>
      <w:r>
        <w:t>поддерживать</w:t>
      </w:r>
      <w:r>
        <w:rPr>
          <w:spacing w:val="-2"/>
        </w:rPr>
        <w:t xml:space="preserve"> </w:t>
      </w:r>
      <w:r>
        <w:t>интерес</w:t>
      </w:r>
      <w:r>
        <w:rPr>
          <w:spacing w:val="-2"/>
        </w:rPr>
        <w:t xml:space="preserve"> </w:t>
      </w:r>
      <w:r>
        <w:t>к</w:t>
      </w:r>
      <w:r>
        <w:rPr>
          <w:spacing w:val="-1"/>
        </w:rPr>
        <w:t xml:space="preserve"> </w:t>
      </w:r>
      <w:r>
        <w:t>малым</w:t>
      </w:r>
      <w:r>
        <w:rPr>
          <w:spacing w:val="-2"/>
        </w:rPr>
        <w:t xml:space="preserve"> </w:t>
      </w:r>
      <w:r>
        <w:t>формам</w:t>
      </w:r>
      <w:r>
        <w:rPr>
          <w:spacing w:val="-2"/>
        </w:rPr>
        <w:t xml:space="preserve"> </w:t>
      </w:r>
      <w:r>
        <w:t>фольклора</w:t>
      </w:r>
      <w:r>
        <w:rPr>
          <w:spacing w:val="-2"/>
        </w:rPr>
        <w:t xml:space="preserve"> </w:t>
      </w:r>
      <w:r>
        <w:t>(пестушки,</w:t>
      </w:r>
      <w:r>
        <w:rPr>
          <w:spacing w:val="-1"/>
        </w:rPr>
        <w:t xml:space="preserve"> </w:t>
      </w:r>
      <w:r>
        <w:t>заклички,</w:t>
      </w:r>
      <w:r>
        <w:rPr>
          <w:spacing w:val="-1"/>
        </w:rPr>
        <w:t xml:space="preserve"> </w:t>
      </w:r>
      <w:r>
        <w:t>прибаутки);</w:t>
      </w:r>
    </w:p>
    <w:p w:rsidR="00EB5FEE" w:rsidRDefault="00EB5FEE" w:rsidP="00107A87">
      <w:pPr>
        <w:pStyle w:val="aa"/>
        <w:ind w:left="0" w:firstLine="709"/>
      </w:pPr>
      <w:r>
        <w:t>поддерживать</w:t>
      </w:r>
      <w:r>
        <w:rPr>
          <w:spacing w:val="8"/>
        </w:rPr>
        <w:t xml:space="preserve"> </w:t>
      </w:r>
      <w:r>
        <w:t>стремление</w:t>
      </w:r>
      <w:r>
        <w:rPr>
          <w:spacing w:val="5"/>
        </w:rPr>
        <w:t xml:space="preserve"> </w:t>
      </w:r>
      <w:r>
        <w:t>детей</w:t>
      </w:r>
      <w:r>
        <w:rPr>
          <w:spacing w:val="7"/>
        </w:rPr>
        <w:t xml:space="preserve"> </w:t>
      </w:r>
      <w:r>
        <w:t>выражать</w:t>
      </w:r>
      <w:r>
        <w:rPr>
          <w:spacing w:val="7"/>
        </w:rPr>
        <w:t xml:space="preserve"> </w:t>
      </w:r>
      <w:r>
        <w:t>свои</w:t>
      </w:r>
      <w:r>
        <w:rPr>
          <w:spacing w:val="7"/>
        </w:rPr>
        <w:t xml:space="preserve"> </w:t>
      </w:r>
      <w:r>
        <w:t>чувства</w:t>
      </w:r>
      <w:r>
        <w:rPr>
          <w:spacing w:val="4"/>
        </w:rPr>
        <w:t xml:space="preserve"> </w:t>
      </w:r>
      <w:r>
        <w:t>и</w:t>
      </w:r>
      <w:r>
        <w:rPr>
          <w:spacing w:val="15"/>
        </w:rPr>
        <w:t xml:space="preserve"> </w:t>
      </w:r>
      <w:r>
        <w:t>впечатления</w:t>
      </w:r>
      <w:r>
        <w:rPr>
          <w:spacing w:val="13"/>
        </w:rPr>
        <w:t xml:space="preserve"> </w:t>
      </w:r>
      <w:r>
        <w:t>на</w:t>
      </w:r>
      <w:r>
        <w:rPr>
          <w:spacing w:val="6"/>
        </w:rPr>
        <w:t xml:space="preserve"> </w:t>
      </w:r>
      <w:r>
        <w:t>основе</w:t>
      </w:r>
      <w:r>
        <w:rPr>
          <w:spacing w:val="4"/>
        </w:rPr>
        <w:t xml:space="preserve"> </w:t>
      </w:r>
      <w:r>
        <w:t>эмоционально</w:t>
      </w:r>
      <w:r>
        <w:rPr>
          <w:spacing w:val="6"/>
        </w:rPr>
        <w:t xml:space="preserve"> </w:t>
      </w:r>
      <w:r>
        <w:t>содержательного</w:t>
      </w:r>
      <w:r>
        <w:rPr>
          <w:spacing w:val="6"/>
        </w:rPr>
        <w:t xml:space="preserve"> </w:t>
      </w:r>
      <w:r>
        <w:t>восприятия</w:t>
      </w:r>
      <w:r>
        <w:rPr>
          <w:spacing w:val="6"/>
        </w:rPr>
        <w:t xml:space="preserve"> </w:t>
      </w:r>
      <w:r>
        <w:t>доступных</w:t>
      </w:r>
      <w:r>
        <w:rPr>
          <w:spacing w:val="8"/>
        </w:rPr>
        <w:t xml:space="preserve"> </w:t>
      </w:r>
      <w:r>
        <w:t>для</w:t>
      </w:r>
      <w:r>
        <w:rPr>
          <w:spacing w:val="-57"/>
        </w:rPr>
        <w:t xml:space="preserve"> </w:t>
      </w:r>
      <w:r>
        <w:t>понимания</w:t>
      </w:r>
      <w:r>
        <w:rPr>
          <w:spacing w:val="-1"/>
        </w:rPr>
        <w:t xml:space="preserve"> </w:t>
      </w:r>
      <w:r>
        <w:t>произведений искусства</w:t>
      </w:r>
      <w:r>
        <w:rPr>
          <w:spacing w:val="-1"/>
        </w:rPr>
        <w:t xml:space="preserve"> </w:t>
      </w:r>
      <w:r>
        <w:t>или</w:t>
      </w:r>
      <w:r>
        <w:rPr>
          <w:spacing w:val="1"/>
        </w:rPr>
        <w:t xml:space="preserve"> </w:t>
      </w:r>
      <w:r>
        <w:t>наблюдений</w:t>
      </w:r>
      <w:r>
        <w:rPr>
          <w:spacing w:val="-3"/>
        </w:rPr>
        <w:t xml:space="preserve"> </w:t>
      </w:r>
      <w:r>
        <w:t>за</w:t>
      </w:r>
      <w:r>
        <w:rPr>
          <w:spacing w:val="-1"/>
        </w:rPr>
        <w:t xml:space="preserve"> </w:t>
      </w:r>
      <w:r>
        <w:t>природными</w:t>
      </w:r>
      <w:r>
        <w:rPr>
          <w:spacing w:val="-2"/>
        </w:rPr>
        <w:t xml:space="preserve"> </w:t>
      </w:r>
      <w:r>
        <w:t>явлениями;</w:t>
      </w:r>
    </w:p>
    <w:p w:rsidR="00EB5FEE" w:rsidRDefault="00EB5FEE" w:rsidP="00107A87">
      <w:pPr>
        <w:pStyle w:val="a3"/>
        <w:widowControl w:val="0"/>
        <w:numPr>
          <w:ilvl w:val="0"/>
          <w:numId w:val="45"/>
        </w:numPr>
        <w:tabs>
          <w:tab w:val="left" w:pos="1082"/>
        </w:tabs>
        <w:autoSpaceDE w:val="0"/>
        <w:autoSpaceDN w:val="0"/>
        <w:spacing w:line="240" w:lineRule="auto"/>
        <w:ind w:left="0" w:firstLine="709"/>
        <w:contextualSpacing w:val="0"/>
        <w:rPr>
          <w:sz w:val="24"/>
        </w:rPr>
      </w:pPr>
      <w:r>
        <w:rPr>
          <w:sz w:val="24"/>
        </w:rPr>
        <w:t>изобразительная</w:t>
      </w:r>
      <w:r>
        <w:rPr>
          <w:spacing w:val="-4"/>
          <w:sz w:val="24"/>
        </w:rPr>
        <w:t xml:space="preserve"> </w:t>
      </w:r>
      <w:r>
        <w:rPr>
          <w:sz w:val="24"/>
        </w:rPr>
        <w:t>деятельность:</w:t>
      </w:r>
    </w:p>
    <w:p w:rsidR="00EB5FEE" w:rsidRDefault="00EB5FEE" w:rsidP="00107A87">
      <w:pPr>
        <w:pStyle w:val="aa"/>
        <w:ind w:left="0" w:firstLine="709"/>
      </w:pPr>
      <w:r>
        <w:t>воспитывать интерес к изобразительной деятельности (рисованию, лепке) совместно со взрослым и самостоятельно;</w:t>
      </w:r>
      <w:r>
        <w:rPr>
          <w:spacing w:val="1"/>
        </w:rPr>
        <w:t xml:space="preserve"> </w:t>
      </w:r>
      <w:r>
        <w:t>развивать</w:t>
      </w:r>
      <w:r>
        <w:rPr>
          <w:spacing w:val="-4"/>
        </w:rPr>
        <w:t xml:space="preserve"> </w:t>
      </w:r>
      <w:r>
        <w:t>положительные</w:t>
      </w:r>
      <w:r>
        <w:rPr>
          <w:spacing w:val="-6"/>
        </w:rPr>
        <w:t xml:space="preserve"> </w:t>
      </w:r>
      <w:r>
        <w:t>эмоции</w:t>
      </w:r>
      <w:r>
        <w:rPr>
          <w:spacing w:val="-4"/>
        </w:rPr>
        <w:t xml:space="preserve"> </w:t>
      </w:r>
      <w:r>
        <w:t>на</w:t>
      </w:r>
      <w:r>
        <w:rPr>
          <w:spacing w:val="-5"/>
        </w:rPr>
        <w:t xml:space="preserve"> </w:t>
      </w:r>
      <w:r>
        <w:t>предложение</w:t>
      </w:r>
      <w:r>
        <w:rPr>
          <w:spacing w:val="-5"/>
        </w:rPr>
        <w:t xml:space="preserve"> </w:t>
      </w:r>
      <w:r>
        <w:t>нарисовать,</w:t>
      </w:r>
      <w:r>
        <w:rPr>
          <w:spacing w:val="-4"/>
        </w:rPr>
        <w:t xml:space="preserve"> </w:t>
      </w:r>
      <w:r>
        <w:t>слепить;</w:t>
      </w:r>
      <w:r>
        <w:rPr>
          <w:spacing w:val="-3"/>
        </w:rPr>
        <w:t xml:space="preserve"> </w:t>
      </w:r>
      <w:r>
        <w:t>научить</w:t>
      </w:r>
      <w:r>
        <w:rPr>
          <w:spacing w:val="-4"/>
        </w:rPr>
        <w:t xml:space="preserve"> </w:t>
      </w:r>
      <w:r>
        <w:t>правильно</w:t>
      </w:r>
      <w:r>
        <w:rPr>
          <w:spacing w:val="-4"/>
        </w:rPr>
        <w:t xml:space="preserve"> </w:t>
      </w:r>
      <w:r>
        <w:t>держать</w:t>
      </w:r>
      <w:r>
        <w:rPr>
          <w:spacing w:val="-4"/>
        </w:rPr>
        <w:t xml:space="preserve"> </w:t>
      </w:r>
      <w:r>
        <w:t>карандаш,</w:t>
      </w:r>
      <w:r>
        <w:rPr>
          <w:spacing w:val="-4"/>
        </w:rPr>
        <w:t xml:space="preserve"> </w:t>
      </w:r>
      <w:r>
        <w:t>кисть;</w:t>
      </w:r>
    </w:p>
    <w:p w:rsidR="00EB5FEE" w:rsidRDefault="00EB5FEE" w:rsidP="00107A87">
      <w:pPr>
        <w:pStyle w:val="aa"/>
        <w:ind w:left="0" w:firstLine="709"/>
      </w:pPr>
      <w:r>
        <w:t>развивать сенсорные основы изобразительной деятельности: восприятие предмета разной формы, цвета (начиная с контрастных цветов);</w:t>
      </w:r>
      <w:r>
        <w:rPr>
          <w:spacing w:val="1"/>
        </w:rPr>
        <w:t xml:space="preserve"> </w:t>
      </w:r>
      <w:r>
        <w:t>включать</w:t>
      </w:r>
      <w:r>
        <w:rPr>
          <w:spacing w:val="8"/>
        </w:rPr>
        <w:t xml:space="preserve"> </w:t>
      </w:r>
      <w:r>
        <w:t>движение</w:t>
      </w:r>
      <w:r>
        <w:rPr>
          <w:spacing w:val="6"/>
        </w:rPr>
        <w:t xml:space="preserve"> </w:t>
      </w:r>
      <w:r>
        <w:t>рук</w:t>
      </w:r>
      <w:r>
        <w:rPr>
          <w:spacing w:val="14"/>
        </w:rPr>
        <w:t xml:space="preserve"> </w:t>
      </w:r>
      <w:r>
        <w:t>по</w:t>
      </w:r>
      <w:r>
        <w:rPr>
          <w:spacing w:val="5"/>
        </w:rPr>
        <w:t xml:space="preserve"> </w:t>
      </w:r>
      <w:r>
        <w:t>предмету</w:t>
      </w:r>
      <w:r>
        <w:rPr>
          <w:spacing w:val="8"/>
        </w:rPr>
        <w:t xml:space="preserve"> </w:t>
      </w:r>
      <w:r>
        <w:t>при</w:t>
      </w:r>
      <w:r>
        <w:rPr>
          <w:spacing w:val="8"/>
        </w:rPr>
        <w:t xml:space="preserve"> </w:t>
      </w:r>
      <w:r>
        <w:t>знакомстве</w:t>
      </w:r>
      <w:r>
        <w:rPr>
          <w:spacing w:val="14"/>
        </w:rPr>
        <w:t xml:space="preserve"> </w:t>
      </w:r>
      <w:r>
        <w:t>с</w:t>
      </w:r>
      <w:r>
        <w:rPr>
          <w:spacing w:val="6"/>
        </w:rPr>
        <w:t xml:space="preserve"> </w:t>
      </w:r>
      <w:r>
        <w:t>его</w:t>
      </w:r>
      <w:r>
        <w:rPr>
          <w:spacing w:val="8"/>
        </w:rPr>
        <w:t xml:space="preserve"> </w:t>
      </w:r>
      <w:r>
        <w:t>формой;</w:t>
      </w:r>
      <w:r>
        <w:rPr>
          <w:spacing w:val="3"/>
        </w:rPr>
        <w:t xml:space="preserve"> </w:t>
      </w:r>
      <w:r>
        <w:t>познакомить</w:t>
      </w:r>
      <w:r>
        <w:rPr>
          <w:spacing w:val="6"/>
        </w:rPr>
        <w:t xml:space="preserve"> </w:t>
      </w:r>
      <w:r>
        <w:t>со</w:t>
      </w:r>
      <w:r>
        <w:rPr>
          <w:spacing w:val="15"/>
        </w:rPr>
        <w:t xml:space="preserve"> </w:t>
      </w:r>
      <w:r>
        <w:t>свойствами</w:t>
      </w:r>
      <w:r>
        <w:rPr>
          <w:spacing w:val="16"/>
        </w:rPr>
        <w:t xml:space="preserve"> </w:t>
      </w:r>
      <w:r>
        <w:t>глины,</w:t>
      </w:r>
      <w:r>
        <w:rPr>
          <w:spacing w:val="12"/>
        </w:rPr>
        <w:t xml:space="preserve"> </w:t>
      </w:r>
      <w:r>
        <w:t>пластилина,</w:t>
      </w:r>
      <w:r>
        <w:rPr>
          <w:spacing w:val="13"/>
        </w:rPr>
        <w:t xml:space="preserve"> </w:t>
      </w:r>
      <w:r>
        <w:t>пластической</w:t>
      </w:r>
      <w:r>
        <w:rPr>
          <w:spacing w:val="16"/>
        </w:rPr>
        <w:t xml:space="preserve"> </w:t>
      </w:r>
      <w:r>
        <w:t>массы;</w:t>
      </w:r>
    </w:p>
    <w:p w:rsidR="00EB5FEE" w:rsidRDefault="00EB5FEE" w:rsidP="0024446B">
      <w:pPr>
        <w:pStyle w:val="aa"/>
        <w:ind w:left="0" w:firstLine="709"/>
      </w:pPr>
      <w:r>
        <w:t>развивать</w:t>
      </w:r>
      <w:r>
        <w:rPr>
          <w:spacing w:val="-4"/>
        </w:rPr>
        <w:t xml:space="preserve"> </w:t>
      </w:r>
      <w:r>
        <w:t>эмоциональный</w:t>
      </w:r>
      <w:r>
        <w:rPr>
          <w:spacing w:val="-3"/>
        </w:rPr>
        <w:t xml:space="preserve"> </w:t>
      </w:r>
      <w:r>
        <w:t>отклик</w:t>
      </w:r>
      <w:r>
        <w:rPr>
          <w:spacing w:val="-3"/>
        </w:rPr>
        <w:t xml:space="preserve"> </w:t>
      </w:r>
      <w:r>
        <w:t>детей</w:t>
      </w:r>
      <w:r>
        <w:rPr>
          <w:spacing w:val="-5"/>
        </w:rPr>
        <w:t xml:space="preserve"> </w:t>
      </w:r>
      <w:r>
        <w:t>на</w:t>
      </w:r>
      <w:r>
        <w:rPr>
          <w:spacing w:val="-4"/>
        </w:rPr>
        <w:t xml:space="preserve"> </w:t>
      </w:r>
      <w:r>
        <w:t>отдельные</w:t>
      </w:r>
      <w:r>
        <w:rPr>
          <w:spacing w:val="-5"/>
        </w:rPr>
        <w:t xml:space="preserve"> </w:t>
      </w:r>
      <w:r>
        <w:t>эстетические</w:t>
      </w:r>
      <w:r>
        <w:rPr>
          <w:spacing w:val="-4"/>
        </w:rPr>
        <w:t xml:space="preserve"> </w:t>
      </w:r>
      <w:r>
        <w:t>свойстваи</w:t>
      </w:r>
      <w:r w:rsidR="0024446B">
        <w:t xml:space="preserve"> </w:t>
      </w:r>
      <w:r>
        <w:t>качества</w:t>
      </w:r>
      <w:r>
        <w:rPr>
          <w:spacing w:val="-5"/>
        </w:rPr>
        <w:t xml:space="preserve"> </w:t>
      </w:r>
      <w:r>
        <w:t>предметов</w:t>
      </w:r>
      <w:r>
        <w:rPr>
          <w:spacing w:val="-3"/>
        </w:rPr>
        <w:t xml:space="preserve"> </w:t>
      </w:r>
      <w:r>
        <w:t>в</w:t>
      </w:r>
      <w:r>
        <w:rPr>
          <w:spacing w:val="-4"/>
        </w:rPr>
        <w:t xml:space="preserve"> </w:t>
      </w:r>
      <w:r>
        <w:t>процессе</w:t>
      </w:r>
      <w:r>
        <w:rPr>
          <w:spacing w:val="-4"/>
        </w:rPr>
        <w:t xml:space="preserve"> </w:t>
      </w:r>
      <w:r>
        <w:t>рассматривания</w:t>
      </w:r>
      <w:r>
        <w:rPr>
          <w:spacing w:val="-3"/>
        </w:rPr>
        <w:t xml:space="preserve"> </w:t>
      </w:r>
      <w:r>
        <w:t>игрушек,</w:t>
      </w:r>
      <w:r>
        <w:rPr>
          <w:spacing w:val="-3"/>
        </w:rPr>
        <w:t xml:space="preserve"> </w:t>
      </w:r>
      <w:r>
        <w:t>природных</w:t>
      </w:r>
      <w:r>
        <w:rPr>
          <w:spacing w:val="-4"/>
        </w:rPr>
        <w:t xml:space="preserve"> </w:t>
      </w:r>
      <w:r>
        <w:t>объектов,</w:t>
      </w:r>
      <w:r>
        <w:rPr>
          <w:spacing w:val="-3"/>
        </w:rPr>
        <w:t xml:space="preserve"> </w:t>
      </w:r>
      <w:r>
        <w:t>предметов</w:t>
      </w:r>
      <w:r>
        <w:rPr>
          <w:spacing w:val="-3"/>
        </w:rPr>
        <w:t xml:space="preserve"> </w:t>
      </w:r>
      <w:r>
        <w:t>быта,</w:t>
      </w:r>
      <w:r>
        <w:rPr>
          <w:spacing w:val="-3"/>
        </w:rPr>
        <w:t xml:space="preserve"> </w:t>
      </w:r>
      <w:r>
        <w:t>произведений</w:t>
      </w:r>
      <w:r>
        <w:rPr>
          <w:spacing w:val="-3"/>
        </w:rPr>
        <w:t xml:space="preserve"> </w:t>
      </w:r>
      <w:r>
        <w:t>искусства;</w:t>
      </w:r>
    </w:p>
    <w:p w:rsidR="00EB5FEE" w:rsidRDefault="00EB5FEE" w:rsidP="00107A87">
      <w:pPr>
        <w:pStyle w:val="a3"/>
        <w:widowControl w:val="0"/>
        <w:numPr>
          <w:ilvl w:val="0"/>
          <w:numId w:val="45"/>
        </w:numPr>
        <w:tabs>
          <w:tab w:val="left" w:pos="1082"/>
        </w:tabs>
        <w:autoSpaceDE w:val="0"/>
        <w:autoSpaceDN w:val="0"/>
        <w:spacing w:line="240" w:lineRule="auto"/>
        <w:ind w:left="0" w:firstLine="709"/>
        <w:contextualSpacing w:val="0"/>
        <w:rPr>
          <w:sz w:val="24"/>
        </w:rPr>
      </w:pPr>
      <w:r>
        <w:rPr>
          <w:sz w:val="24"/>
        </w:rPr>
        <w:t>конструктивная</w:t>
      </w:r>
      <w:r>
        <w:rPr>
          <w:spacing w:val="-4"/>
          <w:sz w:val="24"/>
        </w:rPr>
        <w:t xml:space="preserve"> </w:t>
      </w:r>
      <w:r>
        <w:rPr>
          <w:sz w:val="24"/>
        </w:rPr>
        <w:t>деятельность:</w:t>
      </w:r>
    </w:p>
    <w:p w:rsidR="00EB5FEE" w:rsidRDefault="00EB5FEE" w:rsidP="00107A87">
      <w:pPr>
        <w:pStyle w:val="aa"/>
        <w:ind w:left="0" w:firstLine="709"/>
      </w:pPr>
      <w:r>
        <w:t>знакомить</w:t>
      </w:r>
      <w:r>
        <w:rPr>
          <w:spacing w:val="20"/>
        </w:rPr>
        <w:t xml:space="preserve"> </w:t>
      </w:r>
      <w:r>
        <w:t>детей</w:t>
      </w:r>
      <w:r>
        <w:rPr>
          <w:spacing w:val="19"/>
        </w:rPr>
        <w:t xml:space="preserve"> </w:t>
      </w:r>
      <w:r>
        <w:t>с</w:t>
      </w:r>
      <w:r>
        <w:rPr>
          <w:spacing w:val="19"/>
        </w:rPr>
        <w:t xml:space="preserve"> </w:t>
      </w:r>
      <w:r>
        <w:t>деталями</w:t>
      </w:r>
      <w:r>
        <w:rPr>
          <w:spacing w:val="21"/>
        </w:rPr>
        <w:t xml:space="preserve"> </w:t>
      </w:r>
      <w:r>
        <w:t>(кубик,</w:t>
      </w:r>
      <w:r>
        <w:rPr>
          <w:spacing w:val="20"/>
        </w:rPr>
        <w:t xml:space="preserve"> </w:t>
      </w:r>
      <w:r>
        <w:t>кирпичик,</w:t>
      </w:r>
      <w:r>
        <w:rPr>
          <w:spacing w:val="20"/>
        </w:rPr>
        <w:t xml:space="preserve"> </w:t>
      </w:r>
      <w:r>
        <w:t>трехгранная</w:t>
      </w:r>
      <w:r>
        <w:rPr>
          <w:spacing w:val="20"/>
        </w:rPr>
        <w:t xml:space="preserve"> </w:t>
      </w:r>
      <w:r>
        <w:t>призма,</w:t>
      </w:r>
      <w:r>
        <w:rPr>
          <w:spacing w:val="18"/>
        </w:rPr>
        <w:t xml:space="preserve"> </w:t>
      </w:r>
      <w:r>
        <w:t>пластина,</w:t>
      </w:r>
      <w:r>
        <w:rPr>
          <w:spacing w:val="18"/>
        </w:rPr>
        <w:t xml:space="preserve"> </w:t>
      </w:r>
      <w:r>
        <w:t>цилиндр),</w:t>
      </w:r>
      <w:r>
        <w:rPr>
          <w:spacing w:val="19"/>
        </w:rPr>
        <w:t xml:space="preserve"> </w:t>
      </w:r>
      <w:r>
        <w:t>с</w:t>
      </w:r>
      <w:r>
        <w:rPr>
          <w:spacing w:val="16"/>
        </w:rPr>
        <w:t xml:space="preserve"> </w:t>
      </w:r>
      <w:r>
        <w:t>вариантами</w:t>
      </w:r>
      <w:r>
        <w:rPr>
          <w:spacing w:val="20"/>
        </w:rPr>
        <w:t xml:space="preserve"> </w:t>
      </w:r>
      <w:r>
        <w:t>расположения</w:t>
      </w:r>
      <w:r>
        <w:rPr>
          <w:spacing w:val="20"/>
        </w:rPr>
        <w:t xml:space="preserve"> </w:t>
      </w:r>
      <w:r>
        <w:t>строительных</w:t>
      </w:r>
      <w:r>
        <w:rPr>
          <w:spacing w:val="20"/>
        </w:rPr>
        <w:t xml:space="preserve"> </w:t>
      </w:r>
      <w:r>
        <w:t>форм</w:t>
      </w:r>
      <w:r>
        <w:rPr>
          <w:spacing w:val="20"/>
        </w:rPr>
        <w:t xml:space="preserve"> </w:t>
      </w:r>
      <w:r>
        <w:t>на</w:t>
      </w:r>
      <w:r>
        <w:rPr>
          <w:spacing w:val="1"/>
        </w:rPr>
        <w:t xml:space="preserve"> </w:t>
      </w:r>
      <w:r>
        <w:t>плоскости;</w:t>
      </w:r>
    </w:p>
    <w:p w:rsidR="00EB5FEE" w:rsidRDefault="00EB5FEE" w:rsidP="00107A87">
      <w:pPr>
        <w:pStyle w:val="aa"/>
        <w:ind w:left="0" w:firstLine="709"/>
      </w:pPr>
      <w:r>
        <w:t>развивать</w:t>
      </w:r>
      <w:r>
        <w:rPr>
          <w:spacing w:val="-4"/>
        </w:rPr>
        <w:t xml:space="preserve"> </w:t>
      </w:r>
      <w:r>
        <w:t>интерес</w:t>
      </w:r>
      <w:r>
        <w:rPr>
          <w:spacing w:val="-5"/>
        </w:rPr>
        <w:t xml:space="preserve"> </w:t>
      </w:r>
      <w:r>
        <w:t>к</w:t>
      </w:r>
      <w:r>
        <w:rPr>
          <w:spacing w:val="-4"/>
        </w:rPr>
        <w:t xml:space="preserve"> </w:t>
      </w:r>
      <w:r>
        <w:t>конструктивной</w:t>
      </w:r>
      <w:r>
        <w:rPr>
          <w:spacing w:val="-4"/>
        </w:rPr>
        <w:t xml:space="preserve"> </w:t>
      </w:r>
      <w:r>
        <w:t>деятельности,</w:t>
      </w:r>
      <w:r>
        <w:rPr>
          <w:spacing w:val="-4"/>
        </w:rPr>
        <w:t xml:space="preserve"> </w:t>
      </w:r>
      <w:r>
        <w:t>поддерживать</w:t>
      </w:r>
      <w:r>
        <w:rPr>
          <w:spacing w:val="-4"/>
        </w:rPr>
        <w:t xml:space="preserve"> </w:t>
      </w:r>
      <w:r>
        <w:t>желание</w:t>
      </w:r>
      <w:r>
        <w:rPr>
          <w:spacing w:val="-5"/>
        </w:rPr>
        <w:t xml:space="preserve"> </w:t>
      </w:r>
      <w:r>
        <w:t>детей</w:t>
      </w:r>
      <w:r>
        <w:rPr>
          <w:spacing w:val="-4"/>
        </w:rPr>
        <w:t xml:space="preserve"> </w:t>
      </w:r>
      <w:r>
        <w:t>строить</w:t>
      </w:r>
      <w:r>
        <w:rPr>
          <w:spacing w:val="-4"/>
        </w:rPr>
        <w:t xml:space="preserve"> </w:t>
      </w:r>
      <w:r>
        <w:t>самостоятельно;</w:t>
      </w:r>
    </w:p>
    <w:p w:rsidR="00EB5FEE" w:rsidRDefault="00EB5FEE" w:rsidP="00107A87">
      <w:pPr>
        <w:pStyle w:val="a3"/>
        <w:widowControl w:val="0"/>
        <w:numPr>
          <w:ilvl w:val="0"/>
          <w:numId w:val="45"/>
        </w:numPr>
        <w:tabs>
          <w:tab w:val="left" w:pos="1082"/>
        </w:tabs>
        <w:autoSpaceDE w:val="0"/>
        <w:autoSpaceDN w:val="0"/>
        <w:spacing w:line="240" w:lineRule="auto"/>
        <w:ind w:left="0" w:firstLine="709"/>
        <w:contextualSpacing w:val="0"/>
        <w:rPr>
          <w:sz w:val="24"/>
        </w:rPr>
      </w:pPr>
      <w:r>
        <w:rPr>
          <w:sz w:val="24"/>
        </w:rPr>
        <w:t>музыкальная</w:t>
      </w:r>
      <w:r>
        <w:rPr>
          <w:spacing w:val="-3"/>
          <w:sz w:val="24"/>
        </w:rPr>
        <w:t xml:space="preserve"> </w:t>
      </w:r>
      <w:r>
        <w:rPr>
          <w:sz w:val="24"/>
        </w:rPr>
        <w:t>деятельность:</w:t>
      </w:r>
    </w:p>
    <w:p w:rsidR="00EB5FEE" w:rsidRDefault="00EB5FEE" w:rsidP="00107A87">
      <w:pPr>
        <w:pStyle w:val="aa"/>
        <w:ind w:left="0" w:firstLine="709"/>
      </w:pPr>
      <w:r>
        <w:t>воспитывать</w:t>
      </w:r>
      <w:r>
        <w:rPr>
          <w:spacing w:val="-2"/>
        </w:rPr>
        <w:t xml:space="preserve"> </w:t>
      </w:r>
      <w:r>
        <w:t>интерес</w:t>
      </w:r>
      <w:r>
        <w:rPr>
          <w:spacing w:val="-3"/>
        </w:rPr>
        <w:t xml:space="preserve"> </w:t>
      </w:r>
      <w:r>
        <w:t>к</w:t>
      </w:r>
      <w:r>
        <w:rPr>
          <w:spacing w:val="-2"/>
        </w:rPr>
        <w:t xml:space="preserve"> </w:t>
      </w:r>
      <w:r>
        <w:t>музыке,</w:t>
      </w:r>
      <w:r>
        <w:rPr>
          <w:spacing w:val="-2"/>
        </w:rPr>
        <w:t xml:space="preserve"> </w:t>
      </w:r>
      <w:r>
        <w:t>желание</w:t>
      </w:r>
      <w:r>
        <w:rPr>
          <w:spacing w:val="56"/>
        </w:rPr>
        <w:t xml:space="preserve"> </w:t>
      </w:r>
      <w:r>
        <w:t>слушать</w:t>
      </w:r>
      <w:r>
        <w:rPr>
          <w:spacing w:val="56"/>
        </w:rPr>
        <w:t xml:space="preserve"> </w:t>
      </w:r>
      <w:r>
        <w:t>музыку,</w:t>
      </w:r>
      <w:r>
        <w:rPr>
          <w:spacing w:val="57"/>
        </w:rPr>
        <w:t xml:space="preserve"> </w:t>
      </w:r>
      <w:r>
        <w:t>подпевать,</w:t>
      </w:r>
      <w:r>
        <w:rPr>
          <w:spacing w:val="-2"/>
        </w:rPr>
        <w:t xml:space="preserve"> </w:t>
      </w:r>
      <w:r>
        <w:t>выполнять</w:t>
      </w:r>
      <w:r>
        <w:rPr>
          <w:spacing w:val="-4"/>
        </w:rPr>
        <w:t xml:space="preserve"> </w:t>
      </w:r>
      <w:r>
        <w:t>простейшие</w:t>
      </w:r>
      <w:r>
        <w:rPr>
          <w:spacing w:val="-2"/>
        </w:rPr>
        <w:t xml:space="preserve"> </w:t>
      </w:r>
      <w:r>
        <w:t>танцевальные</w:t>
      </w:r>
      <w:r>
        <w:rPr>
          <w:spacing w:val="-4"/>
        </w:rPr>
        <w:t xml:space="preserve"> </w:t>
      </w:r>
      <w:r>
        <w:t>движения;</w:t>
      </w:r>
    </w:p>
    <w:p w:rsidR="00EB5FEE" w:rsidRDefault="00EB5FEE" w:rsidP="00107A87">
      <w:pPr>
        <w:pStyle w:val="aa"/>
        <w:tabs>
          <w:tab w:val="left" w:pos="8899"/>
        </w:tabs>
        <w:ind w:left="0" w:firstLine="709"/>
      </w:pPr>
      <w:r>
        <w:t>приобщать</w:t>
      </w:r>
      <w:r>
        <w:rPr>
          <w:spacing w:val="54"/>
        </w:rPr>
        <w:t xml:space="preserve"> </w:t>
      </w:r>
      <w:r>
        <w:t>к</w:t>
      </w:r>
      <w:r>
        <w:rPr>
          <w:spacing w:val="57"/>
        </w:rPr>
        <w:t xml:space="preserve"> </w:t>
      </w:r>
      <w:r>
        <w:t>восприятию</w:t>
      </w:r>
      <w:r>
        <w:rPr>
          <w:spacing w:val="56"/>
        </w:rPr>
        <w:t xml:space="preserve"> </w:t>
      </w:r>
      <w:r>
        <w:t>музыки,</w:t>
      </w:r>
      <w:r>
        <w:rPr>
          <w:spacing w:val="56"/>
        </w:rPr>
        <w:t xml:space="preserve"> </w:t>
      </w:r>
      <w:r>
        <w:t>соблюдая</w:t>
      </w:r>
      <w:r>
        <w:rPr>
          <w:spacing w:val="55"/>
        </w:rPr>
        <w:t xml:space="preserve"> </w:t>
      </w:r>
      <w:r>
        <w:t>первоначальные</w:t>
      </w:r>
      <w:r>
        <w:rPr>
          <w:spacing w:val="55"/>
        </w:rPr>
        <w:t xml:space="preserve"> </w:t>
      </w:r>
      <w:r>
        <w:t>правила:</w:t>
      </w:r>
      <w:r>
        <w:tab/>
        <w:t>не</w:t>
      </w:r>
      <w:r>
        <w:rPr>
          <w:spacing w:val="55"/>
        </w:rPr>
        <w:t xml:space="preserve"> </w:t>
      </w:r>
      <w:r>
        <w:t>мешать</w:t>
      </w:r>
      <w:r>
        <w:rPr>
          <w:spacing w:val="58"/>
        </w:rPr>
        <w:t xml:space="preserve"> </w:t>
      </w:r>
      <w:r>
        <w:t>соседу</w:t>
      </w:r>
      <w:r>
        <w:rPr>
          <w:spacing w:val="51"/>
        </w:rPr>
        <w:t xml:space="preserve"> </w:t>
      </w:r>
      <w:r>
        <w:t>вслушиваться</w:t>
      </w:r>
      <w:r>
        <w:rPr>
          <w:spacing w:val="57"/>
        </w:rPr>
        <w:t xml:space="preserve"> </w:t>
      </w:r>
      <w:r>
        <w:t>в</w:t>
      </w:r>
      <w:r>
        <w:rPr>
          <w:spacing w:val="56"/>
        </w:rPr>
        <w:t xml:space="preserve"> </w:t>
      </w:r>
      <w:r>
        <w:t>музыкальное</w:t>
      </w:r>
      <w:r>
        <w:rPr>
          <w:spacing w:val="54"/>
        </w:rPr>
        <w:t xml:space="preserve"> </w:t>
      </w:r>
      <w:r>
        <w:t>произведение</w:t>
      </w:r>
      <w:r>
        <w:rPr>
          <w:spacing w:val="55"/>
        </w:rPr>
        <w:t xml:space="preserve"> </w:t>
      </w:r>
      <w:r>
        <w:t>и</w:t>
      </w:r>
      <w:r>
        <w:rPr>
          <w:spacing w:val="-57"/>
        </w:rPr>
        <w:t xml:space="preserve"> </w:t>
      </w:r>
      <w:r>
        <w:t>эмоционально</w:t>
      </w:r>
      <w:r>
        <w:rPr>
          <w:spacing w:val="-1"/>
        </w:rPr>
        <w:t xml:space="preserve"> </w:t>
      </w:r>
      <w:r>
        <w:t>на</w:t>
      </w:r>
      <w:r>
        <w:rPr>
          <w:spacing w:val="-1"/>
        </w:rPr>
        <w:t xml:space="preserve"> </w:t>
      </w:r>
      <w:r>
        <w:t>него</w:t>
      </w:r>
      <w:r>
        <w:rPr>
          <w:spacing w:val="-1"/>
        </w:rPr>
        <w:t xml:space="preserve"> </w:t>
      </w:r>
      <w:r>
        <w:t>реагировать;</w:t>
      </w:r>
    </w:p>
    <w:p w:rsidR="00EB5FEE" w:rsidRDefault="00EB5FEE" w:rsidP="00107A87">
      <w:pPr>
        <w:pStyle w:val="a3"/>
        <w:widowControl w:val="0"/>
        <w:numPr>
          <w:ilvl w:val="0"/>
          <w:numId w:val="45"/>
        </w:numPr>
        <w:tabs>
          <w:tab w:val="left" w:pos="1082"/>
        </w:tabs>
        <w:autoSpaceDE w:val="0"/>
        <w:autoSpaceDN w:val="0"/>
        <w:spacing w:line="240" w:lineRule="auto"/>
        <w:ind w:left="0" w:firstLine="709"/>
        <w:contextualSpacing w:val="0"/>
        <w:rPr>
          <w:sz w:val="24"/>
        </w:rPr>
      </w:pPr>
      <w:r>
        <w:rPr>
          <w:sz w:val="24"/>
        </w:rPr>
        <w:t>театрализованная</w:t>
      </w:r>
      <w:r>
        <w:rPr>
          <w:spacing w:val="-3"/>
          <w:sz w:val="24"/>
        </w:rPr>
        <w:t xml:space="preserve"> </w:t>
      </w:r>
      <w:r>
        <w:rPr>
          <w:sz w:val="24"/>
        </w:rPr>
        <w:t>деятельность:</w:t>
      </w:r>
    </w:p>
    <w:p w:rsidR="00EB5FEE" w:rsidRDefault="00EB5FEE" w:rsidP="00107A87">
      <w:pPr>
        <w:pStyle w:val="aa"/>
        <w:ind w:left="0" w:firstLine="709"/>
      </w:pPr>
      <w:r>
        <w:t>пробуждать</w:t>
      </w:r>
      <w:r>
        <w:rPr>
          <w:spacing w:val="46"/>
        </w:rPr>
        <w:t xml:space="preserve"> </w:t>
      </w:r>
      <w:r>
        <w:t>интерес</w:t>
      </w:r>
      <w:r>
        <w:rPr>
          <w:spacing w:val="44"/>
        </w:rPr>
        <w:t xml:space="preserve"> </w:t>
      </w:r>
      <w:r>
        <w:t>к</w:t>
      </w:r>
      <w:r>
        <w:rPr>
          <w:spacing w:val="46"/>
        </w:rPr>
        <w:t xml:space="preserve"> </w:t>
      </w:r>
      <w:r>
        <w:t>театрализованной</w:t>
      </w:r>
      <w:r>
        <w:rPr>
          <w:spacing w:val="46"/>
        </w:rPr>
        <w:t xml:space="preserve"> </w:t>
      </w:r>
      <w:r>
        <w:t>игре</w:t>
      </w:r>
      <w:r>
        <w:rPr>
          <w:spacing w:val="51"/>
        </w:rPr>
        <w:t xml:space="preserve"> </w:t>
      </w:r>
      <w:r>
        <w:t>путем</w:t>
      </w:r>
      <w:r>
        <w:rPr>
          <w:spacing w:val="45"/>
        </w:rPr>
        <w:t xml:space="preserve"> </w:t>
      </w:r>
      <w:r>
        <w:t>первого</w:t>
      </w:r>
      <w:r>
        <w:rPr>
          <w:spacing w:val="45"/>
        </w:rPr>
        <w:t xml:space="preserve"> </w:t>
      </w:r>
      <w:r>
        <w:t>опыта</w:t>
      </w:r>
      <w:r>
        <w:rPr>
          <w:spacing w:val="44"/>
        </w:rPr>
        <w:t xml:space="preserve"> </w:t>
      </w:r>
      <w:r>
        <w:t>общенияс</w:t>
      </w:r>
      <w:r>
        <w:rPr>
          <w:spacing w:val="44"/>
        </w:rPr>
        <w:t xml:space="preserve"> </w:t>
      </w:r>
      <w:r>
        <w:t>персонажем</w:t>
      </w:r>
      <w:r>
        <w:rPr>
          <w:spacing w:val="45"/>
        </w:rPr>
        <w:t xml:space="preserve"> </w:t>
      </w:r>
      <w:r>
        <w:t>(кукла</w:t>
      </w:r>
      <w:r>
        <w:rPr>
          <w:spacing w:val="47"/>
        </w:rPr>
        <w:t xml:space="preserve"> </w:t>
      </w:r>
      <w:r>
        <w:t>Катя</w:t>
      </w:r>
      <w:r>
        <w:rPr>
          <w:spacing w:val="45"/>
        </w:rPr>
        <w:t xml:space="preserve"> </w:t>
      </w:r>
      <w:r>
        <w:t>показывает</w:t>
      </w:r>
      <w:r>
        <w:rPr>
          <w:spacing w:val="46"/>
        </w:rPr>
        <w:t xml:space="preserve"> </w:t>
      </w:r>
      <w:r>
        <w:t>концерт),</w:t>
      </w:r>
      <w:r>
        <w:rPr>
          <w:spacing w:val="45"/>
        </w:rPr>
        <w:t xml:space="preserve"> </w:t>
      </w:r>
      <w:r>
        <w:t>расширения</w:t>
      </w:r>
      <w:r>
        <w:rPr>
          <w:spacing w:val="-57"/>
        </w:rPr>
        <w:t xml:space="preserve"> </w:t>
      </w:r>
      <w:r>
        <w:t>контактов</w:t>
      </w:r>
      <w:r>
        <w:rPr>
          <w:spacing w:val="-1"/>
        </w:rPr>
        <w:t xml:space="preserve"> </w:t>
      </w:r>
      <w:r>
        <w:t>со взрослым</w:t>
      </w:r>
      <w:r>
        <w:rPr>
          <w:spacing w:val="1"/>
        </w:rPr>
        <w:t xml:space="preserve"> </w:t>
      </w:r>
      <w:r>
        <w:t>(бабушка</w:t>
      </w:r>
      <w:r>
        <w:rPr>
          <w:spacing w:val="-1"/>
        </w:rPr>
        <w:t xml:space="preserve"> </w:t>
      </w:r>
      <w:r>
        <w:t>приглашает на</w:t>
      </w:r>
      <w:r>
        <w:rPr>
          <w:spacing w:val="-1"/>
        </w:rPr>
        <w:t xml:space="preserve"> </w:t>
      </w:r>
      <w:r>
        <w:t>деревенский двор);</w:t>
      </w:r>
    </w:p>
    <w:p w:rsidR="00EB5FEE" w:rsidRDefault="00EB5FEE" w:rsidP="00107A87">
      <w:pPr>
        <w:pStyle w:val="aa"/>
        <w:ind w:left="0" w:firstLine="709"/>
      </w:pPr>
      <w:r>
        <w:t>побуждать</w:t>
      </w:r>
      <w:r>
        <w:rPr>
          <w:spacing w:val="7"/>
        </w:rPr>
        <w:t xml:space="preserve"> </w:t>
      </w:r>
      <w:r>
        <w:t>детей</w:t>
      </w:r>
      <w:r>
        <w:rPr>
          <w:spacing w:val="8"/>
        </w:rPr>
        <w:t xml:space="preserve"> </w:t>
      </w:r>
      <w:r>
        <w:t>отзываться</w:t>
      </w:r>
      <w:r>
        <w:rPr>
          <w:spacing w:val="6"/>
        </w:rPr>
        <w:t xml:space="preserve"> </w:t>
      </w:r>
      <w:r>
        <w:t>на</w:t>
      </w:r>
      <w:r>
        <w:rPr>
          <w:spacing w:val="6"/>
        </w:rPr>
        <w:t xml:space="preserve"> </w:t>
      </w:r>
      <w:r>
        <w:t>игры-действия</w:t>
      </w:r>
      <w:r>
        <w:rPr>
          <w:spacing w:val="4"/>
        </w:rPr>
        <w:t xml:space="preserve"> </w:t>
      </w:r>
      <w:r>
        <w:t>со</w:t>
      </w:r>
      <w:r>
        <w:rPr>
          <w:spacing w:val="6"/>
        </w:rPr>
        <w:t xml:space="preserve"> </w:t>
      </w:r>
      <w:r>
        <w:t>звуками</w:t>
      </w:r>
      <w:r>
        <w:rPr>
          <w:spacing w:val="8"/>
        </w:rPr>
        <w:t xml:space="preserve"> </w:t>
      </w:r>
      <w:r>
        <w:t>(живой</w:t>
      </w:r>
      <w:r>
        <w:rPr>
          <w:spacing w:val="7"/>
        </w:rPr>
        <w:t xml:space="preserve"> </w:t>
      </w:r>
      <w:r>
        <w:t>и</w:t>
      </w:r>
      <w:r>
        <w:rPr>
          <w:spacing w:val="7"/>
        </w:rPr>
        <w:t xml:space="preserve"> </w:t>
      </w:r>
      <w:r>
        <w:t>неживой</w:t>
      </w:r>
      <w:r>
        <w:rPr>
          <w:spacing w:val="7"/>
        </w:rPr>
        <w:t xml:space="preserve"> </w:t>
      </w:r>
      <w:r>
        <w:t>природы),</w:t>
      </w:r>
      <w:r>
        <w:rPr>
          <w:spacing w:val="6"/>
        </w:rPr>
        <w:t xml:space="preserve"> </w:t>
      </w:r>
      <w:r>
        <w:t>подражать</w:t>
      </w:r>
      <w:r>
        <w:rPr>
          <w:spacing w:val="8"/>
        </w:rPr>
        <w:t xml:space="preserve"> </w:t>
      </w:r>
      <w:r>
        <w:t>движениям</w:t>
      </w:r>
      <w:r>
        <w:rPr>
          <w:spacing w:val="6"/>
        </w:rPr>
        <w:t xml:space="preserve"> </w:t>
      </w:r>
      <w:r>
        <w:t>животных</w:t>
      </w:r>
      <w:r>
        <w:rPr>
          <w:spacing w:val="16"/>
        </w:rPr>
        <w:t xml:space="preserve"> </w:t>
      </w:r>
      <w:r>
        <w:t>и</w:t>
      </w:r>
      <w:r>
        <w:rPr>
          <w:spacing w:val="4"/>
        </w:rPr>
        <w:t xml:space="preserve"> </w:t>
      </w:r>
      <w:r>
        <w:t>птиц</w:t>
      </w:r>
      <w:r>
        <w:rPr>
          <w:spacing w:val="5"/>
        </w:rPr>
        <w:t xml:space="preserve"> </w:t>
      </w:r>
      <w:r>
        <w:t>под</w:t>
      </w:r>
      <w:r>
        <w:rPr>
          <w:spacing w:val="7"/>
        </w:rPr>
        <w:t xml:space="preserve"> </w:t>
      </w:r>
      <w:r>
        <w:t>музыку,</w:t>
      </w:r>
      <w:r>
        <w:rPr>
          <w:spacing w:val="1"/>
        </w:rPr>
        <w:t xml:space="preserve"> </w:t>
      </w:r>
      <w:r>
        <w:t>под</w:t>
      </w:r>
      <w:r>
        <w:rPr>
          <w:spacing w:val="-1"/>
        </w:rPr>
        <w:t xml:space="preserve"> </w:t>
      </w:r>
      <w:r>
        <w:t>звучащее</w:t>
      </w:r>
      <w:r>
        <w:rPr>
          <w:spacing w:val="59"/>
        </w:rPr>
        <w:t xml:space="preserve"> </w:t>
      </w:r>
      <w:r>
        <w:t>слово</w:t>
      </w:r>
      <w:r>
        <w:rPr>
          <w:spacing w:val="-1"/>
        </w:rPr>
        <w:t xml:space="preserve"> </w:t>
      </w:r>
      <w:r>
        <w:t>(в</w:t>
      </w:r>
      <w:r>
        <w:rPr>
          <w:spacing w:val="1"/>
        </w:rPr>
        <w:t xml:space="preserve"> </w:t>
      </w:r>
      <w:r>
        <w:t>произведениях</w:t>
      </w:r>
      <w:r>
        <w:rPr>
          <w:spacing w:val="2"/>
        </w:rPr>
        <w:t xml:space="preserve"> </w:t>
      </w:r>
      <w:r>
        <w:t>малых</w:t>
      </w:r>
      <w:r>
        <w:rPr>
          <w:spacing w:val="-2"/>
        </w:rPr>
        <w:t xml:space="preserve"> </w:t>
      </w:r>
      <w:r>
        <w:t>фольклорных</w:t>
      </w:r>
      <w:r>
        <w:rPr>
          <w:spacing w:val="-1"/>
        </w:rPr>
        <w:t xml:space="preserve"> </w:t>
      </w:r>
      <w:r>
        <w:t>форм);</w:t>
      </w:r>
    </w:p>
    <w:p w:rsidR="00EB5FEE" w:rsidRDefault="00EB5FEE" w:rsidP="00107A87">
      <w:pPr>
        <w:pStyle w:val="aa"/>
        <w:ind w:left="0" w:firstLine="709"/>
      </w:pPr>
      <w:r>
        <w:t>способствовать</w:t>
      </w:r>
      <w:r>
        <w:rPr>
          <w:spacing w:val="-3"/>
        </w:rPr>
        <w:t xml:space="preserve"> </w:t>
      </w:r>
      <w:r>
        <w:t>проявлению</w:t>
      </w:r>
      <w:r>
        <w:rPr>
          <w:spacing w:val="-3"/>
        </w:rPr>
        <w:t xml:space="preserve"> </w:t>
      </w:r>
      <w:r>
        <w:t>самостоятельности,</w:t>
      </w:r>
      <w:r>
        <w:rPr>
          <w:spacing w:val="-3"/>
        </w:rPr>
        <w:t xml:space="preserve"> </w:t>
      </w:r>
      <w:r>
        <w:t>активности</w:t>
      </w:r>
      <w:r>
        <w:rPr>
          <w:spacing w:val="-3"/>
        </w:rPr>
        <w:t xml:space="preserve"> </w:t>
      </w:r>
      <w:r>
        <w:t>в</w:t>
      </w:r>
      <w:r>
        <w:rPr>
          <w:spacing w:val="-4"/>
        </w:rPr>
        <w:t xml:space="preserve"> </w:t>
      </w:r>
      <w:r>
        <w:t>игре</w:t>
      </w:r>
      <w:r>
        <w:rPr>
          <w:spacing w:val="-4"/>
        </w:rPr>
        <w:t xml:space="preserve"> </w:t>
      </w:r>
      <w:r>
        <w:t>с</w:t>
      </w:r>
      <w:r>
        <w:rPr>
          <w:spacing w:val="-4"/>
        </w:rPr>
        <w:t xml:space="preserve"> </w:t>
      </w:r>
      <w:r>
        <w:t>персонажами-игрушками;</w:t>
      </w:r>
    </w:p>
    <w:p w:rsidR="00EB5FEE" w:rsidRDefault="00EB5FEE" w:rsidP="00107A87">
      <w:pPr>
        <w:pStyle w:val="aa"/>
        <w:ind w:left="0" w:firstLine="709"/>
      </w:pPr>
      <w:r>
        <w:t>развивать умение следить за действиями заводных игрушек, сказочных героев, адекватно реагировать на них;</w:t>
      </w:r>
      <w:r>
        <w:rPr>
          <w:spacing w:val="-57"/>
        </w:rPr>
        <w:t xml:space="preserve"> </w:t>
      </w:r>
      <w:r>
        <w:t>способствовать</w:t>
      </w:r>
      <w:r>
        <w:rPr>
          <w:spacing w:val="-1"/>
        </w:rPr>
        <w:t xml:space="preserve"> </w:t>
      </w:r>
      <w:r>
        <w:t>формированию</w:t>
      </w:r>
      <w:r>
        <w:rPr>
          <w:spacing w:val="-1"/>
        </w:rPr>
        <w:t xml:space="preserve"> </w:t>
      </w:r>
      <w:r>
        <w:t>навыка</w:t>
      </w:r>
      <w:r>
        <w:rPr>
          <w:spacing w:val="-1"/>
        </w:rPr>
        <w:t xml:space="preserve"> </w:t>
      </w:r>
      <w:r>
        <w:t>перевоплощения</w:t>
      </w:r>
      <w:r>
        <w:rPr>
          <w:spacing w:val="-1"/>
        </w:rPr>
        <w:t xml:space="preserve"> </w:t>
      </w:r>
      <w:r>
        <w:t>в</w:t>
      </w:r>
      <w:r>
        <w:rPr>
          <w:spacing w:val="-1"/>
        </w:rPr>
        <w:t xml:space="preserve"> </w:t>
      </w:r>
      <w:r>
        <w:t>образы</w:t>
      </w:r>
      <w:r>
        <w:rPr>
          <w:spacing w:val="-1"/>
        </w:rPr>
        <w:t xml:space="preserve"> </w:t>
      </w:r>
      <w:r>
        <w:t>сказочных героев;</w:t>
      </w:r>
    </w:p>
    <w:p w:rsidR="00EB5FEE" w:rsidRDefault="00EB5FEE" w:rsidP="00107A87">
      <w:pPr>
        <w:pStyle w:val="aa"/>
        <w:ind w:left="0" w:firstLine="709"/>
      </w:pPr>
      <w:r>
        <w:t>создавать</w:t>
      </w:r>
      <w:r>
        <w:rPr>
          <w:spacing w:val="-3"/>
        </w:rPr>
        <w:t xml:space="preserve"> </w:t>
      </w:r>
      <w:r>
        <w:t>условия</w:t>
      </w:r>
      <w:r>
        <w:rPr>
          <w:spacing w:val="-4"/>
        </w:rPr>
        <w:t xml:space="preserve"> </w:t>
      </w:r>
      <w:r>
        <w:t>для</w:t>
      </w:r>
      <w:r>
        <w:rPr>
          <w:spacing w:val="-5"/>
        </w:rPr>
        <w:t xml:space="preserve"> </w:t>
      </w:r>
      <w:r>
        <w:t>систематического</w:t>
      </w:r>
      <w:r>
        <w:rPr>
          <w:spacing w:val="-4"/>
        </w:rPr>
        <w:t xml:space="preserve"> </w:t>
      </w:r>
      <w:r>
        <w:t>восприятия</w:t>
      </w:r>
      <w:r>
        <w:rPr>
          <w:spacing w:val="-7"/>
        </w:rPr>
        <w:t xml:space="preserve"> </w:t>
      </w:r>
      <w:r>
        <w:t>театрализованных</w:t>
      </w:r>
      <w:r>
        <w:rPr>
          <w:spacing w:val="-3"/>
        </w:rPr>
        <w:t xml:space="preserve"> </w:t>
      </w:r>
      <w:r>
        <w:t>выступлений</w:t>
      </w:r>
      <w:r>
        <w:rPr>
          <w:spacing w:val="-4"/>
        </w:rPr>
        <w:t xml:space="preserve"> </w:t>
      </w:r>
      <w:r>
        <w:t>педагогического</w:t>
      </w:r>
      <w:r>
        <w:rPr>
          <w:spacing w:val="-4"/>
        </w:rPr>
        <w:t xml:space="preserve"> </w:t>
      </w:r>
      <w:r>
        <w:t>театра</w:t>
      </w:r>
      <w:r>
        <w:rPr>
          <w:spacing w:val="-6"/>
        </w:rPr>
        <w:t xml:space="preserve"> </w:t>
      </w:r>
      <w:r>
        <w:t>(взрослых).</w:t>
      </w:r>
    </w:p>
    <w:p w:rsidR="00EB5FEE" w:rsidRDefault="00EB5FEE" w:rsidP="00107A87">
      <w:pPr>
        <w:pStyle w:val="a3"/>
        <w:widowControl w:val="0"/>
        <w:numPr>
          <w:ilvl w:val="0"/>
          <w:numId w:val="45"/>
        </w:numPr>
        <w:tabs>
          <w:tab w:val="left" w:pos="1082"/>
        </w:tabs>
        <w:autoSpaceDE w:val="0"/>
        <w:autoSpaceDN w:val="0"/>
        <w:spacing w:line="240" w:lineRule="auto"/>
        <w:ind w:left="0" w:firstLine="709"/>
        <w:contextualSpacing w:val="0"/>
        <w:rPr>
          <w:sz w:val="24"/>
        </w:rPr>
      </w:pPr>
      <w:r>
        <w:rPr>
          <w:sz w:val="24"/>
        </w:rPr>
        <w:t>культурно-досуговая</w:t>
      </w:r>
      <w:r>
        <w:rPr>
          <w:spacing w:val="-5"/>
          <w:sz w:val="24"/>
        </w:rPr>
        <w:t xml:space="preserve"> </w:t>
      </w:r>
      <w:r>
        <w:rPr>
          <w:sz w:val="24"/>
        </w:rPr>
        <w:t>деятельность:</w:t>
      </w:r>
    </w:p>
    <w:p w:rsidR="00EB5FEE" w:rsidRDefault="00EB5FEE" w:rsidP="00107A87">
      <w:pPr>
        <w:pStyle w:val="aa"/>
        <w:ind w:left="0" w:firstLine="709"/>
      </w:pPr>
      <w:r>
        <w:t>создавать</w:t>
      </w:r>
      <w:r>
        <w:rPr>
          <w:spacing w:val="8"/>
        </w:rPr>
        <w:t xml:space="preserve"> </w:t>
      </w:r>
      <w:r>
        <w:t>эмоционально-положительный</w:t>
      </w:r>
      <w:r>
        <w:rPr>
          <w:spacing w:val="4"/>
        </w:rPr>
        <w:t xml:space="preserve"> </w:t>
      </w:r>
      <w:r>
        <w:t>климат</w:t>
      </w:r>
      <w:r>
        <w:rPr>
          <w:spacing w:val="6"/>
        </w:rPr>
        <w:t xml:space="preserve"> </w:t>
      </w:r>
      <w:r>
        <w:t>в</w:t>
      </w:r>
      <w:r>
        <w:rPr>
          <w:spacing w:val="5"/>
        </w:rPr>
        <w:t xml:space="preserve"> </w:t>
      </w:r>
      <w:r>
        <w:t>группе</w:t>
      </w:r>
      <w:r>
        <w:rPr>
          <w:spacing w:val="5"/>
        </w:rPr>
        <w:t xml:space="preserve"> </w:t>
      </w:r>
      <w:r>
        <w:t>и</w:t>
      </w:r>
      <w:r>
        <w:rPr>
          <w:spacing w:val="7"/>
        </w:rPr>
        <w:t xml:space="preserve"> </w:t>
      </w:r>
      <w:r>
        <w:t>ДОО,</w:t>
      </w:r>
      <w:r>
        <w:rPr>
          <w:spacing w:val="5"/>
        </w:rPr>
        <w:t xml:space="preserve"> </w:t>
      </w:r>
      <w:r>
        <w:t>обеспечение</w:t>
      </w:r>
      <w:r>
        <w:rPr>
          <w:spacing w:val="10"/>
        </w:rPr>
        <w:t xml:space="preserve"> </w:t>
      </w:r>
      <w:r>
        <w:t>у</w:t>
      </w:r>
      <w:r>
        <w:rPr>
          <w:spacing w:val="58"/>
        </w:rPr>
        <w:t xml:space="preserve"> </w:t>
      </w:r>
      <w:r>
        <w:t>детей</w:t>
      </w:r>
      <w:r>
        <w:rPr>
          <w:spacing w:val="7"/>
        </w:rPr>
        <w:t xml:space="preserve"> </w:t>
      </w:r>
      <w:r>
        <w:t>чувства</w:t>
      </w:r>
      <w:r>
        <w:rPr>
          <w:spacing w:val="4"/>
        </w:rPr>
        <w:t xml:space="preserve"> </w:t>
      </w:r>
      <w:r>
        <w:t>комфортности,</w:t>
      </w:r>
      <w:r>
        <w:rPr>
          <w:spacing w:val="8"/>
        </w:rPr>
        <w:t xml:space="preserve"> </w:t>
      </w:r>
      <w:r>
        <w:t>уюта</w:t>
      </w:r>
      <w:r>
        <w:rPr>
          <w:spacing w:val="5"/>
        </w:rPr>
        <w:t xml:space="preserve"> </w:t>
      </w:r>
      <w:r>
        <w:t>и</w:t>
      </w:r>
      <w:r>
        <w:rPr>
          <w:spacing w:val="7"/>
        </w:rPr>
        <w:t xml:space="preserve"> </w:t>
      </w:r>
      <w:r>
        <w:t>защищенности;</w:t>
      </w:r>
      <w:r>
        <w:rPr>
          <w:spacing w:val="1"/>
        </w:rPr>
        <w:t xml:space="preserve"> </w:t>
      </w:r>
      <w:r>
        <w:t>формировать</w:t>
      </w:r>
      <w:r>
        <w:rPr>
          <w:spacing w:val="1"/>
        </w:rPr>
        <w:t xml:space="preserve"> </w:t>
      </w:r>
      <w:r>
        <w:t>умение</w:t>
      </w:r>
      <w:r>
        <w:rPr>
          <w:spacing w:val="-1"/>
        </w:rPr>
        <w:t xml:space="preserve"> </w:t>
      </w:r>
      <w:r>
        <w:t>самостоятельной работы</w:t>
      </w:r>
      <w:r>
        <w:rPr>
          <w:spacing w:val="-3"/>
        </w:rPr>
        <w:t xml:space="preserve"> </w:t>
      </w:r>
      <w:r>
        <w:t>детей</w:t>
      </w:r>
      <w:r>
        <w:rPr>
          <w:spacing w:val="-1"/>
        </w:rPr>
        <w:t xml:space="preserve"> </w:t>
      </w:r>
      <w:r>
        <w:t>с</w:t>
      </w:r>
      <w:r>
        <w:rPr>
          <w:spacing w:val="-1"/>
        </w:rPr>
        <w:t xml:space="preserve"> </w:t>
      </w:r>
      <w:r>
        <w:t>художественными материалами;</w:t>
      </w:r>
    </w:p>
    <w:p w:rsidR="00EB5FEE" w:rsidRDefault="00EB5FEE" w:rsidP="00107A87">
      <w:pPr>
        <w:pStyle w:val="aa"/>
        <w:ind w:left="0" w:firstLine="709"/>
      </w:pPr>
      <w:r>
        <w:t>привлекать детей к посильному участию в играх, театрализованных представлениях, забавах, развлечениях и праздниках;</w:t>
      </w:r>
      <w:r>
        <w:rPr>
          <w:spacing w:val="-57"/>
        </w:rPr>
        <w:t xml:space="preserve"> </w:t>
      </w:r>
      <w:r>
        <w:t>развивать</w:t>
      </w:r>
      <w:r>
        <w:rPr>
          <w:spacing w:val="1"/>
        </w:rPr>
        <w:t xml:space="preserve"> </w:t>
      </w:r>
      <w:r>
        <w:t>умение</w:t>
      </w:r>
      <w:r>
        <w:rPr>
          <w:spacing w:val="-2"/>
        </w:rPr>
        <w:t xml:space="preserve"> </w:t>
      </w:r>
      <w:r>
        <w:t>следить</w:t>
      </w:r>
      <w:r>
        <w:rPr>
          <w:spacing w:val="-1"/>
        </w:rPr>
        <w:t xml:space="preserve"> </w:t>
      </w:r>
      <w:r>
        <w:t>за</w:t>
      </w:r>
      <w:r>
        <w:rPr>
          <w:spacing w:val="-2"/>
        </w:rPr>
        <w:t xml:space="preserve"> </w:t>
      </w:r>
      <w:r>
        <w:t>действиями</w:t>
      </w:r>
      <w:r>
        <w:rPr>
          <w:spacing w:val="-3"/>
        </w:rPr>
        <w:t xml:space="preserve"> </w:t>
      </w:r>
      <w:r>
        <w:t>игрушек, сказочных героев,</w:t>
      </w:r>
      <w:r>
        <w:rPr>
          <w:spacing w:val="-2"/>
        </w:rPr>
        <w:t xml:space="preserve"> </w:t>
      </w:r>
      <w:r>
        <w:t>адекватно</w:t>
      </w:r>
      <w:r>
        <w:rPr>
          <w:spacing w:val="-1"/>
        </w:rPr>
        <w:t xml:space="preserve"> </w:t>
      </w:r>
      <w:r>
        <w:t>реагировать</w:t>
      </w:r>
      <w:r>
        <w:rPr>
          <w:spacing w:val="-1"/>
        </w:rPr>
        <w:t xml:space="preserve"> </w:t>
      </w:r>
      <w:r>
        <w:t>на</w:t>
      </w:r>
      <w:r>
        <w:rPr>
          <w:spacing w:val="-2"/>
        </w:rPr>
        <w:t xml:space="preserve"> </w:t>
      </w:r>
      <w:r>
        <w:t>них;</w:t>
      </w:r>
    </w:p>
    <w:p w:rsidR="0024446B" w:rsidRDefault="00EB5FEE" w:rsidP="00107A87">
      <w:pPr>
        <w:pStyle w:val="aa"/>
        <w:ind w:left="0" w:firstLine="709"/>
        <w:rPr>
          <w:spacing w:val="-57"/>
        </w:rPr>
      </w:pPr>
      <w:r>
        <w:t>формировать навык перевоплощения детей в образы сказочных героев.</w:t>
      </w:r>
    </w:p>
    <w:p w:rsidR="00EB5FEE" w:rsidRPr="00BA31EB" w:rsidRDefault="00EB5FEE" w:rsidP="00107A87">
      <w:pPr>
        <w:pStyle w:val="aa"/>
        <w:ind w:left="0" w:firstLine="709"/>
        <w:rPr>
          <w:b/>
        </w:rPr>
      </w:pPr>
      <w:r w:rsidRPr="00BA31EB">
        <w:rPr>
          <w:b/>
        </w:rPr>
        <w:t>Содержание</w:t>
      </w:r>
      <w:r w:rsidRPr="00BA31EB">
        <w:rPr>
          <w:b/>
          <w:spacing w:val="-2"/>
        </w:rPr>
        <w:t xml:space="preserve"> </w:t>
      </w:r>
      <w:r w:rsidRPr="00BA31EB">
        <w:rPr>
          <w:b/>
        </w:rPr>
        <w:t>образовательной</w:t>
      </w:r>
      <w:r w:rsidRPr="00BA31EB">
        <w:rPr>
          <w:b/>
          <w:spacing w:val="-2"/>
        </w:rPr>
        <w:t xml:space="preserve"> </w:t>
      </w:r>
      <w:r w:rsidRPr="00BA31EB">
        <w:rPr>
          <w:b/>
        </w:rPr>
        <w:t>деятельности.</w:t>
      </w:r>
    </w:p>
    <w:p w:rsidR="00EB5FEE" w:rsidRDefault="00EB5FEE" w:rsidP="00107A87">
      <w:pPr>
        <w:pStyle w:val="a3"/>
        <w:widowControl w:val="0"/>
        <w:numPr>
          <w:ilvl w:val="0"/>
          <w:numId w:val="44"/>
        </w:numPr>
        <w:tabs>
          <w:tab w:val="left" w:pos="1002"/>
        </w:tabs>
        <w:autoSpaceDE w:val="0"/>
        <w:autoSpaceDN w:val="0"/>
        <w:spacing w:line="240" w:lineRule="auto"/>
        <w:ind w:left="0" w:firstLine="709"/>
        <w:contextualSpacing w:val="0"/>
        <w:jc w:val="both"/>
        <w:rPr>
          <w:sz w:val="24"/>
        </w:rPr>
      </w:pPr>
      <w:r>
        <w:rPr>
          <w:sz w:val="24"/>
        </w:rPr>
        <w:t>Приобщение</w:t>
      </w:r>
      <w:r>
        <w:rPr>
          <w:spacing w:val="-5"/>
          <w:sz w:val="24"/>
        </w:rPr>
        <w:t xml:space="preserve"> </w:t>
      </w:r>
      <w:r>
        <w:rPr>
          <w:sz w:val="24"/>
        </w:rPr>
        <w:t>к</w:t>
      </w:r>
      <w:r>
        <w:rPr>
          <w:spacing w:val="-1"/>
          <w:sz w:val="24"/>
        </w:rPr>
        <w:t xml:space="preserve"> </w:t>
      </w:r>
      <w:r>
        <w:rPr>
          <w:sz w:val="24"/>
        </w:rPr>
        <w:t>искусству.</w:t>
      </w:r>
    </w:p>
    <w:p w:rsidR="00EB5FEE" w:rsidRDefault="00EB5FEE" w:rsidP="00107A87">
      <w:pPr>
        <w:pStyle w:val="aa"/>
        <w:ind w:left="0" w:firstLine="709"/>
      </w:pPr>
      <w:r>
        <w:t>Педагог</w:t>
      </w:r>
      <w:r>
        <w:rPr>
          <w:spacing w:val="1"/>
        </w:rPr>
        <w:t xml:space="preserve"> </w:t>
      </w:r>
      <w:r>
        <w:t>развивает</w:t>
      </w:r>
      <w:r>
        <w:rPr>
          <w:spacing w:val="1"/>
        </w:rPr>
        <w:t xml:space="preserve"> </w:t>
      </w:r>
      <w:r>
        <w:t>у</w:t>
      </w:r>
      <w:r>
        <w:rPr>
          <w:spacing w:val="1"/>
        </w:rPr>
        <w:t xml:space="preserve"> </w:t>
      </w:r>
      <w:r>
        <w:t>детей</w:t>
      </w:r>
      <w:r>
        <w:rPr>
          <w:spacing w:val="1"/>
        </w:rPr>
        <w:t xml:space="preserve"> </w:t>
      </w:r>
      <w:r>
        <w:t>художественное</w:t>
      </w:r>
      <w:r>
        <w:rPr>
          <w:spacing w:val="1"/>
        </w:rPr>
        <w:t xml:space="preserve"> </w:t>
      </w:r>
      <w:r>
        <w:t>восприятие;</w:t>
      </w:r>
      <w:r>
        <w:rPr>
          <w:spacing w:val="1"/>
        </w:rPr>
        <w:t xml:space="preserve"> </w:t>
      </w:r>
      <w:r>
        <w:t>воспитывает</w:t>
      </w:r>
      <w:r>
        <w:rPr>
          <w:spacing w:val="1"/>
        </w:rPr>
        <w:t xml:space="preserve"> </w:t>
      </w:r>
      <w:r>
        <w:t>эмоциональную</w:t>
      </w:r>
      <w:r>
        <w:rPr>
          <w:spacing w:val="1"/>
        </w:rPr>
        <w:t xml:space="preserve"> </w:t>
      </w:r>
      <w:r>
        <w:t>отзывчивость</w:t>
      </w:r>
      <w:r>
        <w:rPr>
          <w:spacing w:val="1"/>
        </w:rPr>
        <w:t xml:space="preserve"> </w:t>
      </w:r>
      <w:r>
        <w:t>на</w:t>
      </w:r>
      <w:r>
        <w:rPr>
          <w:spacing w:val="1"/>
        </w:rPr>
        <w:t xml:space="preserve"> </w:t>
      </w:r>
      <w:r>
        <w:t>доступные</w:t>
      </w:r>
      <w:r>
        <w:rPr>
          <w:spacing w:val="1"/>
        </w:rPr>
        <w:t xml:space="preserve"> </w:t>
      </w:r>
      <w:r>
        <w:t>пониманию</w:t>
      </w:r>
      <w:r>
        <w:rPr>
          <w:spacing w:val="1"/>
        </w:rPr>
        <w:t xml:space="preserve"> </w:t>
      </w:r>
      <w:r>
        <w:t>детей</w:t>
      </w:r>
      <w:r>
        <w:rPr>
          <w:spacing w:val="1"/>
        </w:rPr>
        <w:t xml:space="preserve"> </w:t>
      </w:r>
      <w:r>
        <w:t>произведения изобразительного искусства. Знакомит с народными игрушками: дымковской, богородской, матрешкой, ванькой-встанькой и другими,</w:t>
      </w:r>
      <w:r>
        <w:rPr>
          <w:spacing w:val="1"/>
        </w:rPr>
        <w:t xml:space="preserve"> </w:t>
      </w:r>
      <w:r>
        <w:t>соответствующими возрасту детей. Педагог обращает внимание детей на характер игрушек (веселая, забавная и так далее), их форму, цветовое</w:t>
      </w:r>
      <w:r>
        <w:rPr>
          <w:spacing w:val="1"/>
        </w:rPr>
        <w:t xml:space="preserve"> </w:t>
      </w:r>
      <w:r>
        <w:t>оформление. Педагог воспитывает интерес к природе и отражению представлений (впечатлений) в доступной изобразительной и музыкальной</w:t>
      </w:r>
      <w:r>
        <w:rPr>
          <w:spacing w:val="1"/>
        </w:rPr>
        <w:t xml:space="preserve"> </w:t>
      </w:r>
      <w:r>
        <w:t>деятельности.</w:t>
      </w:r>
    </w:p>
    <w:p w:rsidR="00EB5FEE" w:rsidRDefault="00EB5FEE" w:rsidP="00107A87">
      <w:pPr>
        <w:pStyle w:val="a3"/>
        <w:widowControl w:val="0"/>
        <w:numPr>
          <w:ilvl w:val="0"/>
          <w:numId w:val="44"/>
        </w:numPr>
        <w:tabs>
          <w:tab w:val="left" w:pos="1060"/>
        </w:tabs>
        <w:autoSpaceDE w:val="0"/>
        <w:autoSpaceDN w:val="0"/>
        <w:spacing w:line="240" w:lineRule="auto"/>
        <w:ind w:left="0" w:firstLine="709"/>
        <w:contextualSpacing w:val="0"/>
        <w:jc w:val="both"/>
        <w:rPr>
          <w:sz w:val="24"/>
        </w:rPr>
      </w:pPr>
      <w:r>
        <w:rPr>
          <w:sz w:val="24"/>
        </w:rPr>
        <w:t>Изобразительная</w:t>
      </w:r>
      <w:r>
        <w:rPr>
          <w:spacing w:val="-3"/>
          <w:sz w:val="24"/>
        </w:rPr>
        <w:t xml:space="preserve"> </w:t>
      </w:r>
      <w:r>
        <w:rPr>
          <w:sz w:val="24"/>
        </w:rPr>
        <w:t>деятельность.</w:t>
      </w:r>
    </w:p>
    <w:p w:rsidR="00EB5FEE" w:rsidRDefault="00EB5FEE" w:rsidP="00107A87">
      <w:pPr>
        <w:pStyle w:val="aa"/>
        <w:ind w:left="0" w:firstLine="709"/>
      </w:pPr>
      <w:r>
        <w:rPr>
          <w:u w:val="single"/>
        </w:rPr>
        <w:t xml:space="preserve"> Рисование:</w:t>
      </w:r>
    </w:p>
    <w:p w:rsidR="00EB5FEE" w:rsidRDefault="00EB5FEE" w:rsidP="00107A87">
      <w:pPr>
        <w:pStyle w:val="aa"/>
        <w:ind w:left="0" w:firstLine="709"/>
      </w:pPr>
      <w:r>
        <w:t>педагог продолжает развивать у детей художественное восприятие; способствует обогащению их сенсорного опыта путем выделения формы</w:t>
      </w:r>
      <w:r>
        <w:rPr>
          <w:spacing w:val="1"/>
        </w:rPr>
        <w:t xml:space="preserve"> </w:t>
      </w:r>
      <w:r>
        <w:t>предметов, обведения их по контуру поочередно то одной, то другой рукой; побуждает, поощряет и подводит детей к изображению знакомых</w:t>
      </w:r>
      <w:r>
        <w:rPr>
          <w:spacing w:val="1"/>
        </w:rPr>
        <w:t xml:space="preserve"> </w:t>
      </w:r>
      <w:r>
        <w:t>предметов,</w:t>
      </w:r>
      <w:r>
        <w:rPr>
          <w:spacing w:val="-1"/>
        </w:rPr>
        <w:t xml:space="preserve"> </w:t>
      </w:r>
      <w:r>
        <w:t>предоставляя им</w:t>
      </w:r>
      <w:r>
        <w:rPr>
          <w:spacing w:val="-1"/>
        </w:rPr>
        <w:t xml:space="preserve"> </w:t>
      </w:r>
      <w:r>
        <w:t>свободу</w:t>
      </w:r>
      <w:r>
        <w:rPr>
          <w:spacing w:val="-5"/>
        </w:rPr>
        <w:t xml:space="preserve"> </w:t>
      </w:r>
      <w:r>
        <w:t>выбора;</w:t>
      </w:r>
    </w:p>
    <w:p w:rsidR="00EB5FEE" w:rsidRDefault="00EB5FEE" w:rsidP="00107A87">
      <w:pPr>
        <w:pStyle w:val="aa"/>
        <w:ind w:left="0" w:firstLine="709"/>
      </w:pPr>
      <w:r>
        <w:t>педагог обращает внимание детей на то, что карандаш (кисть, фломастер) оставляет след на бумаге, если провести по ней отточенным концом</w:t>
      </w:r>
      <w:r>
        <w:rPr>
          <w:spacing w:val="1"/>
        </w:rPr>
        <w:t xml:space="preserve"> </w:t>
      </w:r>
      <w:r>
        <w:t>карандаша</w:t>
      </w:r>
      <w:r>
        <w:rPr>
          <w:spacing w:val="-2"/>
        </w:rPr>
        <w:t xml:space="preserve"> </w:t>
      </w:r>
      <w:r>
        <w:t>(фломастером, ворсом</w:t>
      </w:r>
      <w:r>
        <w:rPr>
          <w:spacing w:val="-1"/>
        </w:rPr>
        <w:t xml:space="preserve"> </w:t>
      </w:r>
      <w:r>
        <w:t>кисти); учит</w:t>
      </w:r>
      <w:r>
        <w:rPr>
          <w:spacing w:val="2"/>
        </w:rPr>
        <w:t xml:space="preserve"> </w:t>
      </w:r>
      <w:r>
        <w:t>следить за</w:t>
      </w:r>
      <w:r>
        <w:rPr>
          <w:spacing w:val="-1"/>
        </w:rPr>
        <w:t xml:space="preserve"> </w:t>
      </w:r>
      <w:r>
        <w:t>движением</w:t>
      </w:r>
      <w:r>
        <w:rPr>
          <w:spacing w:val="-2"/>
        </w:rPr>
        <w:t xml:space="preserve"> </w:t>
      </w:r>
      <w:r>
        <w:t>карандаша</w:t>
      </w:r>
      <w:r>
        <w:rPr>
          <w:spacing w:val="-1"/>
        </w:rPr>
        <w:t xml:space="preserve"> </w:t>
      </w:r>
      <w:r>
        <w:t>по бумаге;</w:t>
      </w:r>
    </w:p>
    <w:p w:rsidR="00EB5FEE" w:rsidRDefault="00EB5FEE" w:rsidP="00107A87">
      <w:pPr>
        <w:pStyle w:val="aa"/>
        <w:ind w:left="0" w:firstLine="709"/>
      </w:pPr>
      <w:r>
        <w:t>педагог привлекает внимание детей</w:t>
      </w:r>
      <w:r>
        <w:rPr>
          <w:spacing w:val="1"/>
        </w:rPr>
        <w:t xml:space="preserve"> </w:t>
      </w:r>
      <w:r>
        <w:t>к изображенным ими</w:t>
      </w:r>
      <w:r>
        <w:rPr>
          <w:spacing w:val="1"/>
        </w:rPr>
        <w:t xml:space="preserve"> </w:t>
      </w:r>
      <w:r>
        <w:t>на бумаге разнообразным линиям, конфигурациям; побуждает задумываться</w:t>
      </w:r>
      <w:r>
        <w:rPr>
          <w:spacing w:val="60"/>
        </w:rPr>
        <w:t xml:space="preserve"> </w:t>
      </w:r>
      <w:r>
        <w:t>над</w:t>
      </w:r>
      <w:r>
        <w:rPr>
          <w:spacing w:val="1"/>
        </w:rPr>
        <w:t xml:space="preserve"> </w:t>
      </w:r>
      <w:r>
        <w:t>тем, что они нарисовали, на что это похоже; вызывать чувство радости от штрихов и линий, которые дети нарисовали сами; педагог побуждает детей</w:t>
      </w:r>
      <w:r>
        <w:rPr>
          <w:spacing w:val="1"/>
        </w:rPr>
        <w:t xml:space="preserve"> </w:t>
      </w:r>
      <w:r>
        <w:t>к</w:t>
      </w:r>
      <w:r>
        <w:rPr>
          <w:spacing w:val="-2"/>
        </w:rPr>
        <w:t xml:space="preserve"> </w:t>
      </w:r>
      <w:r>
        <w:t>дополнению</w:t>
      </w:r>
      <w:r>
        <w:rPr>
          <w:spacing w:val="-3"/>
        </w:rPr>
        <w:t xml:space="preserve"> </w:t>
      </w:r>
      <w:r>
        <w:t>нарисованного</w:t>
      </w:r>
      <w:r>
        <w:rPr>
          <w:spacing w:val="-1"/>
        </w:rPr>
        <w:t xml:space="preserve"> </w:t>
      </w:r>
      <w:r>
        <w:t>изображения</w:t>
      </w:r>
      <w:r>
        <w:rPr>
          <w:spacing w:val="-4"/>
        </w:rPr>
        <w:t xml:space="preserve"> </w:t>
      </w:r>
      <w:r>
        <w:t>характерными</w:t>
      </w:r>
      <w:r>
        <w:rPr>
          <w:spacing w:val="-1"/>
        </w:rPr>
        <w:t xml:space="preserve"> </w:t>
      </w:r>
      <w:r>
        <w:t>деталями;</w:t>
      </w:r>
      <w:r>
        <w:rPr>
          <w:spacing w:val="-2"/>
        </w:rPr>
        <w:t xml:space="preserve"> </w:t>
      </w:r>
      <w:r>
        <w:t>к</w:t>
      </w:r>
      <w:r>
        <w:rPr>
          <w:spacing w:val="-3"/>
        </w:rPr>
        <w:t xml:space="preserve"> </w:t>
      </w:r>
      <w:r>
        <w:t>осознанному</w:t>
      </w:r>
      <w:r>
        <w:rPr>
          <w:spacing w:val="-9"/>
        </w:rPr>
        <w:t xml:space="preserve"> </w:t>
      </w:r>
      <w:r>
        <w:t>повторению</w:t>
      </w:r>
      <w:r>
        <w:rPr>
          <w:spacing w:val="-1"/>
        </w:rPr>
        <w:t xml:space="preserve"> </w:t>
      </w:r>
      <w:r>
        <w:t>ранее</w:t>
      </w:r>
      <w:r>
        <w:rPr>
          <w:spacing w:val="-2"/>
        </w:rPr>
        <w:t xml:space="preserve"> </w:t>
      </w:r>
      <w:r>
        <w:t>получившихся</w:t>
      </w:r>
      <w:r>
        <w:rPr>
          <w:spacing w:val="-2"/>
        </w:rPr>
        <w:t xml:space="preserve"> </w:t>
      </w:r>
      <w:r>
        <w:t>штрихов,</w:t>
      </w:r>
      <w:r>
        <w:rPr>
          <w:spacing w:val="-1"/>
        </w:rPr>
        <w:t xml:space="preserve"> </w:t>
      </w:r>
      <w:r>
        <w:t>линий,</w:t>
      </w:r>
      <w:r>
        <w:rPr>
          <w:spacing w:val="-1"/>
        </w:rPr>
        <w:t xml:space="preserve"> </w:t>
      </w:r>
      <w:r>
        <w:t>пятен,</w:t>
      </w:r>
      <w:r>
        <w:rPr>
          <w:spacing w:val="-4"/>
        </w:rPr>
        <w:t xml:space="preserve"> </w:t>
      </w:r>
      <w:r>
        <w:t>форм;</w:t>
      </w:r>
    </w:p>
    <w:p w:rsidR="00EB5FEE" w:rsidRDefault="00EB5FEE" w:rsidP="00107A87">
      <w:pPr>
        <w:pStyle w:val="aa"/>
        <w:ind w:left="0" w:firstLine="709"/>
      </w:pPr>
      <w:r>
        <w:t>педагог развивает у детей эстетическое восприятие окружающих предметов; учит детей различать цвета карандашей, фломастеров, правильно</w:t>
      </w:r>
      <w:r>
        <w:rPr>
          <w:spacing w:val="1"/>
        </w:rPr>
        <w:t xml:space="preserve"> </w:t>
      </w:r>
      <w:r>
        <w:t>называть</w:t>
      </w:r>
      <w:r>
        <w:rPr>
          <w:spacing w:val="1"/>
        </w:rPr>
        <w:t xml:space="preserve"> </w:t>
      </w:r>
      <w:r>
        <w:t>их;</w:t>
      </w:r>
      <w:r>
        <w:rPr>
          <w:spacing w:val="1"/>
        </w:rPr>
        <w:t xml:space="preserve"> </w:t>
      </w:r>
      <w:r>
        <w:t>рисовать</w:t>
      </w:r>
      <w:r>
        <w:rPr>
          <w:spacing w:val="1"/>
        </w:rPr>
        <w:t xml:space="preserve"> </w:t>
      </w:r>
      <w:r>
        <w:t>разные</w:t>
      </w:r>
      <w:r>
        <w:rPr>
          <w:spacing w:val="1"/>
        </w:rPr>
        <w:t xml:space="preserve"> </w:t>
      </w:r>
      <w:r>
        <w:t>линии</w:t>
      </w:r>
      <w:r>
        <w:rPr>
          <w:spacing w:val="1"/>
        </w:rPr>
        <w:t xml:space="preserve"> </w:t>
      </w:r>
      <w:r>
        <w:t>(длинные,</w:t>
      </w:r>
      <w:r>
        <w:rPr>
          <w:spacing w:val="1"/>
        </w:rPr>
        <w:t xml:space="preserve"> </w:t>
      </w:r>
      <w:r>
        <w:t>короткие,</w:t>
      </w:r>
      <w:r>
        <w:rPr>
          <w:spacing w:val="1"/>
        </w:rPr>
        <w:t xml:space="preserve"> </w:t>
      </w:r>
      <w:r>
        <w:t>вертикальные,</w:t>
      </w:r>
      <w:r>
        <w:rPr>
          <w:spacing w:val="1"/>
        </w:rPr>
        <w:t xml:space="preserve"> </w:t>
      </w:r>
      <w:r>
        <w:t>горизонтальные,</w:t>
      </w:r>
      <w:r>
        <w:rPr>
          <w:spacing w:val="1"/>
        </w:rPr>
        <w:t xml:space="preserve"> </w:t>
      </w:r>
      <w:r>
        <w:t>наклонные),</w:t>
      </w:r>
      <w:r>
        <w:rPr>
          <w:spacing w:val="1"/>
        </w:rPr>
        <w:t xml:space="preserve"> </w:t>
      </w:r>
      <w:r>
        <w:t>пересекать</w:t>
      </w:r>
      <w:r>
        <w:rPr>
          <w:spacing w:val="1"/>
        </w:rPr>
        <w:t xml:space="preserve"> </w:t>
      </w:r>
      <w:r>
        <w:t>их,</w:t>
      </w:r>
      <w:r>
        <w:rPr>
          <w:spacing w:val="1"/>
        </w:rPr>
        <w:t xml:space="preserve"> </w:t>
      </w:r>
      <w:r>
        <w:t>уподобляя</w:t>
      </w:r>
      <w:r>
        <w:rPr>
          <w:spacing w:val="1"/>
        </w:rPr>
        <w:t xml:space="preserve"> </w:t>
      </w:r>
      <w:r>
        <w:t>предметам:</w:t>
      </w:r>
      <w:r>
        <w:rPr>
          <w:spacing w:val="1"/>
        </w:rPr>
        <w:t xml:space="preserve"> </w:t>
      </w:r>
      <w:r>
        <w:t>ленточкам,</w:t>
      </w:r>
      <w:r>
        <w:rPr>
          <w:spacing w:val="-1"/>
        </w:rPr>
        <w:t xml:space="preserve"> </w:t>
      </w:r>
      <w:r>
        <w:t>платочкам,</w:t>
      </w:r>
      <w:r>
        <w:rPr>
          <w:spacing w:val="-1"/>
        </w:rPr>
        <w:t xml:space="preserve"> </w:t>
      </w:r>
      <w:r>
        <w:t>дорожкам,</w:t>
      </w:r>
      <w:r>
        <w:rPr>
          <w:spacing w:val="-1"/>
        </w:rPr>
        <w:t xml:space="preserve"> </w:t>
      </w:r>
      <w:r>
        <w:t>ручейкам,</w:t>
      </w:r>
      <w:r>
        <w:rPr>
          <w:spacing w:val="-1"/>
        </w:rPr>
        <w:t xml:space="preserve"> </w:t>
      </w:r>
      <w:r>
        <w:t>сосулькам,</w:t>
      </w:r>
      <w:r>
        <w:rPr>
          <w:spacing w:val="-1"/>
        </w:rPr>
        <w:t xml:space="preserve"> </w:t>
      </w:r>
      <w:r>
        <w:t>заборчику</w:t>
      </w:r>
      <w:r>
        <w:rPr>
          <w:spacing w:val="-6"/>
        </w:rPr>
        <w:t xml:space="preserve"> </w:t>
      </w:r>
      <w:r>
        <w:t>и</w:t>
      </w:r>
      <w:r>
        <w:rPr>
          <w:spacing w:val="2"/>
        </w:rPr>
        <w:t xml:space="preserve"> </w:t>
      </w:r>
      <w:r>
        <w:t>другим;</w:t>
      </w:r>
      <w:r>
        <w:rPr>
          <w:spacing w:val="-1"/>
        </w:rPr>
        <w:t xml:space="preserve"> </w:t>
      </w:r>
      <w:r>
        <w:t>подводит детей</w:t>
      </w:r>
      <w:r>
        <w:rPr>
          <w:spacing w:val="-3"/>
        </w:rPr>
        <w:t xml:space="preserve"> </w:t>
      </w:r>
      <w:r>
        <w:t>к</w:t>
      </w:r>
      <w:r>
        <w:rPr>
          <w:spacing w:val="-1"/>
        </w:rPr>
        <w:t xml:space="preserve"> </w:t>
      </w:r>
      <w:r>
        <w:t>рисованию</w:t>
      </w:r>
      <w:r>
        <w:rPr>
          <w:spacing w:val="-3"/>
        </w:rPr>
        <w:t xml:space="preserve"> </w:t>
      </w:r>
      <w:r>
        <w:t>предметов</w:t>
      </w:r>
      <w:r>
        <w:rPr>
          <w:spacing w:val="-1"/>
        </w:rPr>
        <w:t xml:space="preserve"> </w:t>
      </w:r>
      <w:r>
        <w:t>округлой формы;</w:t>
      </w:r>
    </w:p>
    <w:p w:rsidR="00EB5FEE" w:rsidRDefault="00EB5FEE" w:rsidP="00107A87">
      <w:pPr>
        <w:pStyle w:val="aa"/>
        <w:ind w:left="0" w:firstLine="709"/>
      </w:pPr>
      <w:r>
        <w:t>при рисовании педагог формирует у ребёнка правильную позу (сидеть свободно, не наклоняться низко над листом бумаги), свободная рука</w:t>
      </w:r>
      <w:r>
        <w:rPr>
          <w:spacing w:val="1"/>
        </w:rPr>
        <w:t xml:space="preserve"> </w:t>
      </w:r>
      <w:r>
        <w:t>поддерживает</w:t>
      </w:r>
      <w:r>
        <w:rPr>
          <w:spacing w:val="1"/>
        </w:rPr>
        <w:t xml:space="preserve"> </w:t>
      </w:r>
      <w:r>
        <w:t>лист</w:t>
      </w:r>
      <w:r>
        <w:rPr>
          <w:spacing w:val="1"/>
        </w:rPr>
        <w:t xml:space="preserve"> </w:t>
      </w:r>
      <w:r>
        <w:t>бумаги,</w:t>
      </w:r>
      <w:r>
        <w:rPr>
          <w:spacing w:val="1"/>
        </w:rPr>
        <w:t xml:space="preserve"> </w:t>
      </w:r>
      <w:r>
        <w:t>на</w:t>
      </w:r>
      <w:r>
        <w:rPr>
          <w:spacing w:val="1"/>
        </w:rPr>
        <w:t xml:space="preserve"> </w:t>
      </w:r>
      <w:r>
        <w:t>котором</w:t>
      </w:r>
      <w:r>
        <w:rPr>
          <w:spacing w:val="1"/>
        </w:rPr>
        <w:t xml:space="preserve"> </w:t>
      </w:r>
      <w:r>
        <w:t>рисует</w:t>
      </w:r>
      <w:r>
        <w:rPr>
          <w:spacing w:val="1"/>
        </w:rPr>
        <w:t xml:space="preserve"> </w:t>
      </w:r>
      <w:r>
        <w:t>малыш;</w:t>
      </w:r>
      <w:r>
        <w:rPr>
          <w:spacing w:val="1"/>
        </w:rPr>
        <w:t xml:space="preserve"> </w:t>
      </w:r>
      <w:r>
        <w:t>педагог</w:t>
      </w:r>
      <w:r>
        <w:rPr>
          <w:spacing w:val="1"/>
        </w:rPr>
        <w:t xml:space="preserve"> </w:t>
      </w:r>
      <w:r>
        <w:t>учит</w:t>
      </w:r>
      <w:r>
        <w:rPr>
          <w:spacing w:val="1"/>
        </w:rPr>
        <w:t xml:space="preserve"> </w:t>
      </w:r>
      <w:r>
        <w:t>держать</w:t>
      </w:r>
      <w:r>
        <w:rPr>
          <w:spacing w:val="1"/>
        </w:rPr>
        <w:t xml:space="preserve"> </w:t>
      </w:r>
      <w:r>
        <w:t>карандаш</w:t>
      </w:r>
      <w:r>
        <w:rPr>
          <w:spacing w:val="1"/>
        </w:rPr>
        <w:t xml:space="preserve"> </w:t>
      </w:r>
      <w:r>
        <w:t>и</w:t>
      </w:r>
      <w:r>
        <w:rPr>
          <w:spacing w:val="1"/>
        </w:rPr>
        <w:t xml:space="preserve"> </w:t>
      </w:r>
      <w:r>
        <w:t>кисть</w:t>
      </w:r>
      <w:r>
        <w:rPr>
          <w:spacing w:val="1"/>
        </w:rPr>
        <w:t xml:space="preserve"> </w:t>
      </w:r>
      <w:r>
        <w:t>свободно:</w:t>
      </w:r>
      <w:r>
        <w:rPr>
          <w:spacing w:val="1"/>
        </w:rPr>
        <w:t xml:space="preserve"> </w:t>
      </w:r>
      <w:r>
        <w:t>карандаш</w:t>
      </w:r>
      <w:r>
        <w:rPr>
          <w:spacing w:val="1"/>
        </w:rPr>
        <w:t xml:space="preserve"> </w:t>
      </w:r>
      <w:r>
        <w:t>-</w:t>
      </w:r>
      <w:r>
        <w:rPr>
          <w:spacing w:val="1"/>
        </w:rPr>
        <w:t xml:space="preserve"> </w:t>
      </w:r>
      <w:r>
        <w:t>тремя</w:t>
      </w:r>
      <w:r>
        <w:rPr>
          <w:spacing w:val="1"/>
        </w:rPr>
        <w:t xml:space="preserve"> </w:t>
      </w:r>
      <w:r>
        <w:t>пальцами</w:t>
      </w:r>
      <w:r>
        <w:rPr>
          <w:spacing w:val="1"/>
        </w:rPr>
        <w:t xml:space="preserve"> </w:t>
      </w:r>
      <w:r>
        <w:t>выше</w:t>
      </w:r>
      <w:r>
        <w:rPr>
          <w:spacing w:val="-57"/>
        </w:rPr>
        <w:t xml:space="preserve"> </w:t>
      </w:r>
      <w:r>
        <w:t>отточенного конца, кисть - чуть выше железного наконечника; набирать краску на кисть, макая её всем ворсом в баночку, снимать лишнюю краску,</w:t>
      </w:r>
      <w:r>
        <w:rPr>
          <w:spacing w:val="1"/>
        </w:rPr>
        <w:t xml:space="preserve"> </w:t>
      </w:r>
      <w:r>
        <w:t>прикасаясь</w:t>
      </w:r>
      <w:r>
        <w:rPr>
          <w:spacing w:val="1"/>
        </w:rPr>
        <w:t xml:space="preserve"> </w:t>
      </w:r>
      <w:r>
        <w:t>ворсом</w:t>
      </w:r>
      <w:r>
        <w:rPr>
          <w:spacing w:val="-1"/>
        </w:rPr>
        <w:t xml:space="preserve"> </w:t>
      </w:r>
      <w:r>
        <w:t>к краю</w:t>
      </w:r>
      <w:r>
        <w:rPr>
          <w:spacing w:val="1"/>
        </w:rPr>
        <w:t xml:space="preserve"> </w:t>
      </w:r>
      <w:r>
        <w:t>баночки.</w:t>
      </w:r>
    </w:p>
    <w:p w:rsidR="00EB5FEE" w:rsidRDefault="00EB5FEE" w:rsidP="00107A87">
      <w:pPr>
        <w:pStyle w:val="aa"/>
        <w:ind w:left="0" w:firstLine="709"/>
      </w:pPr>
      <w:r>
        <w:rPr>
          <w:u w:val="single"/>
        </w:rPr>
        <w:t>Лепка:</w:t>
      </w:r>
    </w:p>
    <w:p w:rsidR="00EB5FEE" w:rsidRDefault="00EB5FEE" w:rsidP="00107A87">
      <w:pPr>
        <w:pStyle w:val="aa"/>
        <w:ind w:left="0" w:firstLine="709"/>
      </w:pPr>
      <w:r>
        <w:t>педагог поощряет у детей интерес к лепке; знакомит с пластическими материалами: глиной, пластилином, пластической массой (отдавая</w:t>
      </w:r>
      <w:r>
        <w:rPr>
          <w:spacing w:val="1"/>
        </w:rPr>
        <w:t xml:space="preserve"> </w:t>
      </w:r>
      <w:r>
        <w:t>предпочтение</w:t>
      </w:r>
      <w:r>
        <w:rPr>
          <w:spacing w:val="5"/>
        </w:rPr>
        <w:t xml:space="preserve"> </w:t>
      </w:r>
      <w:r>
        <w:t>глине);</w:t>
      </w:r>
      <w:r>
        <w:rPr>
          <w:spacing w:val="9"/>
        </w:rPr>
        <w:t xml:space="preserve"> </w:t>
      </w:r>
      <w:r>
        <w:t>учит</w:t>
      </w:r>
      <w:r>
        <w:rPr>
          <w:spacing w:val="6"/>
        </w:rPr>
        <w:t xml:space="preserve"> </w:t>
      </w:r>
      <w:r>
        <w:t>аккуратно</w:t>
      </w:r>
      <w:r>
        <w:rPr>
          <w:spacing w:val="7"/>
        </w:rPr>
        <w:t xml:space="preserve"> </w:t>
      </w:r>
      <w:r>
        <w:t>пользоваться</w:t>
      </w:r>
      <w:r>
        <w:rPr>
          <w:spacing w:val="7"/>
        </w:rPr>
        <w:t xml:space="preserve"> </w:t>
      </w:r>
      <w:r>
        <w:t>материалами;</w:t>
      </w:r>
      <w:r>
        <w:rPr>
          <w:spacing w:val="6"/>
        </w:rPr>
        <w:t xml:space="preserve"> </w:t>
      </w:r>
      <w:r>
        <w:t>педагог</w:t>
      </w:r>
      <w:r>
        <w:rPr>
          <w:spacing w:val="9"/>
        </w:rPr>
        <w:t xml:space="preserve"> </w:t>
      </w:r>
      <w:r>
        <w:t>учит</w:t>
      </w:r>
      <w:r>
        <w:rPr>
          <w:spacing w:val="7"/>
        </w:rPr>
        <w:t xml:space="preserve"> </w:t>
      </w:r>
      <w:r>
        <w:t>детей</w:t>
      </w:r>
      <w:r>
        <w:rPr>
          <w:spacing w:val="7"/>
        </w:rPr>
        <w:t xml:space="preserve"> </w:t>
      </w:r>
      <w:r>
        <w:t>отламывать</w:t>
      </w:r>
      <w:r>
        <w:rPr>
          <w:spacing w:val="8"/>
        </w:rPr>
        <w:t xml:space="preserve"> </w:t>
      </w:r>
      <w:r>
        <w:t>комочки</w:t>
      </w:r>
      <w:r>
        <w:rPr>
          <w:spacing w:val="7"/>
        </w:rPr>
        <w:t xml:space="preserve"> </w:t>
      </w:r>
      <w:r>
        <w:t>глины</w:t>
      </w:r>
      <w:r>
        <w:rPr>
          <w:spacing w:val="6"/>
        </w:rPr>
        <w:t xml:space="preserve"> </w:t>
      </w:r>
      <w:r>
        <w:t>от</w:t>
      </w:r>
      <w:r>
        <w:rPr>
          <w:spacing w:val="8"/>
        </w:rPr>
        <w:t xml:space="preserve"> </w:t>
      </w:r>
      <w:r>
        <w:t>большого</w:t>
      </w:r>
      <w:r>
        <w:rPr>
          <w:spacing w:val="6"/>
        </w:rPr>
        <w:t xml:space="preserve"> </w:t>
      </w:r>
      <w:r>
        <w:t>куска;</w:t>
      </w:r>
      <w:r>
        <w:rPr>
          <w:spacing w:val="7"/>
        </w:rPr>
        <w:t xml:space="preserve"> </w:t>
      </w:r>
      <w:r>
        <w:t>лепить</w:t>
      </w:r>
      <w:r>
        <w:rPr>
          <w:spacing w:val="8"/>
        </w:rPr>
        <w:t xml:space="preserve"> </w:t>
      </w:r>
      <w:r>
        <w:t>палочки</w:t>
      </w:r>
      <w:r>
        <w:rPr>
          <w:spacing w:val="1"/>
        </w:rPr>
        <w:t xml:space="preserve"> </w:t>
      </w:r>
      <w:r>
        <w:t>и колбаски, раскатывая комочек между ладонями прямыми движениями; соединять концы палочки, плотно прижимая их друг к другу (колечко,</w:t>
      </w:r>
      <w:r>
        <w:rPr>
          <w:spacing w:val="1"/>
        </w:rPr>
        <w:t xml:space="preserve"> </w:t>
      </w:r>
      <w:r>
        <w:t>бараночка, колесо и так далее); педагог</w:t>
      </w:r>
      <w:r>
        <w:rPr>
          <w:spacing w:val="60"/>
        </w:rPr>
        <w:t xml:space="preserve"> </w:t>
      </w:r>
      <w:r>
        <w:t>учит раскатывать комочек глины круговыми движениями ладоней для изображения предметов круглой</w:t>
      </w:r>
      <w:r>
        <w:rPr>
          <w:spacing w:val="1"/>
        </w:rPr>
        <w:t xml:space="preserve"> </w:t>
      </w:r>
      <w:r>
        <w:t>формы (шарик, яблоко, ягода и другие), сплющивать комочек между ладонями (лепешки, печенье, пряники); делать пальцами углубление в середине</w:t>
      </w:r>
      <w:r>
        <w:rPr>
          <w:spacing w:val="1"/>
        </w:rPr>
        <w:t xml:space="preserve"> </w:t>
      </w:r>
      <w:r>
        <w:t>сплющенного</w:t>
      </w:r>
      <w:r>
        <w:rPr>
          <w:spacing w:val="47"/>
        </w:rPr>
        <w:t xml:space="preserve"> </w:t>
      </w:r>
      <w:r>
        <w:t>комочка</w:t>
      </w:r>
      <w:r>
        <w:rPr>
          <w:spacing w:val="48"/>
        </w:rPr>
        <w:t xml:space="preserve"> </w:t>
      </w:r>
      <w:r>
        <w:t>(миска,</w:t>
      </w:r>
      <w:r>
        <w:rPr>
          <w:spacing w:val="50"/>
        </w:rPr>
        <w:t xml:space="preserve"> </w:t>
      </w:r>
      <w:r>
        <w:t>блюдце).</w:t>
      </w:r>
      <w:r>
        <w:rPr>
          <w:spacing w:val="48"/>
        </w:rPr>
        <w:t xml:space="preserve"> </w:t>
      </w:r>
      <w:r>
        <w:t>Педагог</w:t>
      </w:r>
      <w:r>
        <w:rPr>
          <w:spacing w:val="51"/>
        </w:rPr>
        <w:t xml:space="preserve"> </w:t>
      </w:r>
      <w:r>
        <w:t>учит</w:t>
      </w:r>
      <w:r>
        <w:rPr>
          <w:spacing w:val="50"/>
        </w:rPr>
        <w:t xml:space="preserve"> </w:t>
      </w:r>
      <w:r>
        <w:t>соединять</w:t>
      </w:r>
      <w:r>
        <w:rPr>
          <w:spacing w:val="51"/>
        </w:rPr>
        <w:t xml:space="preserve"> </w:t>
      </w:r>
      <w:r>
        <w:t>две</w:t>
      </w:r>
      <w:r>
        <w:rPr>
          <w:spacing w:val="48"/>
        </w:rPr>
        <w:t xml:space="preserve"> </w:t>
      </w:r>
      <w:r>
        <w:t>вылепленные</w:t>
      </w:r>
      <w:r>
        <w:rPr>
          <w:spacing w:val="49"/>
        </w:rPr>
        <w:t xml:space="preserve"> </w:t>
      </w:r>
      <w:r>
        <w:t>формы</w:t>
      </w:r>
      <w:r>
        <w:rPr>
          <w:spacing w:val="48"/>
        </w:rPr>
        <w:t xml:space="preserve"> </w:t>
      </w:r>
      <w:r>
        <w:t>в</w:t>
      </w:r>
      <w:r>
        <w:rPr>
          <w:spacing w:val="49"/>
        </w:rPr>
        <w:t xml:space="preserve"> </w:t>
      </w:r>
      <w:r>
        <w:t>один</w:t>
      </w:r>
      <w:r>
        <w:rPr>
          <w:spacing w:val="49"/>
        </w:rPr>
        <w:t xml:space="preserve"> </w:t>
      </w:r>
      <w:r>
        <w:t>предмет:</w:t>
      </w:r>
      <w:r>
        <w:rPr>
          <w:spacing w:val="50"/>
        </w:rPr>
        <w:t xml:space="preserve"> </w:t>
      </w:r>
      <w:r>
        <w:t>палочка</w:t>
      </w:r>
      <w:r>
        <w:rPr>
          <w:spacing w:val="49"/>
        </w:rPr>
        <w:t xml:space="preserve"> </w:t>
      </w:r>
      <w:r>
        <w:t>и</w:t>
      </w:r>
      <w:r>
        <w:rPr>
          <w:spacing w:val="50"/>
        </w:rPr>
        <w:t xml:space="preserve"> </w:t>
      </w:r>
      <w:r>
        <w:t>шарик</w:t>
      </w:r>
      <w:r>
        <w:rPr>
          <w:spacing w:val="51"/>
        </w:rPr>
        <w:t xml:space="preserve"> </w:t>
      </w:r>
      <w:r>
        <w:t>(погремушка</w:t>
      </w:r>
      <w:r>
        <w:rPr>
          <w:spacing w:val="48"/>
        </w:rPr>
        <w:t xml:space="preserve"> </w:t>
      </w:r>
      <w:r>
        <w:t>или</w:t>
      </w:r>
      <w:r>
        <w:rPr>
          <w:spacing w:val="1"/>
        </w:rPr>
        <w:t xml:space="preserve"> </w:t>
      </w:r>
      <w:r>
        <w:t>грибок), два шарика (неваляшка) и тому подобное. Педагог приучает детей класть глину и вылепленные предметы на дощечку или специальную</w:t>
      </w:r>
      <w:r>
        <w:rPr>
          <w:spacing w:val="1"/>
        </w:rPr>
        <w:t xml:space="preserve"> </w:t>
      </w:r>
      <w:r>
        <w:t>заранее</w:t>
      </w:r>
      <w:r>
        <w:rPr>
          <w:spacing w:val="-2"/>
        </w:rPr>
        <w:t xml:space="preserve"> </w:t>
      </w:r>
      <w:r>
        <w:t>подготовленную клеенку.</w:t>
      </w:r>
    </w:p>
    <w:p w:rsidR="00EB5FEE" w:rsidRDefault="00EB5FEE" w:rsidP="00107A87">
      <w:pPr>
        <w:pStyle w:val="a3"/>
        <w:widowControl w:val="0"/>
        <w:numPr>
          <w:ilvl w:val="0"/>
          <w:numId w:val="44"/>
        </w:numPr>
        <w:tabs>
          <w:tab w:val="left" w:pos="1060"/>
        </w:tabs>
        <w:autoSpaceDE w:val="0"/>
        <w:autoSpaceDN w:val="0"/>
        <w:spacing w:line="240" w:lineRule="auto"/>
        <w:ind w:left="0" w:firstLine="709"/>
        <w:contextualSpacing w:val="0"/>
        <w:jc w:val="both"/>
        <w:rPr>
          <w:sz w:val="24"/>
        </w:rPr>
      </w:pPr>
      <w:r>
        <w:rPr>
          <w:sz w:val="24"/>
        </w:rPr>
        <w:t>Конструктивная</w:t>
      </w:r>
      <w:r>
        <w:rPr>
          <w:spacing w:val="-3"/>
          <w:sz w:val="24"/>
        </w:rPr>
        <w:t xml:space="preserve"> </w:t>
      </w:r>
      <w:r>
        <w:rPr>
          <w:sz w:val="24"/>
        </w:rPr>
        <w:t>деятельность.</w:t>
      </w:r>
    </w:p>
    <w:p w:rsidR="00EB5FEE" w:rsidRDefault="00EB5FEE" w:rsidP="0024446B">
      <w:pPr>
        <w:pStyle w:val="aa"/>
        <w:ind w:left="0" w:firstLine="709"/>
      </w:pPr>
      <w:r>
        <w:t>В процессе игры с настольным и напольным строительным материалом педагог продолжает знакомить детей с деталями (кубик, кирпичик,</w:t>
      </w:r>
      <w:r>
        <w:rPr>
          <w:spacing w:val="1"/>
        </w:rPr>
        <w:t xml:space="preserve"> </w:t>
      </w:r>
      <w:r>
        <w:t>трехгранная призма, пластина, цилиндр), с вариантами расположения строительных форм на плоскости. Педагог продолжает формировать умение у</w:t>
      </w:r>
      <w:r>
        <w:rPr>
          <w:spacing w:val="1"/>
        </w:rPr>
        <w:t xml:space="preserve"> </w:t>
      </w:r>
      <w:r>
        <w:t>детей</w:t>
      </w:r>
      <w:r>
        <w:rPr>
          <w:spacing w:val="60"/>
        </w:rPr>
        <w:t xml:space="preserve"> </w:t>
      </w:r>
      <w:r>
        <w:t>сооружать</w:t>
      </w:r>
      <w:r>
        <w:rPr>
          <w:spacing w:val="59"/>
        </w:rPr>
        <w:t xml:space="preserve"> </w:t>
      </w:r>
      <w:r>
        <w:t>элементарные</w:t>
      </w:r>
      <w:r>
        <w:rPr>
          <w:spacing w:val="57"/>
        </w:rPr>
        <w:t xml:space="preserve"> </w:t>
      </w:r>
      <w:r>
        <w:t>постройки</w:t>
      </w:r>
      <w:r>
        <w:rPr>
          <w:spacing w:val="57"/>
        </w:rPr>
        <w:t xml:space="preserve"> </w:t>
      </w:r>
      <w:r>
        <w:t>по</w:t>
      </w:r>
      <w:r>
        <w:rPr>
          <w:spacing w:val="59"/>
        </w:rPr>
        <w:t xml:space="preserve"> </w:t>
      </w:r>
      <w:r>
        <w:t>образцу,</w:t>
      </w:r>
      <w:r>
        <w:rPr>
          <w:spacing w:val="59"/>
        </w:rPr>
        <w:t xml:space="preserve"> </w:t>
      </w:r>
      <w:r>
        <w:t>поддерживает</w:t>
      </w:r>
      <w:r>
        <w:rPr>
          <w:spacing w:val="59"/>
        </w:rPr>
        <w:t xml:space="preserve"> </w:t>
      </w:r>
      <w:r>
        <w:t>желание</w:t>
      </w:r>
      <w:r>
        <w:rPr>
          <w:spacing w:val="58"/>
        </w:rPr>
        <w:t xml:space="preserve"> </w:t>
      </w:r>
      <w:r>
        <w:t>строить</w:t>
      </w:r>
      <w:r>
        <w:rPr>
          <w:spacing w:val="57"/>
        </w:rPr>
        <w:t xml:space="preserve"> </w:t>
      </w:r>
      <w:r>
        <w:t>что-то</w:t>
      </w:r>
      <w:r>
        <w:rPr>
          <w:spacing w:val="59"/>
        </w:rPr>
        <w:t xml:space="preserve"> </w:t>
      </w:r>
      <w:r>
        <w:t>самостоятельно;</w:t>
      </w:r>
      <w:r>
        <w:rPr>
          <w:spacing w:val="59"/>
        </w:rPr>
        <w:t xml:space="preserve"> </w:t>
      </w:r>
      <w:r>
        <w:t>способствует</w:t>
      </w:r>
      <w:r>
        <w:rPr>
          <w:spacing w:val="59"/>
        </w:rPr>
        <w:t xml:space="preserve"> </w:t>
      </w:r>
      <w:r>
        <w:t>пониманию</w:t>
      </w:r>
      <w:r w:rsidR="0024446B">
        <w:t xml:space="preserve"> </w:t>
      </w:r>
      <w:r>
        <w:t>пространственных соотношений. Педагог учит детей пользоваться дополнительными сюжетными игрушками, соразмерными масштабам построек</w:t>
      </w:r>
      <w:r>
        <w:rPr>
          <w:spacing w:val="1"/>
        </w:rPr>
        <w:t xml:space="preserve"> </w:t>
      </w:r>
      <w:r>
        <w:t>(маленькие машинки для маленьких гаражей и тому подобное). По окончании игры приучает убирать все на место. Знакомит детей с простейшими</w:t>
      </w:r>
      <w:r>
        <w:rPr>
          <w:spacing w:val="1"/>
        </w:rPr>
        <w:t xml:space="preserve"> </w:t>
      </w:r>
      <w:r>
        <w:t>пластмассовыми конструкторами. Учит совместно с взрослым конструировать башенки, домики, машины. В летнее время педагог развивает интерес</w:t>
      </w:r>
      <w:r>
        <w:rPr>
          <w:spacing w:val="1"/>
        </w:rPr>
        <w:t xml:space="preserve"> </w:t>
      </w:r>
      <w:r>
        <w:t>у</w:t>
      </w:r>
      <w:r>
        <w:rPr>
          <w:spacing w:val="-4"/>
        </w:rPr>
        <w:t xml:space="preserve"> </w:t>
      </w:r>
      <w:r>
        <w:t>детей к</w:t>
      </w:r>
      <w:r>
        <w:rPr>
          <w:spacing w:val="-1"/>
        </w:rPr>
        <w:t xml:space="preserve"> </w:t>
      </w:r>
      <w:r>
        <w:t>строительным</w:t>
      </w:r>
      <w:r>
        <w:rPr>
          <w:spacing w:val="-2"/>
        </w:rPr>
        <w:t xml:space="preserve"> </w:t>
      </w:r>
      <w:r>
        <w:t>играм</w:t>
      </w:r>
      <w:r>
        <w:rPr>
          <w:spacing w:val="-2"/>
        </w:rPr>
        <w:t xml:space="preserve"> </w:t>
      </w:r>
      <w:r>
        <w:t>с</w:t>
      </w:r>
      <w:r>
        <w:rPr>
          <w:spacing w:val="-1"/>
        </w:rPr>
        <w:t xml:space="preserve"> </w:t>
      </w:r>
      <w:r>
        <w:t>использованием</w:t>
      </w:r>
      <w:r>
        <w:rPr>
          <w:spacing w:val="-2"/>
        </w:rPr>
        <w:t xml:space="preserve"> </w:t>
      </w:r>
      <w:r>
        <w:t>природного материала</w:t>
      </w:r>
      <w:r>
        <w:rPr>
          <w:spacing w:val="-2"/>
        </w:rPr>
        <w:t xml:space="preserve"> </w:t>
      </w:r>
      <w:r>
        <w:t>(песок, вода,</w:t>
      </w:r>
      <w:r>
        <w:rPr>
          <w:spacing w:val="-1"/>
        </w:rPr>
        <w:t xml:space="preserve"> </w:t>
      </w:r>
      <w:r>
        <w:t>желуди,</w:t>
      </w:r>
      <w:r>
        <w:rPr>
          <w:spacing w:val="2"/>
        </w:rPr>
        <w:t xml:space="preserve"> </w:t>
      </w:r>
      <w:r>
        <w:t>камешки</w:t>
      </w:r>
      <w:r>
        <w:rPr>
          <w:spacing w:val="-1"/>
        </w:rPr>
        <w:t xml:space="preserve"> </w:t>
      </w:r>
      <w:r>
        <w:t>и тому</w:t>
      </w:r>
      <w:r>
        <w:rPr>
          <w:spacing w:val="-9"/>
        </w:rPr>
        <w:t xml:space="preserve"> </w:t>
      </w:r>
      <w:r>
        <w:t>подобное).</w:t>
      </w:r>
    </w:p>
    <w:p w:rsidR="00EB5FEE" w:rsidRDefault="00EB5FEE" w:rsidP="00107A87">
      <w:pPr>
        <w:pStyle w:val="a3"/>
        <w:widowControl w:val="0"/>
        <w:numPr>
          <w:ilvl w:val="0"/>
          <w:numId w:val="44"/>
        </w:numPr>
        <w:tabs>
          <w:tab w:val="left" w:pos="1141"/>
        </w:tabs>
        <w:autoSpaceDE w:val="0"/>
        <w:autoSpaceDN w:val="0"/>
        <w:spacing w:line="240" w:lineRule="auto"/>
        <w:ind w:left="0" w:firstLine="709"/>
        <w:contextualSpacing w:val="0"/>
        <w:jc w:val="both"/>
        <w:rPr>
          <w:sz w:val="24"/>
        </w:rPr>
      </w:pPr>
      <w:r>
        <w:rPr>
          <w:sz w:val="24"/>
        </w:rPr>
        <w:t>Музыкальная</w:t>
      </w:r>
      <w:r>
        <w:rPr>
          <w:spacing w:val="-3"/>
          <w:sz w:val="24"/>
        </w:rPr>
        <w:t xml:space="preserve"> </w:t>
      </w:r>
      <w:r>
        <w:rPr>
          <w:sz w:val="24"/>
        </w:rPr>
        <w:t>деятельность.</w:t>
      </w:r>
    </w:p>
    <w:p w:rsidR="00EB5FEE" w:rsidRDefault="00EB5FEE" w:rsidP="00107A87">
      <w:pPr>
        <w:pStyle w:val="aa"/>
        <w:ind w:left="0" w:firstLine="709"/>
      </w:pPr>
      <w:r>
        <w:t>Слушание: педагог учит детей внимательно слушать спокойные и бодрые песни, музыкальные пьесы разного характера, понимать, о чем (о</w:t>
      </w:r>
      <w:r>
        <w:rPr>
          <w:spacing w:val="1"/>
        </w:rPr>
        <w:t xml:space="preserve"> </w:t>
      </w:r>
      <w:r>
        <w:t>ком)</w:t>
      </w:r>
      <w:r>
        <w:rPr>
          <w:spacing w:val="1"/>
        </w:rPr>
        <w:t xml:space="preserve"> </w:t>
      </w:r>
      <w:r>
        <w:t>поется,</w:t>
      </w:r>
      <w:r>
        <w:rPr>
          <w:spacing w:val="1"/>
        </w:rPr>
        <w:t xml:space="preserve"> </w:t>
      </w:r>
      <w:r>
        <w:t>и</w:t>
      </w:r>
      <w:r>
        <w:rPr>
          <w:spacing w:val="1"/>
        </w:rPr>
        <w:t xml:space="preserve"> </w:t>
      </w:r>
      <w:r>
        <w:t>эмоционально</w:t>
      </w:r>
      <w:r>
        <w:rPr>
          <w:spacing w:val="1"/>
        </w:rPr>
        <w:t xml:space="preserve"> </w:t>
      </w:r>
      <w:r>
        <w:t>реагировать</w:t>
      </w:r>
      <w:r>
        <w:rPr>
          <w:spacing w:val="1"/>
        </w:rPr>
        <w:t xml:space="preserve"> </w:t>
      </w:r>
      <w:r>
        <w:t>на</w:t>
      </w:r>
      <w:r>
        <w:rPr>
          <w:spacing w:val="1"/>
        </w:rPr>
        <w:t xml:space="preserve"> </w:t>
      </w:r>
      <w:r>
        <w:t>содержание;</w:t>
      </w:r>
      <w:r>
        <w:rPr>
          <w:spacing w:val="1"/>
        </w:rPr>
        <w:t xml:space="preserve"> </w:t>
      </w:r>
      <w:r>
        <w:t>учит</w:t>
      </w:r>
      <w:r>
        <w:rPr>
          <w:spacing w:val="1"/>
        </w:rPr>
        <w:t xml:space="preserve"> </w:t>
      </w:r>
      <w:r>
        <w:t>детей</w:t>
      </w:r>
      <w:r>
        <w:rPr>
          <w:spacing w:val="1"/>
        </w:rPr>
        <w:t xml:space="preserve"> </w:t>
      </w:r>
      <w:r>
        <w:t>различать</w:t>
      </w:r>
      <w:r>
        <w:rPr>
          <w:spacing w:val="1"/>
        </w:rPr>
        <w:t xml:space="preserve"> </w:t>
      </w:r>
      <w:r>
        <w:t>звуки</w:t>
      </w:r>
      <w:r>
        <w:rPr>
          <w:spacing w:val="1"/>
        </w:rPr>
        <w:t xml:space="preserve"> </w:t>
      </w:r>
      <w:r>
        <w:t>по</w:t>
      </w:r>
      <w:r>
        <w:rPr>
          <w:spacing w:val="1"/>
        </w:rPr>
        <w:t xml:space="preserve"> </w:t>
      </w:r>
      <w:r>
        <w:t>высоте</w:t>
      </w:r>
      <w:r>
        <w:rPr>
          <w:spacing w:val="1"/>
        </w:rPr>
        <w:t xml:space="preserve"> </w:t>
      </w:r>
      <w:r>
        <w:t>(высокое</w:t>
      </w:r>
      <w:r>
        <w:rPr>
          <w:spacing w:val="1"/>
        </w:rPr>
        <w:t xml:space="preserve"> </w:t>
      </w:r>
      <w:r>
        <w:t>и</w:t>
      </w:r>
      <w:r>
        <w:rPr>
          <w:spacing w:val="1"/>
        </w:rPr>
        <w:t xml:space="preserve"> </w:t>
      </w:r>
      <w:r>
        <w:t>низкое</w:t>
      </w:r>
      <w:r>
        <w:rPr>
          <w:spacing w:val="1"/>
        </w:rPr>
        <w:t xml:space="preserve"> </w:t>
      </w:r>
      <w:r>
        <w:t>звучание</w:t>
      </w:r>
      <w:r>
        <w:rPr>
          <w:spacing w:val="1"/>
        </w:rPr>
        <w:t xml:space="preserve"> </w:t>
      </w:r>
      <w:r>
        <w:t>колокольчика,</w:t>
      </w:r>
      <w:r>
        <w:rPr>
          <w:spacing w:val="1"/>
        </w:rPr>
        <w:t xml:space="preserve"> </w:t>
      </w:r>
      <w:r>
        <w:t>фортепьяно,</w:t>
      </w:r>
      <w:r>
        <w:rPr>
          <w:spacing w:val="-1"/>
        </w:rPr>
        <w:t xml:space="preserve"> </w:t>
      </w:r>
      <w:r>
        <w:t>металлофона).</w:t>
      </w:r>
    </w:p>
    <w:p w:rsidR="00EB5FEE" w:rsidRDefault="00EB5FEE" w:rsidP="00BA31EB">
      <w:pPr>
        <w:pStyle w:val="aa"/>
        <w:ind w:left="0" w:firstLine="709"/>
      </w:pPr>
      <w:r>
        <w:t>Пение: педагог вызывает активность детей при подпевании и пении; развивает умение подпевать фразы в песне (совместно с педагогом);</w:t>
      </w:r>
      <w:r>
        <w:rPr>
          <w:spacing w:val="1"/>
        </w:rPr>
        <w:t xml:space="preserve"> </w:t>
      </w:r>
      <w:r>
        <w:t>поощряет</w:t>
      </w:r>
      <w:r>
        <w:rPr>
          <w:spacing w:val="-1"/>
        </w:rPr>
        <w:t xml:space="preserve"> </w:t>
      </w:r>
      <w:r>
        <w:t>сольное</w:t>
      </w:r>
      <w:r>
        <w:rPr>
          <w:spacing w:val="-1"/>
        </w:rPr>
        <w:t xml:space="preserve"> </w:t>
      </w:r>
      <w:r>
        <w:t>пение.</w:t>
      </w:r>
      <w:r w:rsidR="00BA31EB">
        <w:t xml:space="preserve"> </w:t>
      </w:r>
      <w:r>
        <w:t>Музыкально-ритмические движения: педагог развивает у детей эмоциональность и образность восприятия музыки через движения; продолжает</w:t>
      </w:r>
      <w:r>
        <w:rPr>
          <w:spacing w:val="1"/>
        </w:rPr>
        <w:t xml:space="preserve"> </w:t>
      </w:r>
      <w:r>
        <w:t>формировать у детей способность воспринимать и воспроизводить движения, показываемые взрослым (хлопать, притопывать ногой, полуприседать,</w:t>
      </w:r>
      <w:r>
        <w:rPr>
          <w:spacing w:val="1"/>
        </w:rPr>
        <w:t xml:space="preserve"> </w:t>
      </w:r>
      <w:r>
        <w:t>совершать повороты кистей рук и так далее); учит детей начинать движение с началом музыки и заканчивать с её окончанием; передавать образы</w:t>
      </w:r>
      <w:r>
        <w:rPr>
          <w:spacing w:val="1"/>
        </w:rPr>
        <w:t xml:space="preserve"> </w:t>
      </w:r>
      <w:r>
        <w:t>(птичка летает, зайка прыгает, мишка косолапый идет); педагог совершенствует умение ходить и бегать(на носках, тихо; высоко и низко поднимая</w:t>
      </w:r>
      <w:r>
        <w:rPr>
          <w:spacing w:val="1"/>
        </w:rPr>
        <w:t xml:space="preserve"> </w:t>
      </w:r>
      <w:r>
        <w:t>ноги; прямым галопом), выполнять плясовые движения в кругу, врассыпную, менять движения с изменением характера музыки или содержания</w:t>
      </w:r>
      <w:r>
        <w:rPr>
          <w:spacing w:val="1"/>
        </w:rPr>
        <w:t xml:space="preserve"> </w:t>
      </w:r>
      <w:r>
        <w:t>песни.</w:t>
      </w:r>
    </w:p>
    <w:p w:rsidR="00EB5FEE" w:rsidRDefault="00EB5FEE" w:rsidP="00107A87">
      <w:pPr>
        <w:pStyle w:val="a3"/>
        <w:widowControl w:val="0"/>
        <w:numPr>
          <w:ilvl w:val="0"/>
          <w:numId w:val="44"/>
        </w:numPr>
        <w:tabs>
          <w:tab w:val="left" w:pos="1141"/>
        </w:tabs>
        <w:autoSpaceDE w:val="0"/>
        <w:autoSpaceDN w:val="0"/>
        <w:spacing w:line="240" w:lineRule="auto"/>
        <w:ind w:left="0" w:firstLine="709"/>
        <w:contextualSpacing w:val="0"/>
        <w:jc w:val="both"/>
        <w:rPr>
          <w:sz w:val="24"/>
        </w:rPr>
      </w:pPr>
      <w:r>
        <w:rPr>
          <w:sz w:val="24"/>
        </w:rPr>
        <w:t>Театрализованная</w:t>
      </w:r>
      <w:r>
        <w:rPr>
          <w:spacing w:val="-3"/>
          <w:sz w:val="24"/>
        </w:rPr>
        <w:t xml:space="preserve"> </w:t>
      </w:r>
      <w:r>
        <w:rPr>
          <w:sz w:val="24"/>
        </w:rPr>
        <w:t>деятельность.</w:t>
      </w:r>
    </w:p>
    <w:p w:rsidR="00EB5FEE" w:rsidRDefault="00EB5FEE" w:rsidP="00107A87">
      <w:pPr>
        <w:pStyle w:val="aa"/>
        <w:ind w:left="0" w:firstLine="709"/>
      </w:pPr>
      <w:r>
        <w:t>Педагог пробуждает интерес детей к театрализованной игре, создает условия для её проведения. Формирует умение следить за развитием</w:t>
      </w:r>
      <w:r>
        <w:rPr>
          <w:spacing w:val="1"/>
        </w:rPr>
        <w:t xml:space="preserve"> </w:t>
      </w:r>
      <w:r>
        <w:t>действия</w:t>
      </w:r>
      <w:r>
        <w:rPr>
          <w:spacing w:val="1"/>
        </w:rPr>
        <w:t xml:space="preserve"> </w:t>
      </w:r>
      <w:r>
        <w:t>в</w:t>
      </w:r>
      <w:r>
        <w:rPr>
          <w:spacing w:val="1"/>
        </w:rPr>
        <w:t xml:space="preserve"> </w:t>
      </w:r>
      <w:r>
        <w:t>играх</w:t>
      </w:r>
      <w:r>
        <w:rPr>
          <w:spacing w:val="1"/>
        </w:rPr>
        <w:t xml:space="preserve"> </w:t>
      </w:r>
      <w:r>
        <w:t>драматизациях</w:t>
      </w:r>
      <w:r>
        <w:rPr>
          <w:spacing w:val="1"/>
        </w:rPr>
        <w:t xml:space="preserve"> </w:t>
      </w:r>
      <w:r>
        <w:t>и</w:t>
      </w:r>
      <w:r>
        <w:rPr>
          <w:spacing w:val="1"/>
        </w:rPr>
        <w:t xml:space="preserve"> </w:t>
      </w:r>
      <w:r>
        <w:t>кукольных</w:t>
      </w:r>
      <w:r>
        <w:rPr>
          <w:spacing w:val="1"/>
        </w:rPr>
        <w:t xml:space="preserve"> </w:t>
      </w:r>
      <w:r>
        <w:t>спектаклях,</w:t>
      </w:r>
      <w:r>
        <w:rPr>
          <w:spacing w:val="1"/>
        </w:rPr>
        <w:t xml:space="preserve"> </w:t>
      </w:r>
      <w:r>
        <w:t>созданных</w:t>
      </w:r>
      <w:r>
        <w:rPr>
          <w:spacing w:val="1"/>
        </w:rPr>
        <w:t xml:space="preserve"> </w:t>
      </w:r>
      <w:r>
        <w:t>силами</w:t>
      </w:r>
      <w:r>
        <w:rPr>
          <w:spacing w:val="1"/>
        </w:rPr>
        <w:t xml:space="preserve"> </w:t>
      </w:r>
      <w:r>
        <w:t>взрослых</w:t>
      </w:r>
      <w:r>
        <w:rPr>
          <w:spacing w:val="1"/>
        </w:rPr>
        <w:t xml:space="preserve"> </w:t>
      </w:r>
      <w:r>
        <w:t>и</w:t>
      </w:r>
      <w:r>
        <w:rPr>
          <w:spacing w:val="1"/>
        </w:rPr>
        <w:t xml:space="preserve"> </w:t>
      </w:r>
      <w:r>
        <w:t>старших</w:t>
      </w:r>
      <w:r>
        <w:rPr>
          <w:spacing w:val="1"/>
        </w:rPr>
        <w:t xml:space="preserve"> </w:t>
      </w:r>
      <w:r>
        <w:t>детей.</w:t>
      </w:r>
      <w:r>
        <w:rPr>
          <w:spacing w:val="1"/>
        </w:rPr>
        <w:t xml:space="preserve"> </w:t>
      </w:r>
      <w:r>
        <w:t>Педагог</w:t>
      </w:r>
      <w:r>
        <w:rPr>
          <w:spacing w:val="1"/>
        </w:rPr>
        <w:t xml:space="preserve"> </w:t>
      </w:r>
      <w:r>
        <w:t>учит</w:t>
      </w:r>
      <w:r>
        <w:rPr>
          <w:spacing w:val="1"/>
        </w:rPr>
        <w:t xml:space="preserve"> </w:t>
      </w:r>
      <w:r>
        <w:t>детей</w:t>
      </w:r>
      <w:r>
        <w:rPr>
          <w:spacing w:val="60"/>
        </w:rPr>
        <w:t xml:space="preserve"> </w:t>
      </w:r>
      <w:r>
        <w:t>имитировать</w:t>
      </w:r>
      <w:r>
        <w:rPr>
          <w:spacing w:val="1"/>
        </w:rPr>
        <w:t xml:space="preserve"> </w:t>
      </w:r>
      <w:r>
        <w:t>характерные действия персонажей (птички летают, козленок скачет), передавать эмоциональное состояние человека (мимикой, позой, жестом,</w:t>
      </w:r>
      <w:r>
        <w:rPr>
          <w:spacing w:val="1"/>
        </w:rPr>
        <w:t xml:space="preserve"> </w:t>
      </w:r>
      <w:r>
        <w:t>движением). Знакомит детей с приемами вождения настольных кукол. Учит сопровождать движения простой песенкой. Педагог поощряет у детей</w:t>
      </w:r>
      <w:r>
        <w:rPr>
          <w:spacing w:val="1"/>
        </w:rPr>
        <w:t xml:space="preserve"> </w:t>
      </w:r>
      <w:r>
        <w:t>желание</w:t>
      </w:r>
      <w:r>
        <w:rPr>
          <w:spacing w:val="-2"/>
        </w:rPr>
        <w:t xml:space="preserve"> </w:t>
      </w:r>
      <w:r>
        <w:t>действовать</w:t>
      </w:r>
      <w:r>
        <w:rPr>
          <w:spacing w:val="-1"/>
        </w:rPr>
        <w:t xml:space="preserve"> </w:t>
      </w:r>
      <w:r>
        <w:t>с элементами</w:t>
      </w:r>
      <w:r>
        <w:rPr>
          <w:spacing w:val="59"/>
        </w:rPr>
        <w:t xml:space="preserve"> </w:t>
      </w:r>
      <w:r>
        <w:t>костюмов</w:t>
      </w:r>
      <w:r>
        <w:rPr>
          <w:spacing w:val="-1"/>
        </w:rPr>
        <w:t xml:space="preserve"> </w:t>
      </w:r>
      <w:r>
        <w:t>(шапочки,</w:t>
      </w:r>
      <w:r>
        <w:rPr>
          <w:spacing w:val="58"/>
        </w:rPr>
        <w:t xml:space="preserve"> </w:t>
      </w:r>
      <w:r>
        <w:t>воротнички</w:t>
      </w:r>
      <w:r>
        <w:rPr>
          <w:spacing w:val="57"/>
        </w:rPr>
        <w:t xml:space="preserve"> </w:t>
      </w:r>
      <w:r>
        <w:t>и</w:t>
      </w:r>
      <w:r>
        <w:rPr>
          <w:spacing w:val="-1"/>
        </w:rPr>
        <w:t xml:space="preserve"> </w:t>
      </w:r>
      <w:r>
        <w:t>так</w:t>
      </w:r>
      <w:r>
        <w:rPr>
          <w:spacing w:val="-1"/>
        </w:rPr>
        <w:t xml:space="preserve"> </w:t>
      </w:r>
      <w:r>
        <w:t>далее)</w:t>
      </w:r>
      <w:r>
        <w:rPr>
          <w:spacing w:val="59"/>
        </w:rPr>
        <w:t xml:space="preserve"> </w:t>
      </w:r>
      <w:r>
        <w:t>и</w:t>
      </w:r>
      <w:r>
        <w:rPr>
          <w:spacing w:val="-2"/>
        </w:rPr>
        <w:t xml:space="preserve"> </w:t>
      </w:r>
      <w:r>
        <w:t>атрибутами</w:t>
      </w:r>
      <w:r>
        <w:rPr>
          <w:spacing w:val="-1"/>
        </w:rPr>
        <w:t xml:space="preserve"> </w:t>
      </w:r>
      <w:r>
        <w:t>как</w:t>
      </w:r>
      <w:r>
        <w:rPr>
          <w:spacing w:val="-1"/>
        </w:rPr>
        <w:t xml:space="preserve"> </w:t>
      </w:r>
      <w:r>
        <w:t>внешними символами</w:t>
      </w:r>
      <w:r>
        <w:rPr>
          <w:spacing w:val="-1"/>
        </w:rPr>
        <w:t xml:space="preserve"> </w:t>
      </w:r>
      <w:r>
        <w:t>роли.</w:t>
      </w:r>
    </w:p>
    <w:p w:rsidR="00EB5FEE" w:rsidRDefault="00EB5FEE" w:rsidP="00107A87">
      <w:pPr>
        <w:pStyle w:val="a3"/>
        <w:widowControl w:val="0"/>
        <w:numPr>
          <w:ilvl w:val="0"/>
          <w:numId w:val="44"/>
        </w:numPr>
        <w:tabs>
          <w:tab w:val="left" w:pos="1141"/>
        </w:tabs>
        <w:autoSpaceDE w:val="0"/>
        <w:autoSpaceDN w:val="0"/>
        <w:spacing w:line="240" w:lineRule="auto"/>
        <w:ind w:left="0" w:firstLine="709"/>
        <w:contextualSpacing w:val="0"/>
        <w:jc w:val="both"/>
        <w:rPr>
          <w:sz w:val="24"/>
        </w:rPr>
      </w:pPr>
      <w:r>
        <w:rPr>
          <w:sz w:val="24"/>
        </w:rPr>
        <w:t>Культурно-досуговая</w:t>
      </w:r>
      <w:r>
        <w:rPr>
          <w:spacing w:val="-4"/>
          <w:sz w:val="24"/>
        </w:rPr>
        <w:t xml:space="preserve"> </w:t>
      </w:r>
      <w:r>
        <w:rPr>
          <w:sz w:val="24"/>
        </w:rPr>
        <w:t>деятельность.</w:t>
      </w:r>
    </w:p>
    <w:p w:rsidR="00EB5FEE" w:rsidRDefault="00EB5FEE" w:rsidP="00107A87">
      <w:pPr>
        <w:pStyle w:val="aa"/>
        <w:ind w:left="0" w:firstLine="709"/>
      </w:pPr>
      <w:r>
        <w:t>Педагог</w:t>
      </w:r>
      <w:r>
        <w:rPr>
          <w:spacing w:val="1"/>
        </w:rPr>
        <w:t xml:space="preserve"> </w:t>
      </w:r>
      <w:r>
        <w:t>создает</w:t>
      </w:r>
      <w:r>
        <w:rPr>
          <w:spacing w:val="1"/>
        </w:rPr>
        <w:t xml:space="preserve"> </w:t>
      </w:r>
      <w:r>
        <w:t>эмоционально-положительный</w:t>
      </w:r>
      <w:r>
        <w:rPr>
          <w:spacing w:val="1"/>
        </w:rPr>
        <w:t xml:space="preserve"> </w:t>
      </w:r>
      <w:r>
        <w:t>климат</w:t>
      </w:r>
      <w:r>
        <w:rPr>
          <w:spacing w:val="1"/>
        </w:rPr>
        <w:t xml:space="preserve"> </w:t>
      </w:r>
      <w:r>
        <w:t>в</w:t>
      </w:r>
      <w:r>
        <w:rPr>
          <w:spacing w:val="1"/>
        </w:rPr>
        <w:t xml:space="preserve"> </w:t>
      </w:r>
      <w:r>
        <w:t>группе</w:t>
      </w:r>
      <w:r>
        <w:rPr>
          <w:spacing w:val="1"/>
        </w:rPr>
        <w:t xml:space="preserve"> </w:t>
      </w:r>
      <w:r>
        <w:t>и</w:t>
      </w:r>
      <w:r>
        <w:rPr>
          <w:spacing w:val="1"/>
        </w:rPr>
        <w:t xml:space="preserve"> </w:t>
      </w:r>
      <w:r>
        <w:t>ДОО</w:t>
      </w:r>
      <w:r>
        <w:rPr>
          <w:spacing w:val="1"/>
        </w:rPr>
        <w:t xml:space="preserve"> </w:t>
      </w:r>
      <w:r>
        <w:t>для</w:t>
      </w:r>
      <w:r>
        <w:rPr>
          <w:spacing w:val="1"/>
        </w:rPr>
        <w:t xml:space="preserve"> </w:t>
      </w:r>
      <w:r>
        <w:t>обеспечения</w:t>
      </w:r>
      <w:r>
        <w:rPr>
          <w:spacing w:val="1"/>
        </w:rPr>
        <w:t xml:space="preserve"> </w:t>
      </w:r>
      <w:r>
        <w:t>у</w:t>
      </w:r>
      <w:r>
        <w:rPr>
          <w:spacing w:val="1"/>
        </w:rPr>
        <w:t xml:space="preserve"> </w:t>
      </w:r>
      <w:r>
        <w:t>детей</w:t>
      </w:r>
      <w:r>
        <w:rPr>
          <w:spacing w:val="1"/>
        </w:rPr>
        <w:t xml:space="preserve"> </w:t>
      </w:r>
      <w:r>
        <w:t>чувства</w:t>
      </w:r>
      <w:r>
        <w:rPr>
          <w:spacing w:val="1"/>
        </w:rPr>
        <w:t xml:space="preserve"> </w:t>
      </w:r>
      <w:r>
        <w:t>комфортности,</w:t>
      </w:r>
      <w:r>
        <w:rPr>
          <w:spacing w:val="1"/>
        </w:rPr>
        <w:t xml:space="preserve"> </w:t>
      </w:r>
      <w:r>
        <w:t>уюта</w:t>
      </w:r>
      <w:r>
        <w:rPr>
          <w:spacing w:val="60"/>
        </w:rPr>
        <w:t xml:space="preserve"> </w:t>
      </w:r>
      <w:r>
        <w:t>и</w:t>
      </w:r>
      <w:r>
        <w:rPr>
          <w:spacing w:val="1"/>
        </w:rPr>
        <w:t xml:space="preserve"> </w:t>
      </w:r>
      <w:r>
        <w:t>защищенности;</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самостоятельной</w:t>
      </w:r>
      <w:r>
        <w:rPr>
          <w:spacing w:val="1"/>
        </w:rPr>
        <w:t xml:space="preserve"> </w:t>
      </w:r>
      <w:r>
        <w:t>работы</w:t>
      </w:r>
      <w:r>
        <w:rPr>
          <w:spacing w:val="1"/>
        </w:rPr>
        <w:t xml:space="preserve"> </w:t>
      </w:r>
      <w:r>
        <w:t>детей</w:t>
      </w:r>
      <w:r>
        <w:rPr>
          <w:spacing w:val="1"/>
        </w:rPr>
        <w:t xml:space="preserve"> </w:t>
      </w:r>
      <w:r>
        <w:t>с</w:t>
      </w:r>
      <w:r>
        <w:rPr>
          <w:spacing w:val="1"/>
        </w:rPr>
        <w:t xml:space="preserve"> </w:t>
      </w:r>
      <w:r>
        <w:t>художественными</w:t>
      </w:r>
      <w:r>
        <w:rPr>
          <w:spacing w:val="1"/>
        </w:rPr>
        <w:t xml:space="preserve"> </w:t>
      </w:r>
      <w:r>
        <w:t>материалами.</w:t>
      </w:r>
      <w:r>
        <w:rPr>
          <w:spacing w:val="1"/>
        </w:rPr>
        <w:t xml:space="preserve"> </w:t>
      </w:r>
      <w:r>
        <w:t>Привлекает</w:t>
      </w:r>
      <w:r>
        <w:rPr>
          <w:spacing w:val="1"/>
        </w:rPr>
        <w:t xml:space="preserve"> </w:t>
      </w:r>
      <w:r>
        <w:t>детей</w:t>
      </w:r>
      <w:r>
        <w:rPr>
          <w:spacing w:val="60"/>
        </w:rPr>
        <w:t xml:space="preserve"> </w:t>
      </w:r>
      <w:r>
        <w:t>к</w:t>
      </w:r>
      <w:r>
        <w:rPr>
          <w:spacing w:val="60"/>
        </w:rPr>
        <w:t xml:space="preserve"> </w:t>
      </w:r>
      <w:r>
        <w:t>посильному</w:t>
      </w:r>
      <w:r>
        <w:rPr>
          <w:spacing w:val="1"/>
        </w:rPr>
        <w:t xml:space="preserve"> </w:t>
      </w:r>
      <w:r>
        <w:t>участию в играх с пением, театрализованных представлениях (кукольный театр; инсценирование русских народных сказок), забавах, развлечениях</w:t>
      </w:r>
      <w:r>
        <w:rPr>
          <w:spacing w:val="1"/>
        </w:rPr>
        <w:t xml:space="preserve"> </w:t>
      </w:r>
      <w:r>
        <w:t>(тематических, спортивных) и праздниках. Развивает умение следить за действиями игрушек, сказочных героев, адекватно реагировать на них.</w:t>
      </w:r>
      <w:r>
        <w:rPr>
          <w:spacing w:val="1"/>
        </w:rPr>
        <w:t xml:space="preserve"> </w:t>
      </w:r>
      <w:r>
        <w:t>Формирует</w:t>
      </w:r>
      <w:r>
        <w:rPr>
          <w:spacing w:val="-1"/>
        </w:rPr>
        <w:t xml:space="preserve"> </w:t>
      </w:r>
      <w:r>
        <w:t>навык перевоплощения детей в</w:t>
      </w:r>
      <w:r>
        <w:rPr>
          <w:spacing w:val="-1"/>
        </w:rPr>
        <w:t xml:space="preserve"> </w:t>
      </w:r>
      <w:r>
        <w:t>образы</w:t>
      </w:r>
      <w:r>
        <w:rPr>
          <w:spacing w:val="-1"/>
        </w:rPr>
        <w:t xml:space="preserve"> </w:t>
      </w:r>
      <w:r>
        <w:t>сказочных</w:t>
      </w:r>
      <w:r>
        <w:rPr>
          <w:spacing w:val="1"/>
        </w:rPr>
        <w:t xml:space="preserve"> </w:t>
      </w:r>
      <w:r>
        <w:t>героев.</w:t>
      </w:r>
    </w:p>
    <w:p w:rsidR="00EB5FEE" w:rsidRDefault="00EB5FEE" w:rsidP="00107A87">
      <w:pPr>
        <w:pStyle w:val="220"/>
        <w:spacing w:line="240" w:lineRule="auto"/>
        <w:ind w:left="0" w:firstLine="709"/>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4лет.</w:t>
      </w:r>
    </w:p>
    <w:p w:rsidR="00EB5FEE" w:rsidRDefault="00EB5FEE" w:rsidP="00107A87">
      <w:pPr>
        <w:pStyle w:val="aa"/>
        <w:ind w:left="0" w:firstLine="709"/>
      </w:pPr>
      <w:r>
        <w:t>В области художественно-эстетического развития основными задачами образовательной деятельности являются:</w:t>
      </w:r>
      <w:r>
        <w:rPr>
          <w:spacing w:val="-57"/>
        </w:rPr>
        <w:t xml:space="preserve"> </w:t>
      </w:r>
      <w:r>
        <w:t>1)приобщение</w:t>
      </w:r>
      <w:r>
        <w:rPr>
          <w:spacing w:val="-2"/>
        </w:rPr>
        <w:t xml:space="preserve"> </w:t>
      </w:r>
      <w:r>
        <w:t>к</w:t>
      </w:r>
      <w:r>
        <w:rPr>
          <w:spacing w:val="-1"/>
        </w:rPr>
        <w:t xml:space="preserve"> </w:t>
      </w:r>
      <w:r>
        <w:t>искусству:</w:t>
      </w:r>
    </w:p>
    <w:p w:rsidR="00EB5FEE" w:rsidRDefault="00EB5FEE" w:rsidP="00107A87">
      <w:pPr>
        <w:pStyle w:val="aa"/>
        <w:ind w:left="0" w:firstLine="709"/>
      </w:pPr>
      <w:r>
        <w:t>продолжать развивать художественное восприятие, подводить детей к восприятию произведений искусства (разглядывать и чувствовать);</w:t>
      </w:r>
      <w:r>
        <w:rPr>
          <w:spacing w:val="-57"/>
        </w:rPr>
        <w:t xml:space="preserve"> </w:t>
      </w:r>
      <w:r>
        <w:t>воспитывать</w:t>
      </w:r>
      <w:r>
        <w:rPr>
          <w:spacing w:val="-1"/>
        </w:rPr>
        <w:t xml:space="preserve"> </w:t>
      </w:r>
      <w:r>
        <w:t>интерес</w:t>
      </w:r>
      <w:r>
        <w:rPr>
          <w:spacing w:val="-1"/>
        </w:rPr>
        <w:t xml:space="preserve"> </w:t>
      </w:r>
      <w:r>
        <w:t>к искусству;</w:t>
      </w:r>
    </w:p>
    <w:p w:rsidR="00EB5FEE" w:rsidRDefault="00EB5FEE" w:rsidP="00107A87">
      <w:pPr>
        <w:pStyle w:val="aa"/>
        <w:ind w:left="0" w:firstLine="709"/>
      </w:pPr>
      <w:r>
        <w:t>формировать</w:t>
      </w:r>
      <w:r>
        <w:rPr>
          <w:spacing w:val="-3"/>
        </w:rPr>
        <w:t xml:space="preserve"> </w:t>
      </w:r>
      <w:r>
        <w:t>понимание</w:t>
      </w:r>
      <w:r>
        <w:rPr>
          <w:spacing w:val="-3"/>
        </w:rPr>
        <w:t xml:space="preserve"> </w:t>
      </w:r>
      <w:r>
        <w:t>красоты</w:t>
      </w:r>
      <w:r>
        <w:rPr>
          <w:spacing w:val="-3"/>
        </w:rPr>
        <w:t xml:space="preserve"> </w:t>
      </w:r>
      <w:r>
        <w:t>произведений</w:t>
      </w:r>
      <w:r>
        <w:rPr>
          <w:spacing w:val="-3"/>
        </w:rPr>
        <w:t xml:space="preserve"> </w:t>
      </w:r>
      <w:r>
        <w:t>искусства,</w:t>
      </w:r>
      <w:r>
        <w:rPr>
          <w:spacing w:val="55"/>
        </w:rPr>
        <w:t xml:space="preserve"> </w:t>
      </w:r>
      <w:r>
        <w:t>потребность</w:t>
      </w:r>
      <w:r>
        <w:rPr>
          <w:spacing w:val="-2"/>
        </w:rPr>
        <w:t xml:space="preserve"> </w:t>
      </w:r>
      <w:r>
        <w:t>общения</w:t>
      </w:r>
      <w:r>
        <w:rPr>
          <w:spacing w:val="-3"/>
        </w:rPr>
        <w:t xml:space="preserve"> </w:t>
      </w:r>
      <w:r>
        <w:t>с</w:t>
      </w:r>
      <w:r>
        <w:rPr>
          <w:spacing w:val="-3"/>
        </w:rPr>
        <w:t xml:space="preserve"> </w:t>
      </w:r>
      <w:r>
        <w:t>искусством;</w:t>
      </w:r>
    </w:p>
    <w:p w:rsidR="00EB5FEE" w:rsidRDefault="00EB5FEE" w:rsidP="00107A87">
      <w:pPr>
        <w:pStyle w:val="aa"/>
        <w:ind w:left="0" w:firstLine="709"/>
      </w:pPr>
      <w:r>
        <w:t>развивать</w:t>
      </w:r>
      <w:r>
        <w:rPr>
          <w:spacing w:val="1"/>
        </w:rPr>
        <w:t xml:space="preserve"> </w:t>
      </w:r>
      <w:r>
        <w:t>у</w:t>
      </w:r>
      <w:r>
        <w:rPr>
          <w:spacing w:val="1"/>
        </w:rPr>
        <w:t xml:space="preserve"> </w:t>
      </w:r>
      <w:r>
        <w:t>детей</w:t>
      </w:r>
      <w:r>
        <w:rPr>
          <w:spacing w:val="1"/>
        </w:rPr>
        <w:t xml:space="preserve"> </w:t>
      </w:r>
      <w:r>
        <w:t>эстетические</w:t>
      </w:r>
      <w:r>
        <w:rPr>
          <w:spacing w:val="1"/>
        </w:rPr>
        <w:t xml:space="preserve"> </w:t>
      </w:r>
      <w:r>
        <w:t>чувства</w:t>
      </w:r>
      <w:r>
        <w:rPr>
          <w:spacing w:val="1"/>
        </w:rPr>
        <w:t xml:space="preserve"> </w:t>
      </w:r>
      <w:r>
        <w:t>при</w:t>
      </w:r>
      <w:r>
        <w:rPr>
          <w:spacing w:val="1"/>
        </w:rPr>
        <w:t xml:space="preserve"> </w:t>
      </w:r>
      <w:r>
        <w:t>восприятии</w:t>
      </w:r>
      <w:r>
        <w:rPr>
          <w:spacing w:val="1"/>
        </w:rPr>
        <w:t xml:space="preserve"> </w:t>
      </w:r>
      <w:r>
        <w:t>музыки,</w:t>
      </w:r>
      <w:r>
        <w:rPr>
          <w:spacing w:val="1"/>
        </w:rPr>
        <w:t xml:space="preserve"> </w:t>
      </w:r>
      <w:r>
        <w:t>изобразительного,</w:t>
      </w:r>
      <w:r>
        <w:rPr>
          <w:spacing w:val="1"/>
        </w:rPr>
        <w:t xml:space="preserve"> </w:t>
      </w:r>
      <w:r>
        <w:t>народного</w:t>
      </w:r>
      <w:r>
        <w:rPr>
          <w:spacing w:val="1"/>
        </w:rPr>
        <w:t xml:space="preserve"> </w:t>
      </w:r>
      <w:r>
        <w:t>декоративно-прикладного</w:t>
      </w:r>
      <w:r>
        <w:rPr>
          <w:spacing w:val="1"/>
        </w:rPr>
        <w:t xml:space="preserve"> </w:t>
      </w:r>
      <w:r>
        <w:t>искусства;</w:t>
      </w:r>
      <w:r>
        <w:rPr>
          <w:spacing w:val="1"/>
        </w:rPr>
        <w:t xml:space="preserve"> </w:t>
      </w:r>
      <w:r>
        <w:t>содействовать</w:t>
      </w:r>
      <w:r>
        <w:rPr>
          <w:spacing w:val="-3"/>
        </w:rPr>
        <w:t xml:space="preserve"> </w:t>
      </w:r>
      <w:r>
        <w:t>возникновениюположительногоэмоциональногооткликанакрасотуокружающего</w:t>
      </w:r>
      <w:r>
        <w:rPr>
          <w:spacing w:val="-3"/>
        </w:rPr>
        <w:t xml:space="preserve"> </w:t>
      </w:r>
      <w:r>
        <w:t>мира,</w:t>
      </w:r>
      <w:r>
        <w:rPr>
          <w:spacing w:val="-2"/>
        </w:rPr>
        <w:t xml:space="preserve"> </w:t>
      </w:r>
      <w:r>
        <w:t>выраженного</w:t>
      </w:r>
      <w:r>
        <w:rPr>
          <w:spacing w:val="-3"/>
        </w:rPr>
        <w:t xml:space="preserve"> </w:t>
      </w:r>
      <w:r>
        <w:t>в</w:t>
      </w:r>
      <w:r>
        <w:rPr>
          <w:spacing w:val="-3"/>
        </w:rPr>
        <w:t xml:space="preserve"> </w:t>
      </w:r>
      <w:r>
        <w:t>произведениях</w:t>
      </w:r>
      <w:r>
        <w:rPr>
          <w:spacing w:val="-3"/>
        </w:rPr>
        <w:t xml:space="preserve"> </w:t>
      </w:r>
      <w:r>
        <w:t>искусства;</w:t>
      </w:r>
    </w:p>
    <w:p w:rsidR="00EB5FEE" w:rsidRDefault="00EB5FEE" w:rsidP="00107A87">
      <w:pPr>
        <w:pStyle w:val="aa"/>
        <w:ind w:left="0" w:firstLine="709"/>
      </w:pPr>
      <w:r>
        <w:t>формировать</w:t>
      </w:r>
      <w:r>
        <w:rPr>
          <w:spacing w:val="6"/>
        </w:rPr>
        <w:t xml:space="preserve"> </w:t>
      </w:r>
      <w:r>
        <w:t>патриотическое</w:t>
      </w:r>
      <w:r>
        <w:rPr>
          <w:spacing w:val="5"/>
        </w:rPr>
        <w:t xml:space="preserve"> </w:t>
      </w:r>
      <w:r>
        <w:t>отношение</w:t>
      </w:r>
      <w:r>
        <w:rPr>
          <w:spacing w:val="5"/>
        </w:rPr>
        <w:t xml:space="preserve"> </w:t>
      </w:r>
      <w:r>
        <w:t>и</w:t>
      </w:r>
      <w:r>
        <w:rPr>
          <w:spacing w:val="6"/>
        </w:rPr>
        <w:t xml:space="preserve"> </w:t>
      </w:r>
      <w:r>
        <w:t>чувство</w:t>
      </w:r>
      <w:r>
        <w:rPr>
          <w:spacing w:val="7"/>
        </w:rPr>
        <w:t xml:space="preserve"> </w:t>
      </w:r>
      <w:r>
        <w:t>сопричастности</w:t>
      </w:r>
      <w:r>
        <w:rPr>
          <w:spacing w:val="7"/>
        </w:rPr>
        <w:t xml:space="preserve"> </w:t>
      </w:r>
      <w:r>
        <w:t>к</w:t>
      </w:r>
      <w:r>
        <w:rPr>
          <w:spacing w:val="6"/>
        </w:rPr>
        <w:t xml:space="preserve"> </w:t>
      </w:r>
      <w:r>
        <w:t>природе</w:t>
      </w:r>
      <w:r>
        <w:rPr>
          <w:spacing w:val="4"/>
        </w:rPr>
        <w:t xml:space="preserve"> </w:t>
      </w:r>
      <w:r>
        <w:t>родного</w:t>
      </w:r>
      <w:r>
        <w:rPr>
          <w:spacing w:val="4"/>
        </w:rPr>
        <w:t xml:space="preserve"> </w:t>
      </w:r>
      <w:r>
        <w:t>края,</w:t>
      </w:r>
      <w:r>
        <w:rPr>
          <w:spacing w:val="4"/>
        </w:rPr>
        <w:t xml:space="preserve"> </w:t>
      </w:r>
      <w:r>
        <w:t>к</w:t>
      </w:r>
      <w:r>
        <w:rPr>
          <w:spacing w:val="5"/>
        </w:rPr>
        <w:t xml:space="preserve"> </w:t>
      </w:r>
      <w:r>
        <w:t>семье</w:t>
      </w:r>
      <w:r>
        <w:rPr>
          <w:spacing w:val="6"/>
        </w:rPr>
        <w:t xml:space="preserve"> </w:t>
      </w:r>
      <w:r>
        <w:t>в</w:t>
      </w:r>
      <w:r>
        <w:rPr>
          <w:spacing w:val="4"/>
        </w:rPr>
        <w:t xml:space="preserve"> </w:t>
      </w:r>
      <w:r>
        <w:t>процессе</w:t>
      </w:r>
      <w:r>
        <w:rPr>
          <w:spacing w:val="6"/>
        </w:rPr>
        <w:t xml:space="preserve"> </w:t>
      </w:r>
      <w:r>
        <w:t>музыкальной,</w:t>
      </w:r>
      <w:r>
        <w:rPr>
          <w:spacing w:val="-57"/>
        </w:rPr>
        <w:t xml:space="preserve"> </w:t>
      </w:r>
      <w:r>
        <w:t>изобразительной,</w:t>
      </w:r>
      <w:r>
        <w:rPr>
          <w:spacing w:val="-1"/>
        </w:rPr>
        <w:t xml:space="preserve"> </w:t>
      </w:r>
      <w:r>
        <w:t>театрализованной деятельности;</w:t>
      </w:r>
    </w:p>
    <w:p w:rsidR="00EB5FEE" w:rsidRDefault="00EB5FEE" w:rsidP="00107A87">
      <w:pPr>
        <w:pStyle w:val="aa"/>
        <w:ind w:left="0" w:firstLine="709"/>
      </w:pPr>
      <w:r>
        <w:t>знакомить</w:t>
      </w:r>
      <w:r>
        <w:rPr>
          <w:spacing w:val="9"/>
        </w:rPr>
        <w:t xml:space="preserve"> </w:t>
      </w:r>
      <w:r>
        <w:t>детей</w:t>
      </w:r>
      <w:r>
        <w:rPr>
          <w:spacing w:val="9"/>
        </w:rPr>
        <w:t xml:space="preserve"> </w:t>
      </w:r>
      <w:r>
        <w:t>с</w:t>
      </w:r>
      <w:r>
        <w:rPr>
          <w:spacing w:val="7"/>
        </w:rPr>
        <w:t xml:space="preserve"> </w:t>
      </w:r>
      <w:r>
        <w:t>элементарными</w:t>
      </w:r>
      <w:r>
        <w:rPr>
          <w:spacing w:val="9"/>
        </w:rPr>
        <w:t xml:space="preserve"> </w:t>
      </w:r>
      <w:r>
        <w:t>средствами</w:t>
      </w:r>
      <w:r>
        <w:rPr>
          <w:spacing w:val="9"/>
        </w:rPr>
        <w:t xml:space="preserve"> </w:t>
      </w:r>
      <w:r>
        <w:t>выразительности</w:t>
      </w:r>
      <w:r>
        <w:rPr>
          <w:spacing w:val="7"/>
        </w:rPr>
        <w:t xml:space="preserve"> </w:t>
      </w:r>
      <w:r>
        <w:t>в</w:t>
      </w:r>
      <w:r>
        <w:rPr>
          <w:spacing w:val="8"/>
        </w:rPr>
        <w:t xml:space="preserve"> </w:t>
      </w:r>
      <w:r>
        <w:t>разных</w:t>
      </w:r>
      <w:r>
        <w:rPr>
          <w:spacing w:val="10"/>
        </w:rPr>
        <w:t xml:space="preserve"> </w:t>
      </w:r>
      <w:r>
        <w:t>видах</w:t>
      </w:r>
      <w:r>
        <w:rPr>
          <w:spacing w:val="10"/>
        </w:rPr>
        <w:t xml:space="preserve"> </w:t>
      </w:r>
      <w:r>
        <w:t>искусства</w:t>
      </w:r>
      <w:r>
        <w:rPr>
          <w:spacing w:val="7"/>
        </w:rPr>
        <w:t xml:space="preserve"> </w:t>
      </w:r>
      <w:r>
        <w:t>(музыке,</w:t>
      </w:r>
      <w:r>
        <w:rPr>
          <w:spacing w:val="8"/>
        </w:rPr>
        <w:t xml:space="preserve"> </w:t>
      </w:r>
      <w:r>
        <w:t>изобразительном</w:t>
      </w:r>
      <w:r>
        <w:rPr>
          <w:spacing w:val="8"/>
        </w:rPr>
        <w:t xml:space="preserve"> </w:t>
      </w:r>
      <w:r>
        <w:t>искусстве,</w:t>
      </w:r>
      <w:r>
        <w:rPr>
          <w:spacing w:val="-57"/>
        </w:rPr>
        <w:t xml:space="preserve"> </w:t>
      </w:r>
      <w:r>
        <w:t>театрализованной</w:t>
      </w:r>
      <w:r>
        <w:rPr>
          <w:spacing w:val="-1"/>
        </w:rPr>
        <w:t xml:space="preserve"> </w:t>
      </w:r>
      <w:r>
        <w:t>деятельности);</w:t>
      </w:r>
    </w:p>
    <w:p w:rsidR="00EB5FEE" w:rsidRDefault="00EB5FEE" w:rsidP="00107A87">
      <w:pPr>
        <w:pStyle w:val="aa"/>
        <w:ind w:left="0" w:firstLine="709"/>
      </w:pPr>
      <w:r>
        <w:t>готовить</w:t>
      </w:r>
      <w:r>
        <w:rPr>
          <w:spacing w:val="-3"/>
        </w:rPr>
        <w:t xml:space="preserve"> </w:t>
      </w:r>
      <w:r>
        <w:t>детей</w:t>
      </w:r>
      <w:r>
        <w:rPr>
          <w:spacing w:val="-4"/>
        </w:rPr>
        <w:t xml:space="preserve"> </w:t>
      </w:r>
      <w:r>
        <w:t>к</w:t>
      </w:r>
      <w:r>
        <w:rPr>
          <w:spacing w:val="-3"/>
        </w:rPr>
        <w:t xml:space="preserve"> </w:t>
      </w:r>
      <w:r>
        <w:t>посещению</w:t>
      </w:r>
      <w:r>
        <w:rPr>
          <w:spacing w:val="-2"/>
        </w:rPr>
        <w:t xml:space="preserve"> </w:t>
      </w:r>
      <w:r>
        <w:t>кукольного</w:t>
      </w:r>
      <w:r>
        <w:rPr>
          <w:spacing w:val="-3"/>
        </w:rPr>
        <w:t xml:space="preserve"> </w:t>
      </w:r>
      <w:r>
        <w:t>театра,</w:t>
      </w:r>
      <w:r>
        <w:rPr>
          <w:spacing w:val="-2"/>
        </w:rPr>
        <w:t xml:space="preserve"> </w:t>
      </w:r>
      <w:r>
        <w:t>выставки</w:t>
      </w:r>
      <w:r>
        <w:rPr>
          <w:spacing w:val="-1"/>
        </w:rPr>
        <w:t xml:space="preserve"> </w:t>
      </w:r>
      <w:r>
        <w:t>детских</w:t>
      </w:r>
      <w:r>
        <w:rPr>
          <w:spacing w:val="-1"/>
        </w:rPr>
        <w:t xml:space="preserve"> </w:t>
      </w:r>
      <w:r>
        <w:t>работ</w:t>
      </w:r>
      <w:r>
        <w:rPr>
          <w:spacing w:val="-2"/>
        </w:rPr>
        <w:t xml:space="preserve"> </w:t>
      </w:r>
      <w:r>
        <w:t>и</w:t>
      </w:r>
      <w:r>
        <w:rPr>
          <w:spacing w:val="-3"/>
        </w:rPr>
        <w:t xml:space="preserve"> </w:t>
      </w:r>
      <w:r>
        <w:t>так</w:t>
      </w:r>
      <w:r>
        <w:rPr>
          <w:spacing w:val="-2"/>
        </w:rPr>
        <w:t xml:space="preserve"> </w:t>
      </w:r>
      <w:r>
        <w:t>далее;</w:t>
      </w:r>
    </w:p>
    <w:p w:rsidR="00EB5FEE" w:rsidRDefault="00EB5FEE" w:rsidP="00107A87">
      <w:pPr>
        <w:pStyle w:val="aa"/>
        <w:ind w:left="0" w:firstLine="709"/>
      </w:pPr>
      <w:r>
        <w:t>приобщать</w:t>
      </w:r>
      <w:r>
        <w:rPr>
          <w:spacing w:val="-2"/>
        </w:rPr>
        <w:t xml:space="preserve"> </w:t>
      </w:r>
      <w:r>
        <w:t>детей</w:t>
      </w:r>
      <w:r>
        <w:rPr>
          <w:spacing w:val="-4"/>
        </w:rPr>
        <w:t xml:space="preserve"> </w:t>
      </w:r>
      <w:r>
        <w:t>к участию</w:t>
      </w:r>
      <w:r>
        <w:rPr>
          <w:spacing w:val="-2"/>
        </w:rPr>
        <w:t xml:space="preserve"> </w:t>
      </w:r>
      <w:r>
        <w:t>в</w:t>
      </w:r>
      <w:r>
        <w:rPr>
          <w:spacing w:val="-3"/>
        </w:rPr>
        <w:t xml:space="preserve"> </w:t>
      </w:r>
      <w:r>
        <w:t>концертах,</w:t>
      </w:r>
      <w:r>
        <w:rPr>
          <w:spacing w:val="-2"/>
        </w:rPr>
        <w:t xml:space="preserve"> </w:t>
      </w:r>
      <w:r>
        <w:t>праздниках</w:t>
      </w:r>
      <w:r>
        <w:rPr>
          <w:spacing w:val="1"/>
        </w:rPr>
        <w:t xml:space="preserve"> </w:t>
      </w:r>
      <w:r>
        <w:t>в</w:t>
      </w:r>
      <w:r>
        <w:rPr>
          <w:spacing w:val="-3"/>
        </w:rPr>
        <w:t xml:space="preserve"> </w:t>
      </w:r>
      <w:r>
        <w:t>семье</w:t>
      </w:r>
      <w:r>
        <w:rPr>
          <w:spacing w:val="-3"/>
        </w:rPr>
        <w:t xml:space="preserve"> </w:t>
      </w:r>
      <w:r>
        <w:t>и</w:t>
      </w:r>
      <w:r>
        <w:rPr>
          <w:spacing w:val="-2"/>
        </w:rPr>
        <w:t xml:space="preserve"> </w:t>
      </w:r>
      <w:r>
        <w:t>ДОО:</w:t>
      </w:r>
      <w:r>
        <w:rPr>
          <w:spacing w:val="-3"/>
        </w:rPr>
        <w:t xml:space="preserve"> </w:t>
      </w:r>
      <w:r>
        <w:t>исполнение</w:t>
      </w:r>
      <w:r>
        <w:rPr>
          <w:spacing w:val="-3"/>
        </w:rPr>
        <w:t xml:space="preserve"> </w:t>
      </w:r>
      <w:r>
        <w:t>танца,</w:t>
      </w:r>
      <w:r>
        <w:rPr>
          <w:spacing w:val="-1"/>
        </w:rPr>
        <w:t xml:space="preserve"> </w:t>
      </w:r>
      <w:r>
        <w:t>песни,</w:t>
      </w:r>
      <w:r>
        <w:rPr>
          <w:spacing w:val="-2"/>
        </w:rPr>
        <w:t xml:space="preserve"> </w:t>
      </w:r>
      <w:r>
        <w:t>чтение</w:t>
      </w:r>
      <w:r>
        <w:rPr>
          <w:spacing w:val="-3"/>
        </w:rPr>
        <w:t xml:space="preserve"> </w:t>
      </w:r>
      <w:r>
        <w:t>стихов;</w:t>
      </w:r>
    </w:p>
    <w:p w:rsidR="00EB5FEE" w:rsidRDefault="00EB5FEE" w:rsidP="00107A87">
      <w:pPr>
        <w:pStyle w:val="a3"/>
        <w:widowControl w:val="0"/>
        <w:numPr>
          <w:ilvl w:val="0"/>
          <w:numId w:val="43"/>
        </w:numPr>
        <w:tabs>
          <w:tab w:val="left" w:pos="1200"/>
        </w:tabs>
        <w:autoSpaceDE w:val="0"/>
        <w:autoSpaceDN w:val="0"/>
        <w:spacing w:line="240" w:lineRule="auto"/>
        <w:ind w:left="0" w:firstLine="709"/>
        <w:contextualSpacing w:val="0"/>
        <w:jc w:val="both"/>
        <w:rPr>
          <w:sz w:val="24"/>
        </w:rPr>
      </w:pPr>
      <w:r>
        <w:rPr>
          <w:sz w:val="24"/>
        </w:rPr>
        <w:t>изобразительная</w:t>
      </w:r>
      <w:r>
        <w:rPr>
          <w:spacing w:val="-4"/>
          <w:sz w:val="24"/>
        </w:rPr>
        <w:t xml:space="preserve"> </w:t>
      </w:r>
      <w:r>
        <w:rPr>
          <w:sz w:val="24"/>
        </w:rPr>
        <w:t>деятельность:</w:t>
      </w:r>
    </w:p>
    <w:p w:rsidR="00EB5FEE" w:rsidRDefault="00EB5FEE" w:rsidP="00107A87">
      <w:pPr>
        <w:pStyle w:val="aa"/>
        <w:ind w:left="0" w:firstLine="709"/>
      </w:pPr>
      <w:r>
        <w:t>формировать</w:t>
      </w:r>
      <w:r>
        <w:rPr>
          <w:spacing w:val="1"/>
        </w:rPr>
        <w:t xml:space="preserve"> </w:t>
      </w:r>
      <w:r>
        <w:t>у</w:t>
      </w:r>
      <w:r>
        <w:rPr>
          <w:spacing w:val="1"/>
        </w:rPr>
        <w:t xml:space="preserve"> </w:t>
      </w:r>
      <w:r>
        <w:t>детей</w:t>
      </w:r>
      <w:r>
        <w:rPr>
          <w:spacing w:val="1"/>
        </w:rPr>
        <w:t xml:space="preserve"> </w:t>
      </w:r>
      <w:r>
        <w:t>интерес</w:t>
      </w:r>
      <w:r>
        <w:rPr>
          <w:spacing w:val="1"/>
        </w:rPr>
        <w:t xml:space="preserve"> </w:t>
      </w:r>
      <w:r>
        <w:t>к</w:t>
      </w:r>
      <w:r>
        <w:rPr>
          <w:spacing w:val="1"/>
        </w:rPr>
        <w:t xml:space="preserve"> </w:t>
      </w:r>
      <w:r>
        <w:t>занятиям</w:t>
      </w:r>
      <w:r>
        <w:rPr>
          <w:spacing w:val="1"/>
        </w:rPr>
        <w:t xml:space="preserve"> </w:t>
      </w:r>
      <w:r>
        <w:t>изобразительной</w:t>
      </w:r>
      <w:r>
        <w:rPr>
          <w:spacing w:val="1"/>
        </w:rPr>
        <w:t xml:space="preserve"> </w:t>
      </w:r>
      <w:r>
        <w:t>деятельностью;</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знания</w:t>
      </w:r>
      <w:r>
        <w:rPr>
          <w:spacing w:val="1"/>
        </w:rPr>
        <w:t xml:space="preserve"> </w:t>
      </w:r>
      <w:r>
        <w:t>в</w:t>
      </w:r>
      <w:r>
        <w:rPr>
          <w:spacing w:val="1"/>
        </w:rPr>
        <w:t xml:space="preserve"> </w:t>
      </w:r>
      <w:r>
        <w:t>области</w:t>
      </w:r>
      <w:r>
        <w:rPr>
          <w:spacing w:val="1"/>
        </w:rPr>
        <w:t xml:space="preserve"> </w:t>
      </w:r>
      <w:r>
        <w:t>изобразительной</w:t>
      </w:r>
      <w:r>
        <w:rPr>
          <w:spacing w:val="1"/>
        </w:rPr>
        <w:t xml:space="preserve"> </w:t>
      </w:r>
      <w:r>
        <w:t>деятельности;</w:t>
      </w:r>
      <w:r>
        <w:rPr>
          <w:spacing w:val="-1"/>
        </w:rPr>
        <w:t xml:space="preserve"> </w:t>
      </w:r>
      <w:r>
        <w:t>развивать</w:t>
      </w:r>
      <w:r>
        <w:rPr>
          <w:spacing w:val="2"/>
        </w:rPr>
        <w:t xml:space="preserve"> </w:t>
      </w:r>
      <w:r>
        <w:t>у</w:t>
      </w:r>
      <w:r>
        <w:rPr>
          <w:spacing w:val="-5"/>
        </w:rPr>
        <w:t xml:space="preserve"> </w:t>
      </w:r>
      <w:r>
        <w:t>детей эстетическое</w:t>
      </w:r>
      <w:r>
        <w:rPr>
          <w:spacing w:val="1"/>
        </w:rPr>
        <w:t xml:space="preserve"> </w:t>
      </w:r>
      <w:r>
        <w:t>восприятие;</w:t>
      </w:r>
    </w:p>
    <w:p w:rsidR="00EB5FEE" w:rsidRDefault="00EB5FEE" w:rsidP="00107A87">
      <w:pPr>
        <w:pStyle w:val="aa"/>
        <w:ind w:left="0" w:firstLine="709"/>
      </w:pPr>
      <w:r>
        <w:t>формировать</w:t>
      </w:r>
      <w:r>
        <w:rPr>
          <w:spacing w:val="1"/>
        </w:rPr>
        <w:t xml:space="preserve"> </w:t>
      </w:r>
      <w:r>
        <w:t>умение</w:t>
      </w:r>
      <w:r>
        <w:rPr>
          <w:spacing w:val="61"/>
        </w:rPr>
        <w:t xml:space="preserve"> </w:t>
      </w:r>
      <w:r>
        <w:t>у</w:t>
      </w:r>
      <w:r>
        <w:rPr>
          <w:spacing w:val="61"/>
        </w:rPr>
        <w:t xml:space="preserve"> </w:t>
      </w:r>
      <w:r>
        <w:t>детей</w:t>
      </w:r>
      <w:r>
        <w:rPr>
          <w:spacing w:val="61"/>
        </w:rPr>
        <w:t xml:space="preserve"> </w:t>
      </w:r>
      <w:r>
        <w:t>видеть</w:t>
      </w:r>
      <w:r>
        <w:rPr>
          <w:spacing w:val="61"/>
        </w:rPr>
        <w:t xml:space="preserve"> </w:t>
      </w:r>
      <w:r>
        <w:t>цельный</w:t>
      </w:r>
      <w:r>
        <w:rPr>
          <w:spacing w:val="61"/>
        </w:rPr>
        <w:t xml:space="preserve"> </w:t>
      </w:r>
      <w:r>
        <w:t>художественный</w:t>
      </w:r>
      <w:r>
        <w:rPr>
          <w:spacing w:val="61"/>
        </w:rPr>
        <w:t xml:space="preserve"> </w:t>
      </w:r>
      <w:r>
        <w:t>образ</w:t>
      </w:r>
      <w:r>
        <w:rPr>
          <w:spacing w:val="60"/>
        </w:rPr>
        <w:t xml:space="preserve"> </w:t>
      </w:r>
      <w:r>
        <w:t>в</w:t>
      </w:r>
      <w:r>
        <w:rPr>
          <w:spacing w:val="60"/>
        </w:rPr>
        <w:t xml:space="preserve"> </w:t>
      </w:r>
      <w:r>
        <w:t>единстве</w:t>
      </w:r>
      <w:r>
        <w:rPr>
          <w:spacing w:val="60"/>
        </w:rPr>
        <w:t xml:space="preserve"> </w:t>
      </w:r>
      <w:r>
        <w:t>изобразительно-выразительных</w:t>
      </w:r>
      <w:r>
        <w:rPr>
          <w:spacing w:val="60"/>
        </w:rPr>
        <w:t xml:space="preserve"> </w:t>
      </w:r>
      <w:r>
        <w:t>средств</w:t>
      </w:r>
      <w:r>
        <w:rPr>
          <w:spacing w:val="-57"/>
        </w:rPr>
        <w:t xml:space="preserve"> </w:t>
      </w:r>
      <w:r>
        <w:t>колористической,</w:t>
      </w:r>
      <w:r>
        <w:rPr>
          <w:spacing w:val="-4"/>
        </w:rPr>
        <w:t xml:space="preserve"> </w:t>
      </w:r>
      <w:r>
        <w:t>композиционной</w:t>
      </w:r>
      <w:r>
        <w:rPr>
          <w:spacing w:val="-2"/>
        </w:rPr>
        <w:t xml:space="preserve"> </w:t>
      </w:r>
      <w:r>
        <w:t>и смысловой трактовки;</w:t>
      </w:r>
    </w:p>
    <w:p w:rsidR="00EB5FEE" w:rsidRDefault="00EB5FEE" w:rsidP="00107A87">
      <w:pPr>
        <w:pStyle w:val="aa"/>
        <w:ind w:left="0" w:firstLine="709"/>
      </w:pPr>
      <w:r>
        <w:t>формировать</w:t>
      </w:r>
      <w:r>
        <w:rPr>
          <w:spacing w:val="1"/>
        </w:rPr>
        <w:t xml:space="preserve"> </w:t>
      </w:r>
      <w:r>
        <w:t>умение</w:t>
      </w:r>
      <w:r>
        <w:rPr>
          <w:spacing w:val="1"/>
        </w:rPr>
        <w:t xml:space="preserve"> </w:t>
      </w:r>
      <w:r>
        <w:t>у</w:t>
      </w:r>
      <w:r>
        <w:rPr>
          <w:spacing w:val="1"/>
        </w:rPr>
        <w:t xml:space="preserve"> </w:t>
      </w:r>
      <w:r>
        <w:t>детей</w:t>
      </w:r>
      <w:r>
        <w:rPr>
          <w:spacing w:val="1"/>
        </w:rPr>
        <w:t xml:space="preserve"> </w:t>
      </w:r>
      <w:r>
        <w:t>в</w:t>
      </w:r>
      <w:r>
        <w:rPr>
          <w:spacing w:val="1"/>
        </w:rPr>
        <w:t xml:space="preserve"> </w:t>
      </w:r>
      <w:r>
        <w:t>рисовании,</w:t>
      </w:r>
      <w:r>
        <w:rPr>
          <w:spacing w:val="1"/>
        </w:rPr>
        <w:t xml:space="preserve"> </w:t>
      </w:r>
      <w:r>
        <w:t>лепке,</w:t>
      </w:r>
      <w:r>
        <w:rPr>
          <w:spacing w:val="1"/>
        </w:rPr>
        <w:t xml:space="preserve"> </w:t>
      </w:r>
      <w:r>
        <w:t>аппликации</w:t>
      </w:r>
      <w:r>
        <w:rPr>
          <w:spacing w:val="1"/>
        </w:rPr>
        <w:t xml:space="preserve"> </w:t>
      </w:r>
      <w:r>
        <w:t>изображать</w:t>
      </w:r>
      <w:r>
        <w:rPr>
          <w:spacing w:val="1"/>
        </w:rPr>
        <w:t xml:space="preserve"> </w:t>
      </w:r>
      <w:r>
        <w:t>простые</w:t>
      </w:r>
      <w:r>
        <w:rPr>
          <w:spacing w:val="1"/>
        </w:rPr>
        <w:t xml:space="preserve"> </w:t>
      </w:r>
      <w:r>
        <w:t>предметы</w:t>
      </w:r>
      <w:r>
        <w:rPr>
          <w:spacing w:val="1"/>
        </w:rPr>
        <w:t xml:space="preserve"> </w:t>
      </w:r>
      <w:r>
        <w:t>и</w:t>
      </w:r>
      <w:r>
        <w:rPr>
          <w:spacing w:val="1"/>
        </w:rPr>
        <w:t xml:space="preserve"> </w:t>
      </w:r>
      <w:r>
        <w:t>явления,</w:t>
      </w:r>
      <w:r>
        <w:rPr>
          <w:spacing w:val="1"/>
        </w:rPr>
        <w:t xml:space="preserve"> </w:t>
      </w:r>
      <w:r>
        <w:t>передавая</w:t>
      </w:r>
      <w:r>
        <w:rPr>
          <w:spacing w:val="1"/>
        </w:rPr>
        <w:t xml:space="preserve"> </w:t>
      </w:r>
      <w:r>
        <w:t>их</w:t>
      </w:r>
      <w:r>
        <w:rPr>
          <w:spacing w:val="1"/>
        </w:rPr>
        <w:t xml:space="preserve"> </w:t>
      </w:r>
      <w:r>
        <w:t>образную</w:t>
      </w:r>
      <w:r>
        <w:rPr>
          <w:spacing w:val="1"/>
        </w:rPr>
        <w:t xml:space="preserve"> </w:t>
      </w:r>
      <w:r>
        <w:t>выразительность;</w:t>
      </w:r>
    </w:p>
    <w:p w:rsidR="00EB5FEE" w:rsidRDefault="00EB5FEE" w:rsidP="00107A87">
      <w:pPr>
        <w:pStyle w:val="aa"/>
        <w:ind w:left="0" w:firstLine="709"/>
      </w:pPr>
      <w:r>
        <w:t>находить</w:t>
      </w:r>
      <w:r>
        <w:rPr>
          <w:spacing w:val="-3"/>
        </w:rPr>
        <w:t xml:space="preserve"> </w:t>
      </w:r>
      <w:r>
        <w:t>связь</w:t>
      </w:r>
      <w:r>
        <w:rPr>
          <w:spacing w:val="-3"/>
        </w:rPr>
        <w:t xml:space="preserve"> </w:t>
      </w:r>
      <w:r>
        <w:t>между</w:t>
      </w:r>
      <w:r>
        <w:rPr>
          <w:spacing w:val="-7"/>
        </w:rPr>
        <w:t xml:space="preserve"> </w:t>
      </w:r>
      <w:r>
        <w:t>предметами</w:t>
      </w:r>
      <w:r>
        <w:rPr>
          <w:spacing w:val="-3"/>
        </w:rPr>
        <w:t xml:space="preserve"> </w:t>
      </w:r>
      <w:r>
        <w:t>и</w:t>
      </w:r>
      <w:r>
        <w:rPr>
          <w:spacing w:val="-3"/>
        </w:rPr>
        <w:t xml:space="preserve"> </w:t>
      </w:r>
      <w:r>
        <w:t>явлениями</w:t>
      </w:r>
      <w:r>
        <w:rPr>
          <w:spacing w:val="-2"/>
        </w:rPr>
        <w:t xml:space="preserve"> </w:t>
      </w:r>
      <w:r>
        <w:t>окружающего</w:t>
      </w:r>
      <w:r>
        <w:rPr>
          <w:spacing w:val="-1"/>
        </w:rPr>
        <w:t xml:space="preserve"> </w:t>
      </w:r>
      <w:r>
        <w:t>мира</w:t>
      </w:r>
      <w:r>
        <w:rPr>
          <w:spacing w:val="-4"/>
        </w:rPr>
        <w:t xml:space="preserve"> </w:t>
      </w:r>
      <w:r>
        <w:t>и</w:t>
      </w:r>
      <w:r>
        <w:rPr>
          <w:spacing w:val="-2"/>
        </w:rPr>
        <w:t xml:space="preserve"> </w:t>
      </w:r>
      <w:r>
        <w:t>их</w:t>
      </w:r>
      <w:r>
        <w:rPr>
          <w:spacing w:val="-1"/>
        </w:rPr>
        <w:t xml:space="preserve"> </w:t>
      </w:r>
      <w:r>
        <w:t>изображениями</w:t>
      </w:r>
      <w:r>
        <w:rPr>
          <w:spacing w:val="-3"/>
        </w:rPr>
        <w:t xml:space="preserve"> </w:t>
      </w:r>
      <w:r>
        <w:t>(в</w:t>
      </w:r>
      <w:r>
        <w:rPr>
          <w:spacing w:val="-4"/>
        </w:rPr>
        <w:t xml:space="preserve"> </w:t>
      </w:r>
      <w:r>
        <w:t>рисунке,</w:t>
      </w:r>
      <w:r>
        <w:rPr>
          <w:spacing w:val="-2"/>
        </w:rPr>
        <w:t xml:space="preserve"> </w:t>
      </w:r>
      <w:r>
        <w:t>лепке,</w:t>
      </w:r>
      <w:r>
        <w:rPr>
          <w:spacing w:val="-3"/>
        </w:rPr>
        <w:t xml:space="preserve"> </w:t>
      </w:r>
      <w:r>
        <w:t>аппликации);</w:t>
      </w:r>
    </w:p>
    <w:p w:rsidR="00EB5FEE" w:rsidRDefault="00EB5FEE" w:rsidP="00107A87">
      <w:pPr>
        <w:pStyle w:val="aa"/>
        <w:ind w:left="0" w:firstLine="709"/>
      </w:pPr>
      <w:r>
        <w:t>развивать положительный эмоциональный отклик детей на эстетические свойства и качества предметов, на эстетическую сторону явлений</w:t>
      </w:r>
      <w:r>
        <w:rPr>
          <w:spacing w:val="1"/>
        </w:rPr>
        <w:t xml:space="preserve"> </w:t>
      </w:r>
      <w:r>
        <w:t>природы и окружающего мира; отображать свои представления и впечатления об окружающем мире доступными графическими и живописными</w:t>
      </w:r>
      <w:r>
        <w:rPr>
          <w:spacing w:val="1"/>
        </w:rPr>
        <w:t xml:space="preserve"> </w:t>
      </w:r>
      <w:r>
        <w:t>средствами;</w:t>
      </w:r>
    </w:p>
    <w:p w:rsidR="00EB5FEE" w:rsidRDefault="00EB5FEE" w:rsidP="00107A87">
      <w:pPr>
        <w:pStyle w:val="aa"/>
        <w:ind w:left="0" w:firstLine="709"/>
      </w:pPr>
      <w:r>
        <w:t>формировать</w:t>
      </w:r>
      <w:r>
        <w:rPr>
          <w:spacing w:val="1"/>
        </w:rPr>
        <w:t xml:space="preserve"> </w:t>
      </w:r>
      <w:r>
        <w:t>у</w:t>
      </w:r>
      <w:r>
        <w:rPr>
          <w:spacing w:val="1"/>
        </w:rPr>
        <w:t xml:space="preserve"> </w:t>
      </w:r>
      <w:r>
        <w:t>детей</w:t>
      </w:r>
      <w:r>
        <w:rPr>
          <w:spacing w:val="1"/>
        </w:rPr>
        <w:t xml:space="preserve"> </w:t>
      </w:r>
      <w:r>
        <w:t>способы</w:t>
      </w:r>
      <w:r>
        <w:rPr>
          <w:spacing w:val="1"/>
        </w:rPr>
        <w:t xml:space="preserve"> </w:t>
      </w:r>
      <w:r>
        <w:t>зрительного</w:t>
      </w:r>
      <w:r>
        <w:rPr>
          <w:spacing w:val="1"/>
        </w:rPr>
        <w:t xml:space="preserve"> </w:t>
      </w:r>
      <w:r>
        <w:t>и</w:t>
      </w:r>
      <w:r>
        <w:rPr>
          <w:spacing w:val="1"/>
        </w:rPr>
        <w:t xml:space="preserve"> </w:t>
      </w:r>
      <w:r>
        <w:t>тактильного</w:t>
      </w:r>
      <w:r>
        <w:rPr>
          <w:spacing w:val="1"/>
        </w:rPr>
        <w:t xml:space="preserve"> </w:t>
      </w:r>
      <w:r>
        <w:t>обследования</w:t>
      </w:r>
      <w:r>
        <w:rPr>
          <w:spacing w:val="1"/>
        </w:rPr>
        <w:t xml:space="preserve"> </w:t>
      </w:r>
      <w:r>
        <w:t>различных</w:t>
      </w:r>
      <w:r>
        <w:rPr>
          <w:spacing w:val="1"/>
        </w:rPr>
        <w:t xml:space="preserve"> </w:t>
      </w:r>
      <w:r>
        <w:t>объектов</w:t>
      </w:r>
      <w:r>
        <w:rPr>
          <w:spacing w:val="1"/>
        </w:rPr>
        <w:t xml:space="preserve"> </w:t>
      </w:r>
      <w:r>
        <w:t>для</w:t>
      </w:r>
      <w:r>
        <w:rPr>
          <w:spacing w:val="1"/>
        </w:rPr>
        <w:t xml:space="preserve"> </w:t>
      </w:r>
      <w:r>
        <w:t>обогащения</w:t>
      </w:r>
      <w:r>
        <w:rPr>
          <w:spacing w:val="1"/>
        </w:rPr>
        <w:t xml:space="preserve"> </w:t>
      </w:r>
      <w:r>
        <w:t>и</w:t>
      </w:r>
      <w:r>
        <w:rPr>
          <w:spacing w:val="1"/>
        </w:rPr>
        <w:t xml:space="preserve"> </w:t>
      </w:r>
      <w:r>
        <w:t>уточнения</w:t>
      </w:r>
      <w:r>
        <w:rPr>
          <w:spacing w:val="1"/>
        </w:rPr>
        <w:t xml:space="preserve"> </w:t>
      </w:r>
      <w:r>
        <w:t>восприятия</w:t>
      </w:r>
      <w:r>
        <w:rPr>
          <w:spacing w:val="1"/>
        </w:rPr>
        <w:t xml:space="preserve"> </w:t>
      </w:r>
      <w:r>
        <w:t>особенностей</w:t>
      </w:r>
      <w:r>
        <w:rPr>
          <w:spacing w:val="-1"/>
        </w:rPr>
        <w:t xml:space="preserve"> </w:t>
      </w:r>
      <w:r>
        <w:t>их</w:t>
      </w:r>
      <w:r>
        <w:rPr>
          <w:spacing w:val="2"/>
        </w:rPr>
        <w:t xml:space="preserve"> </w:t>
      </w:r>
      <w:r>
        <w:t>формы, пропорций,</w:t>
      </w:r>
      <w:r>
        <w:rPr>
          <w:spacing w:val="-3"/>
        </w:rPr>
        <w:t xml:space="preserve"> </w:t>
      </w:r>
      <w:r>
        <w:t>цвета, фактуры;</w:t>
      </w:r>
    </w:p>
    <w:p w:rsidR="00EB5FEE" w:rsidRDefault="00EB5FEE" w:rsidP="00107A87">
      <w:pPr>
        <w:pStyle w:val="aa"/>
        <w:ind w:left="0" w:firstLine="709"/>
      </w:pPr>
      <w:r>
        <w:t>вызывать у детей положительный эмоциональный отклик на красоту природы, произведения искусства (книжные иллюстрации, изделия</w:t>
      </w:r>
      <w:r>
        <w:rPr>
          <w:spacing w:val="1"/>
        </w:rPr>
        <w:t xml:space="preserve"> </w:t>
      </w:r>
      <w:r>
        <w:t>народных</w:t>
      </w:r>
      <w:r>
        <w:rPr>
          <w:spacing w:val="-2"/>
        </w:rPr>
        <w:t xml:space="preserve"> </w:t>
      </w:r>
      <w:r>
        <w:t>промыслов,</w:t>
      </w:r>
      <w:r>
        <w:rPr>
          <w:spacing w:val="-1"/>
        </w:rPr>
        <w:t xml:space="preserve"> </w:t>
      </w:r>
      <w:r>
        <w:t>предметы быта</w:t>
      </w:r>
      <w:r>
        <w:rPr>
          <w:spacing w:val="-1"/>
        </w:rPr>
        <w:t xml:space="preserve"> </w:t>
      </w:r>
      <w:r>
        <w:t>и другое);</w:t>
      </w:r>
    </w:p>
    <w:p w:rsidR="00EB5FEE" w:rsidRDefault="00EB5FEE" w:rsidP="00107A87">
      <w:pPr>
        <w:pStyle w:val="aa"/>
        <w:ind w:left="0" w:firstLine="709"/>
      </w:pPr>
      <w:r>
        <w:t>формировать</w:t>
      </w:r>
      <w:r>
        <w:rPr>
          <w:spacing w:val="-2"/>
        </w:rPr>
        <w:t xml:space="preserve"> </w:t>
      </w:r>
      <w:r>
        <w:t>умение</w:t>
      </w:r>
      <w:r>
        <w:rPr>
          <w:spacing w:val="-1"/>
        </w:rPr>
        <w:t xml:space="preserve"> </w:t>
      </w:r>
      <w:r>
        <w:t>у</w:t>
      </w:r>
      <w:r>
        <w:rPr>
          <w:spacing w:val="-6"/>
        </w:rPr>
        <w:t xml:space="preserve"> </w:t>
      </w:r>
      <w:r>
        <w:t>детей</w:t>
      </w:r>
      <w:r>
        <w:rPr>
          <w:spacing w:val="-3"/>
        </w:rPr>
        <w:t xml:space="preserve"> </w:t>
      </w:r>
      <w:r>
        <w:t>создавать</w:t>
      </w:r>
      <w:r>
        <w:rPr>
          <w:spacing w:val="-4"/>
        </w:rPr>
        <w:t xml:space="preserve"> </w:t>
      </w:r>
      <w:r>
        <w:t>как</w:t>
      </w:r>
      <w:r>
        <w:rPr>
          <w:spacing w:val="-3"/>
        </w:rPr>
        <w:t xml:space="preserve"> </w:t>
      </w:r>
      <w:r>
        <w:t>индивидуальные,</w:t>
      </w:r>
      <w:r>
        <w:rPr>
          <w:spacing w:val="-3"/>
        </w:rPr>
        <w:t xml:space="preserve"> </w:t>
      </w:r>
      <w:r>
        <w:t>так</w:t>
      </w:r>
      <w:r>
        <w:rPr>
          <w:spacing w:val="-4"/>
        </w:rPr>
        <w:t xml:space="preserve"> </w:t>
      </w:r>
      <w:r>
        <w:t>и</w:t>
      </w:r>
      <w:r>
        <w:rPr>
          <w:spacing w:val="-2"/>
        </w:rPr>
        <w:t xml:space="preserve"> </w:t>
      </w:r>
      <w:r>
        <w:t>коллективные</w:t>
      </w:r>
      <w:r>
        <w:rPr>
          <w:spacing w:val="-6"/>
        </w:rPr>
        <w:t xml:space="preserve"> </w:t>
      </w:r>
      <w:r>
        <w:t>композиции</w:t>
      </w:r>
      <w:r>
        <w:rPr>
          <w:spacing w:val="-5"/>
        </w:rPr>
        <w:t xml:space="preserve"> </w:t>
      </w:r>
      <w:r>
        <w:t>в</w:t>
      </w:r>
      <w:r>
        <w:rPr>
          <w:spacing w:val="-4"/>
        </w:rPr>
        <w:t xml:space="preserve"> </w:t>
      </w:r>
      <w:r>
        <w:t>рисунках,</w:t>
      </w:r>
      <w:r>
        <w:rPr>
          <w:spacing w:val="-4"/>
        </w:rPr>
        <w:t xml:space="preserve"> </w:t>
      </w:r>
      <w:r>
        <w:t>лепке,</w:t>
      </w:r>
      <w:r>
        <w:rPr>
          <w:spacing w:val="-3"/>
        </w:rPr>
        <w:t xml:space="preserve"> </w:t>
      </w:r>
      <w:r>
        <w:t>аппликации;</w:t>
      </w:r>
    </w:p>
    <w:p w:rsidR="00EB5FEE" w:rsidRDefault="00EB5FEE" w:rsidP="008E6F3E">
      <w:pPr>
        <w:pStyle w:val="aa"/>
        <w:ind w:left="0" w:firstLine="709"/>
      </w:pPr>
      <w:r>
        <w:t>знакомить детей с народной игрушкой (филимоновской, дымковской, семеновской, богородской) для обогащения зрительных впечатлений и</w:t>
      </w:r>
      <w:r>
        <w:rPr>
          <w:spacing w:val="1"/>
        </w:rPr>
        <w:t xml:space="preserve"> </w:t>
      </w:r>
      <w:r>
        <w:t>показа условно-обобщенной</w:t>
      </w:r>
      <w:r>
        <w:rPr>
          <w:spacing w:val="-1"/>
        </w:rPr>
        <w:t xml:space="preserve"> </w:t>
      </w:r>
      <w:r>
        <w:t>трактовки</w:t>
      </w:r>
      <w:r>
        <w:rPr>
          <w:spacing w:val="-2"/>
        </w:rPr>
        <w:t xml:space="preserve"> </w:t>
      </w:r>
      <w:r>
        <w:t>художественных</w:t>
      </w:r>
      <w:r>
        <w:rPr>
          <w:spacing w:val="1"/>
        </w:rPr>
        <w:t xml:space="preserve"> </w:t>
      </w:r>
      <w:r>
        <w:t>образов;</w:t>
      </w:r>
      <w:r w:rsidR="008E6F3E">
        <w:t xml:space="preserve"> </w:t>
      </w:r>
      <w:r>
        <w:t>переводить</w:t>
      </w:r>
      <w:r>
        <w:rPr>
          <w:spacing w:val="-3"/>
        </w:rPr>
        <w:t xml:space="preserve"> </w:t>
      </w:r>
      <w:r>
        <w:t>детей</w:t>
      </w:r>
      <w:r>
        <w:rPr>
          <w:spacing w:val="-3"/>
        </w:rPr>
        <w:t xml:space="preserve"> </w:t>
      </w:r>
      <w:r>
        <w:t>от</w:t>
      </w:r>
      <w:r>
        <w:rPr>
          <w:spacing w:val="-3"/>
        </w:rPr>
        <w:t xml:space="preserve"> </w:t>
      </w:r>
      <w:r>
        <w:t>рисования-подражания</w:t>
      </w:r>
      <w:r>
        <w:rPr>
          <w:spacing w:val="-3"/>
        </w:rPr>
        <w:t xml:space="preserve"> </w:t>
      </w:r>
      <w:r>
        <w:t>к</w:t>
      </w:r>
      <w:r>
        <w:rPr>
          <w:spacing w:val="-4"/>
        </w:rPr>
        <w:t xml:space="preserve"> </w:t>
      </w:r>
      <w:r>
        <w:t>самостоятельному</w:t>
      </w:r>
      <w:r>
        <w:rPr>
          <w:spacing w:val="-8"/>
        </w:rPr>
        <w:t xml:space="preserve"> </w:t>
      </w:r>
      <w:r>
        <w:t>творчеству;</w:t>
      </w:r>
    </w:p>
    <w:p w:rsidR="00EB5FEE" w:rsidRDefault="00EB5FEE" w:rsidP="00107A87">
      <w:pPr>
        <w:pStyle w:val="a3"/>
        <w:widowControl w:val="0"/>
        <w:numPr>
          <w:ilvl w:val="0"/>
          <w:numId w:val="43"/>
        </w:numPr>
        <w:tabs>
          <w:tab w:val="left" w:pos="1495"/>
        </w:tabs>
        <w:autoSpaceDE w:val="0"/>
        <w:autoSpaceDN w:val="0"/>
        <w:spacing w:line="240" w:lineRule="auto"/>
        <w:ind w:left="0" w:firstLine="709"/>
        <w:contextualSpacing w:val="0"/>
        <w:jc w:val="both"/>
        <w:rPr>
          <w:sz w:val="24"/>
        </w:rPr>
      </w:pPr>
      <w:r>
        <w:rPr>
          <w:sz w:val="24"/>
        </w:rPr>
        <w:t>конструктивная</w:t>
      </w:r>
      <w:r>
        <w:rPr>
          <w:spacing w:val="-5"/>
          <w:sz w:val="24"/>
        </w:rPr>
        <w:t xml:space="preserve"> </w:t>
      </w:r>
      <w:r>
        <w:rPr>
          <w:sz w:val="24"/>
        </w:rPr>
        <w:t>деятельность:</w:t>
      </w:r>
    </w:p>
    <w:p w:rsidR="00EB5FEE" w:rsidRDefault="00EB5FEE" w:rsidP="008E6F3E">
      <w:pPr>
        <w:pStyle w:val="aa"/>
        <w:ind w:left="0" w:firstLine="709"/>
      </w:pPr>
      <w:r>
        <w:t>совершенствовать</w:t>
      </w:r>
      <w:r>
        <w:rPr>
          <w:spacing w:val="-2"/>
        </w:rPr>
        <w:t xml:space="preserve"> </w:t>
      </w:r>
      <w:r>
        <w:t>у</w:t>
      </w:r>
      <w:r>
        <w:rPr>
          <w:spacing w:val="-8"/>
        </w:rPr>
        <w:t xml:space="preserve"> </w:t>
      </w:r>
      <w:r>
        <w:t>детей</w:t>
      </w:r>
      <w:r>
        <w:rPr>
          <w:spacing w:val="-4"/>
        </w:rPr>
        <w:t xml:space="preserve"> </w:t>
      </w:r>
      <w:r>
        <w:t>конструктивные</w:t>
      </w:r>
      <w:r>
        <w:rPr>
          <w:spacing w:val="-3"/>
        </w:rPr>
        <w:t xml:space="preserve"> </w:t>
      </w:r>
      <w:r>
        <w:t>умения;</w:t>
      </w:r>
      <w:r w:rsidR="008E6F3E">
        <w:t xml:space="preserve"> </w:t>
      </w:r>
      <w:r>
        <w:t>формировать</w:t>
      </w:r>
      <w:r>
        <w:rPr>
          <w:spacing w:val="25"/>
        </w:rPr>
        <w:t xml:space="preserve"> </w:t>
      </w:r>
      <w:r>
        <w:t>умение</w:t>
      </w:r>
      <w:r>
        <w:rPr>
          <w:spacing w:val="24"/>
        </w:rPr>
        <w:t xml:space="preserve"> </w:t>
      </w:r>
      <w:r>
        <w:t>у</w:t>
      </w:r>
      <w:r>
        <w:rPr>
          <w:spacing w:val="20"/>
        </w:rPr>
        <w:t xml:space="preserve"> </w:t>
      </w:r>
      <w:r>
        <w:t>детей</w:t>
      </w:r>
      <w:r>
        <w:rPr>
          <w:spacing w:val="24"/>
        </w:rPr>
        <w:t xml:space="preserve"> </w:t>
      </w:r>
      <w:r>
        <w:t>различать,</w:t>
      </w:r>
      <w:r>
        <w:rPr>
          <w:spacing w:val="19"/>
        </w:rPr>
        <w:t xml:space="preserve"> </w:t>
      </w:r>
      <w:r>
        <w:t>называть</w:t>
      </w:r>
      <w:r>
        <w:rPr>
          <w:spacing w:val="23"/>
        </w:rPr>
        <w:t xml:space="preserve"> </w:t>
      </w:r>
      <w:r>
        <w:t>и</w:t>
      </w:r>
      <w:r>
        <w:rPr>
          <w:spacing w:val="21"/>
        </w:rPr>
        <w:t xml:space="preserve"> </w:t>
      </w:r>
      <w:r>
        <w:t>использовать</w:t>
      </w:r>
      <w:r>
        <w:rPr>
          <w:spacing w:val="23"/>
        </w:rPr>
        <w:t xml:space="preserve"> </w:t>
      </w:r>
      <w:r>
        <w:t>основные</w:t>
      </w:r>
      <w:r>
        <w:rPr>
          <w:spacing w:val="22"/>
        </w:rPr>
        <w:t xml:space="preserve"> </w:t>
      </w:r>
      <w:r>
        <w:t>строительные</w:t>
      </w:r>
      <w:r>
        <w:rPr>
          <w:spacing w:val="19"/>
        </w:rPr>
        <w:t xml:space="preserve"> </w:t>
      </w:r>
      <w:r>
        <w:t>детали</w:t>
      </w:r>
      <w:r>
        <w:rPr>
          <w:spacing w:val="23"/>
        </w:rPr>
        <w:t xml:space="preserve"> </w:t>
      </w:r>
      <w:r>
        <w:t>(кубики,</w:t>
      </w:r>
      <w:r>
        <w:rPr>
          <w:spacing w:val="23"/>
        </w:rPr>
        <w:t xml:space="preserve"> </w:t>
      </w:r>
      <w:r>
        <w:t>кирпичики,</w:t>
      </w:r>
      <w:r>
        <w:rPr>
          <w:spacing w:val="20"/>
        </w:rPr>
        <w:t xml:space="preserve"> </w:t>
      </w:r>
      <w:r>
        <w:t>пластины,</w:t>
      </w:r>
      <w:r>
        <w:rPr>
          <w:spacing w:val="22"/>
        </w:rPr>
        <w:t xml:space="preserve"> </w:t>
      </w:r>
      <w:r>
        <w:t>цилиндры,</w:t>
      </w:r>
      <w:r>
        <w:rPr>
          <w:spacing w:val="-57"/>
        </w:rPr>
        <w:t xml:space="preserve"> </w:t>
      </w:r>
      <w:r>
        <w:t>трехгранные</w:t>
      </w:r>
      <w:r>
        <w:rPr>
          <w:spacing w:val="-3"/>
        </w:rPr>
        <w:t xml:space="preserve"> </w:t>
      </w:r>
      <w:r>
        <w:t>призмы);</w:t>
      </w:r>
      <w:r>
        <w:rPr>
          <w:spacing w:val="-3"/>
        </w:rPr>
        <w:t xml:space="preserve"> </w:t>
      </w:r>
      <w:r>
        <w:t>сооружать</w:t>
      </w:r>
      <w:r>
        <w:rPr>
          <w:spacing w:val="-1"/>
        </w:rPr>
        <w:t xml:space="preserve"> </w:t>
      </w:r>
      <w:r>
        <w:t>новые</w:t>
      </w:r>
      <w:r>
        <w:rPr>
          <w:spacing w:val="-2"/>
        </w:rPr>
        <w:t xml:space="preserve"> </w:t>
      </w:r>
      <w:r>
        <w:t>постройки,</w:t>
      </w:r>
      <w:r>
        <w:rPr>
          <w:spacing w:val="-4"/>
        </w:rPr>
        <w:t xml:space="preserve"> </w:t>
      </w:r>
      <w:r>
        <w:t>используя</w:t>
      </w:r>
      <w:r>
        <w:rPr>
          <w:spacing w:val="-1"/>
        </w:rPr>
        <w:t xml:space="preserve"> </w:t>
      </w:r>
      <w:r>
        <w:t>полученные</w:t>
      </w:r>
      <w:r>
        <w:rPr>
          <w:spacing w:val="-3"/>
        </w:rPr>
        <w:t xml:space="preserve"> </w:t>
      </w:r>
      <w:r>
        <w:t>ранее умения</w:t>
      </w:r>
      <w:r>
        <w:rPr>
          <w:spacing w:val="-2"/>
        </w:rPr>
        <w:t xml:space="preserve"> </w:t>
      </w:r>
      <w:r>
        <w:t>(накладывание,</w:t>
      </w:r>
      <w:r>
        <w:rPr>
          <w:spacing w:val="-1"/>
        </w:rPr>
        <w:t xml:space="preserve"> </w:t>
      </w:r>
      <w:r>
        <w:t>приставление,</w:t>
      </w:r>
      <w:r>
        <w:rPr>
          <w:spacing w:val="-1"/>
        </w:rPr>
        <w:t xml:space="preserve"> </w:t>
      </w:r>
      <w:r>
        <w:t>прикладывание);</w:t>
      </w:r>
    </w:p>
    <w:p w:rsidR="00EB5FEE" w:rsidRDefault="00EB5FEE" w:rsidP="00107A87">
      <w:pPr>
        <w:pStyle w:val="aa"/>
        <w:ind w:left="0" w:firstLine="709"/>
      </w:pPr>
      <w:r>
        <w:t>формировать</w:t>
      </w:r>
      <w:r>
        <w:rPr>
          <w:spacing w:val="-2"/>
        </w:rPr>
        <w:t xml:space="preserve"> </w:t>
      </w:r>
      <w:r>
        <w:t>умение у</w:t>
      </w:r>
      <w:r>
        <w:rPr>
          <w:spacing w:val="-5"/>
        </w:rPr>
        <w:t xml:space="preserve"> </w:t>
      </w:r>
      <w:r>
        <w:t>детей</w:t>
      </w:r>
      <w:r>
        <w:rPr>
          <w:spacing w:val="-3"/>
        </w:rPr>
        <w:t xml:space="preserve"> </w:t>
      </w:r>
      <w:r>
        <w:t>использовать</w:t>
      </w:r>
      <w:r>
        <w:rPr>
          <w:spacing w:val="-3"/>
        </w:rPr>
        <w:t xml:space="preserve"> </w:t>
      </w:r>
      <w:r>
        <w:t>в</w:t>
      </w:r>
      <w:r>
        <w:rPr>
          <w:spacing w:val="-4"/>
        </w:rPr>
        <w:t xml:space="preserve"> </w:t>
      </w:r>
      <w:r>
        <w:t>постройках</w:t>
      </w:r>
      <w:r>
        <w:rPr>
          <w:spacing w:val="-4"/>
        </w:rPr>
        <w:t xml:space="preserve"> </w:t>
      </w:r>
      <w:r>
        <w:t>детали</w:t>
      </w:r>
      <w:r>
        <w:rPr>
          <w:spacing w:val="-2"/>
        </w:rPr>
        <w:t xml:space="preserve"> </w:t>
      </w:r>
      <w:r>
        <w:t>разного</w:t>
      </w:r>
      <w:r>
        <w:rPr>
          <w:spacing w:val="2"/>
        </w:rPr>
        <w:t xml:space="preserve"> </w:t>
      </w:r>
      <w:r>
        <w:t>цвета;</w:t>
      </w:r>
    </w:p>
    <w:p w:rsidR="00EB5FEE" w:rsidRDefault="00EB5FEE" w:rsidP="00107A87">
      <w:pPr>
        <w:pStyle w:val="a3"/>
        <w:widowControl w:val="0"/>
        <w:numPr>
          <w:ilvl w:val="0"/>
          <w:numId w:val="43"/>
        </w:numPr>
        <w:tabs>
          <w:tab w:val="left" w:pos="1495"/>
        </w:tabs>
        <w:autoSpaceDE w:val="0"/>
        <w:autoSpaceDN w:val="0"/>
        <w:spacing w:line="240" w:lineRule="auto"/>
        <w:ind w:left="0" w:firstLine="709"/>
        <w:contextualSpacing w:val="0"/>
        <w:jc w:val="both"/>
        <w:rPr>
          <w:sz w:val="24"/>
        </w:rPr>
      </w:pPr>
      <w:r>
        <w:rPr>
          <w:sz w:val="24"/>
        </w:rPr>
        <w:t>музыкальная</w:t>
      </w:r>
      <w:r>
        <w:rPr>
          <w:spacing w:val="-3"/>
          <w:sz w:val="24"/>
        </w:rPr>
        <w:t xml:space="preserve"> </w:t>
      </w:r>
      <w:r>
        <w:rPr>
          <w:sz w:val="24"/>
        </w:rPr>
        <w:t>деятельность:</w:t>
      </w:r>
    </w:p>
    <w:p w:rsidR="00EB5FEE" w:rsidRDefault="00EB5FEE" w:rsidP="00107A87">
      <w:pPr>
        <w:pStyle w:val="aa"/>
        <w:ind w:left="0" w:firstLine="709"/>
      </w:pPr>
      <w:r>
        <w:t>развивать</w:t>
      </w:r>
      <w:r>
        <w:rPr>
          <w:spacing w:val="-3"/>
        </w:rPr>
        <w:t xml:space="preserve"> </w:t>
      </w:r>
      <w:r>
        <w:t>у</w:t>
      </w:r>
      <w:r>
        <w:rPr>
          <w:spacing w:val="-8"/>
        </w:rPr>
        <w:t xml:space="preserve"> </w:t>
      </w:r>
      <w:r>
        <w:t>детей</w:t>
      </w:r>
      <w:r>
        <w:rPr>
          <w:spacing w:val="-4"/>
        </w:rPr>
        <w:t xml:space="preserve"> </w:t>
      </w:r>
      <w:r>
        <w:t>эмоциональную</w:t>
      </w:r>
      <w:r>
        <w:rPr>
          <w:spacing w:val="-4"/>
        </w:rPr>
        <w:t xml:space="preserve"> </w:t>
      </w:r>
      <w:r>
        <w:t>отзывчивость</w:t>
      </w:r>
      <w:r>
        <w:rPr>
          <w:spacing w:val="-4"/>
        </w:rPr>
        <w:t xml:space="preserve"> </w:t>
      </w:r>
      <w:r>
        <w:t>на</w:t>
      </w:r>
      <w:r>
        <w:rPr>
          <w:spacing w:val="-5"/>
        </w:rPr>
        <w:t xml:space="preserve"> </w:t>
      </w:r>
      <w:r>
        <w:t>музыку;</w:t>
      </w:r>
    </w:p>
    <w:p w:rsidR="00EB5FEE" w:rsidRDefault="00EB5FEE" w:rsidP="00107A87">
      <w:pPr>
        <w:pStyle w:val="aa"/>
        <w:ind w:left="0" w:firstLine="709"/>
      </w:pPr>
      <w:r>
        <w:t>знакомить</w:t>
      </w:r>
      <w:r>
        <w:rPr>
          <w:spacing w:val="-3"/>
        </w:rPr>
        <w:t xml:space="preserve"> </w:t>
      </w:r>
      <w:r>
        <w:t>детей</w:t>
      </w:r>
      <w:r>
        <w:rPr>
          <w:spacing w:val="-2"/>
        </w:rPr>
        <w:t xml:space="preserve"> </w:t>
      </w:r>
      <w:r>
        <w:t>с</w:t>
      </w:r>
      <w:r>
        <w:rPr>
          <w:spacing w:val="55"/>
        </w:rPr>
        <w:t xml:space="preserve"> </w:t>
      </w:r>
      <w:r>
        <w:t>тремя</w:t>
      </w:r>
      <w:r>
        <w:rPr>
          <w:spacing w:val="55"/>
        </w:rPr>
        <w:t xml:space="preserve"> </w:t>
      </w:r>
      <w:r>
        <w:t>жанрами</w:t>
      </w:r>
      <w:r>
        <w:rPr>
          <w:spacing w:val="56"/>
        </w:rPr>
        <w:t xml:space="preserve"> </w:t>
      </w:r>
      <w:r>
        <w:t>музыкальных</w:t>
      </w:r>
      <w:r>
        <w:rPr>
          <w:spacing w:val="54"/>
        </w:rPr>
        <w:t xml:space="preserve"> </w:t>
      </w:r>
      <w:r>
        <w:t>произведений:</w:t>
      </w:r>
      <w:r>
        <w:rPr>
          <w:spacing w:val="56"/>
        </w:rPr>
        <w:t xml:space="preserve"> </w:t>
      </w:r>
      <w:r>
        <w:t>песней,</w:t>
      </w:r>
      <w:r>
        <w:rPr>
          <w:spacing w:val="-2"/>
        </w:rPr>
        <w:t xml:space="preserve"> </w:t>
      </w:r>
      <w:r>
        <w:t>танцем,</w:t>
      </w:r>
      <w:r>
        <w:rPr>
          <w:spacing w:val="-3"/>
        </w:rPr>
        <w:t xml:space="preserve"> </w:t>
      </w:r>
      <w:r>
        <w:t>маршем;</w:t>
      </w:r>
    </w:p>
    <w:p w:rsidR="00EB5FEE" w:rsidRDefault="00EB5FEE" w:rsidP="00107A87">
      <w:pPr>
        <w:pStyle w:val="aa"/>
        <w:ind w:left="0" w:firstLine="709"/>
      </w:pPr>
      <w:r>
        <w:t>формировать</w:t>
      </w:r>
      <w:r>
        <w:rPr>
          <w:spacing w:val="9"/>
        </w:rPr>
        <w:t xml:space="preserve"> </w:t>
      </w:r>
      <w:r>
        <w:t>у</w:t>
      </w:r>
      <w:r>
        <w:rPr>
          <w:spacing w:val="2"/>
        </w:rPr>
        <w:t xml:space="preserve"> </w:t>
      </w:r>
      <w:r>
        <w:t>детей</w:t>
      </w:r>
      <w:r>
        <w:rPr>
          <w:spacing w:val="13"/>
        </w:rPr>
        <w:t xml:space="preserve"> </w:t>
      </w:r>
      <w:r>
        <w:t>умение</w:t>
      </w:r>
      <w:r>
        <w:rPr>
          <w:spacing w:val="7"/>
        </w:rPr>
        <w:t xml:space="preserve"> </w:t>
      </w:r>
      <w:r>
        <w:t>узнавать</w:t>
      </w:r>
      <w:r>
        <w:rPr>
          <w:spacing w:val="8"/>
        </w:rPr>
        <w:t xml:space="preserve"> </w:t>
      </w:r>
      <w:r>
        <w:t>знакомые</w:t>
      </w:r>
      <w:r>
        <w:rPr>
          <w:spacing w:val="5"/>
        </w:rPr>
        <w:t xml:space="preserve"> </w:t>
      </w:r>
      <w:r>
        <w:t>песни,</w:t>
      </w:r>
      <w:r>
        <w:rPr>
          <w:spacing w:val="7"/>
        </w:rPr>
        <w:t xml:space="preserve"> </w:t>
      </w:r>
      <w:r>
        <w:t>пьесы;</w:t>
      </w:r>
      <w:r>
        <w:rPr>
          <w:spacing w:val="6"/>
        </w:rPr>
        <w:t xml:space="preserve"> </w:t>
      </w:r>
      <w:r>
        <w:t>чувствовать</w:t>
      </w:r>
      <w:r>
        <w:rPr>
          <w:spacing w:val="8"/>
        </w:rPr>
        <w:t xml:space="preserve"> </w:t>
      </w:r>
      <w:r>
        <w:t>характер</w:t>
      </w:r>
      <w:r>
        <w:rPr>
          <w:spacing w:val="7"/>
        </w:rPr>
        <w:t xml:space="preserve"> </w:t>
      </w:r>
      <w:r>
        <w:t>музыки</w:t>
      </w:r>
      <w:r>
        <w:rPr>
          <w:spacing w:val="7"/>
        </w:rPr>
        <w:t xml:space="preserve"> </w:t>
      </w:r>
      <w:r>
        <w:t>(веселый,</w:t>
      </w:r>
      <w:r>
        <w:rPr>
          <w:spacing w:val="7"/>
        </w:rPr>
        <w:t xml:space="preserve"> </w:t>
      </w:r>
      <w:r>
        <w:t>бодрый,</w:t>
      </w:r>
      <w:r>
        <w:rPr>
          <w:spacing w:val="7"/>
        </w:rPr>
        <w:t xml:space="preserve"> </w:t>
      </w:r>
      <w:r>
        <w:t>спокойный),</w:t>
      </w:r>
      <w:r>
        <w:rPr>
          <w:spacing w:val="6"/>
        </w:rPr>
        <w:t xml:space="preserve"> </w:t>
      </w:r>
      <w:r>
        <w:t>эмоционально</w:t>
      </w:r>
      <w:r>
        <w:rPr>
          <w:spacing w:val="7"/>
        </w:rPr>
        <w:t xml:space="preserve"> </w:t>
      </w:r>
      <w:r>
        <w:t>на</w:t>
      </w:r>
      <w:r>
        <w:rPr>
          <w:spacing w:val="-57"/>
        </w:rPr>
        <w:t xml:space="preserve"> </w:t>
      </w:r>
      <w:r>
        <w:t>нее</w:t>
      </w:r>
      <w:r>
        <w:rPr>
          <w:spacing w:val="-2"/>
        </w:rPr>
        <w:t xml:space="preserve"> </w:t>
      </w:r>
      <w:r>
        <w:t>реагировать; выражать свое</w:t>
      </w:r>
      <w:r>
        <w:rPr>
          <w:spacing w:val="-2"/>
        </w:rPr>
        <w:t xml:space="preserve"> </w:t>
      </w:r>
      <w:r>
        <w:t>настроение</w:t>
      </w:r>
      <w:r>
        <w:rPr>
          <w:spacing w:val="-1"/>
        </w:rPr>
        <w:t xml:space="preserve"> </w:t>
      </w:r>
      <w:r>
        <w:t>в</w:t>
      </w:r>
      <w:r>
        <w:rPr>
          <w:spacing w:val="-2"/>
        </w:rPr>
        <w:t xml:space="preserve"> </w:t>
      </w:r>
      <w:r>
        <w:t>движении</w:t>
      </w:r>
      <w:r>
        <w:rPr>
          <w:spacing w:val="-2"/>
        </w:rPr>
        <w:t xml:space="preserve"> </w:t>
      </w:r>
      <w:r>
        <w:t>под музыку;</w:t>
      </w:r>
    </w:p>
    <w:p w:rsidR="00EB5FEE" w:rsidRDefault="00EB5FEE" w:rsidP="00107A87">
      <w:pPr>
        <w:pStyle w:val="aa"/>
        <w:ind w:left="0" w:firstLine="709"/>
      </w:pPr>
      <w:r>
        <w:t>учить</w:t>
      </w:r>
      <w:r>
        <w:rPr>
          <w:spacing w:val="-3"/>
        </w:rPr>
        <w:t xml:space="preserve"> </w:t>
      </w:r>
      <w:r>
        <w:t>детей</w:t>
      </w:r>
      <w:r>
        <w:rPr>
          <w:spacing w:val="-3"/>
        </w:rPr>
        <w:t xml:space="preserve"> </w:t>
      </w:r>
      <w:r>
        <w:t>петь</w:t>
      </w:r>
      <w:r>
        <w:rPr>
          <w:spacing w:val="-3"/>
        </w:rPr>
        <w:t xml:space="preserve"> </w:t>
      </w:r>
      <w:r>
        <w:t>простые</w:t>
      </w:r>
      <w:r>
        <w:rPr>
          <w:spacing w:val="-5"/>
        </w:rPr>
        <w:t xml:space="preserve"> </w:t>
      </w:r>
      <w:r>
        <w:t>народные</w:t>
      </w:r>
      <w:r>
        <w:rPr>
          <w:spacing w:val="-4"/>
        </w:rPr>
        <w:t xml:space="preserve"> </w:t>
      </w:r>
      <w:r>
        <w:t>песни,</w:t>
      </w:r>
      <w:r>
        <w:rPr>
          <w:spacing w:val="-3"/>
        </w:rPr>
        <w:t xml:space="preserve"> </w:t>
      </w:r>
      <w:r>
        <w:t>попевки,</w:t>
      </w:r>
      <w:r>
        <w:rPr>
          <w:spacing w:val="-3"/>
        </w:rPr>
        <w:t xml:space="preserve"> </w:t>
      </w:r>
      <w:r>
        <w:t>прибаутки,</w:t>
      </w:r>
      <w:r>
        <w:rPr>
          <w:spacing w:val="-3"/>
        </w:rPr>
        <w:t xml:space="preserve"> </w:t>
      </w:r>
      <w:r>
        <w:t>передавая</w:t>
      </w:r>
      <w:r>
        <w:rPr>
          <w:spacing w:val="-2"/>
        </w:rPr>
        <w:t xml:space="preserve"> </w:t>
      </w:r>
      <w:r>
        <w:t>их</w:t>
      </w:r>
      <w:r>
        <w:rPr>
          <w:spacing w:val="-1"/>
        </w:rPr>
        <w:t xml:space="preserve"> </w:t>
      </w:r>
      <w:r>
        <w:t>настроение</w:t>
      </w:r>
      <w:r>
        <w:rPr>
          <w:spacing w:val="-4"/>
        </w:rPr>
        <w:t xml:space="preserve"> </w:t>
      </w:r>
      <w:r>
        <w:t>и</w:t>
      </w:r>
      <w:r>
        <w:rPr>
          <w:spacing w:val="-5"/>
        </w:rPr>
        <w:t xml:space="preserve"> </w:t>
      </w:r>
      <w:r>
        <w:t>характер;</w:t>
      </w:r>
    </w:p>
    <w:p w:rsidR="00EB5FEE" w:rsidRDefault="00EB5FEE" w:rsidP="00107A87">
      <w:pPr>
        <w:pStyle w:val="aa"/>
        <w:ind w:left="0" w:firstLine="709"/>
      </w:pPr>
      <w:r>
        <w:t>поддерживать</w:t>
      </w:r>
      <w:r>
        <w:rPr>
          <w:spacing w:val="10"/>
        </w:rPr>
        <w:t xml:space="preserve"> </w:t>
      </w:r>
      <w:r>
        <w:t>детское</w:t>
      </w:r>
      <w:r>
        <w:rPr>
          <w:spacing w:val="10"/>
        </w:rPr>
        <w:t xml:space="preserve"> </w:t>
      </w:r>
      <w:r>
        <w:t>экспериментирование</w:t>
      </w:r>
      <w:r>
        <w:rPr>
          <w:spacing w:val="9"/>
        </w:rPr>
        <w:t xml:space="preserve"> </w:t>
      </w:r>
      <w:r>
        <w:t>с</w:t>
      </w:r>
      <w:r>
        <w:rPr>
          <w:spacing w:val="10"/>
        </w:rPr>
        <w:t xml:space="preserve"> </w:t>
      </w:r>
      <w:r>
        <w:t>немузыкальными</w:t>
      </w:r>
      <w:r>
        <w:rPr>
          <w:spacing w:val="12"/>
        </w:rPr>
        <w:t xml:space="preserve"> </w:t>
      </w:r>
      <w:r>
        <w:t>(шумовыми,</w:t>
      </w:r>
      <w:r>
        <w:rPr>
          <w:spacing w:val="10"/>
        </w:rPr>
        <w:t xml:space="preserve"> </w:t>
      </w:r>
      <w:r>
        <w:t>природными)</w:t>
      </w:r>
      <w:r>
        <w:rPr>
          <w:spacing w:val="8"/>
        </w:rPr>
        <w:t xml:space="preserve"> </w:t>
      </w:r>
      <w:r>
        <w:t>и</w:t>
      </w:r>
      <w:r>
        <w:rPr>
          <w:spacing w:val="12"/>
        </w:rPr>
        <w:t xml:space="preserve"> </w:t>
      </w:r>
      <w:r>
        <w:t>музыкальными</w:t>
      </w:r>
      <w:r>
        <w:rPr>
          <w:spacing w:val="11"/>
        </w:rPr>
        <w:t xml:space="preserve"> </w:t>
      </w:r>
      <w:r>
        <w:t>звуками</w:t>
      </w:r>
      <w:r>
        <w:rPr>
          <w:spacing w:val="12"/>
        </w:rPr>
        <w:t xml:space="preserve"> </w:t>
      </w:r>
      <w:r>
        <w:t>и</w:t>
      </w:r>
      <w:r>
        <w:rPr>
          <w:spacing w:val="11"/>
        </w:rPr>
        <w:t xml:space="preserve"> </w:t>
      </w:r>
      <w:r>
        <w:t>исследования</w:t>
      </w:r>
      <w:r>
        <w:rPr>
          <w:spacing w:val="11"/>
        </w:rPr>
        <w:t xml:space="preserve"> </w:t>
      </w:r>
      <w:r>
        <w:t>качеств</w:t>
      </w:r>
      <w:r>
        <w:rPr>
          <w:spacing w:val="-57"/>
        </w:rPr>
        <w:t xml:space="preserve"> </w:t>
      </w:r>
      <w:r>
        <w:t>музыкального</w:t>
      </w:r>
      <w:r>
        <w:rPr>
          <w:spacing w:val="-1"/>
        </w:rPr>
        <w:t xml:space="preserve"> </w:t>
      </w:r>
      <w:r>
        <w:t>звука: высоты, длительности,</w:t>
      </w:r>
      <w:r>
        <w:rPr>
          <w:spacing w:val="-3"/>
        </w:rPr>
        <w:t xml:space="preserve"> </w:t>
      </w:r>
      <w:r>
        <w:t>динамики, тембра;</w:t>
      </w:r>
    </w:p>
    <w:p w:rsidR="00EB5FEE" w:rsidRDefault="00EB5FEE" w:rsidP="00107A87">
      <w:pPr>
        <w:pStyle w:val="a3"/>
        <w:widowControl w:val="0"/>
        <w:numPr>
          <w:ilvl w:val="0"/>
          <w:numId w:val="43"/>
        </w:numPr>
        <w:tabs>
          <w:tab w:val="left" w:pos="1495"/>
        </w:tabs>
        <w:autoSpaceDE w:val="0"/>
        <w:autoSpaceDN w:val="0"/>
        <w:spacing w:line="240" w:lineRule="auto"/>
        <w:ind w:left="0" w:firstLine="709"/>
        <w:contextualSpacing w:val="0"/>
        <w:jc w:val="both"/>
        <w:rPr>
          <w:sz w:val="24"/>
        </w:rPr>
      </w:pPr>
      <w:r>
        <w:rPr>
          <w:sz w:val="24"/>
        </w:rPr>
        <w:t>театрализованная</w:t>
      </w:r>
      <w:r>
        <w:rPr>
          <w:spacing w:val="56"/>
          <w:sz w:val="24"/>
        </w:rPr>
        <w:t xml:space="preserve"> </w:t>
      </w:r>
      <w:r>
        <w:rPr>
          <w:sz w:val="24"/>
        </w:rPr>
        <w:t>деятельность:</w:t>
      </w:r>
    </w:p>
    <w:p w:rsidR="00EB5FEE" w:rsidRDefault="00EB5FEE" w:rsidP="00107A87">
      <w:pPr>
        <w:pStyle w:val="aa"/>
        <w:tabs>
          <w:tab w:val="left" w:pos="4621"/>
        </w:tabs>
        <w:ind w:left="0" w:firstLine="709"/>
      </w:pPr>
      <w:r>
        <w:t>воспитывать у детей устойчивый интерес детей к театрализованной игре, создавать условия для её проведения;</w:t>
      </w:r>
      <w:r>
        <w:rPr>
          <w:spacing w:val="-57"/>
        </w:rPr>
        <w:t xml:space="preserve"> </w:t>
      </w:r>
      <w:r>
        <w:t>формировать</w:t>
      </w:r>
      <w:r>
        <w:rPr>
          <w:spacing w:val="3"/>
        </w:rPr>
        <w:t xml:space="preserve"> </w:t>
      </w:r>
      <w:r w:rsidR="0024446B">
        <w:t xml:space="preserve">положительные, </w:t>
      </w:r>
      <w:r>
        <w:t>доброжелательные,</w:t>
      </w:r>
      <w:r>
        <w:rPr>
          <w:spacing w:val="5"/>
        </w:rPr>
        <w:t xml:space="preserve"> </w:t>
      </w:r>
      <w:r>
        <w:t>коллективные</w:t>
      </w:r>
      <w:r>
        <w:rPr>
          <w:spacing w:val="-2"/>
        </w:rPr>
        <w:t xml:space="preserve"> </w:t>
      </w:r>
      <w:r>
        <w:t>взаимоотношения;</w:t>
      </w:r>
    </w:p>
    <w:p w:rsidR="00EB5FEE" w:rsidRDefault="00EB5FEE" w:rsidP="008E6F3E">
      <w:pPr>
        <w:pStyle w:val="aa"/>
        <w:ind w:left="0" w:firstLine="709"/>
      </w:pPr>
      <w:r>
        <w:t>формировать</w:t>
      </w:r>
      <w:r>
        <w:rPr>
          <w:spacing w:val="16"/>
        </w:rPr>
        <w:t xml:space="preserve"> </w:t>
      </w:r>
      <w:r>
        <w:t>умение</w:t>
      </w:r>
      <w:r>
        <w:rPr>
          <w:spacing w:val="12"/>
        </w:rPr>
        <w:t xml:space="preserve"> </w:t>
      </w:r>
      <w:r>
        <w:t>следить</w:t>
      </w:r>
      <w:r>
        <w:rPr>
          <w:spacing w:val="14"/>
        </w:rPr>
        <w:t xml:space="preserve"> </w:t>
      </w:r>
      <w:r>
        <w:t>за</w:t>
      </w:r>
      <w:r>
        <w:rPr>
          <w:spacing w:val="12"/>
        </w:rPr>
        <w:t xml:space="preserve"> </w:t>
      </w:r>
      <w:r>
        <w:t>развитием</w:t>
      </w:r>
      <w:r>
        <w:rPr>
          <w:spacing w:val="13"/>
        </w:rPr>
        <w:t xml:space="preserve"> </w:t>
      </w:r>
      <w:r>
        <w:t>действия</w:t>
      </w:r>
      <w:r>
        <w:rPr>
          <w:spacing w:val="13"/>
        </w:rPr>
        <w:t xml:space="preserve"> </w:t>
      </w:r>
      <w:r>
        <w:t>в</w:t>
      </w:r>
      <w:r>
        <w:rPr>
          <w:spacing w:val="13"/>
        </w:rPr>
        <w:t xml:space="preserve"> </w:t>
      </w:r>
      <w:r>
        <w:t>играх-драматизациях</w:t>
      </w:r>
      <w:r>
        <w:rPr>
          <w:spacing w:val="15"/>
        </w:rPr>
        <w:t xml:space="preserve"> </w:t>
      </w:r>
      <w:r>
        <w:t>и</w:t>
      </w:r>
      <w:r>
        <w:rPr>
          <w:spacing w:val="12"/>
        </w:rPr>
        <w:t xml:space="preserve"> </w:t>
      </w:r>
      <w:r>
        <w:t>кукольных</w:t>
      </w:r>
      <w:r>
        <w:rPr>
          <w:spacing w:val="16"/>
        </w:rPr>
        <w:t xml:space="preserve"> </w:t>
      </w:r>
      <w:r>
        <w:t>спектаклях,</w:t>
      </w:r>
      <w:r>
        <w:rPr>
          <w:spacing w:val="13"/>
        </w:rPr>
        <w:t xml:space="preserve"> </w:t>
      </w:r>
      <w:r>
        <w:t>созданных</w:t>
      </w:r>
      <w:r>
        <w:rPr>
          <w:spacing w:val="15"/>
        </w:rPr>
        <w:t xml:space="preserve"> </w:t>
      </w:r>
      <w:r>
        <w:t>силами</w:t>
      </w:r>
      <w:r>
        <w:rPr>
          <w:spacing w:val="14"/>
        </w:rPr>
        <w:t xml:space="preserve"> </w:t>
      </w:r>
      <w:r>
        <w:t>взрослых</w:t>
      </w:r>
      <w:r>
        <w:rPr>
          <w:spacing w:val="15"/>
        </w:rPr>
        <w:t xml:space="preserve"> </w:t>
      </w:r>
      <w:r>
        <w:t>и</w:t>
      </w:r>
      <w:r>
        <w:rPr>
          <w:spacing w:val="14"/>
        </w:rPr>
        <w:t xml:space="preserve"> </w:t>
      </w:r>
      <w:r>
        <w:t>старших</w:t>
      </w:r>
      <w:r w:rsidR="008E6F3E">
        <w:t xml:space="preserve"> </w:t>
      </w:r>
      <w:r>
        <w:t>детей;</w:t>
      </w:r>
    </w:p>
    <w:p w:rsidR="00EB5FEE" w:rsidRDefault="00EB5FEE" w:rsidP="00107A87">
      <w:pPr>
        <w:pStyle w:val="aa"/>
        <w:ind w:left="0" w:firstLine="709"/>
      </w:pPr>
      <w:r>
        <w:t>формировать</w:t>
      </w:r>
      <w:r>
        <w:rPr>
          <w:spacing w:val="30"/>
        </w:rPr>
        <w:t xml:space="preserve"> </w:t>
      </w:r>
      <w:r>
        <w:t>умение</w:t>
      </w:r>
      <w:r>
        <w:rPr>
          <w:spacing w:val="31"/>
        </w:rPr>
        <w:t xml:space="preserve"> </w:t>
      </w:r>
      <w:r>
        <w:t>у</w:t>
      </w:r>
      <w:r>
        <w:rPr>
          <w:spacing w:val="25"/>
        </w:rPr>
        <w:t xml:space="preserve"> </w:t>
      </w:r>
      <w:r>
        <w:t>детей</w:t>
      </w:r>
      <w:r>
        <w:rPr>
          <w:spacing w:val="28"/>
        </w:rPr>
        <w:t xml:space="preserve"> </w:t>
      </w:r>
      <w:r>
        <w:t>имитировать</w:t>
      </w:r>
      <w:r>
        <w:rPr>
          <w:spacing w:val="28"/>
        </w:rPr>
        <w:t xml:space="preserve"> </w:t>
      </w:r>
      <w:r>
        <w:t>характерные</w:t>
      </w:r>
      <w:r>
        <w:rPr>
          <w:spacing w:val="25"/>
        </w:rPr>
        <w:t xml:space="preserve"> </w:t>
      </w:r>
      <w:r>
        <w:t>действия</w:t>
      </w:r>
      <w:r>
        <w:rPr>
          <w:spacing w:val="27"/>
        </w:rPr>
        <w:t xml:space="preserve"> </w:t>
      </w:r>
      <w:r>
        <w:t>персонажей</w:t>
      </w:r>
      <w:r>
        <w:rPr>
          <w:spacing w:val="28"/>
        </w:rPr>
        <w:t xml:space="preserve"> </w:t>
      </w:r>
      <w:r>
        <w:t>(птички</w:t>
      </w:r>
      <w:r>
        <w:rPr>
          <w:spacing w:val="28"/>
        </w:rPr>
        <w:t xml:space="preserve"> </w:t>
      </w:r>
      <w:r>
        <w:t>летают,</w:t>
      </w:r>
      <w:r>
        <w:rPr>
          <w:spacing w:val="27"/>
        </w:rPr>
        <w:t xml:space="preserve"> </w:t>
      </w:r>
      <w:r>
        <w:t>козленок</w:t>
      </w:r>
      <w:r>
        <w:rPr>
          <w:spacing w:val="28"/>
        </w:rPr>
        <w:t xml:space="preserve"> </w:t>
      </w:r>
      <w:r>
        <w:t>скачет),</w:t>
      </w:r>
      <w:r>
        <w:rPr>
          <w:spacing w:val="28"/>
        </w:rPr>
        <w:t xml:space="preserve"> </w:t>
      </w:r>
      <w:r>
        <w:t>передавать</w:t>
      </w:r>
      <w:r>
        <w:rPr>
          <w:spacing w:val="28"/>
        </w:rPr>
        <w:t xml:space="preserve"> </w:t>
      </w:r>
      <w:r>
        <w:t>эмоциональное</w:t>
      </w:r>
    </w:p>
    <w:p w:rsidR="00EB5FEE" w:rsidRDefault="00EB5FEE" w:rsidP="00107A87">
      <w:pPr>
        <w:pStyle w:val="aa"/>
        <w:ind w:left="0" w:firstLine="709"/>
      </w:pPr>
      <w:r>
        <w:t>состояние</w:t>
      </w:r>
      <w:r>
        <w:rPr>
          <w:spacing w:val="-4"/>
        </w:rPr>
        <w:t xml:space="preserve"> </w:t>
      </w:r>
      <w:r>
        <w:t>человека</w:t>
      </w:r>
      <w:r>
        <w:rPr>
          <w:spacing w:val="-4"/>
        </w:rPr>
        <w:t xml:space="preserve"> </w:t>
      </w:r>
      <w:r>
        <w:t>(мимикой,</w:t>
      </w:r>
      <w:r>
        <w:rPr>
          <w:spacing w:val="-6"/>
        </w:rPr>
        <w:t xml:space="preserve"> </w:t>
      </w:r>
      <w:r>
        <w:t>позой,</w:t>
      </w:r>
      <w:r>
        <w:rPr>
          <w:spacing w:val="-3"/>
        </w:rPr>
        <w:t xml:space="preserve"> </w:t>
      </w:r>
      <w:r>
        <w:t>жестом,</w:t>
      </w:r>
      <w:r>
        <w:rPr>
          <w:spacing w:val="-3"/>
        </w:rPr>
        <w:t xml:space="preserve"> </w:t>
      </w:r>
      <w:r>
        <w:t>движением).</w:t>
      </w:r>
    </w:p>
    <w:p w:rsidR="00EB5FEE" w:rsidRDefault="00EB5FEE" w:rsidP="00107A87">
      <w:pPr>
        <w:pStyle w:val="aa"/>
        <w:ind w:left="0" w:firstLine="709"/>
      </w:pPr>
      <w:r>
        <w:t>познакомить детей с различными видами театра (кукольным, настольным, пальчиковым, театром теней, театром на фланелеграфе);</w:t>
      </w:r>
      <w:r>
        <w:rPr>
          <w:spacing w:val="-57"/>
        </w:rPr>
        <w:t xml:space="preserve"> </w:t>
      </w:r>
      <w:r>
        <w:t>знакомить</w:t>
      </w:r>
      <w:r>
        <w:rPr>
          <w:spacing w:val="-1"/>
        </w:rPr>
        <w:t xml:space="preserve"> </w:t>
      </w:r>
      <w:r>
        <w:t>детей с</w:t>
      </w:r>
      <w:r>
        <w:rPr>
          <w:spacing w:val="-1"/>
        </w:rPr>
        <w:t xml:space="preserve"> </w:t>
      </w:r>
      <w:r>
        <w:t>приемами вождения настольных</w:t>
      </w:r>
      <w:r>
        <w:rPr>
          <w:spacing w:val="-2"/>
        </w:rPr>
        <w:t xml:space="preserve"> </w:t>
      </w:r>
      <w:r>
        <w:t>кукол;</w:t>
      </w:r>
    </w:p>
    <w:p w:rsidR="00EB5FEE" w:rsidRDefault="00EB5FEE" w:rsidP="00107A87">
      <w:pPr>
        <w:pStyle w:val="aa"/>
        <w:ind w:left="0" w:firstLine="709"/>
      </w:pPr>
      <w:r>
        <w:t>формировать</w:t>
      </w:r>
      <w:r>
        <w:rPr>
          <w:spacing w:val="1"/>
        </w:rPr>
        <w:t xml:space="preserve"> </w:t>
      </w:r>
      <w:r>
        <w:t>у детей</w:t>
      </w:r>
      <w:r>
        <w:rPr>
          <w:spacing w:val="1"/>
        </w:rPr>
        <w:t xml:space="preserve"> </w:t>
      </w:r>
      <w:r>
        <w:t>умение сопровождать</w:t>
      </w:r>
      <w:r>
        <w:rPr>
          <w:spacing w:val="1"/>
        </w:rPr>
        <w:t xml:space="preserve"> </w:t>
      </w:r>
      <w:r>
        <w:t>движения простой песенкой;</w:t>
      </w:r>
      <w:r>
        <w:rPr>
          <w:spacing w:val="1"/>
        </w:rPr>
        <w:t xml:space="preserve"> </w:t>
      </w:r>
      <w:r>
        <w:t>вызывать</w:t>
      </w:r>
      <w:r>
        <w:rPr>
          <w:spacing w:val="1"/>
        </w:rPr>
        <w:t xml:space="preserve"> </w:t>
      </w:r>
      <w:r>
        <w:t>желание действовать</w:t>
      </w:r>
      <w:r>
        <w:rPr>
          <w:spacing w:val="1"/>
        </w:rPr>
        <w:t xml:space="preserve"> </w:t>
      </w:r>
      <w:r>
        <w:t>с элементами</w:t>
      </w:r>
      <w:r>
        <w:rPr>
          <w:spacing w:val="1"/>
        </w:rPr>
        <w:t xml:space="preserve"> </w:t>
      </w:r>
      <w:r>
        <w:t>костюмов (шапочки,</w:t>
      </w:r>
      <w:r>
        <w:rPr>
          <w:spacing w:val="-57"/>
        </w:rPr>
        <w:t xml:space="preserve"> </w:t>
      </w:r>
      <w:r>
        <w:t>воротнички</w:t>
      </w:r>
    </w:p>
    <w:p w:rsidR="00EB5FEE" w:rsidRDefault="00EB5FEE" w:rsidP="008E6F3E">
      <w:pPr>
        <w:pStyle w:val="aa"/>
        <w:tabs>
          <w:tab w:val="left" w:pos="11655"/>
        </w:tabs>
        <w:ind w:left="0" w:firstLine="709"/>
      </w:pPr>
      <w:r>
        <w:t>и</w:t>
      </w:r>
      <w:r>
        <w:rPr>
          <w:spacing w:val="-3"/>
        </w:rPr>
        <w:t xml:space="preserve"> </w:t>
      </w:r>
      <w:r>
        <w:t>так</w:t>
      </w:r>
      <w:r>
        <w:rPr>
          <w:spacing w:val="-2"/>
        </w:rPr>
        <w:t xml:space="preserve"> </w:t>
      </w:r>
      <w:r>
        <w:t>далее)</w:t>
      </w:r>
      <w:r>
        <w:rPr>
          <w:spacing w:val="-2"/>
        </w:rPr>
        <w:t xml:space="preserve"> </w:t>
      </w:r>
      <w:r>
        <w:t>и</w:t>
      </w:r>
      <w:r>
        <w:rPr>
          <w:spacing w:val="-3"/>
        </w:rPr>
        <w:t xml:space="preserve"> </w:t>
      </w:r>
      <w:r>
        <w:t>атрибутами</w:t>
      </w:r>
      <w:r>
        <w:rPr>
          <w:spacing w:val="-2"/>
        </w:rPr>
        <w:t xml:space="preserve"> </w:t>
      </w:r>
      <w:r>
        <w:t>как</w:t>
      </w:r>
      <w:r>
        <w:rPr>
          <w:spacing w:val="-2"/>
        </w:rPr>
        <w:t xml:space="preserve"> </w:t>
      </w:r>
      <w:r>
        <w:t>внешними</w:t>
      </w:r>
      <w:r>
        <w:rPr>
          <w:spacing w:val="-2"/>
        </w:rPr>
        <w:t xml:space="preserve"> </w:t>
      </w:r>
      <w:r>
        <w:t>символами</w:t>
      </w:r>
      <w:r>
        <w:rPr>
          <w:spacing w:val="-3"/>
        </w:rPr>
        <w:t xml:space="preserve"> </w:t>
      </w:r>
      <w:r>
        <w:t>роли;</w:t>
      </w:r>
    </w:p>
    <w:p w:rsidR="00EB5FEE" w:rsidRDefault="00EB5FEE" w:rsidP="00107A87">
      <w:pPr>
        <w:pStyle w:val="aa"/>
        <w:tabs>
          <w:tab w:val="left" w:pos="2497"/>
          <w:tab w:val="left" w:pos="3205"/>
          <w:tab w:val="left" w:pos="3913"/>
          <w:tab w:val="left" w:pos="6038"/>
          <w:tab w:val="left" w:pos="6746"/>
          <w:tab w:val="left" w:pos="7454"/>
          <w:tab w:val="left" w:pos="8870"/>
        </w:tabs>
        <w:ind w:left="0" w:firstLine="709"/>
      </w:pPr>
      <w:r>
        <w:t>формировать</w:t>
      </w:r>
      <w:r>
        <w:rPr>
          <w:spacing w:val="4"/>
        </w:rPr>
        <w:t xml:space="preserve"> </w:t>
      </w:r>
      <w:r>
        <w:t>у</w:t>
      </w:r>
      <w:r>
        <w:rPr>
          <w:spacing w:val="-3"/>
        </w:rPr>
        <w:t xml:space="preserve"> </w:t>
      </w:r>
      <w:r w:rsidR="0024446B">
        <w:t xml:space="preserve">детей интонационную </w:t>
      </w:r>
      <w:r>
        <w:t>выразительность</w:t>
      </w:r>
      <w:r>
        <w:rPr>
          <w:spacing w:val="-2"/>
        </w:rPr>
        <w:t xml:space="preserve"> </w:t>
      </w:r>
      <w:r w:rsidR="0024446B">
        <w:t xml:space="preserve">речи </w:t>
      </w:r>
      <w:r>
        <w:t>в процессе театрально-игровой деятельности;</w:t>
      </w:r>
      <w:r w:rsidR="008E6F3E">
        <w:rPr>
          <w:spacing w:val="-57"/>
        </w:rPr>
        <w:t xml:space="preserve"> </w:t>
      </w:r>
      <w:r w:rsidR="0024446B">
        <w:t>развивать</w:t>
      </w:r>
      <w:r w:rsidR="008E6F3E">
        <w:t xml:space="preserve"> </w:t>
      </w:r>
      <w:r w:rsidR="0024446B">
        <w:t xml:space="preserve">у </w:t>
      </w:r>
      <w:r>
        <w:t>детей</w:t>
      </w:r>
      <w:r>
        <w:rPr>
          <w:spacing w:val="76"/>
        </w:rPr>
        <w:t xml:space="preserve"> </w:t>
      </w:r>
      <w:r w:rsidR="0024446B">
        <w:t xml:space="preserve">диалогическую речь в процессе </w:t>
      </w:r>
      <w:r>
        <w:t>театрально-игровой деятельности;</w:t>
      </w:r>
    </w:p>
    <w:p w:rsidR="00EB5FEE" w:rsidRDefault="00EB5FEE" w:rsidP="00107A87">
      <w:pPr>
        <w:pStyle w:val="aa"/>
        <w:ind w:left="0" w:firstLine="709"/>
      </w:pPr>
      <w:r>
        <w:t>формировать</w:t>
      </w:r>
      <w:r>
        <w:rPr>
          <w:spacing w:val="1"/>
        </w:rPr>
        <w:t xml:space="preserve"> </w:t>
      </w:r>
      <w:r>
        <w:t>у</w:t>
      </w:r>
      <w:r>
        <w:rPr>
          <w:spacing w:val="-8"/>
        </w:rPr>
        <w:t xml:space="preserve"> </w:t>
      </w:r>
      <w:r>
        <w:t>детей</w:t>
      </w:r>
      <w:r>
        <w:rPr>
          <w:spacing w:val="1"/>
        </w:rPr>
        <w:t xml:space="preserve"> </w:t>
      </w:r>
      <w:r>
        <w:t>умение</w:t>
      </w:r>
      <w:r>
        <w:rPr>
          <w:spacing w:val="-4"/>
        </w:rPr>
        <w:t xml:space="preserve"> </w:t>
      </w:r>
      <w:r>
        <w:t>следить</w:t>
      </w:r>
      <w:r>
        <w:rPr>
          <w:spacing w:val="-2"/>
        </w:rPr>
        <w:t xml:space="preserve"> </w:t>
      </w:r>
      <w:r>
        <w:t>за</w:t>
      </w:r>
      <w:r>
        <w:rPr>
          <w:spacing w:val="-3"/>
        </w:rPr>
        <w:t xml:space="preserve"> </w:t>
      </w:r>
      <w:r>
        <w:t>развитием</w:t>
      </w:r>
      <w:r>
        <w:rPr>
          <w:spacing w:val="-3"/>
        </w:rPr>
        <w:t xml:space="preserve"> </w:t>
      </w:r>
      <w:r>
        <w:t>действия</w:t>
      </w:r>
      <w:r>
        <w:rPr>
          <w:spacing w:val="-3"/>
        </w:rPr>
        <w:t xml:space="preserve"> </w:t>
      </w:r>
      <w:r>
        <w:t>в</w:t>
      </w:r>
      <w:r>
        <w:rPr>
          <w:spacing w:val="-3"/>
        </w:rPr>
        <w:t xml:space="preserve"> </w:t>
      </w:r>
      <w:r>
        <w:t>драматизациях и</w:t>
      </w:r>
      <w:r>
        <w:rPr>
          <w:spacing w:val="56"/>
        </w:rPr>
        <w:t xml:space="preserve"> </w:t>
      </w:r>
      <w:r>
        <w:t>кукольных</w:t>
      </w:r>
      <w:r>
        <w:rPr>
          <w:spacing w:val="-1"/>
        </w:rPr>
        <w:t xml:space="preserve"> </w:t>
      </w:r>
      <w:r>
        <w:t>спектаклях;</w:t>
      </w:r>
    </w:p>
    <w:p w:rsidR="00EB5FEE" w:rsidRDefault="00EB5FEE" w:rsidP="00107A87">
      <w:pPr>
        <w:pStyle w:val="aa"/>
        <w:ind w:left="0" w:firstLine="709"/>
      </w:pPr>
      <w:r>
        <w:t>формировать</w:t>
      </w:r>
      <w:r>
        <w:rPr>
          <w:spacing w:val="2"/>
        </w:rPr>
        <w:t xml:space="preserve"> </w:t>
      </w:r>
      <w:r>
        <w:t>у</w:t>
      </w:r>
      <w:r>
        <w:rPr>
          <w:spacing w:val="-6"/>
        </w:rPr>
        <w:t xml:space="preserve"> </w:t>
      </w:r>
      <w:r>
        <w:t>детей</w:t>
      </w:r>
      <w:r>
        <w:rPr>
          <w:spacing w:val="2"/>
        </w:rPr>
        <w:t xml:space="preserve"> </w:t>
      </w:r>
      <w:r>
        <w:t>умение</w:t>
      </w:r>
      <w:r>
        <w:rPr>
          <w:spacing w:val="-4"/>
        </w:rPr>
        <w:t xml:space="preserve"> </w:t>
      </w:r>
      <w:r>
        <w:t>использовать импровизационные</w:t>
      </w:r>
      <w:r>
        <w:rPr>
          <w:spacing w:val="-4"/>
        </w:rPr>
        <w:t xml:space="preserve"> </w:t>
      </w:r>
      <w:r>
        <w:t>формы</w:t>
      </w:r>
      <w:r>
        <w:rPr>
          <w:spacing w:val="-3"/>
        </w:rPr>
        <w:t xml:space="preserve"> </w:t>
      </w:r>
      <w:r>
        <w:t>диалогов</w:t>
      </w:r>
      <w:r>
        <w:rPr>
          <w:spacing w:val="-4"/>
        </w:rPr>
        <w:t xml:space="preserve"> </w:t>
      </w:r>
      <w:r>
        <w:t>действующих</w:t>
      </w:r>
      <w:r>
        <w:rPr>
          <w:spacing w:val="-1"/>
        </w:rPr>
        <w:t xml:space="preserve"> </w:t>
      </w:r>
      <w:r>
        <w:t>лиц</w:t>
      </w:r>
      <w:r>
        <w:rPr>
          <w:spacing w:val="-3"/>
        </w:rPr>
        <w:t xml:space="preserve"> </w:t>
      </w:r>
      <w:r>
        <w:t>в</w:t>
      </w:r>
      <w:r>
        <w:rPr>
          <w:spacing w:val="-5"/>
        </w:rPr>
        <w:t xml:space="preserve"> </w:t>
      </w:r>
      <w:r>
        <w:t>хорошо</w:t>
      </w:r>
      <w:r>
        <w:rPr>
          <w:spacing w:val="-3"/>
        </w:rPr>
        <w:t xml:space="preserve"> </w:t>
      </w:r>
      <w:r>
        <w:t>знакомых</w:t>
      </w:r>
      <w:r>
        <w:rPr>
          <w:spacing w:val="-2"/>
        </w:rPr>
        <w:t xml:space="preserve"> </w:t>
      </w:r>
      <w:r>
        <w:t>сказках;</w:t>
      </w:r>
    </w:p>
    <w:p w:rsidR="00EB5FEE" w:rsidRDefault="00EB5FEE" w:rsidP="00107A87">
      <w:pPr>
        <w:pStyle w:val="a3"/>
        <w:widowControl w:val="0"/>
        <w:numPr>
          <w:ilvl w:val="0"/>
          <w:numId w:val="43"/>
        </w:numPr>
        <w:tabs>
          <w:tab w:val="left" w:pos="1486"/>
        </w:tabs>
        <w:autoSpaceDE w:val="0"/>
        <w:autoSpaceDN w:val="0"/>
        <w:spacing w:line="240" w:lineRule="auto"/>
        <w:ind w:left="0" w:firstLine="709"/>
        <w:contextualSpacing w:val="0"/>
        <w:jc w:val="both"/>
        <w:rPr>
          <w:sz w:val="24"/>
        </w:rPr>
      </w:pPr>
      <w:r>
        <w:rPr>
          <w:sz w:val="24"/>
        </w:rPr>
        <w:t>культурно-досуговая</w:t>
      </w:r>
      <w:r>
        <w:rPr>
          <w:spacing w:val="-4"/>
          <w:sz w:val="24"/>
        </w:rPr>
        <w:t xml:space="preserve"> </w:t>
      </w:r>
      <w:r>
        <w:rPr>
          <w:sz w:val="24"/>
        </w:rPr>
        <w:t>деятельность:</w:t>
      </w:r>
    </w:p>
    <w:p w:rsidR="00EB5FEE" w:rsidRDefault="00EB5FEE" w:rsidP="00107A87">
      <w:pPr>
        <w:pStyle w:val="aa"/>
        <w:tabs>
          <w:tab w:val="left" w:pos="6746"/>
          <w:tab w:val="left" w:pos="8930"/>
        </w:tabs>
        <w:ind w:left="0" w:firstLine="709"/>
      </w:pPr>
      <w:r>
        <w:t>способствовать</w:t>
      </w:r>
      <w:r>
        <w:rPr>
          <w:spacing w:val="53"/>
        </w:rPr>
        <w:t xml:space="preserve"> </w:t>
      </w:r>
      <w:r>
        <w:t>организации</w:t>
      </w:r>
      <w:r>
        <w:rPr>
          <w:spacing w:val="-4"/>
        </w:rPr>
        <w:t xml:space="preserve"> </w:t>
      </w:r>
      <w:r>
        <w:t>культурно-досуговой</w:t>
      </w:r>
      <w:r>
        <w:tab/>
        <w:t>деятельности</w:t>
      </w:r>
      <w:r>
        <w:rPr>
          <w:spacing w:val="-14"/>
        </w:rPr>
        <w:t xml:space="preserve"> </w:t>
      </w:r>
      <w:r>
        <w:t>детей</w:t>
      </w:r>
      <w:r>
        <w:tab/>
        <w:t>по интересам, обеспечивая эмоциональное благополучие и отдых;</w:t>
      </w:r>
      <w:r>
        <w:rPr>
          <w:spacing w:val="-57"/>
        </w:rPr>
        <w:t xml:space="preserve"> </w:t>
      </w:r>
      <w:r>
        <w:t>помогать</w:t>
      </w:r>
      <w:r>
        <w:rPr>
          <w:spacing w:val="59"/>
        </w:rPr>
        <w:t xml:space="preserve"> </w:t>
      </w:r>
      <w:r>
        <w:t>детям</w:t>
      </w:r>
      <w:r>
        <w:rPr>
          <w:spacing w:val="-2"/>
        </w:rPr>
        <w:t xml:space="preserve"> </w:t>
      </w:r>
      <w:r>
        <w:t>организовывать свободное</w:t>
      </w:r>
      <w:r>
        <w:rPr>
          <w:spacing w:val="-2"/>
        </w:rPr>
        <w:t xml:space="preserve"> </w:t>
      </w:r>
      <w:r>
        <w:t>время</w:t>
      </w:r>
      <w:r>
        <w:rPr>
          <w:spacing w:val="-1"/>
        </w:rPr>
        <w:t xml:space="preserve"> </w:t>
      </w:r>
      <w:r>
        <w:t>с</w:t>
      </w:r>
      <w:r>
        <w:rPr>
          <w:spacing w:val="-1"/>
        </w:rPr>
        <w:t xml:space="preserve"> </w:t>
      </w:r>
      <w:r>
        <w:t>интересом;</w:t>
      </w:r>
      <w:r>
        <w:rPr>
          <w:spacing w:val="-1"/>
        </w:rPr>
        <w:t xml:space="preserve"> </w:t>
      </w:r>
      <w:r>
        <w:t>создавать</w:t>
      </w:r>
      <w:r>
        <w:rPr>
          <w:spacing w:val="1"/>
        </w:rPr>
        <w:t xml:space="preserve"> </w:t>
      </w:r>
      <w:r>
        <w:t>условия</w:t>
      </w:r>
      <w:r>
        <w:rPr>
          <w:spacing w:val="-1"/>
        </w:rPr>
        <w:t xml:space="preserve"> </w:t>
      </w:r>
      <w:r>
        <w:t>для активного</w:t>
      </w:r>
      <w:r>
        <w:rPr>
          <w:spacing w:val="-1"/>
        </w:rPr>
        <w:t xml:space="preserve"> </w:t>
      </w:r>
      <w:r>
        <w:t>и</w:t>
      </w:r>
      <w:r>
        <w:rPr>
          <w:spacing w:val="-1"/>
        </w:rPr>
        <w:t xml:space="preserve"> </w:t>
      </w:r>
      <w:r>
        <w:t>пассивного отдыха;</w:t>
      </w:r>
    </w:p>
    <w:p w:rsidR="00EB5FEE" w:rsidRDefault="00EB5FEE" w:rsidP="00107A87">
      <w:pPr>
        <w:pStyle w:val="aa"/>
        <w:ind w:left="0" w:firstLine="709"/>
      </w:pPr>
      <w:r>
        <w:t>создавать</w:t>
      </w:r>
      <w:r>
        <w:rPr>
          <w:spacing w:val="-3"/>
        </w:rPr>
        <w:t xml:space="preserve"> </w:t>
      </w:r>
      <w:r>
        <w:t>атмосферу</w:t>
      </w:r>
      <w:r>
        <w:rPr>
          <w:spacing w:val="-7"/>
        </w:rPr>
        <w:t xml:space="preserve"> </w:t>
      </w:r>
      <w:r>
        <w:t>эмоционального</w:t>
      </w:r>
      <w:r>
        <w:rPr>
          <w:spacing w:val="-2"/>
        </w:rPr>
        <w:t xml:space="preserve"> </w:t>
      </w:r>
      <w:r>
        <w:t>благополучия</w:t>
      </w:r>
      <w:r>
        <w:rPr>
          <w:spacing w:val="-3"/>
        </w:rPr>
        <w:t xml:space="preserve"> </w:t>
      </w:r>
      <w:r>
        <w:t>в</w:t>
      </w:r>
      <w:r>
        <w:rPr>
          <w:spacing w:val="-3"/>
        </w:rPr>
        <w:t xml:space="preserve"> </w:t>
      </w:r>
      <w:r>
        <w:t>культурно-досуговой</w:t>
      </w:r>
      <w:r>
        <w:rPr>
          <w:spacing w:val="-2"/>
        </w:rPr>
        <w:t xml:space="preserve"> </w:t>
      </w:r>
      <w:r>
        <w:t>деятельности;</w:t>
      </w:r>
    </w:p>
    <w:p w:rsidR="00EB5FEE" w:rsidRDefault="00EB5FEE" w:rsidP="00107A87">
      <w:pPr>
        <w:pStyle w:val="aa"/>
        <w:tabs>
          <w:tab w:val="left" w:pos="2497"/>
          <w:tab w:val="left" w:pos="3913"/>
          <w:tab w:val="left" w:pos="4621"/>
          <w:tab w:val="left" w:pos="6038"/>
          <w:tab w:val="left" w:pos="7454"/>
          <w:tab w:val="left" w:pos="8870"/>
        </w:tabs>
        <w:ind w:left="0" w:firstLine="709"/>
      </w:pPr>
      <w:r>
        <w:t>развивать</w:t>
      </w:r>
      <w:r>
        <w:tab/>
        <w:t>интерес</w:t>
      </w:r>
      <w:r>
        <w:tab/>
        <w:t>к</w:t>
      </w:r>
      <w:r>
        <w:tab/>
        <w:t>просмотру</w:t>
      </w:r>
      <w:r>
        <w:tab/>
        <w:t>кукольных</w:t>
      </w:r>
      <w:r>
        <w:tab/>
        <w:t>спектаклей,</w:t>
      </w:r>
      <w:r>
        <w:tab/>
        <w:t>прослушиванию музыкальных и литературных произведений;</w:t>
      </w:r>
      <w:r>
        <w:rPr>
          <w:spacing w:val="-57"/>
        </w:rPr>
        <w:t xml:space="preserve"> </w:t>
      </w:r>
      <w:r>
        <w:t>формировать</w:t>
      </w:r>
      <w:r>
        <w:rPr>
          <w:spacing w:val="-1"/>
        </w:rPr>
        <w:t xml:space="preserve"> </w:t>
      </w:r>
      <w:r>
        <w:t>желание</w:t>
      </w:r>
      <w:r>
        <w:rPr>
          <w:spacing w:val="1"/>
        </w:rPr>
        <w:t xml:space="preserve"> </w:t>
      </w:r>
      <w:r>
        <w:t>участвовать в</w:t>
      </w:r>
      <w:r>
        <w:rPr>
          <w:spacing w:val="-1"/>
        </w:rPr>
        <w:t xml:space="preserve"> </w:t>
      </w:r>
      <w:r>
        <w:t>праздниках</w:t>
      </w:r>
      <w:r>
        <w:rPr>
          <w:spacing w:val="1"/>
        </w:rPr>
        <w:t xml:space="preserve"> </w:t>
      </w:r>
      <w:r>
        <w:t>и развлечениях;</w:t>
      </w:r>
    </w:p>
    <w:p w:rsidR="008E6F3E" w:rsidRDefault="00EB5FEE" w:rsidP="00107A87">
      <w:pPr>
        <w:pStyle w:val="aa"/>
        <w:ind w:left="0" w:firstLine="709"/>
      </w:pPr>
      <w:r>
        <w:rPr>
          <w:spacing w:val="-1"/>
        </w:rPr>
        <w:t xml:space="preserve">формировать основы праздничной культуры </w:t>
      </w:r>
      <w:r>
        <w:t>и</w:t>
      </w:r>
      <w:r>
        <w:rPr>
          <w:spacing w:val="1"/>
        </w:rPr>
        <w:t xml:space="preserve"> </w:t>
      </w:r>
      <w:r>
        <w:t>навыки общения в ходе праздника и развлечения.</w:t>
      </w:r>
    </w:p>
    <w:p w:rsidR="00EB5FEE" w:rsidRPr="008E6F3E" w:rsidRDefault="00EB5FEE" w:rsidP="00107A87">
      <w:pPr>
        <w:pStyle w:val="aa"/>
        <w:ind w:left="0" w:firstLine="709"/>
        <w:rPr>
          <w:b/>
        </w:rPr>
      </w:pPr>
      <w:r>
        <w:rPr>
          <w:spacing w:val="-57"/>
        </w:rPr>
        <w:t xml:space="preserve"> </w:t>
      </w:r>
      <w:r w:rsidRPr="008E6F3E">
        <w:rPr>
          <w:b/>
        </w:rPr>
        <w:t>Содержание</w:t>
      </w:r>
      <w:r w:rsidRPr="008E6F3E">
        <w:rPr>
          <w:b/>
          <w:spacing w:val="-2"/>
        </w:rPr>
        <w:t xml:space="preserve"> </w:t>
      </w:r>
      <w:r w:rsidRPr="008E6F3E">
        <w:rPr>
          <w:b/>
        </w:rPr>
        <w:t>образовательной</w:t>
      </w:r>
      <w:r w:rsidRPr="008E6F3E">
        <w:rPr>
          <w:b/>
          <w:spacing w:val="-2"/>
        </w:rPr>
        <w:t xml:space="preserve"> </w:t>
      </w:r>
      <w:r w:rsidRPr="008E6F3E">
        <w:rPr>
          <w:b/>
        </w:rPr>
        <w:t>деятельности.</w:t>
      </w:r>
    </w:p>
    <w:p w:rsidR="00EB5FEE" w:rsidRDefault="00EB5FEE" w:rsidP="00107A87">
      <w:pPr>
        <w:pStyle w:val="aa"/>
        <w:ind w:left="0" w:firstLine="709"/>
      </w:pPr>
      <w:r>
        <w:t>Приобщение</w:t>
      </w:r>
      <w:r>
        <w:rPr>
          <w:spacing w:val="53"/>
        </w:rPr>
        <w:t xml:space="preserve"> </w:t>
      </w:r>
      <w:r>
        <w:t>к</w:t>
      </w:r>
      <w:r>
        <w:rPr>
          <w:spacing w:val="-2"/>
        </w:rPr>
        <w:t xml:space="preserve"> </w:t>
      </w:r>
      <w:r>
        <w:t>искусству.</w:t>
      </w:r>
    </w:p>
    <w:p w:rsidR="00EB5FEE" w:rsidRDefault="00EB5FEE" w:rsidP="00107A87">
      <w:pPr>
        <w:pStyle w:val="a3"/>
        <w:widowControl w:val="0"/>
        <w:numPr>
          <w:ilvl w:val="0"/>
          <w:numId w:val="42"/>
        </w:numPr>
        <w:tabs>
          <w:tab w:val="left" w:pos="1368"/>
        </w:tabs>
        <w:autoSpaceDE w:val="0"/>
        <w:autoSpaceDN w:val="0"/>
        <w:spacing w:line="240" w:lineRule="auto"/>
        <w:ind w:left="0" w:firstLine="709"/>
        <w:contextualSpacing w:val="0"/>
        <w:rPr>
          <w:sz w:val="24"/>
        </w:rPr>
      </w:pPr>
      <w:r>
        <w:rPr>
          <w:sz w:val="24"/>
        </w:rPr>
        <w:t>Педагог</w:t>
      </w:r>
      <w:r>
        <w:rPr>
          <w:spacing w:val="-6"/>
          <w:sz w:val="24"/>
        </w:rPr>
        <w:t xml:space="preserve"> </w:t>
      </w:r>
      <w:r>
        <w:rPr>
          <w:sz w:val="24"/>
        </w:rPr>
        <w:t>подводит</w:t>
      </w:r>
      <w:r>
        <w:rPr>
          <w:spacing w:val="-4"/>
          <w:sz w:val="24"/>
        </w:rPr>
        <w:t xml:space="preserve"> </w:t>
      </w:r>
      <w:r>
        <w:rPr>
          <w:sz w:val="24"/>
        </w:rPr>
        <w:t>детей</w:t>
      </w:r>
      <w:r>
        <w:rPr>
          <w:spacing w:val="-4"/>
          <w:sz w:val="24"/>
        </w:rPr>
        <w:t xml:space="preserve"> </w:t>
      </w:r>
      <w:r>
        <w:rPr>
          <w:sz w:val="24"/>
        </w:rPr>
        <w:t>к</w:t>
      </w:r>
      <w:r>
        <w:rPr>
          <w:spacing w:val="-5"/>
          <w:sz w:val="24"/>
        </w:rPr>
        <w:t xml:space="preserve"> </w:t>
      </w:r>
      <w:r>
        <w:rPr>
          <w:sz w:val="24"/>
        </w:rPr>
        <w:t>восприятию</w:t>
      </w:r>
      <w:r>
        <w:rPr>
          <w:spacing w:val="-6"/>
          <w:sz w:val="24"/>
        </w:rPr>
        <w:t xml:space="preserve"> </w:t>
      </w:r>
      <w:r>
        <w:rPr>
          <w:sz w:val="24"/>
        </w:rPr>
        <w:t>произведений</w:t>
      </w:r>
      <w:r>
        <w:rPr>
          <w:spacing w:val="-4"/>
          <w:sz w:val="24"/>
        </w:rPr>
        <w:t xml:space="preserve"> </w:t>
      </w:r>
      <w:r>
        <w:rPr>
          <w:sz w:val="24"/>
        </w:rPr>
        <w:t>искусства,</w:t>
      </w:r>
      <w:r>
        <w:rPr>
          <w:spacing w:val="-5"/>
          <w:sz w:val="24"/>
        </w:rPr>
        <w:t xml:space="preserve"> </w:t>
      </w:r>
      <w:r>
        <w:rPr>
          <w:sz w:val="24"/>
        </w:rPr>
        <w:t>содействует</w:t>
      </w:r>
    </w:p>
    <w:p w:rsidR="00EB5FEE" w:rsidRDefault="00EB5FEE" w:rsidP="00107A87">
      <w:pPr>
        <w:pStyle w:val="aa"/>
        <w:ind w:left="0" w:firstLine="709"/>
      </w:pPr>
      <w:r>
        <w:rPr>
          <w:spacing w:val="-1"/>
        </w:rPr>
        <w:t>возникновению</w:t>
      </w:r>
      <w:r>
        <w:rPr>
          <w:spacing w:val="1"/>
        </w:rPr>
        <w:t xml:space="preserve"> </w:t>
      </w:r>
      <w:r>
        <w:rPr>
          <w:spacing w:val="-1"/>
        </w:rPr>
        <w:t>эмоционального</w:t>
      </w:r>
      <w:r>
        <w:rPr>
          <w:spacing w:val="1"/>
        </w:rPr>
        <w:t xml:space="preserve"> </w:t>
      </w:r>
      <w:r>
        <w:rPr>
          <w:spacing w:val="-1"/>
        </w:rPr>
        <w:t>отклика</w:t>
      </w:r>
      <w:r>
        <w:rPr>
          <w:spacing w:val="-32"/>
        </w:rPr>
        <w:t xml:space="preserve"> </w:t>
      </w:r>
      <w:r>
        <w:rPr>
          <w:spacing w:val="-1"/>
        </w:rPr>
        <w:t>на</w:t>
      </w:r>
      <w:r>
        <w:t xml:space="preserve"> </w:t>
      </w:r>
      <w:r>
        <w:rPr>
          <w:spacing w:val="-1"/>
        </w:rPr>
        <w:t xml:space="preserve">музыкальные </w:t>
      </w:r>
      <w:r>
        <w:t>произведения,</w:t>
      </w:r>
      <w:r>
        <w:rPr>
          <w:spacing w:val="2"/>
        </w:rPr>
        <w:t xml:space="preserve"> </w:t>
      </w:r>
      <w:r>
        <w:t>изобразительного искусства.</w:t>
      </w:r>
    </w:p>
    <w:p w:rsidR="00EB5FEE" w:rsidRDefault="00EB5FEE" w:rsidP="00107A87">
      <w:pPr>
        <w:pStyle w:val="aa"/>
        <w:ind w:left="0" w:firstLine="709"/>
      </w:pPr>
      <w:r>
        <w:t>Знакомит детей с элементарными средствами выразительности в разных видах искусства (цвет, звук, форма, движение, жесты, интонация),</w:t>
      </w:r>
      <w:r>
        <w:rPr>
          <w:spacing w:val="1"/>
        </w:rPr>
        <w:t xml:space="preserve"> </w:t>
      </w:r>
      <w:r>
        <w:t>подводит</w:t>
      </w:r>
      <w:r>
        <w:rPr>
          <w:spacing w:val="1"/>
        </w:rPr>
        <w:t xml:space="preserve"> </w:t>
      </w:r>
      <w:r>
        <w:t>к</w:t>
      </w:r>
      <w:r>
        <w:rPr>
          <w:spacing w:val="1"/>
        </w:rPr>
        <w:t xml:space="preserve"> </w:t>
      </w:r>
      <w:r>
        <w:t>различению</w:t>
      </w:r>
      <w:r>
        <w:rPr>
          <w:spacing w:val="1"/>
        </w:rPr>
        <w:t xml:space="preserve"> </w:t>
      </w:r>
      <w:r>
        <w:t>видов</w:t>
      </w:r>
      <w:r>
        <w:rPr>
          <w:spacing w:val="1"/>
        </w:rPr>
        <w:t xml:space="preserve"> </w:t>
      </w:r>
      <w:r>
        <w:t>искусства</w:t>
      </w:r>
      <w:r>
        <w:rPr>
          <w:spacing w:val="1"/>
        </w:rPr>
        <w:t xml:space="preserve"> </w:t>
      </w:r>
      <w:r>
        <w:t>через</w:t>
      </w:r>
      <w:r>
        <w:rPr>
          <w:spacing w:val="1"/>
        </w:rPr>
        <w:t xml:space="preserve"> </w:t>
      </w:r>
      <w:r>
        <w:t>художественный</w:t>
      </w:r>
      <w:r>
        <w:rPr>
          <w:spacing w:val="1"/>
        </w:rPr>
        <w:t xml:space="preserve"> </w:t>
      </w:r>
      <w:r>
        <w:t>образ.</w:t>
      </w:r>
      <w:r>
        <w:rPr>
          <w:spacing w:val="1"/>
        </w:rPr>
        <w:t xml:space="preserve"> </w:t>
      </w:r>
      <w:r>
        <w:t>Педагог</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сосредотачивать</w:t>
      </w:r>
      <w:r>
        <w:rPr>
          <w:spacing w:val="1"/>
        </w:rPr>
        <w:t xml:space="preserve"> </w:t>
      </w:r>
      <w:r>
        <w:t>внимание</w:t>
      </w:r>
      <w:r>
        <w:rPr>
          <w:spacing w:val="60"/>
        </w:rPr>
        <w:t xml:space="preserve"> </w:t>
      </w:r>
      <w:r>
        <w:t>на</w:t>
      </w:r>
      <w:r>
        <w:rPr>
          <w:spacing w:val="1"/>
        </w:rPr>
        <w:t xml:space="preserve"> </w:t>
      </w:r>
      <w:r>
        <w:t>эстетическую</w:t>
      </w:r>
      <w:r>
        <w:rPr>
          <w:spacing w:val="-1"/>
        </w:rPr>
        <w:t xml:space="preserve"> </w:t>
      </w:r>
      <w:r>
        <w:t>сторону</w:t>
      </w:r>
      <w:r>
        <w:rPr>
          <w:spacing w:val="-3"/>
        </w:rPr>
        <w:t xml:space="preserve"> </w:t>
      </w:r>
      <w:r>
        <w:t>предметно-пространственной среды, природных</w:t>
      </w:r>
      <w:r>
        <w:rPr>
          <w:spacing w:val="2"/>
        </w:rPr>
        <w:t xml:space="preserve"> </w:t>
      </w:r>
      <w:r>
        <w:t>явлений.</w:t>
      </w:r>
    </w:p>
    <w:p w:rsidR="00EB5FEE" w:rsidRDefault="00EB5FEE" w:rsidP="00107A87">
      <w:pPr>
        <w:pStyle w:val="a3"/>
        <w:widowControl w:val="0"/>
        <w:numPr>
          <w:ilvl w:val="0"/>
          <w:numId w:val="42"/>
        </w:numPr>
        <w:tabs>
          <w:tab w:val="left" w:pos="1368"/>
        </w:tabs>
        <w:autoSpaceDE w:val="0"/>
        <w:autoSpaceDN w:val="0"/>
        <w:spacing w:line="240" w:lineRule="auto"/>
        <w:ind w:left="0" w:firstLine="709"/>
        <w:contextualSpacing w:val="0"/>
        <w:rPr>
          <w:sz w:val="24"/>
        </w:rPr>
      </w:pPr>
      <w:r>
        <w:rPr>
          <w:sz w:val="24"/>
        </w:rPr>
        <w:t>Педагог формирует у детей патриотическое отношение и чувства сопричастности к природе родного края, к семье в процессе музыкальной,</w:t>
      </w:r>
      <w:r>
        <w:rPr>
          <w:spacing w:val="1"/>
          <w:sz w:val="24"/>
        </w:rPr>
        <w:t xml:space="preserve"> </w:t>
      </w:r>
      <w:r>
        <w:rPr>
          <w:sz w:val="24"/>
        </w:rPr>
        <w:t>изобразительной,</w:t>
      </w:r>
      <w:r>
        <w:rPr>
          <w:spacing w:val="-1"/>
          <w:sz w:val="24"/>
        </w:rPr>
        <w:t xml:space="preserve"> </w:t>
      </w:r>
      <w:r>
        <w:rPr>
          <w:sz w:val="24"/>
        </w:rPr>
        <w:t>театрализованной деятельности.</w:t>
      </w:r>
    </w:p>
    <w:p w:rsidR="00EB5FEE" w:rsidRDefault="00EB5FEE" w:rsidP="00107A87">
      <w:pPr>
        <w:pStyle w:val="a3"/>
        <w:widowControl w:val="0"/>
        <w:numPr>
          <w:ilvl w:val="0"/>
          <w:numId w:val="42"/>
        </w:numPr>
        <w:tabs>
          <w:tab w:val="left" w:pos="1368"/>
        </w:tabs>
        <w:autoSpaceDE w:val="0"/>
        <w:autoSpaceDN w:val="0"/>
        <w:spacing w:line="240" w:lineRule="auto"/>
        <w:ind w:left="0" w:firstLine="709"/>
        <w:contextualSpacing w:val="0"/>
        <w:rPr>
          <w:sz w:val="24"/>
        </w:rPr>
      </w:pPr>
      <w:r>
        <w:rPr>
          <w:sz w:val="24"/>
        </w:rPr>
        <w:t>Педагог в процессе ознакомления с народным искусством: глиняными игрушками, игрушками из соломы и дерева, предметами быта и</w:t>
      </w:r>
      <w:r>
        <w:rPr>
          <w:spacing w:val="1"/>
          <w:sz w:val="24"/>
        </w:rPr>
        <w:t xml:space="preserve"> </w:t>
      </w:r>
      <w:r>
        <w:rPr>
          <w:sz w:val="24"/>
        </w:rPr>
        <w:t>одежды; скульптурой малых форм; репродукциями картин русских художников, с детскими книгами (иллюстрации художников Ю. Васнецова, В.</w:t>
      </w:r>
      <w:r>
        <w:rPr>
          <w:spacing w:val="1"/>
          <w:sz w:val="24"/>
        </w:rPr>
        <w:t xml:space="preserve"> </w:t>
      </w:r>
      <w:r>
        <w:rPr>
          <w:sz w:val="24"/>
        </w:rPr>
        <w:t>Сутеева, Е. Чарушина), с близкими детскому опыту живописными образами, формирует у ребёнка эстетическое и эмоционально-нравственное</w:t>
      </w:r>
      <w:r>
        <w:rPr>
          <w:spacing w:val="1"/>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отражению</w:t>
      </w:r>
      <w:r>
        <w:rPr>
          <w:spacing w:val="-1"/>
          <w:sz w:val="24"/>
        </w:rPr>
        <w:t xml:space="preserve"> </w:t>
      </w:r>
      <w:r>
        <w:rPr>
          <w:sz w:val="24"/>
        </w:rPr>
        <w:t>окружающей</w:t>
      </w:r>
      <w:r>
        <w:rPr>
          <w:spacing w:val="-1"/>
          <w:sz w:val="24"/>
        </w:rPr>
        <w:t xml:space="preserve"> </w:t>
      </w:r>
      <w:r>
        <w:rPr>
          <w:sz w:val="24"/>
        </w:rPr>
        <w:t>действительности</w:t>
      </w:r>
      <w:r>
        <w:rPr>
          <w:spacing w:val="-1"/>
          <w:sz w:val="24"/>
        </w:rPr>
        <w:t xml:space="preserve"> </w:t>
      </w:r>
      <w:r>
        <w:rPr>
          <w:sz w:val="24"/>
        </w:rPr>
        <w:t>в</w:t>
      </w:r>
      <w:r>
        <w:rPr>
          <w:spacing w:val="-1"/>
          <w:sz w:val="24"/>
        </w:rPr>
        <w:t xml:space="preserve"> </w:t>
      </w:r>
      <w:r>
        <w:rPr>
          <w:sz w:val="24"/>
        </w:rPr>
        <w:t>изобразительном</w:t>
      </w:r>
      <w:r>
        <w:rPr>
          <w:spacing w:val="-2"/>
          <w:sz w:val="24"/>
        </w:rPr>
        <w:t xml:space="preserve"> </w:t>
      </w:r>
      <w:r>
        <w:rPr>
          <w:sz w:val="24"/>
        </w:rPr>
        <w:t>искусстве</w:t>
      </w:r>
      <w:r>
        <w:rPr>
          <w:spacing w:val="-3"/>
          <w:sz w:val="24"/>
        </w:rPr>
        <w:t xml:space="preserve"> </w:t>
      </w:r>
      <w:r>
        <w:rPr>
          <w:sz w:val="24"/>
        </w:rPr>
        <w:t>и</w:t>
      </w:r>
      <w:r>
        <w:rPr>
          <w:spacing w:val="-1"/>
          <w:sz w:val="24"/>
        </w:rPr>
        <w:t xml:space="preserve"> </w:t>
      </w:r>
      <w:r>
        <w:rPr>
          <w:sz w:val="24"/>
        </w:rPr>
        <w:t>художественных произведениях.</w:t>
      </w:r>
    </w:p>
    <w:p w:rsidR="00EB5FEE" w:rsidRDefault="00EB5FEE" w:rsidP="00107A87">
      <w:pPr>
        <w:pStyle w:val="a3"/>
        <w:widowControl w:val="0"/>
        <w:numPr>
          <w:ilvl w:val="0"/>
          <w:numId w:val="42"/>
        </w:numPr>
        <w:tabs>
          <w:tab w:val="left" w:pos="1368"/>
        </w:tabs>
        <w:autoSpaceDE w:val="0"/>
        <w:autoSpaceDN w:val="0"/>
        <w:spacing w:line="240" w:lineRule="auto"/>
        <w:ind w:left="0" w:firstLine="709"/>
        <w:contextualSpacing w:val="0"/>
        <w:rPr>
          <w:sz w:val="24"/>
        </w:rPr>
      </w:pPr>
      <w:r>
        <w:rPr>
          <w:sz w:val="24"/>
        </w:rPr>
        <w:t>Педагог</w:t>
      </w:r>
      <w:r>
        <w:rPr>
          <w:spacing w:val="1"/>
          <w:sz w:val="24"/>
        </w:rPr>
        <w:t xml:space="preserve"> </w:t>
      </w:r>
      <w:r>
        <w:rPr>
          <w:sz w:val="24"/>
        </w:rPr>
        <w:t>развивает</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эстетическое</w:t>
      </w:r>
      <w:r>
        <w:rPr>
          <w:spacing w:val="1"/>
          <w:sz w:val="24"/>
        </w:rPr>
        <w:t xml:space="preserve"> </w:t>
      </w:r>
      <w:r>
        <w:rPr>
          <w:sz w:val="24"/>
        </w:rPr>
        <w:t>восприятие,</w:t>
      </w:r>
      <w:r>
        <w:rPr>
          <w:spacing w:val="1"/>
          <w:sz w:val="24"/>
        </w:rPr>
        <w:t xml:space="preserve"> </w:t>
      </w:r>
      <w:r>
        <w:rPr>
          <w:sz w:val="24"/>
        </w:rPr>
        <w:t>умение</w:t>
      </w:r>
      <w:r>
        <w:rPr>
          <w:spacing w:val="1"/>
          <w:sz w:val="24"/>
        </w:rPr>
        <w:t xml:space="preserve"> </w:t>
      </w:r>
      <w:r>
        <w:rPr>
          <w:sz w:val="24"/>
        </w:rPr>
        <w:t>видеть</w:t>
      </w:r>
      <w:r>
        <w:rPr>
          <w:spacing w:val="1"/>
          <w:sz w:val="24"/>
        </w:rPr>
        <w:t xml:space="preserve"> </w:t>
      </w:r>
      <w:r>
        <w:rPr>
          <w:sz w:val="24"/>
        </w:rPr>
        <w:t>красоту</w:t>
      </w:r>
      <w:r>
        <w:rPr>
          <w:spacing w:val="1"/>
          <w:sz w:val="24"/>
        </w:rPr>
        <w:t xml:space="preserve"> </w:t>
      </w:r>
      <w:r>
        <w:rPr>
          <w:sz w:val="24"/>
        </w:rPr>
        <w:t>и</w:t>
      </w:r>
      <w:r>
        <w:rPr>
          <w:spacing w:val="1"/>
          <w:sz w:val="24"/>
        </w:rPr>
        <w:t xml:space="preserve"> </w:t>
      </w:r>
      <w:r>
        <w:rPr>
          <w:sz w:val="24"/>
        </w:rPr>
        <w:t>своеобразие</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вызывать</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положительный эмоциональный отклик на красоту природы, поддерживать желание отображать полученные впечатления в продуктивных видах</w:t>
      </w:r>
      <w:r>
        <w:rPr>
          <w:spacing w:val="1"/>
          <w:sz w:val="24"/>
        </w:rPr>
        <w:t xml:space="preserve"> </w:t>
      </w:r>
      <w:r>
        <w:rPr>
          <w:sz w:val="24"/>
        </w:rPr>
        <w:t>художественно-эстетической</w:t>
      </w:r>
      <w:r>
        <w:rPr>
          <w:spacing w:val="-1"/>
          <w:sz w:val="24"/>
        </w:rPr>
        <w:t xml:space="preserve"> </w:t>
      </w:r>
      <w:r>
        <w:rPr>
          <w:sz w:val="24"/>
        </w:rPr>
        <w:t>деятельности.</w:t>
      </w:r>
    </w:p>
    <w:p w:rsidR="00EB5FEE" w:rsidRDefault="00EB5FEE" w:rsidP="00107A87">
      <w:pPr>
        <w:pStyle w:val="a3"/>
        <w:widowControl w:val="0"/>
        <w:numPr>
          <w:ilvl w:val="0"/>
          <w:numId w:val="42"/>
        </w:numPr>
        <w:tabs>
          <w:tab w:val="left" w:pos="1368"/>
        </w:tabs>
        <w:autoSpaceDE w:val="0"/>
        <w:autoSpaceDN w:val="0"/>
        <w:spacing w:line="240" w:lineRule="auto"/>
        <w:ind w:left="0" w:firstLine="709"/>
        <w:contextualSpacing w:val="0"/>
        <w:rPr>
          <w:sz w:val="24"/>
        </w:rPr>
      </w:pPr>
      <w:r>
        <w:rPr>
          <w:sz w:val="24"/>
        </w:rPr>
        <w:t>Педагог начинает приобщать детей к посещению кукольного театра, различных детских художественных выставок.</w:t>
      </w:r>
      <w:r>
        <w:rPr>
          <w:spacing w:val="-57"/>
          <w:sz w:val="24"/>
        </w:rPr>
        <w:t xml:space="preserve"> </w:t>
      </w:r>
      <w:r>
        <w:rPr>
          <w:sz w:val="24"/>
        </w:rPr>
        <w:t>Изобразительная деятельность.</w:t>
      </w:r>
    </w:p>
    <w:p w:rsidR="00EB5FEE" w:rsidRDefault="00EB5FEE" w:rsidP="00107A87">
      <w:pPr>
        <w:pStyle w:val="aa"/>
        <w:ind w:left="0" w:firstLine="709"/>
      </w:pPr>
      <w:r>
        <w:t>Педагог</w:t>
      </w:r>
      <w:r>
        <w:rPr>
          <w:spacing w:val="1"/>
        </w:rPr>
        <w:t xml:space="preserve"> </w:t>
      </w:r>
      <w:r>
        <w:t>формирует</w:t>
      </w:r>
      <w:r>
        <w:rPr>
          <w:spacing w:val="1"/>
        </w:rPr>
        <w:t xml:space="preserve"> </w:t>
      </w:r>
      <w:r>
        <w:t>у детей</w:t>
      </w:r>
      <w:r>
        <w:rPr>
          <w:spacing w:val="1"/>
        </w:rPr>
        <w:t xml:space="preserve"> </w:t>
      </w:r>
      <w:r>
        <w:t>интерес</w:t>
      </w:r>
      <w:r>
        <w:rPr>
          <w:spacing w:val="1"/>
        </w:rPr>
        <w:t xml:space="preserve"> </w:t>
      </w:r>
      <w:r>
        <w:t>к</w:t>
      </w:r>
      <w:r>
        <w:rPr>
          <w:spacing w:val="1"/>
        </w:rPr>
        <w:t xml:space="preserve"> </w:t>
      </w:r>
      <w:r>
        <w:t>занятиям</w:t>
      </w:r>
      <w:r>
        <w:rPr>
          <w:spacing w:val="1"/>
        </w:rPr>
        <w:t xml:space="preserve"> </w:t>
      </w:r>
      <w:r>
        <w:t>изобразительной</w:t>
      </w:r>
      <w:r>
        <w:rPr>
          <w:spacing w:val="1"/>
        </w:rPr>
        <w:t xml:space="preserve"> </w:t>
      </w:r>
      <w:r>
        <w:t>деятельностью;</w:t>
      </w:r>
      <w:r>
        <w:rPr>
          <w:spacing w:val="1"/>
        </w:rPr>
        <w:t xml:space="preserve"> </w:t>
      </w:r>
      <w:r>
        <w:t>воспитывает</w:t>
      </w:r>
      <w:r>
        <w:rPr>
          <w:spacing w:val="1"/>
        </w:rPr>
        <w:t xml:space="preserve"> </w:t>
      </w:r>
      <w:r>
        <w:t>у детей</w:t>
      </w:r>
      <w:r>
        <w:rPr>
          <w:spacing w:val="1"/>
        </w:rPr>
        <w:t xml:space="preserve"> </w:t>
      </w:r>
      <w:r>
        <w:t>художественный</w:t>
      </w:r>
      <w:r>
        <w:rPr>
          <w:spacing w:val="1"/>
        </w:rPr>
        <w:t xml:space="preserve"> </w:t>
      </w:r>
      <w:r>
        <w:t>вкус</w:t>
      </w:r>
      <w:r>
        <w:rPr>
          <w:spacing w:val="1"/>
        </w:rPr>
        <w:t xml:space="preserve"> </w:t>
      </w:r>
      <w:r>
        <w:t>и</w:t>
      </w:r>
      <w:r>
        <w:rPr>
          <w:spacing w:val="1"/>
        </w:rPr>
        <w:t xml:space="preserve"> </w:t>
      </w:r>
      <w:r>
        <w:t>чувство</w:t>
      </w:r>
      <w:r>
        <w:rPr>
          <w:spacing w:val="1"/>
        </w:rPr>
        <w:t xml:space="preserve"> </w:t>
      </w:r>
      <w:r>
        <w:t>гармонии; продолжает развивать</w:t>
      </w:r>
      <w:r>
        <w:rPr>
          <w:spacing w:val="1"/>
        </w:rPr>
        <w:t xml:space="preserve"> </w:t>
      </w:r>
      <w:r>
        <w:t>у детей художественное восприятие, закрепляет у детей</w:t>
      </w:r>
      <w:r>
        <w:rPr>
          <w:spacing w:val="1"/>
        </w:rPr>
        <w:t xml:space="preserve"> </w:t>
      </w:r>
      <w:r>
        <w:t>умение выделять цвет, форму, величину как особые</w:t>
      </w:r>
      <w:r>
        <w:rPr>
          <w:spacing w:val="1"/>
        </w:rPr>
        <w:t xml:space="preserve"> </w:t>
      </w:r>
      <w:r>
        <w:t>свойства предметов, группировать однородные предметы по нескольким сенсорным признакам: величине, форме, цвету, активно включая все органы</w:t>
      </w:r>
      <w:r>
        <w:rPr>
          <w:spacing w:val="-57"/>
        </w:rPr>
        <w:t xml:space="preserve"> </w:t>
      </w:r>
      <w:r>
        <w:t>чувств; учит детей видеть и восхищаться красотой изображенных предметов (формой, цветом) на картинах и при рассматривании народных игрушек,</w:t>
      </w:r>
      <w:r>
        <w:rPr>
          <w:spacing w:val="-57"/>
        </w:rPr>
        <w:t xml:space="preserve"> </w:t>
      </w:r>
      <w:r>
        <w:t>декоративно-прикладных изделий.</w:t>
      </w:r>
    </w:p>
    <w:p w:rsidR="00EB5FEE" w:rsidRDefault="00EB5FEE" w:rsidP="00107A87">
      <w:pPr>
        <w:pStyle w:val="a3"/>
        <w:widowControl w:val="0"/>
        <w:numPr>
          <w:ilvl w:val="0"/>
          <w:numId w:val="41"/>
        </w:numPr>
        <w:tabs>
          <w:tab w:val="left" w:pos="1790"/>
        </w:tabs>
        <w:autoSpaceDE w:val="0"/>
        <w:autoSpaceDN w:val="0"/>
        <w:spacing w:line="240" w:lineRule="auto"/>
        <w:ind w:left="0" w:firstLine="709"/>
        <w:contextualSpacing w:val="0"/>
        <w:jc w:val="both"/>
        <w:rPr>
          <w:sz w:val="28"/>
        </w:rPr>
      </w:pPr>
      <w:r>
        <w:rPr>
          <w:sz w:val="24"/>
        </w:rPr>
        <w:t>Рисование:</w:t>
      </w:r>
    </w:p>
    <w:p w:rsidR="00EB5FEE" w:rsidRDefault="00EB5FEE" w:rsidP="00107A87">
      <w:pPr>
        <w:pStyle w:val="aa"/>
        <w:ind w:left="0" w:firstLine="709"/>
      </w:pPr>
      <w:r>
        <w:t>педагог формирует у детей интерес к рисованию; умение передавать в рисунках красоту окружающих предметов и природы (голубое небо с</w:t>
      </w:r>
      <w:r>
        <w:rPr>
          <w:spacing w:val="1"/>
        </w:rPr>
        <w:t xml:space="preserve"> </w:t>
      </w:r>
      <w:r>
        <w:t>белыми</w:t>
      </w:r>
      <w:r>
        <w:rPr>
          <w:spacing w:val="-1"/>
        </w:rPr>
        <w:t xml:space="preserve"> </w:t>
      </w:r>
      <w:r>
        <w:t>облаками; кружащиеся на</w:t>
      </w:r>
      <w:r>
        <w:rPr>
          <w:spacing w:val="-2"/>
        </w:rPr>
        <w:t xml:space="preserve"> </w:t>
      </w:r>
      <w:r>
        <w:t>ветру</w:t>
      </w:r>
      <w:r>
        <w:rPr>
          <w:spacing w:val="-5"/>
        </w:rPr>
        <w:t xml:space="preserve"> </w:t>
      </w:r>
      <w:r>
        <w:t>и падающие</w:t>
      </w:r>
      <w:r>
        <w:rPr>
          <w:spacing w:val="-1"/>
        </w:rPr>
        <w:t xml:space="preserve"> </w:t>
      </w:r>
      <w:r>
        <w:t>на</w:t>
      </w:r>
      <w:r>
        <w:rPr>
          <w:spacing w:val="-2"/>
        </w:rPr>
        <w:t xml:space="preserve"> </w:t>
      </w:r>
      <w:r>
        <w:t>землю разноцветные</w:t>
      </w:r>
      <w:r>
        <w:rPr>
          <w:spacing w:val="-2"/>
        </w:rPr>
        <w:t xml:space="preserve"> </w:t>
      </w:r>
      <w:r>
        <w:t>листья; снежинки</w:t>
      </w:r>
      <w:r>
        <w:rPr>
          <w:spacing w:val="-3"/>
        </w:rPr>
        <w:t xml:space="preserve"> </w:t>
      </w:r>
      <w:r>
        <w:t>и тому</w:t>
      </w:r>
      <w:r>
        <w:rPr>
          <w:spacing w:val="-8"/>
        </w:rPr>
        <w:t xml:space="preserve"> </w:t>
      </w:r>
      <w:r>
        <w:t>подобное);</w:t>
      </w:r>
    </w:p>
    <w:p w:rsidR="00EB5FEE" w:rsidRDefault="00EB5FEE" w:rsidP="00107A87">
      <w:pPr>
        <w:pStyle w:val="aa"/>
        <w:tabs>
          <w:tab w:val="left" w:pos="3432"/>
          <w:tab w:val="left" w:pos="5152"/>
          <w:tab w:val="left" w:pos="7366"/>
          <w:tab w:val="left" w:pos="9343"/>
          <w:tab w:val="left" w:pos="11533"/>
          <w:tab w:val="left" w:pos="13822"/>
          <w:tab w:val="left" w:pos="15585"/>
        </w:tabs>
        <w:ind w:left="0" w:firstLine="709"/>
      </w:pPr>
      <w:r>
        <w:t>продолжает</w:t>
      </w:r>
      <w:r>
        <w:tab/>
        <w:t>учить</w:t>
      </w:r>
      <w:r>
        <w:tab/>
        <w:t>правильно</w:t>
      </w:r>
      <w:r>
        <w:tab/>
        <w:t>держать</w:t>
      </w:r>
      <w:r>
        <w:tab/>
        <w:t>карандаш,</w:t>
      </w:r>
      <w:r>
        <w:tab/>
        <w:t>фломастер,</w:t>
      </w:r>
      <w:r>
        <w:tab/>
        <w:t>кисть,</w:t>
      </w:r>
      <w:r>
        <w:tab/>
        <w:t>не</w:t>
      </w:r>
      <w:r>
        <w:rPr>
          <w:spacing w:val="-58"/>
        </w:rPr>
        <w:t xml:space="preserve"> </w:t>
      </w:r>
      <w:r>
        <w:t>напрягаямышцинесжимаясильнопальцы;формируетнавыксвободногодвижения</w:t>
      </w:r>
      <w:r>
        <w:rPr>
          <w:spacing w:val="1"/>
        </w:rPr>
        <w:t xml:space="preserve"> </w:t>
      </w:r>
      <w:r>
        <w:t>руки</w:t>
      </w:r>
      <w:r>
        <w:rPr>
          <w:spacing w:val="1"/>
        </w:rPr>
        <w:t xml:space="preserve"> </w:t>
      </w:r>
      <w:r>
        <w:t>с</w:t>
      </w:r>
      <w:r>
        <w:rPr>
          <w:spacing w:val="1"/>
        </w:rPr>
        <w:t xml:space="preserve"> </w:t>
      </w:r>
      <w:r>
        <w:t>карандашом</w:t>
      </w:r>
      <w:r>
        <w:rPr>
          <w:spacing w:val="1"/>
        </w:rPr>
        <w:t xml:space="preserve"> </w:t>
      </w:r>
      <w:r>
        <w:t>и</w:t>
      </w:r>
      <w:r>
        <w:rPr>
          <w:spacing w:val="1"/>
        </w:rPr>
        <w:t xml:space="preserve"> </w:t>
      </w:r>
      <w:r>
        <w:t>кистью</w:t>
      </w:r>
      <w:r>
        <w:rPr>
          <w:spacing w:val="1"/>
        </w:rPr>
        <w:t xml:space="preserve"> </w:t>
      </w:r>
      <w:r>
        <w:t>во</w:t>
      </w:r>
      <w:r>
        <w:rPr>
          <w:spacing w:val="1"/>
        </w:rPr>
        <w:t xml:space="preserve"> </w:t>
      </w:r>
      <w:r>
        <w:t>время</w:t>
      </w:r>
      <w:r>
        <w:rPr>
          <w:spacing w:val="1"/>
        </w:rPr>
        <w:t xml:space="preserve"> </w:t>
      </w:r>
      <w:r>
        <w:t>рисования;</w:t>
      </w:r>
      <w:r>
        <w:rPr>
          <w:spacing w:val="60"/>
        </w:rPr>
        <w:t xml:space="preserve"> </w:t>
      </w:r>
      <w:r>
        <w:t>учит</w:t>
      </w:r>
      <w:r>
        <w:rPr>
          <w:spacing w:val="60"/>
        </w:rPr>
        <w:t xml:space="preserve"> </w:t>
      </w:r>
      <w:r>
        <w:t>детей</w:t>
      </w:r>
      <w:r>
        <w:rPr>
          <w:spacing w:val="1"/>
        </w:rPr>
        <w:t xml:space="preserve"> </w:t>
      </w:r>
      <w:r>
        <w:t>набирать</w:t>
      </w:r>
      <w:r>
        <w:rPr>
          <w:spacing w:val="1"/>
        </w:rPr>
        <w:t xml:space="preserve"> </w:t>
      </w:r>
      <w:r>
        <w:t>краску</w:t>
      </w:r>
      <w:r>
        <w:rPr>
          <w:spacing w:val="1"/>
        </w:rPr>
        <w:t xml:space="preserve"> </w:t>
      </w:r>
      <w:r>
        <w:t>на</w:t>
      </w:r>
      <w:r>
        <w:rPr>
          <w:spacing w:val="1"/>
        </w:rPr>
        <w:t xml:space="preserve"> </w:t>
      </w:r>
      <w:r>
        <w:t>кисть:</w:t>
      </w:r>
      <w:r>
        <w:rPr>
          <w:spacing w:val="1"/>
        </w:rPr>
        <w:t xml:space="preserve"> </w:t>
      </w:r>
      <w:r>
        <w:t>аккуратно</w:t>
      </w:r>
      <w:r>
        <w:rPr>
          <w:spacing w:val="1"/>
        </w:rPr>
        <w:t xml:space="preserve"> </w:t>
      </w:r>
      <w:r>
        <w:t>обмакивать</w:t>
      </w:r>
      <w:r>
        <w:rPr>
          <w:spacing w:val="1"/>
        </w:rPr>
        <w:t xml:space="preserve"> </w:t>
      </w:r>
      <w:r>
        <w:t>её</w:t>
      </w:r>
      <w:r>
        <w:rPr>
          <w:spacing w:val="1"/>
        </w:rPr>
        <w:t xml:space="preserve"> </w:t>
      </w:r>
      <w:r>
        <w:t>всем</w:t>
      </w:r>
      <w:r>
        <w:rPr>
          <w:spacing w:val="1"/>
        </w:rPr>
        <w:t xml:space="preserve"> </w:t>
      </w:r>
      <w:r>
        <w:t>ворсом</w:t>
      </w:r>
      <w:r>
        <w:rPr>
          <w:spacing w:val="1"/>
        </w:rPr>
        <w:t xml:space="preserve"> </w:t>
      </w:r>
      <w:r>
        <w:t>в</w:t>
      </w:r>
      <w:r>
        <w:rPr>
          <w:spacing w:val="1"/>
        </w:rPr>
        <w:t xml:space="preserve"> </w:t>
      </w:r>
      <w:r>
        <w:t>баночку</w:t>
      </w:r>
      <w:r>
        <w:rPr>
          <w:spacing w:val="1"/>
        </w:rPr>
        <w:t xml:space="preserve"> </w:t>
      </w:r>
      <w:r>
        <w:t>с</w:t>
      </w:r>
      <w:r>
        <w:rPr>
          <w:spacing w:val="1"/>
        </w:rPr>
        <w:t xml:space="preserve"> </w:t>
      </w:r>
      <w:r>
        <w:t>краской,</w:t>
      </w:r>
      <w:r>
        <w:rPr>
          <w:spacing w:val="1"/>
        </w:rPr>
        <w:t xml:space="preserve"> </w:t>
      </w:r>
      <w:r>
        <w:t>снимать</w:t>
      </w:r>
      <w:r>
        <w:rPr>
          <w:spacing w:val="1"/>
        </w:rPr>
        <w:t xml:space="preserve"> </w:t>
      </w:r>
      <w:r>
        <w:t>лишнюю</w:t>
      </w:r>
      <w:r>
        <w:rPr>
          <w:spacing w:val="1"/>
        </w:rPr>
        <w:t xml:space="preserve"> </w:t>
      </w:r>
      <w:r>
        <w:t>краску</w:t>
      </w:r>
      <w:r>
        <w:rPr>
          <w:spacing w:val="1"/>
        </w:rPr>
        <w:t xml:space="preserve"> </w:t>
      </w:r>
      <w:r>
        <w:t>о</w:t>
      </w:r>
      <w:r>
        <w:rPr>
          <w:spacing w:val="1"/>
        </w:rPr>
        <w:t xml:space="preserve"> </w:t>
      </w:r>
      <w:r>
        <w:t>край</w:t>
      </w:r>
      <w:r>
        <w:rPr>
          <w:spacing w:val="1"/>
        </w:rPr>
        <w:t xml:space="preserve"> </w:t>
      </w:r>
      <w:r>
        <w:t>баночки</w:t>
      </w:r>
      <w:r>
        <w:rPr>
          <w:spacing w:val="1"/>
        </w:rPr>
        <w:t xml:space="preserve"> </w:t>
      </w:r>
      <w:r>
        <w:t>легким</w:t>
      </w:r>
      <w:r>
        <w:rPr>
          <w:spacing w:val="1"/>
        </w:rPr>
        <w:t xml:space="preserve"> </w:t>
      </w:r>
      <w:r>
        <w:t>прикосновением ворса, хорошо промывать кисть, прежде чем набрать краску другого цвета; приучает детей осушать промытую кисть о мягкую</w:t>
      </w:r>
      <w:r>
        <w:rPr>
          <w:spacing w:val="1"/>
        </w:rPr>
        <w:t xml:space="preserve"> </w:t>
      </w:r>
      <w:r>
        <w:t>тряпочку или</w:t>
      </w:r>
      <w:r>
        <w:rPr>
          <w:spacing w:val="1"/>
        </w:rPr>
        <w:t xml:space="preserve"> </w:t>
      </w:r>
      <w:r>
        <w:t>бумажную</w:t>
      </w:r>
      <w:r>
        <w:rPr>
          <w:spacing w:val="1"/>
        </w:rPr>
        <w:t xml:space="preserve"> </w:t>
      </w:r>
      <w:r>
        <w:t>салфетку;</w:t>
      </w:r>
      <w:r>
        <w:rPr>
          <w:spacing w:val="1"/>
        </w:rPr>
        <w:t xml:space="preserve"> </w:t>
      </w:r>
      <w:r>
        <w:t>закрепляет</w:t>
      </w:r>
      <w:r>
        <w:rPr>
          <w:spacing w:val="1"/>
        </w:rPr>
        <w:t xml:space="preserve"> </w:t>
      </w:r>
      <w:r>
        <w:t>знание</w:t>
      </w:r>
      <w:r>
        <w:rPr>
          <w:spacing w:val="1"/>
        </w:rPr>
        <w:t xml:space="preserve"> </w:t>
      </w:r>
      <w:r>
        <w:t>названий</w:t>
      </w:r>
      <w:r>
        <w:rPr>
          <w:spacing w:val="1"/>
        </w:rPr>
        <w:t xml:space="preserve"> </w:t>
      </w:r>
      <w:r>
        <w:t>цветов</w:t>
      </w:r>
      <w:r>
        <w:rPr>
          <w:spacing w:val="1"/>
        </w:rPr>
        <w:t xml:space="preserve"> </w:t>
      </w:r>
      <w:r>
        <w:t>(красный,</w:t>
      </w:r>
      <w:r>
        <w:rPr>
          <w:spacing w:val="1"/>
        </w:rPr>
        <w:t xml:space="preserve"> </w:t>
      </w:r>
      <w:r>
        <w:t>синий, зеленый,</w:t>
      </w:r>
      <w:r>
        <w:rPr>
          <w:spacing w:val="1"/>
        </w:rPr>
        <w:t xml:space="preserve"> </w:t>
      </w:r>
      <w:r>
        <w:t>желтый,</w:t>
      </w:r>
      <w:r>
        <w:rPr>
          <w:spacing w:val="1"/>
        </w:rPr>
        <w:t xml:space="preserve"> </w:t>
      </w:r>
      <w:r>
        <w:t>белый,</w:t>
      </w:r>
      <w:r>
        <w:rPr>
          <w:spacing w:val="1"/>
        </w:rPr>
        <w:t xml:space="preserve"> </w:t>
      </w:r>
      <w:r>
        <w:t>черный);</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оттенками (розовый, голубой, серый); педагог обращает внимание детей на подбор цвета, соответствующего изображаемому предмету; учит детей</w:t>
      </w:r>
      <w:r>
        <w:rPr>
          <w:spacing w:val="1"/>
        </w:rPr>
        <w:t xml:space="preserve"> </w:t>
      </w:r>
      <w:r>
        <w:t>ритмичному нанесению линий, штрихов, пятен, мазков (опадают с деревьев листочки, идет дождь, «снег, снег кружится, белая вся улица», «дождик,</w:t>
      </w:r>
      <w:r>
        <w:rPr>
          <w:spacing w:val="1"/>
        </w:rPr>
        <w:t xml:space="preserve"> </w:t>
      </w:r>
      <w:r>
        <w:t>дождик,</w:t>
      </w:r>
      <w:r>
        <w:rPr>
          <w:spacing w:val="-1"/>
        </w:rPr>
        <w:t xml:space="preserve"> </w:t>
      </w:r>
      <w:r>
        <w:t>кап, кап, кап...»);</w:t>
      </w:r>
    </w:p>
    <w:p w:rsidR="00EB5FEE" w:rsidRDefault="00EB5FEE" w:rsidP="00107A87">
      <w:pPr>
        <w:pStyle w:val="aa"/>
        <w:ind w:left="0" w:firstLine="709"/>
      </w:pPr>
      <w:r>
        <w:t>педагог формирует у детей умение изображать простые предметы, рисовать прямые линии (короткие, длинные) в разных направлениях,</w:t>
      </w:r>
      <w:r>
        <w:rPr>
          <w:spacing w:val="1"/>
        </w:rPr>
        <w:t xml:space="preserve"> </w:t>
      </w:r>
      <w:r>
        <w:t>перекрещивать их (полоски, ленточки, дорожки, заборчик, клетчатый платочек и другое); подводит детей к изображению предметов разной формы</w:t>
      </w:r>
      <w:r>
        <w:rPr>
          <w:spacing w:val="1"/>
        </w:rPr>
        <w:t xml:space="preserve"> </w:t>
      </w:r>
      <w:r>
        <w:t>(округлая, прямоугольная) и предметов, состоящих из комбинаций разных форм и линий (неваляшка, снеговик, цыпленок, тележка, вагончик и</w:t>
      </w:r>
      <w:r>
        <w:rPr>
          <w:spacing w:val="1"/>
        </w:rPr>
        <w:t xml:space="preserve"> </w:t>
      </w:r>
      <w:r>
        <w:t>другое); формирует у детей умение создавать несложные сюжетные композиции, повторяя изображение одного предмета (елочки на нашем участке,</w:t>
      </w:r>
      <w:r>
        <w:rPr>
          <w:spacing w:val="1"/>
        </w:rPr>
        <w:t xml:space="preserve"> </w:t>
      </w:r>
      <w:r>
        <w:t>неваляшки гуляют) или изображая разнообразные предметы, насекомых и тому подобное (в траве ползают жучки и червячки; колобок катится по</w:t>
      </w:r>
      <w:r>
        <w:rPr>
          <w:spacing w:val="1"/>
        </w:rPr>
        <w:t xml:space="preserve"> </w:t>
      </w:r>
      <w:r>
        <w:t>дорожке</w:t>
      </w:r>
      <w:r>
        <w:rPr>
          <w:spacing w:val="-2"/>
        </w:rPr>
        <w:t xml:space="preserve"> </w:t>
      </w:r>
      <w:r>
        <w:t>и другое);</w:t>
      </w:r>
      <w:r>
        <w:rPr>
          <w:spacing w:val="4"/>
        </w:rPr>
        <w:t xml:space="preserve"> </w:t>
      </w:r>
      <w:r>
        <w:t>учит детей располагать</w:t>
      </w:r>
      <w:r>
        <w:rPr>
          <w:spacing w:val="-1"/>
        </w:rPr>
        <w:t xml:space="preserve"> </w:t>
      </w:r>
      <w:r>
        <w:t>изображения по всему</w:t>
      </w:r>
      <w:r>
        <w:rPr>
          <w:spacing w:val="-5"/>
        </w:rPr>
        <w:t xml:space="preserve"> </w:t>
      </w:r>
      <w:r>
        <w:t>листу.</w:t>
      </w:r>
    </w:p>
    <w:p w:rsidR="00EB5FEE" w:rsidRDefault="00EB5FEE" w:rsidP="00107A87">
      <w:pPr>
        <w:pStyle w:val="a3"/>
        <w:widowControl w:val="0"/>
        <w:numPr>
          <w:ilvl w:val="0"/>
          <w:numId w:val="41"/>
        </w:numPr>
        <w:tabs>
          <w:tab w:val="left" w:pos="1790"/>
        </w:tabs>
        <w:autoSpaceDE w:val="0"/>
        <w:autoSpaceDN w:val="0"/>
        <w:spacing w:line="240" w:lineRule="auto"/>
        <w:ind w:left="0" w:firstLine="709"/>
        <w:contextualSpacing w:val="0"/>
        <w:jc w:val="both"/>
        <w:rPr>
          <w:sz w:val="28"/>
        </w:rPr>
      </w:pPr>
      <w:r>
        <w:rPr>
          <w:sz w:val="24"/>
        </w:rPr>
        <w:t>Лепка:</w:t>
      </w:r>
    </w:p>
    <w:p w:rsidR="00EB5FEE" w:rsidRDefault="00EB5FEE" w:rsidP="0024446B">
      <w:pPr>
        <w:pStyle w:val="aa"/>
        <w:ind w:left="0" w:firstLine="709"/>
      </w:pPr>
      <w:r>
        <w:t>педагог формирует у детей интерес к лепке; закрепляет представления детей о свойствах глины, пластилина, пластической массы и способах</w:t>
      </w:r>
      <w:r>
        <w:rPr>
          <w:spacing w:val="1"/>
        </w:rPr>
        <w:t xml:space="preserve"> </w:t>
      </w:r>
      <w:r>
        <w:t>лепки; учит детей раскатывать комочки прямыми и круговыми движениями, соединять концы получившейся палочки, сплющивать шар, сминая его</w:t>
      </w:r>
      <w:r>
        <w:rPr>
          <w:spacing w:val="1"/>
        </w:rPr>
        <w:t xml:space="preserve"> </w:t>
      </w:r>
      <w:r>
        <w:t>ладонями</w:t>
      </w:r>
      <w:r>
        <w:rPr>
          <w:spacing w:val="32"/>
        </w:rPr>
        <w:t xml:space="preserve"> </w:t>
      </w:r>
      <w:r>
        <w:t>обеих</w:t>
      </w:r>
      <w:r>
        <w:rPr>
          <w:spacing w:val="34"/>
        </w:rPr>
        <w:t xml:space="preserve"> </w:t>
      </w:r>
      <w:r>
        <w:t>рук;</w:t>
      </w:r>
      <w:r>
        <w:rPr>
          <w:spacing w:val="32"/>
        </w:rPr>
        <w:t xml:space="preserve"> </w:t>
      </w:r>
      <w:r>
        <w:t>педагог</w:t>
      </w:r>
      <w:r>
        <w:rPr>
          <w:spacing w:val="32"/>
        </w:rPr>
        <w:t xml:space="preserve"> </w:t>
      </w:r>
      <w:r>
        <w:t>побуждает</w:t>
      </w:r>
      <w:r>
        <w:rPr>
          <w:spacing w:val="33"/>
        </w:rPr>
        <w:t xml:space="preserve"> </w:t>
      </w:r>
      <w:r>
        <w:t>детей</w:t>
      </w:r>
      <w:r>
        <w:rPr>
          <w:spacing w:val="35"/>
        </w:rPr>
        <w:t xml:space="preserve"> </w:t>
      </w:r>
      <w:r>
        <w:t>украшать</w:t>
      </w:r>
      <w:r>
        <w:rPr>
          <w:spacing w:val="33"/>
        </w:rPr>
        <w:t xml:space="preserve"> </w:t>
      </w:r>
      <w:r>
        <w:t>вылепленные</w:t>
      </w:r>
      <w:r>
        <w:rPr>
          <w:spacing w:val="31"/>
        </w:rPr>
        <w:t xml:space="preserve"> </w:t>
      </w:r>
      <w:r>
        <w:t>предметы,</w:t>
      </w:r>
      <w:r>
        <w:rPr>
          <w:spacing w:val="31"/>
        </w:rPr>
        <w:t xml:space="preserve"> </w:t>
      </w:r>
      <w:r>
        <w:t>используя</w:t>
      </w:r>
      <w:r>
        <w:rPr>
          <w:spacing w:val="32"/>
        </w:rPr>
        <w:t xml:space="preserve"> </w:t>
      </w:r>
      <w:r>
        <w:t>палочку</w:t>
      </w:r>
      <w:r>
        <w:rPr>
          <w:spacing w:val="27"/>
        </w:rPr>
        <w:t xml:space="preserve"> </w:t>
      </w:r>
      <w:r>
        <w:t>с</w:t>
      </w:r>
      <w:r>
        <w:rPr>
          <w:spacing w:val="31"/>
        </w:rPr>
        <w:t xml:space="preserve"> </w:t>
      </w:r>
      <w:r>
        <w:t>заточенным</w:t>
      </w:r>
      <w:r>
        <w:rPr>
          <w:spacing w:val="30"/>
        </w:rPr>
        <w:t xml:space="preserve"> </w:t>
      </w:r>
      <w:r>
        <w:t>концом;</w:t>
      </w:r>
      <w:r>
        <w:rPr>
          <w:spacing w:val="35"/>
        </w:rPr>
        <w:t xml:space="preserve"> </w:t>
      </w:r>
      <w:r>
        <w:t>учит</w:t>
      </w:r>
      <w:r>
        <w:rPr>
          <w:spacing w:val="32"/>
        </w:rPr>
        <w:t xml:space="preserve"> </w:t>
      </w:r>
      <w:r>
        <w:t>детей</w:t>
      </w:r>
      <w:r>
        <w:rPr>
          <w:spacing w:val="49"/>
        </w:rPr>
        <w:t xml:space="preserve"> </w:t>
      </w:r>
      <w:r>
        <w:t>создавать</w:t>
      </w:r>
      <w:r w:rsidR="0024446B">
        <w:t xml:space="preserve"> </w:t>
      </w:r>
      <w:r>
        <w:t>предметы, состоящие из 2-3 частей, соединяя их путем прижимания друг к другу; закрепляет у детей умение аккуратно пользоваться глиной, класть</w:t>
      </w:r>
      <w:r>
        <w:rPr>
          <w:spacing w:val="1"/>
        </w:rPr>
        <w:t xml:space="preserve"> </w:t>
      </w:r>
      <w:r>
        <w:t>комочки и вылепленные предметы на дощечку; учит детей лепить несложные предметы, состоящие из нескольких частей (неваляшка, цыпленок,</w:t>
      </w:r>
      <w:r>
        <w:rPr>
          <w:spacing w:val="1"/>
        </w:rPr>
        <w:t xml:space="preserve"> </w:t>
      </w:r>
      <w:r>
        <w:t>пирамидка</w:t>
      </w:r>
      <w:r>
        <w:rPr>
          <w:spacing w:val="11"/>
        </w:rPr>
        <w:t xml:space="preserve"> </w:t>
      </w:r>
      <w:r>
        <w:t>и</w:t>
      </w:r>
      <w:r>
        <w:rPr>
          <w:spacing w:val="16"/>
        </w:rPr>
        <w:t xml:space="preserve"> </w:t>
      </w:r>
      <w:r>
        <w:t>другие);</w:t>
      </w:r>
      <w:r>
        <w:rPr>
          <w:spacing w:val="15"/>
        </w:rPr>
        <w:t xml:space="preserve"> </w:t>
      </w:r>
      <w:r>
        <w:t>педагог</w:t>
      </w:r>
      <w:r>
        <w:rPr>
          <w:spacing w:val="15"/>
        </w:rPr>
        <w:t xml:space="preserve"> </w:t>
      </w:r>
      <w:r>
        <w:t>предлагает</w:t>
      </w:r>
      <w:r>
        <w:rPr>
          <w:spacing w:val="15"/>
        </w:rPr>
        <w:t xml:space="preserve"> </w:t>
      </w:r>
      <w:r>
        <w:t>объединять</w:t>
      </w:r>
      <w:r>
        <w:rPr>
          <w:spacing w:val="16"/>
        </w:rPr>
        <w:t xml:space="preserve"> </w:t>
      </w:r>
      <w:r>
        <w:t>вылепленные</w:t>
      </w:r>
      <w:r>
        <w:rPr>
          <w:spacing w:val="14"/>
        </w:rPr>
        <w:t xml:space="preserve"> </w:t>
      </w:r>
      <w:r>
        <w:t>фигурки</w:t>
      </w:r>
      <w:r>
        <w:rPr>
          <w:spacing w:val="16"/>
        </w:rPr>
        <w:t xml:space="preserve"> </w:t>
      </w:r>
      <w:r>
        <w:t>в</w:t>
      </w:r>
      <w:r>
        <w:rPr>
          <w:spacing w:val="14"/>
        </w:rPr>
        <w:t xml:space="preserve"> </w:t>
      </w:r>
      <w:r>
        <w:t>коллективную</w:t>
      </w:r>
      <w:r>
        <w:rPr>
          <w:spacing w:val="16"/>
        </w:rPr>
        <w:t xml:space="preserve"> </w:t>
      </w:r>
      <w:r>
        <w:t>композицию</w:t>
      </w:r>
      <w:r>
        <w:rPr>
          <w:spacing w:val="16"/>
        </w:rPr>
        <w:t xml:space="preserve"> </w:t>
      </w:r>
      <w:r>
        <w:t>(неваляшки</w:t>
      </w:r>
      <w:r>
        <w:rPr>
          <w:spacing w:val="15"/>
        </w:rPr>
        <w:t xml:space="preserve"> </w:t>
      </w:r>
      <w:r>
        <w:t>водят</w:t>
      </w:r>
      <w:r>
        <w:rPr>
          <w:spacing w:val="13"/>
        </w:rPr>
        <w:t xml:space="preserve"> </w:t>
      </w:r>
      <w:r>
        <w:t>хоровод,</w:t>
      </w:r>
      <w:r>
        <w:rPr>
          <w:spacing w:val="13"/>
        </w:rPr>
        <w:t xml:space="preserve"> </w:t>
      </w:r>
      <w:r>
        <w:t>яблоки</w:t>
      </w:r>
      <w:r>
        <w:rPr>
          <w:spacing w:val="16"/>
        </w:rPr>
        <w:t xml:space="preserve"> </w:t>
      </w:r>
      <w:r>
        <w:t>лежат</w:t>
      </w:r>
      <w:r>
        <w:rPr>
          <w:spacing w:val="1"/>
        </w:rPr>
        <w:t xml:space="preserve"> </w:t>
      </w:r>
      <w:r>
        <w:t>на</w:t>
      </w:r>
      <w:r>
        <w:rPr>
          <w:spacing w:val="-2"/>
        </w:rPr>
        <w:t xml:space="preserve"> </w:t>
      </w:r>
      <w:r>
        <w:t>тарелке</w:t>
      </w:r>
      <w:r>
        <w:rPr>
          <w:spacing w:val="-2"/>
        </w:rPr>
        <w:t xml:space="preserve"> </w:t>
      </w:r>
      <w:r>
        <w:t>и так</w:t>
      </w:r>
      <w:r>
        <w:rPr>
          <w:spacing w:val="-1"/>
        </w:rPr>
        <w:t xml:space="preserve"> </w:t>
      </w:r>
      <w:r>
        <w:t>далее);</w:t>
      </w:r>
      <w:r>
        <w:rPr>
          <w:spacing w:val="1"/>
        </w:rPr>
        <w:t xml:space="preserve"> </w:t>
      </w:r>
      <w:r>
        <w:t>педагог</w:t>
      </w:r>
      <w:r>
        <w:rPr>
          <w:spacing w:val="-2"/>
        </w:rPr>
        <w:t xml:space="preserve"> </w:t>
      </w:r>
      <w:r>
        <w:t>воспитывает</w:t>
      </w:r>
      <w:r>
        <w:rPr>
          <w:spacing w:val="2"/>
        </w:rPr>
        <w:t xml:space="preserve"> </w:t>
      </w:r>
      <w:r>
        <w:t>у</w:t>
      </w:r>
      <w:r>
        <w:rPr>
          <w:spacing w:val="-4"/>
        </w:rPr>
        <w:t xml:space="preserve"> </w:t>
      </w:r>
      <w:r>
        <w:t>детей</w:t>
      </w:r>
      <w:r>
        <w:rPr>
          <w:spacing w:val="-1"/>
        </w:rPr>
        <w:t xml:space="preserve"> </w:t>
      </w:r>
      <w:r>
        <w:t>способность радоваться</w:t>
      </w:r>
      <w:r>
        <w:rPr>
          <w:spacing w:val="-1"/>
        </w:rPr>
        <w:t xml:space="preserve"> </w:t>
      </w:r>
      <w:r>
        <w:t>от восприятия</w:t>
      </w:r>
      <w:r>
        <w:rPr>
          <w:spacing w:val="-1"/>
        </w:rPr>
        <w:t xml:space="preserve"> </w:t>
      </w:r>
      <w:r>
        <w:t>результата</w:t>
      </w:r>
      <w:r>
        <w:rPr>
          <w:spacing w:val="-1"/>
        </w:rPr>
        <w:t xml:space="preserve"> </w:t>
      </w:r>
      <w:r>
        <w:t>общей</w:t>
      </w:r>
      <w:r>
        <w:rPr>
          <w:spacing w:val="-1"/>
        </w:rPr>
        <w:t xml:space="preserve"> </w:t>
      </w:r>
      <w:r>
        <w:t>работы.</w:t>
      </w:r>
    </w:p>
    <w:p w:rsidR="00EB5FEE" w:rsidRDefault="00EB5FEE" w:rsidP="00107A87">
      <w:pPr>
        <w:pStyle w:val="a3"/>
        <w:widowControl w:val="0"/>
        <w:numPr>
          <w:ilvl w:val="0"/>
          <w:numId w:val="41"/>
        </w:numPr>
        <w:tabs>
          <w:tab w:val="left" w:pos="1790"/>
        </w:tabs>
        <w:autoSpaceDE w:val="0"/>
        <w:autoSpaceDN w:val="0"/>
        <w:spacing w:line="240" w:lineRule="auto"/>
        <w:ind w:left="0" w:firstLine="709"/>
        <w:contextualSpacing w:val="0"/>
        <w:jc w:val="both"/>
        <w:rPr>
          <w:sz w:val="28"/>
        </w:rPr>
      </w:pPr>
      <w:r>
        <w:rPr>
          <w:sz w:val="24"/>
        </w:rPr>
        <w:t>Аппликация:</w:t>
      </w:r>
    </w:p>
    <w:p w:rsidR="00EB5FEE" w:rsidRDefault="00EB5FEE" w:rsidP="00107A87">
      <w:pPr>
        <w:pStyle w:val="aa"/>
        <w:ind w:left="0" w:firstLine="709"/>
      </w:pPr>
      <w:r>
        <w:t>педагог приобщает детей к искусству аппликации, формирует интерес к этому виду деятельности; учит детей предварительно выкладывать (в</w:t>
      </w:r>
      <w:r>
        <w:rPr>
          <w:spacing w:val="1"/>
        </w:rPr>
        <w:t xml:space="preserve"> </w:t>
      </w:r>
      <w:r>
        <w:t>определенной последовательности) на листе бумаги готовые детали разной формы, величины, цвета, составляя изображение (задуманное ребёнком</w:t>
      </w:r>
      <w:r>
        <w:rPr>
          <w:spacing w:val="1"/>
        </w:rPr>
        <w:t xml:space="preserve"> </w:t>
      </w:r>
      <w:r>
        <w:t>или</w:t>
      </w:r>
      <w:r>
        <w:rPr>
          <w:spacing w:val="1"/>
        </w:rPr>
        <w:t xml:space="preserve"> </w:t>
      </w:r>
      <w:r>
        <w:t>заданное</w:t>
      </w:r>
      <w:r>
        <w:rPr>
          <w:spacing w:val="1"/>
        </w:rPr>
        <w:t xml:space="preserve"> </w:t>
      </w:r>
      <w:r>
        <w:t>педагогом),</w:t>
      </w:r>
      <w:r>
        <w:rPr>
          <w:spacing w:val="1"/>
        </w:rPr>
        <w:t xml:space="preserve"> </w:t>
      </w:r>
      <w:r>
        <w:t>и</w:t>
      </w:r>
      <w:r>
        <w:rPr>
          <w:spacing w:val="1"/>
        </w:rPr>
        <w:t xml:space="preserve"> </w:t>
      </w:r>
      <w:r>
        <w:t>наклеивать</w:t>
      </w:r>
      <w:r>
        <w:rPr>
          <w:spacing w:val="1"/>
        </w:rPr>
        <w:t xml:space="preserve"> </w:t>
      </w:r>
      <w:r>
        <w:t>их;</w:t>
      </w:r>
      <w:r>
        <w:rPr>
          <w:spacing w:val="1"/>
        </w:rPr>
        <w:t xml:space="preserve"> </w:t>
      </w:r>
      <w:r>
        <w:t>педагог</w:t>
      </w:r>
      <w:r>
        <w:rPr>
          <w:spacing w:val="1"/>
        </w:rPr>
        <w:t xml:space="preserve"> </w:t>
      </w:r>
      <w:r>
        <w:t>учит</w:t>
      </w:r>
      <w:r>
        <w:rPr>
          <w:spacing w:val="1"/>
        </w:rPr>
        <w:t xml:space="preserve"> </w:t>
      </w:r>
      <w:r>
        <w:t>детей</w:t>
      </w:r>
      <w:r>
        <w:rPr>
          <w:spacing w:val="1"/>
        </w:rPr>
        <w:t xml:space="preserve"> </w:t>
      </w:r>
      <w:r>
        <w:t>аккуратно</w:t>
      </w:r>
      <w:r>
        <w:rPr>
          <w:spacing w:val="1"/>
        </w:rPr>
        <w:t xml:space="preserve"> </w:t>
      </w:r>
      <w:r>
        <w:t>пользоваться</w:t>
      </w:r>
      <w:r>
        <w:rPr>
          <w:spacing w:val="1"/>
        </w:rPr>
        <w:t xml:space="preserve"> </w:t>
      </w:r>
      <w:r>
        <w:t>клеем:</w:t>
      </w:r>
      <w:r>
        <w:rPr>
          <w:spacing w:val="1"/>
        </w:rPr>
        <w:t xml:space="preserve"> </w:t>
      </w:r>
      <w:r>
        <w:t>намазывать</w:t>
      </w:r>
      <w:r>
        <w:rPr>
          <w:spacing w:val="1"/>
        </w:rPr>
        <w:t xml:space="preserve"> </w:t>
      </w:r>
      <w:r>
        <w:t>его</w:t>
      </w:r>
      <w:r>
        <w:rPr>
          <w:spacing w:val="1"/>
        </w:rPr>
        <w:t xml:space="preserve"> </w:t>
      </w:r>
      <w:r>
        <w:t>кисточкойтонкимслоемнаобратнуюсторонунаклеиваемойфигуры(наспециально</w:t>
      </w:r>
      <w:r>
        <w:rPr>
          <w:spacing w:val="1"/>
        </w:rPr>
        <w:t xml:space="preserve"> </w:t>
      </w:r>
      <w:r>
        <w:t>приготовленной</w:t>
      </w:r>
      <w:r>
        <w:rPr>
          <w:spacing w:val="1"/>
        </w:rPr>
        <w:t xml:space="preserve"> </w:t>
      </w:r>
      <w:r>
        <w:t>клеенке);</w:t>
      </w:r>
      <w:r>
        <w:rPr>
          <w:spacing w:val="1"/>
        </w:rPr>
        <w:t xml:space="preserve"> </w:t>
      </w:r>
      <w:r>
        <w:t>прикладывать</w:t>
      </w:r>
      <w:r>
        <w:rPr>
          <w:spacing w:val="61"/>
        </w:rPr>
        <w:t xml:space="preserve"> </w:t>
      </w:r>
      <w:r>
        <w:t>стороной,</w:t>
      </w:r>
      <w:r>
        <w:rPr>
          <w:spacing w:val="61"/>
        </w:rPr>
        <w:t xml:space="preserve"> </w:t>
      </w:r>
      <w:r>
        <w:t>намазанной</w:t>
      </w:r>
      <w:r>
        <w:rPr>
          <w:spacing w:val="1"/>
        </w:rPr>
        <w:t xml:space="preserve"> </w:t>
      </w:r>
      <w:r>
        <w:t>клеем, к листу бумаги и плотно прижимать салфеткой; педагог формирует у детей навык аккуратной работы; учит детей создавать в аппликации на</w:t>
      </w:r>
      <w:r>
        <w:rPr>
          <w:spacing w:val="1"/>
        </w:rPr>
        <w:t xml:space="preserve"> </w:t>
      </w:r>
      <w:r>
        <w:t>бумаге разной формы (квадрат, розетта и другое) предметные и декоративные композиции из геометрических форм и природных материалов,</w:t>
      </w:r>
      <w:r>
        <w:rPr>
          <w:spacing w:val="1"/>
        </w:rPr>
        <w:t xml:space="preserve"> </w:t>
      </w:r>
      <w:r>
        <w:t>повторяя</w:t>
      </w:r>
      <w:r>
        <w:rPr>
          <w:spacing w:val="-2"/>
        </w:rPr>
        <w:t xml:space="preserve"> </w:t>
      </w:r>
      <w:r>
        <w:t>и чередуя</w:t>
      </w:r>
      <w:r>
        <w:rPr>
          <w:spacing w:val="-1"/>
        </w:rPr>
        <w:t xml:space="preserve"> </w:t>
      </w:r>
      <w:r>
        <w:t>их</w:t>
      </w:r>
      <w:r>
        <w:rPr>
          <w:spacing w:val="-2"/>
        </w:rPr>
        <w:t xml:space="preserve"> </w:t>
      </w:r>
      <w:r>
        <w:t>по</w:t>
      </w:r>
      <w:r>
        <w:rPr>
          <w:spacing w:val="-1"/>
        </w:rPr>
        <w:t xml:space="preserve"> </w:t>
      </w:r>
      <w:r>
        <w:t>форме</w:t>
      </w:r>
      <w:r>
        <w:rPr>
          <w:spacing w:val="-3"/>
        </w:rPr>
        <w:t xml:space="preserve"> </w:t>
      </w:r>
      <w:r>
        <w:t>и</w:t>
      </w:r>
      <w:r>
        <w:rPr>
          <w:spacing w:val="-1"/>
        </w:rPr>
        <w:t xml:space="preserve"> </w:t>
      </w:r>
      <w:r>
        <w:t>цвету;</w:t>
      </w:r>
      <w:r>
        <w:rPr>
          <w:spacing w:val="-1"/>
        </w:rPr>
        <w:t xml:space="preserve"> </w:t>
      </w:r>
      <w:r>
        <w:t>развивает</w:t>
      </w:r>
      <w:r>
        <w:rPr>
          <w:spacing w:val="1"/>
        </w:rPr>
        <w:t xml:space="preserve"> </w:t>
      </w:r>
      <w:r>
        <w:t>у</w:t>
      </w:r>
      <w:r>
        <w:rPr>
          <w:spacing w:val="-6"/>
        </w:rPr>
        <w:t xml:space="preserve"> </w:t>
      </w:r>
      <w:r>
        <w:t>детей</w:t>
      </w:r>
      <w:r>
        <w:rPr>
          <w:spacing w:val="-1"/>
        </w:rPr>
        <w:t xml:space="preserve"> </w:t>
      </w:r>
      <w:r>
        <w:t>чувство</w:t>
      </w:r>
      <w:r>
        <w:rPr>
          <w:spacing w:val="-3"/>
        </w:rPr>
        <w:t xml:space="preserve"> </w:t>
      </w:r>
      <w:r>
        <w:t>ритма;</w:t>
      </w:r>
      <w:r>
        <w:rPr>
          <w:spacing w:val="-1"/>
        </w:rPr>
        <w:t xml:space="preserve"> </w:t>
      </w:r>
      <w:r>
        <w:t>педагог</w:t>
      </w:r>
      <w:r>
        <w:rPr>
          <w:spacing w:val="-2"/>
        </w:rPr>
        <w:t xml:space="preserve"> </w:t>
      </w:r>
      <w:r>
        <w:t>закрепляет</w:t>
      </w:r>
      <w:r>
        <w:rPr>
          <w:spacing w:val="1"/>
        </w:rPr>
        <w:t xml:space="preserve"> </w:t>
      </w:r>
      <w:r>
        <w:t>у</w:t>
      </w:r>
      <w:r>
        <w:rPr>
          <w:spacing w:val="-6"/>
        </w:rPr>
        <w:t xml:space="preserve"> </w:t>
      </w:r>
      <w:r>
        <w:t>детей</w:t>
      </w:r>
      <w:r>
        <w:rPr>
          <w:spacing w:val="-1"/>
        </w:rPr>
        <w:t xml:space="preserve"> </w:t>
      </w:r>
      <w:r>
        <w:t>знание</w:t>
      </w:r>
      <w:r>
        <w:rPr>
          <w:spacing w:val="-2"/>
        </w:rPr>
        <w:t xml:space="preserve"> </w:t>
      </w:r>
      <w:r>
        <w:t>формы</w:t>
      </w:r>
      <w:r>
        <w:rPr>
          <w:spacing w:val="-1"/>
        </w:rPr>
        <w:t xml:space="preserve"> </w:t>
      </w:r>
      <w:r>
        <w:t>предметов</w:t>
      </w:r>
      <w:r>
        <w:rPr>
          <w:spacing w:val="-1"/>
        </w:rPr>
        <w:t xml:space="preserve"> </w:t>
      </w:r>
      <w:r>
        <w:t>и</w:t>
      </w:r>
      <w:r>
        <w:rPr>
          <w:spacing w:val="9"/>
        </w:rPr>
        <w:t xml:space="preserve"> </w:t>
      </w:r>
      <w:r>
        <w:t>их</w:t>
      </w:r>
      <w:r>
        <w:rPr>
          <w:spacing w:val="-1"/>
        </w:rPr>
        <w:t xml:space="preserve"> </w:t>
      </w:r>
      <w:r>
        <w:t>цвета;</w:t>
      </w:r>
    </w:p>
    <w:p w:rsidR="00EB5FEE" w:rsidRDefault="00EB5FEE" w:rsidP="00107A87">
      <w:pPr>
        <w:pStyle w:val="a3"/>
        <w:widowControl w:val="0"/>
        <w:numPr>
          <w:ilvl w:val="0"/>
          <w:numId w:val="41"/>
        </w:numPr>
        <w:tabs>
          <w:tab w:val="left" w:pos="1790"/>
        </w:tabs>
        <w:autoSpaceDE w:val="0"/>
        <w:autoSpaceDN w:val="0"/>
        <w:spacing w:line="240" w:lineRule="auto"/>
        <w:ind w:left="0" w:firstLine="709"/>
        <w:contextualSpacing w:val="0"/>
        <w:jc w:val="both"/>
        <w:rPr>
          <w:sz w:val="28"/>
        </w:rPr>
      </w:pPr>
      <w:r>
        <w:rPr>
          <w:sz w:val="24"/>
        </w:rPr>
        <w:t>Народное</w:t>
      </w:r>
      <w:r>
        <w:rPr>
          <w:spacing w:val="-7"/>
          <w:sz w:val="24"/>
        </w:rPr>
        <w:t xml:space="preserve"> </w:t>
      </w:r>
      <w:r>
        <w:rPr>
          <w:sz w:val="24"/>
        </w:rPr>
        <w:t>декоративно-прикладное</w:t>
      </w:r>
      <w:r>
        <w:rPr>
          <w:spacing w:val="-5"/>
          <w:sz w:val="24"/>
        </w:rPr>
        <w:t xml:space="preserve"> </w:t>
      </w:r>
      <w:r>
        <w:rPr>
          <w:sz w:val="24"/>
        </w:rPr>
        <w:t>искусство:</w:t>
      </w:r>
    </w:p>
    <w:p w:rsidR="00EB5FEE" w:rsidRDefault="00EB5FEE" w:rsidP="00107A87">
      <w:pPr>
        <w:pStyle w:val="aa"/>
        <w:ind w:left="0" w:firstLine="709"/>
      </w:pPr>
      <w:r>
        <w:t>педагог приобщает детей к декоративной деятельности:</w:t>
      </w:r>
      <w:r>
        <w:rPr>
          <w:spacing w:val="1"/>
        </w:rPr>
        <w:t xml:space="preserve"> </w:t>
      </w:r>
      <w:r>
        <w:t>учит</w:t>
      </w:r>
      <w:r>
        <w:rPr>
          <w:spacing w:val="1"/>
        </w:rPr>
        <w:t xml:space="preserve"> </w:t>
      </w:r>
      <w:r>
        <w:t>украшать дымковскими</w:t>
      </w:r>
      <w:r>
        <w:rPr>
          <w:spacing w:val="1"/>
        </w:rPr>
        <w:t xml:space="preserve"> </w:t>
      </w:r>
      <w:r>
        <w:t>узорами силуэты игрушек, вырезанных педагогом</w:t>
      </w:r>
      <w:r>
        <w:rPr>
          <w:spacing w:val="1"/>
        </w:rPr>
        <w:t xml:space="preserve"> </w:t>
      </w:r>
      <w:r>
        <w:t>(птичка,</w:t>
      </w:r>
      <w:r>
        <w:rPr>
          <w:spacing w:val="-1"/>
        </w:rPr>
        <w:t xml:space="preserve"> </w:t>
      </w:r>
      <w:r>
        <w:t>козлик, конь и</w:t>
      </w:r>
      <w:r>
        <w:rPr>
          <w:spacing w:val="-2"/>
        </w:rPr>
        <w:t xml:space="preserve"> </w:t>
      </w:r>
      <w:r>
        <w:t>другие), и</w:t>
      </w:r>
      <w:r>
        <w:rPr>
          <w:spacing w:val="-2"/>
        </w:rPr>
        <w:t xml:space="preserve"> </w:t>
      </w:r>
      <w:r>
        <w:t>разных</w:t>
      </w:r>
      <w:r>
        <w:rPr>
          <w:spacing w:val="1"/>
        </w:rPr>
        <w:t xml:space="preserve"> </w:t>
      </w:r>
      <w:r>
        <w:t>предметов (блюдечко, рукавички).</w:t>
      </w:r>
    </w:p>
    <w:p w:rsidR="00EB5FEE" w:rsidRDefault="00EB5FEE" w:rsidP="00107A87">
      <w:pPr>
        <w:pStyle w:val="aa"/>
        <w:ind w:left="0" w:firstLine="709"/>
      </w:pPr>
      <w:r>
        <w:t>Конструктивная</w:t>
      </w:r>
      <w:r>
        <w:rPr>
          <w:spacing w:val="-4"/>
        </w:rPr>
        <w:t xml:space="preserve"> </w:t>
      </w:r>
      <w:r>
        <w:t>деятельность.</w:t>
      </w:r>
    </w:p>
    <w:p w:rsidR="00EB5FEE" w:rsidRDefault="00EB5FEE" w:rsidP="00107A87">
      <w:pPr>
        <w:pStyle w:val="aa"/>
        <w:ind w:left="0" w:firstLine="709"/>
      </w:pPr>
      <w:r>
        <w:t>Педагог учит детей простейшему анализу созданных построек; вызывает чувство радости при удавшейся постройке. Учит детей располагать</w:t>
      </w:r>
      <w:r>
        <w:rPr>
          <w:spacing w:val="1"/>
        </w:rPr>
        <w:t xml:space="preserve"> </w:t>
      </w:r>
      <w:r>
        <w:t>кирпичики, пластины вертикально (в ряд, по кругу, по периметру четырехугольника), ставить их плотно друг к другу, на определенном расстоянии</w:t>
      </w:r>
      <w:r>
        <w:rPr>
          <w:spacing w:val="1"/>
        </w:rPr>
        <w:t xml:space="preserve"> </w:t>
      </w:r>
      <w:r>
        <w:t>(заборчик, ворота). Педагог побуждает детей к созданию вариантов конструкций, добавляя другие детали (на столбики ворот ставить трехгранные</w:t>
      </w:r>
      <w:r>
        <w:rPr>
          <w:spacing w:val="1"/>
        </w:rPr>
        <w:t xml:space="preserve"> </w:t>
      </w:r>
      <w:r>
        <w:t>призмы, рядом со столбами - кубики и другое). Учит детей изменять постройки двумя способами: заменяя одни детали другими или надстраивая их в</w:t>
      </w:r>
      <w:r>
        <w:rPr>
          <w:spacing w:val="-57"/>
        </w:rPr>
        <w:t xml:space="preserve"> </w:t>
      </w:r>
      <w:r>
        <w:t>высоту, длину (низкая и высокая башенка, короткий и длинный поезд). Развивает у детей желание сооружать постройки по собственному замыслу.</w:t>
      </w:r>
      <w:r>
        <w:rPr>
          <w:spacing w:val="1"/>
        </w:rPr>
        <w:t xml:space="preserve"> </w:t>
      </w:r>
      <w:r>
        <w:t>Продолжает формировать умение у детей обыгрывать постройки, объединять их по сюжету: дорожка и дома - улица; стол, стул, диван - мебель для</w:t>
      </w:r>
      <w:r>
        <w:rPr>
          <w:spacing w:val="1"/>
        </w:rPr>
        <w:t xml:space="preserve"> </w:t>
      </w:r>
      <w:r>
        <w:t>кукол. Педагог приучает детей после игры аккуратно складывать детали в коробки. Педагог знакомит детей со свойствами песка, снега, сооружая из</w:t>
      </w:r>
      <w:r>
        <w:rPr>
          <w:spacing w:val="1"/>
        </w:rPr>
        <w:t xml:space="preserve"> </w:t>
      </w:r>
      <w:r>
        <w:t>них</w:t>
      </w:r>
      <w:r>
        <w:rPr>
          <w:spacing w:val="1"/>
        </w:rPr>
        <w:t xml:space="preserve"> </w:t>
      </w:r>
      <w:r>
        <w:t>постройки.</w:t>
      </w:r>
    </w:p>
    <w:p w:rsidR="008E6F3E" w:rsidRDefault="008E6F3E" w:rsidP="00107A87">
      <w:pPr>
        <w:pStyle w:val="aa"/>
        <w:ind w:left="0" w:firstLine="709"/>
      </w:pPr>
    </w:p>
    <w:p w:rsidR="00EB5FEE" w:rsidRDefault="00EB5FEE" w:rsidP="00107A87">
      <w:pPr>
        <w:pStyle w:val="a3"/>
        <w:widowControl w:val="0"/>
        <w:numPr>
          <w:ilvl w:val="0"/>
          <w:numId w:val="41"/>
        </w:numPr>
        <w:tabs>
          <w:tab w:val="left" w:pos="1342"/>
        </w:tabs>
        <w:autoSpaceDE w:val="0"/>
        <w:autoSpaceDN w:val="0"/>
        <w:spacing w:line="240" w:lineRule="auto"/>
        <w:ind w:left="0" w:firstLine="709"/>
        <w:contextualSpacing w:val="0"/>
        <w:jc w:val="both"/>
        <w:rPr>
          <w:sz w:val="24"/>
        </w:rPr>
      </w:pPr>
      <w:r>
        <w:rPr>
          <w:sz w:val="24"/>
        </w:rPr>
        <w:t>Музыкальная</w:t>
      </w:r>
      <w:r>
        <w:rPr>
          <w:spacing w:val="-2"/>
          <w:sz w:val="24"/>
        </w:rPr>
        <w:t xml:space="preserve"> </w:t>
      </w:r>
      <w:r>
        <w:rPr>
          <w:sz w:val="24"/>
        </w:rPr>
        <w:t>деятельность.</w:t>
      </w:r>
    </w:p>
    <w:p w:rsidR="00EB5FEE" w:rsidRDefault="00EB5FEE" w:rsidP="00107A87">
      <w:pPr>
        <w:pStyle w:val="aa"/>
        <w:ind w:left="0" w:firstLine="709"/>
      </w:pPr>
      <w:r>
        <w:t>Слушание: педагог учит детей слушать музыкальное произведение до конца, понимать характер музыки, узнавать и определять, сколько</w:t>
      </w:r>
      <w:r>
        <w:rPr>
          <w:spacing w:val="1"/>
        </w:rPr>
        <w:t xml:space="preserve"> </w:t>
      </w:r>
      <w:r>
        <w:t>частей в произведении; выражать свои впечатления после прослушивания словом, мимикой, жестом. Развивает у детей способность различать звуки</w:t>
      </w:r>
      <w:r>
        <w:rPr>
          <w:spacing w:val="1"/>
        </w:rPr>
        <w:t xml:space="preserve"> </w:t>
      </w:r>
      <w:r>
        <w:t>по высоте в пределах октавы - септимы, замечать изменение в силе звучания мелодии (громко, тихо). Совершенствует у детей умение различать</w:t>
      </w:r>
      <w:r>
        <w:rPr>
          <w:spacing w:val="1"/>
        </w:rPr>
        <w:t xml:space="preserve"> </w:t>
      </w:r>
      <w:r>
        <w:t>звучание музыкальных игрушек, детских музыкальных инструментов (музыкальный молоточек, шарманка, погремушка, барабан, бубен, металлофон</w:t>
      </w:r>
      <w:r>
        <w:rPr>
          <w:spacing w:val="1"/>
        </w:rPr>
        <w:t xml:space="preserve"> </w:t>
      </w:r>
      <w:r>
        <w:t>и</w:t>
      </w:r>
      <w:r>
        <w:rPr>
          <w:spacing w:val="-1"/>
        </w:rPr>
        <w:t xml:space="preserve"> </w:t>
      </w:r>
      <w:r>
        <w:t>другие).</w:t>
      </w:r>
    </w:p>
    <w:p w:rsidR="00EB5FEE" w:rsidRDefault="00EB5FEE" w:rsidP="00D14545">
      <w:pPr>
        <w:pStyle w:val="aa"/>
        <w:ind w:left="0" w:firstLine="709"/>
      </w:pPr>
      <w:r>
        <w:t>Пение: педагог способствует развитию у детей певческих навыков:</w:t>
      </w:r>
      <w:r>
        <w:rPr>
          <w:spacing w:val="1"/>
        </w:rPr>
        <w:t xml:space="preserve"> </w:t>
      </w:r>
      <w:r>
        <w:t>петь без напряжения в диапазоне ре (ми)</w:t>
      </w:r>
      <w:r>
        <w:rPr>
          <w:spacing w:val="60"/>
        </w:rPr>
        <w:t xml:space="preserve"> </w:t>
      </w:r>
      <w:r>
        <w:t>- ля (си), в одном темпе со</w:t>
      </w:r>
      <w:r>
        <w:rPr>
          <w:spacing w:val="1"/>
        </w:rPr>
        <w:t xml:space="preserve"> </w:t>
      </w:r>
      <w:r>
        <w:t>всеми,</w:t>
      </w:r>
      <w:r>
        <w:rPr>
          <w:spacing w:val="-1"/>
        </w:rPr>
        <w:t xml:space="preserve"> </w:t>
      </w:r>
      <w:r>
        <w:t>чисто и</w:t>
      </w:r>
      <w:r>
        <w:rPr>
          <w:spacing w:val="-1"/>
        </w:rPr>
        <w:t xml:space="preserve"> </w:t>
      </w:r>
      <w:r>
        <w:t>ясно произноситьслова,передаватьхарактерпесни(весело,протяжно,ласково,напевно).</w:t>
      </w:r>
      <w:r w:rsidR="00D14545">
        <w:t xml:space="preserve"> </w:t>
      </w:r>
      <w:r>
        <w:t>Песенное</w:t>
      </w:r>
      <w:r>
        <w:rPr>
          <w:spacing w:val="36"/>
        </w:rPr>
        <w:t xml:space="preserve"> </w:t>
      </w:r>
      <w:r>
        <w:t>творчество:</w:t>
      </w:r>
      <w:r>
        <w:rPr>
          <w:spacing w:val="41"/>
        </w:rPr>
        <w:t xml:space="preserve"> </w:t>
      </w:r>
      <w:r>
        <w:t>педагог</w:t>
      </w:r>
      <w:r>
        <w:rPr>
          <w:spacing w:val="39"/>
        </w:rPr>
        <w:t xml:space="preserve"> </w:t>
      </w:r>
      <w:r>
        <w:t>учит</w:t>
      </w:r>
      <w:r>
        <w:rPr>
          <w:spacing w:val="38"/>
        </w:rPr>
        <w:t xml:space="preserve"> </w:t>
      </w:r>
      <w:r>
        <w:t>детей</w:t>
      </w:r>
      <w:r>
        <w:rPr>
          <w:spacing w:val="39"/>
        </w:rPr>
        <w:t xml:space="preserve"> </w:t>
      </w:r>
      <w:r>
        <w:t>допевать</w:t>
      </w:r>
      <w:r>
        <w:rPr>
          <w:spacing w:val="38"/>
        </w:rPr>
        <w:t xml:space="preserve"> </w:t>
      </w:r>
      <w:r>
        <w:t>мелодии</w:t>
      </w:r>
      <w:r>
        <w:rPr>
          <w:spacing w:val="36"/>
        </w:rPr>
        <w:t xml:space="preserve"> </w:t>
      </w:r>
      <w:r>
        <w:t>колыбельных</w:t>
      </w:r>
      <w:r>
        <w:rPr>
          <w:spacing w:val="37"/>
        </w:rPr>
        <w:t xml:space="preserve"> </w:t>
      </w:r>
      <w:r>
        <w:t>песен</w:t>
      </w:r>
      <w:r>
        <w:rPr>
          <w:spacing w:val="37"/>
        </w:rPr>
        <w:t xml:space="preserve"> </w:t>
      </w:r>
      <w:r>
        <w:t>на</w:t>
      </w:r>
      <w:r>
        <w:rPr>
          <w:spacing w:val="36"/>
        </w:rPr>
        <w:t xml:space="preserve"> </w:t>
      </w:r>
      <w:r>
        <w:t>слог</w:t>
      </w:r>
      <w:r>
        <w:rPr>
          <w:spacing w:val="35"/>
        </w:rPr>
        <w:t xml:space="preserve"> </w:t>
      </w:r>
      <w:r>
        <w:t>«баю-баю»</w:t>
      </w:r>
      <w:r>
        <w:rPr>
          <w:spacing w:val="32"/>
        </w:rPr>
        <w:t xml:space="preserve"> </w:t>
      </w:r>
      <w:r>
        <w:t>и</w:t>
      </w:r>
      <w:r>
        <w:rPr>
          <w:spacing w:val="38"/>
        </w:rPr>
        <w:t xml:space="preserve"> </w:t>
      </w:r>
      <w:r>
        <w:t>веселых</w:t>
      </w:r>
      <w:r>
        <w:rPr>
          <w:spacing w:val="39"/>
        </w:rPr>
        <w:t xml:space="preserve"> </w:t>
      </w:r>
      <w:r>
        <w:t>мелодий</w:t>
      </w:r>
      <w:r>
        <w:rPr>
          <w:spacing w:val="38"/>
        </w:rPr>
        <w:t xml:space="preserve"> </w:t>
      </w:r>
      <w:r>
        <w:t>на</w:t>
      </w:r>
      <w:r>
        <w:rPr>
          <w:spacing w:val="36"/>
        </w:rPr>
        <w:t xml:space="preserve"> </w:t>
      </w:r>
      <w:r>
        <w:t>слог</w:t>
      </w:r>
      <w:r>
        <w:rPr>
          <w:spacing w:val="38"/>
        </w:rPr>
        <w:t xml:space="preserve"> </w:t>
      </w:r>
      <w:r>
        <w:t>«ля-ля».</w:t>
      </w:r>
    </w:p>
    <w:p w:rsidR="00EB5FEE" w:rsidRDefault="00EB5FEE" w:rsidP="00107A87">
      <w:pPr>
        <w:pStyle w:val="aa"/>
        <w:ind w:left="0" w:firstLine="709"/>
      </w:pPr>
      <w:r>
        <w:t>Способствует</w:t>
      </w:r>
      <w:r>
        <w:rPr>
          <w:spacing w:val="1"/>
        </w:rPr>
        <w:t xml:space="preserve"> </w:t>
      </w:r>
      <w:r>
        <w:t>у</w:t>
      </w:r>
      <w:r>
        <w:rPr>
          <w:spacing w:val="-7"/>
        </w:rPr>
        <w:t xml:space="preserve"> </w:t>
      </w:r>
      <w:r>
        <w:t>детей</w:t>
      </w:r>
      <w:r>
        <w:rPr>
          <w:spacing w:val="-3"/>
        </w:rPr>
        <w:t xml:space="preserve"> </w:t>
      </w:r>
      <w:r>
        <w:t>формированию</w:t>
      </w:r>
      <w:r>
        <w:rPr>
          <w:spacing w:val="-3"/>
        </w:rPr>
        <w:t xml:space="preserve"> </w:t>
      </w:r>
      <w:r>
        <w:t>навыка</w:t>
      </w:r>
      <w:r>
        <w:rPr>
          <w:spacing w:val="-4"/>
        </w:rPr>
        <w:t xml:space="preserve"> </w:t>
      </w:r>
      <w:r>
        <w:t>сочинительства</w:t>
      </w:r>
      <w:r>
        <w:rPr>
          <w:spacing w:val="-5"/>
        </w:rPr>
        <w:t xml:space="preserve"> </w:t>
      </w:r>
      <w:r>
        <w:t>веселых</w:t>
      </w:r>
      <w:r>
        <w:rPr>
          <w:spacing w:val="-2"/>
        </w:rPr>
        <w:t xml:space="preserve"> </w:t>
      </w:r>
      <w:r>
        <w:t>и</w:t>
      </w:r>
      <w:r>
        <w:rPr>
          <w:spacing w:val="-3"/>
        </w:rPr>
        <w:t xml:space="preserve"> </w:t>
      </w:r>
      <w:r>
        <w:t>грустных</w:t>
      </w:r>
      <w:r>
        <w:rPr>
          <w:spacing w:val="-2"/>
        </w:rPr>
        <w:t xml:space="preserve"> </w:t>
      </w:r>
      <w:r>
        <w:t>мелодий</w:t>
      </w:r>
      <w:r>
        <w:rPr>
          <w:spacing w:val="-5"/>
        </w:rPr>
        <w:t xml:space="preserve"> </w:t>
      </w:r>
      <w:r>
        <w:t>по</w:t>
      </w:r>
      <w:r>
        <w:rPr>
          <w:spacing w:val="-6"/>
        </w:rPr>
        <w:t xml:space="preserve"> </w:t>
      </w:r>
      <w:r>
        <w:t>образцу.</w:t>
      </w:r>
    </w:p>
    <w:p w:rsidR="00EB5FEE" w:rsidRDefault="00EB5FEE" w:rsidP="00107A87">
      <w:pPr>
        <w:pStyle w:val="aa"/>
        <w:ind w:left="0" w:firstLine="709"/>
      </w:pPr>
      <w:r>
        <w:t>Музыкально</w:t>
      </w:r>
      <w:r>
        <w:rPr>
          <w:spacing w:val="-3"/>
        </w:rPr>
        <w:t xml:space="preserve"> </w:t>
      </w:r>
      <w:r>
        <w:t>-</w:t>
      </w:r>
      <w:r>
        <w:rPr>
          <w:spacing w:val="-3"/>
        </w:rPr>
        <w:t xml:space="preserve"> </w:t>
      </w:r>
      <w:r>
        <w:t>ритмические</w:t>
      </w:r>
      <w:r>
        <w:rPr>
          <w:spacing w:val="-2"/>
        </w:rPr>
        <w:t xml:space="preserve"> </w:t>
      </w:r>
      <w:r>
        <w:t>движения:</w:t>
      </w:r>
    </w:p>
    <w:p w:rsidR="00EB5FEE" w:rsidRDefault="00EB5FEE" w:rsidP="0024446B">
      <w:pPr>
        <w:pStyle w:val="aa"/>
        <w:ind w:left="0" w:firstLine="709"/>
      </w:pPr>
      <w:r>
        <w:t>педагог учит детей двигаться в соответствии с двухчастной формой музыки и силой её звучания (громко, тихо); реагировать на начало</w:t>
      </w:r>
      <w:r>
        <w:rPr>
          <w:spacing w:val="1"/>
        </w:rPr>
        <w:t xml:space="preserve"> </w:t>
      </w:r>
      <w:r>
        <w:t>звучания музыки и её окончание. Совершенствует у детей навыки основных движений (ходьба и бег). Учит детей маршировать вместе со всеми и</w:t>
      </w:r>
      <w:r>
        <w:rPr>
          <w:spacing w:val="1"/>
        </w:rPr>
        <w:t xml:space="preserve"> </w:t>
      </w:r>
      <w:r>
        <w:t>индивидуально,</w:t>
      </w:r>
      <w:r>
        <w:rPr>
          <w:spacing w:val="1"/>
        </w:rPr>
        <w:t xml:space="preserve"> </w:t>
      </w:r>
      <w:r>
        <w:t>бегать</w:t>
      </w:r>
      <w:r>
        <w:rPr>
          <w:spacing w:val="1"/>
        </w:rPr>
        <w:t xml:space="preserve"> </w:t>
      </w:r>
      <w:r>
        <w:t>легко,</w:t>
      </w:r>
      <w:r>
        <w:rPr>
          <w:spacing w:val="1"/>
        </w:rPr>
        <w:t xml:space="preserve"> </w:t>
      </w:r>
      <w:r>
        <w:t>в</w:t>
      </w:r>
      <w:r>
        <w:rPr>
          <w:spacing w:val="1"/>
        </w:rPr>
        <w:t xml:space="preserve"> </w:t>
      </w:r>
      <w:r>
        <w:t>умеренном</w:t>
      </w:r>
      <w:r>
        <w:rPr>
          <w:spacing w:val="1"/>
        </w:rPr>
        <w:t xml:space="preserve"> </w:t>
      </w:r>
      <w:r>
        <w:t>и</w:t>
      </w:r>
      <w:r>
        <w:rPr>
          <w:spacing w:val="1"/>
        </w:rPr>
        <w:t xml:space="preserve"> </w:t>
      </w:r>
      <w:r>
        <w:t>быстром</w:t>
      </w:r>
      <w:r>
        <w:rPr>
          <w:spacing w:val="1"/>
        </w:rPr>
        <w:t xml:space="preserve"> </w:t>
      </w:r>
      <w:r>
        <w:t>темпе</w:t>
      </w:r>
      <w:r>
        <w:rPr>
          <w:spacing w:val="1"/>
        </w:rPr>
        <w:t xml:space="preserve"> </w:t>
      </w:r>
      <w:r>
        <w:t>под</w:t>
      </w:r>
      <w:r>
        <w:rPr>
          <w:spacing w:val="1"/>
        </w:rPr>
        <w:t xml:space="preserve"> </w:t>
      </w:r>
      <w:r>
        <w:t>музыку.</w:t>
      </w:r>
      <w:r>
        <w:rPr>
          <w:spacing w:val="1"/>
        </w:rPr>
        <w:t xml:space="preserve"> </w:t>
      </w:r>
      <w:r>
        <w:t>Педагог</w:t>
      </w:r>
      <w:r>
        <w:rPr>
          <w:spacing w:val="1"/>
        </w:rPr>
        <w:t xml:space="preserve"> </w:t>
      </w:r>
      <w:r>
        <w:t>улучшает</w:t>
      </w:r>
      <w:r>
        <w:rPr>
          <w:spacing w:val="1"/>
        </w:rPr>
        <w:t xml:space="preserve"> </w:t>
      </w:r>
      <w:r>
        <w:t>качество</w:t>
      </w:r>
      <w:r>
        <w:rPr>
          <w:spacing w:val="1"/>
        </w:rPr>
        <w:t xml:space="preserve"> </w:t>
      </w:r>
      <w:r>
        <w:t>исполнения</w:t>
      </w:r>
      <w:r>
        <w:rPr>
          <w:spacing w:val="1"/>
        </w:rPr>
        <w:t xml:space="preserve"> </w:t>
      </w:r>
      <w:r>
        <w:t>танцевальных</w:t>
      </w:r>
      <w:r>
        <w:rPr>
          <w:spacing w:val="1"/>
        </w:rPr>
        <w:t xml:space="preserve"> </w:t>
      </w:r>
      <w:r>
        <w:t>движений:</w:t>
      </w:r>
      <w:r>
        <w:rPr>
          <w:spacing w:val="1"/>
        </w:rPr>
        <w:t xml:space="preserve"> </w:t>
      </w:r>
      <w:r>
        <w:t>притопывания попеременно двумя ногами и одной ногой. Развивает у детей умение кружиться в парах, выполнять прямой галоп, двигаться под</w:t>
      </w:r>
      <w:r>
        <w:rPr>
          <w:spacing w:val="1"/>
        </w:rPr>
        <w:t xml:space="preserve"> </w:t>
      </w:r>
      <w:r>
        <w:t>музыку ритмично и согласно темпу и характеру музыкального произведения с предметами, игрушками и без них. Педагог способствует у детей</w:t>
      </w:r>
      <w:r>
        <w:rPr>
          <w:spacing w:val="1"/>
        </w:rPr>
        <w:t xml:space="preserve"> </w:t>
      </w:r>
      <w:r>
        <w:t>развитию навыков выразительной и эмоциональной передачи игровых и сказочных образов: идет медведь, крадется кошка, бегают мышата, скачет</w:t>
      </w:r>
      <w:r>
        <w:rPr>
          <w:spacing w:val="1"/>
        </w:rPr>
        <w:t xml:space="preserve"> </w:t>
      </w:r>
      <w:r>
        <w:t>зайка,</w:t>
      </w:r>
      <w:r>
        <w:rPr>
          <w:spacing w:val="-4"/>
        </w:rPr>
        <w:t xml:space="preserve"> </w:t>
      </w:r>
      <w:r>
        <w:t>ходит</w:t>
      </w:r>
      <w:r>
        <w:rPr>
          <w:spacing w:val="-2"/>
        </w:rPr>
        <w:t xml:space="preserve"> </w:t>
      </w:r>
      <w:r>
        <w:t>петушок, клюют зернышки</w:t>
      </w:r>
      <w:r>
        <w:rPr>
          <w:spacing w:val="-1"/>
        </w:rPr>
        <w:t xml:space="preserve"> </w:t>
      </w:r>
      <w:r>
        <w:t>цыплята, летают птички и</w:t>
      </w:r>
      <w:r>
        <w:rPr>
          <w:spacing w:val="-3"/>
        </w:rPr>
        <w:t xml:space="preserve"> </w:t>
      </w:r>
      <w:r>
        <w:t>так</w:t>
      </w:r>
      <w:r>
        <w:rPr>
          <w:spacing w:val="-2"/>
        </w:rPr>
        <w:t xml:space="preserve"> </w:t>
      </w:r>
      <w:r>
        <w:t>далее;</w:t>
      </w:r>
      <w:r w:rsidR="0024446B">
        <w:t xml:space="preserve"> </w:t>
      </w:r>
      <w:r>
        <w:t>педагог активизирует танцевально-игровое творчество детей; поддерживает у детей самостоятельность в выполнение танцевальных движений</w:t>
      </w:r>
      <w:r>
        <w:rPr>
          <w:spacing w:val="1"/>
        </w:rPr>
        <w:t xml:space="preserve"> </w:t>
      </w:r>
      <w:r>
        <w:t>под</w:t>
      </w:r>
      <w:r>
        <w:rPr>
          <w:spacing w:val="-1"/>
        </w:rPr>
        <w:t xml:space="preserve"> </w:t>
      </w:r>
      <w:r>
        <w:t>плясовые</w:t>
      </w:r>
      <w:r>
        <w:rPr>
          <w:spacing w:val="-1"/>
        </w:rPr>
        <w:t xml:space="preserve"> </w:t>
      </w:r>
      <w:r>
        <w:t>мелодии;</w:t>
      </w:r>
      <w:r>
        <w:rPr>
          <w:spacing w:val="-1"/>
        </w:rPr>
        <w:t xml:space="preserve"> </w:t>
      </w:r>
      <w:r>
        <w:t>учит детей</w:t>
      </w:r>
      <w:r>
        <w:rPr>
          <w:spacing w:val="-1"/>
        </w:rPr>
        <w:t xml:space="preserve"> </w:t>
      </w:r>
      <w:r>
        <w:t>точности выполнения</w:t>
      </w:r>
      <w:r>
        <w:rPr>
          <w:spacing w:val="-4"/>
        </w:rPr>
        <w:t xml:space="preserve"> </w:t>
      </w:r>
      <w:r>
        <w:t>движений,</w:t>
      </w:r>
      <w:r>
        <w:rPr>
          <w:spacing w:val="-3"/>
        </w:rPr>
        <w:t xml:space="preserve"> </w:t>
      </w:r>
      <w:r>
        <w:t>передающих</w:t>
      </w:r>
      <w:r>
        <w:rPr>
          <w:spacing w:val="-2"/>
        </w:rPr>
        <w:t xml:space="preserve"> </w:t>
      </w:r>
      <w:r>
        <w:t>характер изображаемых животных;</w:t>
      </w:r>
    </w:p>
    <w:p w:rsidR="00EB5FEE" w:rsidRDefault="00EB5FEE" w:rsidP="00107A87">
      <w:pPr>
        <w:pStyle w:val="aa"/>
        <w:ind w:left="0" w:firstLine="709"/>
      </w:pPr>
      <w:r>
        <w:t>педагог поощряет детей в использовании песен, музыкально-ритмических движений, музыкальных игр в повседневной жизни и различных</w:t>
      </w:r>
      <w:r>
        <w:rPr>
          <w:spacing w:val="1"/>
        </w:rPr>
        <w:t xml:space="preserve"> </w:t>
      </w:r>
      <w:r>
        <w:t>видах</w:t>
      </w:r>
      <w:r>
        <w:rPr>
          <w:spacing w:val="1"/>
        </w:rPr>
        <w:t xml:space="preserve"> </w:t>
      </w:r>
      <w:r>
        <w:t>досуговой</w:t>
      </w:r>
      <w:r>
        <w:rPr>
          <w:spacing w:val="-1"/>
        </w:rPr>
        <w:t xml:space="preserve"> </w:t>
      </w:r>
      <w:r>
        <w:t>деятельности (праздниках,</w:t>
      </w:r>
      <w:r>
        <w:rPr>
          <w:spacing w:val="-1"/>
        </w:rPr>
        <w:t xml:space="preserve"> </w:t>
      </w:r>
      <w:r>
        <w:t>развлечениях</w:t>
      </w:r>
      <w:r>
        <w:rPr>
          <w:spacing w:val="2"/>
        </w:rPr>
        <w:t xml:space="preserve"> </w:t>
      </w:r>
      <w:r>
        <w:t>и</w:t>
      </w:r>
      <w:r>
        <w:rPr>
          <w:spacing w:val="-1"/>
        </w:rPr>
        <w:t xml:space="preserve"> </w:t>
      </w:r>
      <w:r>
        <w:t>других</w:t>
      </w:r>
      <w:r>
        <w:rPr>
          <w:spacing w:val="2"/>
        </w:rPr>
        <w:t xml:space="preserve"> </w:t>
      </w:r>
      <w:r>
        <w:t>видах</w:t>
      </w:r>
      <w:r>
        <w:rPr>
          <w:spacing w:val="1"/>
        </w:rPr>
        <w:t xml:space="preserve"> </w:t>
      </w:r>
      <w:r>
        <w:t>досуговой деятельности);</w:t>
      </w:r>
    </w:p>
    <w:p w:rsidR="00EB5FEE" w:rsidRDefault="00EB5FEE" w:rsidP="00107A87">
      <w:pPr>
        <w:pStyle w:val="a3"/>
        <w:widowControl w:val="0"/>
        <w:numPr>
          <w:ilvl w:val="0"/>
          <w:numId w:val="41"/>
        </w:numPr>
        <w:tabs>
          <w:tab w:val="left" w:pos="1466"/>
        </w:tabs>
        <w:autoSpaceDE w:val="0"/>
        <w:autoSpaceDN w:val="0"/>
        <w:spacing w:line="240" w:lineRule="auto"/>
        <w:ind w:left="0" w:firstLine="709"/>
        <w:contextualSpacing w:val="0"/>
        <w:jc w:val="both"/>
        <w:rPr>
          <w:sz w:val="24"/>
        </w:rPr>
      </w:pPr>
      <w:r>
        <w:rPr>
          <w:sz w:val="24"/>
        </w:rPr>
        <w:t>Игра</w:t>
      </w:r>
      <w:r>
        <w:rPr>
          <w:spacing w:val="-5"/>
          <w:sz w:val="24"/>
        </w:rPr>
        <w:t xml:space="preserve"> </w:t>
      </w:r>
      <w:r>
        <w:rPr>
          <w:sz w:val="24"/>
        </w:rPr>
        <w:t>на</w:t>
      </w:r>
      <w:r>
        <w:rPr>
          <w:spacing w:val="-4"/>
          <w:sz w:val="24"/>
        </w:rPr>
        <w:t xml:space="preserve"> </w:t>
      </w:r>
      <w:r>
        <w:rPr>
          <w:sz w:val="24"/>
        </w:rPr>
        <w:t>детских музыкальных</w:t>
      </w:r>
      <w:r>
        <w:rPr>
          <w:spacing w:val="-1"/>
          <w:sz w:val="24"/>
        </w:rPr>
        <w:t xml:space="preserve"> </w:t>
      </w:r>
      <w:r>
        <w:rPr>
          <w:sz w:val="24"/>
        </w:rPr>
        <w:t>инструментах:</w:t>
      </w:r>
    </w:p>
    <w:p w:rsidR="00EB5FEE" w:rsidRDefault="00EB5FEE" w:rsidP="00107A87">
      <w:pPr>
        <w:pStyle w:val="aa"/>
        <w:ind w:left="0" w:firstLine="709"/>
      </w:pPr>
      <w:r>
        <w:t>педагог</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некоторыми</w:t>
      </w:r>
      <w:r>
        <w:rPr>
          <w:spacing w:val="1"/>
        </w:rPr>
        <w:t xml:space="preserve"> </w:t>
      </w:r>
      <w:r>
        <w:t>детскими</w:t>
      </w:r>
      <w:r>
        <w:rPr>
          <w:spacing w:val="1"/>
        </w:rPr>
        <w:t xml:space="preserve"> </w:t>
      </w:r>
      <w:r>
        <w:t>музыкальными</w:t>
      </w:r>
      <w:r>
        <w:rPr>
          <w:spacing w:val="1"/>
        </w:rPr>
        <w:t xml:space="preserve"> </w:t>
      </w:r>
      <w:r>
        <w:t>инструментами:</w:t>
      </w:r>
      <w:r>
        <w:rPr>
          <w:spacing w:val="1"/>
        </w:rPr>
        <w:t xml:space="preserve"> </w:t>
      </w:r>
      <w:r>
        <w:t>дудочкой,</w:t>
      </w:r>
      <w:r>
        <w:rPr>
          <w:spacing w:val="1"/>
        </w:rPr>
        <w:t xml:space="preserve"> </w:t>
      </w:r>
      <w:r>
        <w:t>металлофоном,</w:t>
      </w:r>
      <w:r>
        <w:rPr>
          <w:spacing w:val="1"/>
        </w:rPr>
        <w:t xml:space="preserve"> </w:t>
      </w:r>
      <w:r>
        <w:t>колокольчиком,</w:t>
      </w:r>
      <w:r>
        <w:rPr>
          <w:spacing w:val="1"/>
        </w:rPr>
        <w:t xml:space="preserve"> </w:t>
      </w:r>
      <w:r>
        <w:t>бубном,</w:t>
      </w:r>
      <w:r>
        <w:rPr>
          <w:spacing w:val="1"/>
        </w:rPr>
        <w:t xml:space="preserve"> </w:t>
      </w:r>
      <w:r>
        <w:t>погремушкой, барабаном, а также их звучанием; учит детей подыгрывать на детских ударных музыкальных инструментах. Формирует</w:t>
      </w:r>
      <w:r>
        <w:rPr>
          <w:spacing w:val="60"/>
        </w:rPr>
        <w:t xml:space="preserve"> </w:t>
      </w:r>
      <w:r>
        <w:t>умение у</w:t>
      </w:r>
      <w:r>
        <w:rPr>
          <w:spacing w:val="1"/>
        </w:rPr>
        <w:t xml:space="preserve"> </w:t>
      </w:r>
      <w:r>
        <w:t>детей</w:t>
      </w:r>
      <w:r>
        <w:rPr>
          <w:spacing w:val="1"/>
        </w:rPr>
        <w:t xml:space="preserve"> </w:t>
      </w:r>
      <w:r>
        <w:t>сравнивать</w:t>
      </w:r>
      <w:r>
        <w:rPr>
          <w:spacing w:val="1"/>
        </w:rPr>
        <w:t xml:space="preserve"> </w:t>
      </w:r>
      <w:r>
        <w:t>разные по звучанию детские музыкальные инструменты</w:t>
      </w:r>
      <w:r>
        <w:rPr>
          <w:spacing w:val="1"/>
        </w:rPr>
        <w:t xml:space="preserve"> </w:t>
      </w:r>
      <w:r>
        <w:t>(предметы)</w:t>
      </w:r>
      <w:r>
        <w:rPr>
          <w:spacing w:val="1"/>
        </w:rPr>
        <w:t xml:space="preserve"> </w:t>
      </w:r>
      <w:r>
        <w:t>в</w:t>
      </w:r>
      <w:r>
        <w:rPr>
          <w:spacing w:val="60"/>
        </w:rPr>
        <w:t xml:space="preserve"> </w:t>
      </w:r>
      <w:r>
        <w:t>процессе манипулирования, звукоизвлечения; поощряет</w:t>
      </w:r>
      <w:r>
        <w:rPr>
          <w:spacing w:val="1"/>
        </w:rPr>
        <w:t xml:space="preserve"> </w:t>
      </w:r>
      <w:r>
        <w:t>детей в самостоятельном экспериментировании со звуками в разных видах деятельности, исследовании качества музыкального звука: высоты,</w:t>
      </w:r>
      <w:r>
        <w:rPr>
          <w:spacing w:val="1"/>
        </w:rPr>
        <w:t xml:space="preserve"> </w:t>
      </w:r>
      <w:r>
        <w:t>длительности,</w:t>
      </w:r>
      <w:r>
        <w:rPr>
          <w:spacing w:val="-1"/>
        </w:rPr>
        <w:t xml:space="preserve"> </w:t>
      </w:r>
      <w:r>
        <w:t>тембра.</w:t>
      </w:r>
    </w:p>
    <w:p w:rsidR="00EB5FEE" w:rsidRDefault="00EB5FEE" w:rsidP="00107A87">
      <w:pPr>
        <w:pStyle w:val="a3"/>
        <w:widowControl w:val="0"/>
        <w:numPr>
          <w:ilvl w:val="0"/>
          <w:numId w:val="41"/>
        </w:numPr>
        <w:tabs>
          <w:tab w:val="left" w:pos="1342"/>
        </w:tabs>
        <w:autoSpaceDE w:val="0"/>
        <w:autoSpaceDN w:val="0"/>
        <w:spacing w:line="240" w:lineRule="auto"/>
        <w:ind w:left="0" w:firstLine="709"/>
        <w:contextualSpacing w:val="0"/>
        <w:jc w:val="both"/>
        <w:rPr>
          <w:sz w:val="24"/>
        </w:rPr>
      </w:pPr>
      <w:r>
        <w:rPr>
          <w:sz w:val="24"/>
        </w:rPr>
        <w:t>Театрализованная</w:t>
      </w:r>
      <w:r>
        <w:rPr>
          <w:spacing w:val="-3"/>
          <w:sz w:val="24"/>
        </w:rPr>
        <w:t xml:space="preserve"> </w:t>
      </w:r>
      <w:r>
        <w:rPr>
          <w:sz w:val="24"/>
        </w:rPr>
        <w:t>деятельность.</w:t>
      </w:r>
    </w:p>
    <w:p w:rsidR="00EB5FEE" w:rsidRDefault="00EB5FEE" w:rsidP="00107A87">
      <w:pPr>
        <w:pStyle w:val="aa"/>
        <w:ind w:left="0" w:firstLine="709"/>
      </w:pPr>
      <w:r>
        <w:t>Педагог формирует у детей интерес к театрализованной деятельности, знакомит детей с различными видами театра (настольный, плоскостной,</w:t>
      </w:r>
      <w:r>
        <w:rPr>
          <w:spacing w:val="-57"/>
        </w:rPr>
        <w:t xml:space="preserve"> </w:t>
      </w:r>
      <w:r>
        <w:t>театр игрушек) и умением использовать их в самостоятельной игровой деятельности. Учит передавать песенные, танцевальные характеристики</w:t>
      </w:r>
      <w:r>
        <w:rPr>
          <w:spacing w:val="1"/>
        </w:rPr>
        <w:t xml:space="preserve"> </w:t>
      </w:r>
      <w:r>
        <w:t>персонажей (ласковая кошечка, мишка косолапый, маленькая птичка и так далее). Формирует умение использовать в игре различные</w:t>
      </w:r>
      <w:r>
        <w:rPr>
          <w:spacing w:val="1"/>
        </w:rPr>
        <w:t xml:space="preserve"> </w:t>
      </w:r>
      <w:r>
        <w:t>шапочки,</w:t>
      </w:r>
      <w:r>
        <w:rPr>
          <w:spacing w:val="1"/>
        </w:rPr>
        <w:t xml:space="preserve"> </w:t>
      </w:r>
      <w:r>
        <w:t>воротники,</w:t>
      </w:r>
      <w:r>
        <w:rPr>
          <w:spacing w:val="-1"/>
        </w:rPr>
        <w:t xml:space="preserve"> </w:t>
      </w:r>
      <w:r>
        <w:t>атрибуты.</w:t>
      </w:r>
      <w:r>
        <w:rPr>
          <w:spacing w:val="-1"/>
        </w:rPr>
        <w:t xml:space="preserve"> </w:t>
      </w:r>
      <w:r>
        <w:t>Педагог</w:t>
      </w:r>
      <w:r>
        <w:rPr>
          <w:spacing w:val="-1"/>
        </w:rPr>
        <w:t xml:space="preserve"> </w:t>
      </w:r>
      <w:r>
        <w:t>поощряет</w:t>
      </w:r>
      <w:r>
        <w:rPr>
          <w:spacing w:val="4"/>
        </w:rPr>
        <w:t xml:space="preserve"> </w:t>
      </w:r>
      <w:r>
        <w:t>участие</w:t>
      </w:r>
      <w:r>
        <w:rPr>
          <w:spacing w:val="-2"/>
        </w:rPr>
        <w:t xml:space="preserve"> </w:t>
      </w:r>
      <w:r>
        <w:t>детей в</w:t>
      </w:r>
      <w:r>
        <w:rPr>
          <w:spacing w:val="-2"/>
        </w:rPr>
        <w:t xml:space="preserve"> </w:t>
      </w:r>
      <w:r>
        <w:t>играх-драматизациях,</w:t>
      </w:r>
      <w:r>
        <w:rPr>
          <w:spacing w:val="-3"/>
        </w:rPr>
        <w:t xml:space="preserve"> </w:t>
      </w:r>
      <w:r>
        <w:t>формирует</w:t>
      </w:r>
      <w:r>
        <w:rPr>
          <w:spacing w:val="1"/>
        </w:rPr>
        <w:t xml:space="preserve"> </w:t>
      </w:r>
      <w:r>
        <w:t>умение</w:t>
      </w:r>
      <w:r>
        <w:rPr>
          <w:spacing w:val="-2"/>
        </w:rPr>
        <w:t xml:space="preserve"> </w:t>
      </w:r>
      <w:r>
        <w:t>следить за</w:t>
      </w:r>
      <w:r>
        <w:rPr>
          <w:spacing w:val="-2"/>
        </w:rPr>
        <w:t xml:space="preserve"> </w:t>
      </w:r>
      <w:r>
        <w:t>сюжетом.</w:t>
      </w:r>
    </w:p>
    <w:p w:rsidR="00EB5FEE" w:rsidRDefault="00EB5FEE" w:rsidP="00107A87">
      <w:pPr>
        <w:pStyle w:val="a3"/>
        <w:widowControl w:val="0"/>
        <w:numPr>
          <w:ilvl w:val="0"/>
          <w:numId w:val="41"/>
        </w:numPr>
        <w:tabs>
          <w:tab w:val="left" w:pos="1342"/>
        </w:tabs>
        <w:autoSpaceDE w:val="0"/>
        <w:autoSpaceDN w:val="0"/>
        <w:spacing w:line="240" w:lineRule="auto"/>
        <w:ind w:left="0" w:firstLine="709"/>
        <w:contextualSpacing w:val="0"/>
        <w:jc w:val="both"/>
        <w:rPr>
          <w:sz w:val="24"/>
        </w:rPr>
      </w:pPr>
      <w:r>
        <w:rPr>
          <w:sz w:val="24"/>
        </w:rPr>
        <w:t>Культурно-досуговая</w:t>
      </w:r>
      <w:r>
        <w:rPr>
          <w:spacing w:val="-6"/>
          <w:sz w:val="24"/>
        </w:rPr>
        <w:t xml:space="preserve"> </w:t>
      </w:r>
      <w:r>
        <w:rPr>
          <w:sz w:val="24"/>
        </w:rPr>
        <w:t>деятельность.</w:t>
      </w:r>
    </w:p>
    <w:p w:rsidR="00EB5FEE" w:rsidRDefault="00EB5FEE" w:rsidP="00107A87">
      <w:pPr>
        <w:pStyle w:val="aa"/>
        <w:ind w:left="0" w:firstLine="709"/>
      </w:pPr>
      <w:r>
        <w:t>Педагог</w:t>
      </w:r>
      <w:r>
        <w:rPr>
          <w:spacing w:val="-5"/>
        </w:rPr>
        <w:t xml:space="preserve"> </w:t>
      </w:r>
      <w:r>
        <w:t>организует</w:t>
      </w:r>
      <w:r>
        <w:rPr>
          <w:spacing w:val="-3"/>
        </w:rPr>
        <w:t xml:space="preserve"> </w:t>
      </w:r>
      <w:r>
        <w:t>культурно-досуговую</w:t>
      </w:r>
      <w:r>
        <w:rPr>
          <w:spacing w:val="-4"/>
        </w:rPr>
        <w:t xml:space="preserve"> </w:t>
      </w:r>
      <w:r>
        <w:t>деятельность</w:t>
      </w:r>
      <w:r>
        <w:rPr>
          <w:spacing w:val="-3"/>
        </w:rPr>
        <w:t xml:space="preserve"> </w:t>
      </w:r>
      <w:r>
        <w:t>детей</w:t>
      </w:r>
      <w:r>
        <w:rPr>
          <w:spacing w:val="-4"/>
        </w:rPr>
        <w:t xml:space="preserve"> </w:t>
      </w:r>
      <w:r>
        <w:t>по</w:t>
      </w:r>
      <w:r>
        <w:rPr>
          <w:spacing w:val="-6"/>
        </w:rPr>
        <w:t xml:space="preserve"> </w:t>
      </w:r>
      <w:r>
        <w:t>интересам,</w:t>
      </w:r>
      <w:r>
        <w:rPr>
          <w:spacing w:val="-4"/>
        </w:rPr>
        <w:t xml:space="preserve"> </w:t>
      </w:r>
      <w:r>
        <w:t>обеспечивая</w:t>
      </w:r>
      <w:r>
        <w:rPr>
          <w:spacing w:val="-3"/>
        </w:rPr>
        <w:t xml:space="preserve"> </w:t>
      </w:r>
      <w:r>
        <w:t>эмоциональное</w:t>
      </w:r>
      <w:r>
        <w:rPr>
          <w:spacing w:val="-5"/>
        </w:rPr>
        <w:t xml:space="preserve"> </w:t>
      </w:r>
      <w:r>
        <w:t>благополучие</w:t>
      </w:r>
      <w:r>
        <w:rPr>
          <w:spacing w:val="-4"/>
        </w:rPr>
        <w:t xml:space="preserve"> </w:t>
      </w:r>
      <w:r>
        <w:t>и</w:t>
      </w:r>
      <w:r>
        <w:rPr>
          <w:spacing w:val="-4"/>
        </w:rPr>
        <w:t xml:space="preserve"> </w:t>
      </w:r>
      <w:r>
        <w:t>отдых.</w:t>
      </w:r>
    </w:p>
    <w:p w:rsidR="00EB5FEE" w:rsidRDefault="00EB5FEE" w:rsidP="00107A87">
      <w:pPr>
        <w:pStyle w:val="aa"/>
        <w:ind w:left="0" w:firstLine="709"/>
      </w:pPr>
      <w:r>
        <w:t>Педагог</w:t>
      </w:r>
      <w:r>
        <w:rPr>
          <w:spacing w:val="1"/>
        </w:rPr>
        <w:t xml:space="preserve"> </w:t>
      </w:r>
      <w:r>
        <w:t>учит</w:t>
      </w:r>
      <w:r>
        <w:rPr>
          <w:spacing w:val="1"/>
        </w:rPr>
        <w:t xml:space="preserve"> </w:t>
      </w:r>
      <w:r>
        <w:t>детей</w:t>
      </w:r>
      <w:r>
        <w:rPr>
          <w:spacing w:val="1"/>
        </w:rPr>
        <w:t xml:space="preserve"> </w:t>
      </w:r>
      <w:r>
        <w:t>организовывать</w:t>
      </w:r>
      <w:r>
        <w:rPr>
          <w:spacing w:val="1"/>
        </w:rPr>
        <w:t xml:space="preserve"> </w:t>
      </w:r>
      <w:r>
        <w:t>свободное</w:t>
      </w:r>
      <w:r>
        <w:rPr>
          <w:spacing w:val="1"/>
        </w:rPr>
        <w:t xml:space="preserve"> </w:t>
      </w:r>
      <w:r>
        <w:t>время</w:t>
      </w:r>
      <w:r>
        <w:rPr>
          <w:spacing w:val="1"/>
        </w:rPr>
        <w:t xml:space="preserve"> </w:t>
      </w:r>
      <w:r>
        <w:t>с</w:t>
      </w:r>
      <w:r>
        <w:rPr>
          <w:spacing w:val="1"/>
        </w:rPr>
        <w:t xml:space="preserve"> </w:t>
      </w:r>
      <w:r>
        <w:t>пользой.</w:t>
      </w:r>
      <w:r>
        <w:rPr>
          <w:spacing w:val="1"/>
        </w:rPr>
        <w:t xml:space="preserve"> </w:t>
      </w:r>
      <w:r>
        <w:t>Развивает</w:t>
      </w:r>
      <w:r>
        <w:rPr>
          <w:spacing w:val="1"/>
        </w:rPr>
        <w:t xml:space="preserve"> </w:t>
      </w:r>
      <w:r>
        <w:t>умение</w:t>
      </w:r>
      <w:r>
        <w:rPr>
          <w:spacing w:val="1"/>
        </w:rPr>
        <w:t xml:space="preserve"> </w:t>
      </w:r>
      <w:r>
        <w:t>проявлять</w:t>
      </w:r>
      <w:r>
        <w:rPr>
          <w:spacing w:val="1"/>
        </w:rPr>
        <w:t xml:space="preserve"> </w:t>
      </w:r>
      <w:r>
        <w:t>интерес</w:t>
      </w:r>
      <w:r>
        <w:rPr>
          <w:spacing w:val="1"/>
        </w:rPr>
        <w:t xml:space="preserve"> </w:t>
      </w:r>
      <w:r>
        <w:t>к</w:t>
      </w:r>
      <w:r>
        <w:rPr>
          <w:spacing w:val="1"/>
        </w:rPr>
        <w:t xml:space="preserve"> </w:t>
      </w:r>
      <w:r>
        <w:t>различным</w:t>
      </w:r>
      <w:r>
        <w:rPr>
          <w:spacing w:val="1"/>
        </w:rPr>
        <w:t xml:space="preserve"> </w:t>
      </w:r>
      <w:r>
        <w:t>видам</w:t>
      </w:r>
      <w:r>
        <w:rPr>
          <w:spacing w:val="1"/>
        </w:rPr>
        <w:t xml:space="preserve"> </w:t>
      </w:r>
      <w:r>
        <w:t>досуговой</w:t>
      </w:r>
      <w:r>
        <w:rPr>
          <w:spacing w:val="1"/>
        </w:rPr>
        <w:t xml:space="preserve"> </w:t>
      </w:r>
      <w:r>
        <w:t>деятельности (рассматривание иллюстраций, рисование, пение и так далее), создает атмосферу эмоционального благополучия. Побуждает к участию</w:t>
      </w:r>
      <w:r>
        <w:rPr>
          <w:spacing w:val="1"/>
        </w:rPr>
        <w:t xml:space="preserve"> </w:t>
      </w:r>
      <w:r>
        <w:t>в развлечениях (играх забавах, музыкальных рассказах, просмотрах настольного театра и так далее). Формирует желание участвовать в праздниках.</w:t>
      </w:r>
      <w:r>
        <w:rPr>
          <w:spacing w:val="1"/>
        </w:rPr>
        <w:t xml:space="preserve"> </w:t>
      </w:r>
      <w:r>
        <w:t>Педагог</w:t>
      </w:r>
      <w:r>
        <w:rPr>
          <w:spacing w:val="-2"/>
        </w:rPr>
        <w:t xml:space="preserve"> </w:t>
      </w:r>
      <w:r>
        <w:t>знакомит с</w:t>
      </w:r>
      <w:r>
        <w:rPr>
          <w:spacing w:val="-1"/>
        </w:rPr>
        <w:t xml:space="preserve"> </w:t>
      </w:r>
      <w:r>
        <w:t>культурой поведения</w:t>
      </w:r>
      <w:r>
        <w:rPr>
          <w:spacing w:val="-1"/>
        </w:rPr>
        <w:t xml:space="preserve"> </w:t>
      </w:r>
      <w:r>
        <w:t>в</w:t>
      </w:r>
      <w:r>
        <w:rPr>
          <w:spacing w:val="-1"/>
        </w:rPr>
        <w:t xml:space="preserve"> </w:t>
      </w:r>
      <w:r>
        <w:t>ходе</w:t>
      </w:r>
      <w:r>
        <w:rPr>
          <w:spacing w:val="-1"/>
        </w:rPr>
        <w:t xml:space="preserve"> </w:t>
      </w:r>
      <w:r>
        <w:t>праздничных</w:t>
      </w:r>
      <w:r>
        <w:rPr>
          <w:spacing w:val="2"/>
        </w:rPr>
        <w:t xml:space="preserve"> </w:t>
      </w:r>
      <w:r>
        <w:t>мероприятий.</w:t>
      </w:r>
    </w:p>
    <w:p w:rsidR="00EB5FEE" w:rsidRDefault="00EB5FEE" w:rsidP="00107A87">
      <w:pPr>
        <w:pStyle w:val="220"/>
        <w:spacing w:line="240" w:lineRule="auto"/>
        <w:ind w:left="0" w:firstLine="709"/>
        <w:jc w:val="both"/>
      </w:pPr>
      <w:r>
        <w:t>От</w:t>
      </w:r>
      <w:r>
        <w:rPr>
          <w:spacing w:val="1"/>
        </w:rPr>
        <w:t xml:space="preserve"> </w:t>
      </w:r>
      <w:r>
        <w:t>4 лет</w:t>
      </w:r>
      <w:r>
        <w:rPr>
          <w:spacing w:val="-2"/>
        </w:rPr>
        <w:t xml:space="preserve"> </w:t>
      </w:r>
      <w:r>
        <w:t>до 5</w:t>
      </w:r>
      <w:r>
        <w:rPr>
          <w:spacing w:val="-1"/>
        </w:rPr>
        <w:t xml:space="preserve"> </w:t>
      </w:r>
      <w:r>
        <w:t>лет.</w:t>
      </w:r>
    </w:p>
    <w:p w:rsidR="00EB5FEE" w:rsidRDefault="00EB5FEE" w:rsidP="00107A87">
      <w:pPr>
        <w:pStyle w:val="aa"/>
        <w:ind w:left="0" w:firstLine="709"/>
      </w:pPr>
      <w:r>
        <w:t>В</w:t>
      </w:r>
      <w:r>
        <w:rPr>
          <w:spacing w:val="-5"/>
        </w:rPr>
        <w:t xml:space="preserve"> </w:t>
      </w:r>
      <w:r>
        <w:t>области</w:t>
      </w:r>
      <w:r>
        <w:rPr>
          <w:spacing w:val="-3"/>
        </w:rPr>
        <w:t xml:space="preserve"> </w:t>
      </w:r>
      <w:r>
        <w:t>художественно-эстетического</w:t>
      </w:r>
      <w:r>
        <w:rPr>
          <w:spacing w:val="-3"/>
        </w:rPr>
        <w:t xml:space="preserve"> </w:t>
      </w:r>
      <w:r>
        <w:t>развития</w:t>
      </w:r>
      <w:r>
        <w:rPr>
          <w:spacing w:val="-3"/>
        </w:rPr>
        <w:t xml:space="preserve"> </w:t>
      </w:r>
      <w:r>
        <w:t>основными</w:t>
      </w:r>
      <w:r>
        <w:rPr>
          <w:spacing w:val="-5"/>
        </w:rPr>
        <w:t xml:space="preserve"> </w:t>
      </w:r>
      <w:r>
        <w:t>задачами</w:t>
      </w:r>
      <w:r>
        <w:rPr>
          <w:spacing w:val="-3"/>
        </w:rPr>
        <w:t xml:space="preserve"> </w:t>
      </w:r>
      <w:r>
        <w:t>образовательной</w:t>
      </w:r>
      <w:r>
        <w:rPr>
          <w:spacing w:val="-5"/>
        </w:rPr>
        <w:t xml:space="preserve"> </w:t>
      </w:r>
      <w:r>
        <w:t>деятельности</w:t>
      </w:r>
      <w:r>
        <w:rPr>
          <w:spacing w:val="-3"/>
        </w:rPr>
        <w:t xml:space="preserve"> </w:t>
      </w:r>
      <w:r>
        <w:t>являются:</w:t>
      </w:r>
    </w:p>
    <w:p w:rsidR="00EB5FEE" w:rsidRDefault="00EB5FEE" w:rsidP="00107A87">
      <w:pPr>
        <w:pStyle w:val="a3"/>
        <w:widowControl w:val="0"/>
        <w:numPr>
          <w:ilvl w:val="0"/>
          <w:numId w:val="40"/>
        </w:numPr>
        <w:tabs>
          <w:tab w:val="left" w:pos="1342"/>
        </w:tabs>
        <w:autoSpaceDE w:val="0"/>
        <w:autoSpaceDN w:val="0"/>
        <w:spacing w:line="240" w:lineRule="auto"/>
        <w:ind w:left="0" w:firstLine="709"/>
        <w:contextualSpacing w:val="0"/>
        <w:rPr>
          <w:sz w:val="24"/>
        </w:rPr>
      </w:pPr>
      <w:r>
        <w:rPr>
          <w:sz w:val="24"/>
        </w:rPr>
        <w:t>приобщение</w:t>
      </w:r>
      <w:r>
        <w:rPr>
          <w:spacing w:val="-4"/>
          <w:sz w:val="24"/>
        </w:rPr>
        <w:t xml:space="preserve"> </w:t>
      </w:r>
      <w:r>
        <w:rPr>
          <w:sz w:val="24"/>
        </w:rPr>
        <w:t>к</w:t>
      </w:r>
      <w:r>
        <w:rPr>
          <w:spacing w:val="-3"/>
          <w:sz w:val="24"/>
        </w:rPr>
        <w:t xml:space="preserve"> </w:t>
      </w:r>
      <w:r>
        <w:rPr>
          <w:sz w:val="24"/>
        </w:rPr>
        <w:t>искусству:</w:t>
      </w:r>
    </w:p>
    <w:p w:rsidR="00EB5FEE" w:rsidRDefault="00EB5FEE" w:rsidP="00107A87">
      <w:pPr>
        <w:pStyle w:val="aa"/>
        <w:ind w:left="0" w:firstLine="709"/>
      </w:pPr>
      <w:r>
        <w:t>продолжать</w:t>
      </w:r>
      <w:r>
        <w:rPr>
          <w:spacing w:val="17"/>
        </w:rPr>
        <w:t xml:space="preserve"> </w:t>
      </w:r>
      <w:r>
        <w:t>развивать</w:t>
      </w:r>
      <w:r>
        <w:rPr>
          <w:spacing w:val="17"/>
        </w:rPr>
        <w:t xml:space="preserve"> </w:t>
      </w:r>
      <w:r>
        <w:t>у</w:t>
      </w:r>
      <w:r>
        <w:rPr>
          <w:spacing w:val="12"/>
        </w:rPr>
        <w:t xml:space="preserve"> </w:t>
      </w:r>
      <w:r>
        <w:t>детей</w:t>
      </w:r>
      <w:r>
        <w:rPr>
          <w:spacing w:val="17"/>
        </w:rPr>
        <w:t xml:space="preserve"> </w:t>
      </w:r>
      <w:r>
        <w:t>художественное</w:t>
      </w:r>
      <w:r>
        <w:rPr>
          <w:spacing w:val="16"/>
        </w:rPr>
        <w:t xml:space="preserve"> </w:t>
      </w:r>
      <w:r>
        <w:t>и</w:t>
      </w:r>
      <w:r>
        <w:rPr>
          <w:spacing w:val="17"/>
        </w:rPr>
        <w:t xml:space="preserve"> </w:t>
      </w:r>
      <w:r>
        <w:t>эстетическое</w:t>
      </w:r>
      <w:r>
        <w:rPr>
          <w:spacing w:val="16"/>
        </w:rPr>
        <w:t xml:space="preserve"> </w:t>
      </w:r>
      <w:r>
        <w:t>восприятие</w:t>
      </w:r>
      <w:r>
        <w:rPr>
          <w:spacing w:val="16"/>
        </w:rPr>
        <w:t xml:space="preserve"> </w:t>
      </w:r>
      <w:r>
        <w:t>в</w:t>
      </w:r>
      <w:r>
        <w:rPr>
          <w:spacing w:val="16"/>
        </w:rPr>
        <w:t xml:space="preserve"> </w:t>
      </w:r>
      <w:r>
        <w:t>процессе</w:t>
      </w:r>
      <w:r>
        <w:rPr>
          <w:spacing w:val="16"/>
        </w:rPr>
        <w:t xml:space="preserve"> </w:t>
      </w:r>
      <w:r>
        <w:t>ознакомления</w:t>
      </w:r>
      <w:r>
        <w:rPr>
          <w:spacing w:val="16"/>
        </w:rPr>
        <w:t xml:space="preserve"> </w:t>
      </w:r>
      <w:r>
        <w:t>с</w:t>
      </w:r>
      <w:r>
        <w:rPr>
          <w:spacing w:val="16"/>
        </w:rPr>
        <w:t xml:space="preserve"> </w:t>
      </w:r>
      <w:r>
        <w:t>произведениями</w:t>
      </w:r>
      <w:r>
        <w:rPr>
          <w:spacing w:val="17"/>
        </w:rPr>
        <w:t xml:space="preserve"> </w:t>
      </w:r>
      <w:r>
        <w:t>разных</w:t>
      </w:r>
      <w:r>
        <w:rPr>
          <w:spacing w:val="19"/>
        </w:rPr>
        <w:t xml:space="preserve"> </w:t>
      </w:r>
      <w:r>
        <w:t>видов</w:t>
      </w:r>
      <w:r>
        <w:rPr>
          <w:spacing w:val="-57"/>
        </w:rPr>
        <w:t xml:space="preserve"> </w:t>
      </w:r>
      <w:r>
        <w:t>искусства;</w:t>
      </w:r>
      <w:r>
        <w:rPr>
          <w:spacing w:val="-1"/>
        </w:rPr>
        <w:t xml:space="preserve"> </w:t>
      </w:r>
      <w:r>
        <w:t>развивать воображение, художественный вкус;</w:t>
      </w:r>
    </w:p>
    <w:p w:rsidR="00EB5FEE" w:rsidRDefault="00EB5FEE" w:rsidP="00107A87">
      <w:pPr>
        <w:pStyle w:val="aa"/>
        <w:ind w:left="0" w:firstLine="709"/>
      </w:pPr>
      <w:r>
        <w:t>формировать</w:t>
      </w:r>
      <w:r>
        <w:rPr>
          <w:spacing w:val="-2"/>
        </w:rPr>
        <w:t xml:space="preserve"> </w:t>
      </w:r>
      <w:r>
        <w:t>у</w:t>
      </w:r>
      <w:r>
        <w:rPr>
          <w:spacing w:val="-8"/>
        </w:rPr>
        <w:t xml:space="preserve"> </w:t>
      </w:r>
      <w:r>
        <w:t>детей</w:t>
      </w:r>
      <w:r>
        <w:rPr>
          <w:spacing w:val="-1"/>
        </w:rPr>
        <w:t xml:space="preserve"> </w:t>
      </w:r>
      <w:r>
        <w:t>умение</w:t>
      </w:r>
      <w:r>
        <w:rPr>
          <w:spacing w:val="-5"/>
        </w:rPr>
        <w:t xml:space="preserve"> </w:t>
      </w:r>
      <w:r>
        <w:t>сравнивать</w:t>
      </w:r>
      <w:r>
        <w:rPr>
          <w:spacing w:val="-3"/>
        </w:rPr>
        <w:t xml:space="preserve"> </w:t>
      </w:r>
      <w:r>
        <w:t>произведения</w:t>
      </w:r>
      <w:r>
        <w:rPr>
          <w:spacing w:val="-4"/>
        </w:rPr>
        <w:t xml:space="preserve"> </w:t>
      </w:r>
      <w:r>
        <w:t>различных</w:t>
      </w:r>
      <w:r>
        <w:rPr>
          <w:spacing w:val="-1"/>
        </w:rPr>
        <w:t xml:space="preserve"> </w:t>
      </w:r>
      <w:r>
        <w:t>видов</w:t>
      </w:r>
      <w:r>
        <w:rPr>
          <w:spacing w:val="-4"/>
        </w:rPr>
        <w:t xml:space="preserve"> </w:t>
      </w:r>
      <w:r>
        <w:t>искусства;</w:t>
      </w:r>
    </w:p>
    <w:p w:rsidR="00EB5FEE" w:rsidRDefault="00EB5FEE" w:rsidP="00107A87">
      <w:pPr>
        <w:pStyle w:val="aa"/>
        <w:ind w:left="0" w:firstLine="709"/>
      </w:pPr>
      <w:r>
        <w:t>развивать отзывчивость и эстетическое сопереживание на красоту окружающей действительности;</w:t>
      </w:r>
      <w:r>
        <w:rPr>
          <w:spacing w:val="-57"/>
        </w:rPr>
        <w:t xml:space="preserve"> </w:t>
      </w:r>
      <w:r>
        <w:t>развивать</w:t>
      </w:r>
      <w:r>
        <w:rPr>
          <w:spacing w:val="1"/>
        </w:rPr>
        <w:t xml:space="preserve"> </w:t>
      </w:r>
      <w:r>
        <w:t>у</w:t>
      </w:r>
      <w:r>
        <w:rPr>
          <w:spacing w:val="-5"/>
        </w:rPr>
        <w:t xml:space="preserve"> </w:t>
      </w:r>
      <w:r>
        <w:t>детей интерес</w:t>
      </w:r>
      <w:r>
        <w:rPr>
          <w:spacing w:val="-2"/>
        </w:rPr>
        <w:t xml:space="preserve"> </w:t>
      </w:r>
      <w:r>
        <w:t>к искусству</w:t>
      </w:r>
      <w:r>
        <w:rPr>
          <w:spacing w:val="-5"/>
        </w:rPr>
        <w:t xml:space="preserve"> </w:t>
      </w:r>
      <w:r>
        <w:t>как</w:t>
      </w:r>
      <w:r>
        <w:rPr>
          <w:spacing w:val="-1"/>
        </w:rPr>
        <w:t xml:space="preserve"> </w:t>
      </w:r>
      <w:r>
        <w:t>виду</w:t>
      </w:r>
      <w:r>
        <w:rPr>
          <w:spacing w:val="-3"/>
        </w:rPr>
        <w:t xml:space="preserve"> </w:t>
      </w:r>
      <w:r>
        <w:t>творческой деятельности</w:t>
      </w:r>
      <w:r>
        <w:rPr>
          <w:spacing w:val="-1"/>
        </w:rPr>
        <w:t xml:space="preserve"> </w:t>
      </w:r>
      <w:r>
        <w:t>человека;</w:t>
      </w:r>
    </w:p>
    <w:p w:rsidR="00EB5FEE" w:rsidRDefault="00EB5FEE" w:rsidP="00107A87">
      <w:pPr>
        <w:pStyle w:val="aa"/>
        <w:ind w:left="0" w:firstLine="709"/>
      </w:pPr>
      <w:r>
        <w:t>познакомить детей с видами и жанрами искусства, историей его возникновения, средствами выразительности разных видов искусства;</w:t>
      </w:r>
      <w:r>
        <w:rPr>
          <w:spacing w:val="-57"/>
        </w:rPr>
        <w:t xml:space="preserve"> </w:t>
      </w:r>
      <w:r>
        <w:t>формировать</w:t>
      </w:r>
      <w:r>
        <w:rPr>
          <w:spacing w:val="-1"/>
        </w:rPr>
        <w:t xml:space="preserve"> </w:t>
      </w:r>
      <w:r>
        <w:t>понимание</w:t>
      </w:r>
      <w:r>
        <w:rPr>
          <w:spacing w:val="-1"/>
        </w:rPr>
        <w:t xml:space="preserve"> </w:t>
      </w:r>
      <w:r>
        <w:t>красоты</w:t>
      </w:r>
      <w:r>
        <w:rPr>
          <w:spacing w:val="-1"/>
        </w:rPr>
        <w:t xml:space="preserve"> </w:t>
      </w:r>
      <w:r>
        <w:t>произведений искусства,</w:t>
      </w:r>
      <w:r>
        <w:rPr>
          <w:spacing w:val="-1"/>
        </w:rPr>
        <w:t xml:space="preserve"> </w:t>
      </w:r>
      <w:r>
        <w:t>потребность общения</w:t>
      </w:r>
      <w:r>
        <w:rPr>
          <w:spacing w:val="-1"/>
        </w:rPr>
        <w:t xml:space="preserve"> </w:t>
      </w:r>
      <w:r>
        <w:t>с</w:t>
      </w:r>
      <w:r>
        <w:rPr>
          <w:spacing w:val="-1"/>
        </w:rPr>
        <w:t xml:space="preserve"> </w:t>
      </w:r>
      <w:r>
        <w:t>искусством;</w:t>
      </w:r>
    </w:p>
    <w:p w:rsidR="00EB5FEE" w:rsidRDefault="00EB5FEE" w:rsidP="00107A87">
      <w:pPr>
        <w:pStyle w:val="aa"/>
        <w:ind w:left="0" w:firstLine="709"/>
      </w:pPr>
      <w:r>
        <w:t>формировать у</w:t>
      </w:r>
      <w:r>
        <w:rPr>
          <w:spacing w:val="-7"/>
        </w:rPr>
        <w:t xml:space="preserve"> </w:t>
      </w:r>
      <w:r>
        <w:t>детей</w:t>
      </w:r>
      <w:r>
        <w:rPr>
          <w:spacing w:val="-2"/>
        </w:rPr>
        <w:t xml:space="preserve"> </w:t>
      </w:r>
      <w:r>
        <w:t>интерес</w:t>
      </w:r>
      <w:r>
        <w:rPr>
          <w:spacing w:val="-2"/>
        </w:rPr>
        <w:t xml:space="preserve"> </w:t>
      </w:r>
      <w:r>
        <w:t>к</w:t>
      </w:r>
      <w:r>
        <w:rPr>
          <w:spacing w:val="-2"/>
        </w:rPr>
        <w:t xml:space="preserve"> </w:t>
      </w:r>
      <w:r>
        <w:t>детским</w:t>
      </w:r>
      <w:r>
        <w:rPr>
          <w:spacing w:val="-3"/>
        </w:rPr>
        <w:t xml:space="preserve"> </w:t>
      </w:r>
      <w:r>
        <w:t>выставкам,</w:t>
      </w:r>
      <w:r>
        <w:rPr>
          <w:spacing w:val="-1"/>
        </w:rPr>
        <w:t xml:space="preserve"> </w:t>
      </w:r>
      <w:r>
        <w:t>спектаклям;</w:t>
      </w:r>
      <w:r>
        <w:rPr>
          <w:spacing w:val="-3"/>
        </w:rPr>
        <w:t xml:space="preserve"> </w:t>
      </w:r>
      <w:r>
        <w:t>желание</w:t>
      </w:r>
      <w:r>
        <w:rPr>
          <w:spacing w:val="-3"/>
        </w:rPr>
        <w:t xml:space="preserve"> </w:t>
      </w:r>
      <w:r>
        <w:t>посещать</w:t>
      </w:r>
      <w:r>
        <w:rPr>
          <w:spacing w:val="-2"/>
        </w:rPr>
        <w:t xml:space="preserve"> </w:t>
      </w:r>
      <w:r>
        <w:t>театр,</w:t>
      </w:r>
      <w:r>
        <w:rPr>
          <w:spacing w:val="-1"/>
        </w:rPr>
        <w:t xml:space="preserve"> </w:t>
      </w:r>
      <w:r>
        <w:t>музей</w:t>
      </w:r>
      <w:r>
        <w:rPr>
          <w:spacing w:val="-2"/>
        </w:rPr>
        <w:t xml:space="preserve"> </w:t>
      </w:r>
      <w:r>
        <w:t>и</w:t>
      </w:r>
      <w:r>
        <w:rPr>
          <w:spacing w:val="-2"/>
        </w:rPr>
        <w:t xml:space="preserve"> </w:t>
      </w:r>
      <w:r>
        <w:t>тому</w:t>
      </w:r>
      <w:r>
        <w:rPr>
          <w:spacing w:val="-9"/>
        </w:rPr>
        <w:t xml:space="preserve"> </w:t>
      </w:r>
      <w:r>
        <w:t>подобное;</w:t>
      </w:r>
    </w:p>
    <w:p w:rsidR="00EB5FEE" w:rsidRDefault="00EB5FEE" w:rsidP="0024446B">
      <w:pPr>
        <w:pStyle w:val="aa"/>
        <w:ind w:left="0" w:firstLine="709"/>
      </w:pPr>
      <w:r>
        <w:t>приобщать</w:t>
      </w:r>
      <w:r>
        <w:rPr>
          <w:spacing w:val="5"/>
        </w:rPr>
        <w:t xml:space="preserve"> </w:t>
      </w:r>
      <w:r>
        <w:t>детей</w:t>
      </w:r>
      <w:r>
        <w:rPr>
          <w:spacing w:val="3"/>
        </w:rPr>
        <w:t xml:space="preserve"> </w:t>
      </w:r>
      <w:r>
        <w:t>к</w:t>
      </w:r>
      <w:r>
        <w:rPr>
          <w:spacing w:val="5"/>
        </w:rPr>
        <w:t xml:space="preserve"> </w:t>
      </w:r>
      <w:r>
        <w:t>лучшим</w:t>
      </w:r>
      <w:r>
        <w:rPr>
          <w:spacing w:val="4"/>
        </w:rPr>
        <w:t xml:space="preserve"> </w:t>
      </w:r>
      <w:r>
        <w:t>образцам</w:t>
      </w:r>
      <w:r>
        <w:rPr>
          <w:spacing w:val="4"/>
        </w:rPr>
        <w:t xml:space="preserve"> </w:t>
      </w:r>
      <w:r>
        <w:t>отечественного</w:t>
      </w:r>
      <w:r>
        <w:rPr>
          <w:spacing w:val="4"/>
        </w:rPr>
        <w:t xml:space="preserve"> </w:t>
      </w:r>
      <w:r>
        <w:t>и</w:t>
      </w:r>
      <w:r>
        <w:rPr>
          <w:spacing w:val="6"/>
        </w:rPr>
        <w:t xml:space="preserve"> </w:t>
      </w:r>
      <w:r>
        <w:t>мирового</w:t>
      </w:r>
      <w:r>
        <w:rPr>
          <w:spacing w:val="4"/>
        </w:rPr>
        <w:t xml:space="preserve"> </w:t>
      </w:r>
      <w:r>
        <w:t>искусства.</w:t>
      </w:r>
      <w:r>
        <w:rPr>
          <w:spacing w:val="4"/>
        </w:rPr>
        <w:t xml:space="preserve"> </w:t>
      </w:r>
      <w:r>
        <w:t>воспитывать</w:t>
      </w:r>
      <w:r>
        <w:rPr>
          <w:spacing w:val="5"/>
        </w:rPr>
        <w:t xml:space="preserve"> </w:t>
      </w:r>
      <w:r>
        <w:t>патриотизм</w:t>
      </w:r>
      <w:r>
        <w:rPr>
          <w:spacing w:val="4"/>
        </w:rPr>
        <w:t xml:space="preserve"> </w:t>
      </w:r>
      <w:r>
        <w:t>и</w:t>
      </w:r>
      <w:r>
        <w:rPr>
          <w:spacing w:val="5"/>
        </w:rPr>
        <w:t xml:space="preserve"> </w:t>
      </w:r>
      <w:r>
        <w:t>чувства</w:t>
      </w:r>
      <w:r>
        <w:rPr>
          <w:spacing w:val="4"/>
        </w:rPr>
        <w:t xml:space="preserve"> </w:t>
      </w:r>
      <w:r>
        <w:t>гордости</w:t>
      </w:r>
      <w:r>
        <w:rPr>
          <w:spacing w:val="5"/>
        </w:rPr>
        <w:t xml:space="preserve"> </w:t>
      </w:r>
      <w:r>
        <w:t>за</w:t>
      </w:r>
      <w:r>
        <w:rPr>
          <w:spacing w:val="4"/>
        </w:rPr>
        <w:t xml:space="preserve"> </w:t>
      </w:r>
      <w:r>
        <w:t>свою</w:t>
      </w:r>
      <w:r>
        <w:rPr>
          <w:spacing w:val="5"/>
        </w:rPr>
        <w:t xml:space="preserve"> </w:t>
      </w:r>
      <w:r>
        <w:t>страну,</w:t>
      </w:r>
      <w:r>
        <w:rPr>
          <w:spacing w:val="4"/>
        </w:rPr>
        <w:t xml:space="preserve"> </w:t>
      </w:r>
      <w:r>
        <w:t>край</w:t>
      </w:r>
      <w:r>
        <w:rPr>
          <w:spacing w:val="1"/>
        </w:rPr>
        <w:t xml:space="preserve"> </w:t>
      </w:r>
      <w:r>
        <w:t>в</w:t>
      </w:r>
      <w:r>
        <w:rPr>
          <w:spacing w:val="-2"/>
        </w:rPr>
        <w:t xml:space="preserve"> </w:t>
      </w:r>
      <w:r>
        <w:t>процессе</w:t>
      </w:r>
      <w:r w:rsidR="0024446B">
        <w:t xml:space="preserve"> </w:t>
      </w:r>
      <w:r>
        <w:t>ознакомления</w:t>
      </w:r>
      <w:r>
        <w:rPr>
          <w:spacing w:val="-4"/>
        </w:rPr>
        <w:t xml:space="preserve"> </w:t>
      </w:r>
      <w:r>
        <w:t>с</w:t>
      </w:r>
      <w:r>
        <w:rPr>
          <w:spacing w:val="-5"/>
        </w:rPr>
        <w:t xml:space="preserve"> </w:t>
      </w:r>
      <w:r>
        <w:t>различными</w:t>
      </w:r>
      <w:r>
        <w:rPr>
          <w:spacing w:val="-1"/>
        </w:rPr>
        <w:t xml:space="preserve"> </w:t>
      </w:r>
      <w:r>
        <w:t>видами</w:t>
      </w:r>
      <w:r>
        <w:rPr>
          <w:spacing w:val="-4"/>
        </w:rPr>
        <w:t xml:space="preserve"> </w:t>
      </w:r>
      <w:r>
        <w:t>искусства;</w:t>
      </w:r>
    </w:p>
    <w:p w:rsidR="00EB5FEE" w:rsidRDefault="00EB5FEE" w:rsidP="00107A87">
      <w:pPr>
        <w:pStyle w:val="a3"/>
        <w:widowControl w:val="0"/>
        <w:numPr>
          <w:ilvl w:val="0"/>
          <w:numId w:val="40"/>
        </w:numPr>
        <w:tabs>
          <w:tab w:val="left" w:pos="1342"/>
        </w:tabs>
        <w:autoSpaceDE w:val="0"/>
        <w:autoSpaceDN w:val="0"/>
        <w:spacing w:line="240" w:lineRule="auto"/>
        <w:ind w:left="0" w:firstLine="709"/>
        <w:contextualSpacing w:val="0"/>
        <w:rPr>
          <w:sz w:val="24"/>
        </w:rPr>
      </w:pPr>
      <w:r>
        <w:rPr>
          <w:sz w:val="24"/>
        </w:rPr>
        <w:t>изобразительная</w:t>
      </w:r>
      <w:r>
        <w:rPr>
          <w:spacing w:val="-4"/>
          <w:sz w:val="24"/>
        </w:rPr>
        <w:t xml:space="preserve"> </w:t>
      </w:r>
      <w:r>
        <w:rPr>
          <w:sz w:val="24"/>
        </w:rPr>
        <w:t>деятельность:</w:t>
      </w:r>
    </w:p>
    <w:p w:rsidR="00EB5FEE" w:rsidRDefault="00EB5FEE" w:rsidP="00107A87">
      <w:pPr>
        <w:pStyle w:val="aa"/>
        <w:ind w:left="0" w:firstLine="709"/>
      </w:pPr>
      <w:r>
        <w:t>продолжать</w:t>
      </w:r>
      <w:r>
        <w:rPr>
          <w:spacing w:val="-4"/>
        </w:rPr>
        <w:t xml:space="preserve"> </w:t>
      </w:r>
      <w:r>
        <w:t>развивать</w:t>
      </w:r>
      <w:r>
        <w:rPr>
          <w:spacing w:val="-5"/>
        </w:rPr>
        <w:t xml:space="preserve"> </w:t>
      </w:r>
      <w:r>
        <w:t>интерес</w:t>
      </w:r>
      <w:r>
        <w:rPr>
          <w:spacing w:val="-4"/>
        </w:rPr>
        <w:t xml:space="preserve"> </w:t>
      </w:r>
      <w:r>
        <w:t>детей</w:t>
      </w:r>
      <w:r>
        <w:rPr>
          <w:spacing w:val="-3"/>
        </w:rPr>
        <w:t xml:space="preserve"> </w:t>
      </w:r>
      <w:r>
        <w:t>и</w:t>
      </w:r>
      <w:r>
        <w:rPr>
          <w:spacing w:val="-3"/>
        </w:rPr>
        <w:t xml:space="preserve"> </w:t>
      </w:r>
      <w:r>
        <w:t>положительный</w:t>
      </w:r>
      <w:r>
        <w:rPr>
          <w:spacing w:val="-3"/>
        </w:rPr>
        <w:t xml:space="preserve"> </w:t>
      </w:r>
      <w:r>
        <w:t>отклик</w:t>
      </w:r>
      <w:r>
        <w:rPr>
          <w:spacing w:val="-5"/>
        </w:rPr>
        <w:t xml:space="preserve"> </w:t>
      </w:r>
      <w:r>
        <w:t>к</w:t>
      </w:r>
      <w:r>
        <w:rPr>
          <w:spacing w:val="-3"/>
        </w:rPr>
        <w:t xml:space="preserve"> </w:t>
      </w:r>
      <w:r>
        <w:t>различным</w:t>
      </w:r>
      <w:r>
        <w:rPr>
          <w:spacing w:val="-5"/>
        </w:rPr>
        <w:t xml:space="preserve"> </w:t>
      </w:r>
      <w:r>
        <w:t>видам</w:t>
      </w:r>
      <w:r>
        <w:rPr>
          <w:spacing w:val="-4"/>
        </w:rPr>
        <w:t xml:space="preserve"> </w:t>
      </w:r>
      <w:r>
        <w:t>изобразительной</w:t>
      </w:r>
      <w:r>
        <w:rPr>
          <w:spacing w:val="-3"/>
        </w:rPr>
        <w:t xml:space="preserve"> </w:t>
      </w:r>
      <w:r>
        <w:t>деятельности;</w:t>
      </w:r>
    </w:p>
    <w:p w:rsidR="00EB5FEE" w:rsidRDefault="00EB5FEE" w:rsidP="00107A87">
      <w:pPr>
        <w:pStyle w:val="aa"/>
        <w:ind w:left="0" w:firstLine="709"/>
      </w:pPr>
      <w:r>
        <w:t>продолжать</w:t>
      </w:r>
      <w:r>
        <w:rPr>
          <w:spacing w:val="20"/>
        </w:rPr>
        <w:t xml:space="preserve"> </w:t>
      </w:r>
      <w:r>
        <w:t>у</w:t>
      </w:r>
      <w:r>
        <w:rPr>
          <w:spacing w:val="9"/>
        </w:rPr>
        <w:t xml:space="preserve"> </w:t>
      </w:r>
      <w:r>
        <w:t>детей</w:t>
      </w:r>
      <w:r>
        <w:rPr>
          <w:spacing w:val="17"/>
        </w:rPr>
        <w:t xml:space="preserve"> </w:t>
      </w:r>
      <w:r>
        <w:t>развивать</w:t>
      </w:r>
      <w:r>
        <w:rPr>
          <w:spacing w:val="17"/>
        </w:rPr>
        <w:t xml:space="preserve"> </w:t>
      </w:r>
      <w:r>
        <w:t>эстетическое</w:t>
      </w:r>
      <w:r>
        <w:rPr>
          <w:spacing w:val="16"/>
        </w:rPr>
        <w:t xml:space="preserve"> </w:t>
      </w:r>
      <w:r>
        <w:t>восприятие,</w:t>
      </w:r>
      <w:r>
        <w:rPr>
          <w:spacing w:val="16"/>
        </w:rPr>
        <w:t xml:space="preserve"> </w:t>
      </w:r>
      <w:r>
        <w:t>образные</w:t>
      </w:r>
      <w:r>
        <w:rPr>
          <w:spacing w:val="16"/>
        </w:rPr>
        <w:t xml:space="preserve"> </w:t>
      </w:r>
      <w:r>
        <w:t>представления,</w:t>
      </w:r>
      <w:r>
        <w:rPr>
          <w:spacing w:val="16"/>
        </w:rPr>
        <w:t xml:space="preserve"> </w:t>
      </w:r>
      <w:r>
        <w:t>воображение,</w:t>
      </w:r>
      <w:r>
        <w:rPr>
          <w:spacing w:val="16"/>
        </w:rPr>
        <w:t xml:space="preserve"> </w:t>
      </w:r>
      <w:r>
        <w:t>эстетические</w:t>
      </w:r>
      <w:r>
        <w:rPr>
          <w:spacing w:val="18"/>
        </w:rPr>
        <w:t xml:space="preserve"> </w:t>
      </w:r>
      <w:r>
        <w:t>чувства,</w:t>
      </w:r>
      <w:r>
        <w:rPr>
          <w:spacing w:val="16"/>
        </w:rPr>
        <w:t xml:space="preserve"> </w:t>
      </w:r>
      <w:r>
        <w:t>художественно-</w:t>
      </w:r>
      <w:r>
        <w:rPr>
          <w:spacing w:val="1"/>
        </w:rPr>
        <w:t xml:space="preserve"> </w:t>
      </w:r>
      <w:r>
        <w:t>творческие</w:t>
      </w:r>
      <w:r>
        <w:rPr>
          <w:spacing w:val="-2"/>
        </w:rPr>
        <w:t xml:space="preserve"> </w:t>
      </w:r>
      <w:r>
        <w:t>способности;</w:t>
      </w:r>
    </w:p>
    <w:p w:rsidR="00EB5FEE" w:rsidRDefault="00EB5FEE" w:rsidP="00107A87">
      <w:pPr>
        <w:pStyle w:val="aa"/>
        <w:ind w:left="0" w:firstLine="709"/>
      </w:pPr>
      <w:r>
        <w:t>развивать</w:t>
      </w:r>
      <w:r>
        <w:rPr>
          <w:spacing w:val="50"/>
        </w:rPr>
        <w:t xml:space="preserve"> </w:t>
      </w:r>
      <w:r>
        <w:t>у</w:t>
      </w:r>
      <w:r>
        <w:rPr>
          <w:spacing w:val="43"/>
        </w:rPr>
        <w:t xml:space="preserve"> </w:t>
      </w:r>
      <w:r>
        <w:t>детей</w:t>
      </w:r>
      <w:r>
        <w:rPr>
          <w:spacing w:val="48"/>
        </w:rPr>
        <w:t xml:space="preserve"> </w:t>
      </w:r>
      <w:r>
        <w:t>художественное</w:t>
      </w:r>
      <w:r>
        <w:rPr>
          <w:spacing w:val="47"/>
        </w:rPr>
        <w:t xml:space="preserve"> </w:t>
      </w:r>
      <w:r>
        <w:t>восприятие,</w:t>
      </w:r>
      <w:r>
        <w:rPr>
          <w:spacing w:val="49"/>
        </w:rPr>
        <w:t xml:space="preserve"> </w:t>
      </w:r>
      <w:r>
        <w:t>умение</w:t>
      </w:r>
      <w:r>
        <w:rPr>
          <w:spacing w:val="47"/>
        </w:rPr>
        <w:t xml:space="preserve"> </w:t>
      </w:r>
      <w:r>
        <w:t>последовательно</w:t>
      </w:r>
      <w:r>
        <w:rPr>
          <w:spacing w:val="47"/>
        </w:rPr>
        <w:t xml:space="preserve"> </w:t>
      </w:r>
      <w:r>
        <w:t>внимательно</w:t>
      </w:r>
      <w:r>
        <w:rPr>
          <w:spacing w:val="48"/>
        </w:rPr>
        <w:t xml:space="preserve"> </w:t>
      </w:r>
      <w:r>
        <w:t>рассматривать</w:t>
      </w:r>
      <w:r>
        <w:rPr>
          <w:spacing w:val="47"/>
        </w:rPr>
        <w:t xml:space="preserve"> </w:t>
      </w:r>
      <w:r>
        <w:t>произведения</w:t>
      </w:r>
      <w:r>
        <w:rPr>
          <w:spacing w:val="48"/>
        </w:rPr>
        <w:t xml:space="preserve"> </w:t>
      </w:r>
      <w:r>
        <w:t>искусства</w:t>
      </w:r>
      <w:r>
        <w:rPr>
          <w:spacing w:val="45"/>
        </w:rPr>
        <w:t xml:space="preserve"> </w:t>
      </w:r>
      <w:r>
        <w:t>и</w:t>
      </w:r>
      <w:r>
        <w:rPr>
          <w:spacing w:val="49"/>
        </w:rPr>
        <w:t xml:space="preserve"> </w:t>
      </w:r>
      <w:r>
        <w:t>предметы</w:t>
      </w:r>
      <w:r>
        <w:rPr>
          <w:spacing w:val="1"/>
        </w:rPr>
        <w:t xml:space="preserve"> </w:t>
      </w:r>
      <w:r>
        <w:t>окружающего</w:t>
      </w:r>
      <w:r>
        <w:rPr>
          <w:spacing w:val="1"/>
        </w:rPr>
        <w:t xml:space="preserve"> </w:t>
      </w:r>
      <w:r>
        <w:t>мира; соотносить</w:t>
      </w:r>
      <w:r>
        <w:rPr>
          <w:spacing w:val="2"/>
        </w:rPr>
        <w:t xml:space="preserve"> </w:t>
      </w:r>
      <w:r>
        <w:t>увиденное</w:t>
      </w:r>
      <w:r>
        <w:rPr>
          <w:spacing w:val="-1"/>
        </w:rPr>
        <w:t xml:space="preserve"> </w:t>
      </w:r>
      <w:r>
        <w:t>с</w:t>
      </w:r>
      <w:r>
        <w:rPr>
          <w:spacing w:val="-1"/>
        </w:rPr>
        <w:t xml:space="preserve"> </w:t>
      </w:r>
      <w:r>
        <w:t>собственным</w:t>
      </w:r>
      <w:r>
        <w:rPr>
          <w:spacing w:val="-2"/>
        </w:rPr>
        <w:t xml:space="preserve"> </w:t>
      </w:r>
      <w:r>
        <w:t>опытом;</w:t>
      </w:r>
    </w:p>
    <w:p w:rsidR="00EB5FEE" w:rsidRDefault="00EB5FEE" w:rsidP="00107A87">
      <w:pPr>
        <w:pStyle w:val="aa"/>
        <w:ind w:left="0" w:firstLine="709"/>
      </w:pPr>
      <w:r>
        <w:t>продолжать</w:t>
      </w:r>
      <w:r>
        <w:rPr>
          <w:spacing w:val="-2"/>
        </w:rPr>
        <w:t xml:space="preserve"> </w:t>
      </w:r>
      <w:r>
        <w:t>формировать у</w:t>
      </w:r>
      <w:r>
        <w:rPr>
          <w:spacing w:val="-10"/>
        </w:rPr>
        <w:t xml:space="preserve"> </w:t>
      </w:r>
      <w:r>
        <w:t>детей</w:t>
      </w:r>
      <w:r>
        <w:rPr>
          <w:spacing w:val="1"/>
        </w:rPr>
        <w:t xml:space="preserve"> </w:t>
      </w:r>
      <w:r>
        <w:t>умение</w:t>
      </w:r>
      <w:r>
        <w:rPr>
          <w:spacing w:val="-3"/>
        </w:rPr>
        <w:t xml:space="preserve"> </w:t>
      </w:r>
      <w:r>
        <w:t>рассматривать</w:t>
      </w:r>
      <w:r>
        <w:rPr>
          <w:spacing w:val="-2"/>
        </w:rPr>
        <w:t xml:space="preserve"> </w:t>
      </w:r>
      <w:r>
        <w:t>и</w:t>
      </w:r>
      <w:r>
        <w:rPr>
          <w:spacing w:val="-2"/>
        </w:rPr>
        <w:t xml:space="preserve"> </w:t>
      </w:r>
      <w:r>
        <w:t>обследовать</w:t>
      </w:r>
      <w:r>
        <w:rPr>
          <w:spacing w:val="-2"/>
        </w:rPr>
        <w:t xml:space="preserve"> </w:t>
      </w:r>
      <w:r>
        <w:t>предметы,</w:t>
      </w:r>
      <w:r>
        <w:rPr>
          <w:spacing w:val="-2"/>
        </w:rPr>
        <w:t xml:space="preserve"> </w:t>
      </w:r>
      <w:r>
        <w:t>в</w:t>
      </w:r>
      <w:r>
        <w:rPr>
          <w:spacing w:val="-2"/>
        </w:rPr>
        <w:t xml:space="preserve"> </w:t>
      </w:r>
      <w:r>
        <w:t>том</w:t>
      </w:r>
      <w:r>
        <w:rPr>
          <w:spacing w:val="-3"/>
        </w:rPr>
        <w:t xml:space="preserve"> </w:t>
      </w:r>
      <w:r>
        <w:t>числе</w:t>
      </w:r>
      <w:r>
        <w:rPr>
          <w:spacing w:val="-3"/>
        </w:rPr>
        <w:t xml:space="preserve"> </w:t>
      </w:r>
      <w:r>
        <w:t>с</w:t>
      </w:r>
      <w:r>
        <w:rPr>
          <w:spacing w:val="-3"/>
        </w:rPr>
        <w:t xml:space="preserve"> </w:t>
      </w:r>
      <w:r>
        <w:t>помощью</w:t>
      </w:r>
      <w:r>
        <w:rPr>
          <w:spacing w:val="-2"/>
        </w:rPr>
        <w:t xml:space="preserve"> </w:t>
      </w:r>
      <w:r>
        <w:t>рук;</w:t>
      </w:r>
    </w:p>
    <w:p w:rsidR="00EB5FEE" w:rsidRDefault="00EB5FEE" w:rsidP="00107A87">
      <w:pPr>
        <w:pStyle w:val="aa"/>
        <w:tabs>
          <w:tab w:val="left" w:pos="11826"/>
          <w:tab w:val="left" w:pos="12924"/>
          <w:tab w:val="left" w:pos="14471"/>
        </w:tabs>
        <w:ind w:left="0" w:firstLine="709"/>
      </w:pPr>
      <w:r>
        <w:t>обогащать</w:t>
      </w:r>
      <w:r>
        <w:rPr>
          <w:spacing w:val="85"/>
        </w:rPr>
        <w:t xml:space="preserve"> </w:t>
      </w:r>
      <w:r>
        <w:t>представления</w:t>
      </w:r>
      <w:r>
        <w:rPr>
          <w:spacing w:val="82"/>
        </w:rPr>
        <w:t xml:space="preserve"> </w:t>
      </w:r>
      <w:r>
        <w:t>детей</w:t>
      </w:r>
      <w:r>
        <w:rPr>
          <w:spacing w:val="85"/>
        </w:rPr>
        <w:t xml:space="preserve"> </w:t>
      </w:r>
      <w:r>
        <w:t>об</w:t>
      </w:r>
      <w:r>
        <w:rPr>
          <w:spacing w:val="82"/>
        </w:rPr>
        <w:t xml:space="preserve"> </w:t>
      </w:r>
      <w:r>
        <w:t>изобразительном</w:t>
      </w:r>
      <w:r>
        <w:rPr>
          <w:spacing w:val="81"/>
        </w:rPr>
        <w:t xml:space="preserve"> </w:t>
      </w:r>
      <w:r>
        <w:t>искусстве</w:t>
      </w:r>
      <w:r>
        <w:rPr>
          <w:spacing w:val="83"/>
        </w:rPr>
        <w:t xml:space="preserve"> </w:t>
      </w:r>
      <w:r>
        <w:t>(иллюстрации</w:t>
      </w:r>
      <w:r>
        <w:rPr>
          <w:spacing w:val="83"/>
        </w:rPr>
        <w:t xml:space="preserve"> </w:t>
      </w:r>
      <w:r>
        <w:t>к</w:t>
      </w:r>
      <w:r>
        <w:rPr>
          <w:spacing w:val="82"/>
        </w:rPr>
        <w:t xml:space="preserve"> </w:t>
      </w:r>
      <w:r w:rsidR="0024446B">
        <w:t xml:space="preserve">произведениям детской литературы, </w:t>
      </w:r>
      <w:r>
        <w:t>репродукции</w:t>
      </w:r>
      <w:r w:rsidR="0024446B">
        <w:t xml:space="preserve"> </w:t>
      </w:r>
      <w:r>
        <w:rPr>
          <w:spacing w:val="-57"/>
        </w:rPr>
        <w:t xml:space="preserve"> </w:t>
      </w:r>
      <w:r>
        <w:t>произведений</w:t>
      </w:r>
      <w:r>
        <w:rPr>
          <w:spacing w:val="58"/>
        </w:rPr>
        <w:t xml:space="preserve"> </w:t>
      </w:r>
      <w:r>
        <w:t>живописи,</w:t>
      </w:r>
      <w:r>
        <w:rPr>
          <w:spacing w:val="-1"/>
        </w:rPr>
        <w:t xml:space="preserve"> </w:t>
      </w:r>
      <w:r>
        <w:t>народное</w:t>
      </w:r>
      <w:r>
        <w:rPr>
          <w:spacing w:val="-2"/>
        </w:rPr>
        <w:t xml:space="preserve"> </w:t>
      </w:r>
      <w:r>
        <w:t>декоративное</w:t>
      </w:r>
      <w:r>
        <w:rPr>
          <w:spacing w:val="-2"/>
        </w:rPr>
        <w:t xml:space="preserve"> </w:t>
      </w:r>
      <w:r>
        <w:t>искусство,</w:t>
      </w:r>
      <w:r>
        <w:rPr>
          <w:spacing w:val="-2"/>
        </w:rPr>
        <w:t xml:space="preserve"> </w:t>
      </w:r>
      <w:r>
        <w:t>скульптура</w:t>
      </w:r>
      <w:r>
        <w:rPr>
          <w:spacing w:val="-1"/>
        </w:rPr>
        <w:t xml:space="preserve"> </w:t>
      </w:r>
      <w:r>
        <w:t>малых форм</w:t>
      </w:r>
      <w:r>
        <w:rPr>
          <w:spacing w:val="-1"/>
        </w:rPr>
        <w:t xml:space="preserve"> </w:t>
      </w:r>
      <w:r>
        <w:t>и</w:t>
      </w:r>
      <w:r>
        <w:rPr>
          <w:spacing w:val="-1"/>
        </w:rPr>
        <w:t xml:space="preserve"> </w:t>
      </w:r>
      <w:r>
        <w:t>другое)</w:t>
      </w:r>
      <w:r>
        <w:rPr>
          <w:spacing w:val="-1"/>
        </w:rPr>
        <w:t xml:space="preserve"> </w:t>
      </w:r>
      <w:r>
        <w:t>как</w:t>
      </w:r>
      <w:r>
        <w:rPr>
          <w:spacing w:val="-1"/>
        </w:rPr>
        <w:t xml:space="preserve"> </w:t>
      </w:r>
      <w:r>
        <w:t>основе</w:t>
      </w:r>
      <w:r>
        <w:rPr>
          <w:spacing w:val="-2"/>
        </w:rPr>
        <w:t xml:space="preserve"> </w:t>
      </w:r>
      <w:r>
        <w:t>развития</w:t>
      </w:r>
      <w:r>
        <w:rPr>
          <w:spacing w:val="-1"/>
        </w:rPr>
        <w:t xml:space="preserve"> </w:t>
      </w:r>
      <w:r>
        <w:t>творчества;</w:t>
      </w:r>
    </w:p>
    <w:p w:rsidR="00EB5FEE" w:rsidRDefault="00EB5FEE" w:rsidP="00107A87">
      <w:pPr>
        <w:pStyle w:val="aa"/>
        <w:ind w:left="0" w:firstLine="709"/>
      </w:pPr>
      <w:r>
        <w:t>формировать у детей умение выделять и использовать средства выразительности в рисовании, лепке, аппликации;</w:t>
      </w:r>
      <w:r>
        <w:rPr>
          <w:spacing w:val="1"/>
        </w:rPr>
        <w:t xml:space="preserve"> </w:t>
      </w:r>
      <w:r>
        <w:t>продолжать</w:t>
      </w:r>
      <w:r>
        <w:rPr>
          <w:spacing w:val="-3"/>
        </w:rPr>
        <w:t xml:space="preserve"> </w:t>
      </w:r>
      <w:r>
        <w:t>формировать у</w:t>
      </w:r>
      <w:r>
        <w:rPr>
          <w:spacing w:val="-10"/>
        </w:rPr>
        <w:t xml:space="preserve"> </w:t>
      </w:r>
      <w:r>
        <w:t>детей</w:t>
      </w:r>
      <w:r>
        <w:rPr>
          <w:spacing w:val="59"/>
        </w:rPr>
        <w:t xml:space="preserve"> </w:t>
      </w:r>
      <w:r>
        <w:t>умение</w:t>
      </w:r>
      <w:r>
        <w:rPr>
          <w:spacing w:val="55"/>
        </w:rPr>
        <w:t xml:space="preserve"> </w:t>
      </w:r>
      <w:r>
        <w:t>создавать</w:t>
      </w:r>
      <w:r>
        <w:rPr>
          <w:spacing w:val="56"/>
        </w:rPr>
        <w:t xml:space="preserve"> </w:t>
      </w:r>
      <w:r>
        <w:t>коллективные</w:t>
      </w:r>
      <w:r>
        <w:rPr>
          <w:spacing w:val="-4"/>
        </w:rPr>
        <w:t xml:space="preserve"> </w:t>
      </w:r>
      <w:r>
        <w:t>произведения</w:t>
      </w:r>
      <w:r>
        <w:rPr>
          <w:spacing w:val="-2"/>
        </w:rPr>
        <w:t xml:space="preserve"> </w:t>
      </w:r>
      <w:r>
        <w:t>в</w:t>
      </w:r>
      <w:r>
        <w:rPr>
          <w:spacing w:val="-3"/>
        </w:rPr>
        <w:t xml:space="preserve"> </w:t>
      </w:r>
      <w:r>
        <w:t>рисовании,</w:t>
      </w:r>
      <w:r>
        <w:rPr>
          <w:spacing w:val="-3"/>
        </w:rPr>
        <w:t xml:space="preserve"> </w:t>
      </w:r>
      <w:r>
        <w:t>лепке,</w:t>
      </w:r>
      <w:r>
        <w:rPr>
          <w:spacing w:val="-2"/>
        </w:rPr>
        <w:t xml:space="preserve"> </w:t>
      </w:r>
      <w:r>
        <w:t>аппликации;</w:t>
      </w:r>
    </w:p>
    <w:p w:rsidR="00EB5FEE" w:rsidRDefault="00EB5FEE" w:rsidP="00107A87">
      <w:pPr>
        <w:pStyle w:val="aa"/>
        <w:ind w:left="0" w:firstLine="709"/>
      </w:pPr>
      <w:r>
        <w:t>закреплять</w:t>
      </w:r>
      <w:r>
        <w:rPr>
          <w:spacing w:val="19"/>
        </w:rPr>
        <w:t xml:space="preserve"> </w:t>
      </w:r>
      <w:r>
        <w:t>у</w:t>
      </w:r>
      <w:r>
        <w:rPr>
          <w:spacing w:val="13"/>
        </w:rPr>
        <w:t xml:space="preserve"> </w:t>
      </w:r>
      <w:r>
        <w:t>детей</w:t>
      </w:r>
      <w:r>
        <w:rPr>
          <w:spacing w:val="22"/>
        </w:rPr>
        <w:t xml:space="preserve"> </w:t>
      </w:r>
      <w:r>
        <w:t>умение</w:t>
      </w:r>
      <w:r>
        <w:rPr>
          <w:spacing w:val="18"/>
        </w:rPr>
        <w:t xml:space="preserve"> </w:t>
      </w:r>
      <w:r>
        <w:t>сохранять</w:t>
      </w:r>
      <w:r>
        <w:rPr>
          <w:spacing w:val="17"/>
        </w:rPr>
        <w:t xml:space="preserve"> </w:t>
      </w:r>
      <w:r>
        <w:t>правильную</w:t>
      </w:r>
      <w:r>
        <w:rPr>
          <w:spacing w:val="19"/>
        </w:rPr>
        <w:t xml:space="preserve"> </w:t>
      </w:r>
      <w:r>
        <w:t>позу</w:t>
      </w:r>
      <w:r>
        <w:rPr>
          <w:spacing w:val="12"/>
        </w:rPr>
        <w:t xml:space="preserve"> </w:t>
      </w:r>
      <w:r>
        <w:t>при</w:t>
      </w:r>
      <w:r>
        <w:rPr>
          <w:spacing w:val="20"/>
        </w:rPr>
        <w:t xml:space="preserve"> </w:t>
      </w:r>
      <w:r>
        <w:t>рисовании:</w:t>
      </w:r>
      <w:r>
        <w:rPr>
          <w:spacing w:val="17"/>
        </w:rPr>
        <w:t xml:space="preserve"> </w:t>
      </w:r>
      <w:r>
        <w:t>не</w:t>
      </w:r>
      <w:r>
        <w:rPr>
          <w:spacing w:val="18"/>
        </w:rPr>
        <w:t xml:space="preserve"> </w:t>
      </w:r>
      <w:r>
        <w:t>горбиться,</w:t>
      </w:r>
      <w:r>
        <w:rPr>
          <w:spacing w:val="16"/>
        </w:rPr>
        <w:t xml:space="preserve"> </w:t>
      </w:r>
      <w:r>
        <w:t>не</w:t>
      </w:r>
      <w:r>
        <w:rPr>
          <w:spacing w:val="18"/>
        </w:rPr>
        <w:t xml:space="preserve"> </w:t>
      </w:r>
      <w:r>
        <w:t>наклоняться</w:t>
      </w:r>
      <w:r>
        <w:rPr>
          <w:spacing w:val="19"/>
        </w:rPr>
        <w:t xml:space="preserve"> </w:t>
      </w:r>
      <w:r>
        <w:t>низко</w:t>
      </w:r>
      <w:r>
        <w:rPr>
          <w:spacing w:val="19"/>
        </w:rPr>
        <w:t xml:space="preserve"> </w:t>
      </w:r>
      <w:r>
        <w:t>над</w:t>
      </w:r>
      <w:r>
        <w:rPr>
          <w:spacing w:val="17"/>
        </w:rPr>
        <w:t xml:space="preserve"> </w:t>
      </w:r>
      <w:r>
        <w:t>столом,</w:t>
      </w:r>
      <w:r>
        <w:rPr>
          <w:spacing w:val="18"/>
        </w:rPr>
        <w:t xml:space="preserve"> </w:t>
      </w:r>
      <w:r>
        <w:t>к</w:t>
      </w:r>
      <w:r>
        <w:rPr>
          <w:spacing w:val="20"/>
        </w:rPr>
        <w:t xml:space="preserve"> </w:t>
      </w:r>
      <w:r>
        <w:t>мольберту;</w:t>
      </w:r>
      <w:r>
        <w:rPr>
          <w:spacing w:val="19"/>
        </w:rPr>
        <w:t xml:space="preserve"> </w:t>
      </w:r>
      <w:r>
        <w:t>сидеть</w:t>
      </w:r>
      <w:r>
        <w:rPr>
          <w:spacing w:val="1"/>
        </w:rPr>
        <w:t xml:space="preserve"> </w:t>
      </w:r>
      <w:r>
        <w:t>свободно,</w:t>
      </w:r>
      <w:r>
        <w:rPr>
          <w:spacing w:val="-1"/>
        </w:rPr>
        <w:t xml:space="preserve"> </w:t>
      </w:r>
      <w:r>
        <w:t>не</w:t>
      </w:r>
      <w:r>
        <w:rPr>
          <w:spacing w:val="-1"/>
        </w:rPr>
        <w:t xml:space="preserve"> </w:t>
      </w:r>
      <w:r>
        <w:t>напрягаясь;</w:t>
      </w:r>
    </w:p>
    <w:p w:rsidR="00EB5FEE" w:rsidRDefault="00EB5FEE" w:rsidP="00107A87">
      <w:pPr>
        <w:pStyle w:val="aa"/>
        <w:ind w:left="0" w:firstLine="709"/>
      </w:pPr>
      <w:r>
        <w:t>приучать</w:t>
      </w:r>
      <w:r>
        <w:rPr>
          <w:spacing w:val="-3"/>
        </w:rPr>
        <w:t xml:space="preserve"> </w:t>
      </w:r>
      <w:r>
        <w:t>детей</w:t>
      </w:r>
      <w:r>
        <w:rPr>
          <w:spacing w:val="-2"/>
        </w:rPr>
        <w:t xml:space="preserve"> </w:t>
      </w:r>
      <w:r>
        <w:t>быть</w:t>
      </w:r>
      <w:r>
        <w:rPr>
          <w:spacing w:val="-1"/>
        </w:rPr>
        <w:t xml:space="preserve"> </w:t>
      </w:r>
      <w:r>
        <w:t>аккуратными:</w:t>
      </w:r>
      <w:r>
        <w:rPr>
          <w:spacing w:val="-2"/>
        </w:rPr>
        <w:t xml:space="preserve"> </w:t>
      </w:r>
      <w:r>
        <w:t>сохранять</w:t>
      </w:r>
      <w:r>
        <w:rPr>
          <w:spacing w:val="-4"/>
        </w:rPr>
        <w:t xml:space="preserve"> </w:t>
      </w:r>
      <w:r>
        <w:t>свое</w:t>
      </w:r>
      <w:r>
        <w:rPr>
          <w:spacing w:val="-4"/>
        </w:rPr>
        <w:t xml:space="preserve"> </w:t>
      </w:r>
      <w:r>
        <w:t>рабочее</w:t>
      </w:r>
      <w:r>
        <w:rPr>
          <w:spacing w:val="-1"/>
        </w:rPr>
        <w:t xml:space="preserve"> </w:t>
      </w:r>
      <w:r>
        <w:t>место</w:t>
      </w:r>
      <w:r>
        <w:rPr>
          <w:spacing w:val="-2"/>
        </w:rPr>
        <w:t xml:space="preserve"> </w:t>
      </w:r>
      <w:r>
        <w:t>в</w:t>
      </w:r>
      <w:r>
        <w:rPr>
          <w:spacing w:val="-3"/>
        </w:rPr>
        <w:t xml:space="preserve"> </w:t>
      </w:r>
      <w:r>
        <w:t>порядке,</w:t>
      </w:r>
      <w:r>
        <w:rPr>
          <w:spacing w:val="-2"/>
        </w:rPr>
        <w:t xml:space="preserve"> </w:t>
      </w:r>
      <w:r>
        <w:t>по</w:t>
      </w:r>
      <w:r>
        <w:rPr>
          <w:spacing w:val="-2"/>
        </w:rPr>
        <w:t xml:space="preserve"> </w:t>
      </w:r>
      <w:r>
        <w:t>окончании</w:t>
      </w:r>
      <w:r>
        <w:rPr>
          <w:spacing w:val="-2"/>
        </w:rPr>
        <w:t xml:space="preserve"> </w:t>
      </w:r>
      <w:r>
        <w:t>работы</w:t>
      </w:r>
      <w:r>
        <w:rPr>
          <w:spacing w:val="-1"/>
        </w:rPr>
        <w:t xml:space="preserve"> </w:t>
      </w:r>
      <w:r>
        <w:t>убирать</w:t>
      </w:r>
      <w:r>
        <w:rPr>
          <w:spacing w:val="-2"/>
        </w:rPr>
        <w:t xml:space="preserve"> </w:t>
      </w:r>
      <w:r>
        <w:t>все</w:t>
      </w:r>
      <w:r>
        <w:rPr>
          <w:spacing w:val="-3"/>
        </w:rPr>
        <w:t xml:space="preserve"> </w:t>
      </w:r>
      <w:r>
        <w:t>со стола;</w:t>
      </w:r>
    </w:p>
    <w:p w:rsidR="00EB5FEE" w:rsidRDefault="00EB5FEE" w:rsidP="00107A87">
      <w:pPr>
        <w:pStyle w:val="aa"/>
        <w:ind w:left="0" w:firstLine="709"/>
      </w:pPr>
      <w:r>
        <w:t>поощрять детей</w:t>
      </w:r>
      <w:r>
        <w:rPr>
          <w:spacing w:val="2"/>
        </w:rPr>
        <w:t xml:space="preserve"> </w:t>
      </w:r>
      <w:r>
        <w:t>воплощать</w:t>
      </w:r>
      <w:r>
        <w:rPr>
          <w:spacing w:val="2"/>
        </w:rPr>
        <w:t xml:space="preserve"> </w:t>
      </w:r>
      <w:r>
        <w:t>в</w:t>
      </w:r>
      <w:r>
        <w:rPr>
          <w:spacing w:val="-2"/>
        </w:rPr>
        <w:t xml:space="preserve"> </w:t>
      </w:r>
      <w:r>
        <w:t>художественной</w:t>
      </w:r>
      <w:r>
        <w:rPr>
          <w:spacing w:val="2"/>
        </w:rPr>
        <w:t xml:space="preserve"> </w:t>
      </w:r>
      <w:r>
        <w:t>форме свои</w:t>
      </w:r>
      <w:r>
        <w:rPr>
          <w:spacing w:val="2"/>
        </w:rPr>
        <w:t xml:space="preserve"> </w:t>
      </w:r>
      <w:r>
        <w:t>представления, переживания,</w:t>
      </w:r>
      <w:r>
        <w:rPr>
          <w:spacing w:val="1"/>
        </w:rPr>
        <w:t xml:space="preserve"> </w:t>
      </w:r>
      <w:r>
        <w:t>чувства,</w:t>
      </w:r>
      <w:r>
        <w:rPr>
          <w:spacing w:val="1"/>
        </w:rPr>
        <w:t xml:space="preserve"> </w:t>
      </w:r>
      <w:r>
        <w:t>мысли;</w:t>
      </w:r>
      <w:r>
        <w:rPr>
          <w:spacing w:val="2"/>
        </w:rPr>
        <w:t xml:space="preserve"> </w:t>
      </w:r>
      <w:r>
        <w:t>поддерживать</w:t>
      </w:r>
      <w:r>
        <w:rPr>
          <w:spacing w:val="2"/>
        </w:rPr>
        <w:t xml:space="preserve"> </w:t>
      </w:r>
      <w:r>
        <w:t>личностное творческое</w:t>
      </w:r>
      <w:r>
        <w:rPr>
          <w:spacing w:val="-57"/>
        </w:rPr>
        <w:t xml:space="preserve"> </w:t>
      </w:r>
      <w:r>
        <w:t>начало</w:t>
      </w:r>
      <w:r>
        <w:rPr>
          <w:spacing w:val="-2"/>
        </w:rPr>
        <w:t xml:space="preserve"> </w:t>
      </w:r>
      <w:r>
        <w:t>в</w:t>
      </w:r>
      <w:r>
        <w:rPr>
          <w:spacing w:val="-1"/>
        </w:rPr>
        <w:t xml:space="preserve"> </w:t>
      </w:r>
      <w:r>
        <w:t>процессе</w:t>
      </w:r>
      <w:r>
        <w:rPr>
          <w:spacing w:val="1"/>
        </w:rPr>
        <w:t xml:space="preserve"> </w:t>
      </w:r>
      <w:r>
        <w:t>восприятия</w:t>
      </w:r>
      <w:r>
        <w:rPr>
          <w:spacing w:val="-3"/>
        </w:rPr>
        <w:t xml:space="preserve"> </w:t>
      </w:r>
      <w:r>
        <w:t>прекрасного</w:t>
      </w:r>
      <w:r>
        <w:rPr>
          <w:spacing w:val="-1"/>
        </w:rPr>
        <w:t xml:space="preserve"> </w:t>
      </w:r>
      <w:r>
        <w:t>и собственной изобразительной</w:t>
      </w:r>
      <w:r>
        <w:rPr>
          <w:spacing w:val="-2"/>
        </w:rPr>
        <w:t xml:space="preserve"> </w:t>
      </w:r>
      <w:r>
        <w:t>деятельности;</w:t>
      </w:r>
    </w:p>
    <w:p w:rsidR="00EB5FEE" w:rsidRDefault="00EB5FEE" w:rsidP="00107A87">
      <w:pPr>
        <w:pStyle w:val="aa"/>
        <w:ind w:left="0" w:firstLine="709"/>
      </w:pPr>
      <w:r>
        <w:t>развивать</w:t>
      </w:r>
      <w:r>
        <w:rPr>
          <w:spacing w:val="-4"/>
        </w:rPr>
        <w:t xml:space="preserve"> </w:t>
      </w:r>
      <w:r>
        <w:t>художественно-творческие</w:t>
      </w:r>
      <w:r>
        <w:rPr>
          <w:spacing w:val="-5"/>
        </w:rPr>
        <w:t xml:space="preserve"> </w:t>
      </w:r>
      <w:r>
        <w:t>способности</w:t>
      </w:r>
      <w:r>
        <w:rPr>
          <w:spacing w:val="-2"/>
        </w:rPr>
        <w:t xml:space="preserve"> </w:t>
      </w:r>
      <w:r>
        <w:t>у</w:t>
      </w:r>
      <w:r>
        <w:rPr>
          <w:spacing w:val="-8"/>
        </w:rPr>
        <w:t xml:space="preserve"> </w:t>
      </w:r>
      <w:r>
        <w:t>детей</w:t>
      </w:r>
      <w:r>
        <w:rPr>
          <w:spacing w:val="-4"/>
        </w:rPr>
        <w:t xml:space="preserve"> </w:t>
      </w:r>
      <w:r>
        <w:t>в</w:t>
      </w:r>
      <w:r>
        <w:rPr>
          <w:spacing w:val="-5"/>
        </w:rPr>
        <w:t xml:space="preserve"> </w:t>
      </w:r>
      <w:r>
        <w:t>различных</w:t>
      </w:r>
      <w:r>
        <w:rPr>
          <w:spacing w:val="-3"/>
        </w:rPr>
        <w:t xml:space="preserve"> </w:t>
      </w:r>
      <w:r>
        <w:t>видах</w:t>
      </w:r>
      <w:r>
        <w:rPr>
          <w:spacing w:val="-2"/>
        </w:rPr>
        <w:t xml:space="preserve"> </w:t>
      </w:r>
      <w:r>
        <w:t>изобразительной</w:t>
      </w:r>
      <w:r>
        <w:rPr>
          <w:spacing w:val="-4"/>
        </w:rPr>
        <w:t xml:space="preserve"> </w:t>
      </w:r>
      <w:r>
        <w:t>деятельности;</w:t>
      </w:r>
    </w:p>
    <w:p w:rsidR="00EB5FEE" w:rsidRDefault="00EB5FEE" w:rsidP="0024446B">
      <w:pPr>
        <w:pStyle w:val="aa"/>
        <w:ind w:left="0" w:firstLine="709"/>
      </w:pPr>
      <w:r>
        <w:t>создавать</w:t>
      </w:r>
      <w:r>
        <w:rPr>
          <w:spacing w:val="8"/>
        </w:rPr>
        <w:t xml:space="preserve"> </w:t>
      </w:r>
      <w:r>
        <w:t>условия</w:t>
      </w:r>
      <w:r>
        <w:rPr>
          <w:spacing w:val="5"/>
        </w:rPr>
        <w:t xml:space="preserve"> </w:t>
      </w:r>
      <w:r>
        <w:t>для</w:t>
      </w:r>
      <w:r>
        <w:rPr>
          <w:spacing w:val="5"/>
        </w:rPr>
        <w:t xml:space="preserve"> </w:t>
      </w:r>
      <w:r>
        <w:t>самостоятельного</w:t>
      </w:r>
      <w:r>
        <w:rPr>
          <w:spacing w:val="5"/>
        </w:rPr>
        <w:t xml:space="preserve"> </w:t>
      </w:r>
      <w:r>
        <w:t>художественного</w:t>
      </w:r>
      <w:r>
        <w:rPr>
          <w:spacing w:val="6"/>
        </w:rPr>
        <w:t xml:space="preserve"> </w:t>
      </w:r>
      <w:r>
        <w:t>творчества</w:t>
      </w:r>
      <w:r>
        <w:rPr>
          <w:spacing w:val="4"/>
        </w:rPr>
        <w:t xml:space="preserve"> </w:t>
      </w:r>
      <w:r>
        <w:t>детей;</w:t>
      </w:r>
      <w:r>
        <w:rPr>
          <w:spacing w:val="5"/>
        </w:rPr>
        <w:t xml:space="preserve"> </w:t>
      </w:r>
      <w:r>
        <w:t>воспитывать</w:t>
      </w:r>
      <w:r>
        <w:rPr>
          <w:spacing w:val="6"/>
        </w:rPr>
        <w:t xml:space="preserve"> </w:t>
      </w:r>
      <w:r>
        <w:t>у</w:t>
      </w:r>
      <w:r>
        <w:rPr>
          <w:spacing w:val="1"/>
        </w:rPr>
        <w:t xml:space="preserve"> </w:t>
      </w:r>
      <w:r>
        <w:t>детей</w:t>
      </w:r>
      <w:r>
        <w:rPr>
          <w:spacing w:val="6"/>
        </w:rPr>
        <w:t xml:space="preserve"> </w:t>
      </w:r>
      <w:r>
        <w:t>желание</w:t>
      </w:r>
      <w:r>
        <w:rPr>
          <w:spacing w:val="5"/>
        </w:rPr>
        <w:t xml:space="preserve"> </w:t>
      </w:r>
      <w:r>
        <w:t>проявлять</w:t>
      </w:r>
      <w:r>
        <w:rPr>
          <w:spacing w:val="6"/>
        </w:rPr>
        <w:t xml:space="preserve"> </w:t>
      </w:r>
      <w:r>
        <w:t>дружелюбие</w:t>
      </w:r>
      <w:r>
        <w:rPr>
          <w:spacing w:val="4"/>
        </w:rPr>
        <w:t xml:space="preserve"> </w:t>
      </w:r>
      <w:r>
        <w:t>при</w:t>
      </w:r>
      <w:r>
        <w:rPr>
          <w:spacing w:val="19"/>
        </w:rPr>
        <w:t xml:space="preserve"> </w:t>
      </w:r>
      <w:r>
        <w:t>оценке</w:t>
      </w:r>
      <w:r>
        <w:rPr>
          <w:spacing w:val="-57"/>
        </w:rPr>
        <w:t xml:space="preserve"> </w:t>
      </w:r>
      <w:r>
        <w:t>работ</w:t>
      </w:r>
      <w:r>
        <w:rPr>
          <w:spacing w:val="-1"/>
        </w:rPr>
        <w:t xml:space="preserve"> </w:t>
      </w:r>
      <w:r>
        <w:t>других</w:t>
      </w:r>
      <w:r w:rsidR="0024446B">
        <w:t xml:space="preserve"> </w:t>
      </w:r>
      <w:r>
        <w:t>детей;</w:t>
      </w:r>
    </w:p>
    <w:p w:rsidR="00EB5FEE" w:rsidRDefault="00EB5FEE" w:rsidP="00107A87">
      <w:pPr>
        <w:pStyle w:val="a3"/>
        <w:widowControl w:val="0"/>
        <w:numPr>
          <w:ilvl w:val="0"/>
          <w:numId w:val="40"/>
        </w:numPr>
        <w:tabs>
          <w:tab w:val="left" w:pos="1342"/>
        </w:tabs>
        <w:autoSpaceDE w:val="0"/>
        <w:autoSpaceDN w:val="0"/>
        <w:spacing w:line="240" w:lineRule="auto"/>
        <w:ind w:left="0" w:firstLine="709"/>
        <w:contextualSpacing w:val="0"/>
        <w:rPr>
          <w:sz w:val="24"/>
        </w:rPr>
      </w:pPr>
      <w:r>
        <w:rPr>
          <w:sz w:val="24"/>
        </w:rPr>
        <w:t>конструктивная</w:t>
      </w:r>
      <w:r>
        <w:rPr>
          <w:spacing w:val="-5"/>
          <w:sz w:val="24"/>
        </w:rPr>
        <w:t xml:space="preserve"> </w:t>
      </w:r>
      <w:r>
        <w:rPr>
          <w:sz w:val="24"/>
        </w:rPr>
        <w:t>деятельность:</w:t>
      </w:r>
    </w:p>
    <w:p w:rsidR="00EB5FEE" w:rsidRDefault="00EB5FEE" w:rsidP="0024446B">
      <w:pPr>
        <w:pStyle w:val="aa"/>
        <w:ind w:left="0" w:firstLine="709"/>
      </w:pPr>
      <w:r>
        <w:t>продолжатьразвиватьудетейспособностьразличатьиназыватьстроительныедетали(куб,пластина,кирпичик,брусок);использоватьихсучётомконструктивных свойств (устойчивость, форма, величина);</w:t>
      </w:r>
      <w:r>
        <w:rPr>
          <w:spacing w:val="-57"/>
        </w:rPr>
        <w:t xml:space="preserve"> </w:t>
      </w:r>
      <w:r>
        <w:t>формировать</w:t>
      </w:r>
      <w:r>
        <w:rPr>
          <w:spacing w:val="1"/>
        </w:rPr>
        <w:t xml:space="preserve"> </w:t>
      </w:r>
      <w:r>
        <w:t>умение</w:t>
      </w:r>
      <w:r>
        <w:rPr>
          <w:spacing w:val="2"/>
        </w:rPr>
        <w:t xml:space="preserve"> </w:t>
      </w:r>
      <w:r>
        <w:t>у</w:t>
      </w:r>
      <w:r>
        <w:rPr>
          <w:spacing w:val="-4"/>
        </w:rPr>
        <w:t xml:space="preserve"> </w:t>
      </w:r>
      <w:r>
        <w:t>детей</w:t>
      </w:r>
      <w:r>
        <w:rPr>
          <w:spacing w:val="-1"/>
        </w:rPr>
        <w:t xml:space="preserve"> </w:t>
      </w:r>
      <w:r>
        <w:t>сооружать</w:t>
      </w:r>
      <w:r>
        <w:rPr>
          <w:spacing w:val="-1"/>
        </w:rPr>
        <w:t xml:space="preserve"> </w:t>
      </w:r>
      <w:r>
        <w:t>постройки</w:t>
      </w:r>
      <w:r>
        <w:rPr>
          <w:spacing w:val="-2"/>
        </w:rPr>
        <w:t xml:space="preserve"> </w:t>
      </w:r>
      <w:r>
        <w:t>из</w:t>
      </w:r>
      <w:r>
        <w:rPr>
          <w:spacing w:val="-3"/>
        </w:rPr>
        <w:t xml:space="preserve"> </w:t>
      </w:r>
      <w:r>
        <w:t>крупного</w:t>
      </w:r>
      <w:r>
        <w:rPr>
          <w:spacing w:val="-1"/>
        </w:rPr>
        <w:t xml:space="preserve"> </w:t>
      </w:r>
      <w:r>
        <w:t>и</w:t>
      </w:r>
      <w:r>
        <w:rPr>
          <w:spacing w:val="-1"/>
        </w:rPr>
        <w:t xml:space="preserve"> </w:t>
      </w:r>
      <w:r>
        <w:t>мелкого</w:t>
      </w:r>
      <w:r>
        <w:rPr>
          <w:spacing w:val="-1"/>
        </w:rPr>
        <w:t xml:space="preserve"> </w:t>
      </w:r>
      <w:r>
        <w:t>строительного</w:t>
      </w:r>
      <w:r>
        <w:rPr>
          <w:spacing w:val="-1"/>
        </w:rPr>
        <w:t xml:space="preserve"> </w:t>
      </w:r>
      <w:r>
        <w:t>материала;</w:t>
      </w:r>
    </w:p>
    <w:p w:rsidR="00EB5FEE" w:rsidRDefault="00EB5FEE" w:rsidP="0024446B">
      <w:pPr>
        <w:pStyle w:val="aa"/>
        <w:ind w:left="0" w:firstLine="709"/>
      </w:pPr>
      <w:r>
        <w:t>обучать</w:t>
      </w:r>
      <w:r>
        <w:rPr>
          <w:spacing w:val="-5"/>
        </w:rPr>
        <w:t xml:space="preserve"> </w:t>
      </w:r>
      <w:r>
        <w:t>конструированию</w:t>
      </w:r>
      <w:r>
        <w:rPr>
          <w:spacing w:val="-4"/>
        </w:rPr>
        <w:t xml:space="preserve"> </w:t>
      </w:r>
      <w:r>
        <w:t>из</w:t>
      </w:r>
      <w:r>
        <w:rPr>
          <w:spacing w:val="-4"/>
        </w:rPr>
        <w:t xml:space="preserve"> </w:t>
      </w:r>
      <w:r>
        <w:t>бумаги;</w:t>
      </w:r>
      <w:r w:rsidR="0024446B">
        <w:t xml:space="preserve"> </w:t>
      </w:r>
      <w:r>
        <w:t>приобщать</w:t>
      </w:r>
      <w:r>
        <w:rPr>
          <w:spacing w:val="-3"/>
        </w:rPr>
        <w:t xml:space="preserve"> </w:t>
      </w:r>
      <w:r>
        <w:t>детей</w:t>
      </w:r>
      <w:r>
        <w:rPr>
          <w:spacing w:val="-4"/>
        </w:rPr>
        <w:t xml:space="preserve"> </w:t>
      </w:r>
      <w:r>
        <w:t>к</w:t>
      </w:r>
      <w:r>
        <w:rPr>
          <w:spacing w:val="-3"/>
        </w:rPr>
        <w:t xml:space="preserve"> </w:t>
      </w:r>
      <w:r>
        <w:t>изготовлению</w:t>
      </w:r>
      <w:r>
        <w:rPr>
          <w:spacing w:val="-4"/>
        </w:rPr>
        <w:t xml:space="preserve"> </w:t>
      </w:r>
      <w:r>
        <w:t>поделок</w:t>
      </w:r>
      <w:r>
        <w:rPr>
          <w:spacing w:val="-2"/>
        </w:rPr>
        <w:t xml:space="preserve"> </w:t>
      </w:r>
      <w:r>
        <w:t>из</w:t>
      </w:r>
      <w:r>
        <w:rPr>
          <w:spacing w:val="-3"/>
        </w:rPr>
        <w:t xml:space="preserve"> </w:t>
      </w:r>
      <w:r>
        <w:t>природного</w:t>
      </w:r>
      <w:r>
        <w:rPr>
          <w:spacing w:val="-2"/>
        </w:rPr>
        <w:t xml:space="preserve"> </w:t>
      </w:r>
      <w:r>
        <w:t>материала.</w:t>
      </w:r>
    </w:p>
    <w:p w:rsidR="00EB5FEE" w:rsidRDefault="00EB5FEE" w:rsidP="00107A87">
      <w:pPr>
        <w:pStyle w:val="a3"/>
        <w:widowControl w:val="0"/>
        <w:numPr>
          <w:ilvl w:val="0"/>
          <w:numId w:val="40"/>
        </w:numPr>
        <w:tabs>
          <w:tab w:val="left" w:pos="1342"/>
        </w:tabs>
        <w:autoSpaceDE w:val="0"/>
        <w:autoSpaceDN w:val="0"/>
        <w:spacing w:line="240" w:lineRule="auto"/>
        <w:ind w:left="0" w:firstLine="709"/>
        <w:contextualSpacing w:val="0"/>
        <w:rPr>
          <w:sz w:val="24"/>
        </w:rPr>
      </w:pPr>
      <w:r>
        <w:rPr>
          <w:sz w:val="24"/>
        </w:rPr>
        <w:t>музыкальная</w:t>
      </w:r>
      <w:r>
        <w:rPr>
          <w:spacing w:val="55"/>
          <w:sz w:val="24"/>
        </w:rPr>
        <w:t xml:space="preserve"> </w:t>
      </w:r>
      <w:r>
        <w:rPr>
          <w:sz w:val="24"/>
        </w:rPr>
        <w:t>деятельность:</w:t>
      </w:r>
    </w:p>
    <w:p w:rsidR="00EB5FEE" w:rsidRDefault="00EB5FEE" w:rsidP="00107A87">
      <w:pPr>
        <w:pStyle w:val="aa"/>
        <w:tabs>
          <w:tab w:val="left" w:pos="5838"/>
          <w:tab w:val="left" w:pos="6915"/>
          <w:tab w:val="left" w:pos="8054"/>
          <w:tab w:val="left" w:pos="8536"/>
          <w:tab w:val="left" w:pos="14640"/>
        </w:tabs>
        <w:ind w:left="0" w:firstLine="709"/>
      </w:pPr>
      <w:r>
        <w:t>продолжать</w:t>
      </w:r>
      <w:r>
        <w:rPr>
          <w:spacing w:val="72"/>
        </w:rPr>
        <w:t xml:space="preserve"> </w:t>
      </w:r>
      <w:r>
        <w:t>развивать</w:t>
      </w:r>
      <w:r>
        <w:rPr>
          <w:spacing w:val="73"/>
        </w:rPr>
        <w:t xml:space="preserve"> </w:t>
      </w:r>
      <w:r>
        <w:t>у</w:t>
      </w:r>
      <w:r>
        <w:rPr>
          <w:spacing w:val="68"/>
        </w:rPr>
        <w:t xml:space="preserve"> </w:t>
      </w:r>
      <w:r>
        <w:t>детей</w:t>
      </w:r>
      <w:r>
        <w:rPr>
          <w:spacing w:val="73"/>
        </w:rPr>
        <w:t xml:space="preserve"> </w:t>
      </w:r>
      <w:r>
        <w:t>интерес</w:t>
      </w:r>
      <w:r>
        <w:rPr>
          <w:spacing w:val="71"/>
        </w:rPr>
        <w:t xml:space="preserve"> </w:t>
      </w:r>
      <w:r w:rsidR="00D14545">
        <w:t xml:space="preserve">к музыке, желание её </w:t>
      </w:r>
      <w:r>
        <w:t>слушать,</w:t>
      </w:r>
      <w:r>
        <w:rPr>
          <w:spacing w:val="70"/>
        </w:rPr>
        <w:t xml:space="preserve"> </w:t>
      </w:r>
      <w:r>
        <w:t>вызывать</w:t>
      </w:r>
      <w:r>
        <w:rPr>
          <w:spacing w:val="69"/>
        </w:rPr>
        <w:t xml:space="preserve"> </w:t>
      </w:r>
      <w:r>
        <w:t>эмоциональную</w:t>
      </w:r>
      <w:r>
        <w:rPr>
          <w:spacing w:val="70"/>
        </w:rPr>
        <w:t xml:space="preserve"> </w:t>
      </w:r>
      <w:r>
        <w:t>отзывчивость</w:t>
      </w:r>
      <w:r>
        <w:rPr>
          <w:spacing w:val="76"/>
        </w:rPr>
        <w:t xml:space="preserve"> </w:t>
      </w:r>
      <w:r w:rsidR="00D14545">
        <w:t>при</w:t>
      </w:r>
      <w:r>
        <w:rPr>
          <w:spacing w:val="-1"/>
        </w:rPr>
        <w:t>восприятии</w:t>
      </w:r>
      <w:r>
        <w:rPr>
          <w:spacing w:val="-57"/>
        </w:rPr>
        <w:t xml:space="preserve"> </w:t>
      </w:r>
      <w:r>
        <w:t>музыкальных произведений;</w:t>
      </w:r>
    </w:p>
    <w:p w:rsidR="00EB5FEE" w:rsidRDefault="00EB5FEE" w:rsidP="00107A87">
      <w:pPr>
        <w:pStyle w:val="aa"/>
        <w:ind w:left="0" w:firstLine="709"/>
      </w:pPr>
      <w:r>
        <w:t>обогащать музыкальные впечатления детей, способствовать дальнейшему развитию основ музыкальной культуры;</w:t>
      </w:r>
      <w:r>
        <w:rPr>
          <w:spacing w:val="-57"/>
        </w:rPr>
        <w:t xml:space="preserve"> </w:t>
      </w:r>
      <w:r>
        <w:t>воспитывать</w:t>
      </w:r>
      <w:r>
        <w:rPr>
          <w:spacing w:val="-1"/>
        </w:rPr>
        <w:t xml:space="preserve"> </w:t>
      </w:r>
      <w:r>
        <w:t>слушательскую культуру</w:t>
      </w:r>
      <w:r>
        <w:rPr>
          <w:spacing w:val="-5"/>
        </w:rPr>
        <w:t xml:space="preserve"> </w:t>
      </w:r>
      <w:r>
        <w:t>детей; развивать</w:t>
      </w:r>
      <w:r>
        <w:rPr>
          <w:spacing w:val="-1"/>
        </w:rPr>
        <w:t xml:space="preserve"> </w:t>
      </w:r>
      <w:r>
        <w:t>музыкальность детей;</w:t>
      </w:r>
    </w:p>
    <w:p w:rsidR="00EB5FEE" w:rsidRDefault="00EB5FEE" w:rsidP="00107A87">
      <w:pPr>
        <w:pStyle w:val="aa"/>
        <w:ind w:left="0" w:firstLine="709"/>
      </w:pPr>
      <w:r>
        <w:t>воспитывать</w:t>
      </w:r>
      <w:r>
        <w:rPr>
          <w:spacing w:val="-4"/>
        </w:rPr>
        <w:t xml:space="preserve"> </w:t>
      </w:r>
      <w:r>
        <w:t>интерес</w:t>
      </w:r>
      <w:r>
        <w:rPr>
          <w:spacing w:val="-5"/>
        </w:rPr>
        <w:t xml:space="preserve"> </w:t>
      </w:r>
      <w:r>
        <w:t>и</w:t>
      </w:r>
      <w:r>
        <w:rPr>
          <w:spacing w:val="-3"/>
        </w:rPr>
        <w:t xml:space="preserve"> </w:t>
      </w:r>
      <w:r>
        <w:t>любовь</w:t>
      </w:r>
      <w:r>
        <w:rPr>
          <w:spacing w:val="-4"/>
        </w:rPr>
        <w:t xml:space="preserve"> </w:t>
      </w:r>
      <w:r>
        <w:t>к</w:t>
      </w:r>
      <w:r>
        <w:rPr>
          <w:spacing w:val="-4"/>
        </w:rPr>
        <w:t xml:space="preserve"> </w:t>
      </w:r>
      <w:r>
        <w:t>высокохудожественной</w:t>
      </w:r>
      <w:r>
        <w:rPr>
          <w:spacing w:val="-4"/>
        </w:rPr>
        <w:t xml:space="preserve"> </w:t>
      </w:r>
      <w:r>
        <w:t>музыке;</w:t>
      </w:r>
    </w:p>
    <w:p w:rsidR="00EB5FEE" w:rsidRDefault="00EB5FEE" w:rsidP="00107A87">
      <w:pPr>
        <w:pStyle w:val="aa"/>
        <w:ind w:left="0" w:firstLine="709"/>
      </w:pPr>
      <w:r>
        <w:t>продолжать формировать умение у детей различать средства выразительности в музыке, различать звуки по высоте;</w:t>
      </w:r>
      <w:r>
        <w:rPr>
          <w:spacing w:val="-58"/>
        </w:rPr>
        <w:t xml:space="preserve"> </w:t>
      </w:r>
      <w:r>
        <w:t>поддерживать</w:t>
      </w:r>
      <w:r>
        <w:rPr>
          <w:spacing w:val="1"/>
        </w:rPr>
        <w:t xml:space="preserve"> </w:t>
      </w:r>
      <w:r>
        <w:t>у</w:t>
      </w:r>
      <w:r>
        <w:rPr>
          <w:spacing w:val="-8"/>
        </w:rPr>
        <w:t xml:space="preserve"> </w:t>
      </w:r>
      <w:r>
        <w:t>детей интерес</w:t>
      </w:r>
      <w:r>
        <w:rPr>
          <w:spacing w:val="-1"/>
        </w:rPr>
        <w:t xml:space="preserve"> </w:t>
      </w:r>
      <w:r>
        <w:t>к пению;</w:t>
      </w:r>
    </w:p>
    <w:p w:rsidR="00EB5FEE" w:rsidRDefault="00EB5FEE" w:rsidP="00107A87">
      <w:pPr>
        <w:pStyle w:val="aa"/>
        <w:ind w:left="0" w:firstLine="709"/>
      </w:pPr>
      <w:r>
        <w:t>осуществлять патриотическое и нравственное воспитание, приобщать к художественной культуре, эстетико-эмоциональному творчеству;</w:t>
      </w:r>
      <w:r>
        <w:rPr>
          <w:spacing w:val="-57"/>
        </w:rPr>
        <w:t xml:space="preserve"> </w:t>
      </w:r>
      <w:r>
        <w:t>приобщать</w:t>
      </w:r>
      <w:r>
        <w:rPr>
          <w:spacing w:val="-5"/>
        </w:rPr>
        <w:t xml:space="preserve"> </w:t>
      </w:r>
      <w:r>
        <w:t>к</w:t>
      </w:r>
      <w:r>
        <w:rPr>
          <w:spacing w:val="-2"/>
        </w:rPr>
        <w:t xml:space="preserve"> </w:t>
      </w:r>
      <w:r>
        <w:t>праздничной</w:t>
      </w:r>
      <w:r>
        <w:rPr>
          <w:spacing w:val="-2"/>
        </w:rPr>
        <w:t xml:space="preserve"> </w:t>
      </w:r>
      <w:r>
        <w:t>культуре,</w:t>
      </w:r>
      <w:r>
        <w:rPr>
          <w:spacing w:val="-2"/>
        </w:rPr>
        <w:t xml:space="preserve"> </w:t>
      </w:r>
      <w:r>
        <w:t>развивать</w:t>
      </w:r>
      <w:r>
        <w:rPr>
          <w:spacing w:val="-2"/>
        </w:rPr>
        <w:t xml:space="preserve"> </w:t>
      </w:r>
      <w:r>
        <w:t>желание</w:t>
      </w:r>
      <w:r>
        <w:rPr>
          <w:spacing w:val="-4"/>
        </w:rPr>
        <w:t xml:space="preserve"> </w:t>
      </w:r>
      <w:r>
        <w:t>принимать участие</w:t>
      </w:r>
      <w:r>
        <w:rPr>
          <w:spacing w:val="-3"/>
        </w:rPr>
        <w:t xml:space="preserve"> </w:t>
      </w:r>
      <w:r>
        <w:t>в</w:t>
      </w:r>
      <w:r>
        <w:rPr>
          <w:spacing w:val="-3"/>
        </w:rPr>
        <w:t xml:space="preserve"> </w:t>
      </w:r>
      <w:r>
        <w:t>праздниках</w:t>
      </w:r>
      <w:r>
        <w:rPr>
          <w:spacing w:val="-1"/>
        </w:rPr>
        <w:t xml:space="preserve"> </w:t>
      </w:r>
      <w:r>
        <w:t>(календарных,</w:t>
      </w:r>
      <w:r>
        <w:rPr>
          <w:spacing w:val="-2"/>
        </w:rPr>
        <w:t xml:space="preserve"> </w:t>
      </w:r>
      <w:r>
        <w:t>государственных,</w:t>
      </w:r>
      <w:r>
        <w:rPr>
          <w:spacing w:val="-5"/>
        </w:rPr>
        <w:t xml:space="preserve"> </w:t>
      </w:r>
      <w:r>
        <w:t>народных);</w:t>
      </w:r>
    </w:p>
    <w:p w:rsidR="00EB5FEE" w:rsidRDefault="00EB5FEE" w:rsidP="00107A87">
      <w:pPr>
        <w:pStyle w:val="aa"/>
        <w:ind w:left="0" w:firstLine="709"/>
      </w:pPr>
      <w:r>
        <w:t>формировать</w:t>
      </w:r>
      <w:r>
        <w:rPr>
          <w:spacing w:val="-3"/>
        </w:rPr>
        <w:t xml:space="preserve"> </w:t>
      </w:r>
      <w:r>
        <w:t>чувства</w:t>
      </w:r>
      <w:r>
        <w:rPr>
          <w:spacing w:val="-4"/>
        </w:rPr>
        <w:t xml:space="preserve"> </w:t>
      </w:r>
      <w:r>
        <w:t>причастности</w:t>
      </w:r>
      <w:r>
        <w:rPr>
          <w:spacing w:val="-2"/>
        </w:rPr>
        <w:t xml:space="preserve"> </w:t>
      </w:r>
      <w:r>
        <w:t>к</w:t>
      </w:r>
      <w:r>
        <w:rPr>
          <w:spacing w:val="-3"/>
        </w:rPr>
        <w:t xml:space="preserve"> </w:t>
      </w:r>
      <w:r>
        <w:t>событиям,</w:t>
      </w:r>
      <w:r>
        <w:rPr>
          <w:spacing w:val="-3"/>
        </w:rPr>
        <w:t xml:space="preserve"> </w:t>
      </w:r>
      <w:r>
        <w:t>происходящим</w:t>
      </w:r>
      <w:r>
        <w:rPr>
          <w:spacing w:val="-3"/>
        </w:rPr>
        <w:t xml:space="preserve"> </w:t>
      </w:r>
      <w:r>
        <w:t>в</w:t>
      </w:r>
      <w:r>
        <w:rPr>
          <w:spacing w:val="-4"/>
        </w:rPr>
        <w:t xml:space="preserve"> </w:t>
      </w:r>
      <w:r>
        <w:t>стране;</w:t>
      </w:r>
    </w:p>
    <w:p w:rsidR="00EB5FEE" w:rsidRDefault="00EB5FEE" w:rsidP="00107A87">
      <w:pPr>
        <w:pStyle w:val="aa"/>
        <w:ind w:left="0" w:firstLine="709"/>
      </w:pPr>
      <w:r>
        <w:t>развивать</w:t>
      </w:r>
      <w:r>
        <w:rPr>
          <w:spacing w:val="-4"/>
        </w:rPr>
        <w:t xml:space="preserve"> </w:t>
      </w:r>
      <w:r>
        <w:t>индивидуальные</w:t>
      </w:r>
      <w:r>
        <w:rPr>
          <w:spacing w:val="-5"/>
        </w:rPr>
        <w:t xml:space="preserve"> </w:t>
      </w:r>
      <w:r>
        <w:t>творческие</w:t>
      </w:r>
      <w:r>
        <w:rPr>
          <w:spacing w:val="-4"/>
        </w:rPr>
        <w:t xml:space="preserve"> </w:t>
      </w:r>
      <w:r>
        <w:t>способности</w:t>
      </w:r>
      <w:r>
        <w:rPr>
          <w:spacing w:val="-3"/>
        </w:rPr>
        <w:t xml:space="preserve"> </w:t>
      </w:r>
      <w:r>
        <w:t>и</w:t>
      </w:r>
      <w:r>
        <w:rPr>
          <w:spacing w:val="-6"/>
        </w:rPr>
        <w:t xml:space="preserve"> </w:t>
      </w:r>
      <w:r>
        <w:t>художественные</w:t>
      </w:r>
      <w:r>
        <w:rPr>
          <w:spacing w:val="-5"/>
        </w:rPr>
        <w:t xml:space="preserve"> </w:t>
      </w:r>
      <w:r>
        <w:t>наклонности</w:t>
      </w:r>
      <w:r>
        <w:rPr>
          <w:spacing w:val="-3"/>
        </w:rPr>
        <w:t xml:space="preserve"> </w:t>
      </w:r>
      <w:r>
        <w:t>ребёнка;</w:t>
      </w:r>
    </w:p>
    <w:p w:rsidR="00EB5FEE" w:rsidRDefault="00EB5FEE" w:rsidP="00107A87">
      <w:pPr>
        <w:pStyle w:val="aa"/>
        <w:ind w:left="0" w:firstLine="709"/>
      </w:pPr>
      <w:r>
        <w:t>вовлекать</w:t>
      </w:r>
      <w:r>
        <w:rPr>
          <w:spacing w:val="13"/>
        </w:rPr>
        <w:t xml:space="preserve"> </w:t>
      </w:r>
      <w:r>
        <w:t>детей</w:t>
      </w:r>
      <w:r>
        <w:rPr>
          <w:spacing w:val="14"/>
        </w:rPr>
        <w:t xml:space="preserve"> </w:t>
      </w:r>
      <w:r>
        <w:t>в</w:t>
      </w:r>
      <w:r>
        <w:rPr>
          <w:spacing w:val="12"/>
        </w:rPr>
        <w:t xml:space="preserve"> </w:t>
      </w:r>
      <w:r>
        <w:t>процесс</w:t>
      </w:r>
      <w:r>
        <w:rPr>
          <w:spacing w:val="12"/>
        </w:rPr>
        <w:t xml:space="preserve"> </w:t>
      </w:r>
      <w:r>
        <w:t>подготовки</w:t>
      </w:r>
      <w:r>
        <w:rPr>
          <w:spacing w:val="14"/>
        </w:rPr>
        <w:t xml:space="preserve"> </w:t>
      </w:r>
      <w:r>
        <w:t>разных</w:t>
      </w:r>
      <w:r>
        <w:rPr>
          <w:spacing w:val="13"/>
        </w:rPr>
        <w:t xml:space="preserve"> </w:t>
      </w:r>
      <w:r>
        <w:t>видов</w:t>
      </w:r>
      <w:r>
        <w:rPr>
          <w:spacing w:val="12"/>
        </w:rPr>
        <w:t xml:space="preserve"> </w:t>
      </w:r>
      <w:r>
        <w:t>развлечений;</w:t>
      </w:r>
      <w:r>
        <w:rPr>
          <w:spacing w:val="14"/>
        </w:rPr>
        <w:t xml:space="preserve"> </w:t>
      </w:r>
      <w:r>
        <w:t>формировать</w:t>
      </w:r>
      <w:r>
        <w:rPr>
          <w:spacing w:val="13"/>
        </w:rPr>
        <w:t xml:space="preserve"> </w:t>
      </w:r>
      <w:r>
        <w:t>желание</w:t>
      </w:r>
      <w:r>
        <w:rPr>
          <w:spacing w:val="15"/>
        </w:rPr>
        <w:t xml:space="preserve"> </w:t>
      </w:r>
      <w:r>
        <w:t>участвовать</w:t>
      </w:r>
      <w:r>
        <w:rPr>
          <w:spacing w:val="13"/>
        </w:rPr>
        <w:t xml:space="preserve"> </w:t>
      </w:r>
      <w:r>
        <w:t>в</w:t>
      </w:r>
      <w:r>
        <w:rPr>
          <w:spacing w:val="22"/>
        </w:rPr>
        <w:t xml:space="preserve"> </w:t>
      </w:r>
      <w:r>
        <w:t>кукольном</w:t>
      </w:r>
      <w:r>
        <w:rPr>
          <w:spacing w:val="12"/>
        </w:rPr>
        <w:t xml:space="preserve"> </w:t>
      </w:r>
      <w:r>
        <w:t>спектакле,</w:t>
      </w:r>
      <w:r>
        <w:rPr>
          <w:spacing w:val="13"/>
        </w:rPr>
        <w:t xml:space="preserve"> </w:t>
      </w:r>
      <w:r>
        <w:t>музыкальных</w:t>
      </w:r>
      <w:r>
        <w:rPr>
          <w:spacing w:val="14"/>
        </w:rPr>
        <w:t xml:space="preserve"> </w:t>
      </w:r>
      <w:r>
        <w:t>и</w:t>
      </w:r>
      <w:r>
        <w:rPr>
          <w:spacing w:val="-57"/>
        </w:rPr>
        <w:t xml:space="preserve"> </w:t>
      </w:r>
      <w:r>
        <w:t>литературных композициях, концертах.</w:t>
      </w:r>
    </w:p>
    <w:p w:rsidR="00EB5FEE" w:rsidRPr="008E6F3E" w:rsidRDefault="00EB5FEE" w:rsidP="00107A87">
      <w:pPr>
        <w:pStyle w:val="aa"/>
        <w:ind w:left="0" w:firstLine="709"/>
        <w:rPr>
          <w:b/>
        </w:rPr>
      </w:pPr>
      <w:r w:rsidRPr="008E6F3E">
        <w:rPr>
          <w:b/>
        </w:rPr>
        <w:t>Содержание</w:t>
      </w:r>
      <w:r w:rsidRPr="008E6F3E">
        <w:rPr>
          <w:b/>
          <w:spacing w:val="-4"/>
        </w:rPr>
        <w:t xml:space="preserve"> </w:t>
      </w:r>
      <w:r w:rsidRPr="008E6F3E">
        <w:rPr>
          <w:b/>
        </w:rPr>
        <w:t>образовательной</w:t>
      </w:r>
      <w:r w:rsidRPr="008E6F3E">
        <w:rPr>
          <w:b/>
          <w:spacing w:val="-4"/>
        </w:rPr>
        <w:t xml:space="preserve"> </w:t>
      </w:r>
      <w:r w:rsidRPr="008E6F3E">
        <w:rPr>
          <w:b/>
        </w:rPr>
        <w:t>деятельности.</w:t>
      </w:r>
    </w:p>
    <w:p w:rsidR="00EB5FEE" w:rsidRDefault="00EB5FEE" w:rsidP="00107A87">
      <w:pPr>
        <w:pStyle w:val="aa"/>
        <w:ind w:left="0" w:firstLine="709"/>
      </w:pPr>
      <w:r>
        <w:t>Приобщение</w:t>
      </w:r>
      <w:r>
        <w:rPr>
          <w:spacing w:val="-5"/>
        </w:rPr>
        <w:t xml:space="preserve"> </w:t>
      </w:r>
      <w:r>
        <w:t>к</w:t>
      </w:r>
      <w:r>
        <w:rPr>
          <w:spacing w:val="-3"/>
        </w:rPr>
        <w:t xml:space="preserve"> </w:t>
      </w:r>
      <w:r>
        <w:t>искусству.</w:t>
      </w:r>
    </w:p>
    <w:p w:rsidR="00EB5FEE" w:rsidRPr="0024446B" w:rsidRDefault="00EB5FEE" w:rsidP="0024446B">
      <w:pPr>
        <w:widowControl w:val="0"/>
        <w:tabs>
          <w:tab w:val="left" w:pos="1790"/>
          <w:tab w:val="left" w:pos="14398"/>
        </w:tabs>
        <w:autoSpaceDE w:val="0"/>
        <w:autoSpaceDN w:val="0"/>
        <w:spacing w:line="240" w:lineRule="auto"/>
        <w:rPr>
          <w:sz w:val="24"/>
        </w:rPr>
      </w:pPr>
      <w:r w:rsidRPr="0024446B">
        <w:rPr>
          <w:sz w:val="24"/>
        </w:rPr>
        <w:t>Педагог продолжает приобщать детей к восприятию искусства, развивать интерес к нему; поощряет выражение эстетических чувств,</w:t>
      </w:r>
      <w:r w:rsidRPr="0024446B">
        <w:rPr>
          <w:spacing w:val="1"/>
          <w:sz w:val="24"/>
        </w:rPr>
        <w:t xml:space="preserve"> </w:t>
      </w:r>
      <w:r w:rsidRPr="0024446B">
        <w:rPr>
          <w:sz w:val="24"/>
        </w:rPr>
        <w:t>проявление</w:t>
      </w:r>
      <w:r w:rsidRPr="0024446B">
        <w:rPr>
          <w:spacing w:val="110"/>
          <w:sz w:val="24"/>
        </w:rPr>
        <w:t xml:space="preserve"> </w:t>
      </w:r>
      <w:r w:rsidRPr="0024446B">
        <w:rPr>
          <w:sz w:val="24"/>
        </w:rPr>
        <w:t>эмоций</w:t>
      </w:r>
      <w:r w:rsidRPr="0024446B">
        <w:rPr>
          <w:spacing w:val="109"/>
          <w:sz w:val="24"/>
        </w:rPr>
        <w:t xml:space="preserve"> </w:t>
      </w:r>
      <w:r w:rsidRPr="0024446B">
        <w:rPr>
          <w:sz w:val="24"/>
        </w:rPr>
        <w:t>при</w:t>
      </w:r>
      <w:r w:rsidRPr="0024446B">
        <w:rPr>
          <w:spacing w:val="111"/>
          <w:sz w:val="24"/>
        </w:rPr>
        <w:t xml:space="preserve"> </w:t>
      </w:r>
      <w:r w:rsidRPr="0024446B">
        <w:rPr>
          <w:sz w:val="24"/>
        </w:rPr>
        <w:t>рассматривании</w:t>
      </w:r>
      <w:r w:rsidRPr="0024446B">
        <w:rPr>
          <w:spacing w:val="109"/>
          <w:sz w:val="24"/>
        </w:rPr>
        <w:t xml:space="preserve"> </w:t>
      </w:r>
      <w:r w:rsidRPr="0024446B">
        <w:rPr>
          <w:sz w:val="24"/>
        </w:rPr>
        <w:t>предметов</w:t>
      </w:r>
      <w:r w:rsidRPr="0024446B">
        <w:rPr>
          <w:spacing w:val="110"/>
          <w:sz w:val="24"/>
        </w:rPr>
        <w:t xml:space="preserve"> </w:t>
      </w:r>
      <w:r w:rsidRPr="0024446B">
        <w:rPr>
          <w:sz w:val="24"/>
        </w:rPr>
        <w:t>народного</w:t>
      </w:r>
      <w:r w:rsidRPr="0024446B">
        <w:rPr>
          <w:spacing w:val="108"/>
          <w:sz w:val="24"/>
        </w:rPr>
        <w:t xml:space="preserve"> </w:t>
      </w:r>
      <w:r w:rsidRPr="0024446B">
        <w:rPr>
          <w:sz w:val="24"/>
        </w:rPr>
        <w:t>и</w:t>
      </w:r>
      <w:r w:rsidRPr="0024446B">
        <w:rPr>
          <w:spacing w:val="111"/>
          <w:sz w:val="24"/>
        </w:rPr>
        <w:t xml:space="preserve"> </w:t>
      </w:r>
      <w:r w:rsidRPr="0024446B">
        <w:rPr>
          <w:sz w:val="24"/>
        </w:rPr>
        <w:t>декоративно-прикладного</w:t>
      </w:r>
      <w:r w:rsidRPr="0024446B">
        <w:rPr>
          <w:spacing w:val="110"/>
          <w:sz w:val="24"/>
        </w:rPr>
        <w:t xml:space="preserve"> </w:t>
      </w:r>
      <w:r w:rsidRPr="0024446B">
        <w:rPr>
          <w:sz w:val="24"/>
        </w:rPr>
        <w:t>искусства,</w:t>
      </w:r>
      <w:r w:rsidRPr="0024446B">
        <w:rPr>
          <w:spacing w:val="111"/>
          <w:sz w:val="24"/>
        </w:rPr>
        <w:t xml:space="preserve"> </w:t>
      </w:r>
      <w:r w:rsidR="00D14545">
        <w:rPr>
          <w:sz w:val="24"/>
        </w:rPr>
        <w:t xml:space="preserve">прослушивании </w:t>
      </w:r>
      <w:r w:rsidRPr="0024446B">
        <w:rPr>
          <w:sz w:val="24"/>
        </w:rPr>
        <w:t>произведений</w:t>
      </w:r>
      <w:r w:rsidRPr="0024446B">
        <w:rPr>
          <w:spacing w:val="-58"/>
          <w:sz w:val="24"/>
        </w:rPr>
        <w:t xml:space="preserve"> </w:t>
      </w:r>
      <w:r w:rsidRPr="0024446B">
        <w:rPr>
          <w:sz w:val="24"/>
        </w:rPr>
        <w:t>музыкального</w:t>
      </w:r>
      <w:r w:rsidRPr="0024446B">
        <w:rPr>
          <w:spacing w:val="1"/>
          <w:sz w:val="24"/>
        </w:rPr>
        <w:t xml:space="preserve"> </w:t>
      </w:r>
      <w:r w:rsidRPr="0024446B">
        <w:rPr>
          <w:sz w:val="24"/>
        </w:rPr>
        <w:t>фольклора;</w:t>
      </w:r>
      <w:r w:rsidRPr="0024446B">
        <w:rPr>
          <w:spacing w:val="61"/>
          <w:sz w:val="24"/>
        </w:rPr>
        <w:t xml:space="preserve"> </w:t>
      </w:r>
      <w:r w:rsidRPr="0024446B">
        <w:rPr>
          <w:sz w:val="24"/>
        </w:rPr>
        <w:t>знакомит</w:t>
      </w:r>
      <w:r w:rsidRPr="0024446B">
        <w:rPr>
          <w:spacing w:val="61"/>
          <w:sz w:val="24"/>
        </w:rPr>
        <w:t xml:space="preserve"> </w:t>
      </w:r>
      <w:r w:rsidRPr="0024446B">
        <w:rPr>
          <w:sz w:val="24"/>
        </w:rPr>
        <w:t>детей с творческими профессиями (артист, художник, композитор, писатель); педагог, в процессе</w:t>
      </w:r>
      <w:r w:rsidRPr="0024446B">
        <w:rPr>
          <w:spacing w:val="1"/>
          <w:sz w:val="24"/>
        </w:rPr>
        <w:t xml:space="preserve"> </w:t>
      </w:r>
      <w:r w:rsidRPr="0024446B">
        <w:rPr>
          <w:sz w:val="24"/>
        </w:rPr>
        <w:t>ознакомления</w:t>
      </w:r>
      <w:r w:rsidRPr="0024446B">
        <w:rPr>
          <w:spacing w:val="-1"/>
          <w:sz w:val="24"/>
        </w:rPr>
        <w:t xml:space="preserve"> </w:t>
      </w:r>
      <w:r w:rsidRPr="0024446B">
        <w:rPr>
          <w:sz w:val="24"/>
        </w:rPr>
        <w:t>детей</w:t>
      </w:r>
      <w:r w:rsidRPr="0024446B">
        <w:rPr>
          <w:spacing w:val="-1"/>
          <w:sz w:val="24"/>
        </w:rPr>
        <w:t xml:space="preserve"> </w:t>
      </w:r>
      <w:r w:rsidRPr="0024446B">
        <w:rPr>
          <w:sz w:val="24"/>
        </w:rPr>
        <w:t>с</w:t>
      </w:r>
      <w:r w:rsidRPr="0024446B">
        <w:rPr>
          <w:spacing w:val="-2"/>
          <w:sz w:val="24"/>
        </w:rPr>
        <w:t xml:space="preserve"> </w:t>
      </w:r>
      <w:r w:rsidRPr="0024446B">
        <w:rPr>
          <w:sz w:val="24"/>
        </w:rPr>
        <w:t>различными видами</w:t>
      </w:r>
      <w:r w:rsidRPr="0024446B">
        <w:rPr>
          <w:spacing w:val="-3"/>
          <w:sz w:val="24"/>
        </w:rPr>
        <w:t xml:space="preserve"> </w:t>
      </w:r>
      <w:r w:rsidRPr="0024446B">
        <w:rPr>
          <w:sz w:val="24"/>
        </w:rPr>
        <w:t>искусства,</w:t>
      </w:r>
      <w:r w:rsidRPr="0024446B">
        <w:rPr>
          <w:spacing w:val="-1"/>
          <w:sz w:val="24"/>
        </w:rPr>
        <w:t xml:space="preserve"> </w:t>
      </w:r>
      <w:r w:rsidRPr="0024446B">
        <w:rPr>
          <w:sz w:val="24"/>
        </w:rPr>
        <w:t>воспитывает</w:t>
      </w:r>
      <w:r w:rsidRPr="0024446B">
        <w:rPr>
          <w:spacing w:val="-1"/>
          <w:sz w:val="24"/>
        </w:rPr>
        <w:t xml:space="preserve"> </w:t>
      </w:r>
      <w:r w:rsidRPr="0024446B">
        <w:rPr>
          <w:sz w:val="24"/>
        </w:rPr>
        <w:t>патриотизм</w:t>
      </w:r>
      <w:r w:rsidRPr="0024446B">
        <w:rPr>
          <w:spacing w:val="-1"/>
          <w:sz w:val="24"/>
        </w:rPr>
        <w:t xml:space="preserve"> </w:t>
      </w:r>
      <w:r w:rsidRPr="0024446B">
        <w:rPr>
          <w:sz w:val="24"/>
        </w:rPr>
        <w:t>и</w:t>
      </w:r>
      <w:r w:rsidRPr="0024446B">
        <w:rPr>
          <w:spacing w:val="-1"/>
          <w:sz w:val="24"/>
        </w:rPr>
        <w:t xml:space="preserve"> </w:t>
      </w:r>
      <w:r w:rsidRPr="0024446B">
        <w:rPr>
          <w:sz w:val="24"/>
        </w:rPr>
        <w:t>чувства</w:t>
      </w:r>
      <w:r w:rsidRPr="0024446B">
        <w:rPr>
          <w:spacing w:val="-3"/>
          <w:sz w:val="24"/>
        </w:rPr>
        <w:t xml:space="preserve"> </w:t>
      </w:r>
      <w:r w:rsidRPr="0024446B">
        <w:rPr>
          <w:sz w:val="24"/>
        </w:rPr>
        <w:t>гордости за</w:t>
      </w:r>
      <w:r w:rsidRPr="0024446B">
        <w:rPr>
          <w:spacing w:val="-2"/>
          <w:sz w:val="24"/>
        </w:rPr>
        <w:t xml:space="preserve"> </w:t>
      </w:r>
      <w:r w:rsidRPr="0024446B">
        <w:rPr>
          <w:sz w:val="24"/>
        </w:rPr>
        <w:t>свою</w:t>
      </w:r>
      <w:r w:rsidRPr="0024446B">
        <w:rPr>
          <w:spacing w:val="-2"/>
          <w:sz w:val="24"/>
        </w:rPr>
        <w:t xml:space="preserve"> </w:t>
      </w:r>
      <w:r w:rsidRPr="0024446B">
        <w:rPr>
          <w:sz w:val="24"/>
        </w:rPr>
        <w:t>страну,</w:t>
      </w:r>
      <w:r w:rsidRPr="0024446B">
        <w:rPr>
          <w:spacing w:val="-1"/>
          <w:sz w:val="24"/>
        </w:rPr>
        <w:t xml:space="preserve"> </w:t>
      </w:r>
      <w:r w:rsidRPr="0024446B">
        <w:rPr>
          <w:sz w:val="24"/>
        </w:rPr>
        <w:t>края.</w:t>
      </w:r>
    </w:p>
    <w:p w:rsidR="00EB5FEE" w:rsidRDefault="00EB5FEE" w:rsidP="0024446B">
      <w:pPr>
        <w:pStyle w:val="a3"/>
        <w:widowControl w:val="0"/>
        <w:numPr>
          <w:ilvl w:val="1"/>
          <w:numId w:val="39"/>
        </w:numPr>
        <w:tabs>
          <w:tab w:val="left" w:pos="993"/>
        </w:tabs>
        <w:autoSpaceDE w:val="0"/>
        <w:autoSpaceDN w:val="0"/>
        <w:spacing w:line="240" w:lineRule="auto"/>
        <w:ind w:left="0" w:firstLine="709"/>
        <w:contextualSpacing w:val="0"/>
        <w:rPr>
          <w:sz w:val="24"/>
        </w:rPr>
      </w:pPr>
      <w:r>
        <w:rPr>
          <w:sz w:val="24"/>
        </w:rPr>
        <w:t>Педагог</w:t>
      </w:r>
      <w:r>
        <w:rPr>
          <w:spacing w:val="1"/>
          <w:sz w:val="24"/>
        </w:rPr>
        <w:t xml:space="preserve"> </w:t>
      </w:r>
      <w:r>
        <w:rPr>
          <w:sz w:val="24"/>
        </w:rPr>
        <w:t>учит</w:t>
      </w:r>
      <w:r>
        <w:rPr>
          <w:spacing w:val="1"/>
          <w:sz w:val="24"/>
        </w:rPr>
        <w:t xml:space="preserve"> </w:t>
      </w:r>
      <w:r>
        <w:rPr>
          <w:sz w:val="24"/>
        </w:rPr>
        <w:t>узнавать</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предметы</w:t>
      </w:r>
      <w:r>
        <w:rPr>
          <w:spacing w:val="1"/>
          <w:sz w:val="24"/>
        </w:rPr>
        <w:t xml:space="preserve"> </w:t>
      </w:r>
      <w:r>
        <w:rPr>
          <w:sz w:val="24"/>
        </w:rPr>
        <w:t>и</w:t>
      </w:r>
      <w:r>
        <w:rPr>
          <w:spacing w:val="1"/>
          <w:sz w:val="24"/>
        </w:rPr>
        <w:t xml:space="preserve"> </w:t>
      </w:r>
      <w:r>
        <w:rPr>
          <w:sz w:val="24"/>
        </w:rPr>
        <w:t>явления</w:t>
      </w:r>
      <w:r>
        <w:rPr>
          <w:spacing w:val="1"/>
          <w:sz w:val="24"/>
        </w:rPr>
        <w:t xml:space="preserve"> </w:t>
      </w:r>
      <w:r>
        <w:rPr>
          <w:sz w:val="24"/>
        </w:rPr>
        <w:t>природы,</w:t>
      </w:r>
      <w:r>
        <w:rPr>
          <w:spacing w:val="1"/>
          <w:sz w:val="24"/>
        </w:rPr>
        <w:t xml:space="preserve"> </w:t>
      </w:r>
      <w:r>
        <w:rPr>
          <w:sz w:val="24"/>
        </w:rPr>
        <w:t>окружающей</w:t>
      </w:r>
      <w:r>
        <w:rPr>
          <w:spacing w:val="1"/>
          <w:sz w:val="24"/>
        </w:rPr>
        <w:t xml:space="preserve"> </w:t>
      </w:r>
      <w:r>
        <w:rPr>
          <w:sz w:val="24"/>
        </w:rPr>
        <w:t>действительности</w:t>
      </w:r>
      <w:r>
        <w:rPr>
          <w:spacing w:val="1"/>
          <w:sz w:val="24"/>
        </w:rPr>
        <w:t xml:space="preserve"> </w:t>
      </w:r>
      <w:r>
        <w:rPr>
          <w:sz w:val="24"/>
        </w:rPr>
        <w:t>в</w:t>
      </w:r>
      <w:r>
        <w:rPr>
          <w:spacing w:val="1"/>
          <w:sz w:val="24"/>
        </w:rPr>
        <w:t xml:space="preserve"> </w:t>
      </w:r>
      <w:r>
        <w:rPr>
          <w:sz w:val="24"/>
        </w:rPr>
        <w:t>художественных</w:t>
      </w:r>
      <w:r>
        <w:rPr>
          <w:spacing w:val="60"/>
          <w:sz w:val="24"/>
        </w:rPr>
        <w:t xml:space="preserve"> </w:t>
      </w:r>
      <w:r>
        <w:rPr>
          <w:sz w:val="24"/>
        </w:rPr>
        <w:t>образах</w:t>
      </w:r>
      <w:r>
        <w:rPr>
          <w:spacing w:val="1"/>
          <w:sz w:val="24"/>
        </w:rPr>
        <w:t xml:space="preserve"> </w:t>
      </w:r>
      <w:r>
        <w:rPr>
          <w:sz w:val="24"/>
        </w:rPr>
        <w:t>(литература, музыка, изобразительное искусство); развивает у детей умение различать жанры и виды искусства: стихи, проза, загадки (литература),</w:t>
      </w:r>
      <w:r>
        <w:rPr>
          <w:spacing w:val="1"/>
          <w:sz w:val="24"/>
        </w:rPr>
        <w:t xml:space="preserve"> </w:t>
      </w:r>
      <w:r>
        <w:rPr>
          <w:sz w:val="24"/>
        </w:rPr>
        <w:t>песни, танцы (музыка), картина (репродукция), скульптура (изобразительное искусство), здание и сооружение (архитектура); учит детей выделять и</w:t>
      </w:r>
      <w:r>
        <w:rPr>
          <w:spacing w:val="1"/>
          <w:sz w:val="24"/>
        </w:rPr>
        <w:t xml:space="preserve"> </w:t>
      </w:r>
      <w:r>
        <w:rPr>
          <w:sz w:val="24"/>
        </w:rPr>
        <w:t>называть основные средства выразительности (цвет, форма, величина, ритм, движение, жест, звук) и создавать свои художественные образы в</w:t>
      </w:r>
      <w:r>
        <w:rPr>
          <w:spacing w:val="1"/>
          <w:sz w:val="24"/>
        </w:rPr>
        <w:t xml:space="preserve"> </w:t>
      </w:r>
      <w:r>
        <w:rPr>
          <w:sz w:val="24"/>
        </w:rPr>
        <w:t>изобразительной,</w:t>
      </w:r>
      <w:r>
        <w:rPr>
          <w:spacing w:val="-1"/>
          <w:sz w:val="24"/>
        </w:rPr>
        <w:t xml:space="preserve"> </w:t>
      </w:r>
      <w:r>
        <w:rPr>
          <w:sz w:val="24"/>
        </w:rPr>
        <w:t>музыкальной,</w:t>
      </w:r>
      <w:r>
        <w:rPr>
          <w:spacing w:val="-3"/>
          <w:sz w:val="24"/>
        </w:rPr>
        <w:t xml:space="preserve"> </w:t>
      </w:r>
      <w:r>
        <w:rPr>
          <w:sz w:val="24"/>
        </w:rPr>
        <w:t>конструктивной деятельности.</w:t>
      </w:r>
    </w:p>
    <w:p w:rsidR="00EB5FEE" w:rsidRDefault="00EB5FEE" w:rsidP="0024446B">
      <w:pPr>
        <w:pStyle w:val="a3"/>
        <w:widowControl w:val="0"/>
        <w:numPr>
          <w:ilvl w:val="1"/>
          <w:numId w:val="39"/>
        </w:numPr>
        <w:tabs>
          <w:tab w:val="left" w:pos="1134"/>
        </w:tabs>
        <w:autoSpaceDE w:val="0"/>
        <w:autoSpaceDN w:val="0"/>
        <w:spacing w:line="240" w:lineRule="auto"/>
        <w:ind w:left="0" w:firstLine="709"/>
        <w:contextualSpacing w:val="0"/>
        <w:rPr>
          <w:sz w:val="24"/>
        </w:rPr>
      </w:pPr>
      <w:r>
        <w:rPr>
          <w:sz w:val="24"/>
        </w:rPr>
        <w:t>Педагог знакомит детей с жанрами живописи(натюрморт, пейзаж, портрет), с разными по художественному образу и настроению</w:t>
      </w:r>
      <w:r>
        <w:rPr>
          <w:spacing w:val="1"/>
          <w:sz w:val="24"/>
        </w:rPr>
        <w:t xml:space="preserve"> </w:t>
      </w:r>
      <w:r>
        <w:rPr>
          <w:sz w:val="24"/>
        </w:rPr>
        <w:t>произведениями; знакомит детей со средствами выразительности живописи (цвет, линия, композиция); многообразием цветов и оттенков, форм,</w:t>
      </w:r>
      <w:r>
        <w:rPr>
          <w:spacing w:val="1"/>
          <w:sz w:val="24"/>
        </w:rPr>
        <w:t xml:space="preserve"> </w:t>
      </w:r>
      <w:r>
        <w:rPr>
          <w:sz w:val="24"/>
        </w:rPr>
        <w:t>фактуры</w:t>
      </w:r>
      <w:r>
        <w:rPr>
          <w:spacing w:val="-1"/>
          <w:sz w:val="24"/>
        </w:rPr>
        <w:t xml:space="preserve"> </w:t>
      </w:r>
      <w:r>
        <w:rPr>
          <w:sz w:val="24"/>
        </w:rPr>
        <w:t>в</w:t>
      </w:r>
      <w:r>
        <w:rPr>
          <w:spacing w:val="-1"/>
          <w:sz w:val="24"/>
        </w:rPr>
        <w:t xml:space="preserve"> </w:t>
      </w:r>
      <w:r>
        <w:rPr>
          <w:sz w:val="24"/>
        </w:rPr>
        <w:t>предметах</w:t>
      </w:r>
      <w:r>
        <w:rPr>
          <w:spacing w:val="2"/>
          <w:sz w:val="24"/>
        </w:rPr>
        <w:t xml:space="preserve"> </w:t>
      </w:r>
      <w:r>
        <w:rPr>
          <w:sz w:val="24"/>
        </w:rPr>
        <w:t>и явлениях</w:t>
      </w:r>
      <w:r>
        <w:rPr>
          <w:spacing w:val="2"/>
          <w:sz w:val="24"/>
        </w:rPr>
        <w:t xml:space="preserve"> </w:t>
      </w:r>
      <w:r>
        <w:rPr>
          <w:sz w:val="24"/>
        </w:rPr>
        <w:t>окружающего</w:t>
      </w:r>
      <w:r>
        <w:rPr>
          <w:spacing w:val="6"/>
          <w:sz w:val="24"/>
        </w:rPr>
        <w:t xml:space="preserve"> </w:t>
      </w:r>
      <w:r>
        <w:rPr>
          <w:sz w:val="24"/>
        </w:rPr>
        <w:t>мира.</w:t>
      </w:r>
    </w:p>
    <w:p w:rsidR="00EB5FEE" w:rsidRDefault="00EB5FEE" w:rsidP="0024446B">
      <w:pPr>
        <w:pStyle w:val="a3"/>
        <w:widowControl w:val="0"/>
        <w:numPr>
          <w:ilvl w:val="1"/>
          <w:numId w:val="39"/>
        </w:numPr>
        <w:tabs>
          <w:tab w:val="left" w:pos="1134"/>
          <w:tab w:val="left" w:pos="1418"/>
        </w:tabs>
        <w:autoSpaceDE w:val="0"/>
        <w:autoSpaceDN w:val="0"/>
        <w:spacing w:line="240" w:lineRule="auto"/>
        <w:ind w:left="0" w:firstLine="709"/>
        <w:contextualSpacing w:val="0"/>
        <w:rPr>
          <w:sz w:val="24"/>
        </w:rPr>
      </w:pPr>
      <w:r>
        <w:rPr>
          <w:sz w:val="24"/>
        </w:rPr>
        <w:t>Педагог</w:t>
      </w:r>
      <w:r>
        <w:rPr>
          <w:spacing w:val="1"/>
          <w:sz w:val="24"/>
        </w:rPr>
        <w:t xml:space="preserve"> </w:t>
      </w:r>
      <w:r>
        <w:rPr>
          <w:sz w:val="24"/>
        </w:rPr>
        <w:t>знакомит</w:t>
      </w:r>
      <w:r>
        <w:rPr>
          <w:spacing w:val="1"/>
          <w:sz w:val="24"/>
        </w:rPr>
        <w:t xml:space="preserve"> </w:t>
      </w:r>
      <w:r>
        <w:rPr>
          <w:sz w:val="24"/>
        </w:rPr>
        <w:t>детей</w:t>
      </w:r>
      <w:r>
        <w:rPr>
          <w:spacing w:val="1"/>
          <w:sz w:val="24"/>
        </w:rPr>
        <w:t xml:space="preserve"> </w:t>
      </w:r>
      <w:r>
        <w:rPr>
          <w:sz w:val="24"/>
        </w:rPr>
        <w:t>со</w:t>
      </w:r>
      <w:r>
        <w:rPr>
          <w:spacing w:val="1"/>
          <w:sz w:val="24"/>
        </w:rPr>
        <w:t xml:space="preserve"> </w:t>
      </w:r>
      <w:r>
        <w:rPr>
          <w:sz w:val="24"/>
        </w:rPr>
        <w:t>скульптурой,</w:t>
      </w:r>
      <w:r>
        <w:rPr>
          <w:spacing w:val="1"/>
          <w:sz w:val="24"/>
        </w:rPr>
        <w:t xml:space="preserve"> </w:t>
      </w:r>
      <w:r>
        <w:rPr>
          <w:sz w:val="24"/>
        </w:rPr>
        <w:t>способами</w:t>
      </w:r>
      <w:r>
        <w:rPr>
          <w:spacing w:val="1"/>
          <w:sz w:val="24"/>
        </w:rPr>
        <w:t xml:space="preserve"> </w:t>
      </w:r>
      <w:r>
        <w:rPr>
          <w:sz w:val="24"/>
        </w:rPr>
        <w:t>создания</w:t>
      </w:r>
      <w:r>
        <w:rPr>
          <w:spacing w:val="1"/>
          <w:sz w:val="24"/>
        </w:rPr>
        <w:t xml:space="preserve"> </w:t>
      </w:r>
      <w:r>
        <w:rPr>
          <w:sz w:val="24"/>
        </w:rPr>
        <w:t>скульптуры</w:t>
      </w:r>
      <w:r>
        <w:rPr>
          <w:spacing w:val="1"/>
          <w:sz w:val="24"/>
        </w:rPr>
        <w:t xml:space="preserve"> </w:t>
      </w:r>
      <w:r>
        <w:rPr>
          <w:sz w:val="24"/>
        </w:rPr>
        <w:t>(пластика,</w:t>
      </w:r>
      <w:r>
        <w:rPr>
          <w:spacing w:val="1"/>
          <w:sz w:val="24"/>
        </w:rPr>
        <w:t xml:space="preserve"> </w:t>
      </w:r>
      <w:r>
        <w:rPr>
          <w:sz w:val="24"/>
        </w:rPr>
        <w:t>высекание),</w:t>
      </w:r>
      <w:r>
        <w:rPr>
          <w:spacing w:val="1"/>
          <w:sz w:val="24"/>
        </w:rPr>
        <w:t xml:space="preserve"> </w:t>
      </w:r>
      <w:r>
        <w:rPr>
          <w:sz w:val="24"/>
        </w:rPr>
        <w:t>средствами</w:t>
      </w:r>
      <w:r>
        <w:rPr>
          <w:spacing w:val="1"/>
          <w:sz w:val="24"/>
        </w:rPr>
        <w:t xml:space="preserve"> </w:t>
      </w:r>
      <w:r>
        <w:rPr>
          <w:sz w:val="24"/>
        </w:rPr>
        <w:t>выразительности</w:t>
      </w:r>
      <w:r>
        <w:rPr>
          <w:spacing w:val="1"/>
          <w:sz w:val="24"/>
        </w:rPr>
        <w:t xml:space="preserve"> </w:t>
      </w:r>
      <w:r>
        <w:rPr>
          <w:sz w:val="24"/>
        </w:rPr>
        <w:t>(объемность, статика и движение, материал); особенностями её содержания - отображение животных (анималистика), портреты человека и бытовые</w:t>
      </w:r>
      <w:r>
        <w:rPr>
          <w:spacing w:val="-57"/>
          <w:sz w:val="24"/>
        </w:rPr>
        <w:t xml:space="preserve"> </w:t>
      </w:r>
      <w:r>
        <w:rPr>
          <w:sz w:val="24"/>
        </w:rPr>
        <w:t>сценки.</w:t>
      </w:r>
    </w:p>
    <w:p w:rsidR="00EB5FEE" w:rsidRDefault="00EB5FEE" w:rsidP="0024446B">
      <w:pPr>
        <w:pStyle w:val="a3"/>
        <w:widowControl w:val="0"/>
        <w:numPr>
          <w:ilvl w:val="1"/>
          <w:numId w:val="39"/>
        </w:numPr>
        <w:tabs>
          <w:tab w:val="left" w:pos="1134"/>
        </w:tabs>
        <w:autoSpaceDE w:val="0"/>
        <w:autoSpaceDN w:val="0"/>
        <w:spacing w:line="240" w:lineRule="auto"/>
        <w:ind w:left="0" w:firstLine="709"/>
        <w:contextualSpacing w:val="0"/>
        <w:rPr>
          <w:sz w:val="24"/>
        </w:rPr>
      </w:pPr>
      <w:r>
        <w:rPr>
          <w:sz w:val="24"/>
        </w:rPr>
        <w:t>Педагог знакомит детей с архитектурой; формирует представления о том, что дома, в которых они живут (ДОО, общеобразовательная</w:t>
      </w:r>
      <w:r>
        <w:rPr>
          <w:spacing w:val="1"/>
          <w:sz w:val="24"/>
        </w:rPr>
        <w:t xml:space="preserve"> </w:t>
      </w:r>
      <w:r>
        <w:rPr>
          <w:sz w:val="24"/>
        </w:rPr>
        <w:t>организация,</w:t>
      </w:r>
      <w:r>
        <w:rPr>
          <w:spacing w:val="2"/>
          <w:sz w:val="24"/>
        </w:rPr>
        <w:t xml:space="preserve"> </w:t>
      </w:r>
      <w:r>
        <w:rPr>
          <w:sz w:val="24"/>
        </w:rPr>
        <w:t>другие</w:t>
      </w:r>
      <w:r>
        <w:rPr>
          <w:spacing w:val="2"/>
          <w:sz w:val="24"/>
        </w:rPr>
        <w:t xml:space="preserve"> </w:t>
      </w:r>
      <w:r>
        <w:rPr>
          <w:sz w:val="24"/>
        </w:rPr>
        <w:t>здания)</w:t>
      </w:r>
      <w:r>
        <w:rPr>
          <w:spacing w:val="5"/>
          <w:sz w:val="24"/>
        </w:rPr>
        <w:t xml:space="preserve"> </w:t>
      </w:r>
      <w:r>
        <w:rPr>
          <w:sz w:val="24"/>
        </w:rPr>
        <w:t>-</w:t>
      </w:r>
      <w:r>
        <w:rPr>
          <w:spacing w:val="3"/>
          <w:sz w:val="24"/>
        </w:rPr>
        <w:t xml:space="preserve"> </w:t>
      </w:r>
      <w:r>
        <w:rPr>
          <w:sz w:val="24"/>
        </w:rPr>
        <w:t>это</w:t>
      </w:r>
      <w:r>
        <w:rPr>
          <w:spacing w:val="2"/>
          <w:sz w:val="24"/>
        </w:rPr>
        <w:t xml:space="preserve"> </w:t>
      </w:r>
      <w:r>
        <w:rPr>
          <w:sz w:val="24"/>
        </w:rPr>
        <w:t>архитектурные</w:t>
      </w:r>
      <w:r>
        <w:rPr>
          <w:spacing w:val="2"/>
          <w:sz w:val="24"/>
        </w:rPr>
        <w:t xml:space="preserve"> </w:t>
      </w:r>
      <w:r>
        <w:rPr>
          <w:sz w:val="24"/>
        </w:rPr>
        <w:t>сооружения;</w:t>
      </w:r>
      <w:r>
        <w:rPr>
          <w:spacing w:val="5"/>
          <w:sz w:val="24"/>
        </w:rPr>
        <w:t xml:space="preserve"> </w:t>
      </w:r>
      <w:r>
        <w:rPr>
          <w:sz w:val="24"/>
        </w:rPr>
        <w:t>учит</w:t>
      </w:r>
      <w:r>
        <w:rPr>
          <w:spacing w:val="66"/>
          <w:sz w:val="24"/>
        </w:rPr>
        <w:t xml:space="preserve"> </w:t>
      </w:r>
      <w:r>
        <w:rPr>
          <w:sz w:val="24"/>
        </w:rPr>
        <w:t>видеть,</w:t>
      </w:r>
      <w:r>
        <w:rPr>
          <w:spacing w:val="66"/>
          <w:sz w:val="24"/>
        </w:rPr>
        <w:t xml:space="preserve"> </w:t>
      </w:r>
      <w:r>
        <w:rPr>
          <w:sz w:val="24"/>
        </w:rPr>
        <w:t>что</w:t>
      </w:r>
      <w:r>
        <w:rPr>
          <w:spacing w:val="66"/>
          <w:sz w:val="24"/>
        </w:rPr>
        <w:t xml:space="preserve"> </w:t>
      </w:r>
      <w:r>
        <w:rPr>
          <w:sz w:val="24"/>
        </w:rPr>
        <w:t>дома</w:t>
      </w:r>
      <w:r>
        <w:rPr>
          <w:spacing w:val="2"/>
          <w:sz w:val="24"/>
        </w:rPr>
        <w:t xml:space="preserve"> </w:t>
      </w:r>
      <w:r>
        <w:rPr>
          <w:sz w:val="24"/>
        </w:rPr>
        <w:t>бывают</w:t>
      </w:r>
      <w:r>
        <w:rPr>
          <w:spacing w:val="66"/>
          <w:sz w:val="24"/>
        </w:rPr>
        <w:t xml:space="preserve"> </w:t>
      </w:r>
      <w:r>
        <w:rPr>
          <w:sz w:val="24"/>
        </w:rPr>
        <w:t>разные</w:t>
      </w:r>
      <w:r>
        <w:rPr>
          <w:spacing w:val="2"/>
          <w:sz w:val="24"/>
        </w:rPr>
        <w:t xml:space="preserve"> </w:t>
      </w:r>
      <w:r>
        <w:rPr>
          <w:sz w:val="24"/>
        </w:rPr>
        <w:t>по</w:t>
      </w:r>
      <w:r>
        <w:rPr>
          <w:spacing w:val="2"/>
          <w:sz w:val="24"/>
        </w:rPr>
        <w:t xml:space="preserve"> </w:t>
      </w:r>
      <w:r>
        <w:rPr>
          <w:sz w:val="24"/>
        </w:rPr>
        <w:t>форме,</w:t>
      </w:r>
      <w:r>
        <w:rPr>
          <w:spacing w:val="3"/>
          <w:sz w:val="24"/>
        </w:rPr>
        <w:t xml:space="preserve"> </w:t>
      </w:r>
      <w:r>
        <w:rPr>
          <w:sz w:val="24"/>
        </w:rPr>
        <w:t>высоте,</w:t>
      </w:r>
      <w:r>
        <w:rPr>
          <w:spacing w:val="2"/>
          <w:sz w:val="24"/>
        </w:rPr>
        <w:t xml:space="preserve"> </w:t>
      </w:r>
      <w:r>
        <w:rPr>
          <w:sz w:val="24"/>
        </w:rPr>
        <w:t>длине,</w:t>
      </w:r>
      <w:r>
        <w:rPr>
          <w:spacing w:val="3"/>
          <w:sz w:val="24"/>
        </w:rPr>
        <w:t xml:space="preserve"> </w:t>
      </w:r>
      <w:r>
        <w:rPr>
          <w:sz w:val="24"/>
        </w:rPr>
        <w:t>с</w:t>
      </w:r>
      <w:r>
        <w:rPr>
          <w:spacing w:val="1"/>
          <w:sz w:val="24"/>
        </w:rPr>
        <w:t xml:space="preserve"> </w:t>
      </w:r>
      <w:r>
        <w:rPr>
          <w:sz w:val="24"/>
        </w:rPr>
        <w:t>разными</w:t>
      </w:r>
      <w:r>
        <w:rPr>
          <w:spacing w:val="4"/>
          <w:sz w:val="24"/>
        </w:rPr>
        <w:t xml:space="preserve"> </w:t>
      </w:r>
      <w:r>
        <w:rPr>
          <w:sz w:val="24"/>
        </w:rPr>
        <w:t>окнами,</w:t>
      </w:r>
      <w:r>
        <w:rPr>
          <w:spacing w:val="1"/>
          <w:sz w:val="24"/>
        </w:rPr>
        <w:t xml:space="preserve"> </w:t>
      </w:r>
      <w:r>
        <w:rPr>
          <w:sz w:val="24"/>
        </w:rPr>
        <w:t>с разным количеством</w:t>
      </w:r>
      <w:r>
        <w:rPr>
          <w:spacing w:val="1"/>
          <w:sz w:val="24"/>
        </w:rPr>
        <w:t xml:space="preserve"> </w:t>
      </w:r>
      <w:r>
        <w:rPr>
          <w:sz w:val="24"/>
        </w:rPr>
        <w:t>этажей, подъездов и так далее; способствует</w:t>
      </w:r>
      <w:r>
        <w:rPr>
          <w:spacing w:val="1"/>
          <w:sz w:val="24"/>
        </w:rPr>
        <w:t xml:space="preserve"> </w:t>
      </w:r>
      <w:r>
        <w:rPr>
          <w:sz w:val="24"/>
        </w:rPr>
        <w:t>развитию</w:t>
      </w:r>
      <w:r>
        <w:rPr>
          <w:spacing w:val="60"/>
          <w:sz w:val="24"/>
        </w:rPr>
        <w:t xml:space="preserve"> </w:t>
      </w:r>
      <w:r>
        <w:rPr>
          <w:sz w:val="24"/>
        </w:rPr>
        <w:t>у детей интереса к различным строениям, расположенным вокруг</w:t>
      </w:r>
      <w:r>
        <w:rPr>
          <w:spacing w:val="1"/>
          <w:sz w:val="24"/>
        </w:rPr>
        <w:t xml:space="preserve"> </w:t>
      </w:r>
      <w:r>
        <w:rPr>
          <w:sz w:val="24"/>
        </w:rPr>
        <w:t>ДОО (дома, в которых живут ребёнок и его друзья, общеобразовательная организация, кинотеатр); привлекает внимание детей к сходству и</w:t>
      </w:r>
      <w:r>
        <w:rPr>
          <w:spacing w:val="1"/>
          <w:sz w:val="24"/>
        </w:rPr>
        <w:t xml:space="preserve"> </w:t>
      </w:r>
      <w:r>
        <w:rPr>
          <w:sz w:val="24"/>
        </w:rPr>
        <w:t>различиям разных зданий, поощряет самостоятельное выделение частей здания, его особенностей; учит детей замечать различия в сходных по</w:t>
      </w:r>
      <w:r>
        <w:rPr>
          <w:spacing w:val="1"/>
          <w:sz w:val="24"/>
        </w:rPr>
        <w:t xml:space="preserve"> </w:t>
      </w:r>
      <w:r>
        <w:rPr>
          <w:sz w:val="24"/>
        </w:rPr>
        <w:t>форме и строению зданиях (форма и величина входных дверей, окон и других частей); педагог поощряет стремление детей изображать в рисунках,</w:t>
      </w:r>
      <w:r>
        <w:rPr>
          <w:spacing w:val="1"/>
          <w:sz w:val="24"/>
        </w:rPr>
        <w:t xml:space="preserve"> </w:t>
      </w:r>
      <w:r>
        <w:rPr>
          <w:sz w:val="24"/>
        </w:rPr>
        <w:t>аппликации</w:t>
      </w:r>
      <w:r>
        <w:rPr>
          <w:spacing w:val="-1"/>
          <w:sz w:val="24"/>
        </w:rPr>
        <w:t xml:space="preserve"> </w:t>
      </w:r>
      <w:r>
        <w:rPr>
          <w:sz w:val="24"/>
        </w:rPr>
        <w:t>реальные</w:t>
      </w:r>
      <w:r>
        <w:rPr>
          <w:spacing w:val="-2"/>
          <w:sz w:val="24"/>
        </w:rPr>
        <w:t xml:space="preserve"> </w:t>
      </w:r>
      <w:r>
        <w:rPr>
          <w:sz w:val="24"/>
        </w:rPr>
        <w:t>и</w:t>
      </w:r>
      <w:r>
        <w:rPr>
          <w:spacing w:val="-2"/>
          <w:sz w:val="24"/>
        </w:rPr>
        <w:t xml:space="preserve"> </w:t>
      </w:r>
      <w:r>
        <w:rPr>
          <w:sz w:val="24"/>
        </w:rPr>
        <w:t>сказочные</w:t>
      </w:r>
      <w:r>
        <w:rPr>
          <w:spacing w:val="-2"/>
          <w:sz w:val="24"/>
        </w:rPr>
        <w:t xml:space="preserve"> </w:t>
      </w:r>
      <w:r>
        <w:rPr>
          <w:sz w:val="24"/>
        </w:rPr>
        <w:t>строения.</w:t>
      </w:r>
    </w:p>
    <w:p w:rsidR="00EB5FEE" w:rsidRDefault="00EB5FEE" w:rsidP="0024446B">
      <w:pPr>
        <w:pStyle w:val="a3"/>
        <w:widowControl w:val="0"/>
        <w:numPr>
          <w:ilvl w:val="1"/>
          <w:numId w:val="39"/>
        </w:numPr>
        <w:tabs>
          <w:tab w:val="left" w:pos="1276"/>
        </w:tabs>
        <w:autoSpaceDE w:val="0"/>
        <w:autoSpaceDN w:val="0"/>
        <w:spacing w:line="240" w:lineRule="auto"/>
        <w:ind w:left="0" w:firstLine="709"/>
        <w:contextualSpacing w:val="0"/>
        <w:rPr>
          <w:sz w:val="24"/>
        </w:rPr>
      </w:pPr>
      <w:r>
        <w:rPr>
          <w:sz w:val="24"/>
        </w:rPr>
        <w:t>Педагог организовывает посещение музея (совместно с родителями (законными представителями)), рассказывает о назначении музея;</w:t>
      </w:r>
      <w:r>
        <w:rPr>
          <w:spacing w:val="1"/>
          <w:sz w:val="24"/>
        </w:rPr>
        <w:t xml:space="preserve"> </w:t>
      </w:r>
      <w:r>
        <w:rPr>
          <w:sz w:val="24"/>
        </w:rPr>
        <w:t>развивает</w:t>
      </w:r>
      <w:r>
        <w:rPr>
          <w:spacing w:val="1"/>
          <w:sz w:val="24"/>
        </w:rPr>
        <w:t xml:space="preserve"> </w:t>
      </w:r>
      <w:r>
        <w:rPr>
          <w:sz w:val="24"/>
        </w:rPr>
        <w:t>у</w:t>
      </w:r>
      <w:r>
        <w:rPr>
          <w:spacing w:val="-5"/>
          <w:sz w:val="24"/>
        </w:rPr>
        <w:t xml:space="preserve"> </w:t>
      </w:r>
      <w:r>
        <w:rPr>
          <w:sz w:val="24"/>
        </w:rPr>
        <w:t>детей интерес</w:t>
      </w:r>
      <w:r>
        <w:rPr>
          <w:spacing w:val="-1"/>
          <w:sz w:val="24"/>
        </w:rPr>
        <w:t xml:space="preserve"> </w:t>
      </w:r>
      <w:r>
        <w:rPr>
          <w:sz w:val="24"/>
        </w:rPr>
        <w:t>к</w:t>
      </w:r>
      <w:r>
        <w:rPr>
          <w:spacing w:val="3"/>
          <w:sz w:val="24"/>
        </w:rPr>
        <w:t xml:space="preserve"> </w:t>
      </w:r>
      <w:r>
        <w:rPr>
          <w:sz w:val="24"/>
        </w:rPr>
        <w:t>посещению</w:t>
      </w:r>
      <w:r>
        <w:rPr>
          <w:spacing w:val="-1"/>
          <w:sz w:val="24"/>
        </w:rPr>
        <w:t xml:space="preserve"> </w:t>
      </w:r>
      <w:r>
        <w:rPr>
          <w:sz w:val="24"/>
        </w:rPr>
        <w:t>кукольного театра, выставок.</w:t>
      </w:r>
    </w:p>
    <w:p w:rsidR="00EB5FEE" w:rsidRDefault="00EB5FEE" w:rsidP="0024446B">
      <w:pPr>
        <w:pStyle w:val="a3"/>
        <w:widowControl w:val="0"/>
        <w:numPr>
          <w:ilvl w:val="1"/>
          <w:numId w:val="39"/>
        </w:numPr>
        <w:tabs>
          <w:tab w:val="left" w:pos="1276"/>
        </w:tabs>
        <w:autoSpaceDE w:val="0"/>
        <w:autoSpaceDN w:val="0"/>
        <w:spacing w:line="240" w:lineRule="auto"/>
        <w:ind w:left="0" w:firstLine="709"/>
        <w:contextualSpacing w:val="0"/>
        <w:rPr>
          <w:sz w:val="24"/>
        </w:rPr>
      </w:pPr>
      <w:r>
        <w:rPr>
          <w:sz w:val="24"/>
        </w:rPr>
        <w:t>Педагог закрепляет знания детей о книге, книжной иллюстрации; знакомит детей с библиотекой как центром хранения книг, созданных</w:t>
      </w:r>
      <w:r>
        <w:rPr>
          <w:spacing w:val="-57"/>
          <w:sz w:val="24"/>
        </w:rPr>
        <w:t xml:space="preserve"> </w:t>
      </w:r>
      <w:r>
        <w:rPr>
          <w:sz w:val="24"/>
        </w:rPr>
        <w:t>писателями</w:t>
      </w:r>
      <w:r>
        <w:rPr>
          <w:spacing w:val="-2"/>
          <w:sz w:val="24"/>
        </w:rPr>
        <w:t xml:space="preserve"> </w:t>
      </w:r>
      <w:r>
        <w:rPr>
          <w:sz w:val="24"/>
        </w:rPr>
        <w:t>и</w:t>
      </w:r>
      <w:r>
        <w:rPr>
          <w:spacing w:val="1"/>
          <w:sz w:val="24"/>
        </w:rPr>
        <w:t xml:space="preserve"> </w:t>
      </w:r>
      <w:r>
        <w:rPr>
          <w:sz w:val="24"/>
        </w:rPr>
        <w:t>поэтами.</w:t>
      </w:r>
    </w:p>
    <w:p w:rsidR="00EB5FEE" w:rsidRDefault="00EB5FEE" w:rsidP="0024446B">
      <w:pPr>
        <w:pStyle w:val="a3"/>
        <w:widowControl w:val="0"/>
        <w:numPr>
          <w:ilvl w:val="1"/>
          <w:numId w:val="39"/>
        </w:numPr>
        <w:tabs>
          <w:tab w:val="left" w:pos="1276"/>
        </w:tabs>
        <w:autoSpaceDE w:val="0"/>
        <w:autoSpaceDN w:val="0"/>
        <w:spacing w:line="240" w:lineRule="auto"/>
        <w:ind w:left="0" w:firstLine="709"/>
        <w:contextualSpacing w:val="0"/>
        <w:rPr>
          <w:sz w:val="24"/>
        </w:rPr>
      </w:pPr>
      <w:r>
        <w:rPr>
          <w:sz w:val="24"/>
        </w:rPr>
        <w:t>Педагог</w:t>
      </w:r>
      <w:r>
        <w:rPr>
          <w:spacing w:val="1"/>
          <w:sz w:val="24"/>
        </w:rPr>
        <w:t xml:space="preserve"> </w:t>
      </w:r>
      <w:r>
        <w:rPr>
          <w:sz w:val="24"/>
        </w:rPr>
        <w:t>знакомит</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произведениями</w:t>
      </w:r>
      <w:r>
        <w:rPr>
          <w:spacing w:val="1"/>
          <w:sz w:val="24"/>
        </w:rPr>
        <w:t xml:space="preserve"> </w:t>
      </w:r>
      <w:r>
        <w:rPr>
          <w:sz w:val="24"/>
        </w:rPr>
        <w:t>народного</w:t>
      </w:r>
      <w:r>
        <w:rPr>
          <w:spacing w:val="1"/>
          <w:sz w:val="24"/>
        </w:rPr>
        <w:t xml:space="preserve"> </w:t>
      </w:r>
      <w:r>
        <w:rPr>
          <w:sz w:val="24"/>
        </w:rPr>
        <w:t>искусства</w:t>
      </w:r>
      <w:r>
        <w:rPr>
          <w:spacing w:val="1"/>
          <w:sz w:val="24"/>
        </w:rPr>
        <w:t xml:space="preserve"> </w:t>
      </w:r>
      <w:r>
        <w:rPr>
          <w:sz w:val="24"/>
        </w:rPr>
        <w:t>(потешки,</w:t>
      </w:r>
      <w:r>
        <w:rPr>
          <w:spacing w:val="1"/>
          <w:sz w:val="24"/>
        </w:rPr>
        <w:t xml:space="preserve"> </w:t>
      </w:r>
      <w:r>
        <w:rPr>
          <w:sz w:val="24"/>
        </w:rPr>
        <w:t>сказки,</w:t>
      </w:r>
      <w:r>
        <w:rPr>
          <w:spacing w:val="1"/>
          <w:sz w:val="24"/>
        </w:rPr>
        <w:t xml:space="preserve"> </w:t>
      </w:r>
      <w:r>
        <w:rPr>
          <w:sz w:val="24"/>
        </w:rPr>
        <w:t>загадки,</w:t>
      </w:r>
      <w:r>
        <w:rPr>
          <w:spacing w:val="1"/>
          <w:sz w:val="24"/>
        </w:rPr>
        <w:t xml:space="preserve"> </w:t>
      </w:r>
      <w:r>
        <w:rPr>
          <w:sz w:val="24"/>
        </w:rPr>
        <w:t>песни,</w:t>
      </w:r>
      <w:r>
        <w:rPr>
          <w:spacing w:val="1"/>
          <w:sz w:val="24"/>
        </w:rPr>
        <w:t xml:space="preserve"> </w:t>
      </w:r>
      <w:r>
        <w:rPr>
          <w:sz w:val="24"/>
        </w:rPr>
        <w:t>хороводы,</w:t>
      </w:r>
      <w:r>
        <w:rPr>
          <w:spacing w:val="1"/>
          <w:sz w:val="24"/>
        </w:rPr>
        <w:t xml:space="preserve"> </w:t>
      </w:r>
      <w:r>
        <w:rPr>
          <w:sz w:val="24"/>
        </w:rPr>
        <w:t>заклички,</w:t>
      </w:r>
      <w:r>
        <w:rPr>
          <w:spacing w:val="1"/>
          <w:sz w:val="24"/>
        </w:rPr>
        <w:t xml:space="preserve"> </w:t>
      </w:r>
      <w:r>
        <w:rPr>
          <w:sz w:val="24"/>
        </w:rPr>
        <w:t>изделия</w:t>
      </w:r>
      <w:r>
        <w:rPr>
          <w:spacing w:val="1"/>
          <w:sz w:val="24"/>
        </w:rPr>
        <w:t xml:space="preserve"> </w:t>
      </w:r>
      <w:r>
        <w:rPr>
          <w:sz w:val="24"/>
        </w:rPr>
        <w:t>народного</w:t>
      </w:r>
      <w:r>
        <w:rPr>
          <w:spacing w:val="-1"/>
          <w:sz w:val="24"/>
        </w:rPr>
        <w:t xml:space="preserve"> </w:t>
      </w:r>
      <w:r>
        <w:rPr>
          <w:sz w:val="24"/>
        </w:rPr>
        <w:t>декоративно</w:t>
      </w:r>
      <w:r>
        <w:rPr>
          <w:spacing w:val="-2"/>
          <w:sz w:val="24"/>
        </w:rPr>
        <w:t xml:space="preserve"> </w:t>
      </w:r>
      <w:r>
        <w:rPr>
          <w:sz w:val="24"/>
        </w:rPr>
        <w:t>прикладного искусства).</w:t>
      </w:r>
    </w:p>
    <w:p w:rsidR="00EB5FEE" w:rsidRDefault="00EB5FEE" w:rsidP="0024446B">
      <w:pPr>
        <w:pStyle w:val="a3"/>
        <w:widowControl w:val="0"/>
        <w:numPr>
          <w:ilvl w:val="1"/>
          <w:numId w:val="39"/>
        </w:numPr>
        <w:tabs>
          <w:tab w:val="left" w:pos="1276"/>
        </w:tabs>
        <w:autoSpaceDE w:val="0"/>
        <w:autoSpaceDN w:val="0"/>
        <w:spacing w:line="240" w:lineRule="auto"/>
        <w:ind w:left="0" w:firstLine="709"/>
        <w:contextualSpacing w:val="0"/>
        <w:rPr>
          <w:sz w:val="24"/>
        </w:rPr>
      </w:pPr>
      <w:r>
        <w:rPr>
          <w:sz w:val="24"/>
        </w:rPr>
        <w:t>Педагог поощряет проявление детских предпочтений: выбор детьми любимых песен, иллюстраций, предметов народных промыслов,</w:t>
      </w:r>
      <w:r>
        <w:rPr>
          <w:spacing w:val="1"/>
          <w:sz w:val="24"/>
        </w:rPr>
        <w:t xml:space="preserve"> </w:t>
      </w:r>
      <w:r>
        <w:rPr>
          <w:sz w:val="24"/>
        </w:rPr>
        <w:t>пояснение</w:t>
      </w:r>
      <w:r>
        <w:rPr>
          <w:spacing w:val="-2"/>
          <w:sz w:val="24"/>
        </w:rPr>
        <w:t xml:space="preserve"> </w:t>
      </w:r>
      <w:r>
        <w:rPr>
          <w:sz w:val="24"/>
        </w:rPr>
        <w:t>детьми выбора; воспитывает</w:t>
      </w:r>
      <w:r>
        <w:rPr>
          <w:spacing w:val="1"/>
          <w:sz w:val="24"/>
        </w:rPr>
        <w:t xml:space="preserve"> </w:t>
      </w:r>
      <w:r>
        <w:rPr>
          <w:sz w:val="24"/>
        </w:rPr>
        <w:t>у</w:t>
      </w:r>
      <w:r>
        <w:rPr>
          <w:spacing w:val="-5"/>
          <w:sz w:val="24"/>
        </w:rPr>
        <w:t xml:space="preserve"> </w:t>
      </w:r>
      <w:r>
        <w:rPr>
          <w:sz w:val="24"/>
        </w:rPr>
        <w:t>детей бережное</w:t>
      </w:r>
      <w:r>
        <w:rPr>
          <w:spacing w:val="-2"/>
          <w:sz w:val="24"/>
        </w:rPr>
        <w:t xml:space="preserve"> </w:t>
      </w:r>
      <w:r>
        <w:rPr>
          <w:sz w:val="24"/>
        </w:rPr>
        <w:t>отношение</w:t>
      </w:r>
      <w:r>
        <w:rPr>
          <w:spacing w:val="-1"/>
          <w:sz w:val="24"/>
        </w:rPr>
        <w:t xml:space="preserve"> </w:t>
      </w:r>
      <w:r>
        <w:rPr>
          <w:sz w:val="24"/>
        </w:rPr>
        <w:t>к</w:t>
      </w:r>
      <w:r>
        <w:rPr>
          <w:spacing w:val="-2"/>
          <w:sz w:val="24"/>
        </w:rPr>
        <w:t xml:space="preserve"> </w:t>
      </w:r>
      <w:r>
        <w:rPr>
          <w:sz w:val="24"/>
        </w:rPr>
        <w:t>произведениям</w:t>
      </w:r>
      <w:r>
        <w:rPr>
          <w:spacing w:val="-1"/>
          <w:sz w:val="24"/>
        </w:rPr>
        <w:t xml:space="preserve"> </w:t>
      </w:r>
      <w:r>
        <w:rPr>
          <w:sz w:val="24"/>
        </w:rPr>
        <w:t>искусства.</w:t>
      </w:r>
    </w:p>
    <w:p w:rsidR="00EB5FEE" w:rsidRPr="00D14545" w:rsidRDefault="00EB5FEE" w:rsidP="00107A87">
      <w:pPr>
        <w:pStyle w:val="aa"/>
        <w:ind w:left="0" w:firstLine="709"/>
        <w:rPr>
          <w:u w:val="single"/>
        </w:rPr>
      </w:pPr>
      <w:r w:rsidRPr="00D14545">
        <w:rPr>
          <w:u w:val="single"/>
        </w:rPr>
        <w:t>Изобразительная</w:t>
      </w:r>
      <w:r w:rsidRPr="00D14545">
        <w:rPr>
          <w:spacing w:val="-3"/>
          <w:u w:val="single"/>
        </w:rPr>
        <w:t xml:space="preserve"> </w:t>
      </w:r>
      <w:r w:rsidRPr="00D14545">
        <w:rPr>
          <w:u w:val="single"/>
        </w:rPr>
        <w:t>деятельность.</w:t>
      </w:r>
    </w:p>
    <w:p w:rsidR="00EB5FEE" w:rsidRDefault="0024446B" w:rsidP="0024446B">
      <w:pPr>
        <w:pStyle w:val="a3"/>
        <w:widowControl w:val="0"/>
        <w:autoSpaceDE w:val="0"/>
        <w:autoSpaceDN w:val="0"/>
        <w:spacing w:line="240" w:lineRule="auto"/>
        <w:ind w:left="709"/>
        <w:contextualSpacing w:val="0"/>
        <w:rPr>
          <w:sz w:val="24"/>
        </w:rPr>
      </w:pPr>
      <w:r>
        <w:rPr>
          <w:sz w:val="24"/>
        </w:rPr>
        <w:t>1.</w:t>
      </w:r>
      <w:r w:rsidR="00EB5FEE">
        <w:rPr>
          <w:sz w:val="24"/>
        </w:rPr>
        <w:t>Рисование:</w:t>
      </w:r>
    </w:p>
    <w:p w:rsidR="00EB5FEE" w:rsidRDefault="00EB5FEE" w:rsidP="0024446B">
      <w:pPr>
        <w:pStyle w:val="aa"/>
        <w:ind w:left="0" w:firstLine="709"/>
      </w:pPr>
      <w:r>
        <w:t>педагог продолжает формировать у детей умение рисовать отдельные предметы и создавать сюжетные композиции, повторяя изображение</w:t>
      </w:r>
      <w:r>
        <w:rPr>
          <w:spacing w:val="1"/>
        </w:rPr>
        <w:t xml:space="preserve"> </w:t>
      </w:r>
      <w:r>
        <w:t>одних</w:t>
      </w:r>
      <w:r>
        <w:rPr>
          <w:spacing w:val="10"/>
        </w:rPr>
        <w:t xml:space="preserve"> </w:t>
      </w:r>
      <w:r>
        <w:t>и</w:t>
      </w:r>
      <w:r>
        <w:rPr>
          <w:spacing w:val="6"/>
        </w:rPr>
        <w:t xml:space="preserve"> </w:t>
      </w:r>
      <w:r>
        <w:t>тех</w:t>
      </w:r>
      <w:r>
        <w:rPr>
          <w:spacing w:val="10"/>
        </w:rPr>
        <w:t xml:space="preserve"> </w:t>
      </w:r>
      <w:r>
        <w:t>же</w:t>
      </w:r>
      <w:r>
        <w:rPr>
          <w:spacing w:val="8"/>
        </w:rPr>
        <w:t xml:space="preserve"> </w:t>
      </w:r>
      <w:r>
        <w:t>предметов</w:t>
      </w:r>
      <w:r>
        <w:rPr>
          <w:spacing w:val="7"/>
        </w:rPr>
        <w:t xml:space="preserve"> </w:t>
      </w:r>
      <w:r>
        <w:t>(неваляшки</w:t>
      </w:r>
      <w:r>
        <w:rPr>
          <w:spacing w:val="9"/>
        </w:rPr>
        <w:t xml:space="preserve"> </w:t>
      </w:r>
      <w:r>
        <w:t>гуляют,</w:t>
      </w:r>
      <w:r>
        <w:rPr>
          <w:spacing w:val="8"/>
        </w:rPr>
        <w:t xml:space="preserve"> </w:t>
      </w:r>
      <w:r>
        <w:t>деревья</w:t>
      </w:r>
      <w:r>
        <w:rPr>
          <w:spacing w:val="9"/>
        </w:rPr>
        <w:t xml:space="preserve"> </w:t>
      </w:r>
      <w:r>
        <w:t>на</w:t>
      </w:r>
      <w:r>
        <w:rPr>
          <w:spacing w:val="7"/>
        </w:rPr>
        <w:t xml:space="preserve"> </w:t>
      </w:r>
      <w:r>
        <w:t>нашем</w:t>
      </w:r>
      <w:r>
        <w:rPr>
          <w:spacing w:val="14"/>
        </w:rPr>
        <w:t xml:space="preserve"> </w:t>
      </w:r>
      <w:r>
        <w:t>участке</w:t>
      </w:r>
      <w:r>
        <w:rPr>
          <w:spacing w:val="7"/>
        </w:rPr>
        <w:t xml:space="preserve"> </w:t>
      </w:r>
      <w:r>
        <w:t>зимой,</w:t>
      </w:r>
      <w:r>
        <w:rPr>
          <w:spacing w:val="9"/>
        </w:rPr>
        <w:t xml:space="preserve"> </w:t>
      </w:r>
      <w:r>
        <w:t>цыплята</w:t>
      </w:r>
      <w:r>
        <w:rPr>
          <w:spacing w:val="7"/>
        </w:rPr>
        <w:t xml:space="preserve"> </w:t>
      </w:r>
      <w:r>
        <w:t>гуляют</w:t>
      </w:r>
      <w:r>
        <w:rPr>
          <w:spacing w:val="8"/>
        </w:rPr>
        <w:t xml:space="preserve"> </w:t>
      </w:r>
      <w:r>
        <w:t>по</w:t>
      </w:r>
      <w:r>
        <w:rPr>
          <w:spacing w:val="8"/>
        </w:rPr>
        <w:t xml:space="preserve"> </w:t>
      </w:r>
      <w:r>
        <w:t>травке)</w:t>
      </w:r>
      <w:r>
        <w:rPr>
          <w:spacing w:val="43"/>
        </w:rPr>
        <w:t xml:space="preserve"> </w:t>
      </w:r>
      <w:r>
        <w:t>и</w:t>
      </w:r>
      <w:r>
        <w:rPr>
          <w:spacing w:val="47"/>
        </w:rPr>
        <w:t xml:space="preserve"> </w:t>
      </w:r>
      <w:r>
        <w:t>добавляя</w:t>
      </w:r>
      <w:r>
        <w:rPr>
          <w:spacing w:val="52"/>
        </w:rPr>
        <w:t xml:space="preserve"> </w:t>
      </w:r>
      <w:r>
        <w:t>к</w:t>
      </w:r>
      <w:r>
        <w:rPr>
          <w:spacing w:val="55"/>
        </w:rPr>
        <w:t xml:space="preserve"> </w:t>
      </w:r>
      <w:r>
        <w:t>ним</w:t>
      </w:r>
      <w:r>
        <w:rPr>
          <w:spacing w:val="51"/>
        </w:rPr>
        <w:t xml:space="preserve"> </w:t>
      </w:r>
      <w:r>
        <w:t>другие</w:t>
      </w:r>
      <w:r w:rsidR="0024446B">
        <w:t xml:space="preserve"> </w:t>
      </w:r>
      <w:r>
        <w:t>(солнышко,</w:t>
      </w:r>
      <w:r>
        <w:rPr>
          <w:spacing w:val="1"/>
        </w:rPr>
        <w:t xml:space="preserve"> </w:t>
      </w:r>
      <w:r>
        <w:t>падающий</w:t>
      </w:r>
      <w:r>
        <w:rPr>
          <w:spacing w:val="1"/>
        </w:rPr>
        <w:t xml:space="preserve"> </w:t>
      </w:r>
      <w:r>
        <w:t>снег</w:t>
      </w:r>
      <w:r>
        <w:rPr>
          <w:spacing w:val="1"/>
        </w:rPr>
        <w:t xml:space="preserve"> </w:t>
      </w:r>
      <w:r>
        <w:t>и так далее); формирует и закрепляет у детей представления о форме предметов (круглая, овальная, квадратная,</w:t>
      </w:r>
      <w:r>
        <w:rPr>
          <w:spacing w:val="1"/>
        </w:rPr>
        <w:t xml:space="preserve"> </w:t>
      </w:r>
      <w:r>
        <w:t>прямоугольная,</w:t>
      </w:r>
      <w:r>
        <w:rPr>
          <w:spacing w:val="4"/>
        </w:rPr>
        <w:t xml:space="preserve"> </w:t>
      </w:r>
      <w:r>
        <w:t>треугольная),</w:t>
      </w:r>
      <w:r>
        <w:rPr>
          <w:spacing w:val="4"/>
        </w:rPr>
        <w:t xml:space="preserve"> </w:t>
      </w:r>
      <w:r>
        <w:t>величине,</w:t>
      </w:r>
      <w:r>
        <w:rPr>
          <w:spacing w:val="4"/>
        </w:rPr>
        <w:t xml:space="preserve"> </w:t>
      </w:r>
      <w:r>
        <w:t>расположении</w:t>
      </w:r>
      <w:r>
        <w:rPr>
          <w:spacing w:val="6"/>
        </w:rPr>
        <w:t xml:space="preserve"> </w:t>
      </w:r>
      <w:r>
        <w:t>частей;</w:t>
      </w:r>
      <w:r>
        <w:rPr>
          <w:spacing w:val="5"/>
        </w:rPr>
        <w:t xml:space="preserve"> </w:t>
      </w:r>
      <w:r>
        <w:t>педагог</w:t>
      </w:r>
      <w:r>
        <w:rPr>
          <w:spacing w:val="4"/>
        </w:rPr>
        <w:t xml:space="preserve"> </w:t>
      </w:r>
      <w:r>
        <w:t>помогает</w:t>
      </w:r>
      <w:r>
        <w:rPr>
          <w:spacing w:val="6"/>
        </w:rPr>
        <w:t xml:space="preserve"> </w:t>
      </w:r>
      <w:r>
        <w:t>детям</w:t>
      </w:r>
      <w:r>
        <w:rPr>
          <w:spacing w:val="4"/>
        </w:rPr>
        <w:t xml:space="preserve"> </w:t>
      </w:r>
      <w:r>
        <w:t>при</w:t>
      </w:r>
      <w:r>
        <w:rPr>
          <w:spacing w:val="5"/>
        </w:rPr>
        <w:t xml:space="preserve"> </w:t>
      </w:r>
      <w:r>
        <w:t>передаче</w:t>
      </w:r>
      <w:r>
        <w:rPr>
          <w:spacing w:val="5"/>
        </w:rPr>
        <w:t xml:space="preserve"> </w:t>
      </w:r>
      <w:r>
        <w:t>сюжета</w:t>
      </w:r>
      <w:r>
        <w:rPr>
          <w:spacing w:val="4"/>
        </w:rPr>
        <w:t xml:space="preserve"> </w:t>
      </w:r>
      <w:r>
        <w:t>располагать</w:t>
      </w:r>
      <w:r>
        <w:rPr>
          <w:spacing w:val="5"/>
        </w:rPr>
        <w:t xml:space="preserve"> </w:t>
      </w:r>
      <w:r>
        <w:t>изображения</w:t>
      </w:r>
      <w:r>
        <w:rPr>
          <w:spacing w:val="5"/>
        </w:rPr>
        <w:t xml:space="preserve"> </w:t>
      </w:r>
      <w:r>
        <w:t>на</w:t>
      </w:r>
      <w:r>
        <w:rPr>
          <w:spacing w:val="4"/>
        </w:rPr>
        <w:t xml:space="preserve"> </w:t>
      </w:r>
      <w:r>
        <w:t>всем</w:t>
      </w:r>
      <w:r>
        <w:rPr>
          <w:spacing w:val="4"/>
        </w:rPr>
        <w:t xml:space="preserve"> </w:t>
      </w:r>
      <w:r>
        <w:t>листе</w:t>
      </w:r>
      <w:r>
        <w:rPr>
          <w:spacing w:val="1"/>
        </w:rPr>
        <w:t xml:space="preserve"> </w:t>
      </w:r>
      <w:r>
        <w:t>в соответствии с содержанием действия и включенными в действие объектами; направляет внимание детей на передачу соотношения предметов по</w:t>
      </w:r>
      <w:r>
        <w:rPr>
          <w:spacing w:val="1"/>
        </w:rPr>
        <w:t xml:space="preserve"> </w:t>
      </w:r>
      <w:r>
        <w:t>величине: дерево высокое, куст ниже дерева, цветы ниже куста; продолжает закреплять и обогащать представления детей о цветах</w:t>
      </w:r>
      <w:r>
        <w:rPr>
          <w:spacing w:val="1"/>
        </w:rPr>
        <w:t xml:space="preserve"> </w:t>
      </w:r>
      <w:r>
        <w:t>и оттенках</w:t>
      </w:r>
      <w:r>
        <w:rPr>
          <w:spacing w:val="1"/>
        </w:rPr>
        <w:t xml:space="preserve"> </w:t>
      </w:r>
      <w:r>
        <w:t>окружающих предметов</w:t>
      </w:r>
      <w:r>
        <w:rPr>
          <w:spacing w:val="1"/>
        </w:rPr>
        <w:t xml:space="preserve"> </w:t>
      </w:r>
      <w:r>
        <w:t>и объектов</w:t>
      </w:r>
      <w:r>
        <w:rPr>
          <w:spacing w:val="1"/>
        </w:rPr>
        <w:t xml:space="preserve"> </w:t>
      </w:r>
      <w:r>
        <w:t>природы; педагог формирует</w:t>
      </w:r>
      <w:r>
        <w:rPr>
          <w:spacing w:val="1"/>
        </w:rPr>
        <w:t xml:space="preserve"> </w:t>
      </w:r>
      <w:r>
        <w:t>у детей умение к уже известным цветам и оттенкам добавить новые (коричневый,</w:t>
      </w:r>
      <w:r>
        <w:rPr>
          <w:spacing w:val="1"/>
        </w:rPr>
        <w:t xml:space="preserve"> </w:t>
      </w:r>
      <w:r>
        <w:t>оранжевый, светло-зеленый); формирует у детей представление о том, как можно получить эти цвета; учит детей смешивать краски для получения</w:t>
      </w:r>
      <w:r>
        <w:rPr>
          <w:spacing w:val="1"/>
        </w:rPr>
        <w:t xml:space="preserve"> </w:t>
      </w:r>
      <w:r>
        <w:t>нужных цветов и оттенков; развивает у детей желание использовать в рисовании, аппликации разнообразные цвета, обращает внимание детей на</w:t>
      </w:r>
      <w:r>
        <w:rPr>
          <w:spacing w:val="1"/>
        </w:rPr>
        <w:t xml:space="preserve"> </w:t>
      </w:r>
      <w:r>
        <w:t>многоцветие окружающего мира; педагог закрепляет</w:t>
      </w:r>
      <w:r>
        <w:rPr>
          <w:spacing w:val="1"/>
        </w:rPr>
        <w:t xml:space="preserve"> </w:t>
      </w:r>
      <w:r>
        <w:t>у детей</w:t>
      </w:r>
      <w:r>
        <w:rPr>
          <w:spacing w:val="60"/>
        </w:rPr>
        <w:t xml:space="preserve"> </w:t>
      </w:r>
      <w:r>
        <w:t>умение правильно держать карандаш, кисть, фломастер, цветной мелок;</w:t>
      </w:r>
      <w:r>
        <w:rPr>
          <w:spacing w:val="60"/>
        </w:rPr>
        <w:t xml:space="preserve"> </w:t>
      </w:r>
      <w:r>
        <w:t>использовать</w:t>
      </w:r>
      <w:r>
        <w:rPr>
          <w:spacing w:val="1"/>
        </w:rPr>
        <w:t xml:space="preserve"> </w:t>
      </w:r>
      <w:r>
        <w:t>их при создании изображения; учит детей закрашивать рисунки кистью, карандашом, проводя линии и штрихи только в одном направлении (сверху</w:t>
      </w:r>
      <w:r>
        <w:rPr>
          <w:spacing w:val="1"/>
        </w:rPr>
        <w:t xml:space="preserve"> </w:t>
      </w:r>
      <w:r>
        <w:t>вниз или слева направо); ритмично наносить мазки, штрихи по всей форме, не выходя за пределы контура; проводить широкие линии всей кистью, а</w:t>
      </w:r>
      <w:r>
        <w:rPr>
          <w:spacing w:val="1"/>
        </w:rPr>
        <w:t xml:space="preserve"> </w:t>
      </w:r>
      <w:r>
        <w:t>узкие линии и точки - концом ворса кисти; закрепляет у детей умение чисто промывать кисть перед использованием краски другого цвета; к концу</w:t>
      </w:r>
      <w:r>
        <w:rPr>
          <w:spacing w:val="1"/>
        </w:rPr>
        <w:t xml:space="preserve"> </w:t>
      </w:r>
      <w:r>
        <w:t>года педагог формирует</w:t>
      </w:r>
      <w:r>
        <w:rPr>
          <w:spacing w:val="1"/>
        </w:rPr>
        <w:t xml:space="preserve"> </w:t>
      </w:r>
      <w:r>
        <w:t>у детей</w:t>
      </w:r>
      <w:r>
        <w:rPr>
          <w:spacing w:val="1"/>
        </w:rPr>
        <w:t xml:space="preserve"> </w:t>
      </w:r>
      <w:r>
        <w:t>умение получать</w:t>
      </w:r>
      <w:r>
        <w:rPr>
          <w:spacing w:val="1"/>
        </w:rPr>
        <w:t xml:space="preserve"> </w:t>
      </w:r>
      <w:r>
        <w:t>светлые и</w:t>
      </w:r>
      <w:r>
        <w:rPr>
          <w:spacing w:val="1"/>
        </w:rPr>
        <w:t xml:space="preserve"> </w:t>
      </w:r>
      <w:r>
        <w:t>темные оттенки цвета, изменяя нажим на карандаш; формирует</w:t>
      </w:r>
      <w:r>
        <w:rPr>
          <w:spacing w:val="1"/>
        </w:rPr>
        <w:t xml:space="preserve"> </w:t>
      </w:r>
      <w:r>
        <w:t>у детей</w:t>
      </w:r>
      <w:r>
        <w:rPr>
          <w:spacing w:val="60"/>
        </w:rPr>
        <w:t xml:space="preserve"> </w:t>
      </w:r>
      <w:r>
        <w:t>умение</w:t>
      </w:r>
      <w:r>
        <w:rPr>
          <w:spacing w:val="1"/>
        </w:rPr>
        <w:t xml:space="preserve"> </w:t>
      </w:r>
      <w:r>
        <w:t>правильно</w:t>
      </w:r>
      <w:r>
        <w:rPr>
          <w:spacing w:val="-5"/>
        </w:rPr>
        <w:t xml:space="preserve"> </w:t>
      </w:r>
      <w:r>
        <w:t>передавать</w:t>
      </w:r>
      <w:r>
        <w:rPr>
          <w:spacing w:val="-1"/>
        </w:rPr>
        <w:t xml:space="preserve"> </w:t>
      </w:r>
      <w:r>
        <w:t>расположение</w:t>
      </w:r>
      <w:r>
        <w:rPr>
          <w:spacing w:val="-2"/>
        </w:rPr>
        <w:t xml:space="preserve"> </w:t>
      </w:r>
      <w:r>
        <w:t>частей</w:t>
      </w:r>
      <w:r>
        <w:rPr>
          <w:spacing w:val="-1"/>
        </w:rPr>
        <w:t xml:space="preserve"> </w:t>
      </w:r>
      <w:r>
        <w:t>при</w:t>
      </w:r>
      <w:r>
        <w:rPr>
          <w:spacing w:val="-1"/>
        </w:rPr>
        <w:t xml:space="preserve"> </w:t>
      </w:r>
      <w:r>
        <w:t>рисовании</w:t>
      </w:r>
      <w:r>
        <w:rPr>
          <w:spacing w:val="-1"/>
        </w:rPr>
        <w:t xml:space="preserve"> </w:t>
      </w:r>
      <w:r>
        <w:t>сложных</w:t>
      </w:r>
      <w:r>
        <w:rPr>
          <w:spacing w:val="-2"/>
        </w:rPr>
        <w:t xml:space="preserve"> </w:t>
      </w:r>
      <w:r>
        <w:t>предметов</w:t>
      </w:r>
      <w:r>
        <w:rPr>
          <w:spacing w:val="-1"/>
        </w:rPr>
        <w:t xml:space="preserve"> </w:t>
      </w:r>
      <w:r>
        <w:t>(кукла,</w:t>
      </w:r>
      <w:r>
        <w:rPr>
          <w:spacing w:val="-1"/>
        </w:rPr>
        <w:t xml:space="preserve"> </w:t>
      </w:r>
      <w:r>
        <w:t>зайчик</w:t>
      </w:r>
      <w:r>
        <w:rPr>
          <w:spacing w:val="-2"/>
        </w:rPr>
        <w:t xml:space="preserve"> </w:t>
      </w:r>
      <w:r>
        <w:t>и</w:t>
      </w:r>
      <w:r>
        <w:rPr>
          <w:spacing w:val="-1"/>
        </w:rPr>
        <w:t xml:space="preserve"> </w:t>
      </w:r>
      <w:r>
        <w:t>другие)</w:t>
      </w:r>
      <w:r>
        <w:rPr>
          <w:spacing w:val="-1"/>
        </w:rPr>
        <w:t xml:space="preserve"> </w:t>
      </w:r>
      <w:r>
        <w:t>и</w:t>
      </w:r>
      <w:r>
        <w:rPr>
          <w:spacing w:val="-2"/>
        </w:rPr>
        <w:t xml:space="preserve"> </w:t>
      </w:r>
      <w:r>
        <w:t>соотносить</w:t>
      </w:r>
      <w:r>
        <w:rPr>
          <w:spacing w:val="-1"/>
        </w:rPr>
        <w:t xml:space="preserve"> </w:t>
      </w:r>
      <w:r>
        <w:t>их</w:t>
      </w:r>
      <w:r>
        <w:rPr>
          <w:spacing w:val="1"/>
        </w:rPr>
        <w:t xml:space="preserve"> </w:t>
      </w:r>
      <w:r>
        <w:t>по</w:t>
      </w:r>
      <w:r>
        <w:rPr>
          <w:spacing w:val="-1"/>
        </w:rPr>
        <w:t xml:space="preserve"> </w:t>
      </w:r>
      <w:r>
        <w:t>величине.</w:t>
      </w:r>
    </w:p>
    <w:p w:rsidR="00EB5FEE" w:rsidRDefault="0024446B" w:rsidP="0024446B">
      <w:pPr>
        <w:pStyle w:val="a3"/>
        <w:widowControl w:val="0"/>
        <w:tabs>
          <w:tab w:val="left" w:pos="2498"/>
        </w:tabs>
        <w:autoSpaceDE w:val="0"/>
        <w:autoSpaceDN w:val="0"/>
        <w:spacing w:line="240" w:lineRule="auto"/>
        <w:ind w:left="709"/>
        <w:contextualSpacing w:val="0"/>
        <w:rPr>
          <w:sz w:val="24"/>
        </w:rPr>
      </w:pPr>
      <w:r>
        <w:rPr>
          <w:sz w:val="24"/>
        </w:rPr>
        <w:t>2.</w:t>
      </w:r>
      <w:r w:rsidR="00EB5FEE">
        <w:rPr>
          <w:sz w:val="24"/>
        </w:rPr>
        <w:t>Народное</w:t>
      </w:r>
      <w:r w:rsidR="00EB5FEE">
        <w:rPr>
          <w:spacing w:val="-7"/>
          <w:sz w:val="24"/>
        </w:rPr>
        <w:t xml:space="preserve"> </w:t>
      </w:r>
      <w:r w:rsidR="00EB5FEE">
        <w:rPr>
          <w:sz w:val="24"/>
        </w:rPr>
        <w:t>декоративно-прикладное</w:t>
      </w:r>
      <w:r w:rsidR="00EB5FEE">
        <w:rPr>
          <w:spacing w:val="-5"/>
          <w:sz w:val="24"/>
        </w:rPr>
        <w:t xml:space="preserve"> </w:t>
      </w:r>
      <w:r w:rsidR="00EB5FEE">
        <w:rPr>
          <w:sz w:val="24"/>
        </w:rPr>
        <w:t>искусство:</w:t>
      </w:r>
    </w:p>
    <w:p w:rsidR="00EB5FEE" w:rsidRDefault="00EB5FEE" w:rsidP="00107A87">
      <w:pPr>
        <w:pStyle w:val="aa"/>
        <w:ind w:left="0" w:firstLine="709"/>
      </w:pPr>
      <w:r>
        <w:t>педагог продолжает у детей формировать умение создавать декоративные композиции по мотивам дымковских, филимоновских узоров. Учит</w:t>
      </w:r>
      <w:r>
        <w:rPr>
          <w:spacing w:val="1"/>
        </w:rPr>
        <w:t xml:space="preserve"> </w:t>
      </w:r>
      <w:r>
        <w:t>детей использовать дымковские и филимоновские изделия для развития эстетического восприятия прекрасного и в качестве образцов для создания</w:t>
      </w:r>
      <w:r>
        <w:rPr>
          <w:spacing w:val="1"/>
        </w:rPr>
        <w:t xml:space="preserve"> </w:t>
      </w:r>
      <w:r>
        <w:t>узоров в стиле этих росписей (для росписи могут использоваться вылепленные детьми игрушки и силуэты игрушек, вырезанные из бумаги). Педагог</w:t>
      </w:r>
      <w:r>
        <w:rPr>
          <w:spacing w:val="1"/>
        </w:rPr>
        <w:t xml:space="preserve"> </w:t>
      </w:r>
      <w:r>
        <w:t>знакомит детей с городецкими изделиями. Учит детей выделять элементы городецкой росписи (бутоны, купавки, розаны, листья); видеть и называть</w:t>
      </w:r>
      <w:r>
        <w:rPr>
          <w:spacing w:val="1"/>
        </w:rPr>
        <w:t xml:space="preserve"> </w:t>
      </w:r>
      <w:r>
        <w:t>цвета,</w:t>
      </w:r>
      <w:r>
        <w:rPr>
          <w:spacing w:val="-1"/>
        </w:rPr>
        <w:t xml:space="preserve"> </w:t>
      </w:r>
      <w:r>
        <w:t>используемые</w:t>
      </w:r>
      <w:r>
        <w:rPr>
          <w:spacing w:val="-2"/>
        </w:rPr>
        <w:t xml:space="preserve"> </w:t>
      </w:r>
      <w:r>
        <w:t>в</w:t>
      </w:r>
      <w:r>
        <w:rPr>
          <w:spacing w:val="1"/>
        </w:rPr>
        <w:t xml:space="preserve"> </w:t>
      </w:r>
      <w:r>
        <w:t>росписи.</w:t>
      </w:r>
    </w:p>
    <w:p w:rsidR="00EB5FEE" w:rsidRDefault="0024446B" w:rsidP="0024446B">
      <w:pPr>
        <w:pStyle w:val="a3"/>
        <w:widowControl w:val="0"/>
        <w:tabs>
          <w:tab w:val="left" w:pos="2498"/>
        </w:tabs>
        <w:autoSpaceDE w:val="0"/>
        <w:autoSpaceDN w:val="0"/>
        <w:spacing w:line="240" w:lineRule="auto"/>
        <w:ind w:left="709"/>
        <w:contextualSpacing w:val="0"/>
        <w:rPr>
          <w:sz w:val="24"/>
        </w:rPr>
      </w:pPr>
      <w:r>
        <w:rPr>
          <w:sz w:val="24"/>
        </w:rPr>
        <w:t>3.</w:t>
      </w:r>
      <w:r w:rsidR="00EB5FEE">
        <w:rPr>
          <w:sz w:val="24"/>
        </w:rPr>
        <w:t>Лепка:</w:t>
      </w:r>
    </w:p>
    <w:p w:rsidR="00EB5FEE" w:rsidRDefault="00EB5FEE" w:rsidP="00107A87">
      <w:pPr>
        <w:pStyle w:val="aa"/>
        <w:ind w:left="0" w:firstLine="709"/>
      </w:pPr>
      <w:r>
        <w:t>педагог продолжает развивать интерес детей к лепке; совершенствует у детей умение лепить из глины (из пластилина, пластической массы).</w:t>
      </w:r>
      <w:r>
        <w:rPr>
          <w:spacing w:val="1"/>
        </w:rPr>
        <w:t xml:space="preserve"> </w:t>
      </w:r>
      <w:r>
        <w:t>Закрепляет у детей приемы лепки, освоенные в предыдущих группах; учит детей прищипыванию с легким оттягиванием всех краев сплюснутого</w:t>
      </w:r>
      <w:r>
        <w:rPr>
          <w:spacing w:val="1"/>
        </w:rPr>
        <w:t xml:space="preserve"> </w:t>
      </w:r>
      <w:r>
        <w:t>шара, вытягиванию отдельных частей из целого куска, прищипыванию мелких деталей (ушки у котенка, клюв у птички). Педагог учит</w:t>
      </w:r>
      <w:r>
        <w:rPr>
          <w:spacing w:val="1"/>
        </w:rPr>
        <w:t xml:space="preserve"> </w:t>
      </w:r>
      <w:r>
        <w:t>детей</w:t>
      </w:r>
      <w:r>
        <w:rPr>
          <w:spacing w:val="1"/>
        </w:rPr>
        <w:t xml:space="preserve"> </w:t>
      </w:r>
      <w:r>
        <w:t>сглаживать пальцами поверхность вылепленного предмета, фигурки. Учит детей приемам вдавливания середины шара, цилиндра для получения</w:t>
      </w:r>
      <w:r>
        <w:rPr>
          <w:spacing w:val="1"/>
        </w:rPr>
        <w:t xml:space="preserve"> </w:t>
      </w:r>
      <w:r>
        <w:t>полой формы. Знакомит с приемами использования стеки. Поощряет стремление украшать вылепленные изделия узором при помощи стеки. Педагог</w:t>
      </w:r>
      <w:r>
        <w:rPr>
          <w:spacing w:val="1"/>
        </w:rPr>
        <w:t xml:space="preserve"> </w:t>
      </w:r>
      <w:r>
        <w:t>закрепляет</w:t>
      </w:r>
      <w:r>
        <w:rPr>
          <w:spacing w:val="1"/>
        </w:rPr>
        <w:t xml:space="preserve"> </w:t>
      </w:r>
      <w:r>
        <w:t>у</w:t>
      </w:r>
      <w:r>
        <w:rPr>
          <w:spacing w:val="-8"/>
        </w:rPr>
        <w:t xml:space="preserve"> </w:t>
      </w:r>
      <w:r>
        <w:t>детей</w:t>
      </w:r>
      <w:r>
        <w:rPr>
          <w:spacing w:val="3"/>
        </w:rPr>
        <w:t xml:space="preserve"> </w:t>
      </w:r>
      <w:r>
        <w:t>приемы</w:t>
      </w:r>
      <w:r>
        <w:rPr>
          <w:spacing w:val="-1"/>
        </w:rPr>
        <w:t xml:space="preserve"> </w:t>
      </w:r>
      <w:r>
        <w:t>аккуратной</w:t>
      </w:r>
      <w:r>
        <w:rPr>
          <w:spacing w:val="2"/>
        </w:rPr>
        <w:t xml:space="preserve"> </w:t>
      </w:r>
      <w:r>
        <w:t>лепки.</w:t>
      </w:r>
    </w:p>
    <w:p w:rsidR="00EB5FEE" w:rsidRDefault="0024446B" w:rsidP="0024446B">
      <w:pPr>
        <w:pStyle w:val="a3"/>
        <w:widowControl w:val="0"/>
        <w:tabs>
          <w:tab w:val="left" w:pos="2498"/>
        </w:tabs>
        <w:autoSpaceDE w:val="0"/>
        <w:autoSpaceDN w:val="0"/>
        <w:spacing w:line="240" w:lineRule="auto"/>
        <w:ind w:left="709"/>
        <w:contextualSpacing w:val="0"/>
        <w:rPr>
          <w:sz w:val="24"/>
        </w:rPr>
      </w:pPr>
      <w:r>
        <w:rPr>
          <w:sz w:val="24"/>
        </w:rPr>
        <w:t>4.</w:t>
      </w:r>
      <w:r w:rsidR="00EB5FEE">
        <w:rPr>
          <w:sz w:val="24"/>
        </w:rPr>
        <w:t>Аппликация:</w:t>
      </w:r>
    </w:p>
    <w:p w:rsidR="00EB5FEE" w:rsidRDefault="00EB5FEE" w:rsidP="00107A87">
      <w:pPr>
        <w:pStyle w:val="aa"/>
        <w:ind w:left="0" w:firstLine="709"/>
      </w:pPr>
      <w:r>
        <w:t>педагог развивает у детей интерес к аппликации, усложняя её содержание и расширяя возможности создания разнообразных изображений.</w:t>
      </w:r>
      <w:r>
        <w:rPr>
          <w:spacing w:val="1"/>
        </w:rPr>
        <w:t xml:space="preserve"> </w:t>
      </w:r>
      <w:r>
        <w:t>Формирует</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правильно</w:t>
      </w:r>
      <w:r>
        <w:rPr>
          <w:spacing w:val="1"/>
        </w:rPr>
        <w:t xml:space="preserve"> </w:t>
      </w:r>
      <w:r>
        <w:t>держать</w:t>
      </w:r>
      <w:r>
        <w:rPr>
          <w:spacing w:val="1"/>
        </w:rPr>
        <w:t xml:space="preserve"> </w:t>
      </w:r>
      <w:r>
        <w:t>ножницы</w:t>
      </w:r>
      <w:r>
        <w:rPr>
          <w:spacing w:val="1"/>
        </w:rPr>
        <w:t xml:space="preserve"> </w:t>
      </w:r>
      <w:r>
        <w:t>и</w:t>
      </w:r>
      <w:r>
        <w:rPr>
          <w:spacing w:val="1"/>
        </w:rPr>
        <w:t xml:space="preserve"> </w:t>
      </w:r>
      <w:r>
        <w:t>пользоваться</w:t>
      </w:r>
      <w:r>
        <w:rPr>
          <w:spacing w:val="1"/>
        </w:rPr>
        <w:t xml:space="preserve"> </w:t>
      </w:r>
      <w:r>
        <w:t>ими.</w:t>
      </w:r>
      <w:r>
        <w:rPr>
          <w:spacing w:val="1"/>
        </w:rPr>
        <w:t xml:space="preserve"> </w:t>
      </w:r>
      <w:r>
        <w:t>Обучает</w:t>
      </w:r>
      <w:r>
        <w:rPr>
          <w:spacing w:val="1"/>
        </w:rPr>
        <w:t xml:space="preserve"> </w:t>
      </w:r>
      <w:r>
        <w:t>детей</w:t>
      </w:r>
      <w:r>
        <w:rPr>
          <w:spacing w:val="1"/>
        </w:rPr>
        <w:t xml:space="preserve"> </w:t>
      </w:r>
      <w:r>
        <w:t>вырезыванию,</w:t>
      </w:r>
      <w:r>
        <w:rPr>
          <w:spacing w:val="1"/>
        </w:rPr>
        <w:t xml:space="preserve"> </w:t>
      </w:r>
      <w:r>
        <w:t>начиная</w:t>
      </w:r>
      <w:r>
        <w:rPr>
          <w:spacing w:val="1"/>
        </w:rPr>
        <w:t xml:space="preserve"> </w:t>
      </w:r>
      <w:r>
        <w:t>с</w:t>
      </w:r>
      <w:r>
        <w:rPr>
          <w:spacing w:val="1"/>
        </w:rPr>
        <w:t xml:space="preserve"> </w:t>
      </w:r>
      <w:r>
        <w:t>формирования</w:t>
      </w:r>
      <w:r>
        <w:rPr>
          <w:spacing w:val="1"/>
        </w:rPr>
        <w:t xml:space="preserve"> </w:t>
      </w:r>
      <w:r>
        <w:t>навыка</w:t>
      </w:r>
      <w:r>
        <w:rPr>
          <w:spacing w:val="1"/>
        </w:rPr>
        <w:t xml:space="preserve"> </w:t>
      </w:r>
      <w:r>
        <w:t>разрезания по прямой сначала коротких, а затем длинных полос. Учит детей составлять из полос изображения разных предметов (забор, скамейка,</w:t>
      </w:r>
      <w:r>
        <w:rPr>
          <w:spacing w:val="1"/>
        </w:rPr>
        <w:t xml:space="preserve"> </w:t>
      </w:r>
      <w:r>
        <w:t>лесенка, дерево, кустик</w:t>
      </w:r>
      <w:r>
        <w:rPr>
          <w:spacing w:val="1"/>
        </w:rPr>
        <w:t xml:space="preserve"> </w:t>
      </w:r>
      <w:r>
        <w:t>и</w:t>
      </w:r>
      <w:r>
        <w:rPr>
          <w:spacing w:val="1"/>
        </w:rPr>
        <w:t xml:space="preserve"> </w:t>
      </w:r>
      <w:r>
        <w:t>другое). Учит детей</w:t>
      </w:r>
      <w:r>
        <w:rPr>
          <w:spacing w:val="1"/>
        </w:rPr>
        <w:t xml:space="preserve"> </w:t>
      </w:r>
      <w:r>
        <w:t>вырезать</w:t>
      </w:r>
      <w:r>
        <w:rPr>
          <w:spacing w:val="1"/>
        </w:rPr>
        <w:t xml:space="preserve"> </w:t>
      </w:r>
      <w:r>
        <w:t>круглые</w:t>
      </w:r>
      <w:r>
        <w:rPr>
          <w:spacing w:val="1"/>
        </w:rPr>
        <w:t xml:space="preserve"> </w:t>
      </w:r>
      <w:r>
        <w:t>формы из</w:t>
      </w:r>
      <w:r>
        <w:rPr>
          <w:spacing w:val="1"/>
        </w:rPr>
        <w:t xml:space="preserve"> </w:t>
      </w:r>
      <w:r>
        <w:t>квадрата и</w:t>
      </w:r>
      <w:r>
        <w:rPr>
          <w:spacing w:val="1"/>
        </w:rPr>
        <w:t xml:space="preserve"> </w:t>
      </w:r>
      <w:r>
        <w:t>овальные из</w:t>
      </w:r>
      <w:r>
        <w:rPr>
          <w:spacing w:val="1"/>
        </w:rPr>
        <w:t xml:space="preserve"> </w:t>
      </w:r>
      <w:r>
        <w:t>прямоугольника путем скругления</w:t>
      </w:r>
      <w:r>
        <w:rPr>
          <w:spacing w:val="1"/>
        </w:rPr>
        <w:t xml:space="preserve"> </w:t>
      </w:r>
      <w:r>
        <w:t>углов;</w:t>
      </w:r>
      <w:r>
        <w:rPr>
          <w:spacing w:val="1"/>
        </w:rPr>
        <w:t xml:space="preserve"> </w:t>
      </w:r>
      <w:r>
        <w:t>использовать этот прием для изображения в аппликации овощей, фруктов, ягод, цветов и тому подобное. Педагог продолжает расширять количество</w:t>
      </w:r>
      <w:r>
        <w:rPr>
          <w:spacing w:val="1"/>
        </w:rPr>
        <w:t xml:space="preserve"> </w:t>
      </w:r>
      <w:r>
        <w:t>изображаемых в аппликации предметов (птицы, животные, цветы, насекомые, дома, как реальные, так и воображаемые) из готовых форм. Учит детей</w:t>
      </w:r>
      <w:r>
        <w:rPr>
          <w:spacing w:val="-57"/>
        </w:rPr>
        <w:t xml:space="preserve"> </w:t>
      </w:r>
      <w:r>
        <w:t>преобразовывать</w:t>
      </w:r>
      <w:r>
        <w:rPr>
          <w:spacing w:val="5"/>
        </w:rPr>
        <w:t xml:space="preserve"> </w:t>
      </w:r>
      <w:r>
        <w:t>эти</w:t>
      </w:r>
      <w:r>
        <w:rPr>
          <w:spacing w:val="5"/>
        </w:rPr>
        <w:t xml:space="preserve"> </w:t>
      </w:r>
      <w:r>
        <w:t>формы,</w:t>
      </w:r>
      <w:r>
        <w:rPr>
          <w:spacing w:val="5"/>
        </w:rPr>
        <w:t xml:space="preserve"> </w:t>
      </w:r>
      <w:r>
        <w:t>разрезая</w:t>
      </w:r>
      <w:r>
        <w:rPr>
          <w:spacing w:val="4"/>
        </w:rPr>
        <w:t xml:space="preserve"> </w:t>
      </w:r>
      <w:r>
        <w:t>их</w:t>
      </w:r>
      <w:r>
        <w:rPr>
          <w:spacing w:val="8"/>
        </w:rPr>
        <w:t xml:space="preserve"> </w:t>
      </w:r>
      <w:r>
        <w:t>на</w:t>
      </w:r>
      <w:r>
        <w:rPr>
          <w:spacing w:val="4"/>
        </w:rPr>
        <w:t xml:space="preserve"> </w:t>
      </w:r>
      <w:r>
        <w:t>две</w:t>
      </w:r>
      <w:r>
        <w:rPr>
          <w:spacing w:val="4"/>
        </w:rPr>
        <w:t xml:space="preserve"> </w:t>
      </w:r>
      <w:r>
        <w:t>или</w:t>
      </w:r>
      <w:r>
        <w:rPr>
          <w:spacing w:val="6"/>
        </w:rPr>
        <w:t xml:space="preserve"> </w:t>
      </w:r>
      <w:r>
        <w:t>четыре</w:t>
      </w:r>
      <w:r>
        <w:rPr>
          <w:spacing w:val="6"/>
        </w:rPr>
        <w:t xml:space="preserve"> </w:t>
      </w:r>
      <w:r>
        <w:t>части</w:t>
      </w:r>
      <w:r>
        <w:rPr>
          <w:spacing w:val="5"/>
        </w:rPr>
        <w:t xml:space="preserve"> </w:t>
      </w:r>
      <w:r>
        <w:t>(круг</w:t>
      </w:r>
      <w:r>
        <w:rPr>
          <w:spacing w:val="14"/>
        </w:rPr>
        <w:t xml:space="preserve"> </w:t>
      </w:r>
      <w:r>
        <w:t>-</w:t>
      </w:r>
      <w:r>
        <w:rPr>
          <w:spacing w:val="5"/>
        </w:rPr>
        <w:t xml:space="preserve"> </w:t>
      </w:r>
      <w:r>
        <w:t>на</w:t>
      </w:r>
      <w:r>
        <w:rPr>
          <w:spacing w:val="4"/>
        </w:rPr>
        <w:t xml:space="preserve"> </w:t>
      </w:r>
      <w:r>
        <w:t>полукруги,</w:t>
      </w:r>
      <w:r>
        <w:rPr>
          <w:spacing w:val="5"/>
        </w:rPr>
        <w:t xml:space="preserve"> </w:t>
      </w:r>
      <w:r>
        <w:t>четверти;</w:t>
      </w:r>
      <w:r>
        <w:rPr>
          <w:spacing w:val="5"/>
        </w:rPr>
        <w:t xml:space="preserve"> </w:t>
      </w:r>
      <w:r>
        <w:t>квадрат</w:t>
      </w:r>
      <w:r>
        <w:rPr>
          <w:spacing w:val="9"/>
        </w:rPr>
        <w:t xml:space="preserve"> </w:t>
      </w:r>
      <w:r>
        <w:t>-</w:t>
      </w:r>
      <w:r>
        <w:rPr>
          <w:spacing w:val="5"/>
        </w:rPr>
        <w:t xml:space="preserve"> </w:t>
      </w:r>
      <w:r>
        <w:t>на</w:t>
      </w:r>
      <w:r>
        <w:rPr>
          <w:spacing w:val="4"/>
        </w:rPr>
        <w:t xml:space="preserve"> </w:t>
      </w:r>
      <w:r>
        <w:t>треугольники</w:t>
      </w:r>
      <w:r>
        <w:rPr>
          <w:spacing w:val="4"/>
        </w:rPr>
        <w:t xml:space="preserve"> </w:t>
      </w:r>
      <w:r>
        <w:t>и</w:t>
      </w:r>
      <w:r>
        <w:rPr>
          <w:spacing w:val="5"/>
        </w:rPr>
        <w:t xml:space="preserve"> </w:t>
      </w:r>
      <w:r>
        <w:t>так</w:t>
      </w:r>
      <w:r>
        <w:rPr>
          <w:spacing w:val="6"/>
        </w:rPr>
        <w:t xml:space="preserve"> </w:t>
      </w:r>
      <w:r>
        <w:t>далее).</w:t>
      </w:r>
      <w:r>
        <w:rPr>
          <w:spacing w:val="6"/>
        </w:rPr>
        <w:t xml:space="preserve"> </w:t>
      </w:r>
      <w:r>
        <w:t>Закрепляет</w:t>
      </w:r>
      <w:r>
        <w:rPr>
          <w:spacing w:val="1"/>
        </w:rPr>
        <w:t xml:space="preserve"> </w:t>
      </w:r>
      <w:r>
        <w:t>у</w:t>
      </w:r>
      <w:r>
        <w:rPr>
          <w:spacing w:val="-4"/>
        </w:rPr>
        <w:t xml:space="preserve"> </w:t>
      </w:r>
      <w:r>
        <w:t>детей</w:t>
      </w:r>
      <w:r>
        <w:rPr>
          <w:spacing w:val="-1"/>
        </w:rPr>
        <w:t xml:space="preserve"> </w:t>
      </w:r>
      <w:r>
        <w:t>навыки аккуратного</w:t>
      </w:r>
      <w:r>
        <w:rPr>
          <w:spacing w:val="-1"/>
        </w:rPr>
        <w:t xml:space="preserve"> </w:t>
      </w:r>
      <w:r>
        <w:t>вырезывания и</w:t>
      </w:r>
      <w:r>
        <w:rPr>
          <w:spacing w:val="-1"/>
        </w:rPr>
        <w:t xml:space="preserve"> </w:t>
      </w:r>
      <w:r>
        <w:t>наклеивания. Педагог</w:t>
      </w:r>
      <w:r>
        <w:rPr>
          <w:spacing w:val="-2"/>
        </w:rPr>
        <w:t xml:space="preserve"> </w:t>
      </w:r>
      <w:r>
        <w:t>поощряет проявление</w:t>
      </w:r>
      <w:r>
        <w:rPr>
          <w:spacing w:val="-2"/>
        </w:rPr>
        <w:t xml:space="preserve"> </w:t>
      </w:r>
      <w:r>
        <w:t>активности и</w:t>
      </w:r>
      <w:r>
        <w:rPr>
          <w:spacing w:val="-1"/>
        </w:rPr>
        <w:t xml:space="preserve"> </w:t>
      </w:r>
      <w:r>
        <w:t>творчества.</w:t>
      </w:r>
    </w:p>
    <w:p w:rsidR="00EB5FEE" w:rsidRDefault="00EB5FEE" w:rsidP="00107A87">
      <w:pPr>
        <w:pStyle w:val="aa"/>
        <w:ind w:left="0" w:firstLine="709"/>
      </w:pPr>
      <w:r>
        <w:t>Конструктивная</w:t>
      </w:r>
      <w:r>
        <w:rPr>
          <w:spacing w:val="-4"/>
        </w:rPr>
        <w:t xml:space="preserve"> </w:t>
      </w:r>
      <w:r>
        <w:t>деятельность.</w:t>
      </w:r>
    </w:p>
    <w:p w:rsidR="00EB5FEE" w:rsidRPr="00D14545" w:rsidRDefault="00D14545" w:rsidP="00D14545">
      <w:pPr>
        <w:widowControl w:val="0"/>
        <w:tabs>
          <w:tab w:val="left" w:pos="1790"/>
        </w:tabs>
        <w:autoSpaceDE w:val="0"/>
        <w:autoSpaceDN w:val="0"/>
        <w:spacing w:line="240" w:lineRule="auto"/>
        <w:rPr>
          <w:sz w:val="24"/>
        </w:rPr>
      </w:pPr>
      <w:r>
        <w:rPr>
          <w:sz w:val="24"/>
        </w:rPr>
        <w:t xml:space="preserve"> - </w:t>
      </w:r>
      <w:r w:rsidR="00EB5FEE" w:rsidRPr="00D14545">
        <w:rPr>
          <w:sz w:val="24"/>
        </w:rPr>
        <w:t>Педагог продолжает развивать у детей способность различать и называть строительные</w:t>
      </w:r>
      <w:r w:rsidR="00EB5FEE" w:rsidRPr="00D14545">
        <w:rPr>
          <w:spacing w:val="1"/>
          <w:sz w:val="24"/>
        </w:rPr>
        <w:t xml:space="preserve"> </w:t>
      </w:r>
      <w:r w:rsidR="00EB5FEE" w:rsidRPr="00D14545">
        <w:rPr>
          <w:sz w:val="24"/>
        </w:rPr>
        <w:t>детали</w:t>
      </w:r>
      <w:r w:rsidR="00EB5FEE" w:rsidRPr="00D14545">
        <w:rPr>
          <w:spacing w:val="1"/>
          <w:sz w:val="24"/>
        </w:rPr>
        <w:t xml:space="preserve"> </w:t>
      </w:r>
      <w:r w:rsidR="00EB5FEE" w:rsidRPr="00D14545">
        <w:rPr>
          <w:sz w:val="24"/>
        </w:rPr>
        <w:t>(куб,</w:t>
      </w:r>
      <w:r w:rsidR="00EB5FEE" w:rsidRPr="00D14545">
        <w:rPr>
          <w:spacing w:val="60"/>
          <w:sz w:val="24"/>
        </w:rPr>
        <w:t xml:space="preserve"> </w:t>
      </w:r>
      <w:r w:rsidR="00EB5FEE" w:rsidRPr="00D14545">
        <w:rPr>
          <w:sz w:val="24"/>
        </w:rPr>
        <w:t>пластина,</w:t>
      </w:r>
      <w:r w:rsidR="00EB5FEE" w:rsidRPr="00D14545">
        <w:rPr>
          <w:spacing w:val="60"/>
          <w:sz w:val="24"/>
        </w:rPr>
        <w:t xml:space="preserve"> </w:t>
      </w:r>
      <w:r w:rsidR="00EB5FEE" w:rsidRPr="00D14545">
        <w:rPr>
          <w:sz w:val="24"/>
        </w:rPr>
        <w:t>кирпичик,</w:t>
      </w:r>
      <w:r w:rsidR="00EB5FEE" w:rsidRPr="00D14545">
        <w:rPr>
          <w:spacing w:val="60"/>
          <w:sz w:val="24"/>
        </w:rPr>
        <w:t xml:space="preserve"> </w:t>
      </w:r>
      <w:r w:rsidR="00EB5FEE" w:rsidRPr="00D14545">
        <w:rPr>
          <w:sz w:val="24"/>
        </w:rPr>
        <w:t>брусок);</w:t>
      </w:r>
      <w:r w:rsidR="00EB5FEE" w:rsidRPr="00D14545">
        <w:rPr>
          <w:spacing w:val="1"/>
          <w:sz w:val="24"/>
        </w:rPr>
        <w:t xml:space="preserve"> </w:t>
      </w:r>
      <w:r w:rsidR="00EB5FEE" w:rsidRPr="00D14545">
        <w:rPr>
          <w:sz w:val="24"/>
        </w:rPr>
        <w:t>учит</w:t>
      </w:r>
      <w:r w:rsidR="00EB5FEE" w:rsidRPr="00D14545">
        <w:rPr>
          <w:spacing w:val="59"/>
          <w:sz w:val="24"/>
        </w:rPr>
        <w:t xml:space="preserve"> </w:t>
      </w:r>
      <w:r w:rsidR="00EB5FEE" w:rsidRPr="00D14545">
        <w:rPr>
          <w:sz w:val="24"/>
        </w:rPr>
        <w:t>использовать</w:t>
      </w:r>
      <w:r w:rsidR="00EB5FEE" w:rsidRPr="00D14545">
        <w:rPr>
          <w:spacing w:val="58"/>
          <w:sz w:val="24"/>
        </w:rPr>
        <w:t xml:space="preserve"> </w:t>
      </w:r>
      <w:r w:rsidR="00EB5FEE" w:rsidRPr="00D14545">
        <w:rPr>
          <w:sz w:val="24"/>
        </w:rPr>
        <w:t>их</w:t>
      </w:r>
      <w:r w:rsidR="00EB5FEE" w:rsidRPr="00D14545">
        <w:rPr>
          <w:spacing w:val="-2"/>
          <w:sz w:val="24"/>
        </w:rPr>
        <w:t xml:space="preserve"> </w:t>
      </w:r>
      <w:r w:rsidR="00EB5FEE" w:rsidRPr="00D14545">
        <w:rPr>
          <w:sz w:val="24"/>
        </w:rPr>
        <w:t>с</w:t>
      </w:r>
      <w:r w:rsidR="00EB5FEE" w:rsidRPr="00D14545">
        <w:rPr>
          <w:spacing w:val="1"/>
          <w:sz w:val="24"/>
        </w:rPr>
        <w:t xml:space="preserve"> </w:t>
      </w:r>
      <w:r w:rsidR="00EB5FEE" w:rsidRPr="00D14545">
        <w:rPr>
          <w:sz w:val="24"/>
        </w:rPr>
        <w:t>учётом</w:t>
      </w:r>
      <w:r w:rsidR="00EB5FEE" w:rsidRPr="00D14545">
        <w:rPr>
          <w:spacing w:val="-1"/>
          <w:sz w:val="24"/>
        </w:rPr>
        <w:t xml:space="preserve"> </w:t>
      </w:r>
      <w:r w:rsidR="00EB5FEE" w:rsidRPr="00D14545">
        <w:rPr>
          <w:sz w:val="24"/>
        </w:rPr>
        <w:t>конструктивных свойств</w:t>
      </w:r>
      <w:r w:rsidR="00EB5FEE" w:rsidRPr="00D14545">
        <w:rPr>
          <w:spacing w:val="-1"/>
          <w:sz w:val="24"/>
        </w:rPr>
        <w:t xml:space="preserve"> </w:t>
      </w:r>
      <w:r w:rsidR="00EB5FEE" w:rsidRPr="00D14545">
        <w:rPr>
          <w:sz w:val="24"/>
        </w:rPr>
        <w:t>(устойчивость, форма,</w:t>
      </w:r>
      <w:r w:rsidR="00EB5FEE" w:rsidRPr="00D14545">
        <w:rPr>
          <w:spacing w:val="-1"/>
          <w:sz w:val="24"/>
        </w:rPr>
        <w:t xml:space="preserve"> </w:t>
      </w:r>
      <w:r w:rsidR="00EB5FEE" w:rsidRPr="00D14545">
        <w:rPr>
          <w:sz w:val="24"/>
        </w:rPr>
        <w:t>величина).</w:t>
      </w:r>
    </w:p>
    <w:p w:rsidR="00EB5FEE" w:rsidRPr="00D14545" w:rsidRDefault="00D14545" w:rsidP="00D14545">
      <w:pPr>
        <w:widowControl w:val="0"/>
        <w:tabs>
          <w:tab w:val="left" w:pos="1790"/>
        </w:tabs>
        <w:autoSpaceDE w:val="0"/>
        <w:autoSpaceDN w:val="0"/>
        <w:spacing w:line="240" w:lineRule="auto"/>
        <w:rPr>
          <w:sz w:val="24"/>
        </w:rPr>
      </w:pPr>
      <w:r>
        <w:rPr>
          <w:sz w:val="24"/>
        </w:rPr>
        <w:t xml:space="preserve"> - </w:t>
      </w:r>
      <w:r w:rsidR="00EB5FEE" w:rsidRPr="00D14545">
        <w:rPr>
          <w:sz w:val="24"/>
        </w:rPr>
        <w:t>Педагог развивает у детей умение устанавливать ассоциативные связи, предлагая вспомнить, какие похожие сооружения дети видели.</w:t>
      </w:r>
      <w:r w:rsidR="00EB5FEE" w:rsidRPr="00D14545">
        <w:rPr>
          <w:spacing w:val="1"/>
          <w:sz w:val="24"/>
        </w:rPr>
        <w:t xml:space="preserve"> </w:t>
      </w:r>
      <w:r w:rsidR="00EB5FEE" w:rsidRPr="00D14545">
        <w:rPr>
          <w:sz w:val="24"/>
        </w:rPr>
        <w:t>Учит анализировать образец</w:t>
      </w:r>
      <w:r w:rsidR="00EB5FEE" w:rsidRPr="00D14545">
        <w:rPr>
          <w:spacing w:val="1"/>
          <w:sz w:val="24"/>
        </w:rPr>
        <w:t xml:space="preserve"> </w:t>
      </w:r>
      <w:r w:rsidR="00EB5FEE" w:rsidRPr="00D14545">
        <w:rPr>
          <w:sz w:val="24"/>
        </w:rPr>
        <w:t>постройки:</w:t>
      </w:r>
      <w:r w:rsidR="00EB5FEE" w:rsidRPr="00D14545">
        <w:rPr>
          <w:spacing w:val="1"/>
          <w:sz w:val="24"/>
        </w:rPr>
        <w:t xml:space="preserve"> </w:t>
      </w:r>
      <w:r w:rsidR="00EB5FEE" w:rsidRPr="00D14545">
        <w:rPr>
          <w:sz w:val="24"/>
        </w:rPr>
        <w:t>выделять</w:t>
      </w:r>
      <w:r w:rsidR="00EB5FEE" w:rsidRPr="00D14545">
        <w:rPr>
          <w:spacing w:val="1"/>
          <w:sz w:val="24"/>
        </w:rPr>
        <w:t xml:space="preserve"> </w:t>
      </w:r>
      <w:r w:rsidR="00EB5FEE" w:rsidRPr="00D14545">
        <w:rPr>
          <w:sz w:val="24"/>
        </w:rPr>
        <w:t>основные</w:t>
      </w:r>
      <w:r w:rsidR="00EB5FEE" w:rsidRPr="00D14545">
        <w:rPr>
          <w:spacing w:val="1"/>
          <w:sz w:val="24"/>
        </w:rPr>
        <w:t xml:space="preserve"> </w:t>
      </w:r>
      <w:r w:rsidR="00EB5FEE" w:rsidRPr="00D14545">
        <w:rPr>
          <w:sz w:val="24"/>
        </w:rPr>
        <w:t>части,</w:t>
      </w:r>
      <w:r w:rsidR="00EB5FEE" w:rsidRPr="00D14545">
        <w:rPr>
          <w:spacing w:val="1"/>
          <w:sz w:val="24"/>
        </w:rPr>
        <w:t xml:space="preserve"> </w:t>
      </w:r>
      <w:r w:rsidR="00EB5FEE" w:rsidRPr="00D14545">
        <w:rPr>
          <w:sz w:val="24"/>
        </w:rPr>
        <w:t>различать</w:t>
      </w:r>
      <w:r w:rsidR="00EB5FEE" w:rsidRPr="00D14545">
        <w:rPr>
          <w:spacing w:val="1"/>
          <w:sz w:val="24"/>
        </w:rPr>
        <w:t xml:space="preserve"> </w:t>
      </w:r>
      <w:r w:rsidR="00EB5FEE" w:rsidRPr="00D14545">
        <w:rPr>
          <w:sz w:val="24"/>
        </w:rPr>
        <w:t>и соотносить</w:t>
      </w:r>
      <w:r w:rsidR="00EB5FEE" w:rsidRPr="00D14545">
        <w:rPr>
          <w:spacing w:val="1"/>
          <w:sz w:val="24"/>
        </w:rPr>
        <w:t xml:space="preserve"> </w:t>
      </w:r>
      <w:r w:rsidR="00EB5FEE" w:rsidRPr="00D14545">
        <w:rPr>
          <w:sz w:val="24"/>
        </w:rPr>
        <w:t>их по величине и форме, устанавливать</w:t>
      </w:r>
      <w:r w:rsidR="00EB5FEE" w:rsidRPr="00D14545">
        <w:rPr>
          <w:spacing w:val="1"/>
          <w:sz w:val="24"/>
        </w:rPr>
        <w:t xml:space="preserve"> </w:t>
      </w:r>
      <w:r w:rsidR="00EB5FEE" w:rsidRPr="00D14545">
        <w:rPr>
          <w:sz w:val="24"/>
        </w:rPr>
        <w:t xml:space="preserve">пространственное расположение этих </w:t>
      </w:r>
      <w:r w:rsidRPr="00D14545">
        <w:rPr>
          <w:sz w:val="24"/>
        </w:rPr>
        <w:t>частей относительно друг друга</w:t>
      </w:r>
      <w:r w:rsidR="00EB5FEE" w:rsidRPr="00D14545">
        <w:rPr>
          <w:sz w:val="24"/>
        </w:rPr>
        <w:t xml:space="preserve"> (в домах</w:t>
      </w:r>
      <w:r w:rsidRPr="00D14545">
        <w:rPr>
          <w:sz w:val="24"/>
        </w:rPr>
        <w:t>- стены,</w:t>
      </w:r>
      <w:r w:rsidR="00EB5FEE" w:rsidRPr="00D14545">
        <w:rPr>
          <w:sz w:val="24"/>
        </w:rPr>
        <w:t xml:space="preserve"> вверху - перекрытие,</w:t>
      </w:r>
      <w:r w:rsidR="00EB5FEE" w:rsidRPr="00D14545">
        <w:rPr>
          <w:spacing w:val="1"/>
          <w:sz w:val="24"/>
        </w:rPr>
        <w:t xml:space="preserve"> </w:t>
      </w:r>
      <w:r w:rsidR="00EB5FEE" w:rsidRPr="00D14545">
        <w:rPr>
          <w:sz w:val="24"/>
        </w:rPr>
        <w:t>крыша; в автомобиле -</w:t>
      </w:r>
      <w:r w:rsidR="00EB5FEE" w:rsidRPr="00D14545">
        <w:rPr>
          <w:spacing w:val="1"/>
          <w:sz w:val="24"/>
        </w:rPr>
        <w:t xml:space="preserve"> </w:t>
      </w:r>
      <w:r w:rsidR="00EB5FEE" w:rsidRPr="00D14545">
        <w:rPr>
          <w:sz w:val="24"/>
        </w:rPr>
        <w:t>кабина,</w:t>
      </w:r>
      <w:r w:rsidR="00EB5FEE" w:rsidRPr="00D14545">
        <w:rPr>
          <w:spacing w:val="-1"/>
          <w:sz w:val="24"/>
        </w:rPr>
        <w:t xml:space="preserve"> </w:t>
      </w:r>
      <w:r w:rsidR="00EB5FEE" w:rsidRPr="00D14545">
        <w:rPr>
          <w:sz w:val="24"/>
        </w:rPr>
        <w:t>кузов и так далее).</w:t>
      </w:r>
    </w:p>
    <w:p w:rsidR="00EB5FEE" w:rsidRDefault="00EB5FEE" w:rsidP="00107A87">
      <w:pPr>
        <w:pStyle w:val="a3"/>
        <w:widowControl w:val="0"/>
        <w:numPr>
          <w:ilvl w:val="0"/>
          <w:numId w:val="38"/>
        </w:numPr>
        <w:tabs>
          <w:tab w:val="left" w:pos="1790"/>
        </w:tabs>
        <w:autoSpaceDE w:val="0"/>
        <w:autoSpaceDN w:val="0"/>
        <w:spacing w:line="240" w:lineRule="auto"/>
        <w:ind w:left="0" w:firstLine="709"/>
        <w:contextualSpacing w:val="0"/>
        <w:rPr>
          <w:sz w:val="24"/>
        </w:rPr>
      </w:pPr>
      <w:r>
        <w:rPr>
          <w:sz w:val="24"/>
        </w:rPr>
        <w:t>Педагог побуждает детей создавать постройки разной конструктивной сложности (гараж для нескольких автомашин, дом в 2-3 этажа,</w:t>
      </w:r>
      <w:r>
        <w:rPr>
          <w:spacing w:val="1"/>
          <w:sz w:val="24"/>
        </w:rPr>
        <w:t xml:space="preserve"> </w:t>
      </w:r>
      <w:r>
        <w:rPr>
          <w:sz w:val="24"/>
        </w:rPr>
        <w:t>широкий мост для проезда автомобилей или поездов, идущих в двух направлениях и другое).Развивает у детей умение использовать в сюжетно-</w:t>
      </w:r>
      <w:r>
        <w:rPr>
          <w:spacing w:val="1"/>
          <w:sz w:val="24"/>
        </w:rPr>
        <w:t xml:space="preserve"> </w:t>
      </w:r>
      <w:r>
        <w:rPr>
          <w:sz w:val="24"/>
        </w:rPr>
        <w:t>ролевой игре постройки из строительного материала.</w:t>
      </w:r>
      <w:r>
        <w:rPr>
          <w:spacing w:val="1"/>
          <w:sz w:val="24"/>
        </w:rPr>
        <w:t xml:space="preserve"> </w:t>
      </w:r>
      <w:r>
        <w:rPr>
          <w:sz w:val="24"/>
        </w:rPr>
        <w:t>Учит</w:t>
      </w:r>
      <w:r>
        <w:rPr>
          <w:spacing w:val="1"/>
          <w:sz w:val="24"/>
        </w:rPr>
        <w:t xml:space="preserve"> </w:t>
      </w:r>
      <w:r>
        <w:rPr>
          <w:sz w:val="24"/>
        </w:rPr>
        <w:t>детей</w:t>
      </w:r>
      <w:r>
        <w:rPr>
          <w:spacing w:val="1"/>
          <w:sz w:val="24"/>
        </w:rPr>
        <w:t xml:space="preserve"> </w:t>
      </w:r>
      <w:r>
        <w:rPr>
          <w:sz w:val="24"/>
        </w:rPr>
        <w:t>самостоятельно</w:t>
      </w:r>
      <w:r>
        <w:rPr>
          <w:spacing w:val="1"/>
          <w:sz w:val="24"/>
        </w:rPr>
        <w:t xml:space="preserve"> </w:t>
      </w:r>
      <w:r>
        <w:rPr>
          <w:sz w:val="24"/>
        </w:rPr>
        <w:t>измерять</w:t>
      </w:r>
      <w:r>
        <w:rPr>
          <w:spacing w:val="1"/>
          <w:sz w:val="24"/>
        </w:rPr>
        <w:t xml:space="preserve"> </w:t>
      </w:r>
      <w:r>
        <w:rPr>
          <w:sz w:val="24"/>
        </w:rPr>
        <w:t>постройки</w:t>
      </w:r>
      <w:r>
        <w:rPr>
          <w:spacing w:val="1"/>
          <w:sz w:val="24"/>
        </w:rPr>
        <w:t xml:space="preserve"> </w:t>
      </w:r>
      <w:r>
        <w:rPr>
          <w:sz w:val="24"/>
        </w:rPr>
        <w:t>(по высоте,</w:t>
      </w:r>
      <w:r>
        <w:rPr>
          <w:spacing w:val="1"/>
          <w:sz w:val="24"/>
        </w:rPr>
        <w:t xml:space="preserve"> </w:t>
      </w:r>
      <w:r>
        <w:rPr>
          <w:sz w:val="24"/>
        </w:rPr>
        <w:t>длине и ширине), соблюдать</w:t>
      </w:r>
      <w:r>
        <w:rPr>
          <w:spacing w:val="-57"/>
          <w:sz w:val="24"/>
        </w:rPr>
        <w:t xml:space="preserve"> </w:t>
      </w:r>
      <w:r>
        <w:rPr>
          <w:sz w:val="24"/>
        </w:rPr>
        <w:t>заданный педагогом принцип конструкции (построй такой же домик, но высокий). Учит детей сооружать постройки из крупного и мелкого</w:t>
      </w:r>
      <w:r>
        <w:rPr>
          <w:spacing w:val="1"/>
          <w:sz w:val="24"/>
        </w:rPr>
        <w:t xml:space="preserve"> </w:t>
      </w:r>
      <w:r>
        <w:rPr>
          <w:sz w:val="24"/>
        </w:rPr>
        <w:t>строительного</w:t>
      </w:r>
      <w:r>
        <w:rPr>
          <w:spacing w:val="-1"/>
          <w:sz w:val="24"/>
        </w:rPr>
        <w:t xml:space="preserve"> </w:t>
      </w:r>
      <w:r>
        <w:rPr>
          <w:sz w:val="24"/>
        </w:rPr>
        <w:t>материала, использовать</w:t>
      </w:r>
      <w:r>
        <w:rPr>
          <w:spacing w:val="-1"/>
          <w:sz w:val="24"/>
        </w:rPr>
        <w:t xml:space="preserve"> </w:t>
      </w:r>
      <w:r>
        <w:rPr>
          <w:sz w:val="24"/>
        </w:rPr>
        <w:t>детали</w:t>
      </w:r>
      <w:r>
        <w:rPr>
          <w:spacing w:val="-2"/>
          <w:sz w:val="24"/>
        </w:rPr>
        <w:t xml:space="preserve"> </w:t>
      </w:r>
      <w:r>
        <w:rPr>
          <w:sz w:val="24"/>
        </w:rPr>
        <w:t>разного цвета</w:t>
      </w:r>
      <w:r>
        <w:rPr>
          <w:spacing w:val="-2"/>
          <w:sz w:val="24"/>
        </w:rPr>
        <w:t xml:space="preserve"> </w:t>
      </w:r>
      <w:r>
        <w:rPr>
          <w:sz w:val="24"/>
        </w:rPr>
        <w:t>для создания</w:t>
      </w:r>
      <w:r>
        <w:rPr>
          <w:spacing w:val="4"/>
          <w:sz w:val="24"/>
        </w:rPr>
        <w:t xml:space="preserve"> </w:t>
      </w:r>
      <w:r>
        <w:rPr>
          <w:sz w:val="24"/>
        </w:rPr>
        <w:t>и</w:t>
      </w:r>
      <w:r>
        <w:rPr>
          <w:spacing w:val="3"/>
          <w:sz w:val="24"/>
        </w:rPr>
        <w:t xml:space="preserve"> </w:t>
      </w:r>
      <w:r>
        <w:rPr>
          <w:sz w:val="24"/>
        </w:rPr>
        <w:t>украшения построек.</w:t>
      </w:r>
    </w:p>
    <w:p w:rsidR="00EB5FEE" w:rsidRDefault="00EB5FEE" w:rsidP="00107A87">
      <w:pPr>
        <w:pStyle w:val="a3"/>
        <w:widowControl w:val="0"/>
        <w:numPr>
          <w:ilvl w:val="0"/>
          <w:numId w:val="38"/>
        </w:numPr>
        <w:tabs>
          <w:tab w:val="left" w:pos="1790"/>
        </w:tabs>
        <w:autoSpaceDE w:val="0"/>
        <w:autoSpaceDN w:val="0"/>
        <w:spacing w:line="240" w:lineRule="auto"/>
        <w:ind w:left="0" w:firstLine="709"/>
        <w:contextualSpacing w:val="0"/>
        <w:rPr>
          <w:sz w:val="24"/>
        </w:rPr>
      </w:pPr>
      <w:r>
        <w:rPr>
          <w:sz w:val="24"/>
        </w:rPr>
        <w:t>Педагог учит детей договариваться о том, что они будут строить, распределять между собой материал, согласовывать действия и</w:t>
      </w:r>
      <w:r>
        <w:rPr>
          <w:spacing w:val="1"/>
          <w:sz w:val="24"/>
        </w:rPr>
        <w:t xml:space="preserve"> </w:t>
      </w:r>
      <w:r>
        <w:rPr>
          <w:sz w:val="24"/>
        </w:rPr>
        <w:t>совместными</w:t>
      </w:r>
      <w:r>
        <w:rPr>
          <w:spacing w:val="2"/>
          <w:sz w:val="24"/>
        </w:rPr>
        <w:t xml:space="preserve"> </w:t>
      </w:r>
      <w:r>
        <w:rPr>
          <w:sz w:val="24"/>
        </w:rPr>
        <w:t>усилиями достигать результат.</w:t>
      </w:r>
    </w:p>
    <w:p w:rsidR="00EB5FEE" w:rsidRDefault="00EB5FEE" w:rsidP="00107A87">
      <w:pPr>
        <w:pStyle w:val="a3"/>
        <w:widowControl w:val="0"/>
        <w:numPr>
          <w:ilvl w:val="0"/>
          <w:numId w:val="38"/>
        </w:numPr>
        <w:tabs>
          <w:tab w:val="left" w:pos="1790"/>
        </w:tabs>
        <w:autoSpaceDE w:val="0"/>
        <w:autoSpaceDN w:val="0"/>
        <w:spacing w:line="240" w:lineRule="auto"/>
        <w:ind w:left="0" w:firstLine="709"/>
        <w:contextualSpacing w:val="0"/>
        <w:rPr>
          <w:sz w:val="24"/>
        </w:rPr>
      </w:pPr>
      <w:r>
        <w:rPr>
          <w:sz w:val="24"/>
        </w:rPr>
        <w:t>Педагог обучает детей конструированию из бумаги: сгибать прямоугольный лист бумаги пополам, совмещая стороны и углы (альбом,</w:t>
      </w:r>
      <w:r>
        <w:rPr>
          <w:spacing w:val="1"/>
          <w:sz w:val="24"/>
        </w:rPr>
        <w:t xml:space="preserve"> </w:t>
      </w:r>
      <w:r>
        <w:rPr>
          <w:sz w:val="24"/>
        </w:rPr>
        <w:t>флажки для украшения участка,</w:t>
      </w:r>
      <w:r>
        <w:rPr>
          <w:spacing w:val="1"/>
          <w:sz w:val="24"/>
        </w:rPr>
        <w:t xml:space="preserve"> </w:t>
      </w:r>
      <w:r>
        <w:rPr>
          <w:sz w:val="24"/>
        </w:rPr>
        <w:t>поздравительная</w:t>
      </w:r>
      <w:r>
        <w:rPr>
          <w:spacing w:val="1"/>
          <w:sz w:val="24"/>
        </w:rPr>
        <w:t xml:space="preserve"> </w:t>
      </w:r>
      <w:r>
        <w:rPr>
          <w:sz w:val="24"/>
        </w:rPr>
        <w:t>открытка),</w:t>
      </w:r>
      <w:r>
        <w:rPr>
          <w:spacing w:val="1"/>
          <w:sz w:val="24"/>
        </w:rPr>
        <w:t xml:space="preserve"> </w:t>
      </w:r>
      <w:r>
        <w:rPr>
          <w:sz w:val="24"/>
        </w:rPr>
        <w:t>приклеивать</w:t>
      </w:r>
      <w:r>
        <w:rPr>
          <w:spacing w:val="1"/>
          <w:sz w:val="24"/>
        </w:rPr>
        <w:t xml:space="preserve"> </w:t>
      </w:r>
      <w:r>
        <w:rPr>
          <w:sz w:val="24"/>
        </w:rPr>
        <w:t>к</w:t>
      </w:r>
      <w:r>
        <w:rPr>
          <w:spacing w:val="1"/>
          <w:sz w:val="24"/>
        </w:rPr>
        <w:t xml:space="preserve"> </w:t>
      </w:r>
      <w:r>
        <w:rPr>
          <w:sz w:val="24"/>
        </w:rPr>
        <w:t>основной</w:t>
      </w:r>
      <w:r>
        <w:rPr>
          <w:spacing w:val="1"/>
          <w:sz w:val="24"/>
        </w:rPr>
        <w:t xml:space="preserve"> </w:t>
      </w:r>
      <w:r>
        <w:rPr>
          <w:sz w:val="24"/>
        </w:rPr>
        <w:t>форме</w:t>
      </w:r>
      <w:r>
        <w:rPr>
          <w:spacing w:val="61"/>
          <w:sz w:val="24"/>
        </w:rPr>
        <w:t xml:space="preserve"> </w:t>
      </w:r>
      <w:r>
        <w:rPr>
          <w:sz w:val="24"/>
        </w:rPr>
        <w:t>детали (к дому - окна, двери, трубу; к автобусу -</w:t>
      </w:r>
      <w:r>
        <w:rPr>
          <w:spacing w:val="1"/>
          <w:sz w:val="24"/>
        </w:rPr>
        <w:t xml:space="preserve"> </w:t>
      </w:r>
      <w:r>
        <w:rPr>
          <w:sz w:val="24"/>
        </w:rPr>
        <w:t>колеса; к стулу - спинку). Приобщает детей к изготовлению поделок из природного материала: коры, веток, листьев, шишек, каштанов, ореховой</w:t>
      </w:r>
      <w:r>
        <w:rPr>
          <w:spacing w:val="1"/>
          <w:sz w:val="24"/>
        </w:rPr>
        <w:t xml:space="preserve"> </w:t>
      </w:r>
      <w:r>
        <w:rPr>
          <w:sz w:val="24"/>
        </w:rPr>
        <w:t>скорлупы, соломы (лодочки, ёжики и так далее). Учит детей использовать для закрепления частей клей, пластилин; применять в поделках катушки,</w:t>
      </w:r>
      <w:r>
        <w:rPr>
          <w:spacing w:val="1"/>
          <w:sz w:val="24"/>
        </w:rPr>
        <w:t xml:space="preserve"> </w:t>
      </w:r>
      <w:r>
        <w:rPr>
          <w:sz w:val="24"/>
        </w:rPr>
        <w:t>коробки</w:t>
      </w:r>
      <w:r>
        <w:rPr>
          <w:spacing w:val="-1"/>
          <w:sz w:val="24"/>
        </w:rPr>
        <w:t xml:space="preserve"> </w:t>
      </w:r>
      <w:r>
        <w:rPr>
          <w:sz w:val="24"/>
        </w:rPr>
        <w:t>разной величины и</w:t>
      </w:r>
      <w:r>
        <w:rPr>
          <w:spacing w:val="3"/>
          <w:sz w:val="24"/>
        </w:rPr>
        <w:t xml:space="preserve"> </w:t>
      </w:r>
      <w:r>
        <w:rPr>
          <w:sz w:val="24"/>
        </w:rPr>
        <w:t>другие</w:t>
      </w:r>
      <w:r>
        <w:rPr>
          <w:spacing w:val="-1"/>
          <w:sz w:val="24"/>
        </w:rPr>
        <w:t xml:space="preserve"> </w:t>
      </w:r>
      <w:r>
        <w:rPr>
          <w:sz w:val="24"/>
        </w:rPr>
        <w:t>предметы.</w:t>
      </w:r>
    </w:p>
    <w:p w:rsidR="00EB5FEE" w:rsidRDefault="00EB5FEE" w:rsidP="00107A87">
      <w:pPr>
        <w:pStyle w:val="aa"/>
        <w:ind w:left="0" w:firstLine="709"/>
      </w:pPr>
      <w:r>
        <w:t>Музыкальная</w:t>
      </w:r>
      <w:r>
        <w:rPr>
          <w:spacing w:val="-4"/>
        </w:rPr>
        <w:t xml:space="preserve"> </w:t>
      </w:r>
      <w:r>
        <w:t>деятельность.</w:t>
      </w:r>
    </w:p>
    <w:p w:rsidR="00EB5FEE" w:rsidRDefault="00EB5FEE" w:rsidP="00107A87">
      <w:pPr>
        <w:pStyle w:val="a3"/>
        <w:widowControl w:val="0"/>
        <w:numPr>
          <w:ilvl w:val="0"/>
          <w:numId w:val="37"/>
        </w:numPr>
        <w:tabs>
          <w:tab w:val="left" w:pos="1790"/>
        </w:tabs>
        <w:autoSpaceDE w:val="0"/>
        <w:autoSpaceDN w:val="0"/>
        <w:spacing w:line="240" w:lineRule="auto"/>
        <w:ind w:left="0" w:firstLine="709"/>
        <w:contextualSpacing w:val="0"/>
        <w:rPr>
          <w:sz w:val="24"/>
        </w:rPr>
      </w:pPr>
      <w:r>
        <w:rPr>
          <w:sz w:val="24"/>
        </w:rPr>
        <w:t>Слушание: педагог формирует навыки культуры слушания музыки (не отвлекаться, дослушивать произведение до конца); педагог</w:t>
      </w:r>
      <w:r>
        <w:rPr>
          <w:spacing w:val="1"/>
          <w:sz w:val="24"/>
        </w:rPr>
        <w:t xml:space="preserve"> </w:t>
      </w:r>
      <w:r>
        <w:rPr>
          <w:sz w:val="24"/>
        </w:rPr>
        <w:t>знакомит детей с биографиями и творчеством русских и зарубежных композиторов, о истории создания оркестра, о истории развития музыки, о</w:t>
      </w:r>
      <w:r>
        <w:rPr>
          <w:spacing w:val="1"/>
          <w:sz w:val="24"/>
        </w:rPr>
        <w:t xml:space="preserve"> </w:t>
      </w:r>
      <w:r>
        <w:rPr>
          <w:sz w:val="24"/>
        </w:rPr>
        <w:t>музыкальных</w:t>
      </w:r>
      <w:r>
        <w:rPr>
          <w:spacing w:val="1"/>
          <w:sz w:val="24"/>
        </w:rPr>
        <w:t xml:space="preserve"> </w:t>
      </w:r>
      <w:r>
        <w:rPr>
          <w:sz w:val="24"/>
        </w:rPr>
        <w:t>инструментах;</w:t>
      </w:r>
      <w:r>
        <w:rPr>
          <w:spacing w:val="1"/>
          <w:sz w:val="24"/>
        </w:rPr>
        <w:t xml:space="preserve"> </w:t>
      </w:r>
      <w:r>
        <w:rPr>
          <w:sz w:val="24"/>
        </w:rPr>
        <w:t>учит</w:t>
      </w:r>
      <w:r>
        <w:rPr>
          <w:spacing w:val="1"/>
          <w:sz w:val="24"/>
        </w:rPr>
        <w:t xml:space="preserve"> </w:t>
      </w:r>
      <w:r>
        <w:rPr>
          <w:sz w:val="24"/>
        </w:rPr>
        <w:t>детей</w:t>
      </w:r>
      <w:r>
        <w:rPr>
          <w:spacing w:val="1"/>
          <w:sz w:val="24"/>
        </w:rPr>
        <w:t xml:space="preserve"> </w:t>
      </w:r>
      <w:r>
        <w:rPr>
          <w:sz w:val="24"/>
        </w:rPr>
        <w:t>чувствовать</w:t>
      </w:r>
      <w:r>
        <w:rPr>
          <w:spacing w:val="1"/>
          <w:sz w:val="24"/>
        </w:rPr>
        <w:t xml:space="preserve"> </w:t>
      </w:r>
      <w:r>
        <w:rPr>
          <w:sz w:val="24"/>
        </w:rPr>
        <w:t>характер</w:t>
      </w:r>
      <w:r>
        <w:rPr>
          <w:spacing w:val="1"/>
          <w:sz w:val="24"/>
        </w:rPr>
        <w:t xml:space="preserve"> </w:t>
      </w:r>
      <w:r>
        <w:rPr>
          <w:sz w:val="24"/>
        </w:rPr>
        <w:t>музыки,</w:t>
      </w:r>
      <w:r>
        <w:rPr>
          <w:spacing w:val="1"/>
          <w:sz w:val="24"/>
        </w:rPr>
        <w:t xml:space="preserve"> </w:t>
      </w:r>
      <w:r>
        <w:rPr>
          <w:sz w:val="24"/>
        </w:rPr>
        <w:t>узнавать</w:t>
      </w:r>
      <w:r>
        <w:rPr>
          <w:spacing w:val="1"/>
          <w:sz w:val="24"/>
        </w:rPr>
        <w:t xml:space="preserve"> </w:t>
      </w:r>
      <w:r>
        <w:rPr>
          <w:sz w:val="24"/>
        </w:rPr>
        <w:t>знакомые</w:t>
      </w:r>
      <w:r>
        <w:rPr>
          <w:spacing w:val="1"/>
          <w:sz w:val="24"/>
        </w:rPr>
        <w:t xml:space="preserve"> </w:t>
      </w:r>
      <w:r>
        <w:rPr>
          <w:sz w:val="24"/>
        </w:rPr>
        <w:t>произведения,</w:t>
      </w:r>
      <w:r>
        <w:rPr>
          <w:spacing w:val="1"/>
          <w:sz w:val="24"/>
        </w:rPr>
        <w:t xml:space="preserve"> </w:t>
      </w:r>
      <w:r>
        <w:rPr>
          <w:sz w:val="24"/>
        </w:rPr>
        <w:t>высказывать</w:t>
      </w:r>
      <w:r>
        <w:rPr>
          <w:spacing w:val="1"/>
          <w:sz w:val="24"/>
        </w:rPr>
        <w:t xml:space="preserve"> </w:t>
      </w:r>
      <w:r>
        <w:rPr>
          <w:sz w:val="24"/>
        </w:rPr>
        <w:t>свои</w:t>
      </w:r>
      <w:r>
        <w:rPr>
          <w:spacing w:val="1"/>
          <w:sz w:val="24"/>
        </w:rPr>
        <w:t xml:space="preserve"> </w:t>
      </w:r>
      <w:r>
        <w:rPr>
          <w:sz w:val="24"/>
        </w:rPr>
        <w:t>впечатления</w:t>
      </w:r>
      <w:r>
        <w:rPr>
          <w:spacing w:val="1"/>
          <w:sz w:val="24"/>
        </w:rPr>
        <w:t xml:space="preserve"> </w:t>
      </w:r>
      <w:r>
        <w:rPr>
          <w:sz w:val="24"/>
        </w:rPr>
        <w:t>о</w:t>
      </w:r>
      <w:r>
        <w:rPr>
          <w:spacing w:val="1"/>
          <w:sz w:val="24"/>
        </w:rPr>
        <w:t xml:space="preserve"> </w:t>
      </w:r>
      <w:r>
        <w:rPr>
          <w:sz w:val="24"/>
        </w:rPr>
        <w:t>прослушанном; учит детей замечать выразительные средства музыкального произведения:</w:t>
      </w:r>
      <w:r>
        <w:rPr>
          <w:spacing w:val="1"/>
          <w:sz w:val="24"/>
        </w:rPr>
        <w:t xml:space="preserve"> </w:t>
      </w:r>
      <w:r>
        <w:rPr>
          <w:sz w:val="24"/>
        </w:rPr>
        <w:t>тихо, громко, медленно, быстро; развивает у детей</w:t>
      </w:r>
      <w:r>
        <w:rPr>
          <w:spacing w:val="1"/>
          <w:sz w:val="24"/>
        </w:rPr>
        <w:t xml:space="preserve"> </w:t>
      </w:r>
      <w:r>
        <w:rPr>
          <w:sz w:val="24"/>
        </w:rPr>
        <w:t>способность различать звуки по высоте (высокий, низкий в пределах сексты, септимы); педагог учит детей выражать полученные впечатления с</w:t>
      </w:r>
      <w:r>
        <w:rPr>
          <w:spacing w:val="1"/>
          <w:sz w:val="24"/>
        </w:rPr>
        <w:t xml:space="preserve"> </w:t>
      </w:r>
      <w:r>
        <w:rPr>
          <w:sz w:val="24"/>
        </w:rPr>
        <w:t>помощью</w:t>
      </w:r>
      <w:r>
        <w:rPr>
          <w:spacing w:val="-1"/>
          <w:sz w:val="24"/>
        </w:rPr>
        <w:t xml:space="preserve"> </w:t>
      </w:r>
      <w:r>
        <w:rPr>
          <w:sz w:val="24"/>
        </w:rPr>
        <w:t>слова, движения, пантомимы.</w:t>
      </w:r>
    </w:p>
    <w:p w:rsidR="00EB5FEE" w:rsidRDefault="00EB5FEE" w:rsidP="00107A87">
      <w:pPr>
        <w:pStyle w:val="a3"/>
        <w:widowControl w:val="0"/>
        <w:numPr>
          <w:ilvl w:val="0"/>
          <w:numId w:val="37"/>
        </w:numPr>
        <w:tabs>
          <w:tab w:val="left" w:pos="1790"/>
        </w:tabs>
        <w:autoSpaceDE w:val="0"/>
        <w:autoSpaceDN w:val="0"/>
        <w:spacing w:line="240" w:lineRule="auto"/>
        <w:ind w:left="0" w:firstLine="709"/>
        <w:contextualSpacing w:val="0"/>
        <w:rPr>
          <w:sz w:val="24"/>
        </w:rPr>
      </w:pPr>
      <w:r>
        <w:rPr>
          <w:sz w:val="24"/>
        </w:rPr>
        <w:t>Пение: педагог учит детей выразительному пению, формирует умение петь протяжно, подвижно, согласованно (в пределах ре - си</w:t>
      </w:r>
      <w:r>
        <w:rPr>
          <w:spacing w:val="1"/>
          <w:sz w:val="24"/>
        </w:rPr>
        <w:t xml:space="preserve"> </w:t>
      </w:r>
      <w:r>
        <w:rPr>
          <w:sz w:val="24"/>
        </w:rPr>
        <w:t>первой</w:t>
      </w:r>
      <w:r>
        <w:rPr>
          <w:spacing w:val="1"/>
          <w:sz w:val="24"/>
        </w:rPr>
        <w:t xml:space="preserve"> </w:t>
      </w:r>
      <w:r>
        <w:rPr>
          <w:sz w:val="24"/>
        </w:rPr>
        <w:t>октавы); развивает</w:t>
      </w:r>
      <w:r>
        <w:rPr>
          <w:spacing w:val="1"/>
          <w:sz w:val="24"/>
        </w:rPr>
        <w:t xml:space="preserve"> </w:t>
      </w:r>
      <w:r>
        <w:rPr>
          <w:sz w:val="24"/>
        </w:rPr>
        <w:t>у детей</w:t>
      </w:r>
      <w:r>
        <w:rPr>
          <w:spacing w:val="1"/>
          <w:sz w:val="24"/>
        </w:rPr>
        <w:t xml:space="preserve"> </w:t>
      </w:r>
      <w:r>
        <w:rPr>
          <w:sz w:val="24"/>
        </w:rPr>
        <w:t>умение брать</w:t>
      </w:r>
      <w:r>
        <w:rPr>
          <w:spacing w:val="1"/>
          <w:sz w:val="24"/>
        </w:rPr>
        <w:t xml:space="preserve"> </w:t>
      </w:r>
      <w:r>
        <w:rPr>
          <w:sz w:val="24"/>
        </w:rPr>
        <w:t>дыхание между короткими музыкальными</w:t>
      </w:r>
      <w:r>
        <w:rPr>
          <w:spacing w:val="1"/>
          <w:sz w:val="24"/>
        </w:rPr>
        <w:t xml:space="preserve"> </w:t>
      </w:r>
      <w:r>
        <w:rPr>
          <w:sz w:val="24"/>
        </w:rPr>
        <w:t>фразами; формирует</w:t>
      </w:r>
      <w:r>
        <w:rPr>
          <w:spacing w:val="1"/>
          <w:sz w:val="24"/>
        </w:rPr>
        <w:t xml:space="preserve"> </w:t>
      </w:r>
      <w:r>
        <w:rPr>
          <w:sz w:val="24"/>
        </w:rPr>
        <w:t>у детей</w:t>
      </w:r>
      <w:r>
        <w:rPr>
          <w:spacing w:val="60"/>
          <w:sz w:val="24"/>
        </w:rPr>
        <w:t xml:space="preserve"> </w:t>
      </w:r>
      <w:r>
        <w:rPr>
          <w:sz w:val="24"/>
        </w:rPr>
        <w:t>умение петь мелодию</w:t>
      </w:r>
      <w:r>
        <w:rPr>
          <w:spacing w:val="1"/>
          <w:sz w:val="24"/>
        </w:rPr>
        <w:t xml:space="preserve"> </w:t>
      </w:r>
      <w:r>
        <w:rPr>
          <w:sz w:val="24"/>
        </w:rPr>
        <w:t>чисто, смягчать концы фраз, четко произносить слова, петь выразительно, передавая характер музыки; учит детей петь с инструментальным</w:t>
      </w:r>
      <w:r>
        <w:rPr>
          <w:spacing w:val="1"/>
          <w:sz w:val="24"/>
        </w:rPr>
        <w:t xml:space="preserve"> </w:t>
      </w:r>
      <w:r>
        <w:rPr>
          <w:sz w:val="24"/>
        </w:rPr>
        <w:t>сопровождением</w:t>
      </w:r>
      <w:r>
        <w:rPr>
          <w:spacing w:val="-2"/>
          <w:sz w:val="24"/>
        </w:rPr>
        <w:t xml:space="preserve"> </w:t>
      </w:r>
      <w:r>
        <w:rPr>
          <w:sz w:val="24"/>
        </w:rPr>
        <w:t>и без него</w:t>
      </w:r>
      <w:r>
        <w:rPr>
          <w:spacing w:val="-1"/>
          <w:sz w:val="24"/>
        </w:rPr>
        <w:t xml:space="preserve"> </w:t>
      </w:r>
      <w:r>
        <w:rPr>
          <w:sz w:val="24"/>
        </w:rPr>
        <w:t>(с</w:t>
      </w:r>
      <w:r>
        <w:rPr>
          <w:spacing w:val="-1"/>
          <w:sz w:val="24"/>
        </w:rPr>
        <w:t xml:space="preserve"> </w:t>
      </w:r>
      <w:r>
        <w:rPr>
          <w:sz w:val="24"/>
        </w:rPr>
        <w:t>помощью педагога).</w:t>
      </w:r>
    </w:p>
    <w:p w:rsidR="00EB5FEE" w:rsidRDefault="00EB5FEE" w:rsidP="00107A87">
      <w:pPr>
        <w:pStyle w:val="a3"/>
        <w:widowControl w:val="0"/>
        <w:numPr>
          <w:ilvl w:val="0"/>
          <w:numId w:val="37"/>
        </w:numPr>
        <w:tabs>
          <w:tab w:val="left" w:pos="1790"/>
        </w:tabs>
        <w:autoSpaceDE w:val="0"/>
        <w:autoSpaceDN w:val="0"/>
        <w:spacing w:line="240" w:lineRule="auto"/>
        <w:ind w:left="0" w:firstLine="709"/>
        <w:contextualSpacing w:val="0"/>
        <w:rPr>
          <w:sz w:val="24"/>
        </w:rPr>
      </w:pPr>
      <w:r>
        <w:rPr>
          <w:sz w:val="24"/>
        </w:rPr>
        <w:t>Песенное творчество: педагог учит детей самостоятельно сочинять мелодию колыбельной песни и отвечать на музыкальные вопросы</w:t>
      </w:r>
      <w:r>
        <w:rPr>
          <w:spacing w:val="1"/>
          <w:sz w:val="24"/>
        </w:rPr>
        <w:t xml:space="preserve"> </w:t>
      </w:r>
      <w:r>
        <w:rPr>
          <w:sz w:val="24"/>
        </w:rPr>
        <w:t>(«Как</w:t>
      </w:r>
      <w:r>
        <w:rPr>
          <w:spacing w:val="-1"/>
          <w:sz w:val="24"/>
        </w:rPr>
        <w:t xml:space="preserve"> </w:t>
      </w:r>
      <w:r>
        <w:rPr>
          <w:sz w:val="24"/>
        </w:rPr>
        <w:t>тебя</w:t>
      </w:r>
      <w:r>
        <w:rPr>
          <w:spacing w:val="-1"/>
          <w:sz w:val="24"/>
        </w:rPr>
        <w:t xml:space="preserve"> </w:t>
      </w:r>
      <w:r>
        <w:rPr>
          <w:sz w:val="24"/>
        </w:rPr>
        <w:t>зовут?»,</w:t>
      </w:r>
      <w:r>
        <w:rPr>
          <w:spacing w:val="3"/>
          <w:sz w:val="24"/>
        </w:rPr>
        <w:t xml:space="preserve"> </w:t>
      </w:r>
      <w:r>
        <w:rPr>
          <w:sz w:val="24"/>
        </w:rPr>
        <w:t>«Что</w:t>
      </w:r>
      <w:r>
        <w:rPr>
          <w:spacing w:val="-1"/>
          <w:sz w:val="24"/>
        </w:rPr>
        <w:t xml:space="preserve"> </w:t>
      </w:r>
      <w:r>
        <w:rPr>
          <w:sz w:val="24"/>
        </w:rPr>
        <w:t>ты</w:t>
      </w:r>
      <w:r>
        <w:rPr>
          <w:spacing w:val="-1"/>
          <w:sz w:val="24"/>
        </w:rPr>
        <w:t xml:space="preserve"> </w:t>
      </w:r>
      <w:r>
        <w:rPr>
          <w:sz w:val="24"/>
        </w:rPr>
        <w:t>хочешь,</w:t>
      </w:r>
      <w:r>
        <w:rPr>
          <w:spacing w:val="-1"/>
          <w:sz w:val="24"/>
        </w:rPr>
        <w:t xml:space="preserve"> </w:t>
      </w:r>
      <w:r>
        <w:rPr>
          <w:sz w:val="24"/>
        </w:rPr>
        <w:t>кошечка?»,</w:t>
      </w:r>
      <w:r>
        <w:rPr>
          <w:spacing w:val="5"/>
          <w:sz w:val="24"/>
        </w:rPr>
        <w:t xml:space="preserve"> </w:t>
      </w:r>
      <w:r>
        <w:rPr>
          <w:sz w:val="24"/>
        </w:rPr>
        <w:t>«Где</w:t>
      </w:r>
      <w:r>
        <w:rPr>
          <w:spacing w:val="-2"/>
          <w:sz w:val="24"/>
        </w:rPr>
        <w:t xml:space="preserve"> </w:t>
      </w:r>
      <w:r>
        <w:rPr>
          <w:sz w:val="24"/>
        </w:rPr>
        <w:t>ты?»);</w:t>
      </w:r>
      <w:r>
        <w:rPr>
          <w:spacing w:val="-1"/>
          <w:sz w:val="24"/>
        </w:rPr>
        <w:t xml:space="preserve"> </w:t>
      </w:r>
      <w:r>
        <w:rPr>
          <w:sz w:val="24"/>
        </w:rPr>
        <w:t>формирует</w:t>
      </w:r>
      <w:r>
        <w:rPr>
          <w:spacing w:val="1"/>
          <w:sz w:val="24"/>
        </w:rPr>
        <w:t xml:space="preserve"> </w:t>
      </w:r>
      <w:r>
        <w:rPr>
          <w:sz w:val="24"/>
        </w:rPr>
        <w:t>у</w:t>
      </w:r>
      <w:r>
        <w:rPr>
          <w:spacing w:val="-6"/>
          <w:sz w:val="24"/>
        </w:rPr>
        <w:t xml:space="preserve"> </w:t>
      </w:r>
      <w:r>
        <w:rPr>
          <w:sz w:val="24"/>
        </w:rPr>
        <w:t>детей</w:t>
      </w:r>
      <w:r>
        <w:rPr>
          <w:spacing w:val="4"/>
          <w:sz w:val="24"/>
        </w:rPr>
        <w:t xml:space="preserve"> </w:t>
      </w:r>
      <w:r>
        <w:rPr>
          <w:sz w:val="24"/>
        </w:rPr>
        <w:t>умение</w:t>
      </w:r>
      <w:r>
        <w:rPr>
          <w:spacing w:val="-2"/>
          <w:sz w:val="24"/>
        </w:rPr>
        <w:t xml:space="preserve"> </w:t>
      </w:r>
      <w:r>
        <w:rPr>
          <w:sz w:val="24"/>
        </w:rPr>
        <w:t>импровизировать</w:t>
      </w:r>
      <w:r>
        <w:rPr>
          <w:spacing w:val="-1"/>
          <w:sz w:val="24"/>
        </w:rPr>
        <w:t xml:space="preserve"> </w:t>
      </w:r>
      <w:r>
        <w:rPr>
          <w:sz w:val="24"/>
        </w:rPr>
        <w:t>мелодии</w:t>
      </w:r>
      <w:r>
        <w:rPr>
          <w:spacing w:val="-1"/>
          <w:sz w:val="24"/>
        </w:rPr>
        <w:t xml:space="preserve"> </w:t>
      </w:r>
      <w:r>
        <w:rPr>
          <w:sz w:val="24"/>
        </w:rPr>
        <w:t>на</w:t>
      </w:r>
      <w:r>
        <w:rPr>
          <w:spacing w:val="-2"/>
          <w:sz w:val="24"/>
        </w:rPr>
        <w:t xml:space="preserve"> </w:t>
      </w:r>
      <w:r>
        <w:rPr>
          <w:sz w:val="24"/>
        </w:rPr>
        <w:t>заданный</w:t>
      </w:r>
      <w:r>
        <w:rPr>
          <w:spacing w:val="-1"/>
          <w:sz w:val="24"/>
        </w:rPr>
        <w:t xml:space="preserve"> </w:t>
      </w:r>
      <w:r>
        <w:rPr>
          <w:sz w:val="24"/>
        </w:rPr>
        <w:t>текст.</w:t>
      </w:r>
    </w:p>
    <w:p w:rsidR="00EB5FEE" w:rsidRPr="001E06BC" w:rsidRDefault="00EB5FEE" w:rsidP="001E06BC">
      <w:pPr>
        <w:pStyle w:val="a3"/>
        <w:widowControl w:val="0"/>
        <w:numPr>
          <w:ilvl w:val="0"/>
          <w:numId w:val="37"/>
        </w:numPr>
        <w:tabs>
          <w:tab w:val="left" w:pos="1790"/>
        </w:tabs>
        <w:autoSpaceDE w:val="0"/>
        <w:autoSpaceDN w:val="0"/>
        <w:spacing w:line="240" w:lineRule="auto"/>
        <w:ind w:left="0" w:firstLine="709"/>
        <w:contextualSpacing w:val="0"/>
        <w:rPr>
          <w:sz w:val="24"/>
        </w:rPr>
      </w:pPr>
      <w:r>
        <w:rPr>
          <w:sz w:val="24"/>
        </w:rPr>
        <w:t>Музыкально-ритмические</w:t>
      </w:r>
      <w:r>
        <w:rPr>
          <w:spacing w:val="1"/>
          <w:sz w:val="24"/>
        </w:rPr>
        <w:t xml:space="preserve"> </w:t>
      </w:r>
      <w:r>
        <w:rPr>
          <w:sz w:val="24"/>
        </w:rPr>
        <w:t>движения:</w:t>
      </w:r>
      <w:r>
        <w:rPr>
          <w:spacing w:val="1"/>
          <w:sz w:val="24"/>
        </w:rPr>
        <w:t xml:space="preserve"> </w:t>
      </w:r>
      <w:r>
        <w:rPr>
          <w:sz w:val="24"/>
        </w:rPr>
        <w:t>педагог</w:t>
      </w:r>
      <w:r>
        <w:rPr>
          <w:spacing w:val="1"/>
          <w:sz w:val="24"/>
        </w:rPr>
        <w:t xml:space="preserve"> </w:t>
      </w:r>
      <w:r>
        <w:rPr>
          <w:sz w:val="24"/>
        </w:rPr>
        <w:t>продолжает</w:t>
      </w:r>
      <w:r>
        <w:rPr>
          <w:spacing w:val="1"/>
          <w:sz w:val="24"/>
        </w:rPr>
        <w:t xml:space="preserve"> </w:t>
      </w:r>
      <w:r>
        <w:rPr>
          <w:sz w:val="24"/>
        </w:rPr>
        <w:t>формировать</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навык</w:t>
      </w:r>
      <w:r>
        <w:rPr>
          <w:spacing w:val="1"/>
          <w:sz w:val="24"/>
        </w:rPr>
        <w:t xml:space="preserve"> </w:t>
      </w:r>
      <w:r>
        <w:rPr>
          <w:sz w:val="24"/>
        </w:rPr>
        <w:t>ритмичного</w:t>
      </w:r>
      <w:r>
        <w:rPr>
          <w:spacing w:val="1"/>
          <w:sz w:val="24"/>
        </w:rPr>
        <w:t xml:space="preserve"> </w:t>
      </w:r>
      <w:r>
        <w:rPr>
          <w:sz w:val="24"/>
        </w:rPr>
        <w:t>движения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характером</w:t>
      </w:r>
      <w:r>
        <w:rPr>
          <w:spacing w:val="19"/>
          <w:sz w:val="24"/>
        </w:rPr>
        <w:t xml:space="preserve"> </w:t>
      </w:r>
      <w:r>
        <w:rPr>
          <w:sz w:val="24"/>
        </w:rPr>
        <w:t>музыки;</w:t>
      </w:r>
      <w:r>
        <w:rPr>
          <w:spacing w:val="23"/>
          <w:sz w:val="24"/>
        </w:rPr>
        <w:t xml:space="preserve"> </w:t>
      </w:r>
      <w:r>
        <w:rPr>
          <w:sz w:val="24"/>
        </w:rPr>
        <w:t>учит</w:t>
      </w:r>
      <w:r>
        <w:rPr>
          <w:spacing w:val="20"/>
          <w:sz w:val="24"/>
        </w:rPr>
        <w:t xml:space="preserve"> </w:t>
      </w:r>
      <w:r>
        <w:rPr>
          <w:sz w:val="24"/>
        </w:rPr>
        <w:t>детей</w:t>
      </w:r>
      <w:r>
        <w:rPr>
          <w:spacing w:val="21"/>
          <w:sz w:val="24"/>
        </w:rPr>
        <w:t xml:space="preserve"> </w:t>
      </w:r>
      <w:r>
        <w:rPr>
          <w:sz w:val="24"/>
        </w:rPr>
        <w:t>самостоятельно</w:t>
      </w:r>
      <w:r>
        <w:rPr>
          <w:spacing w:val="20"/>
          <w:sz w:val="24"/>
        </w:rPr>
        <w:t xml:space="preserve"> </w:t>
      </w:r>
      <w:r>
        <w:rPr>
          <w:sz w:val="24"/>
        </w:rPr>
        <w:t>менять</w:t>
      </w:r>
      <w:r>
        <w:rPr>
          <w:spacing w:val="21"/>
          <w:sz w:val="24"/>
        </w:rPr>
        <w:t xml:space="preserve"> </w:t>
      </w:r>
      <w:r>
        <w:rPr>
          <w:sz w:val="24"/>
        </w:rPr>
        <w:t>движения</w:t>
      </w:r>
      <w:r>
        <w:rPr>
          <w:spacing w:val="20"/>
          <w:sz w:val="24"/>
        </w:rPr>
        <w:t xml:space="preserve"> </w:t>
      </w:r>
      <w:r>
        <w:rPr>
          <w:sz w:val="24"/>
        </w:rPr>
        <w:t>в</w:t>
      </w:r>
      <w:r>
        <w:rPr>
          <w:spacing w:val="19"/>
          <w:sz w:val="24"/>
        </w:rPr>
        <w:t xml:space="preserve"> </w:t>
      </w:r>
      <w:r>
        <w:rPr>
          <w:sz w:val="24"/>
        </w:rPr>
        <w:t>соответствии</w:t>
      </w:r>
      <w:r>
        <w:rPr>
          <w:spacing w:val="21"/>
          <w:sz w:val="24"/>
        </w:rPr>
        <w:t xml:space="preserve"> </w:t>
      </w:r>
      <w:r>
        <w:rPr>
          <w:sz w:val="24"/>
        </w:rPr>
        <w:t>с</w:t>
      </w:r>
      <w:r>
        <w:rPr>
          <w:spacing w:val="19"/>
          <w:sz w:val="24"/>
        </w:rPr>
        <w:t xml:space="preserve"> </w:t>
      </w:r>
      <w:r>
        <w:rPr>
          <w:sz w:val="24"/>
        </w:rPr>
        <w:t>двух-</w:t>
      </w:r>
      <w:r>
        <w:rPr>
          <w:spacing w:val="19"/>
          <w:sz w:val="24"/>
        </w:rPr>
        <w:t xml:space="preserve"> </w:t>
      </w:r>
      <w:r>
        <w:rPr>
          <w:sz w:val="24"/>
        </w:rPr>
        <w:t>и</w:t>
      </w:r>
      <w:r>
        <w:rPr>
          <w:spacing w:val="21"/>
          <w:sz w:val="24"/>
        </w:rPr>
        <w:t xml:space="preserve"> </w:t>
      </w:r>
      <w:r>
        <w:rPr>
          <w:sz w:val="24"/>
        </w:rPr>
        <w:t>трехчастной</w:t>
      </w:r>
      <w:r>
        <w:rPr>
          <w:spacing w:val="21"/>
          <w:sz w:val="24"/>
        </w:rPr>
        <w:t xml:space="preserve"> </w:t>
      </w:r>
      <w:r>
        <w:rPr>
          <w:sz w:val="24"/>
        </w:rPr>
        <w:t>формой</w:t>
      </w:r>
      <w:r>
        <w:rPr>
          <w:spacing w:val="21"/>
          <w:sz w:val="24"/>
        </w:rPr>
        <w:t xml:space="preserve"> </w:t>
      </w:r>
      <w:r>
        <w:rPr>
          <w:sz w:val="24"/>
        </w:rPr>
        <w:t>музыки;</w:t>
      </w:r>
      <w:r>
        <w:rPr>
          <w:spacing w:val="20"/>
          <w:sz w:val="24"/>
        </w:rPr>
        <w:t xml:space="preserve"> </w:t>
      </w:r>
      <w:r>
        <w:rPr>
          <w:sz w:val="24"/>
        </w:rPr>
        <w:t>совершенствует</w:t>
      </w:r>
      <w:r w:rsidR="001E06BC">
        <w:rPr>
          <w:sz w:val="24"/>
        </w:rPr>
        <w:t xml:space="preserve"> </w:t>
      </w:r>
      <w:r>
        <w:t>танцевальные движения детей: прямой галоп, пружинка, кружение по одному и в парах;</w:t>
      </w:r>
      <w:r w:rsidRPr="001E06BC">
        <w:rPr>
          <w:spacing w:val="1"/>
        </w:rPr>
        <w:t xml:space="preserve"> </w:t>
      </w:r>
      <w:r>
        <w:t>учит детей двигаться в парах</w:t>
      </w:r>
      <w:r w:rsidRPr="001E06BC">
        <w:rPr>
          <w:spacing w:val="60"/>
        </w:rPr>
        <w:t xml:space="preserve"> </w:t>
      </w:r>
      <w:r>
        <w:t>по кругу в танцах и</w:t>
      </w:r>
      <w:r w:rsidRPr="001E06BC">
        <w:rPr>
          <w:spacing w:val="1"/>
        </w:rPr>
        <w:t xml:space="preserve"> </w:t>
      </w:r>
      <w:r>
        <w:t>хороводах, ставить ногу на носок и на пятку, ритмично хлопать в ладоши, выполнять простейшие перестроения (из круга врассыпную и обратно),</w:t>
      </w:r>
      <w:r w:rsidRPr="001E06BC">
        <w:rPr>
          <w:spacing w:val="1"/>
        </w:rPr>
        <w:t xml:space="preserve"> </w:t>
      </w:r>
      <w:r>
        <w:t>подскоки;</w:t>
      </w:r>
      <w:r w:rsidRPr="001E06BC">
        <w:rPr>
          <w:spacing w:val="-1"/>
        </w:rPr>
        <w:t xml:space="preserve"> </w:t>
      </w:r>
      <w:r>
        <w:t>продолжает</w:t>
      </w:r>
      <w:r w:rsidRPr="001E06BC">
        <w:rPr>
          <w:spacing w:val="-2"/>
        </w:rPr>
        <w:t xml:space="preserve"> </w:t>
      </w:r>
      <w:r>
        <w:t>совершенствовать</w:t>
      </w:r>
      <w:r w:rsidRPr="001E06BC">
        <w:rPr>
          <w:spacing w:val="2"/>
        </w:rPr>
        <w:t xml:space="preserve"> </w:t>
      </w:r>
      <w:r>
        <w:t>у</w:t>
      </w:r>
      <w:r w:rsidRPr="001E06BC">
        <w:rPr>
          <w:spacing w:val="-5"/>
        </w:rPr>
        <w:t xml:space="preserve"> </w:t>
      </w:r>
      <w:r>
        <w:t>детей</w:t>
      </w:r>
      <w:r w:rsidRPr="001E06BC">
        <w:rPr>
          <w:spacing w:val="-1"/>
        </w:rPr>
        <w:t xml:space="preserve"> </w:t>
      </w:r>
      <w:r>
        <w:t>навыки основных</w:t>
      </w:r>
      <w:r w:rsidRPr="001E06BC">
        <w:rPr>
          <w:spacing w:val="2"/>
        </w:rPr>
        <w:t xml:space="preserve"> </w:t>
      </w:r>
      <w:r>
        <w:t>движений(ходьба:</w:t>
      </w:r>
      <w:r w:rsidR="001E06BC">
        <w:t xml:space="preserve"> </w:t>
      </w:r>
      <w:r>
        <w:t>«торжественная»,</w:t>
      </w:r>
      <w:r w:rsidRPr="001E06BC">
        <w:rPr>
          <w:spacing w:val="-5"/>
        </w:rPr>
        <w:t xml:space="preserve"> </w:t>
      </w:r>
      <w:r>
        <w:t>спокойная,</w:t>
      </w:r>
      <w:r w:rsidRPr="001E06BC">
        <w:rPr>
          <w:spacing w:val="-4"/>
        </w:rPr>
        <w:t xml:space="preserve"> </w:t>
      </w:r>
      <w:r>
        <w:t>«таинственная»;</w:t>
      </w:r>
      <w:r w:rsidRPr="001E06BC">
        <w:rPr>
          <w:spacing w:val="-4"/>
        </w:rPr>
        <w:t xml:space="preserve"> </w:t>
      </w:r>
      <w:r>
        <w:t>бег:</w:t>
      </w:r>
      <w:r w:rsidRPr="001E06BC">
        <w:rPr>
          <w:spacing w:val="-7"/>
        </w:rPr>
        <w:t xml:space="preserve"> </w:t>
      </w:r>
      <w:r>
        <w:t>легкий,</w:t>
      </w:r>
      <w:r w:rsidRPr="001E06BC">
        <w:rPr>
          <w:spacing w:val="-6"/>
        </w:rPr>
        <w:t xml:space="preserve"> </w:t>
      </w:r>
      <w:r>
        <w:t>стремительный).</w:t>
      </w:r>
    </w:p>
    <w:p w:rsidR="00EB5FEE" w:rsidRDefault="00EB5FEE" w:rsidP="00107A87">
      <w:pPr>
        <w:pStyle w:val="a3"/>
        <w:widowControl w:val="0"/>
        <w:numPr>
          <w:ilvl w:val="0"/>
          <w:numId w:val="37"/>
        </w:numPr>
        <w:tabs>
          <w:tab w:val="left" w:pos="1790"/>
        </w:tabs>
        <w:autoSpaceDE w:val="0"/>
        <w:autoSpaceDN w:val="0"/>
        <w:spacing w:line="240" w:lineRule="auto"/>
        <w:ind w:left="0" w:firstLine="709"/>
        <w:contextualSpacing w:val="0"/>
        <w:rPr>
          <w:sz w:val="24"/>
        </w:rPr>
      </w:pPr>
      <w:r>
        <w:rPr>
          <w:sz w:val="24"/>
        </w:rPr>
        <w:t>Развитие танцевально-игрового творчества: педагог способствует у детей развитию эмоционально-образного исполнения музыкально-</w:t>
      </w:r>
      <w:r>
        <w:rPr>
          <w:spacing w:val="1"/>
          <w:sz w:val="24"/>
        </w:rPr>
        <w:t xml:space="preserve"> </w:t>
      </w:r>
      <w:r>
        <w:rPr>
          <w:sz w:val="24"/>
        </w:rPr>
        <w:t>игровых упражнений (кружатся листочки, падают снежинки) и сценок, используя мимику и пантомиму (зайка веселый и грустный, хитрая лисичка,</w:t>
      </w:r>
      <w:r>
        <w:rPr>
          <w:spacing w:val="1"/>
          <w:sz w:val="24"/>
        </w:rPr>
        <w:t xml:space="preserve"> </w:t>
      </w:r>
      <w:r>
        <w:rPr>
          <w:sz w:val="24"/>
        </w:rPr>
        <w:t>сердитый</w:t>
      </w:r>
      <w:r>
        <w:rPr>
          <w:spacing w:val="-1"/>
          <w:sz w:val="24"/>
        </w:rPr>
        <w:t xml:space="preserve"> </w:t>
      </w:r>
      <w:r>
        <w:rPr>
          <w:sz w:val="24"/>
        </w:rPr>
        <w:t>волк</w:t>
      </w:r>
      <w:r>
        <w:rPr>
          <w:spacing w:val="-1"/>
          <w:sz w:val="24"/>
        </w:rPr>
        <w:t xml:space="preserve"> </w:t>
      </w:r>
      <w:r>
        <w:rPr>
          <w:sz w:val="24"/>
        </w:rPr>
        <w:t>и так</w:t>
      </w:r>
      <w:r>
        <w:rPr>
          <w:spacing w:val="-3"/>
          <w:sz w:val="24"/>
        </w:rPr>
        <w:t xml:space="preserve"> </w:t>
      </w:r>
      <w:r>
        <w:rPr>
          <w:sz w:val="24"/>
        </w:rPr>
        <w:t>далее);</w:t>
      </w:r>
      <w:r>
        <w:rPr>
          <w:spacing w:val="4"/>
          <w:sz w:val="24"/>
        </w:rPr>
        <w:t xml:space="preserve"> </w:t>
      </w:r>
      <w:r>
        <w:rPr>
          <w:sz w:val="24"/>
        </w:rPr>
        <w:t>учит</w:t>
      </w:r>
      <w:r>
        <w:rPr>
          <w:spacing w:val="-1"/>
          <w:sz w:val="24"/>
        </w:rPr>
        <w:t xml:space="preserve"> </w:t>
      </w:r>
      <w:r>
        <w:rPr>
          <w:sz w:val="24"/>
        </w:rPr>
        <w:t>детей инсценированию</w:t>
      </w:r>
      <w:r>
        <w:rPr>
          <w:spacing w:val="-3"/>
          <w:sz w:val="24"/>
        </w:rPr>
        <w:t xml:space="preserve"> </w:t>
      </w:r>
      <w:r>
        <w:rPr>
          <w:sz w:val="24"/>
        </w:rPr>
        <w:t>песен</w:t>
      </w:r>
      <w:r>
        <w:rPr>
          <w:spacing w:val="-1"/>
          <w:sz w:val="24"/>
        </w:rPr>
        <w:t xml:space="preserve"> </w:t>
      </w:r>
      <w:r>
        <w:rPr>
          <w:sz w:val="24"/>
        </w:rPr>
        <w:t>и постановке</w:t>
      </w:r>
      <w:r>
        <w:rPr>
          <w:spacing w:val="-1"/>
          <w:sz w:val="24"/>
        </w:rPr>
        <w:t xml:space="preserve"> </w:t>
      </w:r>
      <w:r>
        <w:rPr>
          <w:sz w:val="24"/>
        </w:rPr>
        <w:t>небольших</w:t>
      </w:r>
      <w:r>
        <w:rPr>
          <w:spacing w:val="2"/>
          <w:sz w:val="24"/>
        </w:rPr>
        <w:t xml:space="preserve"> </w:t>
      </w:r>
      <w:r>
        <w:rPr>
          <w:sz w:val="24"/>
        </w:rPr>
        <w:t>музыкальных</w:t>
      </w:r>
      <w:r>
        <w:rPr>
          <w:spacing w:val="1"/>
          <w:sz w:val="24"/>
        </w:rPr>
        <w:t xml:space="preserve"> </w:t>
      </w:r>
      <w:r>
        <w:rPr>
          <w:sz w:val="24"/>
        </w:rPr>
        <w:t>спектаклей.</w:t>
      </w:r>
    </w:p>
    <w:p w:rsidR="00EB5FEE" w:rsidRDefault="00EB5FEE" w:rsidP="00107A87">
      <w:pPr>
        <w:pStyle w:val="a3"/>
        <w:widowControl w:val="0"/>
        <w:numPr>
          <w:ilvl w:val="0"/>
          <w:numId w:val="37"/>
        </w:numPr>
        <w:tabs>
          <w:tab w:val="left" w:pos="1790"/>
        </w:tabs>
        <w:autoSpaceDE w:val="0"/>
        <w:autoSpaceDN w:val="0"/>
        <w:spacing w:line="240" w:lineRule="auto"/>
        <w:ind w:left="0" w:firstLine="709"/>
        <w:contextualSpacing w:val="0"/>
        <w:rPr>
          <w:sz w:val="24"/>
        </w:rPr>
      </w:pPr>
      <w:r>
        <w:rPr>
          <w:sz w:val="24"/>
        </w:rPr>
        <w:t>Игра</w:t>
      </w:r>
      <w:r>
        <w:rPr>
          <w:spacing w:val="-6"/>
          <w:sz w:val="24"/>
        </w:rPr>
        <w:t xml:space="preserve"> </w:t>
      </w:r>
      <w:r>
        <w:rPr>
          <w:sz w:val="24"/>
        </w:rPr>
        <w:t>на</w:t>
      </w:r>
      <w:r>
        <w:rPr>
          <w:spacing w:val="-4"/>
          <w:sz w:val="24"/>
        </w:rPr>
        <w:t xml:space="preserve"> </w:t>
      </w:r>
      <w:r>
        <w:rPr>
          <w:sz w:val="24"/>
        </w:rPr>
        <w:t>детских</w:t>
      </w:r>
      <w:r>
        <w:rPr>
          <w:spacing w:val="-2"/>
          <w:sz w:val="24"/>
        </w:rPr>
        <w:t xml:space="preserve"> </w:t>
      </w:r>
      <w:r>
        <w:rPr>
          <w:sz w:val="24"/>
        </w:rPr>
        <w:t>музыкальных</w:t>
      </w:r>
      <w:r>
        <w:rPr>
          <w:spacing w:val="-5"/>
          <w:sz w:val="24"/>
        </w:rPr>
        <w:t xml:space="preserve"> </w:t>
      </w:r>
      <w:r>
        <w:rPr>
          <w:sz w:val="24"/>
        </w:rPr>
        <w:t>инструментах:</w:t>
      </w:r>
    </w:p>
    <w:p w:rsidR="00EB5FEE" w:rsidRDefault="00EB5FEE" w:rsidP="001E06BC">
      <w:pPr>
        <w:pStyle w:val="aa"/>
        <w:ind w:left="0" w:firstLine="709"/>
      </w:pPr>
      <w:r>
        <w:t>педагог формирует у детей умение подыгрывать простейшие мелодии на деревянных ложках, погремушках, барабане, металлофоне;</w:t>
      </w:r>
      <w:r>
        <w:rPr>
          <w:spacing w:val="1"/>
        </w:rPr>
        <w:t xml:space="preserve"> </w:t>
      </w:r>
      <w:r>
        <w:t>способствует</w:t>
      </w:r>
      <w:r>
        <w:rPr>
          <w:spacing w:val="13"/>
        </w:rPr>
        <w:t xml:space="preserve"> </w:t>
      </w:r>
      <w:r>
        <w:t>реализации</w:t>
      </w:r>
      <w:r>
        <w:rPr>
          <w:spacing w:val="14"/>
        </w:rPr>
        <w:t xml:space="preserve"> </w:t>
      </w:r>
      <w:r>
        <w:t>музыкальных</w:t>
      </w:r>
      <w:r>
        <w:rPr>
          <w:spacing w:val="15"/>
        </w:rPr>
        <w:t xml:space="preserve"> </w:t>
      </w:r>
      <w:r>
        <w:t>способностей</w:t>
      </w:r>
      <w:r>
        <w:rPr>
          <w:spacing w:val="14"/>
        </w:rPr>
        <w:t xml:space="preserve"> </w:t>
      </w:r>
      <w:r>
        <w:t>ребёнка</w:t>
      </w:r>
      <w:r>
        <w:rPr>
          <w:spacing w:val="11"/>
        </w:rPr>
        <w:t xml:space="preserve"> </w:t>
      </w:r>
      <w:r>
        <w:t>в</w:t>
      </w:r>
      <w:r>
        <w:rPr>
          <w:spacing w:val="10"/>
        </w:rPr>
        <w:t xml:space="preserve"> </w:t>
      </w:r>
      <w:r>
        <w:t>повседневной</w:t>
      </w:r>
      <w:r>
        <w:rPr>
          <w:spacing w:val="14"/>
        </w:rPr>
        <w:t xml:space="preserve"> </w:t>
      </w:r>
      <w:r>
        <w:t>жизни</w:t>
      </w:r>
      <w:r>
        <w:rPr>
          <w:spacing w:val="12"/>
        </w:rPr>
        <w:t xml:space="preserve"> </w:t>
      </w:r>
      <w:r>
        <w:t>и</w:t>
      </w:r>
      <w:r>
        <w:rPr>
          <w:spacing w:val="14"/>
        </w:rPr>
        <w:t xml:space="preserve"> </w:t>
      </w:r>
      <w:r>
        <w:t>различных</w:t>
      </w:r>
      <w:r>
        <w:rPr>
          <w:spacing w:val="13"/>
        </w:rPr>
        <w:t xml:space="preserve"> </w:t>
      </w:r>
      <w:r>
        <w:t>видах</w:t>
      </w:r>
      <w:r>
        <w:rPr>
          <w:spacing w:val="14"/>
        </w:rPr>
        <w:t xml:space="preserve"> </w:t>
      </w:r>
      <w:r>
        <w:t>досуговой</w:t>
      </w:r>
      <w:r>
        <w:rPr>
          <w:spacing w:val="16"/>
        </w:rPr>
        <w:t xml:space="preserve"> </w:t>
      </w:r>
      <w:r>
        <w:t>деятельности</w:t>
      </w:r>
      <w:r>
        <w:rPr>
          <w:spacing w:val="12"/>
        </w:rPr>
        <w:t xml:space="preserve"> </w:t>
      </w:r>
      <w:r>
        <w:t>(праздники,</w:t>
      </w:r>
      <w:r w:rsidR="001E06BC">
        <w:t xml:space="preserve"> </w:t>
      </w:r>
      <w:r>
        <w:t>развлечения</w:t>
      </w:r>
      <w:r>
        <w:rPr>
          <w:spacing w:val="-4"/>
        </w:rPr>
        <w:t xml:space="preserve"> </w:t>
      </w:r>
      <w:r>
        <w:t>и</w:t>
      </w:r>
      <w:r>
        <w:rPr>
          <w:spacing w:val="-4"/>
        </w:rPr>
        <w:t xml:space="preserve"> </w:t>
      </w:r>
      <w:r>
        <w:t>другое).</w:t>
      </w:r>
    </w:p>
    <w:p w:rsidR="00EB5FEE" w:rsidRDefault="00EB5FEE" w:rsidP="00107A87">
      <w:pPr>
        <w:pStyle w:val="aa"/>
        <w:ind w:left="0" w:firstLine="709"/>
      </w:pPr>
      <w:r>
        <w:t>Театрализованная</w:t>
      </w:r>
      <w:r>
        <w:rPr>
          <w:spacing w:val="-3"/>
        </w:rPr>
        <w:t xml:space="preserve"> </w:t>
      </w:r>
      <w:r>
        <w:t>деятельность.</w:t>
      </w:r>
    </w:p>
    <w:p w:rsidR="00EB5FEE" w:rsidRDefault="001E06BC" w:rsidP="00107A87">
      <w:pPr>
        <w:pStyle w:val="aa"/>
        <w:ind w:left="0" w:firstLine="709"/>
      </w:pPr>
      <w:r>
        <w:t>Педагог продолжает</w:t>
      </w:r>
      <w:r w:rsidR="00EB5FEE">
        <w:rPr>
          <w:spacing w:val="1"/>
        </w:rPr>
        <w:t xml:space="preserve"> </w:t>
      </w:r>
      <w:r>
        <w:t xml:space="preserve">развивать </w:t>
      </w:r>
      <w:r w:rsidR="00EB5FEE">
        <w:rPr>
          <w:spacing w:val="1"/>
        </w:rPr>
        <w:t xml:space="preserve"> </w:t>
      </w:r>
      <w:r>
        <w:t xml:space="preserve">и </w:t>
      </w:r>
      <w:r w:rsidR="00EB5FEE">
        <w:rPr>
          <w:spacing w:val="1"/>
        </w:rPr>
        <w:t xml:space="preserve"> </w:t>
      </w:r>
      <w:r>
        <w:t xml:space="preserve">поддерживать </w:t>
      </w:r>
      <w:r w:rsidR="00EB5FEE">
        <w:rPr>
          <w:spacing w:val="1"/>
        </w:rPr>
        <w:t xml:space="preserve"> </w:t>
      </w:r>
      <w:r>
        <w:t xml:space="preserve">интерес </w:t>
      </w:r>
      <w:r w:rsidR="00EB5FEE">
        <w:t>детей к театрализованной игре путем приобретения более сложных</w:t>
      </w:r>
      <w:r w:rsidR="00EB5FEE">
        <w:rPr>
          <w:spacing w:val="1"/>
        </w:rPr>
        <w:t xml:space="preserve"> </w:t>
      </w:r>
      <w:r w:rsidR="00EB5FEE">
        <w:t>игровых умений и навыков (способность передавать</w:t>
      </w:r>
      <w:r w:rsidR="00EB5FEE">
        <w:rPr>
          <w:spacing w:val="1"/>
        </w:rPr>
        <w:t xml:space="preserve"> </w:t>
      </w:r>
      <w:r w:rsidR="00EB5FEE">
        <w:t>художественный образ,</w:t>
      </w:r>
      <w:r w:rsidR="00EB5FEE">
        <w:rPr>
          <w:spacing w:val="1"/>
        </w:rPr>
        <w:t xml:space="preserve"> </w:t>
      </w:r>
      <w:r w:rsidR="00EB5FEE">
        <w:t>следить</w:t>
      </w:r>
      <w:r w:rsidR="00EB5FEE">
        <w:rPr>
          <w:spacing w:val="1"/>
        </w:rPr>
        <w:t xml:space="preserve"> </w:t>
      </w:r>
      <w:r w:rsidR="00EB5FEE">
        <w:t>за развитием и взаимодействием персонажей). Организует с</w:t>
      </w:r>
      <w:r w:rsidR="00EB5FEE">
        <w:rPr>
          <w:spacing w:val="1"/>
        </w:rPr>
        <w:t xml:space="preserve"> </w:t>
      </w:r>
      <w:r w:rsidR="00EB5FEE">
        <w:t>детьми игровые этюды для развития восприятия, воображения, внимания, мышления. Педагог учит детей разыгрывать простые представления на</w:t>
      </w:r>
      <w:r w:rsidR="00EB5FEE">
        <w:rPr>
          <w:spacing w:val="1"/>
        </w:rPr>
        <w:t xml:space="preserve"> </w:t>
      </w:r>
      <w:r w:rsidR="00EB5FEE">
        <w:t>основе</w:t>
      </w:r>
      <w:r w:rsidR="00EB5FEE">
        <w:rPr>
          <w:spacing w:val="1"/>
        </w:rPr>
        <w:t xml:space="preserve"> </w:t>
      </w:r>
      <w:r w:rsidR="00EB5FEE">
        <w:t>знакомого</w:t>
      </w:r>
      <w:r w:rsidR="00EB5FEE">
        <w:rPr>
          <w:spacing w:val="1"/>
        </w:rPr>
        <w:t xml:space="preserve"> </w:t>
      </w:r>
      <w:r w:rsidR="00EB5FEE">
        <w:t>литературного</w:t>
      </w:r>
      <w:r w:rsidR="00EB5FEE">
        <w:rPr>
          <w:spacing w:val="1"/>
        </w:rPr>
        <w:t xml:space="preserve"> </w:t>
      </w:r>
      <w:r w:rsidR="00EB5FEE">
        <w:t>и</w:t>
      </w:r>
      <w:r w:rsidR="00EB5FEE">
        <w:rPr>
          <w:spacing w:val="1"/>
        </w:rPr>
        <w:t xml:space="preserve"> </w:t>
      </w:r>
      <w:r w:rsidR="00EB5FEE">
        <w:t>сказочного</w:t>
      </w:r>
      <w:r w:rsidR="00EB5FEE">
        <w:rPr>
          <w:spacing w:val="1"/>
        </w:rPr>
        <w:t xml:space="preserve"> </w:t>
      </w:r>
      <w:r w:rsidR="00EB5FEE">
        <w:t>сюжета;</w:t>
      </w:r>
      <w:r w:rsidR="00EB5FEE">
        <w:rPr>
          <w:spacing w:val="1"/>
        </w:rPr>
        <w:t xml:space="preserve"> </w:t>
      </w:r>
      <w:r w:rsidR="00EB5FEE">
        <w:t>использовать</w:t>
      </w:r>
      <w:r w:rsidR="00EB5FEE">
        <w:rPr>
          <w:spacing w:val="1"/>
        </w:rPr>
        <w:t xml:space="preserve"> </w:t>
      </w:r>
      <w:r w:rsidR="00EB5FEE">
        <w:t>для</w:t>
      </w:r>
      <w:r w:rsidR="00EB5FEE">
        <w:rPr>
          <w:spacing w:val="1"/>
        </w:rPr>
        <w:t xml:space="preserve"> </w:t>
      </w:r>
      <w:r w:rsidR="00EB5FEE">
        <w:t>воплощения</w:t>
      </w:r>
      <w:r w:rsidR="00EB5FEE">
        <w:rPr>
          <w:spacing w:val="1"/>
        </w:rPr>
        <w:t xml:space="preserve"> </w:t>
      </w:r>
      <w:r w:rsidR="00EB5FEE">
        <w:t>образа</w:t>
      </w:r>
      <w:r w:rsidR="00EB5FEE">
        <w:rPr>
          <w:spacing w:val="1"/>
        </w:rPr>
        <w:t xml:space="preserve"> </w:t>
      </w:r>
      <w:r w:rsidR="00EB5FEE">
        <w:t>известные</w:t>
      </w:r>
      <w:r w:rsidR="00EB5FEE">
        <w:rPr>
          <w:spacing w:val="1"/>
        </w:rPr>
        <w:t xml:space="preserve"> </w:t>
      </w:r>
      <w:r w:rsidR="00EB5FEE">
        <w:t>выразительные</w:t>
      </w:r>
      <w:r w:rsidR="00EB5FEE">
        <w:rPr>
          <w:spacing w:val="1"/>
        </w:rPr>
        <w:t xml:space="preserve"> </w:t>
      </w:r>
      <w:r w:rsidR="00EB5FEE">
        <w:t>средства</w:t>
      </w:r>
      <w:r w:rsidR="00EB5FEE">
        <w:rPr>
          <w:spacing w:val="60"/>
        </w:rPr>
        <w:t xml:space="preserve"> </w:t>
      </w:r>
      <w:r w:rsidR="00EB5FEE">
        <w:t>(интонацию,</w:t>
      </w:r>
      <w:r w:rsidR="00EB5FEE">
        <w:rPr>
          <w:spacing w:val="1"/>
        </w:rPr>
        <w:t xml:space="preserve"> </w:t>
      </w:r>
      <w:r w:rsidR="00EB5FEE">
        <w:t>мимику, жест). Учит чувствовать и понимать эмоциональное состояние героя, вступать в ролевое взаимодействие с другими персонажами. Развивает</w:t>
      </w:r>
      <w:r w:rsidR="00EB5FEE">
        <w:rPr>
          <w:spacing w:val="1"/>
        </w:rPr>
        <w:t xml:space="preserve"> </w:t>
      </w:r>
      <w:r w:rsidR="00EB5FEE">
        <w:t>навык</w:t>
      </w:r>
      <w:r w:rsidR="00EB5FEE">
        <w:rPr>
          <w:spacing w:val="1"/>
        </w:rPr>
        <w:t xml:space="preserve"> </w:t>
      </w:r>
      <w:r w:rsidR="00EB5FEE">
        <w:t>режиссерской</w:t>
      </w:r>
      <w:r w:rsidR="00EB5FEE">
        <w:rPr>
          <w:spacing w:val="1"/>
        </w:rPr>
        <w:t xml:space="preserve"> </w:t>
      </w:r>
      <w:r w:rsidR="00EB5FEE">
        <w:t>игры,</w:t>
      </w:r>
      <w:r w:rsidR="00EB5FEE">
        <w:rPr>
          <w:spacing w:val="1"/>
        </w:rPr>
        <w:t xml:space="preserve"> </w:t>
      </w:r>
      <w:r w:rsidR="00EB5FEE">
        <w:t>создавая</w:t>
      </w:r>
      <w:r w:rsidR="00EB5FEE">
        <w:rPr>
          <w:spacing w:val="1"/>
        </w:rPr>
        <w:t xml:space="preserve"> </w:t>
      </w:r>
      <w:r w:rsidR="00EB5FEE">
        <w:t>для</w:t>
      </w:r>
      <w:r w:rsidR="00EB5FEE">
        <w:rPr>
          <w:spacing w:val="1"/>
        </w:rPr>
        <w:t xml:space="preserve"> </w:t>
      </w:r>
      <w:r w:rsidR="00EB5FEE">
        <w:t>этого</w:t>
      </w:r>
      <w:r w:rsidR="00EB5FEE">
        <w:rPr>
          <w:spacing w:val="1"/>
        </w:rPr>
        <w:t xml:space="preserve"> </w:t>
      </w:r>
      <w:r w:rsidR="00EB5FEE">
        <w:t>специальные</w:t>
      </w:r>
      <w:r w:rsidR="00EB5FEE">
        <w:rPr>
          <w:spacing w:val="1"/>
        </w:rPr>
        <w:t xml:space="preserve"> </w:t>
      </w:r>
      <w:r w:rsidR="00EB5FEE">
        <w:t>условия</w:t>
      </w:r>
      <w:r w:rsidR="00EB5FEE">
        <w:rPr>
          <w:spacing w:val="1"/>
        </w:rPr>
        <w:t xml:space="preserve"> </w:t>
      </w:r>
      <w:r w:rsidR="00EB5FEE">
        <w:t>(место,</w:t>
      </w:r>
      <w:r w:rsidR="00EB5FEE">
        <w:rPr>
          <w:spacing w:val="1"/>
        </w:rPr>
        <w:t xml:space="preserve"> </w:t>
      </w:r>
      <w:r w:rsidR="00EB5FEE">
        <w:t>материалы,</w:t>
      </w:r>
      <w:r w:rsidR="00EB5FEE">
        <w:rPr>
          <w:spacing w:val="1"/>
        </w:rPr>
        <w:t xml:space="preserve"> </w:t>
      </w:r>
      <w:r w:rsidR="00EB5FEE">
        <w:t>атрибуты).</w:t>
      </w:r>
      <w:r w:rsidR="00EB5FEE">
        <w:rPr>
          <w:spacing w:val="1"/>
        </w:rPr>
        <w:t xml:space="preserve"> </w:t>
      </w:r>
      <w:r w:rsidR="00EB5FEE">
        <w:t>Побуждает</w:t>
      </w:r>
      <w:r w:rsidR="00EB5FEE">
        <w:rPr>
          <w:spacing w:val="1"/>
        </w:rPr>
        <w:t xml:space="preserve"> </w:t>
      </w:r>
      <w:r w:rsidR="00EB5FEE">
        <w:t>детей</w:t>
      </w:r>
      <w:r w:rsidR="00EB5FEE">
        <w:rPr>
          <w:spacing w:val="1"/>
        </w:rPr>
        <w:t xml:space="preserve"> </w:t>
      </w:r>
      <w:r w:rsidR="00EB5FEE">
        <w:t>использовать</w:t>
      </w:r>
      <w:r w:rsidR="00EB5FEE">
        <w:rPr>
          <w:spacing w:val="61"/>
        </w:rPr>
        <w:t xml:space="preserve"> </w:t>
      </w:r>
      <w:r w:rsidR="00EB5FEE">
        <w:t>в</w:t>
      </w:r>
      <w:r w:rsidR="00EB5FEE">
        <w:rPr>
          <w:spacing w:val="1"/>
        </w:rPr>
        <w:t xml:space="preserve"> </w:t>
      </w:r>
      <w:r w:rsidR="00EB5FEE">
        <w:t>театрализованных</w:t>
      </w:r>
      <w:r w:rsidR="00EB5FEE">
        <w:rPr>
          <w:spacing w:val="1"/>
        </w:rPr>
        <w:t xml:space="preserve"> </w:t>
      </w:r>
      <w:r w:rsidR="00EB5FEE">
        <w:t>играх</w:t>
      </w:r>
      <w:r w:rsidR="00EB5FEE">
        <w:rPr>
          <w:spacing w:val="1"/>
        </w:rPr>
        <w:t xml:space="preserve"> </w:t>
      </w:r>
      <w:r w:rsidR="00EB5FEE">
        <w:t>образные игрушки</w:t>
      </w:r>
      <w:r w:rsidR="00EB5FEE">
        <w:rPr>
          <w:spacing w:val="1"/>
        </w:rPr>
        <w:t xml:space="preserve"> </w:t>
      </w:r>
      <w:r w:rsidR="00EB5FEE">
        <w:t>и</w:t>
      </w:r>
      <w:r w:rsidR="00EB5FEE">
        <w:rPr>
          <w:spacing w:val="1"/>
        </w:rPr>
        <w:t xml:space="preserve"> </w:t>
      </w:r>
      <w:r w:rsidR="00EB5FEE">
        <w:t>различные виды</w:t>
      </w:r>
      <w:r w:rsidR="00EB5FEE">
        <w:rPr>
          <w:spacing w:val="1"/>
        </w:rPr>
        <w:t xml:space="preserve"> </w:t>
      </w:r>
      <w:r w:rsidR="00EB5FEE">
        <w:t>театра (бибабо,</w:t>
      </w:r>
      <w:r w:rsidR="00EB5FEE">
        <w:rPr>
          <w:spacing w:val="1"/>
        </w:rPr>
        <w:t xml:space="preserve"> </w:t>
      </w:r>
      <w:r w:rsidR="00EB5FEE">
        <w:t>настольный,</w:t>
      </w:r>
      <w:r w:rsidR="00EB5FEE">
        <w:rPr>
          <w:spacing w:val="1"/>
        </w:rPr>
        <w:t xml:space="preserve"> </w:t>
      </w:r>
      <w:r w:rsidR="00EB5FEE">
        <w:t>плоскостной).</w:t>
      </w:r>
      <w:r w:rsidR="00EB5FEE">
        <w:rPr>
          <w:spacing w:val="1"/>
        </w:rPr>
        <w:t xml:space="preserve"> </w:t>
      </w:r>
      <w:r w:rsidR="00EB5FEE">
        <w:t>Педагог</w:t>
      </w:r>
      <w:r w:rsidR="00EB5FEE">
        <w:rPr>
          <w:spacing w:val="1"/>
        </w:rPr>
        <w:t xml:space="preserve"> </w:t>
      </w:r>
      <w:r w:rsidR="00EB5FEE">
        <w:t>формирует</w:t>
      </w:r>
      <w:r w:rsidR="00EB5FEE">
        <w:rPr>
          <w:spacing w:val="1"/>
        </w:rPr>
        <w:t xml:space="preserve"> </w:t>
      </w:r>
      <w:r w:rsidR="00EB5FEE">
        <w:t>у детей</w:t>
      </w:r>
      <w:r w:rsidR="00EB5FEE">
        <w:rPr>
          <w:spacing w:val="1"/>
        </w:rPr>
        <w:t xml:space="preserve"> </w:t>
      </w:r>
      <w:r w:rsidR="00EB5FEE">
        <w:t>умение</w:t>
      </w:r>
      <w:r w:rsidR="00EB5FEE">
        <w:rPr>
          <w:spacing w:val="1"/>
        </w:rPr>
        <w:t xml:space="preserve"> </w:t>
      </w:r>
      <w:r w:rsidR="00EB5FEE">
        <w:t>использовать в театрализованных играх образные игрушки, самостоятельно вылепленные фигурки из глины, пластмассы, пластилина. Поощряет</w:t>
      </w:r>
      <w:r w:rsidR="00EB5FEE">
        <w:rPr>
          <w:spacing w:val="1"/>
        </w:rPr>
        <w:t xml:space="preserve"> </w:t>
      </w:r>
      <w:r w:rsidR="00EB5FEE">
        <w:t>проявление</w:t>
      </w:r>
      <w:r w:rsidR="00EB5FEE">
        <w:rPr>
          <w:spacing w:val="1"/>
        </w:rPr>
        <w:t xml:space="preserve"> </w:t>
      </w:r>
      <w:r w:rsidR="00EB5FEE">
        <w:t>инициативы</w:t>
      </w:r>
      <w:r w:rsidR="00EB5FEE">
        <w:rPr>
          <w:spacing w:val="1"/>
        </w:rPr>
        <w:t xml:space="preserve"> </w:t>
      </w:r>
      <w:r w:rsidR="00EB5FEE">
        <w:t>и</w:t>
      </w:r>
      <w:r w:rsidR="00EB5FEE">
        <w:rPr>
          <w:spacing w:val="1"/>
        </w:rPr>
        <w:t xml:space="preserve"> </w:t>
      </w:r>
      <w:r w:rsidR="00EB5FEE">
        <w:t>самостоятельности</w:t>
      </w:r>
      <w:r w:rsidR="00EB5FEE">
        <w:rPr>
          <w:spacing w:val="1"/>
        </w:rPr>
        <w:t xml:space="preserve"> </w:t>
      </w:r>
      <w:r w:rsidR="00EB5FEE">
        <w:t>в</w:t>
      </w:r>
      <w:r w:rsidR="00EB5FEE">
        <w:rPr>
          <w:spacing w:val="1"/>
        </w:rPr>
        <w:t xml:space="preserve"> </w:t>
      </w:r>
      <w:r w:rsidR="00EB5FEE">
        <w:t>выборе</w:t>
      </w:r>
      <w:r w:rsidR="00EB5FEE">
        <w:rPr>
          <w:spacing w:val="1"/>
        </w:rPr>
        <w:t xml:space="preserve"> </w:t>
      </w:r>
      <w:r w:rsidR="00EB5FEE">
        <w:t>роли,</w:t>
      </w:r>
      <w:r w:rsidR="00EB5FEE">
        <w:rPr>
          <w:spacing w:val="1"/>
        </w:rPr>
        <w:t xml:space="preserve"> </w:t>
      </w:r>
      <w:r w:rsidR="00EB5FEE">
        <w:t>сюжета,</w:t>
      </w:r>
      <w:r w:rsidR="00EB5FEE">
        <w:rPr>
          <w:spacing w:val="1"/>
        </w:rPr>
        <w:t xml:space="preserve"> </w:t>
      </w:r>
      <w:r w:rsidR="00EB5FEE">
        <w:t>средств</w:t>
      </w:r>
      <w:r w:rsidR="00EB5FEE">
        <w:rPr>
          <w:spacing w:val="1"/>
        </w:rPr>
        <w:t xml:space="preserve"> </w:t>
      </w:r>
      <w:r w:rsidR="00EB5FEE">
        <w:t>перевоплощения;</w:t>
      </w:r>
      <w:r w:rsidR="00EB5FEE">
        <w:rPr>
          <w:spacing w:val="1"/>
        </w:rPr>
        <w:t xml:space="preserve"> </w:t>
      </w:r>
      <w:r w:rsidR="00EB5FEE">
        <w:t>предоставляет</w:t>
      </w:r>
      <w:r w:rsidR="00EB5FEE">
        <w:rPr>
          <w:spacing w:val="1"/>
        </w:rPr>
        <w:t xml:space="preserve"> </w:t>
      </w:r>
      <w:r w:rsidR="00EB5FEE">
        <w:t>возможность</w:t>
      </w:r>
      <w:r w:rsidR="00EB5FEE">
        <w:rPr>
          <w:spacing w:val="61"/>
        </w:rPr>
        <w:t xml:space="preserve"> </w:t>
      </w:r>
      <w:r w:rsidR="00EB5FEE">
        <w:t>для</w:t>
      </w:r>
      <w:r w:rsidR="00EB5FEE">
        <w:rPr>
          <w:spacing w:val="1"/>
        </w:rPr>
        <w:t xml:space="preserve"> </w:t>
      </w:r>
      <w:r w:rsidR="00EB5FEE">
        <w:t>экспериментирования при создании одного и того же образа. Учит чувствовать и понимать эмоциональное состояние героя, вступать в ролевое</w:t>
      </w:r>
      <w:r w:rsidR="00EB5FEE">
        <w:rPr>
          <w:spacing w:val="1"/>
        </w:rPr>
        <w:t xml:space="preserve"> </w:t>
      </w:r>
      <w:r w:rsidR="00EB5FEE">
        <w:t>взаимодействие с другими персонажами. Способствует разностороннему развитию детей в театрализованной деятельности путем прослеживания</w:t>
      </w:r>
      <w:r w:rsidR="00EB5FEE">
        <w:rPr>
          <w:spacing w:val="1"/>
        </w:rPr>
        <w:t xml:space="preserve"> </w:t>
      </w:r>
      <w:r w:rsidR="00EB5FEE">
        <w:t>количества</w:t>
      </w:r>
      <w:r w:rsidR="00EB5FEE">
        <w:rPr>
          <w:spacing w:val="21"/>
        </w:rPr>
        <w:t xml:space="preserve"> </w:t>
      </w:r>
      <w:r w:rsidR="00EB5FEE">
        <w:t>и</w:t>
      </w:r>
      <w:r w:rsidR="00EB5FEE">
        <w:rPr>
          <w:spacing w:val="25"/>
        </w:rPr>
        <w:t xml:space="preserve"> </w:t>
      </w:r>
      <w:r w:rsidR="00EB5FEE">
        <w:t>характера</w:t>
      </w:r>
      <w:r w:rsidR="00EB5FEE">
        <w:rPr>
          <w:spacing w:val="23"/>
        </w:rPr>
        <w:t xml:space="preserve"> </w:t>
      </w:r>
      <w:r w:rsidR="00EB5FEE">
        <w:t>исполняемых</w:t>
      </w:r>
      <w:r w:rsidR="00EB5FEE">
        <w:rPr>
          <w:spacing w:val="23"/>
        </w:rPr>
        <w:t xml:space="preserve"> </w:t>
      </w:r>
      <w:r w:rsidR="00EB5FEE">
        <w:t>каждым</w:t>
      </w:r>
      <w:r w:rsidR="00EB5FEE">
        <w:rPr>
          <w:spacing w:val="22"/>
        </w:rPr>
        <w:t xml:space="preserve"> </w:t>
      </w:r>
      <w:r w:rsidR="00EB5FEE">
        <w:t>ребёнком</w:t>
      </w:r>
      <w:r w:rsidR="00EB5FEE">
        <w:rPr>
          <w:spacing w:val="22"/>
        </w:rPr>
        <w:t xml:space="preserve"> </w:t>
      </w:r>
      <w:r w:rsidR="00EB5FEE">
        <w:t>ролей.</w:t>
      </w:r>
      <w:r w:rsidR="00EB5FEE">
        <w:rPr>
          <w:spacing w:val="24"/>
        </w:rPr>
        <w:t xml:space="preserve"> </w:t>
      </w:r>
      <w:r w:rsidR="00EB5FEE">
        <w:t>Педагог</w:t>
      </w:r>
      <w:r w:rsidR="00EB5FEE">
        <w:rPr>
          <w:spacing w:val="24"/>
        </w:rPr>
        <w:t xml:space="preserve"> </w:t>
      </w:r>
      <w:r w:rsidR="00EB5FEE">
        <w:t>продолжает</w:t>
      </w:r>
      <w:r w:rsidR="00EB5FEE">
        <w:rPr>
          <w:spacing w:val="24"/>
        </w:rPr>
        <w:t xml:space="preserve"> </w:t>
      </w:r>
      <w:r w:rsidR="00EB5FEE">
        <w:t>использовать</w:t>
      </w:r>
      <w:r w:rsidR="00EB5FEE">
        <w:rPr>
          <w:spacing w:val="24"/>
        </w:rPr>
        <w:t xml:space="preserve"> </w:t>
      </w:r>
      <w:r w:rsidR="00EB5FEE">
        <w:t>возможности</w:t>
      </w:r>
      <w:r w:rsidR="00EB5FEE">
        <w:rPr>
          <w:spacing w:val="21"/>
        </w:rPr>
        <w:t xml:space="preserve"> </w:t>
      </w:r>
      <w:r w:rsidR="00EB5FEE">
        <w:t>педагогического</w:t>
      </w:r>
      <w:r w:rsidR="00EB5FEE">
        <w:rPr>
          <w:spacing w:val="24"/>
        </w:rPr>
        <w:t xml:space="preserve"> </w:t>
      </w:r>
      <w:r w:rsidR="00EB5FEE">
        <w:t>театра</w:t>
      </w:r>
      <w:r w:rsidR="00EB5FEE">
        <w:rPr>
          <w:spacing w:val="23"/>
        </w:rPr>
        <w:t xml:space="preserve"> </w:t>
      </w:r>
      <w:r w:rsidR="00EB5FEE">
        <w:t>(взрослых)</w:t>
      </w:r>
      <w:r w:rsidR="00EB5FEE">
        <w:rPr>
          <w:spacing w:val="-58"/>
        </w:rPr>
        <w:t xml:space="preserve"> </w:t>
      </w:r>
      <w:r w:rsidR="00EB5FEE">
        <w:t>для</w:t>
      </w:r>
      <w:r w:rsidR="00EB5FEE">
        <w:rPr>
          <w:spacing w:val="-2"/>
        </w:rPr>
        <w:t xml:space="preserve"> </w:t>
      </w:r>
      <w:r w:rsidR="00EB5FEE">
        <w:t>накопления</w:t>
      </w:r>
      <w:r w:rsidR="00EB5FEE">
        <w:rPr>
          <w:spacing w:val="-1"/>
        </w:rPr>
        <w:t xml:space="preserve"> </w:t>
      </w:r>
      <w:r w:rsidR="00EB5FEE">
        <w:t>эмоционально-чувственного</w:t>
      </w:r>
      <w:r w:rsidR="00EB5FEE">
        <w:rPr>
          <w:spacing w:val="-2"/>
        </w:rPr>
        <w:t xml:space="preserve"> </w:t>
      </w:r>
      <w:r w:rsidR="00EB5FEE">
        <w:t>опыта,</w:t>
      </w:r>
      <w:r w:rsidR="00EB5FEE">
        <w:rPr>
          <w:spacing w:val="-1"/>
        </w:rPr>
        <w:t xml:space="preserve"> </w:t>
      </w:r>
      <w:r w:rsidR="00EB5FEE">
        <w:t>понимания</w:t>
      </w:r>
      <w:r w:rsidR="00EB5FEE">
        <w:rPr>
          <w:spacing w:val="-1"/>
        </w:rPr>
        <w:t xml:space="preserve"> </w:t>
      </w:r>
      <w:r w:rsidR="00EB5FEE">
        <w:t>детьми</w:t>
      </w:r>
      <w:r w:rsidR="00EB5FEE">
        <w:rPr>
          <w:spacing w:val="-2"/>
        </w:rPr>
        <w:t xml:space="preserve"> </w:t>
      </w:r>
      <w:r w:rsidR="00EB5FEE">
        <w:t>комплекса</w:t>
      </w:r>
      <w:r w:rsidR="00EB5FEE">
        <w:rPr>
          <w:spacing w:val="-2"/>
        </w:rPr>
        <w:t xml:space="preserve"> </w:t>
      </w:r>
      <w:r w:rsidR="00EB5FEE">
        <w:t>выразительных</w:t>
      </w:r>
      <w:r w:rsidR="00EB5FEE">
        <w:rPr>
          <w:spacing w:val="1"/>
        </w:rPr>
        <w:t xml:space="preserve"> </w:t>
      </w:r>
      <w:r w:rsidR="00EB5FEE">
        <w:t>средств,</w:t>
      </w:r>
      <w:r w:rsidR="00EB5FEE">
        <w:rPr>
          <w:spacing w:val="-3"/>
        </w:rPr>
        <w:t xml:space="preserve"> </w:t>
      </w:r>
      <w:r w:rsidR="00EB5FEE">
        <w:t>применяемых в</w:t>
      </w:r>
      <w:r w:rsidR="00EB5FEE">
        <w:rPr>
          <w:spacing w:val="-2"/>
        </w:rPr>
        <w:t xml:space="preserve"> </w:t>
      </w:r>
      <w:r w:rsidR="00EB5FEE">
        <w:t>спектакле.</w:t>
      </w:r>
    </w:p>
    <w:p w:rsidR="00EB5FEE" w:rsidRDefault="00EB5FEE" w:rsidP="00107A87">
      <w:pPr>
        <w:pStyle w:val="aa"/>
        <w:ind w:left="0" w:firstLine="709"/>
      </w:pPr>
      <w:r>
        <w:t>Культурно-досуговая</w:t>
      </w:r>
      <w:r>
        <w:rPr>
          <w:spacing w:val="-5"/>
        </w:rPr>
        <w:t xml:space="preserve"> </w:t>
      </w:r>
      <w:r>
        <w:t>деятельность.</w:t>
      </w:r>
      <w:r w:rsidR="008301BC">
        <w:t>я</w:t>
      </w:r>
    </w:p>
    <w:p w:rsidR="00EB5FEE" w:rsidRDefault="00EB5FEE" w:rsidP="00107A87">
      <w:pPr>
        <w:pStyle w:val="aa"/>
        <w:ind w:left="0" w:firstLine="709"/>
      </w:pPr>
      <w:r>
        <w:t>Педагог развивает умение детей организовывать свой досуг с пользой. Осуществляет патриотическое и нравственное воспитание, приобщает к</w:t>
      </w:r>
      <w:r>
        <w:rPr>
          <w:spacing w:val="-57"/>
        </w:rPr>
        <w:t xml:space="preserve"> </w:t>
      </w:r>
      <w:r>
        <w:t>художественной</w:t>
      </w:r>
      <w:r>
        <w:rPr>
          <w:spacing w:val="1"/>
        </w:rPr>
        <w:t xml:space="preserve"> </w:t>
      </w:r>
      <w:r>
        <w:t>культуре,</w:t>
      </w:r>
      <w:r>
        <w:rPr>
          <w:spacing w:val="1"/>
        </w:rPr>
        <w:t xml:space="preserve"> </w:t>
      </w:r>
      <w:r>
        <w:t>эстетико-эмоциональному</w:t>
      </w:r>
      <w:r>
        <w:rPr>
          <w:spacing w:val="1"/>
        </w:rPr>
        <w:t xml:space="preserve"> </w:t>
      </w:r>
      <w:r>
        <w:t>творчеству.</w:t>
      </w:r>
      <w:r>
        <w:rPr>
          <w:spacing w:val="1"/>
        </w:rPr>
        <w:t xml:space="preserve"> </w:t>
      </w:r>
      <w:r>
        <w:t>Побуждает</w:t>
      </w:r>
      <w:r>
        <w:rPr>
          <w:spacing w:val="1"/>
        </w:rPr>
        <w:t xml:space="preserve"> </w:t>
      </w:r>
      <w:r>
        <w:t>к</w:t>
      </w:r>
      <w:r>
        <w:rPr>
          <w:spacing w:val="1"/>
        </w:rPr>
        <w:t xml:space="preserve"> </w:t>
      </w:r>
      <w:r>
        <w:t>самостоятельной</w:t>
      </w:r>
      <w:r>
        <w:rPr>
          <w:spacing w:val="1"/>
        </w:rPr>
        <w:t xml:space="preserve"> </w:t>
      </w:r>
      <w:r>
        <w:t>организации</w:t>
      </w:r>
      <w:r>
        <w:rPr>
          <w:spacing w:val="1"/>
        </w:rPr>
        <w:t xml:space="preserve"> </w:t>
      </w:r>
      <w:r>
        <w:t>выбранного</w:t>
      </w:r>
      <w:r>
        <w:rPr>
          <w:spacing w:val="1"/>
        </w:rPr>
        <w:t xml:space="preserve"> </w:t>
      </w:r>
      <w:r>
        <w:t>вида</w:t>
      </w:r>
      <w:r>
        <w:rPr>
          <w:spacing w:val="1"/>
        </w:rPr>
        <w:t xml:space="preserve"> </w:t>
      </w:r>
      <w:r>
        <w:t>деятельности</w:t>
      </w:r>
      <w:r>
        <w:rPr>
          <w:spacing w:val="1"/>
        </w:rPr>
        <w:t xml:space="preserve"> </w:t>
      </w:r>
      <w:r>
        <w:t>(художественной, познавательной, музыкальной и другое). Вовлекает детей в процесс подготовки к развлечениям (концерт, кукольный спектакль,</w:t>
      </w:r>
      <w:r>
        <w:rPr>
          <w:spacing w:val="1"/>
        </w:rPr>
        <w:t xml:space="preserve"> </w:t>
      </w:r>
      <w:r>
        <w:t>вечер загадок и прочее). Знакомит с традициями и культурой народов страны, воспитывает чувство гордости за свою страну (населенный пункт).</w:t>
      </w:r>
      <w:r>
        <w:rPr>
          <w:spacing w:val="1"/>
        </w:rPr>
        <w:t xml:space="preserve"> </w:t>
      </w:r>
      <w:r>
        <w:t>Приобщает к праздничной культуре, развивает желание принимать участие в праздниках (календарных, государственных, народных). Развивает</w:t>
      </w:r>
      <w:r>
        <w:rPr>
          <w:spacing w:val="1"/>
        </w:rPr>
        <w:t xml:space="preserve"> </w:t>
      </w:r>
      <w:r>
        <w:t>творческие</w:t>
      </w:r>
      <w:r>
        <w:rPr>
          <w:spacing w:val="1"/>
        </w:rPr>
        <w:t xml:space="preserve"> </w:t>
      </w:r>
      <w:r>
        <w:t>способности.</w:t>
      </w:r>
      <w:r>
        <w:rPr>
          <w:spacing w:val="1"/>
        </w:rPr>
        <w:t xml:space="preserve"> </w:t>
      </w:r>
      <w:r>
        <w:t>Активизирует</w:t>
      </w:r>
      <w:r>
        <w:rPr>
          <w:spacing w:val="1"/>
        </w:rPr>
        <w:t xml:space="preserve"> </w:t>
      </w:r>
      <w:r>
        <w:t>желание</w:t>
      </w:r>
      <w:r>
        <w:rPr>
          <w:spacing w:val="1"/>
        </w:rPr>
        <w:t xml:space="preserve"> </w:t>
      </w:r>
      <w:r>
        <w:t>посещать</w:t>
      </w:r>
      <w:r>
        <w:rPr>
          <w:spacing w:val="1"/>
        </w:rPr>
        <w:t xml:space="preserve"> </w:t>
      </w:r>
      <w:r>
        <w:t>творческие</w:t>
      </w:r>
      <w:r>
        <w:rPr>
          <w:spacing w:val="1"/>
        </w:rPr>
        <w:t xml:space="preserve"> </w:t>
      </w:r>
      <w:r>
        <w:t>объединения</w:t>
      </w:r>
      <w:r>
        <w:rPr>
          <w:spacing w:val="1"/>
        </w:rPr>
        <w:t xml:space="preserve"> </w:t>
      </w:r>
      <w:r>
        <w:t>дополнительного</w:t>
      </w:r>
      <w:r>
        <w:rPr>
          <w:spacing w:val="1"/>
        </w:rPr>
        <w:t xml:space="preserve"> </w:t>
      </w:r>
      <w:r>
        <w:t>образования.</w:t>
      </w:r>
      <w:r>
        <w:rPr>
          <w:spacing w:val="1"/>
        </w:rPr>
        <w:t xml:space="preserve"> </w:t>
      </w:r>
      <w:r>
        <w:t>Педагог</w:t>
      </w:r>
      <w:r>
        <w:rPr>
          <w:spacing w:val="1"/>
        </w:rPr>
        <w:t xml:space="preserve"> </w:t>
      </w:r>
      <w:r>
        <w:t>развивает</w:t>
      </w:r>
      <w:r>
        <w:rPr>
          <w:spacing w:val="1"/>
        </w:rPr>
        <w:t xml:space="preserve"> </w:t>
      </w:r>
      <w:r>
        <w:t>индивидуальные творческие способности и художественные наклонности детей. Педагог привлекает детей к процессу подготовки разных видов</w:t>
      </w:r>
      <w:r>
        <w:rPr>
          <w:spacing w:val="1"/>
        </w:rPr>
        <w:t xml:space="preserve"> </w:t>
      </w:r>
      <w:r>
        <w:t>развлечений;</w:t>
      </w:r>
      <w:r>
        <w:rPr>
          <w:spacing w:val="1"/>
        </w:rPr>
        <w:t xml:space="preserve"> </w:t>
      </w:r>
      <w:r>
        <w:t>формирует</w:t>
      </w:r>
      <w:r>
        <w:rPr>
          <w:spacing w:val="1"/>
        </w:rPr>
        <w:t xml:space="preserve"> </w:t>
      </w:r>
      <w:r>
        <w:t>желание</w:t>
      </w:r>
      <w:r>
        <w:rPr>
          <w:spacing w:val="1"/>
        </w:rPr>
        <w:t xml:space="preserve"> </w:t>
      </w:r>
      <w:r>
        <w:t>участвовать</w:t>
      </w:r>
      <w:r>
        <w:rPr>
          <w:spacing w:val="1"/>
        </w:rPr>
        <w:t xml:space="preserve"> </w:t>
      </w:r>
      <w:r>
        <w:t>в</w:t>
      </w:r>
      <w:r>
        <w:rPr>
          <w:spacing w:val="1"/>
        </w:rPr>
        <w:t xml:space="preserve"> </w:t>
      </w:r>
      <w:r>
        <w:t>кукольном</w:t>
      </w:r>
      <w:r>
        <w:rPr>
          <w:spacing w:val="1"/>
        </w:rPr>
        <w:t xml:space="preserve"> </w:t>
      </w:r>
      <w:r>
        <w:t>спектакле,</w:t>
      </w:r>
      <w:r>
        <w:rPr>
          <w:spacing w:val="1"/>
        </w:rPr>
        <w:t xml:space="preserve"> </w:t>
      </w:r>
      <w:r>
        <w:t>музыкальных</w:t>
      </w:r>
      <w:r>
        <w:rPr>
          <w:spacing w:val="1"/>
        </w:rPr>
        <w:t xml:space="preserve"> </w:t>
      </w:r>
      <w:r>
        <w:t>и</w:t>
      </w:r>
      <w:r>
        <w:rPr>
          <w:spacing w:val="1"/>
        </w:rPr>
        <w:t xml:space="preserve"> </w:t>
      </w:r>
      <w:r>
        <w:t>литературных</w:t>
      </w:r>
      <w:r>
        <w:rPr>
          <w:spacing w:val="1"/>
        </w:rPr>
        <w:t xml:space="preserve"> </w:t>
      </w:r>
      <w:r>
        <w:t>композициях,</w:t>
      </w:r>
      <w:r>
        <w:rPr>
          <w:spacing w:val="1"/>
        </w:rPr>
        <w:t xml:space="preserve"> </w:t>
      </w:r>
      <w:r>
        <w:t>концертах.</w:t>
      </w:r>
      <w:r>
        <w:rPr>
          <w:spacing w:val="1"/>
        </w:rPr>
        <w:t xml:space="preserve"> </w:t>
      </w:r>
      <w:r>
        <w:t>В</w:t>
      </w:r>
      <w:r>
        <w:rPr>
          <w:spacing w:val="1"/>
        </w:rPr>
        <w:t xml:space="preserve"> </w:t>
      </w:r>
      <w:r>
        <w:t>процессе</w:t>
      </w:r>
      <w:r>
        <w:rPr>
          <w:spacing w:val="1"/>
        </w:rPr>
        <w:t xml:space="preserve"> </w:t>
      </w:r>
      <w:r>
        <w:t>организации</w:t>
      </w:r>
      <w:r>
        <w:rPr>
          <w:spacing w:val="-3"/>
        </w:rPr>
        <w:t xml:space="preserve"> </w:t>
      </w:r>
      <w:r>
        <w:t>и</w:t>
      </w:r>
      <w:r>
        <w:rPr>
          <w:spacing w:val="-1"/>
        </w:rPr>
        <w:t xml:space="preserve"> </w:t>
      </w:r>
      <w:r>
        <w:t>проведения</w:t>
      </w:r>
      <w:r>
        <w:rPr>
          <w:spacing w:val="-1"/>
        </w:rPr>
        <w:t xml:space="preserve"> </w:t>
      </w:r>
      <w:r>
        <w:t>развлечений</w:t>
      </w:r>
      <w:r>
        <w:rPr>
          <w:spacing w:val="-3"/>
        </w:rPr>
        <w:t xml:space="preserve"> </w:t>
      </w:r>
      <w:r>
        <w:t>педагог</w:t>
      </w:r>
      <w:r>
        <w:rPr>
          <w:spacing w:val="-2"/>
        </w:rPr>
        <w:t xml:space="preserve"> </w:t>
      </w:r>
      <w:r>
        <w:t>заботится</w:t>
      </w:r>
      <w:r>
        <w:rPr>
          <w:spacing w:val="-1"/>
        </w:rPr>
        <w:t xml:space="preserve"> </w:t>
      </w:r>
      <w:r>
        <w:t>о</w:t>
      </w:r>
      <w:r>
        <w:rPr>
          <w:spacing w:val="-1"/>
        </w:rPr>
        <w:t xml:space="preserve"> </w:t>
      </w:r>
      <w:r>
        <w:t>формировании</w:t>
      </w:r>
      <w:r>
        <w:rPr>
          <w:spacing w:val="-3"/>
        </w:rPr>
        <w:t xml:space="preserve"> </w:t>
      </w:r>
      <w:r>
        <w:t>потребности</w:t>
      </w:r>
      <w:r>
        <w:rPr>
          <w:spacing w:val="-3"/>
        </w:rPr>
        <w:t xml:space="preserve"> </w:t>
      </w:r>
      <w:r>
        <w:t>заниматься</w:t>
      </w:r>
      <w:r>
        <w:rPr>
          <w:spacing w:val="-1"/>
        </w:rPr>
        <w:t xml:space="preserve"> </w:t>
      </w:r>
      <w:r>
        <w:t>интересным</w:t>
      </w:r>
      <w:r>
        <w:rPr>
          <w:spacing w:val="-3"/>
        </w:rPr>
        <w:t xml:space="preserve"> </w:t>
      </w:r>
      <w:r>
        <w:t>и</w:t>
      </w:r>
      <w:r>
        <w:rPr>
          <w:spacing w:val="-1"/>
        </w:rPr>
        <w:t xml:space="preserve"> </w:t>
      </w:r>
      <w:r>
        <w:t>содержательным</w:t>
      </w:r>
      <w:r>
        <w:rPr>
          <w:spacing w:val="-2"/>
        </w:rPr>
        <w:t xml:space="preserve"> </w:t>
      </w:r>
      <w:r>
        <w:t>делом.</w:t>
      </w:r>
    </w:p>
    <w:p w:rsidR="00EB5FEE" w:rsidRDefault="00EB5FEE" w:rsidP="00107A87">
      <w:pPr>
        <w:pStyle w:val="220"/>
        <w:spacing w:line="240" w:lineRule="auto"/>
        <w:ind w:left="0" w:firstLine="709"/>
        <w:jc w:val="both"/>
      </w:pPr>
      <w:r>
        <w:t>От</w:t>
      </w:r>
      <w:r>
        <w:rPr>
          <w:spacing w:val="1"/>
        </w:rPr>
        <w:t xml:space="preserve"> </w:t>
      </w:r>
      <w:r>
        <w:t>5</w:t>
      </w:r>
      <w:r>
        <w:rPr>
          <w:spacing w:val="-1"/>
        </w:rPr>
        <w:t xml:space="preserve"> </w:t>
      </w:r>
      <w:r>
        <w:t>лет</w:t>
      </w:r>
      <w:r>
        <w:rPr>
          <w:spacing w:val="-1"/>
        </w:rPr>
        <w:t xml:space="preserve"> </w:t>
      </w:r>
      <w:r>
        <w:t>до</w:t>
      </w:r>
      <w:r>
        <w:rPr>
          <w:spacing w:val="-1"/>
        </w:rPr>
        <w:t xml:space="preserve"> </w:t>
      </w:r>
      <w:r>
        <w:t>6лет.</w:t>
      </w:r>
    </w:p>
    <w:p w:rsidR="00EB5FEE" w:rsidRDefault="00EB5FEE" w:rsidP="00107A87">
      <w:pPr>
        <w:spacing w:line="240" w:lineRule="auto"/>
        <w:ind w:firstLine="709"/>
      </w:pPr>
      <w:r>
        <w:t>В</w:t>
      </w:r>
      <w:r>
        <w:rPr>
          <w:spacing w:val="-5"/>
        </w:rPr>
        <w:t xml:space="preserve"> </w:t>
      </w:r>
      <w:r>
        <w:t>области</w:t>
      </w:r>
      <w:r>
        <w:rPr>
          <w:spacing w:val="-3"/>
        </w:rPr>
        <w:t xml:space="preserve"> </w:t>
      </w:r>
      <w:r>
        <w:t>художественно-эстетического</w:t>
      </w:r>
      <w:r>
        <w:rPr>
          <w:spacing w:val="-3"/>
        </w:rPr>
        <w:t xml:space="preserve"> </w:t>
      </w:r>
      <w:r>
        <w:t>развития</w:t>
      </w:r>
      <w:r>
        <w:rPr>
          <w:spacing w:val="-4"/>
        </w:rPr>
        <w:t xml:space="preserve"> </w:t>
      </w:r>
      <w:r>
        <w:t>основными</w:t>
      </w:r>
      <w:r>
        <w:rPr>
          <w:spacing w:val="-4"/>
        </w:rPr>
        <w:t xml:space="preserve"> </w:t>
      </w:r>
      <w:r>
        <w:t>задачами</w:t>
      </w:r>
      <w:r>
        <w:rPr>
          <w:spacing w:val="-3"/>
        </w:rPr>
        <w:t xml:space="preserve"> </w:t>
      </w:r>
      <w:r>
        <w:t>образовательной</w:t>
      </w:r>
      <w:r>
        <w:rPr>
          <w:spacing w:val="-5"/>
        </w:rPr>
        <w:t xml:space="preserve"> </w:t>
      </w:r>
      <w:r>
        <w:t>деятельности</w:t>
      </w:r>
      <w:r>
        <w:rPr>
          <w:spacing w:val="-3"/>
        </w:rPr>
        <w:t xml:space="preserve"> </w:t>
      </w:r>
      <w:r>
        <w:t>являются:</w:t>
      </w:r>
    </w:p>
    <w:p w:rsidR="00EB5FEE" w:rsidRDefault="00EB5FEE" w:rsidP="00107A87">
      <w:pPr>
        <w:spacing w:line="240" w:lineRule="auto"/>
        <w:ind w:firstLine="709"/>
        <w:rPr>
          <w:sz w:val="24"/>
        </w:rPr>
      </w:pPr>
      <w:r>
        <w:rPr>
          <w:sz w:val="24"/>
        </w:rPr>
        <w:t>приобщение</w:t>
      </w:r>
      <w:r>
        <w:rPr>
          <w:spacing w:val="-5"/>
          <w:sz w:val="24"/>
        </w:rPr>
        <w:t xml:space="preserve"> </w:t>
      </w:r>
      <w:r>
        <w:rPr>
          <w:sz w:val="24"/>
        </w:rPr>
        <w:t>к</w:t>
      </w:r>
      <w:r>
        <w:rPr>
          <w:spacing w:val="-3"/>
          <w:sz w:val="24"/>
        </w:rPr>
        <w:t xml:space="preserve"> </w:t>
      </w:r>
      <w:r>
        <w:rPr>
          <w:sz w:val="24"/>
        </w:rPr>
        <w:t>искусству:</w:t>
      </w:r>
    </w:p>
    <w:p w:rsidR="00EB5FEE" w:rsidRDefault="00EB5FEE" w:rsidP="00107A87">
      <w:pPr>
        <w:spacing w:line="240" w:lineRule="auto"/>
        <w:ind w:firstLine="709"/>
      </w:pPr>
      <w:r>
        <w:t>продолжатьразвиватьэстетическоевосприятие,эстетическиечувства,эмоции,</w:t>
      </w:r>
      <w:r>
        <w:rPr>
          <w:spacing w:val="11"/>
        </w:rPr>
        <w:t xml:space="preserve"> </w:t>
      </w:r>
      <w:r>
        <w:t>эстетический</w:t>
      </w:r>
      <w:r>
        <w:rPr>
          <w:spacing w:val="12"/>
        </w:rPr>
        <w:t xml:space="preserve"> </w:t>
      </w:r>
      <w:r>
        <w:t>вкус,</w:t>
      </w:r>
      <w:r>
        <w:rPr>
          <w:spacing w:val="13"/>
        </w:rPr>
        <w:t xml:space="preserve"> </w:t>
      </w:r>
      <w:r>
        <w:t>интерес</w:t>
      </w:r>
      <w:r>
        <w:rPr>
          <w:spacing w:val="13"/>
        </w:rPr>
        <w:t xml:space="preserve"> </w:t>
      </w:r>
      <w:r>
        <w:t>к</w:t>
      </w:r>
      <w:r>
        <w:rPr>
          <w:spacing w:val="14"/>
        </w:rPr>
        <w:t xml:space="preserve"> </w:t>
      </w:r>
      <w:r>
        <w:t>искусству;</w:t>
      </w:r>
      <w:r>
        <w:rPr>
          <w:spacing w:val="19"/>
        </w:rPr>
        <w:t xml:space="preserve"> </w:t>
      </w:r>
      <w:r>
        <w:t>умение</w:t>
      </w:r>
      <w:r>
        <w:rPr>
          <w:spacing w:val="13"/>
        </w:rPr>
        <w:t xml:space="preserve"> </w:t>
      </w:r>
      <w:r>
        <w:t>наблюдать</w:t>
      </w:r>
      <w:r>
        <w:rPr>
          <w:spacing w:val="14"/>
        </w:rPr>
        <w:t xml:space="preserve"> </w:t>
      </w:r>
      <w:r>
        <w:t>и</w:t>
      </w:r>
      <w:r>
        <w:rPr>
          <w:spacing w:val="1"/>
        </w:rPr>
        <w:t xml:space="preserve"> </w:t>
      </w:r>
      <w:r>
        <w:t>оценивать</w:t>
      </w:r>
      <w:r>
        <w:rPr>
          <w:spacing w:val="-3"/>
        </w:rPr>
        <w:t xml:space="preserve"> </w:t>
      </w:r>
      <w:r>
        <w:t>прекрасное</w:t>
      </w:r>
      <w:r>
        <w:rPr>
          <w:spacing w:val="-1"/>
        </w:rPr>
        <w:t xml:space="preserve"> </w:t>
      </w:r>
      <w:r>
        <w:t>в</w:t>
      </w:r>
      <w:r>
        <w:rPr>
          <w:spacing w:val="-1"/>
        </w:rPr>
        <w:t xml:space="preserve"> </w:t>
      </w:r>
      <w:r>
        <w:t>окружающей действительности, природе;</w:t>
      </w:r>
    </w:p>
    <w:p w:rsidR="00EB5FEE" w:rsidRDefault="00EB5FEE" w:rsidP="00107A87">
      <w:pPr>
        <w:spacing w:line="240" w:lineRule="auto"/>
        <w:ind w:firstLine="709"/>
      </w:pPr>
      <w:r>
        <w:t>развивать</w:t>
      </w:r>
      <w:r>
        <w:rPr>
          <w:spacing w:val="14"/>
        </w:rPr>
        <w:t xml:space="preserve"> </w:t>
      </w:r>
      <w:r>
        <w:t>эмоциональный</w:t>
      </w:r>
      <w:r>
        <w:rPr>
          <w:spacing w:val="14"/>
        </w:rPr>
        <w:t xml:space="preserve"> </w:t>
      </w:r>
      <w:r>
        <w:t>отклик</w:t>
      </w:r>
      <w:r>
        <w:rPr>
          <w:spacing w:val="14"/>
        </w:rPr>
        <w:t xml:space="preserve"> </w:t>
      </w:r>
      <w:r>
        <w:t>на</w:t>
      </w:r>
      <w:r>
        <w:rPr>
          <w:spacing w:val="13"/>
        </w:rPr>
        <w:t xml:space="preserve"> </w:t>
      </w:r>
      <w:r>
        <w:t>проявления</w:t>
      </w:r>
      <w:r>
        <w:rPr>
          <w:spacing w:val="19"/>
        </w:rPr>
        <w:t xml:space="preserve"> </w:t>
      </w:r>
      <w:r>
        <w:t>красоты</w:t>
      </w:r>
      <w:r>
        <w:rPr>
          <w:spacing w:val="13"/>
        </w:rPr>
        <w:t xml:space="preserve"> </w:t>
      </w:r>
      <w:r>
        <w:t>в</w:t>
      </w:r>
      <w:r>
        <w:rPr>
          <w:spacing w:val="14"/>
        </w:rPr>
        <w:t xml:space="preserve"> </w:t>
      </w:r>
      <w:r>
        <w:t>окружающем</w:t>
      </w:r>
      <w:r>
        <w:rPr>
          <w:spacing w:val="12"/>
        </w:rPr>
        <w:t xml:space="preserve"> </w:t>
      </w:r>
      <w:r>
        <w:t>мире,</w:t>
      </w:r>
      <w:r>
        <w:rPr>
          <w:spacing w:val="15"/>
        </w:rPr>
        <w:t xml:space="preserve"> </w:t>
      </w:r>
      <w:r>
        <w:t>произведениях</w:t>
      </w:r>
      <w:r>
        <w:rPr>
          <w:spacing w:val="13"/>
        </w:rPr>
        <w:t xml:space="preserve"> </w:t>
      </w:r>
      <w:r>
        <w:t>искусства</w:t>
      </w:r>
      <w:r>
        <w:rPr>
          <w:spacing w:val="13"/>
        </w:rPr>
        <w:t xml:space="preserve"> </w:t>
      </w:r>
      <w:r>
        <w:t>и</w:t>
      </w:r>
      <w:r>
        <w:rPr>
          <w:spacing w:val="14"/>
        </w:rPr>
        <w:t xml:space="preserve"> </w:t>
      </w:r>
      <w:r>
        <w:t>собственных</w:t>
      </w:r>
      <w:r>
        <w:rPr>
          <w:spacing w:val="15"/>
        </w:rPr>
        <w:t xml:space="preserve"> </w:t>
      </w:r>
      <w:r>
        <w:t>творческих</w:t>
      </w:r>
      <w:r>
        <w:rPr>
          <w:spacing w:val="16"/>
        </w:rPr>
        <w:t xml:space="preserve"> </w:t>
      </w:r>
      <w:r>
        <w:t>работах;</w:t>
      </w:r>
      <w:r>
        <w:rPr>
          <w:spacing w:val="-57"/>
        </w:rPr>
        <w:t xml:space="preserve"> </w:t>
      </w:r>
      <w:r>
        <w:t>способствовать</w:t>
      </w:r>
      <w:r>
        <w:rPr>
          <w:spacing w:val="-1"/>
        </w:rPr>
        <w:t xml:space="preserve"> </w:t>
      </w:r>
      <w:r>
        <w:t>освоению эстетических</w:t>
      </w:r>
      <w:r>
        <w:rPr>
          <w:spacing w:val="2"/>
        </w:rPr>
        <w:t xml:space="preserve"> </w:t>
      </w:r>
      <w:r>
        <w:t>оценок, суждений;</w:t>
      </w:r>
    </w:p>
    <w:p w:rsidR="00EB5FEE" w:rsidRDefault="00EB5FEE" w:rsidP="00107A87">
      <w:pPr>
        <w:spacing w:line="240" w:lineRule="auto"/>
        <w:ind w:firstLine="709"/>
      </w:pPr>
      <w:r>
        <w:t>формировать духовно-нравственные качества, в процессе ознакомления с различными видами искусства духовно-нравственного содержания;</w:t>
      </w:r>
      <w:r>
        <w:rPr>
          <w:spacing w:val="-57"/>
        </w:rPr>
        <w:t xml:space="preserve"> </w:t>
      </w:r>
      <w:r>
        <w:t>формировать бережное отношение к произведениям искусства; активизировать проявление эстетического отношения к окружающему миру</w:t>
      </w:r>
      <w:r>
        <w:rPr>
          <w:spacing w:val="1"/>
        </w:rPr>
        <w:t xml:space="preserve"> </w:t>
      </w:r>
      <w:r>
        <w:t>(искусству,</w:t>
      </w:r>
      <w:r>
        <w:rPr>
          <w:spacing w:val="-1"/>
        </w:rPr>
        <w:t xml:space="preserve"> </w:t>
      </w:r>
      <w:r>
        <w:t>природе, предметам</w:t>
      </w:r>
      <w:r>
        <w:rPr>
          <w:spacing w:val="-1"/>
        </w:rPr>
        <w:t xml:space="preserve"> </w:t>
      </w:r>
      <w:r>
        <w:t>быта, игрушкам, социальным</w:t>
      </w:r>
      <w:r>
        <w:rPr>
          <w:spacing w:val="-3"/>
        </w:rPr>
        <w:t xml:space="preserve"> </w:t>
      </w:r>
      <w:r>
        <w:t>явлениям);</w:t>
      </w:r>
    </w:p>
    <w:p w:rsidR="00EB5FEE" w:rsidRDefault="00EB5FEE" w:rsidP="00107A87">
      <w:pPr>
        <w:spacing w:line="240" w:lineRule="auto"/>
        <w:ind w:firstLine="709"/>
      </w:pPr>
      <w:r>
        <w:t>развивать</w:t>
      </w:r>
      <w:r>
        <w:rPr>
          <w:spacing w:val="35"/>
        </w:rPr>
        <w:t xml:space="preserve"> </w:t>
      </w:r>
      <w:r>
        <w:t>эстетические</w:t>
      </w:r>
      <w:r>
        <w:rPr>
          <w:spacing w:val="34"/>
        </w:rPr>
        <w:t xml:space="preserve"> </w:t>
      </w:r>
      <w:r>
        <w:t>интересы,</w:t>
      </w:r>
      <w:r>
        <w:rPr>
          <w:spacing w:val="35"/>
        </w:rPr>
        <w:t xml:space="preserve"> </w:t>
      </w:r>
      <w:r>
        <w:t>эстетические</w:t>
      </w:r>
      <w:r>
        <w:rPr>
          <w:spacing w:val="34"/>
        </w:rPr>
        <w:t xml:space="preserve"> </w:t>
      </w:r>
      <w:r>
        <w:t>предпочтения,</w:t>
      </w:r>
      <w:r>
        <w:rPr>
          <w:spacing w:val="35"/>
        </w:rPr>
        <w:t xml:space="preserve"> </w:t>
      </w:r>
      <w:r>
        <w:t>желание</w:t>
      </w:r>
      <w:r>
        <w:rPr>
          <w:spacing w:val="34"/>
        </w:rPr>
        <w:t xml:space="preserve"> </w:t>
      </w:r>
      <w:r>
        <w:t>познавать</w:t>
      </w:r>
      <w:r>
        <w:rPr>
          <w:spacing w:val="36"/>
        </w:rPr>
        <w:t xml:space="preserve"> </w:t>
      </w:r>
      <w:r>
        <w:t>искусство</w:t>
      </w:r>
      <w:r>
        <w:rPr>
          <w:spacing w:val="35"/>
        </w:rPr>
        <w:t xml:space="preserve"> </w:t>
      </w:r>
      <w:r>
        <w:t>и</w:t>
      </w:r>
      <w:r>
        <w:rPr>
          <w:spacing w:val="36"/>
        </w:rPr>
        <w:t xml:space="preserve"> </w:t>
      </w:r>
      <w:r>
        <w:t>осваивать</w:t>
      </w:r>
      <w:r>
        <w:rPr>
          <w:spacing w:val="36"/>
        </w:rPr>
        <w:t xml:space="preserve"> </w:t>
      </w:r>
      <w:r>
        <w:t>изобразительную</w:t>
      </w:r>
      <w:r>
        <w:rPr>
          <w:spacing w:val="36"/>
        </w:rPr>
        <w:t xml:space="preserve"> </w:t>
      </w:r>
      <w:r>
        <w:t>и</w:t>
      </w:r>
      <w:r>
        <w:rPr>
          <w:spacing w:val="36"/>
        </w:rPr>
        <w:t xml:space="preserve"> </w:t>
      </w:r>
      <w:r>
        <w:t>музыкальную</w:t>
      </w:r>
      <w:r>
        <w:rPr>
          <w:spacing w:val="1"/>
        </w:rPr>
        <w:t xml:space="preserve"> </w:t>
      </w:r>
      <w:r>
        <w:t>деятельность;</w:t>
      </w:r>
    </w:p>
    <w:p w:rsidR="00EB5FEE" w:rsidRDefault="00EB5FEE" w:rsidP="00107A87">
      <w:pPr>
        <w:spacing w:line="240" w:lineRule="auto"/>
        <w:ind w:firstLine="709"/>
      </w:pPr>
      <w:r>
        <w:t>продолжать</w:t>
      </w:r>
      <w:r>
        <w:rPr>
          <w:spacing w:val="-3"/>
        </w:rPr>
        <w:t xml:space="preserve"> </w:t>
      </w:r>
      <w:r>
        <w:t>развивать</w:t>
      </w:r>
      <w:r>
        <w:rPr>
          <w:spacing w:val="-1"/>
        </w:rPr>
        <w:t xml:space="preserve"> </w:t>
      </w:r>
      <w:r>
        <w:t>у</w:t>
      </w:r>
      <w:r>
        <w:rPr>
          <w:spacing w:val="-8"/>
        </w:rPr>
        <w:t xml:space="preserve"> </w:t>
      </w:r>
      <w:r>
        <w:t>детей</w:t>
      </w:r>
      <w:r>
        <w:rPr>
          <w:spacing w:val="-2"/>
        </w:rPr>
        <w:t xml:space="preserve"> </w:t>
      </w:r>
      <w:r>
        <w:t>стремление</w:t>
      </w:r>
      <w:r>
        <w:rPr>
          <w:spacing w:val="-4"/>
        </w:rPr>
        <w:t xml:space="preserve"> </w:t>
      </w:r>
      <w:r>
        <w:t>к</w:t>
      </w:r>
      <w:r>
        <w:rPr>
          <w:spacing w:val="-3"/>
        </w:rPr>
        <w:t xml:space="preserve"> </w:t>
      </w:r>
      <w:r>
        <w:t>познанию</w:t>
      </w:r>
      <w:r>
        <w:rPr>
          <w:spacing w:val="-4"/>
        </w:rPr>
        <w:t xml:space="preserve"> </w:t>
      </w:r>
      <w:r>
        <w:t>культурных</w:t>
      </w:r>
      <w:r>
        <w:rPr>
          <w:spacing w:val="-2"/>
        </w:rPr>
        <w:t xml:space="preserve"> </w:t>
      </w:r>
      <w:r>
        <w:t>традиций</w:t>
      </w:r>
      <w:r>
        <w:rPr>
          <w:spacing w:val="-3"/>
        </w:rPr>
        <w:t xml:space="preserve"> </w:t>
      </w:r>
      <w:r>
        <w:t>своего</w:t>
      </w:r>
      <w:r>
        <w:rPr>
          <w:spacing w:val="-4"/>
        </w:rPr>
        <w:t xml:space="preserve"> </w:t>
      </w:r>
      <w:r>
        <w:t>народа</w:t>
      </w:r>
      <w:r>
        <w:rPr>
          <w:spacing w:val="-3"/>
        </w:rPr>
        <w:t xml:space="preserve"> </w:t>
      </w:r>
      <w:r>
        <w:t>через</w:t>
      </w:r>
      <w:r>
        <w:rPr>
          <w:spacing w:val="-3"/>
        </w:rPr>
        <w:t xml:space="preserve"> </w:t>
      </w:r>
      <w:r>
        <w:t>творческую</w:t>
      </w:r>
      <w:r>
        <w:rPr>
          <w:spacing w:val="-3"/>
        </w:rPr>
        <w:t xml:space="preserve"> </w:t>
      </w:r>
      <w:r>
        <w:t>деятельность;</w:t>
      </w:r>
    </w:p>
    <w:p w:rsidR="00EB5FEE" w:rsidRDefault="00EB5FEE" w:rsidP="00107A87">
      <w:pPr>
        <w:spacing w:line="240" w:lineRule="auto"/>
        <w:ind w:firstLine="709"/>
      </w:pPr>
      <w:r>
        <w:t>продолжать</w:t>
      </w:r>
      <w:r>
        <w:rPr>
          <w:spacing w:val="15"/>
        </w:rPr>
        <w:t xml:space="preserve"> </w:t>
      </w:r>
      <w:r>
        <w:t>формировать</w:t>
      </w:r>
      <w:r>
        <w:rPr>
          <w:spacing w:val="18"/>
        </w:rPr>
        <w:t xml:space="preserve"> </w:t>
      </w:r>
      <w:r>
        <w:t>умение</w:t>
      </w:r>
      <w:r>
        <w:rPr>
          <w:spacing w:val="15"/>
        </w:rPr>
        <w:t xml:space="preserve"> </w:t>
      </w:r>
      <w:r>
        <w:t>выделять,</w:t>
      </w:r>
      <w:r>
        <w:rPr>
          <w:spacing w:val="19"/>
        </w:rPr>
        <w:t xml:space="preserve"> </w:t>
      </w:r>
      <w:r>
        <w:t>называть,</w:t>
      </w:r>
      <w:r>
        <w:rPr>
          <w:spacing w:val="15"/>
        </w:rPr>
        <w:t xml:space="preserve"> </w:t>
      </w:r>
      <w:r>
        <w:t>группировать</w:t>
      </w:r>
      <w:r>
        <w:rPr>
          <w:spacing w:val="15"/>
        </w:rPr>
        <w:t xml:space="preserve"> </w:t>
      </w:r>
      <w:r>
        <w:t>произведения</w:t>
      </w:r>
      <w:r>
        <w:rPr>
          <w:spacing w:val="15"/>
        </w:rPr>
        <w:t xml:space="preserve"> </w:t>
      </w:r>
      <w:r>
        <w:t>по</w:t>
      </w:r>
      <w:r>
        <w:rPr>
          <w:spacing w:val="14"/>
        </w:rPr>
        <w:t xml:space="preserve"> </w:t>
      </w:r>
      <w:r>
        <w:t>видам</w:t>
      </w:r>
      <w:r>
        <w:rPr>
          <w:spacing w:val="15"/>
        </w:rPr>
        <w:t xml:space="preserve"> </w:t>
      </w:r>
      <w:r>
        <w:t>искусства</w:t>
      </w:r>
      <w:r>
        <w:rPr>
          <w:spacing w:val="14"/>
        </w:rPr>
        <w:t xml:space="preserve"> </w:t>
      </w:r>
      <w:r>
        <w:t>(литература,</w:t>
      </w:r>
      <w:r>
        <w:rPr>
          <w:spacing w:val="18"/>
        </w:rPr>
        <w:t xml:space="preserve"> </w:t>
      </w:r>
      <w:r>
        <w:t>музыка,</w:t>
      </w:r>
      <w:r>
        <w:rPr>
          <w:spacing w:val="14"/>
        </w:rPr>
        <w:t xml:space="preserve"> </w:t>
      </w:r>
      <w:r>
        <w:t>изобразительное</w:t>
      </w:r>
      <w:r>
        <w:rPr>
          <w:spacing w:val="-57"/>
        </w:rPr>
        <w:t xml:space="preserve"> </w:t>
      </w:r>
      <w:r>
        <w:t>искусство, архитектура, балет, театр, цирк, фотография);</w:t>
      </w:r>
    </w:p>
    <w:p w:rsidR="00EB5FEE" w:rsidRDefault="00EB5FEE" w:rsidP="00107A87">
      <w:pPr>
        <w:spacing w:line="240" w:lineRule="auto"/>
        <w:ind w:firstLine="709"/>
      </w:pPr>
      <w:r>
        <w:t>продолжать</w:t>
      </w:r>
      <w:r>
        <w:rPr>
          <w:spacing w:val="-4"/>
        </w:rPr>
        <w:t xml:space="preserve"> </w:t>
      </w:r>
      <w:r>
        <w:t>знакомить</w:t>
      </w:r>
      <w:r>
        <w:rPr>
          <w:spacing w:val="-5"/>
        </w:rPr>
        <w:t xml:space="preserve"> </w:t>
      </w:r>
      <w:r>
        <w:t>детей</w:t>
      </w:r>
      <w:r>
        <w:rPr>
          <w:spacing w:val="-3"/>
        </w:rPr>
        <w:t xml:space="preserve"> </w:t>
      </w:r>
      <w:r>
        <w:t>с</w:t>
      </w:r>
      <w:r>
        <w:rPr>
          <w:spacing w:val="-4"/>
        </w:rPr>
        <w:t xml:space="preserve"> </w:t>
      </w:r>
      <w:r>
        <w:t>жанрами</w:t>
      </w:r>
      <w:r>
        <w:rPr>
          <w:spacing w:val="-4"/>
        </w:rPr>
        <w:t xml:space="preserve"> </w:t>
      </w:r>
      <w:r>
        <w:t>изобразительного</w:t>
      </w:r>
      <w:r>
        <w:rPr>
          <w:spacing w:val="-3"/>
        </w:rPr>
        <w:t xml:space="preserve"> </w:t>
      </w:r>
      <w:r>
        <w:t>и</w:t>
      </w:r>
      <w:r>
        <w:rPr>
          <w:spacing w:val="-3"/>
        </w:rPr>
        <w:t xml:space="preserve"> </w:t>
      </w:r>
      <w:r>
        <w:t>музыкального</w:t>
      </w:r>
      <w:r>
        <w:rPr>
          <w:spacing w:val="-3"/>
        </w:rPr>
        <w:t xml:space="preserve"> </w:t>
      </w:r>
      <w:r>
        <w:t>искусства;</w:t>
      </w:r>
      <w:r>
        <w:rPr>
          <w:spacing w:val="-4"/>
        </w:rPr>
        <w:t xml:space="preserve"> </w:t>
      </w:r>
      <w:r>
        <w:t>продолжать</w:t>
      </w:r>
      <w:r>
        <w:rPr>
          <w:spacing w:val="-3"/>
        </w:rPr>
        <w:t xml:space="preserve"> </w:t>
      </w:r>
      <w:r>
        <w:t>знакомить</w:t>
      </w:r>
      <w:r>
        <w:rPr>
          <w:spacing w:val="-3"/>
        </w:rPr>
        <w:t xml:space="preserve"> </w:t>
      </w:r>
      <w:r>
        <w:t>детей</w:t>
      </w:r>
      <w:r>
        <w:rPr>
          <w:spacing w:val="7"/>
        </w:rPr>
        <w:t xml:space="preserve"> </w:t>
      </w:r>
      <w:r>
        <w:t>с</w:t>
      </w:r>
      <w:r>
        <w:rPr>
          <w:spacing w:val="-7"/>
        </w:rPr>
        <w:t xml:space="preserve"> </w:t>
      </w:r>
      <w:r>
        <w:t>архитектурой;</w:t>
      </w:r>
    </w:p>
    <w:p w:rsidR="00EB5FEE" w:rsidRDefault="00EB5FEE" w:rsidP="00107A87">
      <w:pPr>
        <w:spacing w:line="240" w:lineRule="auto"/>
        <w:ind w:firstLine="709"/>
      </w:pPr>
      <w:r>
        <w:t>расширять</w:t>
      </w:r>
      <w:r>
        <w:rPr>
          <w:spacing w:val="13"/>
        </w:rPr>
        <w:t xml:space="preserve"> </w:t>
      </w:r>
      <w:r>
        <w:t>представления</w:t>
      </w:r>
      <w:r>
        <w:rPr>
          <w:spacing w:val="12"/>
        </w:rPr>
        <w:t xml:space="preserve"> </w:t>
      </w:r>
      <w:r>
        <w:t>детей</w:t>
      </w:r>
      <w:r>
        <w:rPr>
          <w:spacing w:val="13"/>
        </w:rPr>
        <w:t xml:space="preserve"> </w:t>
      </w:r>
      <w:r>
        <w:t>о</w:t>
      </w:r>
      <w:r>
        <w:rPr>
          <w:spacing w:val="12"/>
        </w:rPr>
        <w:t xml:space="preserve"> </w:t>
      </w:r>
      <w:r>
        <w:t>народном</w:t>
      </w:r>
      <w:r>
        <w:rPr>
          <w:spacing w:val="11"/>
        </w:rPr>
        <w:t xml:space="preserve"> </w:t>
      </w:r>
      <w:r>
        <w:t>искусстве,</w:t>
      </w:r>
      <w:r>
        <w:rPr>
          <w:spacing w:val="12"/>
        </w:rPr>
        <w:t xml:space="preserve"> </w:t>
      </w:r>
      <w:r>
        <w:t>музыкальном</w:t>
      </w:r>
      <w:r>
        <w:rPr>
          <w:spacing w:val="11"/>
        </w:rPr>
        <w:t xml:space="preserve"> </w:t>
      </w:r>
      <w:r>
        <w:t>фольклоре,</w:t>
      </w:r>
      <w:r>
        <w:rPr>
          <w:spacing w:val="9"/>
        </w:rPr>
        <w:t xml:space="preserve"> </w:t>
      </w:r>
      <w:r>
        <w:t>художественных</w:t>
      </w:r>
      <w:r>
        <w:rPr>
          <w:spacing w:val="11"/>
        </w:rPr>
        <w:t xml:space="preserve"> </w:t>
      </w:r>
      <w:r>
        <w:t>промыслах;</w:t>
      </w:r>
      <w:r>
        <w:rPr>
          <w:spacing w:val="13"/>
        </w:rPr>
        <w:t xml:space="preserve"> </w:t>
      </w:r>
      <w:r>
        <w:t>развивать</w:t>
      </w:r>
      <w:r>
        <w:rPr>
          <w:spacing w:val="12"/>
        </w:rPr>
        <w:t xml:space="preserve"> </w:t>
      </w:r>
      <w:r>
        <w:t>интерес</w:t>
      </w:r>
      <w:r>
        <w:rPr>
          <w:spacing w:val="11"/>
        </w:rPr>
        <w:t xml:space="preserve"> </w:t>
      </w:r>
      <w:r>
        <w:t>к</w:t>
      </w:r>
      <w:r>
        <w:rPr>
          <w:spacing w:val="15"/>
        </w:rPr>
        <w:t xml:space="preserve"> </w:t>
      </w:r>
      <w:r>
        <w:t>участию</w:t>
      </w:r>
      <w:r>
        <w:rPr>
          <w:spacing w:val="12"/>
        </w:rPr>
        <w:t xml:space="preserve"> </w:t>
      </w:r>
      <w:r>
        <w:t>в</w:t>
      </w:r>
      <w:r>
        <w:rPr>
          <w:spacing w:val="-57"/>
        </w:rPr>
        <w:t xml:space="preserve"> </w:t>
      </w:r>
      <w:r>
        <w:t>фольклорных</w:t>
      </w:r>
      <w:r>
        <w:rPr>
          <w:spacing w:val="-2"/>
        </w:rPr>
        <w:t xml:space="preserve"> </w:t>
      </w:r>
      <w:r>
        <w:t>праздниках;</w:t>
      </w:r>
    </w:p>
    <w:p w:rsidR="00EB5FEE" w:rsidRDefault="00EB5FEE" w:rsidP="00107A87">
      <w:pPr>
        <w:spacing w:line="240" w:lineRule="auto"/>
        <w:ind w:firstLine="709"/>
      </w:pPr>
      <w:r>
        <w:t>продолжать</w:t>
      </w:r>
      <w:r>
        <w:rPr>
          <w:spacing w:val="20"/>
        </w:rPr>
        <w:t xml:space="preserve"> </w:t>
      </w:r>
      <w:r>
        <w:t>формировать</w:t>
      </w:r>
      <w:r>
        <w:rPr>
          <w:spacing w:val="22"/>
        </w:rPr>
        <w:t xml:space="preserve"> </w:t>
      </w:r>
      <w:r>
        <w:t>умение</w:t>
      </w:r>
      <w:r>
        <w:rPr>
          <w:spacing w:val="18"/>
        </w:rPr>
        <w:t xml:space="preserve"> </w:t>
      </w:r>
      <w:r>
        <w:t>выделять</w:t>
      </w:r>
      <w:r>
        <w:rPr>
          <w:spacing w:val="21"/>
        </w:rPr>
        <w:t xml:space="preserve"> </w:t>
      </w:r>
      <w:r>
        <w:t>и</w:t>
      </w:r>
      <w:r>
        <w:rPr>
          <w:spacing w:val="18"/>
        </w:rPr>
        <w:t xml:space="preserve"> </w:t>
      </w:r>
      <w:r>
        <w:t>использовать</w:t>
      </w:r>
      <w:r>
        <w:rPr>
          <w:spacing w:val="20"/>
        </w:rPr>
        <w:t xml:space="preserve"> </w:t>
      </w:r>
      <w:r>
        <w:t>в</w:t>
      </w:r>
      <w:r>
        <w:rPr>
          <w:spacing w:val="20"/>
        </w:rPr>
        <w:t xml:space="preserve"> </w:t>
      </w:r>
      <w:r>
        <w:t>своей</w:t>
      </w:r>
      <w:r>
        <w:rPr>
          <w:spacing w:val="20"/>
        </w:rPr>
        <w:t xml:space="preserve"> </w:t>
      </w:r>
      <w:r>
        <w:t>изобразительной,</w:t>
      </w:r>
      <w:r>
        <w:rPr>
          <w:spacing w:val="19"/>
        </w:rPr>
        <w:t xml:space="preserve"> </w:t>
      </w:r>
      <w:r>
        <w:t>музыкальной,</w:t>
      </w:r>
      <w:r>
        <w:rPr>
          <w:spacing w:val="20"/>
        </w:rPr>
        <w:t xml:space="preserve"> </w:t>
      </w:r>
      <w:r>
        <w:t>театрализованной</w:t>
      </w:r>
      <w:r>
        <w:rPr>
          <w:spacing w:val="20"/>
        </w:rPr>
        <w:t xml:space="preserve"> </w:t>
      </w:r>
      <w:r>
        <w:t>деятельности</w:t>
      </w:r>
      <w:r>
        <w:rPr>
          <w:spacing w:val="20"/>
        </w:rPr>
        <w:t xml:space="preserve"> </w:t>
      </w:r>
      <w:r>
        <w:t>средства</w:t>
      </w:r>
      <w:r>
        <w:rPr>
          <w:spacing w:val="-57"/>
        </w:rPr>
        <w:t xml:space="preserve"> </w:t>
      </w:r>
      <w:r>
        <w:t>выразительности</w:t>
      </w:r>
      <w:r>
        <w:rPr>
          <w:spacing w:val="-1"/>
        </w:rPr>
        <w:t xml:space="preserve"> </w:t>
      </w:r>
      <w:r>
        <w:t>разных</w:t>
      </w:r>
      <w:r>
        <w:rPr>
          <w:spacing w:val="1"/>
        </w:rPr>
        <w:t xml:space="preserve"> </w:t>
      </w:r>
      <w:r>
        <w:t>видов</w:t>
      </w:r>
      <w:r>
        <w:rPr>
          <w:spacing w:val="-3"/>
        </w:rPr>
        <w:t xml:space="preserve"> </w:t>
      </w:r>
      <w:r>
        <w:t>искусства,</w:t>
      </w:r>
      <w:r>
        <w:rPr>
          <w:spacing w:val="-1"/>
        </w:rPr>
        <w:t xml:space="preserve"> </w:t>
      </w:r>
      <w:r>
        <w:t>знать</w:t>
      </w:r>
      <w:r>
        <w:rPr>
          <w:spacing w:val="-1"/>
        </w:rPr>
        <w:t xml:space="preserve"> </w:t>
      </w:r>
      <w:r>
        <w:t>и называть</w:t>
      </w:r>
      <w:r>
        <w:rPr>
          <w:spacing w:val="-1"/>
        </w:rPr>
        <w:t xml:space="preserve"> </w:t>
      </w:r>
      <w:r>
        <w:t>материалы</w:t>
      </w:r>
      <w:r>
        <w:rPr>
          <w:spacing w:val="-4"/>
        </w:rPr>
        <w:t xml:space="preserve"> </w:t>
      </w:r>
      <w:r>
        <w:t>для разных</w:t>
      </w:r>
      <w:r>
        <w:rPr>
          <w:spacing w:val="1"/>
        </w:rPr>
        <w:t xml:space="preserve"> </w:t>
      </w:r>
      <w:r>
        <w:t>видов</w:t>
      </w:r>
      <w:r>
        <w:rPr>
          <w:spacing w:val="-4"/>
        </w:rPr>
        <w:t xml:space="preserve"> </w:t>
      </w:r>
      <w:r>
        <w:t>художественной деятельности;</w:t>
      </w:r>
    </w:p>
    <w:p w:rsidR="00EB5FEE" w:rsidRDefault="00EB5FEE" w:rsidP="00107A87">
      <w:pPr>
        <w:spacing w:line="240" w:lineRule="auto"/>
        <w:ind w:firstLine="709"/>
      </w:pPr>
      <w:r>
        <w:t>уметь</w:t>
      </w:r>
      <w:r>
        <w:rPr>
          <w:spacing w:val="-3"/>
        </w:rPr>
        <w:t xml:space="preserve"> </w:t>
      </w:r>
      <w:r>
        <w:t>называть</w:t>
      </w:r>
      <w:r>
        <w:rPr>
          <w:spacing w:val="-2"/>
        </w:rPr>
        <w:t xml:space="preserve"> </w:t>
      </w:r>
      <w:r>
        <w:t>вид</w:t>
      </w:r>
      <w:r>
        <w:rPr>
          <w:spacing w:val="-2"/>
        </w:rPr>
        <w:t xml:space="preserve"> </w:t>
      </w:r>
      <w:r>
        <w:t>художественной</w:t>
      </w:r>
      <w:r>
        <w:rPr>
          <w:spacing w:val="-2"/>
        </w:rPr>
        <w:t xml:space="preserve"> </w:t>
      </w:r>
      <w:r>
        <w:t>деятельности,</w:t>
      </w:r>
      <w:r>
        <w:rPr>
          <w:spacing w:val="-2"/>
        </w:rPr>
        <w:t xml:space="preserve"> </w:t>
      </w:r>
      <w:r>
        <w:t>профессию</w:t>
      </w:r>
      <w:r>
        <w:rPr>
          <w:spacing w:val="-2"/>
        </w:rPr>
        <w:t xml:space="preserve"> </w:t>
      </w:r>
      <w:r>
        <w:t>и</w:t>
      </w:r>
      <w:r>
        <w:rPr>
          <w:spacing w:val="-2"/>
        </w:rPr>
        <w:t xml:space="preserve"> </w:t>
      </w:r>
      <w:r>
        <w:t>людей,</w:t>
      </w:r>
      <w:r>
        <w:rPr>
          <w:spacing w:val="-2"/>
        </w:rPr>
        <w:t xml:space="preserve"> </w:t>
      </w:r>
      <w:r>
        <w:t>которые</w:t>
      </w:r>
      <w:r>
        <w:rPr>
          <w:spacing w:val="-4"/>
        </w:rPr>
        <w:t xml:space="preserve"> </w:t>
      </w:r>
      <w:r>
        <w:t>работают</w:t>
      </w:r>
      <w:r>
        <w:rPr>
          <w:spacing w:val="-2"/>
        </w:rPr>
        <w:t xml:space="preserve"> </w:t>
      </w:r>
      <w:r>
        <w:t>в</w:t>
      </w:r>
      <w:r>
        <w:rPr>
          <w:spacing w:val="-5"/>
        </w:rPr>
        <w:t xml:space="preserve"> </w:t>
      </w:r>
      <w:r>
        <w:t>том</w:t>
      </w:r>
      <w:r>
        <w:rPr>
          <w:spacing w:val="-3"/>
        </w:rPr>
        <w:t xml:space="preserve"> </w:t>
      </w:r>
      <w:r>
        <w:t>или</w:t>
      </w:r>
      <w:r>
        <w:rPr>
          <w:spacing w:val="-4"/>
        </w:rPr>
        <w:t xml:space="preserve"> </w:t>
      </w:r>
      <w:r>
        <w:t>ином</w:t>
      </w:r>
      <w:r>
        <w:rPr>
          <w:spacing w:val="-3"/>
        </w:rPr>
        <w:t xml:space="preserve"> </w:t>
      </w:r>
      <w:r>
        <w:t>виде</w:t>
      </w:r>
      <w:r>
        <w:rPr>
          <w:spacing w:val="-3"/>
        </w:rPr>
        <w:t xml:space="preserve"> </w:t>
      </w:r>
      <w:r>
        <w:t>искусства;</w:t>
      </w:r>
    </w:p>
    <w:p w:rsidR="00EB5FEE" w:rsidRDefault="00EB5FEE" w:rsidP="00107A87">
      <w:pPr>
        <w:spacing w:line="240" w:lineRule="auto"/>
        <w:ind w:firstLine="709"/>
      </w:pPr>
      <w:r>
        <w:t>поддерживать</w:t>
      </w:r>
      <w:r>
        <w:rPr>
          <w:spacing w:val="48"/>
        </w:rPr>
        <w:t xml:space="preserve"> </w:t>
      </w:r>
      <w:r>
        <w:t>личностные</w:t>
      </w:r>
      <w:r>
        <w:rPr>
          <w:spacing w:val="46"/>
        </w:rPr>
        <w:t xml:space="preserve"> </w:t>
      </w:r>
      <w:r>
        <w:t>проявления</w:t>
      </w:r>
      <w:r>
        <w:rPr>
          <w:spacing w:val="48"/>
        </w:rPr>
        <w:t xml:space="preserve"> </w:t>
      </w:r>
      <w:r>
        <w:t>детей</w:t>
      </w:r>
      <w:r>
        <w:rPr>
          <w:spacing w:val="49"/>
        </w:rPr>
        <w:t xml:space="preserve"> </w:t>
      </w:r>
      <w:r>
        <w:t>в</w:t>
      </w:r>
      <w:r>
        <w:rPr>
          <w:spacing w:val="48"/>
        </w:rPr>
        <w:t xml:space="preserve"> </w:t>
      </w:r>
      <w:r>
        <w:t>процессе</w:t>
      </w:r>
      <w:r>
        <w:rPr>
          <w:spacing w:val="49"/>
        </w:rPr>
        <w:t xml:space="preserve"> </w:t>
      </w:r>
      <w:r>
        <w:t>освоения</w:t>
      </w:r>
      <w:r>
        <w:rPr>
          <w:spacing w:val="48"/>
        </w:rPr>
        <w:t xml:space="preserve"> </w:t>
      </w:r>
      <w:r>
        <w:t>искусства</w:t>
      </w:r>
      <w:r>
        <w:rPr>
          <w:spacing w:val="47"/>
        </w:rPr>
        <w:t xml:space="preserve"> </w:t>
      </w:r>
      <w:r>
        <w:t>и</w:t>
      </w:r>
      <w:r>
        <w:rPr>
          <w:spacing w:val="50"/>
        </w:rPr>
        <w:t xml:space="preserve"> </w:t>
      </w:r>
      <w:r>
        <w:t>собственной</w:t>
      </w:r>
      <w:r>
        <w:rPr>
          <w:spacing w:val="49"/>
        </w:rPr>
        <w:t xml:space="preserve"> </w:t>
      </w:r>
      <w:r>
        <w:t>творческой</w:t>
      </w:r>
      <w:r>
        <w:rPr>
          <w:spacing w:val="49"/>
        </w:rPr>
        <w:t xml:space="preserve"> </w:t>
      </w:r>
      <w:r>
        <w:t>деятельности:</w:t>
      </w:r>
      <w:r>
        <w:rPr>
          <w:spacing w:val="48"/>
        </w:rPr>
        <w:t xml:space="preserve"> </w:t>
      </w:r>
      <w:r>
        <w:t>самостоятельность,</w:t>
      </w:r>
      <w:r>
        <w:rPr>
          <w:spacing w:val="-57"/>
        </w:rPr>
        <w:t xml:space="preserve"> </w:t>
      </w:r>
      <w:r>
        <w:t>инициативность,</w:t>
      </w:r>
      <w:r>
        <w:rPr>
          <w:spacing w:val="-4"/>
        </w:rPr>
        <w:t xml:space="preserve"> </w:t>
      </w:r>
      <w:r>
        <w:t>индивидуальность, творчество.</w:t>
      </w:r>
    </w:p>
    <w:p w:rsidR="00EB5FEE" w:rsidRDefault="00EB5FEE" w:rsidP="00107A87">
      <w:pPr>
        <w:spacing w:line="240" w:lineRule="auto"/>
        <w:ind w:firstLine="709"/>
      </w:pPr>
      <w:r>
        <w:t>организовать</w:t>
      </w:r>
      <w:r>
        <w:rPr>
          <w:spacing w:val="-5"/>
        </w:rPr>
        <w:t xml:space="preserve"> </w:t>
      </w:r>
      <w:r>
        <w:t>посещение</w:t>
      </w:r>
      <w:r>
        <w:rPr>
          <w:spacing w:val="-3"/>
        </w:rPr>
        <w:t xml:space="preserve"> </w:t>
      </w:r>
      <w:r>
        <w:t>выставки,</w:t>
      </w:r>
      <w:r>
        <w:rPr>
          <w:spacing w:val="-3"/>
        </w:rPr>
        <w:t xml:space="preserve"> </w:t>
      </w:r>
      <w:r>
        <w:t>театра,</w:t>
      </w:r>
      <w:r>
        <w:rPr>
          <w:spacing w:val="-2"/>
        </w:rPr>
        <w:t xml:space="preserve"> </w:t>
      </w:r>
      <w:r>
        <w:t>музея,</w:t>
      </w:r>
      <w:r>
        <w:rPr>
          <w:spacing w:val="-2"/>
        </w:rPr>
        <w:t xml:space="preserve"> </w:t>
      </w:r>
      <w:r>
        <w:t>цирка;</w:t>
      </w:r>
    </w:p>
    <w:p w:rsidR="00EB5FEE" w:rsidRDefault="00EB5FEE" w:rsidP="00107A87">
      <w:pPr>
        <w:spacing w:line="240" w:lineRule="auto"/>
        <w:ind w:firstLine="709"/>
        <w:rPr>
          <w:sz w:val="24"/>
        </w:rPr>
      </w:pPr>
      <w:r>
        <w:rPr>
          <w:sz w:val="24"/>
        </w:rPr>
        <w:t>изобразительная</w:t>
      </w:r>
      <w:r>
        <w:rPr>
          <w:spacing w:val="-4"/>
          <w:sz w:val="24"/>
        </w:rPr>
        <w:t xml:space="preserve"> </w:t>
      </w:r>
      <w:r>
        <w:rPr>
          <w:sz w:val="24"/>
        </w:rPr>
        <w:t>деятельность:</w:t>
      </w:r>
    </w:p>
    <w:p w:rsidR="00EB5FEE" w:rsidRDefault="00EB5FEE" w:rsidP="00107A87">
      <w:pPr>
        <w:spacing w:line="240" w:lineRule="auto"/>
        <w:ind w:firstLine="709"/>
      </w:pPr>
      <w:r>
        <w:t>продолжать</w:t>
      </w:r>
      <w:r>
        <w:rPr>
          <w:spacing w:val="-4"/>
        </w:rPr>
        <w:t xml:space="preserve"> </w:t>
      </w:r>
      <w:r>
        <w:t>развивать</w:t>
      </w:r>
      <w:r>
        <w:rPr>
          <w:spacing w:val="-5"/>
        </w:rPr>
        <w:t xml:space="preserve"> </w:t>
      </w:r>
      <w:r>
        <w:t>интерес</w:t>
      </w:r>
      <w:r>
        <w:rPr>
          <w:spacing w:val="-4"/>
        </w:rPr>
        <w:t xml:space="preserve"> </w:t>
      </w:r>
      <w:r>
        <w:t>детей</w:t>
      </w:r>
      <w:r>
        <w:rPr>
          <w:spacing w:val="-4"/>
        </w:rPr>
        <w:t xml:space="preserve"> </w:t>
      </w:r>
      <w:r>
        <w:t>к</w:t>
      </w:r>
      <w:r>
        <w:rPr>
          <w:spacing w:val="-3"/>
        </w:rPr>
        <w:t xml:space="preserve"> </w:t>
      </w:r>
      <w:r>
        <w:t>изобразительной</w:t>
      </w:r>
      <w:r>
        <w:rPr>
          <w:spacing w:val="-3"/>
        </w:rPr>
        <w:t xml:space="preserve"> </w:t>
      </w:r>
      <w:r>
        <w:t>деятельности;</w:t>
      </w:r>
    </w:p>
    <w:p w:rsidR="00EB5FEE" w:rsidRDefault="00EB5FEE" w:rsidP="00107A87">
      <w:pPr>
        <w:spacing w:line="240" w:lineRule="auto"/>
        <w:ind w:firstLine="709"/>
      </w:pPr>
      <w:r>
        <w:t>развивать художественно-творческих способностей в продуктивных видах детской деятельности;</w:t>
      </w:r>
      <w:r>
        <w:rPr>
          <w:spacing w:val="1"/>
        </w:rPr>
        <w:t xml:space="preserve"> </w:t>
      </w:r>
      <w:r>
        <w:t>обогащать у детей сенсорный опыт, развивая органы восприятия: зрение, слух, обоняние, осязание, вкус;</w:t>
      </w:r>
      <w:r>
        <w:rPr>
          <w:spacing w:val="-57"/>
        </w:rPr>
        <w:t xml:space="preserve"> </w:t>
      </w:r>
      <w:r>
        <w:t>закреплять</w:t>
      </w:r>
      <w:r>
        <w:rPr>
          <w:spacing w:val="1"/>
        </w:rPr>
        <w:t xml:space="preserve"> </w:t>
      </w:r>
      <w:r>
        <w:t>у</w:t>
      </w:r>
      <w:r>
        <w:rPr>
          <w:spacing w:val="-8"/>
        </w:rPr>
        <w:t xml:space="preserve"> </w:t>
      </w:r>
      <w:r>
        <w:t>детей знания</w:t>
      </w:r>
      <w:r>
        <w:rPr>
          <w:spacing w:val="-1"/>
        </w:rPr>
        <w:t xml:space="preserve"> </w:t>
      </w:r>
      <w:r>
        <w:t>об основных</w:t>
      </w:r>
      <w:r>
        <w:rPr>
          <w:spacing w:val="2"/>
        </w:rPr>
        <w:t xml:space="preserve"> </w:t>
      </w:r>
      <w:r>
        <w:t>формах</w:t>
      </w:r>
      <w:r>
        <w:rPr>
          <w:spacing w:val="-1"/>
        </w:rPr>
        <w:t xml:space="preserve"> </w:t>
      </w:r>
      <w:r>
        <w:t>предметов и объектов</w:t>
      </w:r>
      <w:r>
        <w:rPr>
          <w:spacing w:val="-4"/>
        </w:rPr>
        <w:t xml:space="preserve"> </w:t>
      </w:r>
      <w:r>
        <w:t>природы;</w:t>
      </w:r>
    </w:p>
    <w:p w:rsidR="00EB5FEE" w:rsidRDefault="00EB5FEE" w:rsidP="00107A87">
      <w:pPr>
        <w:spacing w:line="240" w:lineRule="auto"/>
        <w:ind w:firstLine="709"/>
      </w:pPr>
      <w:r>
        <w:t>развивать</w:t>
      </w:r>
      <w:r>
        <w:rPr>
          <w:spacing w:val="-2"/>
        </w:rPr>
        <w:t xml:space="preserve"> </w:t>
      </w:r>
      <w:r>
        <w:t>у</w:t>
      </w:r>
      <w:r>
        <w:rPr>
          <w:spacing w:val="-8"/>
        </w:rPr>
        <w:t xml:space="preserve"> </w:t>
      </w:r>
      <w:r>
        <w:t>детей</w:t>
      </w:r>
      <w:r>
        <w:rPr>
          <w:spacing w:val="-3"/>
        </w:rPr>
        <w:t xml:space="preserve"> </w:t>
      </w:r>
      <w:r>
        <w:t>эстетическое</w:t>
      </w:r>
      <w:r>
        <w:rPr>
          <w:spacing w:val="-4"/>
        </w:rPr>
        <w:t xml:space="preserve"> </w:t>
      </w:r>
      <w:r>
        <w:t>восприятие,</w:t>
      </w:r>
      <w:r>
        <w:rPr>
          <w:spacing w:val="-3"/>
        </w:rPr>
        <w:t xml:space="preserve"> </w:t>
      </w:r>
      <w:r>
        <w:t>желание</w:t>
      </w:r>
      <w:r>
        <w:rPr>
          <w:spacing w:val="-5"/>
        </w:rPr>
        <w:t xml:space="preserve"> </w:t>
      </w:r>
      <w:r>
        <w:t>созерцать</w:t>
      </w:r>
      <w:r>
        <w:rPr>
          <w:spacing w:val="-3"/>
        </w:rPr>
        <w:t xml:space="preserve"> </w:t>
      </w:r>
      <w:r>
        <w:t>красоту</w:t>
      </w:r>
      <w:r>
        <w:rPr>
          <w:spacing w:val="-6"/>
        </w:rPr>
        <w:t xml:space="preserve"> </w:t>
      </w:r>
      <w:r>
        <w:t>окружающего</w:t>
      </w:r>
      <w:r>
        <w:rPr>
          <w:spacing w:val="-1"/>
        </w:rPr>
        <w:t xml:space="preserve"> </w:t>
      </w:r>
      <w:r>
        <w:t>мира;</w:t>
      </w:r>
    </w:p>
    <w:p w:rsidR="00EB5FEE" w:rsidRDefault="00EB5FEE" w:rsidP="00107A87">
      <w:pPr>
        <w:spacing w:line="240" w:lineRule="auto"/>
        <w:ind w:firstLine="709"/>
      </w:pPr>
      <w:r>
        <w:t>в</w:t>
      </w:r>
      <w:r>
        <w:rPr>
          <w:spacing w:val="33"/>
        </w:rPr>
        <w:t xml:space="preserve"> </w:t>
      </w:r>
      <w:r>
        <w:t>процессе</w:t>
      </w:r>
      <w:r>
        <w:rPr>
          <w:spacing w:val="32"/>
        </w:rPr>
        <w:t xml:space="preserve"> </w:t>
      </w:r>
      <w:r>
        <w:t>восприятия</w:t>
      </w:r>
      <w:r>
        <w:rPr>
          <w:spacing w:val="32"/>
        </w:rPr>
        <w:t xml:space="preserve"> </w:t>
      </w:r>
      <w:r>
        <w:t>предметов</w:t>
      </w:r>
      <w:r>
        <w:rPr>
          <w:spacing w:val="33"/>
        </w:rPr>
        <w:t xml:space="preserve"> </w:t>
      </w:r>
      <w:r>
        <w:t>и</w:t>
      </w:r>
      <w:r>
        <w:rPr>
          <w:spacing w:val="34"/>
        </w:rPr>
        <w:t xml:space="preserve"> </w:t>
      </w:r>
      <w:r>
        <w:t>явлений</w:t>
      </w:r>
      <w:r>
        <w:rPr>
          <w:spacing w:val="33"/>
        </w:rPr>
        <w:t xml:space="preserve"> </w:t>
      </w:r>
      <w:r>
        <w:t>развивать</w:t>
      </w:r>
      <w:r>
        <w:rPr>
          <w:spacing w:val="36"/>
        </w:rPr>
        <w:t xml:space="preserve"> </w:t>
      </w:r>
      <w:r>
        <w:t>у</w:t>
      </w:r>
      <w:r>
        <w:rPr>
          <w:spacing w:val="29"/>
        </w:rPr>
        <w:t xml:space="preserve"> </w:t>
      </w:r>
      <w:r>
        <w:t>детей</w:t>
      </w:r>
      <w:r>
        <w:rPr>
          <w:spacing w:val="34"/>
        </w:rPr>
        <w:t xml:space="preserve"> </w:t>
      </w:r>
      <w:r>
        <w:t>мыслительные</w:t>
      </w:r>
      <w:r>
        <w:rPr>
          <w:spacing w:val="32"/>
        </w:rPr>
        <w:t xml:space="preserve"> </w:t>
      </w:r>
      <w:r>
        <w:t>операции:</w:t>
      </w:r>
      <w:r>
        <w:rPr>
          <w:spacing w:val="35"/>
        </w:rPr>
        <w:t xml:space="preserve"> </w:t>
      </w:r>
      <w:r>
        <w:t>анализ,</w:t>
      </w:r>
      <w:r>
        <w:rPr>
          <w:spacing w:val="33"/>
        </w:rPr>
        <w:t xml:space="preserve"> </w:t>
      </w:r>
      <w:r>
        <w:t>сравнение,</w:t>
      </w:r>
      <w:r>
        <w:rPr>
          <w:spacing w:val="36"/>
        </w:rPr>
        <w:t xml:space="preserve"> </w:t>
      </w:r>
      <w:r>
        <w:t>уподобление</w:t>
      </w:r>
      <w:r>
        <w:rPr>
          <w:spacing w:val="33"/>
        </w:rPr>
        <w:t xml:space="preserve"> </w:t>
      </w:r>
      <w:r>
        <w:t>(на</w:t>
      </w:r>
      <w:r>
        <w:rPr>
          <w:spacing w:val="33"/>
        </w:rPr>
        <w:t xml:space="preserve"> </w:t>
      </w:r>
      <w:r>
        <w:t>что</w:t>
      </w:r>
      <w:r>
        <w:rPr>
          <w:spacing w:val="34"/>
        </w:rPr>
        <w:t xml:space="preserve"> </w:t>
      </w:r>
      <w:r>
        <w:t>похоже),</w:t>
      </w:r>
      <w:r>
        <w:rPr>
          <w:spacing w:val="-57"/>
        </w:rPr>
        <w:t xml:space="preserve"> </w:t>
      </w:r>
      <w:r>
        <w:t>установление</w:t>
      </w:r>
      <w:r>
        <w:rPr>
          <w:spacing w:val="-2"/>
        </w:rPr>
        <w:t xml:space="preserve"> </w:t>
      </w:r>
      <w:r>
        <w:t>сходства</w:t>
      </w:r>
      <w:r>
        <w:rPr>
          <w:spacing w:val="-3"/>
        </w:rPr>
        <w:t xml:space="preserve"> </w:t>
      </w:r>
      <w:r>
        <w:t>и различия</w:t>
      </w:r>
      <w:r>
        <w:rPr>
          <w:spacing w:val="-4"/>
        </w:rPr>
        <w:t xml:space="preserve"> </w:t>
      </w:r>
      <w:r>
        <w:t>предметов</w:t>
      </w:r>
      <w:r>
        <w:rPr>
          <w:spacing w:val="-1"/>
        </w:rPr>
        <w:t xml:space="preserve"> </w:t>
      </w:r>
      <w:r>
        <w:t>и их</w:t>
      </w:r>
      <w:r>
        <w:rPr>
          <w:spacing w:val="1"/>
        </w:rPr>
        <w:t xml:space="preserve"> </w:t>
      </w:r>
      <w:r>
        <w:t>частей,</w:t>
      </w:r>
      <w:r>
        <w:rPr>
          <w:spacing w:val="-1"/>
        </w:rPr>
        <w:t xml:space="preserve"> </w:t>
      </w:r>
      <w:r>
        <w:t>выделение</w:t>
      </w:r>
      <w:r>
        <w:rPr>
          <w:spacing w:val="-1"/>
        </w:rPr>
        <w:t xml:space="preserve"> </w:t>
      </w:r>
      <w:r>
        <w:t>общего</w:t>
      </w:r>
      <w:r>
        <w:rPr>
          <w:spacing w:val="-2"/>
        </w:rPr>
        <w:t xml:space="preserve"> </w:t>
      </w:r>
      <w:r>
        <w:t>и</w:t>
      </w:r>
      <w:r>
        <w:rPr>
          <w:spacing w:val="-1"/>
        </w:rPr>
        <w:t xml:space="preserve"> </w:t>
      </w:r>
      <w:r>
        <w:t>единичного, характерных</w:t>
      </w:r>
      <w:r>
        <w:rPr>
          <w:spacing w:val="-2"/>
        </w:rPr>
        <w:t xml:space="preserve"> </w:t>
      </w:r>
      <w:r>
        <w:t>признаков,</w:t>
      </w:r>
      <w:r>
        <w:rPr>
          <w:spacing w:val="-1"/>
        </w:rPr>
        <w:t xml:space="preserve"> </w:t>
      </w:r>
      <w:r>
        <w:t>обобщение;</w:t>
      </w:r>
    </w:p>
    <w:p w:rsidR="00EB5FEE" w:rsidRDefault="00EB5FEE" w:rsidP="00107A87">
      <w:pPr>
        <w:spacing w:line="240" w:lineRule="auto"/>
        <w:ind w:firstLine="709"/>
      </w:pPr>
      <w:r>
        <w:t>формировать</w:t>
      </w:r>
      <w:r>
        <w:rPr>
          <w:spacing w:val="23"/>
        </w:rPr>
        <w:t xml:space="preserve"> </w:t>
      </w:r>
      <w:r>
        <w:t>умение</w:t>
      </w:r>
      <w:r>
        <w:rPr>
          <w:spacing w:val="23"/>
        </w:rPr>
        <w:t xml:space="preserve"> </w:t>
      </w:r>
      <w:r>
        <w:t>у</w:t>
      </w:r>
      <w:r>
        <w:rPr>
          <w:spacing w:val="19"/>
        </w:rPr>
        <w:t xml:space="preserve"> </w:t>
      </w:r>
      <w:r>
        <w:t>детей</w:t>
      </w:r>
      <w:r>
        <w:rPr>
          <w:spacing w:val="22"/>
        </w:rPr>
        <w:t xml:space="preserve"> </w:t>
      </w:r>
      <w:r>
        <w:t>передавать</w:t>
      </w:r>
      <w:r>
        <w:rPr>
          <w:spacing w:val="21"/>
        </w:rPr>
        <w:t xml:space="preserve"> </w:t>
      </w:r>
      <w:r>
        <w:t>в</w:t>
      </w:r>
      <w:r>
        <w:rPr>
          <w:spacing w:val="21"/>
        </w:rPr>
        <w:t xml:space="preserve"> </w:t>
      </w:r>
      <w:r>
        <w:t>изображении</w:t>
      </w:r>
      <w:r>
        <w:rPr>
          <w:spacing w:val="22"/>
        </w:rPr>
        <w:t xml:space="preserve"> </w:t>
      </w:r>
      <w:r>
        <w:t>не</w:t>
      </w:r>
      <w:r>
        <w:rPr>
          <w:spacing w:val="18"/>
        </w:rPr>
        <w:t xml:space="preserve"> </w:t>
      </w:r>
      <w:r>
        <w:t>только</w:t>
      </w:r>
      <w:r>
        <w:rPr>
          <w:spacing w:val="19"/>
        </w:rPr>
        <w:t xml:space="preserve"> </w:t>
      </w:r>
      <w:r>
        <w:t>основные</w:t>
      </w:r>
      <w:r>
        <w:rPr>
          <w:spacing w:val="19"/>
        </w:rPr>
        <w:t xml:space="preserve"> </w:t>
      </w:r>
      <w:r>
        <w:t>свойства</w:t>
      </w:r>
      <w:r>
        <w:rPr>
          <w:spacing w:val="20"/>
        </w:rPr>
        <w:t xml:space="preserve"> </w:t>
      </w:r>
      <w:r>
        <w:t>предметов</w:t>
      </w:r>
      <w:r>
        <w:rPr>
          <w:spacing w:val="21"/>
        </w:rPr>
        <w:t xml:space="preserve"> </w:t>
      </w:r>
      <w:r>
        <w:t>(форма,</w:t>
      </w:r>
      <w:r>
        <w:rPr>
          <w:spacing w:val="21"/>
        </w:rPr>
        <w:t xml:space="preserve"> </w:t>
      </w:r>
      <w:r>
        <w:t>величина,</w:t>
      </w:r>
      <w:r>
        <w:rPr>
          <w:spacing w:val="21"/>
        </w:rPr>
        <w:t xml:space="preserve"> </w:t>
      </w:r>
      <w:r>
        <w:t>цвет),</w:t>
      </w:r>
      <w:r>
        <w:rPr>
          <w:spacing w:val="20"/>
        </w:rPr>
        <w:t xml:space="preserve"> </w:t>
      </w:r>
      <w:r>
        <w:t>но</w:t>
      </w:r>
      <w:r>
        <w:rPr>
          <w:spacing w:val="21"/>
        </w:rPr>
        <w:t xml:space="preserve"> </w:t>
      </w:r>
      <w:r>
        <w:t>и</w:t>
      </w:r>
      <w:r>
        <w:rPr>
          <w:spacing w:val="20"/>
        </w:rPr>
        <w:t xml:space="preserve"> </w:t>
      </w:r>
      <w:r>
        <w:t>характерные</w:t>
      </w:r>
      <w:r>
        <w:rPr>
          <w:spacing w:val="-57"/>
        </w:rPr>
        <w:t xml:space="preserve"> </w:t>
      </w:r>
      <w:r>
        <w:t>детали,</w:t>
      </w:r>
      <w:r>
        <w:rPr>
          <w:spacing w:val="-1"/>
        </w:rPr>
        <w:t xml:space="preserve"> </w:t>
      </w:r>
      <w:r>
        <w:t>соотношение</w:t>
      </w:r>
      <w:r>
        <w:rPr>
          <w:spacing w:val="-1"/>
        </w:rPr>
        <w:t xml:space="preserve"> </w:t>
      </w:r>
      <w:r>
        <w:t>предметов</w:t>
      </w:r>
      <w:r>
        <w:rPr>
          <w:spacing w:val="-1"/>
        </w:rPr>
        <w:t xml:space="preserve"> </w:t>
      </w:r>
      <w:r>
        <w:t>и их</w:t>
      </w:r>
      <w:r>
        <w:rPr>
          <w:spacing w:val="1"/>
        </w:rPr>
        <w:t xml:space="preserve"> </w:t>
      </w:r>
      <w:r>
        <w:t>частей по</w:t>
      </w:r>
      <w:r>
        <w:rPr>
          <w:spacing w:val="-1"/>
        </w:rPr>
        <w:t xml:space="preserve"> </w:t>
      </w:r>
      <w:r>
        <w:t>величине, высоте,</w:t>
      </w:r>
      <w:r>
        <w:rPr>
          <w:spacing w:val="-1"/>
        </w:rPr>
        <w:t xml:space="preserve"> </w:t>
      </w:r>
      <w:r>
        <w:t>расположению относительно друг</w:t>
      </w:r>
      <w:r>
        <w:rPr>
          <w:spacing w:val="-2"/>
        </w:rPr>
        <w:t xml:space="preserve"> </w:t>
      </w:r>
      <w:r>
        <w:t>друга;</w:t>
      </w:r>
    </w:p>
    <w:p w:rsidR="00EB5FEE" w:rsidRDefault="00EB5FEE" w:rsidP="00107A87">
      <w:pPr>
        <w:spacing w:line="240" w:lineRule="auto"/>
        <w:ind w:firstLine="709"/>
      </w:pPr>
      <w:r>
        <w:t>совершенствовать у детей изобразительные навыки и умения, формировать художественно-творческие способности;</w:t>
      </w:r>
      <w:r>
        <w:rPr>
          <w:spacing w:val="-57"/>
        </w:rPr>
        <w:t xml:space="preserve"> </w:t>
      </w:r>
      <w:r>
        <w:t>развивать</w:t>
      </w:r>
      <w:r>
        <w:rPr>
          <w:spacing w:val="1"/>
        </w:rPr>
        <w:t xml:space="preserve"> </w:t>
      </w:r>
      <w:r>
        <w:t>у</w:t>
      </w:r>
      <w:r>
        <w:rPr>
          <w:spacing w:val="-5"/>
        </w:rPr>
        <w:t xml:space="preserve"> </w:t>
      </w:r>
      <w:r>
        <w:t>детей чувство</w:t>
      </w:r>
      <w:r>
        <w:rPr>
          <w:spacing w:val="-1"/>
        </w:rPr>
        <w:t xml:space="preserve"> </w:t>
      </w:r>
      <w:r>
        <w:t>формы, цвета, пропорций;</w:t>
      </w:r>
    </w:p>
    <w:p w:rsidR="00EB5FEE" w:rsidRDefault="00EB5FEE" w:rsidP="00107A87">
      <w:pPr>
        <w:pStyle w:val="aa"/>
        <w:ind w:left="0" w:firstLine="709"/>
      </w:pPr>
      <w:r>
        <w:t>поддерживать</w:t>
      </w:r>
      <w:r>
        <w:rPr>
          <w:spacing w:val="1"/>
        </w:rPr>
        <w:t xml:space="preserve"> </w:t>
      </w:r>
      <w:r>
        <w:t>у</w:t>
      </w:r>
      <w:r>
        <w:rPr>
          <w:spacing w:val="1"/>
        </w:rPr>
        <w:t xml:space="preserve"> </w:t>
      </w:r>
      <w:r>
        <w:t>детей</w:t>
      </w:r>
      <w:r>
        <w:rPr>
          <w:spacing w:val="1"/>
        </w:rPr>
        <w:t xml:space="preserve"> </w:t>
      </w:r>
      <w:r>
        <w:t>стремление</w:t>
      </w:r>
      <w:r>
        <w:rPr>
          <w:spacing w:val="1"/>
        </w:rPr>
        <w:t xml:space="preserve"> </w:t>
      </w:r>
      <w:r>
        <w:t>самостоятельно</w:t>
      </w:r>
      <w:r>
        <w:rPr>
          <w:spacing w:val="1"/>
        </w:rPr>
        <w:t xml:space="preserve"> </w:t>
      </w:r>
      <w:r>
        <w:t>сочетать</w:t>
      </w:r>
      <w:r>
        <w:rPr>
          <w:spacing w:val="1"/>
        </w:rPr>
        <w:t xml:space="preserve"> </w:t>
      </w:r>
      <w:r>
        <w:t>знакомые</w:t>
      </w:r>
      <w:r>
        <w:rPr>
          <w:spacing w:val="1"/>
        </w:rPr>
        <w:t xml:space="preserve"> </w:t>
      </w:r>
      <w:r>
        <w:t>техники,</w:t>
      </w:r>
      <w:r>
        <w:rPr>
          <w:spacing w:val="1"/>
        </w:rPr>
        <w:t xml:space="preserve"> </w:t>
      </w:r>
      <w:r>
        <w:t>помогать</w:t>
      </w:r>
      <w:r>
        <w:rPr>
          <w:spacing w:val="1"/>
        </w:rPr>
        <w:t xml:space="preserve"> </w:t>
      </w:r>
      <w:r>
        <w:t>осваивать</w:t>
      </w:r>
      <w:r>
        <w:rPr>
          <w:spacing w:val="1"/>
        </w:rPr>
        <w:t xml:space="preserve"> </w:t>
      </w:r>
      <w:r>
        <w:t>новые,</w:t>
      </w:r>
      <w:r>
        <w:rPr>
          <w:spacing w:val="1"/>
        </w:rPr>
        <w:t xml:space="preserve"> </w:t>
      </w:r>
      <w:r>
        <w:t>по</w:t>
      </w:r>
      <w:r>
        <w:rPr>
          <w:spacing w:val="1"/>
        </w:rPr>
        <w:t xml:space="preserve"> </w:t>
      </w:r>
      <w:r>
        <w:t>собственной</w:t>
      </w:r>
      <w:r>
        <w:rPr>
          <w:spacing w:val="1"/>
        </w:rPr>
        <w:t xml:space="preserve"> </w:t>
      </w:r>
      <w:r>
        <w:t>инициативе</w:t>
      </w:r>
      <w:r>
        <w:rPr>
          <w:spacing w:val="1"/>
        </w:rPr>
        <w:t xml:space="preserve"> </w:t>
      </w:r>
      <w:r>
        <w:t>объединять</w:t>
      </w:r>
      <w:r>
        <w:rPr>
          <w:spacing w:val="-1"/>
        </w:rPr>
        <w:t xml:space="preserve"> </w:t>
      </w:r>
      <w:r>
        <w:t>разные</w:t>
      </w:r>
      <w:r>
        <w:rPr>
          <w:spacing w:val="-2"/>
        </w:rPr>
        <w:t xml:space="preserve"> </w:t>
      </w:r>
      <w:r>
        <w:t>способы изображения;</w:t>
      </w:r>
    </w:p>
    <w:p w:rsidR="00EB5FEE" w:rsidRDefault="00EB5FEE" w:rsidP="00107A87">
      <w:pPr>
        <w:pStyle w:val="aa"/>
        <w:ind w:left="0" w:firstLine="709"/>
      </w:pPr>
      <w:r>
        <w:t>обогащать</w:t>
      </w:r>
      <w:r>
        <w:rPr>
          <w:spacing w:val="2"/>
        </w:rPr>
        <w:t xml:space="preserve"> </w:t>
      </w:r>
      <w:r>
        <w:t>содержание</w:t>
      </w:r>
      <w:r>
        <w:rPr>
          <w:spacing w:val="4"/>
        </w:rPr>
        <w:t xml:space="preserve"> </w:t>
      </w:r>
      <w:r>
        <w:t>изобразительной</w:t>
      </w:r>
      <w:r>
        <w:rPr>
          <w:spacing w:val="3"/>
        </w:rPr>
        <w:t xml:space="preserve"> </w:t>
      </w:r>
      <w:r>
        <w:t>деятельности</w:t>
      </w:r>
      <w:r>
        <w:rPr>
          <w:spacing w:val="2"/>
        </w:rPr>
        <w:t xml:space="preserve"> </w:t>
      </w:r>
      <w:r>
        <w:t>в</w:t>
      </w:r>
      <w:r>
        <w:rPr>
          <w:spacing w:val="2"/>
        </w:rPr>
        <w:t xml:space="preserve"> </w:t>
      </w:r>
      <w:r>
        <w:t>соответствии</w:t>
      </w:r>
      <w:r>
        <w:rPr>
          <w:spacing w:val="1"/>
        </w:rPr>
        <w:t xml:space="preserve"> </w:t>
      </w:r>
      <w:r>
        <w:t>с</w:t>
      </w:r>
      <w:r>
        <w:rPr>
          <w:spacing w:val="2"/>
        </w:rPr>
        <w:t xml:space="preserve"> </w:t>
      </w:r>
      <w:r>
        <w:t>задачами</w:t>
      </w:r>
      <w:r>
        <w:rPr>
          <w:spacing w:val="3"/>
        </w:rPr>
        <w:t xml:space="preserve"> </w:t>
      </w:r>
      <w:r>
        <w:t>познавательного</w:t>
      </w:r>
      <w:r>
        <w:rPr>
          <w:spacing w:val="2"/>
        </w:rPr>
        <w:t xml:space="preserve"> </w:t>
      </w:r>
      <w:r>
        <w:t>и</w:t>
      </w:r>
      <w:r>
        <w:rPr>
          <w:spacing w:val="3"/>
        </w:rPr>
        <w:t xml:space="preserve"> </w:t>
      </w:r>
      <w:r>
        <w:t>социального</w:t>
      </w:r>
      <w:r>
        <w:rPr>
          <w:spacing w:val="3"/>
        </w:rPr>
        <w:t xml:space="preserve"> </w:t>
      </w:r>
      <w:r>
        <w:t>развития</w:t>
      </w:r>
      <w:r>
        <w:rPr>
          <w:spacing w:val="2"/>
        </w:rPr>
        <w:t xml:space="preserve"> </w:t>
      </w:r>
      <w:r>
        <w:t>детей;</w:t>
      </w:r>
      <w:r>
        <w:rPr>
          <w:spacing w:val="1"/>
        </w:rPr>
        <w:t xml:space="preserve"> </w:t>
      </w:r>
      <w:r>
        <w:t>инициировать</w:t>
      </w:r>
      <w:r>
        <w:rPr>
          <w:spacing w:val="25"/>
        </w:rPr>
        <w:t xml:space="preserve"> </w:t>
      </w:r>
      <w:r>
        <w:t>выбор</w:t>
      </w:r>
      <w:r>
        <w:rPr>
          <w:spacing w:val="25"/>
        </w:rPr>
        <w:t xml:space="preserve"> </w:t>
      </w:r>
      <w:r>
        <w:t>сюжетов</w:t>
      </w:r>
      <w:r>
        <w:rPr>
          <w:spacing w:val="24"/>
        </w:rPr>
        <w:t xml:space="preserve"> </w:t>
      </w:r>
      <w:r>
        <w:t>о</w:t>
      </w:r>
      <w:r>
        <w:rPr>
          <w:spacing w:val="25"/>
        </w:rPr>
        <w:t xml:space="preserve"> </w:t>
      </w:r>
      <w:r>
        <w:t>семье,</w:t>
      </w:r>
      <w:r>
        <w:rPr>
          <w:spacing w:val="25"/>
        </w:rPr>
        <w:t xml:space="preserve"> </w:t>
      </w:r>
      <w:r>
        <w:t>жизни</w:t>
      </w:r>
      <w:r>
        <w:rPr>
          <w:spacing w:val="26"/>
        </w:rPr>
        <w:t xml:space="preserve"> </w:t>
      </w:r>
      <w:r>
        <w:t>в</w:t>
      </w:r>
      <w:r>
        <w:rPr>
          <w:spacing w:val="24"/>
        </w:rPr>
        <w:t xml:space="preserve"> </w:t>
      </w:r>
      <w:r>
        <w:t>ДОО,</w:t>
      </w:r>
      <w:r>
        <w:rPr>
          <w:spacing w:val="27"/>
        </w:rPr>
        <w:t xml:space="preserve"> </w:t>
      </w:r>
      <w:r>
        <w:t>а</w:t>
      </w:r>
      <w:r>
        <w:rPr>
          <w:spacing w:val="24"/>
        </w:rPr>
        <w:t xml:space="preserve"> </w:t>
      </w:r>
      <w:r>
        <w:t>также</w:t>
      </w:r>
      <w:r>
        <w:rPr>
          <w:spacing w:val="26"/>
        </w:rPr>
        <w:t xml:space="preserve"> </w:t>
      </w:r>
      <w:r>
        <w:t>о</w:t>
      </w:r>
      <w:r>
        <w:rPr>
          <w:spacing w:val="25"/>
        </w:rPr>
        <w:t xml:space="preserve"> </w:t>
      </w:r>
      <w:r>
        <w:t>бытовых,</w:t>
      </w:r>
      <w:r>
        <w:rPr>
          <w:spacing w:val="26"/>
        </w:rPr>
        <w:t xml:space="preserve"> </w:t>
      </w:r>
      <w:r>
        <w:t>общественных</w:t>
      </w:r>
      <w:r>
        <w:rPr>
          <w:spacing w:val="24"/>
        </w:rPr>
        <w:t xml:space="preserve"> </w:t>
      </w:r>
      <w:r>
        <w:t>и</w:t>
      </w:r>
      <w:r>
        <w:rPr>
          <w:spacing w:val="26"/>
        </w:rPr>
        <w:t xml:space="preserve"> </w:t>
      </w:r>
      <w:r>
        <w:t>природных</w:t>
      </w:r>
      <w:r>
        <w:rPr>
          <w:spacing w:val="26"/>
        </w:rPr>
        <w:t xml:space="preserve"> </w:t>
      </w:r>
      <w:r>
        <w:t>явлениях</w:t>
      </w:r>
      <w:r>
        <w:rPr>
          <w:spacing w:val="25"/>
        </w:rPr>
        <w:t xml:space="preserve"> </w:t>
      </w:r>
      <w:r>
        <w:t>(воскресный</w:t>
      </w:r>
      <w:r>
        <w:rPr>
          <w:spacing w:val="25"/>
        </w:rPr>
        <w:t xml:space="preserve"> </w:t>
      </w:r>
      <w:r>
        <w:t>день</w:t>
      </w:r>
      <w:r>
        <w:rPr>
          <w:spacing w:val="25"/>
        </w:rPr>
        <w:t xml:space="preserve"> </w:t>
      </w:r>
      <w:r>
        <w:t>в</w:t>
      </w:r>
      <w:r>
        <w:rPr>
          <w:spacing w:val="24"/>
        </w:rPr>
        <w:t xml:space="preserve"> </w:t>
      </w:r>
      <w:r>
        <w:t>семье,</w:t>
      </w:r>
    </w:p>
    <w:p w:rsidR="00EB5FEE" w:rsidRDefault="00EB5FEE" w:rsidP="00107A87">
      <w:pPr>
        <w:pStyle w:val="aa"/>
        <w:ind w:left="0" w:firstLine="709"/>
      </w:pPr>
      <w:r>
        <w:t>группа на прогулке, профессии близких взрослых, любимые праздники, средства связи в их атрибутном воплощении, ферма, зоопарк, лес, луг,</w:t>
      </w:r>
      <w:r>
        <w:rPr>
          <w:spacing w:val="1"/>
        </w:rPr>
        <w:t xml:space="preserve"> </w:t>
      </w:r>
      <w:r>
        <w:t>аквариум, герои и эпизоды из любимых сказок и мультфильмов); продолжать знакомить детей с народным декоративно-прикладным искусством</w:t>
      </w:r>
      <w:r>
        <w:rPr>
          <w:spacing w:val="1"/>
        </w:rPr>
        <w:t xml:space="preserve"> </w:t>
      </w:r>
      <w:r>
        <w:t>(Городецкая роспись, Полховско-майданская роспись, Гжельская роспись), расширять представления о народных игрушках (городецкая игрушка,</w:t>
      </w:r>
      <w:r>
        <w:rPr>
          <w:spacing w:val="1"/>
        </w:rPr>
        <w:t xml:space="preserve"> </w:t>
      </w:r>
      <w:r>
        <w:t>богородская игрушка, матрешка, бирюльки); развивать декоративное творчество детей (в том числе коллективное); поощрять</w:t>
      </w:r>
      <w:r>
        <w:rPr>
          <w:spacing w:val="1"/>
        </w:rPr>
        <w:t xml:space="preserve"> </w:t>
      </w:r>
      <w:r>
        <w:t>детей</w:t>
      </w:r>
      <w:r>
        <w:rPr>
          <w:spacing w:val="1"/>
        </w:rPr>
        <w:t xml:space="preserve"> </w:t>
      </w:r>
      <w:r>
        <w:t>воплощать</w:t>
      </w:r>
      <w:r>
        <w:rPr>
          <w:spacing w:val="1"/>
        </w:rPr>
        <w:t xml:space="preserve"> </w:t>
      </w:r>
      <w:r>
        <w:t>в</w:t>
      </w:r>
      <w:r>
        <w:rPr>
          <w:spacing w:val="1"/>
        </w:rPr>
        <w:t xml:space="preserve"> </w:t>
      </w:r>
      <w:r>
        <w:t>художественной</w:t>
      </w:r>
      <w:r>
        <w:rPr>
          <w:spacing w:val="1"/>
        </w:rPr>
        <w:t xml:space="preserve"> </w:t>
      </w:r>
      <w:r>
        <w:t>форме</w:t>
      </w:r>
      <w:r>
        <w:rPr>
          <w:spacing w:val="61"/>
        </w:rPr>
        <w:t xml:space="preserve"> </w:t>
      </w:r>
      <w:r>
        <w:t>свои представления, переживания, чувства, мысли; поддерживать личностное творческое начало; формировать у детей</w:t>
      </w:r>
      <w:r>
        <w:rPr>
          <w:spacing w:val="1"/>
        </w:rPr>
        <w:t xml:space="preserve"> </w:t>
      </w:r>
      <w:r>
        <w:t>умение организовывать свое рабочее место, готовить все</w:t>
      </w:r>
      <w:r>
        <w:rPr>
          <w:spacing w:val="1"/>
        </w:rPr>
        <w:t xml:space="preserve"> </w:t>
      </w:r>
      <w:r>
        <w:t>необходимое для занятий; работать аккуратно, экономно расходовать материалы, сохранять</w:t>
      </w:r>
      <w:r>
        <w:rPr>
          <w:spacing w:val="-57"/>
        </w:rPr>
        <w:t xml:space="preserve"> </w:t>
      </w:r>
      <w:r>
        <w:t>рабочее место в</w:t>
      </w:r>
      <w:r>
        <w:rPr>
          <w:spacing w:val="1"/>
        </w:rPr>
        <w:t xml:space="preserve"> </w:t>
      </w:r>
      <w:r>
        <w:t>чистоте, по окончании работы</w:t>
      </w:r>
      <w:r>
        <w:rPr>
          <w:spacing w:val="-4"/>
        </w:rPr>
        <w:t xml:space="preserve"> </w:t>
      </w:r>
      <w:r>
        <w:t>приводить его</w:t>
      </w:r>
      <w:r>
        <w:rPr>
          <w:spacing w:val="-1"/>
        </w:rPr>
        <w:t xml:space="preserve"> </w:t>
      </w:r>
      <w:r>
        <w:t>в</w:t>
      </w:r>
      <w:r>
        <w:rPr>
          <w:spacing w:val="-1"/>
        </w:rPr>
        <w:t xml:space="preserve"> </w:t>
      </w:r>
      <w:r>
        <w:t>порядок;</w:t>
      </w:r>
    </w:p>
    <w:p w:rsidR="00EB5FEE" w:rsidRDefault="00EB5FEE" w:rsidP="00107A87">
      <w:pPr>
        <w:spacing w:line="240" w:lineRule="auto"/>
        <w:ind w:firstLine="709"/>
      </w:pPr>
      <w:r>
        <w:t>конструктивная</w:t>
      </w:r>
      <w:r>
        <w:rPr>
          <w:spacing w:val="-5"/>
        </w:rPr>
        <w:t xml:space="preserve"> </w:t>
      </w:r>
      <w:r>
        <w:t>деятельность:</w:t>
      </w:r>
    </w:p>
    <w:p w:rsidR="00EB5FEE" w:rsidRDefault="00EB5FEE" w:rsidP="00107A87">
      <w:pPr>
        <w:spacing w:line="240" w:lineRule="auto"/>
        <w:ind w:firstLine="709"/>
      </w:pPr>
      <w:r>
        <w:t>продолжать развивать умение детей устанавливать связь между создаваемыми постройками и тем, что они видят в окружающей жизни;</w:t>
      </w:r>
      <w:r>
        <w:rPr>
          <w:spacing w:val="1"/>
        </w:rPr>
        <w:t xml:space="preserve"> </w:t>
      </w:r>
      <w:r>
        <w:t>создавать</w:t>
      </w:r>
      <w:r>
        <w:rPr>
          <w:spacing w:val="-1"/>
        </w:rPr>
        <w:t xml:space="preserve"> </w:t>
      </w:r>
      <w:r>
        <w:t>разнообразные</w:t>
      </w:r>
      <w:r>
        <w:rPr>
          <w:spacing w:val="-2"/>
        </w:rPr>
        <w:t xml:space="preserve"> </w:t>
      </w:r>
      <w:r>
        <w:t>постройки</w:t>
      </w:r>
      <w:r>
        <w:rPr>
          <w:spacing w:val="-2"/>
        </w:rPr>
        <w:t xml:space="preserve"> </w:t>
      </w:r>
      <w:r>
        <w:t>и конструкции;</w:t>
      </w:r>
    </w:p>
    <w:p w:rsidR="00EB5FEE" w:rsidRDefault="00EB5FEE" w:rsidP="00107A87">
      <w:pPr>
        <w:spacing w:line="240" w:lineRule="auto"/>
        <w:ind w:firstLine="709"/>
      </w:pPr>
      <w:r>
        <w:t>поощрять</w:t>
      </w:r>
      <w:r>
        <w:rPr>
          <w:spacing w:val="-1"/>
        </w:rPr>
        <w:t xml:space="preserve"> </w:t>
      </w:r>
      <w:r>
        <w:t>у</w:t>
      </w:r>
      <w:r>
        <w:rPr>
          <w:spacing w:val="-10"/>
        </w:rPr>
        <w:t xml:space="preserve"> </w:t>
      </w:r>
      <w:r>
        <w:t>детей</w:t>
      </w:r>
      <w:r>
        <w:rPr>
          <w:spacing w:val="-3"/>
        </w:rPr>
        <w:t xml:space="preserve"> </w:t>
      </w:r>
      <w:r>
        <w:t>самостоятельность,</w:t>
      </w:r>
      <w:r>
        <w:rPr>
          <w:spacing w:val="-3"/>
        </w:rPr>
        <w:t xml:space="preserve"> </w:t>
      </w:r>
      <w:r>
        <w:t>творчество,</w:t>
      </w:r>
      <w:r>
        <w:rPr>
          <w:spacing w:val="-3"/>
        </w:rPr>
        <w:t xml:space="preserve"> </w:t>
      </w:r>
      <w:r>
        <w:t>инициативу,</w:t>
      </w:r>
      <w:r>
        <w:rPr>
          <w:spacing w:val="-3"/>
        </w:rPr>
        <w:t xml:space="preserve"> </w:t>
      </w:r>
      <w:r>
        <w:t>дружелюбие;</w:t>
      </w:r>
    </w:p>
    <w:p w:rsidR="00EB5FEE" w:rsidRDefault="00EB5FEE" w:rsidP="008E6F3E">
      <w:pPr>
        <w:spacing w:line="240" w:lineRule="auto"/>
        <w:ind w:firstLine="709"/>
      </w:pPr>
      <w:r>
        <w:t>музыкальная</w:t>
      </w:r>
      <w:r>
        <w:rPr>
          <w:spacing w:val="-4"/>
        </w:rPr>
        <w:t xml:space="preserve"> </w:t>
      </w:r>
      <w:r>
        <w:t>деятельность:</w:t>
      </w:r>
      <w:r w:rsidR="008E6F3E">
        <w:t xml:space="preserve"> </w:t>
      </w:r>
      <w:r>
        <w:t>продолжать</w:t>
      </w:r>
      <w:r>
        <w:rPr>
          <w:spacing w:val="1"/>
        </w:rPr>
        <w:t xml:space="preserve"> </w:t>
      </w:r>
      <w:r>
        <w:t>формировать</w:t>
      </w:r>
      <w:r>
        <w:rPr>
          <w:spacing w:val="1"/>
        </w:rPr>
        <w:t xml:space="preserve"> </w:t>
      </w:r>
      <w:r>
        <w:t>у</w:t>
      </w:r>
      <w:r>
        <w:rPr>
          <w:spacing w:val="1"/>
        </w:rPr>
        <w:t xml:space="preserve"> </w:t>
      </w:r>
      <w:r>
        <w:t>детей</w:t>
      </w:r>
      <w:r>
        <w:rPr>
          <w:spacing w:val="1"/>
        </w:rPr>
        <w:t xml:space="preserve"> </w:t>
      </w:r>
      <w:r>
        <w:t>эстетическое</w:t>
      </w:r>
      <w:r>
        <w:rPr>
          <w:spacing w:val="1"/>
        </w:rPr>
        <w:t xml:space="preserve"> </w:t>
      </w:r>
      <w:r>
        <w:t>восприятие</w:t>
      </w:r>
      <w:r>
        <w:rPr>
          <w:spacing w:val="1"/>
        </w:rPr>
        <w:t xml:space="preserve"> </w:t>
      </w:r>
      <w:r>
        <w:t>музыки,</w:t>
      </w:r>
      <w:r>
        <w:rPr>
          <w:spacing w:val="1"/>
        </w:rPr>
        <w:t xml:space="preserve"> </w:t>
      </w:r>
      <w:r>
        <w:t>умение</w:t>
      </w:r>
      <w:r>
        <w:rPr>
          <w:spacing w:val="1"/>
        </w:rPr>
        <w:t xml:space="preserve"> </w:t>
      </w:r>
      <w:r>
        <w:t>различать</w:t>
      </w:r>
      <w:r>
        <w:rPr>
          <w:spacing w:val="1"/>
        </w:rPr>
        <w:t xml:space="preserve"> </w:t>
      </w:r>
      <w:r>
        <w:t>жанры</w:t>
      </w:r>
      <w:r>
        <w:rPr>
          <w:spacing w:val="1"/>
        </w:rPr>
        <w:t xml:space="preserve"> </w:t>
      </w:r>
      <w:r>
        <w:t>музыкальных</w:t>
      </w:r>
      <w:r>
        <w:rPr>
          <w:spacing w:val="1"/>
        </w:rPr>
        <w:t xml:space="preserve"> </w:t>
      </w:r>
      <w:r>
        <w:t>произведений</w:t>
      </w:r>
      <w:r>
        <w:rPr>
          <w:spacing w:val="60"/>
        </w:rPr>
        <w:t xml:space="preserve"> </w:t>
      </w:r>
      <w:r>
        <w:t>(песня,</w:t>
      </w:r>
      <w:r>
        <w:rPr>
          <w:spacing w:val="60"/>
        </w:rPr>
        <w:t xml:space="preserve"> </w:t>
      </w:r>
      <w:r>
        <w:t>танец,</w:t>
      </w:r>
      <w:r>
        <w:rPr>
          <w:spacing w:val="-57"/>
        </w:rPr>
        <w:t xml:space="preserve"> </w:t>
      </w:r>
      <w:r>
        <w:t>марш);</w:t>
      </w:r>
    </w:p>
    <w:p w:rsidR="00EB5FEE" w:rsidRDefault="00EB5FEE" w:rsidP="00107A87">
      <w:pPr>
        <w:spacing w:line="240" w:lineRule="auto"/>
        <w:ind w:firstLine="709"/>
      </w:pPr>
      <w:r>
        <w:t>развивать</w:t>
      </w:r>
      <w:r>
        <w:rPr>
          <w:spacing w:val="-2"/>
        </w:rPr>
        <w:t xml:space="preserve"> </w:t>
      </w:r>
      <w:r>
        <w:t>у</w:t>
      </w:r>
      <w:r>
        <w:rPr>
          <w:spacing w:val="-8"/>
        </w:rPr>
        <w:t xml:space="preserve"> </w:t>
      </w:r>
      <w:r>
        <w:t>детей</w:t>
      </w:r>
      <w:r>
        <w:rPr>
          <w:spacing w:val="-3"/>
        </w:rPr>
        <w:t xml:space="preserve"> </w:t>
      </w:r>
      <w:r>
        <w:t>музыкальную</w:t>
      </w:r>
      <w:r>
        <w:rPr>
          <w:spacing w:val="-3"/>
        </w:rPr>
        <w:t xml:space="preserve"> </w:t>
      </w:r>
      <w:r>
        <w:t>память,</w:t>
      </w:r>
      <w:r>
        <w:rPr>
          <w:spacing w:val="-1"/>
        </w:rPr>
        <w:t xml:space="preserve"> </w:t>
      </w:r>
      <w:r>
        <w:t>умение</w:t>
      </w:r>
      <w:r>
        <w:rPr>
          <w:spacing w:val="-4"/>
        </w:rPr>
        <w:t xml:space="preserve"> </w:t>
      </w:r>
      <w:r>
        <w:t>различать</w:t>
      </w:r>
      <w:r>
        <w:rPr>
          <w:spacing w:val="-3"/>
        </w:rPr>
        <w:t xml:space="preserve"> </w:t>
      </w:r>
      <w:r>
        <w:t>на</w:t>
      </w:r>
      <w:r>
        <w:rPr>
          <w:spacing w:val="-5"/>
        </w:rPr>
        <w:t xml:space="preserve"> </w:t>
      </w:r>
      <w:r>
        <w:t>слух</w:t>
      </w:r>
      <w:r>
        <w:rPr>
          <w:spacing w:val="-1"/>
        </w:rPr>
        <w:t xml:space="preserve"> </w:t>
      </w:r>
      <w:r>
        <w:t>звуки</w:t>
      </w:r>
      <w:r>
        <w:rPr>
          <w:spacing w:val="-3"/>
        </w:rPr>
        <w:t xml:space="preserve"> </w:t>
      </w:r>
      <w:r>
        <w:t>по</w:t>
      </w:r>
      <w:r>
        <w:rPr>
          <w:spacing w:val="-3"/>
        </w:rPr>
        <w:t xml:space="preserve"> </w:t>
      </w:r>
      <w:r>
        <w:t>высоте,</w:t>
      </w:r>
      <w:r>
        <w:rPr>
          <w:spacing w:val="-3"/>
        </w:rPr>
        <w:t xml:space="preserve"> </w:t>
      </w:r>
      <w:r>
        <w:t>музыкальные</w:t>
      </w:r>
      <w:r>
        <w:rPr>
          <w:spacing w:val="-5"/>
        </w:rPr>
        <w:t xml:space="preserve"> </w:t>
      </w:r>
      <w:r>
        <w:t>инструменты;</w:t>
      </w:r>
    </w:p>
    <w:p w:rsidR="00EB5FEE" w:rsidRDefault="00EB5FEE" w:rsidP="00107A87">
      <w:pPr>
        <w:spacing w:line="240" w:lineRule="auto"/>
        <w:ind w:firstLine="709"/>
      </w:pPr>
      <w:r>
        <w:t>формировать</w:t>
      </w:r>
      <w:r>
        <w:rPr>
          <w:spacing w:val="29"/>
        </w:rPr>
        <w:t xml:space="preserve"> </w:t>
      </w:r>
      <w:r>
        <w:t>у</w:t>
      </w:r>
      <w:r>
        <w:rPr>
          <w:spacing w:val="19"/>
        </w:rPr>
        <w:t xml:space="preserve"> </w:t>
      </w:r>
      <w:r>
        <w:t>детей</w:t>
      </w:r>
      <w:r>
        <w:rPr>
          <w:spacing w:val="29"/>
        </w:rPr>
        <w:t xml:space="preserve"> </w:t>
      </w:r>
      <w:r>
        <w:t>музыкальную</w:t>
      </w:r>
      <w:r>
        <w:rPr>
          <w:spacing w:val="27"/>
        </w:rPr>
        <w:t xml:space="preserve"> </w:t>
      </w:r>
      <w:r>
        <w:t>культуру</w:t>
      </w:r>
      <w:r>
        <w:rPr>
          <w:spacing w:val="21"/>
        </w:rPr>
        <w:t xml:space="preserve"> </w:t>
      </w:r>
      <w:r>
        <w:t>на</w:t>
      </w:r>
      <w:r>
        <w:rPr>
          <w:spacing w:val="25"/>
        </w:rPr>
        <w:t xml:space="preserve"> </w:t>
      </w:r>
      <w:r>
        <w:t>основе</w:t>
      </w:r>
      <w:r>
        <w:rPr>
          <w:spacing w:val="25"/>
        </w:rPr>
        <w:t xml:space="preserve"> </w:t>
      </w:r>
      <w:r>
        <w:t>знакомства</w:t>
      </w:r>
      <w:r>
        <w:rPr>
          <w:spacing w:val="25"/>
        </w:rPr>
        <w:t xml:space="preserve"> </w:t>
      </w:r>
      <w:r>
        <w:t>с</w:t>
      </w:r>
      <w:r>
        <w:rPr>
          <w:spacing w:val="25"/>
        </w:rPr>
        <w:t xml:space="preserve"> </w:t>
      </w:r>
      <w:r>
        <w:t>классической,</w:t>
      </w:r>
      <w:r>
        <w:rPr>
          <w:spacing w:val="26"/>
        </w:rPr>
        <w:t xml:space="preserve"> </w:t>
      </w:r>
      <w:r>
        <w:t>народной</w:t>
      </w:r>
      <w:r>
        <w:rPr>
          <w:spacing w:val="27"/>
        </w:rPr>
        <w:t xml:space="preserve"> </w:t>
      </w:r>
      <w:r>
        <w:t>и</w:t>
      </w:r>
      <w:r>
        <w:rPr>
          <w:spacing w:val="25"/>
        </w:rPr>
        <w:t xml:space="preserve"> </w:t>
      </w:r>
      <w:r>
        <w:t>современной</w:t>
      </w:r>
      <w:r>
        <w:rPr>
          <w:spacing w:val="27"/>
        </w:rPr>
        <w:t xml:space="preserve"> </w:t>
      </w:r>
      <w:r>
        <w:t>музыкой;</w:t>
      </w:r>
      <w:r>
        <w:rPr>
          <w:spacing w:val="27"/>
        </w:rPr>
        <w:t xml:space="preserve"> </w:t>
      </w:r>
      <w:r>
        <w:t>накапливать</w:t>
      </w:r>
      <w:r>
        <w:rPr>
          <w:spacing w:val="-57"/>
        </w:rPr>
        <w:t xml:space="preserve"> </w:t>
      </w:r>
      <w:r>
        <w:t>представления</w:t>
      </w:r>
      <w:r>
        <w:rPr>
          <w:spacing w:val="-1"/>
        </w:rPr>
        <w:t xml:space="preserve"> </w:t>
      </w:r>
      <w:r>
        <w:t>о жизни</w:t>
      </w:r>
      <w:r>
        <w:rPr>
          <w:spacing w:val="-2"/>
        </w:rPr>
        <w:t xml:space="preserve"> </w:t>
      </w:r>
      <w:r>
        <w:t>и творчестве</w:t>
      </w:r>
      <w:r>
        <w:rPr>
          <w:spacing w:val="-2"/>
        </w:rPr>
        <w:t xml:space="preserve"> </w:t>
      </w:r>
      <w:r>
        <w:t>композиторов;</w:t>
      </w:r>
    </w:p>
    <w:p w:rsidR="00EB5FEE" w:rsidRDefault="00EB5FEE" w:rsidP="00107A87">
      <w:pPr>
        <w:spacing w:line="240" w:lineRule="auto"/>
        <w:ind w:firstLine="709"/>
      </w:pPr>
      <w:r>
        <w:t>продолжать</w:t>
      </w:r>
      <w:r>
        <w:rPr>
          <w:spacing w:val="-3"/>
        </w:rPr>
        <w:t xml:space="preserve"> </w:t>
      </w:r>
      <w:r>
        <w:t>развивать у</w:t>
      </w:r>
      <w:r>
        <w:rPr>
          <w:spacing w:val="-7"/>
        </w:rPr>
        <w:t xml:space="preserve"> </w:t>
      </w:r>
      <w:r>
        <w:t>детей</w:t>
      </w:r>
      <w:r>
        <w:rPr>
          <w:spacing w:val="-2"/>
        </w:rPr>
        <w:t xml:space="preserve"> </w:t>
      </w:r>
      <w:r>
        <w:t>интерес</w:t>
      </w:r>
      <w:r>
        <w:rPr>
          <w:spacing w:val="-4"/>
        </w:rPr>
        <w:t xml:space="preserve"> </w:t>
      </w:r>
      <w:r>
        <w:t>и</w:t>
      </w:r>
      <w:r>
        <w:rPr>
          <w:spacing w:val="-2"/>
        </w:rPr>
        <w:t xml:space="preserve"> </w:t>
      </w:r>
      <w:r>
        <w:t>любовь</w:t>
      </w:r>
      <w:r>
        <w:rPr>
          <w:spacing w:val="-2"/>
        </w:rPr>
        <w:t xml:space="preserve"> </w:t>
      </w:r>
      <w:r>
        <w:t>к</w:t>
      </w:r>
      <w:r>
        <w:rPr>
          <w:spacing w:val="-2"/>
        </w:rPr>
        <w:t xml:space="preserve"> </w:t>
      </w:r>
      <w:r>
        <w:t>музыке,</w:t>
      </w:r>
      <w:r>
        <w:rPr>
          <w:spacing w:val="-3"/>
        </w:rPr>
        <w:t xml:space="preserve"> </w:t>
      </w:r>
      <w:r>
        <w:t>музыкальную</w:t>
      </w:r>
      <w:r>
        <w:rPr>
          <w:spacing w:val="-2"/>
        </w:rPr>
        <w:t xml:space="preserve"> </w:t>
      </w:r>
      <w:r>
        <w:t>отзывчивость</w:t>
      </w:r>
      <w:r>
        <w:rPr>
          <w:spacing w:val="-2"/>
        </w:rPr>
        <w:t xml:space="preserve"> </w:t>
      </w:r>
      <w:r>
        <w:t>на</w:t>
      </w:r>
      <w:r>
        <w:rPr>
          <w:spacing w:val="-3"/>
        </w:rPr>
        <w:t xml:space="preserve"> </w:t>
      </w:r>
      <w:r>
        <w:t>нее;</w:t>
      </w:r>
    </w:p>
    <w:p w:rsidR="00EB5FEE" w:rsidRDefault="00EB5FEE" w:rsidP="00107A87">
      <w:pPr>
        <w:spacing w:line="240" w:lineRule="auto"/>
        <w:ind w:firstLine="709"/>
      </w:pPr>
      <w:r>
        <w:t>продолжать</w:t>
      </w:r>
      <w:r>
        <w:rPr>
          <w:spacing w:val="-4"/>
        </w:rPr>
        <w:t xml:space="preserve"> </w:t>
      </w:r>
      <w:r>
        <w:t>развивать</w:t>
      </w:r>
      <w:r>
        <w:rPr>
          <w:spacing w:val="-2"/>
        </w:rPr>
        <w:t xml:space="preserve"> </w:t>
      </w:r>
      <w:r>
        <w:t>у</w:t>
      </w:r>
      <w:r>
        <w:rPr>
          <w:spacing w:val="-8"/>
        </w:rPr>
        <w:t xml:space="preserve"> </w:t>
      </w:r>
      <w:r>
        <w:t>детей</w:t>
      </w:r>
      <w:r>
        <w:rPr>
          <w:spacing w:val="-4"/>
        </w:rPr>
        <w:t xml:space="preserve"> </w:t>
      </w:r>
      <w:r>
        <w:t>музыкальные</w:t>
      </w:r>
      <w:r>
        <w:rPr>
          <w:spacing w:val="-5"/>
        </w:rPr>
        <w:t xml:space="preserve"> </w:t>
      </w:r>
      <w:r>
        <w:t>способности</w:t>
      </w:r>
      <w:r>
        <w:rPr>
          <w:spacing w:val="-4"/>
        </w:rPr>
        <w:t xml:space="preserve"> </w:t>
      </w:r>
      <w:r>
        <w:t>детей:</w:t>
      </w:r>
      <w:r>
        <w:rPr>
          <w:spacing w:val="-4"/>
        </w:rPr>
        <w:t xml:space="preserve"> </w:t>
      </w:r>
      <w:r>
        <w:t>звуковысотный,</w:t>
      </w:r>
      <w:r>
        <w:rPr>
          <w:spacing w:val="-3"/>
        </w:rPr>
        <w:t xml:space="preserve"> </w:t>
      </w:r>
      <w:r>
        <w:t>ритмический,</w:t>
      </w:r>
      <w:r>
        <w:rPr>
          <w:spacing w:val="-4"/>
        </w:rPr>
        <w:t xml:space="preserve"> </w:t>
      </w:r>
      <w:r>
        <w:t>тембровый,</w:t>
      </w:r>
      <w:r>
        <w:rPr>
          <w:spacing w:val="-4"/>
        </w:rPr>
        <w:t xml:space="preserve"> </w:t>
      </w:r>
      <w:r>
        <w:t>динамический</w:t>
      </w:r>
      <w:r>
        <w:rPr>
          <w:spacing w:val="-3"/>
        </w:rPr>
        <w:t xml:space="preserve"> </w:t>
      </w:r>
      <w:r>
        <w:t>слух;</w:t>
      </w:r>
      <w:r>
        <w:rPr>
          <w:spacing w:val="-57"/>
        </w:rPr>
        <w:t xml:space="preserve"> </w:t>
      </w:r>
      <w:r>
        <w:t>развивать</w:t>
      </w:r>
      <w:r>
        <w:rPr>
          <w:spacing w:val="2"/>
        </w:rPr>
        <w:t xml:space="preserve"> </w:t>
      </w:r>
      <w:r>
        <w:t>у</w:t>
      </w:r>
      <w:r>
        <w:rPr>
          <w:spacing w:val="-7"/>
        </w:rPr>
        <w:t xml:space="preserve"> </w:t>
      </w:r>
      <w:r>
        <w:t>детей</w:t>
      </w:r>
      <w:r>
        <w:rPr>
          <w:spacing w:val="1"/>
        </w:rPr>
        <w:t xml:space="preserve"> </w:t>
      </w:r>
      <w:r>
        <w:t>умение</w:t>
      </w:r>
      <w:r>
        <w:rPr>
          <w:spacing w:val="-2"/>
        </w:rPr>
        <w:t xml:space="preserve"> </w:t>
      </w:r>
      <w:r>
        <w:t>творческой</w:t>
      </w:r>
      <w:r>
        <w:rPr>
          <w:spacing w:val="-2"/>
        </w:rPr>
        <w:t xml:space="preserve"> </w:t>
      </w:r>
      <w:r>
        <w:t>интерпретации</w:t>
      </w:r>
      <w:r>
        <w:rPr>
          <w:spacing w:val="-2"/>
        </w:rPr>
        <w:t xml:space="preserve"> </w:t>
      </w:r>
      <w:r>
        <w:t>музыки разными</w:t>
      </w:r>
      <w:r>
        <w:rPr>
          <w:spacing w:val="-4"/>
        </w:rPr>
        <w:t xml:space="preserve"> </w:t>
      </w:r>
      <w:r>
        <w:t>средствами</w:t>
      </w:r>
      <w:r>
        <w:rPr>
          <w:spacing w:val="-1"/>
        </w:rPr>
        <w:t xml:space="preserve"> </w:t>
      </w:r>
      <w:r>
        <w:t>художественной</w:t>
      </w:r>
      <w:r>
        <w:rPr>
          <w:spacing w:val="-2"/>
        </w:rPr>
        <w:t xml:space="preserve"> </w:t>
      </w:r>
      <w:r>
        <w:t>выразительности;</w:t>
      </w:r>
    </w:p>
    <w:p w:rsidR="00EB5FEE" w:rsidRDefault="00EB5FEE" w:rsidP="00107A87">
      <w:pPr>
        <w:spacing w:line="240" w:lineRule="auto"/>
        <w:ind w:firstLine="709"/>
      </w:pPr>
      <w:r>
        <w:t>способствовать</w:t>
      </w:r>
      <w:r>
        <w:rPr>
          <w:spacing w:val="34"/>
        </w:rPr>
        <w:t xml:space="preserve"> </w:t>
      </w:r>
      <w:r>
        <w:t>дальнейшему</w:t>
      </w:r>
      <w:r>
        <w:rPr>
          <w:spacing w:val="28"/>
        </w:rPr>
        <w:t xml:space="preserve"> </w:t>
      </w:r>
      <w:r>
        <w:t>развитию</w:t>
      </w:r>
      <w:r>
        <w:rPr>
          <w:spacing w:val="36"/>
        </w:rPr>
        <w:t xml:space="preserve"> </w:t>
      </w:r>
      <w:r>
        <w:t>у</w:t>
      </w:r>
      <w:r>
        <w:rPr>
          <w:spacing w:val="26"/>
        </w:rPr>
        <w:t xml:space="preserve"> </w:t>
      </w:r>
      <w:r>
        <w:t>детей</w:t>
      </w:r>
      <w:r>
        <w:rPr>
          <w:spacing w:val="34"/>
        </w:rPr>
        <w:t xml:space="preserve"> </w:t>
      </w:r>
      <w:r>
        <w:t>навыков</w:t>
      </w:r>
      <w:r>
        <w:rPr>
          <w:spacing w:val="33"/>
        </w:rPr>
        <w:t xml:space="preserve"> </w:t>
      </w:r>
      <w:r>
        <w:t>пения,</w:t>
      </w:r>
      <w:r>
        <w:rPr>
          <w:spacing w:val="31"/>
        </w:rPr>
        <w:t xml:space="preserve"> </w:t>
      </w:r>
      <w:r>
        <w:t>движений</w:t>
      </w:r>
      <w:r>
        <w:rPr>
          <w:spacing w:val="32"/>
        </w:rPr>
        <w:t xml:space="preserve"> </w:t>
      </w:r>
      <w:r>
        <w:t>под</w:t>
      </w:r>
      <w:r>
        <w:rPr>
          <w:spacing w:val="34"/>
        </w:rPr>
        <w:t xml:space="preserve"> </w:t>
      </w:r>
      <w:r>
        <w:t>музыку,</w:t>
      </w:r>
      <w:r>
        <w:rPr>
          <w:spacing w:val="35"/>
        </w:rPr>
        <w:t xml:space="preserve"> </w:t>
      </w:r>
      <w:r>
        <w:t>игры</w:t>
      </w:r>
      <w:r>
        <w:rPr>
          <w:spacing w:val="33"/>
        </w:rPr>
        <w:t xml:space="preserve"> </w:t>
      </w:r>
      <w:r>
        <w:t>и</w:t>
      </w:r>
      <w:r>
        <w:rPr>
          <w:spacing w:val="34"/>
        </w:rPr>
        <w:t xml:space="preserve"> </w:t>
      </w:r>
      <w:r>
        <w:t>импровизации</w:t>
      </w:r>
      <w:r>
        <w:rPr>
          <w:spacing w:val="34"/>
        </w:rPr>
        <w:t xml:space="preserve"> </w:t>
      </w:r>
      <w:r>
        <w:t>мелодий</w:t>
      </w:r>
      <w:r>
        <w:rPr>
          <w:spacing w:val="34"/>
        </w:rPr>
        <w:t xml:space="preserve"> </w:t>
      </w:r>
      <w:r>
        <w:t>на</w:t>
      </w:r>
      <w:r>
        <w:rPr>
          <w:spacing w:val="32"/>
        </w:rPr>
        <w:t xml:space="preserve"> </w:t>
      </w:r>
      <w:r>
        <w:t>детских</w:t>
      </w:r>
      <w:r>
        <w:rPr>
          <w:spacing w:val="-57"/>
        </w:rPr>
        <w:t xml:space="preserve"> </w:t>
      </w:r>
      <w:r>
        <w:t>музыкальных инструментах; творческой активности детей;</w:t>
      </w:r>
    </w:p>
    <w:p w:rsidR="00EB5FEE" w:rsidRDefault="00EB5FEE" w:rsidP="00107A87">
      <w:pPr>
        <w:spacing w:line="240" w:lineRule="auto"/>
        <w:ind w:firstLine="709"/>
      </w:pPr>
      <w:r>
        <w:t>развивать</w:t>
      </w:r>
      <w:r>
        <w:rPr>
          <w:spacing w:val="-2"/>
        </w:rPr>
        <w:t xml:space="preserve"> </w:t>
      </w:r>
      <w:r>
        <w:t>у</w:t>
      </w:r>
      <w:r>
        <w:rPr>
          <w:spacing w:val="-8"/>
        </w:rPr>
        <w:t xml:space="preserve"> </w:t>
      </w:r>
      <w:r>
        <w:t>детей</w:t>
      </w:r>
      <w:r>
        <w:rPr>
          <w:spacing w:val="-1"/>
        </w:rPr>
        <w:t xml:space="preserve"> </w:t>
      </w:r>
      <w:r>
        <w:t>умение</w:t>
      </w:r>
      <w:r>
        <w:rPr>
          <w:spacing w:val="-5"/>
        </w:rPr>
        <w:t xml:space="preserve"> </w:t>
      </w:r>
      <w:r>
        <w:t>сотрудничества</w:t>
      </w:r>
      <w:r>
        <w:rPr>
          <w:spacing w:val="-3"/>
        </w:rPr>
        <w:t xml:space="preserve"> </w:t>
      </w:r>
      <w:r>
        <w:t>в</w:t>
      </w:r>
      <w:r>
        <w:rPr>
          <w:spacing w:val="-5"/>
        </w:rPr>
        <w:t xml:space="preserve"> </w:t>
      </w:r>
      <w:r>
        <w:t>коллективной</w:t>
      </w:r>
      <w:r>
        <w:rPr>
          <w:spacing w:val="-3"/>
        </w:rPr>
        <w:t xml:space="preserve"> </w:t>
      </w:r>
      <w:r>
        <w:t>музыкальной</w:t>
      </w:r>
      <w:r>
        <w:rPr>
          <w:spacing w:val="-4"/>
        </w:rPr>
        <w:t xml:space="preserve"> </w:t>
      </w:r>
      <w:r>
        <w:t>деятельности;</w:t>
      </w:r>
    </w:p>
    <w:p w:rsidR="00EB5FEE" w:rsidRDefault="00EB5FEE" w:rsidP="00107A87">
      <w:pPr>
        <w:spacing w:line="240" w:lineRule="auto"/>
        <w:ind w:firstLine="709"/>
      </w:pPr>
      <w:r>
        <w:t>театрализованная</w:t>
      </w:r>
      <w:r>
        <w:rPr>
          <w:spacing w:val="-3"/>
        </w:rPr>
        <w:t xml:space="preserve"> </w:t>
      </w:r>
      <w:r>
        <w:t>деятельность:</w:t>
      </w:r>
    </w:p>
    <w:p w:rsidR="00EB5FEE" w:rsidRDefault="00EB5FEE" w:rsidP="00107A87">
      <w:pPr>
        <w:spacing w:line="240" w:lineRule="auto"/>
        <w:ind w:firstLine="709"/>
      </w:pPr>
      <w:r>
        <w:t>знакомить детей с различными видами театрального искусства (кукольный театр, балет, опера и прочее);</w:t>
      </w:r>
      <w:r>
        <w:rPr>
          <w:spacing w:val="-58"/>
        </w:rPr>
        <w:t xml:space="preserve"> </w:t>
      </w:r>
      <w:r>
        <w:t>знакомить</w:t>
      </w:r>
      <w:r>
        <w:rPr>
          <w:spacing w:val="-1"/>
        </w:rPr>
        <w:t xml:space="preserve"> </w:t>
      </w:r>
      <w:r>
        <w:t>детей</w:t>
      </w:r>
      <w:r>
        <w:rPr>
          <w:spacing w:val="-1"/>
        </w:rPr>
        <w:t xml:space="preserve"> </w:t>
      </w:r>
      <w:r>
        <w:t>с</w:t>
      </w:r>
      <w:r>
        <w:rPr>
          <w:spacing w:val="-1"/>
        </w:rPr>
        <w:t xml:space="preserve"> </w:t>
      </w:r>
      <w:r>
        <w:t>театральной</w:t>
      </w:r>
      <w:r>
        <w:rPr>
          <w:spacing w:val="59"/>
        </w:rPr>
        <w:t xml:space="preserve"> </w:t>
      </w:r>
      <w:r>
        <w:t>терминологией</w:t>
      </w:r>
      <w:r>
        <w:rPr>
          <w:spacing w:val="58"/>
        </w:rPr>
        <w:t xml:space="preserve"> </w:t>
      </w:r>
      <w:r>
        <w:t>(акт, актер,</w:t>
      </w:r>
      <w:r>
        <w:rPr>
          <w:spacing w:val="-1"/>
        </w:rPr>
        <w:t xml:space="preserve"> </w:t>
      </w:r>
      <w:r>
        <w:t>антракт,</w:t>
      </w:r>
      <w:r>
        <w:rPr>
          <w:spacing w:val="56"/>
        </w:rPr>
        <w:t xml:space="preserve"> </w:t>
      </w:r>
      <w:r>
        <w:t>кулисы</w:t>
      </w:r>
      <w:r>
        <w:rPr>
          <w:spacing w:val="59"/>
        </w:rPr>
        <w:t xml:space="preserve"> </w:t>
      </w:r>
      <w:r>
        <w:t>и</w:t>
      </w:r>
      <w:r>
        <w:rPr>
          <w:spacing w:val="-1"/>
        </w:rPr>
        <w:t xml:space="preserve"> </w:t>
      </w:r>
      <w:r>
        <w:t>так далее);</w:t>
      </w:r>
    </w:p>
    <w:p w:rsidR="00EB5FEE" w:rsidRDefault="00EB5FEE" w:rsidP="00107A87">
      <w:pPr>
        <w:spacing w:line="240" w:lineRule="auto"/>
        <w:ind w:firstLine="709"/>
      </w:pPr>
      <w:r>
        <w:t>развивать</w:t>
      </w:r>
      <w:r>
        <w:rPr>
          <w:spacing w:val="-4"/>
        </w:rPr>
        <w:t xml:space="preserve"> </w:t>
      </w:r>
      <w:r>
        <w:t>интерес</w:t>
      </w:r>
      <w:r>
        <w:rPr>
          <w:spacing w:val="-4"/>
        </w:rPr>
        <w:t xml:space="preserve"> </w:t>
      </w:r>
      <w:r>
        <w:t>к</w:t>
      </w:r>
      <w:r>
        <w:rPr>
          <w:spacing w:val="-3"/>
        </w:rPr>
        <w:t xml:space="preserve"> </w:t>
      </w:r>
      <w:r>
        <w:t>сценическому</w:t>
      </w:r>
      <w:r>
        <w:rPr>
          <w:spacing w:val="-8"/>
        </w:rPr>
        <w:t xml:space="preserve"> </w:t>
      </w:r>
      <w:r>
        <w:t>искусству;</w:t>
      </w:r>
    </w:p>
    <w:p w:rsidR="00EB5FEE" w:rsidRDefault="00EB5FEE" w:rsidP="00107A87">
      <w:pPr>
        <w:spacing w:line="240" w:lineRule="auto"/>
        <w:ind w:firstLine="709"/>
      </w:pPr>
      <w:r>
        <w:t>создавать</w:t>
      </w:r>
      <w:r>
        <w:rPr>
          <w:spacing w:val="48"/>
        </w:rPr>
        <w:t xml:space="preserve"> </w:t>
      </w:r>
      <w:r>
        <w:t>атмосферу</w:t>
      </w:r>
      <w:r>
        <w:rPr>
          <w:spacing w:val="43"/>
        </w:rPr>
        <w:t xml:space="preserve"> </w:t>
      </w:r>
      <w:r>
        <w:t>творческого</w:t>
      </w:r>
      <w:r>
        <w:rPr>
          <w:spacing w:val="48"/>
        </w:rPr>
        <w:t xml:space="preserve"> </w:t>
      </w:r>
      <w:r>
        <w:t>выбора</w:t>
      </w:r>
      <w:r>
        <w:rPr>
          <w:spacing w:val="48"/>
        </w:rPr>
        <w:t xml:space="preserve"> </w:t>
      </w:r>
      <w:r>
        <w:t>и</w:t>
      </w:r>
      <w:r>
        <w:rPr>
          <w:spacing w:val="51"/>
        </w:rPr>
        <w:t xml:space="preserve"> </w:t>
      </w:r>
      <w:r>
        <w:t>инициативы</w:t>
      </w:r>
      <w:r>
        <w:rPr>
          <w:spacing w:val="47"/>
        </w:rPr>
        <w:t xml:space="preserve"> </w:t>
      </w:r>
      <w:r>
        <w:t>для</w:t>
      </w:r>
      <w:r>
        <w:rPr>
          <w:spacing w:val="49"/>
        </w:rPr>
        <w:t xml:space="preserve"> </w:t>
      </w:r>
      <w:r>
        <w:t>каждого</w:t>
      </w:r>
      <w:r>
        <w:rPr>
          <w:spacing w:val="48"/>
        </w:rPr>
        <w:t xml:space="preserve"> </w:t>
      </w:r>
      <w:r>
        <w:t>ребёнка;</w:t>
      </w:r>
      <w:r>
        <w:rPr>
          <w:spacing w:val="48"/>
        </w:rPr>
        <w:t xml:space="preserve"> </w:t>
      </w:r>
      <w:r>
        <w:t>развивать</w:t>
      </w:r>
      <w:r>
        <w:rPr>
          <w:spacing w:val="49"/>
        </w:rPr>
        <w:t xml:space="preserve"> </w:t>
      </w:r>
      <w:r>
        <w:t>личностные</w:t>
      </w:r>
      <w:r>
        <w:rPr>
          <w:spacing w:val="46"/>
        </w:rPr>
        <w:t xml:space="preserve"> </w:t>
      </w:r>
      <w:r>
        <w:t>качеств</w:t>
      </w:r>
      <w:r>
        <w:rPr>
          <w:spacing w:val="47"/>
        </w:rPr>
        <w:t xml:space="preserve"> </w:t>
      </w:r>
      <w:r>
        <w:t>(коммуникативные</w:t>
      </w:r>
      <w:r>
        <w:rPr>
          <w:spacing w:val="46"/>
        </w:rPr>
        <w:t xml:space="preserve"> </w:t>
      </w:r>
      <w:r>
        <w:t>навыки,</w:t>
      </w:r>
      <w:r>
        <w:rPr>
          <w:spacing w:val="1"/>
        </w:rPr>
        <w:t xml:space="preserve"> </w:t>
      </w:r>
      <w:r>
        <w:t>партнерские</w:t>
      </w:r>
      <w:r>
        <w:rPr>
          <w:spacing w:val="-2"/>
        </w:rPr>
        <w:t xml:space="preserve"> </w:t>
      </w:r>
      <w:r>
        <w:t>взаимоотношения;</w:t>
      </w:r>
    </w:p>
    <w:p w:rsidR="00EB5FEE" w:rsidRDefault="00EB5FEE" w:rsidP="00107A87">
      <w:pPr>
        <w:spacing w:line="240" w:lineRule="auto"/>
        <w:ind w:firstLine="709"/>
      </w:pPr>
      <w:r>
        <w:t>воспитывать</w:t>
      </w:r>
      <w:r>
        <w:rPr>
          <w:spacing w:val="59"/>
        </w:rPr>
        <w:t xml:space="preserve"> </w:t>
      </w:r>
      <w:r>
        <w:t>доброжелательностьи</w:t>
      </w:r>
      <w:r>
        <w:tab/>
        <w:t>контактность</w:t>
      </w:r>
      <w:r>
        <w:rPr>
          <w:spacing w:val="-14"/>
        </w:rPr>
        <w:t xml:space="preserve"> </w:t>
      </w:r>
      <w:r>
        <w:t>в</w:t>
      </w:r>
      <w:r>
        <w:rPr>
          <w:spacing w:val="-3"/>
        </w:rPr>
        <w:t xml:space="preserve"> </w:t>
      </w:r>
      <w:r>
        <w:t>отношениях</w:t>
      </w:r>
      <w:r>
        <w:tab/>
        <w:t>со сверстниками;</w:t>
      </w:r>
      <w:r>
        <w:rPr>
          <w:spacing w:val="-57"/>
        </w:rPr>
        <w:t xml:space="preserve"> </w:t>
      </w:r>
      <w:r>
        <w:t>развивать</w:t>
      </w:r>
      <w:r>
        <w:rPr>
          <w:spacing w:val="-1"/>
        </w:rPr>
        <w:t xml:space="preserve"> </w:t>
      </w:r>
      <w:r>
        <w:t>навыки действий</w:t>
      </w:r>
      <w:r>
        <w:rPr>
          <w:spacing w:val="-1"/>
        </w:rPr>
        <w:t xml:space="preserve"> </w:t>
      </w:r>
      <w:r>
        <w:t>с</w:t>
      </w:r>
      <w:r>
        <w:rPr>
          <w:spacing w:val="-1"/>
        </w:rPr>
        <w:t xml:space="preserve"> </w:t>
      </w:r>
      <w:r>
        <w:t>воображаемыми</w:t>
      </w:r>
      <w:r>
        <w:rPr>
          <w:spacing w:val="-1"/>
        </w:rPr>
        <w:t xml:space="preserve"> </w:t>
      </w:r>
      <w:r>
        <w:t>предметами;</w:t>
      </w:r>
    </w:p>
    <w:p w:rsidR="00EB5FEE" w:rsidRDefault="00EB5FEE" w:rsidP="00107A87">
      <w:pPr>
        <w:spacing w:line="240" w:lineRule="auto"/>
        <w:ind w:firstLine="709"/>
      </w:pPr>
      <w:r>
        <w:t>способствовать</w:t>
      </w:r>
      <w:r>
        <w:rPr>
          <w:spacing w:val="-3"/>
        </w:rPr>
        <w:t xml:space="preserve"> </w:t>
      </w:r>
      <w:r>
        <w:t>развитию</w:t>
      </w:r>
      <w:r>
        <w:rPr>
          <w:spacing w:val="-3"/>
        </w:rPr>
        <w:t xml:space="preserve"> </w:t>
      </w:r>
      <w:r>
        <w:t>навыков</w:t>
      </w:r>
      <w:r>
        <w:rPr>
          <w:spacing w:val="-3"/>
        </w:rPr>
        <w:t xml:space="preserve"> </w:t>
      </w:r>
      <w:r>
        <w:t>передачи</w:t>
      </w:r>
      <w:r>
        <w:rPr>
          <w:spacing w:val="-3"/>
        </w:rPr>
        <w:t xml:space="preserve"> </w:t>
      </w:r>
      <w:r>
        <w:t>образа</w:t>
      </w:r>
      <w:r>
        <w:rPr>
          <w:spacing w:val="-4"/>
        </w:rPr>
        <w:t xml:space="preserve"> </w:t>
      </w:r>
      <w:r>
        <w:t>различными</w:t>
      </w:r>
      <w:r>
        <w:rPr>
          <w:spacing w:val="-3"/>
        </w:rPr>
        <w:t xml:space="preserve"> </w:t>
      </w:r>
      <w:r>
        <w:t>способами</w:t>
      </w:r>
      <w:r>
        <w:rPr>
          <w:spacing w:val="-3"/>
        </w:rPr>
        <w:t xml:space="preserve"> </w:t>
      </w:r>
      <w:r>
        <w:t>(речь,</w:t>
      </w:r>
      <w:r>
        <w:rPr>
          <w:spacing w:val="-3"/>
        </w:rPr>
        <w:t xml:space="preserve"> </w:t>
      </w:r>
      <w:r>
        <w:t>мимика,</w:t>
      </w:r>
      <w:r>
        <w:rPr>
          <w:spacing w:val="-3"/>
        </w:rPr>
        <w:t xml:space="preserve"> </w:t>
      </w:r>
      <w:r>
        <w:t>жест,</w:t>
      </w:r>
      <w:r>
        <w:rPr>
          <w:spacing w:val="-3"/>
        </w:rPr>
        <w:t xml:space="preserve"> </w:t>
      </w:r>
      <w:r>
        <w:t>пантомима</w:t>
      </w:r>
      <w:r>
        <w:rPr>
          <w:spacing w:val="-4"/>
        </w:rPr>
        <w:t xml:space="preserve"> </w:t>
      </w:r>
      <w:r>
        <w:t>и</w:t>
      </w:r>
      <w:r>
        <w:rPr>
          <w:spacing w:val="-3"/>
        </w:rPr>
        <w:t xml:space="preserve"> </w:t>
      </w:r>
      <w:r>
        <w:t>прочее);</w:t>
      </w:r>
    </w:p>
    <w:p w:rsidR="00EB5FEE" w:rsidRDefault="00EB5FEE" w:rsidP="00107A87">
      <w:pPr>
        <w:spacing w:line="240" w:lineRule="auto"/>
        <w:ind w:firstLine="709"/>
      </w:pPr>
      <w:r>
        <w:t>создавать</w:t>
      </w:r>
      <w:r>
        <w:rPr>
          <w:spacing w:val="11"/>
        </w:rPr>
        <w:t xml:space="preserve"> </w:t>
      </w:r>
      <w:r>
        <w:t>условия</w:t>
      </w:r>
      <w:r>
        <w:rPr>
          <w:spacing w:val="8"/>
        </w:rPr>
        <w:t xml:space="preserve"> </w:t>
      </w:r>
      <w:r>
        <w:t>для</w:t>
      </w:r>
      <w:r>
        <w:rPr>
          <w:spacing w:val="10"/>
        </w:rPr>
        <w:t xml:space="preserve"> </w:t>
      </w:r>
      <w:r>
        <w:t>показа</w:t>
      </w:r>
      <w:r>
        <w:rPr>
          <w:spacing w:val="7"/>
        </w:rPr>
        <w:t xml:space="preserve"> </w:t>
      </w:r>
      <w:r>
        <w:t>результатов</w:t>
      </w:r>
      <w:r>
        <w:rPr>
          <w:spacing w:val="9"/>
        </w:rPr>
        <w:t xml:space="preserve"> </w:t>
      </w:r>
      <w:r>
        <w:t>творческой</w:t>
      </w:r>
      <w:r>
        <w:rPr>
          <w:spacing w:val="9"/>
        </w:rPr>
        <w:t xml:space="preserve"> </w:t>
      </w:r>
      <w:r>
        <w:t>деятельности,</w:t>
      </w:r>
      <w:r>
        <w:rPr>
          <w:spacing w:val="7"/>
        </w:rPr>
        <w:t xml:space="preserve"> </w:t>
      </w:r>
      <w:r>
        <w:t>поддерживать</w:t>
      </w:r>
      <w:r>
        <w:rPr>
          <w:spacing w:val="9"/>
        </w:rPr>
        <w:t xml:space="preserve"> </w:t>
      </w:r>
      <w:r>
        <w:t>инициативу</w:t>
      </w:r>
      <w:r>
        <w:rPr>
          <w:spacing w:val="4"/>
        </w:rPr>
        <w:t xml:space="preserve"> </w:t>
      </w:r>
      <w:r>
        <w:t>изготовления</w:t>
      </w:r>
      <w:r>
        <w:rPr>
          <w:spacing w:val="8"/>
        </w:rPr>
        <w:t xml:space="preserve"> </w:t>
      </w:r>
      <w:r>
        <w:t>декораций,</w:t>
      </w:r>
      <w:r>
        <w:rPr>
          <w:spacing w:val="8"/>
        </w:rPr>
        <w:t xml:space="preserve"> </w:t>
      </w:r>
      <w:r>
        <w:t>элементов</w:t>
      </w:r>
      <w:r>
        <w:rPr>
          <w:spacing w:val="9"/>
        </w:rPr>
        <w:t xml:space="preserve"> </w:t>
      </w:r>
      <w:r>
        <w:t>костюмов</w:t>
      </w:r>
      <w:r>
        <w:rPr>
          <w:spacing w:val="1"/>
        </w:rPr>
        <w:t xml:space="preserve"> </w:t>
      </w:r>
      <w:r>
        <w:t>и</w:t>
      </w:r>
      <w:r>
        <w:rPr>
          <w:spacing w:val="-1"/>
        </w:rPr>
        <w:t xml:space="preserve"> </w:t>
      </w:r>
      <w:r>
        <w:t>атрибутов;</w:t>
      </w:r>
    </w:p>
    <w:p w:rsidR="00EB5FEE" w:rsidRDefault="00EB5FEE" w:rsidP="00107A87">
      <w:pPr>
        <w:spacing w:line="240" w:lineRule="auto"/>
        <w:ind w:firstLine="709"/>
      </w:pPr>
      <w:r>
        <w:t>культурно-досуговая</w:t>
      </w:r>
      <w:r>
        <w:rPr>
          <w:spacing w:val="-5"/>
        </w:rPr>
        <w:t xml:space="preserve"> </w:t>
      </w:r>
      <w:r>
        <w:t>деятельность:</w:t>
      </w:r>
    </w:p>
    <w:p w:rsidR="00EB5FEE" w:rsidRDefault="00EB5FEE" w:rsidP="00107A87">
      <w:pPr>
        <w:spacing w:line="240" w:lineRule="auto"/>
        <w:ind w:firstLine="709"/>
      </w:pPr>
      <w:r>
        <w:t>развивать</w:t>
      </w:r>
      <w:r>
        <w:rPr>
          <w:spacing w:val="11"/>
        </w:rPr>
        <w:t xml:space="preserve"> </w:t>
      </w:r>
      <w:r>
        <w:t>желание</w:t>
      </w:r>
      <w:r>
        <w:rPr>
          <w:spacing w:val="10"/>
        </w:rPr>
        <w:t xml:space="preserve"> </w:t>
      </w:r>
      <w:r>
        <w:t>организовывать</w:t>
      </w:r>
      <w:r>
        <w:rPr>
          <w:spacing w:val="11"/>
        </w:rPr>
        <w:t xml:space="preserve"> </w:t>
      </w:r>
      <w:r>
        <w:t>свободное</w:t>
      </w:r>
      <w:r>
        <w:rPr>
          <w:spacing w:val="10"/>
        </w:rPr>
        <w:t xml:space="preserve"> </w:t>
      </w:r>
      <w:r>
        <w:t>время</w:t>
      </w:r>
      <w:r>
        <w:rPr>
          <w:spacing w:val="11"/>
        </w:rPr>
        <w:t xml:space="preserve"> </w:t>
      </w:r>
      <w:r>
        <w:t>с</w:t>
      </w:r>
      <w:r>
        <w:rPr>
          <w:spacing w:val="10"/>
        </w:rPr>
        <w:t xml:space="preserve"> </w:t>
      </w:r>
      <w:r>
        <w:t>интересом</w:t>
      </w:r>
      <w:r>
        <w:rPr>
          <w:spacing w:val="12"/>
        </w:rPr>
        <w:t xml:space="preserve"> </w:t>
      </w:r>
      <w:r>
        <w:t>и</w:t>
      </w:r>
      <w:r>
        <w:rPr>
          <w:spacing w:val="12"/>
        </w:rPr>
        <w:t xml:space="preserve"> </w:t>
      </w:r>
      <w:r>
        <w:t>пользой.</w:t>
      </w:r>
      <w:r>
        <w:rPr>
          <w:spacing w:val="11"/>
        </w:rPr>
        <w:t xml:space="preserve"> </w:t>
      </w:r>
      <w:r>
        <w:t>Формировать</w:t>
      </w:r>
      <w:r>
        <w:rPr>
          <w:spacing w:val="11"/>
        </w:rPr>
        <w:t xml:space="preserve"> </w:t>
      </w:r>
      <w:r>
        <w:t>основы</w:t>
      </w:r>
      <w:r>
        <w:rPr>
          <w:spacing w:val="10"/>
        </w:rPr>
        <w:t xml:space="preserve"> </w:t>
      </w:r>
      <w:r>
        <w:t>досуговой</w:t>
      </w:r>
      <w:r>
        <w:rPr>
          <w:spacing w:val="12"/>
        </w:rPr>
        <w:t xml:space="preserve"> </w:t>
      </w:r>
      <w:r>
        <w:t>культуры</w:t>
      </w:r>
      <w:r>
        <w:rPr>
          <w:spacing w:val="10"/>
        </w:rPr>
        <w:t xml:space="preserve"> </w:t>
      </w:r>
      <w:r>
        <w:t>во</w:t>
      </w:r>
      <w:r>
        <w:rPr>
          <w:spacing w:val="10"/>
        </w:rPr>
        <w:t xml:space="preserve"> </w:t>
      </w:r>
      <w:r>
        <w:t>время</w:t>
      </w:r>
      <w:r>
        <w:rPr>
          <w:spacing w:val="13"/>
        </w:rPr>
        <w:t xml:space="preserve"> </w:t>
      </w:r>
      <w:r>
        <w:t>игр,</w:t>
      </w:r>
      <w:r>
        <w:rPr>
          <w:spacing w:val="1"/>
        </w:rPr>
        <w:t xml:space="preserve"> </w:t>
      </w:r>
      <w:r>
        <w:t>творчества,</w:t>
      </w:r>
      <w:r>
        <w:rPr>
          <w:spacing w:val="-1"/>
        </w:rPr>
        <w:t xml:space="preserve"> </w:t>
      </w:r>
      <w:r>
        <w:t>прогулки и</w:t>
      </w:r>
      <w:r>
        <w:rPr>
          <w:spacing w:val="-2"/>
        </w:rPr>
        <w:t xml:space="preserve"> </w:t>
      </w:r>
      <w:r>
        <w:t>прочее;</w:t>
      </w:r>
    </w:p>
    <w:p w:rsidR="00EB5FEE" w:rsidRDefault="00EB5FEE" w:rsidP="00107A87">
      <w:pPr>
        <w:spacing w:line="240" w:lineRule="auto"/>
        <w:ind w:firstLine="709"/>
      </w:pPr>
      <w:r>
        <w:t>создавать</w:t>
      </w:r>
      <w:r>
        <w:rPr>
          <w:spacing w:val="-1"/>
        </w:rPr>
        <w:t xml:space="preserve"> </w:t>
      </w:r>
      <w:r>
        <w:t>условия</w:t>
      </w:r>
      <w:r>
        <w:rPr>
          <w:spacing w:val="56"/>
        </w:rPr>
        <w:t xml:space="preserve"> </w:t>
      </w:r>
      <w:r>
        <w:t>для</w:t>
      </w:r>
      <w:r>
        <w:rPr>
          <w:spacing w:val="56"/>
        </w:rPr>
        <w:t xml:space="preserve"> </w:t>
      </w:r>
      <w:r>
        <w:t>проявления</w:t>
      </w:r>
      <w:r>
        <w:rPr>
          <w:spacing w:val="56"/>
        </w:rPr>
        <w:t xml:space="preserve"> </w:t>
      </w:r>
      <w:r>
        <w:t>культурных</w:t>
      </w:r>
      <w:r>
        <w:rPr>
          <w:spacing w:val="58"/>
        </w:rPr>
        <w:t xml:space="preserve"> </w:t>
      </w:r>
      <w:r>
        <w:t>потребностей</w:t>
      </w:r>
      <w:r>
        <w:rPr>
          <w:spacing w:val="56"/>
        </w:rPr>
        <w:t xml:space="preserve"> </w:t>
      </w:r>
      <w:r>
        <w:t>и</w:t>
      </w:r>
      <w:r>
        <w:rPr>
          <w:spacing w:val="54"/>
        </w:rPr>
        <w:t xml:space="preserve"> </w:t>
      </w:r>
      <w:r>
        <w:t>интересов,</w:t>
      </w:r>
      <w:r>
        <w:rPr>
          <w:spacing w:val="-1"/>
        </w:rPr>
        <w:t xml:space="preserve"> </w:t>
      </w:r>
      <w:r>
        <w:t>а</w:t>
      </w:r>
      <w:r>
        <w:rPr>
          <w:spacing w:val="-3"/>
        </w:rPr>
        <w:t xml:space="preserve"> </w:t>
      </w:r>
      <w:r>
        <w:t>также</w:t>
      </w:r>
      <w:r>
        <w:rPr>
          <w:spacing w:val="-2"/>
        </w:rPr>
        <w:t xml:space="preserve"> </w:t>
      </w:r>
      <w:r>
        <w:t>их использования</w:t>
      </w:r>
      <w:r>
        <w:rPr>
          <w:spacing w:val="-2"/>
        </w:rPr>
        <w:t xml:space="preserve"> </w:t>
      </w:r>
      <w:r>
        <w:t>в</w:t>
      </w:r>
      <w:r>
        <w:rPr>
          <w:spacing w:val="-3"/>
        </w:rPr>
        <w:t xml:space="preserve"> </w:t>
      </w:r>
      <w:r>
        <w:t>организации</w:t>
      </w:r>
      <w:r>
        <w:rPr>
          <w:spacing w:val="-2"/>
        </w:rPr>
        <w:t xml:space="preserve"> </w:t>
      </w:r>
      <w:r>
        <w:t>своего</w:t>
      </w:r>
      <w:r>
        <w:rPr>
          <w:spacing w:val="-3"/>
        </w:rPr>
        <w:t xml:space="preserve"> </w:t>
      </w:r>
      <w:r>
        <w:t>досуга;</w:t>
      </w:r>
    </w:p>
    <w:p w:rsidR="00EB5FEE" w:rsidRDefault="00EB5FEE" w:rsidP="008E6F3E">
      <w:pPr>
        <w:spacing w:line="240" w:lineRule="auto"/>
        <w:ind w:firstLine="709"/>
      </w:pPr>
      <w:r>
        <w:t>формировать</w:t>
      </w:r>
      <w:r>
        <w:rPr>
          <w:spacing w:val="34"/>
        </w:rPr>
        <w:t xml:space="preserve"> </w:t>
      </w:r>
      <w:r>
        <w:t>понятия</w:t>
      </w:r>
      <w:r>
        <w:rPr>
          <w:spacing w:val="32"/>
        </w:rPr>
        <w:t xml:space="preserve"> </w:t>
      </w:r>
      <w:r>
        <w:t>праздничный</w:t>
      </w:r>
      <w:r>
        <w:rPr>
          <w:spacing w:val="35"/>
        </w:rPr>
        <w:t xml:space="preserve"> </w:t>
      </w:r>
      <w:r>
        <w:t>и</w:t>
      </w:r>
      <w:r>
        <w:rPr>
          <w:spacing w:val="36"/>
        </w:rPr>
        <w:t xml:space="preserve"> </w:t>
      </w:r>
      <w:r>
        <w:t>будний</w:t>
      </w:r>
      <w:r>
        <w:rPr>
          <w:spacing w:val="33"/>
        </w:rPr>
        <w:t xml:space="preserve"> </w:t>
      </w:r>
      <w:r>
        <w:t>день,</w:t>
      </w:r>
      <w:r>
        <w:rPr>
          <w:spacing w:val="35"/>
        </w:rPr>
        <w:t xml:space="preserve"> </w:t>
      </w:r>
      <w:r>
        <w:t>понимать</w:t>
      </w:r>
      <w:r>
        <w:rPr>
          <w:spacing w:val="35"/>
        </w:rPr>
        <w:t xml:space="preserve"> </w:t>
      </w:r>
      <w:r>
        <w:t>их</w:t>
      </w:r>
      <w:r>
        <w:rPr>
          <w:spacing w:val="36"/>
        </w:rPr>
        <w:t xml:space="preserve"> </w:t>
      </w:r>
      <w:r>
        <w:t>различия;</w:t>
      </w:r>
      <w:r>
        <w:rPr>
          <w:spacing w:val="33"/>
        </w:rPr>
        <w:t xml:space="preserve"> </w:t>
      </w:r>
      <w:r>
        <w:t>знакомить</w:t>
      </w:r>
      <w:r>
        <w:rPr>
          <w:spacing w:val="35"/>
        </w:rPr>
        <w:t xml:space="preserve"> </w:t>
      </w:r>
      <w:r>
        <w:t>с</w:t>
      </w:r>
      <w:r>
        <w:rPr>
          <w:spacing w:val="34"/>
        </w:rPr>
        <w:t xml:space="preserve"> </w:t>
      </w:r>
      <w:r>
        <w:t>историей</w:t>
      </w:r>
      <w:r>
        <w:rPr>
          <w:spacing w:val="36"/>
        </w:rPr>
        <w:t xml:space="preserve"> </w:t>
      </w:r>
      <w:r>
        <w:t>возникновения</w:t>
      </w:r>
      <w:r>
        <w:rPr>
          <w:spacing w:val="32"/>
        </w:rPr>
        <w:t xml:space="preserve"> </w:t>
      </w:r>
      <w:r>
        <w:t>праздников,</w:t>
      </w:r>
      <w:r>
        <w:rPr>
          <w:spacing w:val="34"/>
        </w:rPr>
        <w:t xml:space="preserve"> </w:t>
      </w:r>
      <w:r>
        <w:t>воспитывать</w:t>
      </w:r>
      <w:r>
        <w:rPr>
          <w:spacing w:val="1"/>
        </w:rPr>
        <w:t xml:space="preserve"> </w:t>
      </w:r>
      <w:r>
        <w:t>бережное</w:t>
      </w:r>
      <w:r w:rsidR="008E6F3E">
        <w:t xml:space="preserve"> </w:t>
      </w:r>
      <w:r>
        <w:t>отношение</w:t>
      </w:r>
      <w:r>
        <w:rPr>
          <w:spacing w:val="-3"/>
        </w:rPr>
        <w:t xml:space="preserve"> </w:t>
      </w:r>
      <w:r>
        <w:t>к</w:t>
      </w:r>
      <w:r>
        <w:rPr>
          <w:spacing w:val="-3"/>
        </w:rPr>
        <w:t xml:space="preserve"> </w:t>
      </w:r>
      <w:r>
        <w:t>народным</w:t>
      </w:r>
      <w:r>
        <w:rPr>
          <w:spacing w:val="-6"/>
        </w:rPr>
        <w:t xml:space="preserve"> </w:t>
      </w:r>
      <w:r>
        <w:t>праздничным</w:t>
      </w:r>
      <w:r>
        <w:rPr>
          <w:spacing w:val="-3"/>
        </w:rPr>
        <w:t xml:space="preserve"> </w:t>
      </w:r>
      <w:r>
        <w:t>традициям</w:t>
      </w:r>
      <w:r>
        <w:rPr>
          <w:spacing w:val="-2"/>
        </w:rPr>
        <w:t xml:space="preserve"> </w:t>
      </w:r>
      <w:r>
        <w:t>и</w:t>
      </w:r>
      <w:r>
        <w:rPr>
          <w:spacing w:val="-2"/>
        </w:rPr>
        <w:t xml:space="preserve"> </w:t>
      </w:r>
      <w:r>
        <w:t>обычаям;</w:t>
      </w:r>
    </w:p>
    <w:p w:rsidR="00EB5FEE" w:rsidRDefault="00EB5FEE" w:rsidP="00107A87">
      <w:pPr>
        <w:spacing w:line="240" w:lineRule="auto"/>
        <w:ind w:firstLine="709"/>
      </w:pPr>
      <w:r>
        <w:t>развивать</w:t>
      </w:r>
      <w:r>
        <w:rPr>
          <w:spacing w:val="9"/>
        </w:rPr>
        <w:t xml:space="preserve"> </w:t>
      </w:r>
      <w:r>
        <w:t>интерес</w:t>
      </w:r>
      <w:r>
        <w:rPr>
          <w:spacing w:val="7"/>
        </w:rPr>
        <w:t xml:space="preserve"> </w:t>
      </w:r>
      <w:r>
        <w:t>к</w:t>
      </w:r>
      <w:r>
        <w:rPr>
          <w:spacing w:val="12"/>
        </w:rPr>
        <w:t xml:space="preserve"> </w:t>
      </w:r>
      <w:r>
        <w:t>участию</w:t>
      </w:r>
      <w:r>
        <w:rPr>
          <w:spacing w:val="9"/>
        </w:rPr>
        <w:t xml:space="preserve"> </w:t>
      </w:r>
      <w:r>
        <w:t>в</w:t>
      </w:r>
      <w:r>
        <w:rPr>
          <w:spacing w:val="9"/>
        </w:rPr>
        <w:t xml:space="preserve"> </w:t>
      </w:r>
      <w:r>
        <w:t>праздничных</w:t>
      </w:r>
      <w:r>
        <w:rPr>
          <w:spacing w:val="10"/>
        </w:rPr>
        <w:t xml:space="preserve"> </w:t>
      </w:r>
      <w:r>
        <w:t>программах</w:t>
      </w:r>
      <w:r>
        <w:rPr>
          <w:spacing w:val="10"/>
        </w:rPr>
        <w:t xml:space="preserve"> </w:t>
      </w:r>
      <w:r>
        <w:t>и</w:t>
      </w:r>
      <w:r>
        <w:rPr>
          <w:spacing w:val="10"/>
        </w:rPr>
        <w:t xml:space="preserve"> </w:t>
      </w:r>
      <w:r>
        <w:t>вызывать</w:t>
      </w:r>
      <w:r>
        <w:rPr>
          <w:spacing w:val="11"/>
        </w:rPr>
        <w:t xml:space="preserve"> </w:t>
      </w:r>
      <w:r>
        <w:t>желание</w:t>
      </w:r>
      <w:r>
        <w:rPr>
          <w:spacing w:val="7"/>
        </w:rPr>
        <w:t xml:space="preserve"> </w:t>
      </w:r>
      <w:r>
        <w:t>принимать</w:t>
      </w:r>
      <w:r>
        <w:rPr>
          <w:spacing w:val="12"/>
        </w:rPr>
        <w:t xml:space="preserve"> </w:t>
      </w:r>
      <w:r>
        <w:t>участие</w:t>
      </w:r>
      <w:r>
        <w:rPr>
          <w:spacing w:val="7"/>
        </w:rPr>
        <w:t xml:space="preserve"> </w:t>
      </w:r>
      <w:r>
        <w:t>в</w:t>
      </w:r>
      <w:r>
        <w:rPr>
          <w:spacing w:val="9"/>
        </w:rPr>
        <w:t xml:space="preserve"> </w:t>
      </w:r>
      <w:r>
        <w:t>подготовке</w:t>
      </w:r>
      <w:r>
        <w:rPr>
          <w:spacing w:val="8"/>
        </w:rPr>
        <w:t xml:space="preserve"> </w:t>
      </w:r>
      <w:r>
        <w:t>помещений</w:t>
      </w:r>
      <w:r>
        <w:rPr>
          <w:spacing w:val="10"/>
        </w:rPr>
        <w:t xml:space="preserve"> </w:t>
      </w:r>
      <w:r>
        <w:t>к</w:t>
      </w:r>
      <w:r>
        <w:rPr>
          <w:spacing w:val="9"/>
        </w:rPr>
        <w:t xml:space="preserve"> </w:t>
      </w:r>
      <w:r>
        <w:t>ним</w:t>
      </w:r>
      <w:r>
        <w:rPr>
          <w:spacing w:val="25"/>
        </w:rPr>
        <w:t xml:space="preserve"> </w:t>
      </w:r>
      <w:r>
        <w:t>(украшение</w:t>
      </w:r>
      <w:r>
        <w:rPr>
          <w:spacing w:val="-57"/>
        </w:rPr>
        <w:t xml:space="preserve"> </w:t>
      </w:r>
      <w:r>
        <w:t>флажками,</w:t>
      </w:r>
      <w:r>
        <w:rPr>
          <w:spacing w:val="-1"/>
        </w:rPr>
        <w:t xml:space="preserve"> </w:t>
      </w:r>
      <w:r>
        <w:t>гирляндами,</w:t>
      </w:r>
      <w:r>
        <w:rPr>
          <w:spacing w:val="-3"/>
        </w:rPr>
        <w:t xml:space="preserve"> </w:t>
      </w:r>
      <w:r>
        <w:t>цветами и прочее);</w:t>
      </w:r>
    </w:p>
    <w:p w:rsidR="00EB5FEE" w:rsidRDefault="00EB5FEE" w:rsidP="00107A87">
      <w:pPr>
        <w:spacing w:line="240" w:lineRule="auto"/>
        <w:ind w:firstLine="709"/>
      </w:pPr>
      <w:r>
        <w:t>формировать</w:t>
      </w:r>
      <w:r>
        <w:rPr>
          <w:spacing w:val="30"/>
        </w:rPr>
        <w:t xml:space="preserve"> </w:t>
      </w:r>
      <w:r>
        <w:t>внимание</w:t>
      </w:r>
      <w:r>
        <w:rPr>
          <w:spacing w:val="29"/>
        </w:rPr>
        <w:t xml:space="preserve"> </w:t>
      </w:r>
      <w:r>
        <w:t>и</w:t>
      </w:r>
      <w:r>
        <w:rPr>
          <w:spacing w:val="31"/>
        </w:rPr>
        <w:t xml:space="preserve"> </w:t>
      </w:r>
      <w:r>
        <w:t>отзывчивость</w:t>
      </w:r>
      <w:r>
        <w:rPr>
          <w:spacing w:val="30"/>
        </w:rPr>
        <w:t xml:space="preserve"> </w:t>
      </w:r>
      <w:r>
        <w:t>к</w:t>
      </w:r>
      <w:r>
        <w:rPr>
          <w:spacing w:val="28"/>
        </w:rPr>
        <w:t xml:space="preserve"> </w:t>
      </w:r>
      <w:r>
        <w:t>окружающим</w:t>
      </w:r>
      <w:r>
        <w:rPr>
          <w:spacing w:val="29"/>
        </w:rPr>
        <w:t xml:space="preserve"> </w:t>
      </w:r>
      <w:r>
        <w:t>людям</w:t>
      </w:r>
      <w:r>
        <w:rPr>
          <w:spacing w:val="29"/>
        </w:rPr>
        <w:t xml:space="preserve"> </w:t>
      </w:r>
      <w:r>
        <w:t>во</w:t>
      </w:r>
      <w:r>
        <w:rPr>
          <w:spacing w:val="28"/>
        </w:rPr>
        <w:t xml:space="preserve"> </w:t>
      </w:r>
      <w:r>
        <w:t>время</w:t>
      </w:r>
      <w:r>
        <w:rPr>
          <w:spacing w:val="30"/>
        </w:rPr>
        <w:t xml:space="preserve"> </w:t>
      </w:r>
      <w:r>
        <w:t>праздничных</w:t>
      </w:r>
      <w:r>
        <w:rPr>
          <w:spacing w:val="30"/>
        </w:rPr>
        <w:t xml:space="preserve"> </w:t>
      </w:r>
      <w:r>
        <w:t>мероприятий</w:t>
      </w:r>
      <w:r>
        <w:rPr>
          <w:spacing w:val="28"/>
        </w:rPr>
        <w:t xml:space="preserve"> </w:t>
      </w:r>
      <w:r>
        <w:t>(поздравлять,</w:t>
      </w:r>
      <w:r>
        <w:rPr>
          <w:spacing w:val="27"/>
        </w:rPr>
        <w:t xml:space="preserve"> </w:t>
      </w:r>
      <w:r>
        <w:t>приглашать</w:t>
      </w:r>
      <w:r>
        <w:rPr>
          <w:spacing w:val="28"/>
        </w:rPr>
        <w:t xml:space="preserve"> </w:t>
      </w:r>
      <w:r>
        <w:t>на</w:t>
      </w:r>
      <w:r>
        <w:rPr>
          <w:spacing w:val="29"/>
        </w:rPr>
        <w:t xml:space="preserve"> </w:t>
      </w:r>
      <w:r>
        <w:t>праздник,</w:t>
      </w:r>
      <w:r>
        <w:rPr>
          <w:spacing w:val="1"/>
        </w:rPr>
        <w:t xml:space="preserve"> </w:t>
      </w:r>
      <w:r>
        <w:t>готовить</w:t>
      </w:r>
      <w:r>
        <w:rPr>
          <w:spacing w:val="-3"/>
        </w:rPr>
        <w:t xml:space="preserve"> </w:t>
      </w:r>
      <w:r>
        <w:t>подарки</w:t>
      </w:r>
      <w:r>
        <w:rPr>
          <w:spacing w:val="-2"/>
        </w:rPr>
        <w:t xml:space="preserve"> </w:t>
      </w:r>
      <w:r>
        <w:t>и прочее);</w:t>
      </w:r>
    </w:p>
    <w:p w:rsidR="00EB5FEE" w:rsidRDefault="00EB5FEE" w:rsidP="00107A87">
      <w:pPr>
        <w:spacing w:line="240" w:lineRule="auto"/>
        <w:ind w:firstLine="709"/>
      </w:pPr>
      <w:r>
        <w:t>воспитывать</w:t>
      </w:r>
      <w:r>
        <w:rPr>
          <w:spacing w:val="4"/>
        </w:rPr>
        <w:t xml:space="preserve"> </w:t>
      </w:r>
      <w:r>
        <w:t>интерес</w:t>
      </w:r>
      <w:r>
        <w:rPr>
          <w:spacing w:val="4"/>
        </w:rPr>
        <w:t xml:space="preserve"> </w:t>
      </w:r>
      <w:r>
        <w:t>к</w:t>
      </w:r>
      <w:r>
        <w:rPr>
          <w:spacing w:val="4"/>
        </w:rPr>
        <w:t xml:space="preserve"> </w:t>
      </w:r>
      <w:r>
        <w:t>народной</w:t>
      </w:r>
      <w:r>
        <w:rPr>
          <w:spacing w:val="5"/>
        </w:rPr>
        <w:t xml:space="preserve"> </w:t>
      </w:r>
      <w:r>
        <w:t>культуре,</w:t>
      </w:r>
      <w:r>
        <w:rPr>
          <w:spacing w:val="6"/>
        </w:rPr>
        <w:t xml:space="preserve"> </w:t>
      </w:r>
      <w:r>
        <w:t>продолжать</w:t>
      </w:r>
      <w:r>
        <w:rPr>
          <w:spacing w:val="5"/>
        </w:rPr>
        <w:t xml:space="preserve"> </w:t>
      </w:r>
      <w:r>
        <w:t>знакомить</w:t>
      </w:r>
      <w:r>
        <w:rPr>
          <w:spacing w:val="4"/>
        </w:rPr>
        <w:t xml:space="preserve"> </w:t>
      </w:r>
      <w:r>
        <w:t>с</w:t>
      </w:r>
      <w:r>
        <w:rPr>
          <w:spacing w:val="4"/>
        </w:rPr>
        <w:t xml:space="preserve"> </w:t>
      </w:r>
      <w:r>
        <w:t>традициями</w:t>
      </w:r>
      <w:r>
        <w:rPr>
          <w:spacing w:val="4"/>
        </w:rPr>
        <w:t xml:space="preserve"> </w:t>
      </w:r>
      <w:r>
        <w:t>народов</w:t>
      </w:r>
      <w:r>
        <w:rPr>
          <w:spacing w:val="4"/>
        </w:rPr>
        <w:t xml:space="preserve"> </w:t>
      </w:r>
      <w:r>
        <w:t>страны;</w:t>
      </w:r>
      <w:r>
        <w:rPr>
          <w:spacing w:val="5"/>
        </w:rPr>
        <w:t xml:space="preserve"> </w:t>
      </w:r>
      <w:r>
        <w:t>воспитывать</w:t>
      </w:r>
      <w:r>
        <w:rPr>
          <w:spacing w:val="4"/>
        </w:rPr>
        <w:t xml:space="preserve"> </w:t>
      </w:r>
      <w:r>
        <w:t>интерес</w:t>
      </w:r>
      <w:r>
        <w:rPr>
          <w:spacing w:val="4"/>
        </w:rPr>
        <w:t xml:space="preserve"> </w:t>
      </w:r>
      <w:r>
        <w:t>и</w:t>
      </w:r>
      <w:r>
        <w:rPr>
          <w:spacing w:val="4"/>
        </w:rPr>
        <w:t xml:space="preserve"> </w:t>
      </w:r>
      <w:r>
        <w:t>желание</w:t>
      </w:r>
      <w:r>
        <w:rPr>
          <w:spacing w:val="8"/>
        </w:rPr>
        <w:t xml:space="preserve"> </w:t>
      </w:r>
      <w:r>
        <w:t>участвовать</w:t>
      </w:r>
      <w:r>
        <w:rPr>
          <w:spacing w:val="-57"/>
        </w:rPr>
        <w:t xml:space="preserve"> </w:t>
      </w:r>
      <w:r>
        <w:t>в</w:t>
      </w:r>
      <w:r>
        <w:rPr>
          <w:spacing w:val="-2"/>
        </w:rPr>
        <w:t xml:space="preserve"> </w:t>
      </w:r>
      <w:r>
        <w:t>народных</w:t>
      </w:r>
      <w:r>
        <w:rPr>
          <w:spacing w:val="-1"/>
        </w:rPr>
        <w:t xml:space="preserve"> </w:t>
      </w:r>
      <w:r>
        <w:t>праздниках и развлечениях;</w:t>
      </w:r>
    </w:p>
    <w:p w:rsidR="00EB5FEE" w:rsidRDefault="00EB5FEE" w:rsidP="00107A87">
      <w:pPr>
        <w:spacing w:line="240" w:lineRule="auto"/>
        <w:ind w:firstLine="709"/>
      </w:pPr>
      <w:r>
        <w:t>поддерживать интерес к участию в творческих объединениях дополнительного образования в ДОО и в неё.</w:t>
      </w:r>
      <w:r>
        <w:rPr>
          <w:spacing w:val="-57"/>
        </w:rPr>
        <w:t xml:space="preserve"> </w:t>
      </w:r>
      <w:r>
        <w:t>Содержание</w:t>
      </w:r>
      <w:r>
        <w:rPr>
          <w:spacing w:val="-2"/>
        </w:rPr>
        <w:t xml:space="preserve"> </w:t>
      </w:r>
      <w:r>
        <w:t>образовательной</w:t>
      </w:r>
      <w:r>
        <w:rPr>
          <w:spacing w:val="-1"/>
        </w:rPr>
        <w:t xml:space="preserve"> </w:t>
      </w:r>
      <w:r>
        <w:t>деятельности.</w:t>
      </w:r>
    </w:p>
    <w:p w:rsidR="00EB5FEE" w:rsidRDefault="00EB5FEE" w:rsidP="00107A87">
      <w:pPr>
        <w:spacing w:line="240" w:lineRule="auto"/>
        <w:ind w:firstLine="709"/>
      </w:pPr>
      <w:r>
        <w:t>Приобщение</w:t>
      </w:r>
      <w:r>
        <w:rPr>
          <w:spacing w:val="-5"/>
        </w:rPr>
        <w:t xml:space="preserve"> </w:t>
      </w:r>
      <w:r>
        <w:t>к</w:t>
      </w:r>
      <w:r>
        <w:rPr>
          <w:spacing w:val="-3"/>
        </w:rPr>
        <w:t xml:space="preserve"> </w:t>
      </w:r>
      <w:r>
        <w:t>искусству.</w:t>
      </w:r>
    </w:p>
    <w:p w:rsidR="00EB5FEE" w:rsidRDefault="00EB5FEE" w:rsidP="00107A87">
      <w:pPr>
        <w:pStyle w:val="a3"/>
        <w:widowControl w:val="0"/>
        <w:numPr>
          <w:ilvl w:val="0"/>
          <w:numId w:val="35"/>
        </w:numPr>
        <w:tabs>
          <w:tab w:val="left" w:pos="1299"/>
        </w:tabs>
        <w:autoSpaceDE w:val="0"/>
        <w:autoSpaceDN w:val="0"/>
        <w:spacing w:line="240" w:lineRule="auto"/>
        <w:ind w:left="0" w:firstLine="709"/>
        <w:contextualSpacing w:val="0"/>
        <w:rPr>
          <w:sz w:val="24"/>
        </w:rPr>
      </w:pPr>
      <w:r>
        <w:rPr>
          <w:sz w:val="24"/>
        </w:rPr>
        <w:t>Педагог</w:t>
      </w:r>
      <w:r>
        <w:rPr>
          <w:spacing w:val="1"/>
          <w:sz w:val="24"/>
        </w:rPr>
        <w:t xml:space="preserve"> </w:t>
      </w:r>
      <w:r>
        <w:rPr>
          <w:sz w:val="24"/>
        </w:rPr>
        <w:t>продолжает</w:t>
      </w:r>
      <w:r>
        <w:rPr>
          <w:spacing w:val="1"/>
          <w:sz w:val="24"/>
        </w:rPr>
        <w:t xml:space="preserve"> </w:t>
      </w:r>
      <w:r>
        <w:rPr>
          <w:sz w:val="24"/>
        </w:rPr>
        <w:t>формировать</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музыке,</w:t>
      </w:r>
      <w:r>
        <w:rPr>
          <w:spacing w:val="1"/>
          <w:sz w:val="24"/>
        </w:rPr>
        <w:t xml:space="preserve"> </w:t>
      </w:r>
      <w:r>
        <w:rPr>
          <w:sz w:val="24"/>
        </w:rPr>
        <w:t>живописи,</w:t>
      </w:r>
      <w:r>
        <w:rPr>
          <w:spacing w:val="1"/>
          <w:sz w:val="24"/>
        </w:rPr>
        <w:t xml:space="preserve"> </w:t>
      </w:r>
      <w:r>
        <w:rPr>
          <w:sz w:val="24"/>
        </w:rPr>
        <w:t>народному</w:t>
      </w:r>
      <w:r>
        <w:rPr>
          <w:spacing w:val="1"/>
          <w:sz w:val="24"/>
        </w:rPr>
        <w:t xml:space="preserve"> </w:t>
      </w:r>
      <w:r>
        <w:rPr>
          <w:sz w:val="24"/>
        </w:rPr>
        <w:t>искусству,</w:t>
      </w:r>
      <w:r>
        <w:rPr>
          <w:spacing w:val="1"/>
          <w:sz w:val="24"/>
        </w:rPr>
        <w:t xml:space="preserve"> </w:t>
      </w:r>
      <w:r>
        <w:rPr>
          <w:sz w:val="24"/>
        </w:rPr>
        <w:t>воспитывать</w:t>
      </w:r>
      <w:r>
        <w:rPr>
          <w:spacing w:val="1"/>
          <w:sz w:val="24"/>
        </w:rPr>
        <w:t xml:space="preserve"> </w:t>
      </w: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произведениям искусства. Развивает у детей эстетические чувства, эмоции, эстетический вкус, эстетическое восприятие произведений искусства,</w:t>
      </w:r>
      <w:r>
        <w:rPr>
          <w:spacing w:val="1"/>
          <w:sz w:val="24"/>
        </w:rPr>
        <w:t xml:space="preserve"> </w:t>
      </w:r>
      <w:r>
        <w:rPr>
          <w:sz w:val="24"/>
        </w:rPr>
        <w:t>формирует умение выделять их выразительные средства. Учит соотносить художественный образ и средства выразительности, характеризующие его</w:t>
      </w:r>
      <w:r>
        <w:rPr>
          <w:spacing w:val="1"/>
          <w:sz w:val="24"/>
        </w:rPr>
        <w:t xml:space="preserve"> </w:t>
      </w:r>
      <w:r>
        <w:rPr>
          <w:sz w:val="24"/>
        </w:rPr>
        <w:t>в разных видах искусства, подбирать материал и пособия для самостоятельной художественной деятельности. Формирует у детей умение выделять,</w:t>
      </w:r>
      <w:r>
        <w:rPr>
          <w:spacing w:val="1"/>
          <w:sz w:val="24"/>
        </w:rPr>
        <w:t xml:space="preserve"> </w:t>
      </w:r>
      <w:r>
        <w:rPr>
          <w:sz w:val="24"/>
        </w:rPr>
        <w:t>называть,</w:t>
      </w:r>
      <w:r>
        <w:rPr>
          <w:spacing w:val="-1"/>
          <w:sz w:val="24"/>
        </w:rPr>
        <w:t xml:space="preserve"> </w:t>
      </w:r>
      <w:r>
        <w:rPr>
          <w:sz w:val="24"/>
        </w:rPr>
        <w:t>группировать</w:t>
      </w:r>
      <w:r>
        <w:rPr>
          <w:spacing w:val="-1"/>
          <w:sz w:val="24"/>
        </w:rPr>
        <w:t xml:space="preserve"> </w:t>
      </w:r>
      <w:r>
        <w:rPr>
          <w:sz w:val="24"/>
        </w:rPr>
        <w:t>произведения</w:t>
      </w:r>
      <w:r>
        <w:rPr>
          <w:spacing w:val="-1"/>
          <w:sz w:val="24"/>
        </w:rPr>
        <w:t xml:space="preserve"> </w:t>
      </w:r>
      <w:r>
        <w:rPr>
          <w:sz w:val="24"/>
        </w:rPr>
        <w:t>по</w:t>
      </w:r>
      <w:r>
        <w:rPr>
          <w:spacing w:val="-1"/>
          <w:sz w:val="24"/>
        </w:rPr>
        <w:t xml:space="preserve"> </w:t>
      </w:r>
      <w:r>
        <w:rPr>
          <w:sz w:val="24"/>
        </w:rPr>
        <w:t>видам</w:t>
      </w:r>
      <w:r>
        <w:rPr>
          <w:spacing w:val="-2"/>
          <w:sz w:val="24"/>
        </w:rPr>
        <w:t xml:space="preserve"> </w:t>
      </w:r>
      <w:r>
        <w:rPr>
          <w:sz w:val="24"/>
        </w:rPr>
        <w:t>искусства:</w:t>
      </w:r>
      <w:r>
        <w:rPr>
          <w:spacing w:val="-1"/>
          <w:sz w:val="24"/>
        </w:rPr>
        <w:t xml:space="preserve"> </w:t>
      </w:r>
      <w:r>
        <w:rPr>
          <w:sz w:val="24"/>
        </w:rPr>
        <w:t>литература,</w:t>
      </w:r>
      <w:r>
        <w:rPr>
          <w:spacing w:val="-1"/>
          <w:sz w:val="24"/>
        </w:rPr>
        <w:t xml:space="preserve"> </w:t>
      </w:r>
      <w:r>
        <w:rPr>
          <w:sz w:val="24"/>
        </w:rPr>
        <w:t>музыка,</w:t>
      </w:r>
      <w:r>
        <w:rPr>
          <w:spacing w:val="-1"/>
          <w:sz w:val="24"/>
        </w:rPr>
        <w:t xml:space="preserve"> </w:t>
      </w:r>
      <w:r>
        <w:rPr>
          <w:sz w:val="24"/>
        </w:rPr>
        <w:t>изобразительное</w:t>
      </w:r>
      <w:r>
        <w:rPr>
          <w:spacing w:val="-2"/>
          <w:sz w:val="24"/>
        </w:rPr>
        <w:t xml:space="preserve"> </w:t>
      </w:r>
      <w:r>
        <w:rPr>
          <w:sz w:val="24"/>
        </w:rPr>
        <w:t>искусство, архитектура,</w:t>
      </w:r>
      <w:r>
        <w:rPr>
          <w:spacing w:val="-1"/>
          <w:sz w:val="24"/>
        </w:rPr>
        <w:t xml:space="preserve"> </w:t>
      </w:r>
      <w:r>
        <w:rPr>
          <w:sz w:val="24"/>
        </w:rPr>
        <w:t>театр,</w:t>
      </w:r>
      <w:r>
        <w:rPr>
          <w:spacing w:val="-1"/>
          <w:sz w:val="24"/>
        </w:rPr>
        <w:t xml:space="preserve"> </w:t>
      </w:r>
      <w:r>
        <w:rPr>
          <w:sz w:val="24"/>
        </w:rPr>
        <w:t>цирк.</w:t>
      </w:r>
    </w:p>
    <w:p w:rsidR="00EB5FEE" w:rsidRDefault="00EB5FEE" w:rsidP="00107A87">
      <w:pPr>
        <w:pStyle w:val="a3"/>
        <w:widowControl w:val="0"/>
        <w:numPr>
          <w:ilvl w:val="0"/>
          <w:numId w:val="35"/>
        </w:numPr>
        <w:tabs>
          <w:tab w:val="left" w:pos="1263"/>
        </w:tabs>
        <w:autoSpaceDE w:val="0"/>
        <w:autoSpaceDN w:val="0"/>
        <w:spacing w:line="240" w:lineRule="auto"/>
        <w:ind w:left="0" w:firstLine="709"/>
        <w:contextualSpacing w:val="0"/>
        <w:rPr>
          <w:sz w:val="24"/>
        </w:rPr>
      </w:pPr>
      <w:r>
        <w:rPr>
          <w:sz w:val="24"/>
        </w:rPr>
        <w:t>Педагог продолжает развивать у детей стремление к познанию культурных традиций через творческую деятельность (изобразительную,</w:t>
      </w:r>
      <w:r>
        <w:rPr>
          <w:spacing w:val="1"/>
          <w:sz w:val="24"/>
        </w:rPr>
        <w:t xml:space="preserve"> </w:t>
      </w:r>
      <w:r>
        <w:rPr>
          <w:sz w:val="24"/>
        </w:rPr>
        <w:t>музыкальную,</w:t>
      </w:r>
      <w:r>
        <w:rPr>
          <w:spacing w:val="-1"/>
          <w:sz w:val="24"/>
        </w:rPr>
        <w:t xml:space="preserve"> </w:t>
      </w:r>
      <w:r>
        <w:rPr>
          <w:sz w:val="24"/>
        </w:rPr>
        <w:t>театрализованную, культурно-досуговую).</w:t>
      </w:r>
    </w:p>
    <w:p w:rsidR="00EB5FEE" w:rsidRDefault="00EB5FEE" w:rsidP="00107A87">
      <w:pPr>
        <w:pStyle w:val="a3"/>
        <w:widowControl w:val="0"/>
        <w:numPr>
          <w:ilvl w:val="0"/>
          <w:numId w:val="35"/>
        </w:numPr>
        <w:tabs>
          <w:tab w:val="left" w:pos="1284"/>
        </w:tabs>
        <w:autoSpaceDE w:val="0"/>
        <w:autoSpaceDN w:val="0"/>
        <w:spacing w:line="240" w:lineRule="auto"/>
        <w:ind w:left="0" w:firstLine="709"/>
        <w:contextualSpacing w:val="0"/>
        <w:rPr>
          <w:sz w:val="24"/>
        </w:rPr>
      </w:pPr>
      <w:r>
        <w:rPr>
          <w:sz w:val="24"/>
        </w:rPr>
        <w:t>Педагог</w:t>
      </w:r>
      <w:r>
        <w:rPr>
          <w:spacing w:val="1"/>
          <w:sz w:val="24"/>
        </w:rPr>
        <w:t xml:space="preserve"> </w:t>
      </w:r>
      <w:r>
        <w:rPr>
          <w:sz w:val="24"/>
        </w:rPr>
        <w:t>формирует</w:t>
      </w:r>
      <w:r>
        <w:rPr>
          <w:spacing w:val="1"/>
          <w:sz w:val="24"/>
        </w:rPr>
        <w:t xml:space="preserve"> </w:t>
      </w:r>
      <w:r>
        <w:rPr>
          <w:sz w:val="24"/>
        </w:rPr>
        <w:t>духовно-нравственные</w:t>
      </w:r>
      <w:r>
        <w:rPr>
          <w:spacing w:val="1"/>
          <w:sz w:val="24"/>
        </w:rPr>
        <w:t xml:space="preserve"> </w:t>
      </w:r>
      <w:r>
        <w:rPr>
          <w:sz w:val="24"/>
        </w:rPr>
        <w:t>качества</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ознакомления</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Pr>
          <w:sz w:val="24"/>
        </w:rPr>
        <w:t>видами</w:t>
      </w:r>
      <w:r>
        <w:rPr>
          <w:spacing w:val="1"/>
          <w:sz w:val="24"/>
        </w:rPr>
        <w:t xml:space="preserve"> </w:t>
      </w:r>
      <w:r>
        <w:rPr>
          <w:sz w:val="24"/>
        </w:rPr>
        <w:t>искусства</w:t>
      </w:r>
      <w:r>
        <w:rPr>
          <w:spacing w:val="1"/>
          <w:sz w:val="24"/>
        </w:rPr>
        <w:t xml:space="preserve"> </w:t>
      </w:r>
      <w:r>
        <w:rPr>
          <w:sz w:val="24"/>
        </w:rPr>
        <w:t>духовно-нравственного</w:t>
      </w:r>
      <w:r>
        <w:rPr>
          <w:spacing w:val="-57"/>
          <w:sz w:val="24"/>
        </w:rPr>
        <w:t xml:space="preserve"> </w:t>
      </w:r>
      <w:r>
        <w:rPr>
          <w:sz w:val="24"/>
        </w:rPr>
        <w:t>содержания;</w:t>
      </w:r>
    </w:p>
    <w:p w:rsidR="00EB5FEE" w:rsidRDefault="00EB5FEE" w:rsidP="00107A87">
      <w:pPr>
        <w:pStyle w:val="a3"/>
        <w:widowControl w:val="0"/>
        <w:numPr>
          <w:ilvl w:val="0"/>
          <w:numId w:val="35"/>
        </w:numPr>
        <w:tabs>
          <w:tab w:val="left" w:pos="1229"/>
        </w:tabs>
        <w:autoSpaceDE w:val="0"/>
        <w:autoSpaceDN w:val="0"/>
        <w:spacing w:line="240" w:lineRule="auto"/>
        <w:ind w:left="0" w:firstLine="709"/>
        <w:contextualSpacing w:val="0"/>
        <w:rPr>
          <w:sz w:val="24"/>
        </w:rPr>
      </w:pPr>
      <w:r>
        <w:rPr>
          <w:sz w:val="24"/>
        </w:rPr>
        <w:t>Педагог продолжает знакомить детей (без запоминания) с видами изобразительного искусства: графика, декоративно-прикладное искусство,</w:t>
      </w:r>
      <w:r>
        <w:rPr>
          <w:spacing w:val="1"/>
          <w:sz w:val="24"/>
        </w:rPr>
        <w:t xml:space="preserve"> </w:t>
      </w:r>
      <w:r>
        <w:rPr>
          <w:sz w:val="24"/>
        </w:rPr>
        <w:t>живопись,</w:t>
      </w:r>
      <w:r>
        <w:rPr>
          <w:spacing w:val="1"/>
          <w:sz w:val="24"/>
        </w:rPr>
        <w:t xml:space="preserve"> </w:t>
      </w:r>
      <w:r>
        <w:rPr>
          <w:sz w:val="24"/>
        </w:rPr>
        <w:t>скульптура,</w:t>
      </w:r>
      <w:r>
        <w:rPr>
          <w:spacing w:val="1"/>
          <w:sz w:val="24"/>
        </w:rPr>
        <w:t xml:space="preserve"> </w:t>
      </w:r>
      <w:r>
        <w:rPr>
          <w:sz w:val="24"/>
        </w:rPr>
        <w:t>фотоискусство.</w:t>
      </w:r>
      <w:r>
        <w:rPr>
          <w:spacing w:val="1"/>
          <w:sz w:val="24"/>
        </w:rPr>
        <w:t xml:space="preserve"> </w:t>
      </w:r>
      <w:r>
        <w:rPr>
          <w:sz w:val="24"/>
        </w:rPr>
        <w:t>Педагог</w:t>
      </w:r>
      <w:r>
        <w:rPr>
          <w:spacing w:val="1"/>
          <w:sz w:val="24"/>
        </w:rPr>
        <w:t xml:space="preserve"> </w:t>
      </w:r>
      <w:r>
        <w:rPr>
          <w:sz w:val="24"/>
        </w:rPr>
        <w:t>продолжает</w:t>
      </w:r>
      <w:r>
        <w:rPr>
          <w:spacing w:val="61"/>
          <w:sz w:val="24"/>
        </w:rPr>
        <w:t xml:space="preserve"> </w:t>
      </w:r>
      <w:r>
        <w:rPr>
          <w:sz w:val="24"/>
        </w:rPr>
        <w:t>знакомить</w:t>
      </w:r>
      <w:r>
        <w:rPr>
          <w:spacing w:val="61"/>
          <w:sz w:val="24"/>
        </w:rPr>
        <w:t xml:space="preserve"> </w:t>
      </w:r>
      <w:r>
        <w:rPr>
          <w:sz w:val="24"/>
        </w:rPr>
        <w:t>детей</w:t>
      </w:r>
      <w:r>
        <w:rPr>
          <w:spacing w:val="60"/>
          <w:sz w:val="24"/>
        </w:rPr>
        <w:t xml:space="preserve"> </w:t>
      </w:r>
      <w:r>
        <w:rPr>
          <w:sz w:val="24"/>
        </w:rPr>
        <w:t>с основными жанрами изобразительного искусства: натюрморт,</w:t>
      </w:r>
      <w:r>
        <w:rPr>
          <w:spacing w:val="1"/>
          <w:sz w:val="24"/>
        </w:rPr>
        <w:t xml:space="preserve"> </w:t>
      </w:r>
      <w:r>
        <w:rPr>
          <w:sz w:val="24"/>
        </w:rPr>
        <w:t>пейзаж, портрет. Формирует</w:t>
      </w:r>
      <w:r>
        <w:rPr>
          <w:spacing w:val="1"/>
          <w:sz w:val="24"/>
        </w:rPr>
        <w:t xml:space="preserve"> </w:t>
      </w:r>
      <w:r>
        <w:rPr>
          <w:sz w:val="24"/>
        </w:rPr>
        <w:t>у детей</w:t>
      </w:r>
      <w:r>
        <w:rPr>
          <w:spacing w:val="1"/>
          <w:sz w:val="24"/>
        </w:rPr>
        <w:t xml:space="preserve"> </w:t>
      </w:r>
      <w:r>
        <w:rPr>
          <w:sz w:val="24"/>
        </w:rPr>
        <w:t>умение выделять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в своей</w:t>
      </w:r>
      <w:r>
        <w:rPr>
          <w:spacing w:val="1"/>
          <w:sz w:val="24"/>
        </w:rPr>
        <w:t xml:space="preserve"> </w:t>
      </w:r>
      <w:r>
        <w:rPr>
          <w:sz w:val="24"/>
        </w:rPr>
        <w:t>изобразительной, музыкальной, театрализованной</w:t>
      </w:r>
      <w:r>
        <w:rPr>
          <w:spacing w:val="1"/>
          <w:sz w:val="24"/>
        </w:rPr>
        <w:t xml:space="preserve"> </w:t>
      </w:r>
      <w:r>
        <w:rPr>
          <w:sz w:val="24"/>
        </w:rPr>
        <w:t>деятельности</w:t>
      </w:r>
      <w:r>
        <w:rPr>
          <w:spacing w:val="1"/>
          <w:sz w:val="24"/>
        </w:rPr>
        <w:t xml:space="preserve"> </w:t>
      </w:r>
      <w:r>
        <w:rPr>
          <w:sz w:val="24"/>
        </w:rPr>
        <w:t>средства</w:t>
      </w:r>
      <w:r>
        <w:rPr>
          <w:spacing w:val="-1"/>
          <w:sz w:val="24"/>
        </w:rPr>
        <w:t xml:space="preserve"> </w:t>
      </w:r>
      <w:r>
        <w:rPr>
          <w:sz w:val="24"/>
        </w:rPr>
        <w:t>выразительности</w:t>
      </w:r>
      <w:r>
        <w:rPr>
          <w:spacing w:val="-1"/>
          <w:sz w:val="24"/>
        </w:rPr>
        <w:t xml:space="preserve"> </w:t>
      </w:r>
      <w:r>
        <w:rPr>
          <w:sz w:val="24"/>
        </w:rPr>
        <w:t>разных</w:t>
      </w:r>
      <w:r>
        <w:rPr>
          <w:spacing w:val="2"/>
          <w:sz w:val="24"/>
        </w:rPr>
        <w:t xml:space="preserve"> </w:t>
      </w:r>
      <w:r>
        <w:rPr>
          <w:sz w:val="24"/>
        </w:rPr>
        <w:t>видов</w:t>
      </w:r>
      <w:r>
        <w:rPr>
          <w:spacing w:val="-1"/>
          <w:sz w:val="24"/>
        </w:rPr>
        <w:t xml:space="preserve"> </w:t>
      </w:r>
      <w:r>
        <w:rPr>
          <w:sz w:val="24"/>
        </w:rPr>
        <w:t>искусства,</w:t>
      </w:r>
      <w:r>
        <w:rPr>
          <w:spacing w:val="-1"/>
          <w:sz w:val="24"/>
        </w:rPr>
        <w:t xml:space="preserve"> </w:t>
      </w:r>
      <w:r>
        <w:rPr>
          <w:sz w:val="24"/>
        </w:rPr>
        <w:t>называть материалы</w:t>
      </w:r>
      <w:r>
        <w:rPr>
          <w:spacing w:val="-2"/>
          <w:sz w:val="24"/>
        </w:rPr>
        <w:t xml:space="preserve"> </w:t>
      </w:r>
      <w:r>
        <w:rPr>
          <w:sz w:val="24"/>
        </w:rPr>
        <w:t>для</w:t>
      </w:r>
      <w:r>
        <w:rPr>
          <w:spacing w:val="-1"/>
          <w:sz w:val="24"/>
        </w:rPr>
        <w:t xml:space="preserve"> </w:t>
      </w:r>
      <w:r>
        <w:rPr>
          <w:sz w:val="24"/>
        </w:rPr>
        <w:t>разных</w:t>
      </w:r>
      <w:r>
        <w:rPr>
          <w:spacing w:val="1"/>
          <w:sz w:val="24"/>
        </w:rPr>
        <w:t xml:space="preserve"> </w:t>
      </w:r>
      <w:r>
        <w:rPr>
          <w:sz w:val="24"/>
        </w:rPr>
        <w:t>видов</w:t>
      </w:r>
      <w:r>
        <w:rPr>
          <w:spacing w:val="-4"/>
          <w:sz w:val="24"/>
        </w:rPr>
        <w:t xml:space="preserve"> </w:t>
      </w:r>
      <w:r>
        <w:rPr>
          <w:sz w:val="24"/>
        </w:rPr>
        <w:t>художественной</w:t>
      </w:r>
      <w:r>
        <w:rPr>
          <w:spacing w:val="-1"/>
          <w:sz w:val="24"/>
        </w:rPr>
        <w:t xml:space="preserve"> </w:t>
      </w:r>
      <w:r>
        <w:rPr>
          <w:sz w:val="24"/>
        </w:rPr>
        <w:t>деятельности.</w:t>
      </w:r>
    </w:p>
    <w:p w:rsidR="00EB5FEE" w:rsidRDefault="00EB5FEE" w:rsidP="00107A87">
      <w:pPr>
        <w:pStyle w:val="a3"/>
        <w:widowControl w:val="0"/>
        <w:numPr>
          <w:ilvl w:val="0"/>
          <w:numId w:val="35"/>
        </w:numPr>
        <w:tabs>
          <w:tab w:val="left" w:pos="1260"/>
        </w:tabs>
        <w:autoSpaceDE w:val="0"/>
        <w:autoSpaceDN w:val="0"/>
        <w:spacing w:line="240" w:lineRule="auto"/>
        <w:ind w:left="0" w:firstLine="709"/>
        <w:contextualSpacing w:val="0"/>
        <w:rPr>
          <w:sz w:val="24"/>
        </w:rPr>
      </w:pPr>
      <w:r>
        <w:rPr>
          <w:sz w:val="24"/>
        </w:rPr>
        <w:t>Педагог знакомит детей с</w:t>
      </w:r>
      <w:r>
        <w:rPr>
          <w:spacing w:val="1"/>
          <w:sz w:val="24"/>
        </w:rPr>
        <w:t xml:space="preserve"> </w:t>
      </w:r>
      <w:r>
        <w:rPr>
          <w:sz w:val="24"/>
        </w:rPr>
        <w:t>произведениями</w:t>
      </w:r>
      <w:r>
        <w:rPr>
          <w:spacing w:val="1"/>
          <w:sz w:val="24"/>
        </w:rPr>
        <w:t xml:space="preserve"> </w:t>
      </w:r>
      <w:r>
        <w:rPr>
          <w:sz w:val="24"/>
        </w:rPr>
        <w:t>живописи</w:t>
      </w:r>
      <w:r>
        <w:rPr>
          <w:spacing w:val="1"/>
          <w:sz w:val="24"/>
        </w:rPr>
        <w:t xml:space="preserve"> </w:t>
      </w:r>
      <w:r>
        <w:rPr>
          <w:sz w:val="24"/>
        </w:rPr>
        <w:t>(И.И.</w:t>
      </w:r>
      <w:r>
        <w:rPr>
          <w:spacing w:val="61"/>
          <w:sz w:val="24"/>
        </w:rPr>
        <w:t xml:space="preserve"> </w:t>
      </w:r>
      <w:r>
        <w:rPr>
          <w:sz w:val="24"/>
        </w:rPr>
        <w:t>Шишкин, И.И. Левитан, В.А. Серов, И.Э. Грабарь, П.П. Кончаловский и</w:t>
      </w:r>
      <w:r>
        <w:rPr>
          <w:spacing w:val="1"/>
          <w:sz w:val="24"/>
        </w:rPr>
        <w:t xml:space="preserve"> </w:t>
      </w:r>
      <w:r>
        <w:rPr>
          <w:sz w:val="24"/>
        </w:rPr>
        <w:t>другими), изображением родной природы в картинах художников.</w:t>
      </w:r>
      <w:r>
        <w:rPr>
          <w:spacing w:val="1"/>
          <w:sz w:val="24"/>
        </w:rPr>
        <w:t xml:space="preserve"> </w:t>
      </w:r>
      <w:r>
        <w:rPr>
          <w:sz w:val="24"/>
        </w:rPr>
        <w:t>Расширяет представления о графике (ее выразительных средствах). Знакомить с</w:t>
      </w:r>
      <w:r>
        <w:rPr>
          <w:spacing w:val="1"/>
          <w:sz w:val="24"/>
        </w:rPr>
        <w:t xml:space="preserve"> </w:t>
      </w:r>
      <w:r>
        <w:rPr>
          <w:sz w:val="24"/>
        </w:rPr>
        <w:t>творчеством художников иллюстраторов</w:t>
      </w:r>
      <w:r>
        <w:rPr>
          <w:spacing w:val="1"/>
          <w:sz w:val="24"/>
        </w:rPr>
        <w:t xml:space="preserve"> </w:t>
      </w:r>
      <w:r>
        <w:rPr>
          <w:sz w:val="24"/>
        </w:rPr>
        <w:t>детских</w:t>
      </w:r>
      <w:r>
        <w:rPr>
          <w:spacing w:val="1"/>
          <w:sz w:val="24"/>
        </w:rPr>
        <w:t xml:space="preserve"> </w:t>
      </w:r>
      <w:r>
        <w:rPr>
          <w:sz w:val="24"/>
        </w:rPr>
        <w:t>книг</w:t>
      </w:r>
      <w:r>
        <w:rPr>
          <w:spacing w:val="61"/>
          <w:sz w:val="24"/>
        </w:rPr>
        <w:t xml:space="preserve"> </w:t>
      </w:r>
      <w:r>
        <w:rPr>
          <w:sz w:val="24"/>
        </w:rPr>
        <w:t>(Ю.А. Васнецов,</w:t>
      </w:r>
      <w:r>
        <w:rPr>
          <w:spacing w:val="61"/>
          <w:sz w:val="24"/>
        </w:rPr>
        <w:t xml:space="preserve"> </w:t>
      </w:r>
      <w:r>
        <w:rPr>
          <w:sz w:val="24"/>
        </w:rPr>
        <w:t>Е.М. Рачев,</w:t>
      </w:r>
      <w:r>
        <w:rPr>
          <w:spacing w:val="61"/>
          <w:sz w:val="24"/>
        </w:rPr>
        <w:t xml:space="preserve"> </w:t>
      </w:r>
      <w:r>
        <w:rPr>
          <w:sz w:val="24"/>
        </w:rPr>
        <w:t>Е.И.</w:t>
      </w:r>
      <w:r>
        <w:rPr>
          <w:spacing w:val="61"/>
          <w:sz w:val="24"/>
        </w:rPr>
        <w:t xml:space="preserve"> </w:t>
      </w:r>
      <w:r>
        <w:rPr>
          <w:sz w:val="24"/>
        </w:rPr>
        <w:t>Чарушин, И.Я. Билибин и другие). Знакомит с</w:t>
      </w:r>
      <w:r>
        <w:rPr>
          <w:spacing w:val="1"/>
          <w:sz w:val="24"/>
        </w:rPr>
        <w:t xml:space="preserve"> </w:t>
      </w:r>
      <w:r>
        <w:rPr>
          <w:sz w:val="24"/>
        </w:rPr>
        <w:t>творчеством</w:t>
      </w:r>
      <w:r>
        <w:rPr>
          <w:spacing w:val="1"/>
          <w:sz w:val="24"/>
        </w:rPr>
        <w:t xml:space="preserve"> </w:t>
      </w:r>
      <w:r>
        <w:rPr>
          <w:sz w:val="24"/>
        </w:rPr>
        <w:t>русских</w:t>
      </w:r>
      <w:r>
        <w:rPr>
          <w:spacing w:val="1"/>
          <w:sz w:val="24"/>
        </w:rPr>
        <w:t xml:space="preserve"> </w:t>
      </w:r>
      <w:r>
        <w:rPr>
          <w:sz w:val="24"/>
        </w:rPr>
        <w:t>и</w:t>
      </w:r>
      <w:r>
        <w:rPr>
          <w:spacing w:val="1"/>
          <w:sz w:val="24"/>
        </w:rPr>
        <w:t xml:space="preserve"> </w:t>
      </w:r>
      <w:r>
        <w:rPr>
          <w:sz w:val="24"/>
        </w:rPr>
        <w:t>зарубежных</w:t>
      </w:r>
      <w:r>
        <w:rPr>
          <w:spacing w:val="1"/>
          <w:sz w:val="24"/>
        </w:rPr>
        <w:t xml:space="preserve"> </w:t>
      </w:r>
      <w:r>
        <w:rPr>
          <w:sz w:val="24"/>
        </w:rPr>
        <w:t>композиторов, а также детских</w:t>
      </w:r>
      <w:r>
        <w:rPr>
          <w:spacing w:val="1"/>
          <w:sz w:val="24"/>
        </w:rPr>
        <w:t xml:space="preserve"> </w:t>
      </w:r>
      <w:r>
        <w:rPr>
          <w:sz w:val="24"/>
        </w:rPr>
        <w:t>композиторов-песенников (И.С.</w:t>
      </w:r>
      <w:r>
        <w:rPr>
          <w:spacing w:val="1"/>
          <w:sz w:val="24"/>
        </w:rPr>
        <w:t xml:space="preserve"> </w:t>
      </w:r>
      <w:r>
        <w:rPr>
          <w:sz w:val="24"/>
        </w:rPr>
        <w:t>Бах,</w:t>
      </w:r>
      <w:r>
        <w:rPr>
          <w:spacing w:val="60"/>
          <w:sz w:val="24"/>
        </w:rPr>
        <w:t xml:space="preserve"> </w:t>
      </w:r>
      <w:r>
        <w:rPr>
          <w:sz w:val="24"/>
        </w:rPr>
        <w:t>В.А. Моцарт,</w:t>
      </w:r>
      <w:r>
        <w:rPr>
          <w:spacing w:val="60"/>
          <w:sz w:val="24"/>
        </w:rPr>
        <w:t xml:space="preserve"> </w:t>
      </w:r>
      <w:r>
        <w:rPr>
          <w:sz w:val="24"/>
        </w:rPr>
        <w:t>П.И. Чайковский, М.И.</w:t>
      </w:r>
      <w:r>
        <w:rPr>
          <w:spacing w:val="1"/>
          <w:sz w:val="24"/>
        </w:rPr>
        <w:t xml:space="preserve"> </w:t>
      </w:r>
      <w:r>
        <w:rPr>
          <w:sz w:val="24"/>
        </w:rPr>
        <w:t>Глинка,</w:t>
      </w:r>
      <w:r>
        <w:rPr>
          <w:spacing w:val="-1"/>
          <w:sz w:val="24"/>
        </w:rPr>
        <w:t xml:space="preserve"> </w:t>
      </w:r>
      <w:r>
        <w:rPr>
          <w:sz w:val="24"/>
        </w:rPr>
        <w:t>С.С. Прокофьев,</w:t>
      </w:r>
      <w:r>
        <w:rPr>
          <w:spacing w:val="-1"/>
          <w:sz w:val="24"/>
        </w:rPr>
        <w:t xml:space="preserve"> </w:t>
      </w:r>
      <w:r>
        <w:rPr>
          <w:sz w:val="24"/>
        </w:rPr>
        <w:t>В.Я. Шаинский</w:t>
      </w:r>
      <w:r>
        <w:rPr>
          <w:spacing w:val="-2"/>
          <w:sz w:val="24"/>
        </w:rPr>
        <w:t xml:space="preserve"> </w:t>
      </w:r>
      <w:r>
        <w:rPr>
          <w:sz w:val="24"/>
        </w:rPr>
        <w:t>и другими).</w:t>
      </w:r>
    </w:p>
    <w:p w:rsidR="00EB5FEE" w:rsidRDefault="00EB5FEE" w:rsidP="00107A87">
      <w:pPr>
        <w:pStyle w:val="a3"/>
        <w:widowControl w:val="0"/>
        <w:numPr>
          <w:ilvl w:val="0"/>
          <w:numId w:val="35"/>
        </w:numPr>
        <w:tabs>
          <w:tab w:val="left" w:pos="1241"/>
        </w:tabs>
        <w:autoSpaceDE w:val="0"/>
        <w:autoSpaceDN w:val="0"/>
        <w:spacing w:line="240" w:lineRule="auto"/>
        <w:ind w:left="0" w:firstLine="709"/>
        <w:contextualSpacing w:val="0"/>
        <w:rPr>
          <w:sz w:val="24"/>
        </w:rPr>
      </w:pPr>
      <w:r>
        <w:rPr>
          <w:sz w:val="24"/>
        </w:rPr>
        <w:t>Педагог продолжает знакомить детей с архитектурой. Закрепляет у детей знания о том, что существуют различные по назначению здания:</w:t>
      </w:r>
      <w:r>
        <w:rPr>
          <w:spacing w:val="1"/>
          <w:sz w:val="24"/>
        </w:rPr>
        <w:t xml:space="preserve"> </w:t>
      </w:r>
      <w:r>
        <w:rPr>
          <w:sz w:val="24"/>
        </w:rPr>
        <w:t>жилые дома, магазины,</w:t>
      </w:r>
      <w:r>
        <w:rPr>
          <w:spacing w:val="1"/>
          <w:sz w:val="24"/>
        </w:rPr>
        <w:t xml:space="preserve"> </w:t>
      </w:r>
      <w:r>
        <w:rPr>
          <w:sz w:val="24"/>
        </w:rPr>
        <w:t>театры,</w:t>
      </w:r>
      <w:r>
        <w:rPr>
          <w:spacing w:val="1"/>
          <w:sz w:val="24"/>
        </w:rPr>
        <w:t xml:space="preserve"> </w:t>
      </w:r>
      <w:r>
        <w:rPr>
          <w:sz w:val="24"/>
        </w:rPr>
        <w:t>кинотеатры</w:t>
      </w:r>
      <w:r>
        <w:rPr>
          <w:spacing w:val="1"/>
          <w:sz w:val="24"/>
        </w:rPr>
        <w:t xml:space="preserve"> </w:t>
      </w:r>
      <w:r>
        <w:rPr>
          <w:sz w:val="24"/>
        </w:rPr>
        <w:t>и другое.</w:t>
      </w:r>
      <w:r>
        <w:rPr>
          <w:spacing w:val="1"/>
          <w:sz w:val="24"/>
        </w:rPr>
        <w:t xml:space="preserve"> </w:t>
      </w:r>
      <w:r>
        <w:rPr>
          <w:sz w:val="24"/>
        </w:rPr>
        <w:t>Обращает</w:t>
      </w:r>
      <w:r>
        <w:rPr>
          <w:spacing w:val="1"/>
          <w:sz w:val="24"/>
        </w:rPr>
        <w:t xml:space="preserve"> </w:t>
      </w:r>
      <w:r>
        <w:rPr>
          <w:sz w:val="24"/>
        </w:rPr>
        <w:t>внимание</w:t>
      </w:r>
      <w:r>
        <w:rPr>
          <w:spacing w:val="1"/>
          <w:sz w:val="24"/>
        </w:rPr>
        <w:t xml:space="preserve"> </w:t>
      </w:r>
      <w:r>
        <w:rPr>
          <w:sz w:val="24"/>
        </w:rPr>
        <w:t>детей</w:t>
      </w:r>
      <w:r>
        <w:rPr>
          <w:spacing w:val="1"/>
          <w:sz w:val="24"/>
        </w:rPr>
        <w:t xml:space="preserve"> </w:t>
      </w:r>
      <w:r>
        <w:rPr>
          <w:sz w:val="24"/>
        </w:rPr>
        <w:t>на сходства и различия архитектурных сооружений одинакового</w:t>
      </w:r>
      <w:r>
        <w:rPr>
          <w:spacing w:val="1"/>
          <w:sz w:val="24"/>
        </w:rPr>
        <w:t xml:space="preserve"> </w:t>
      </w:r>
      <w:r>
        <w:rPr>
          <w:sz w:val="24"/>
        </w:rPr>
        <w:t>назначения: форма, пропорции (высота, длина, украшения - декор и так далее). Подводит детей к пониманию зависимости конструкции здания от его</w:t>
      </w:r>
      <w:r>
        <w:rPr>
          <w:spacing w:val="1"/>
          <w:sz w:val="24"/>
        </w:rPr>
        <w:t xml:space="preserve"> </w:t>
      </w:r>
      <w:r>
        <w:rPr>
          <w:sz w:val="24"/>
        </w:rPr>
        <w:t>назначения:</w:t>
      </w:r>
      <w:r>
        <w:rPr>
          <w:spacing w:val="1"/>
          <w:sz w:val="24"/>
        </w:rPr>
        <w:t xml:space="preserve"> </w:t>
      </w:r>
      <w:r>
        <w:rPr>
          <w:sz w:val="24"/>
        </w:rPr>
        <w:t>жилой</w:t>
      </w:r>
      <w:r>
        <w:rPr>
          <w:spacing w:val="1"/>
          <w:sz w:val="24"/>
        </w:rPr>
        <w:t xml:space="preserve"> </w:t>
      </w:r>
      <w:r>
        <w:rPr>
          <w:sz w:val="24"/>
        </w:rPr>
        <w:t>дом,</w:t>
      </w:r>
      <w:r>
        <w:rPr>
          <w:spacing w:val="1"/>
          <w:sz w:val="24"/>
        </w:rPr>
        <w:t xml:space="preserve"> </w:t>
      </w:r>
      <w:r>
        <w:rPr>
          <w:sz w:val="24"/>
        </w:rPr>
        <w:t>театр,</w:t>
      </w:r>
      <w:r>
        <w:rPr>
          <w:spacing w:val="1"/>
          <w:sz w:val="24"/>
        </w:rPr>
        <w:t xml:space="preserve"> </w:t>
      </w:r>
      <w:r>
        <w:rPr>
          <w:sz w:val="24"/>
        </w:rPr>
        <w:t>храм</w:t>
      </w:r>
      <w:r>
        <w:rPr>
          <w:spacing w:val="1"/>
          <w:sz w:val="24"/>
        </w:rPr>
        <w:t xml:space="preserve"> </w:t>
      </w:r>
      <w:r>
        <w:rPr>
          <w:sz w:val="24"/>
        </w:rPr>
        <w:t>и</w:t>
      </w:r>
      <w:r>
        <w:rPr>
          <w:spacing w:val="1"/>
          <w:sz w:val="24"/>
        </w:rPr>
        <w:t xml:space="preserve"> </w:t>
      </w:r>
      <w:r>
        <w:rPr>
          <w:sz w:val="24"/>
        </w:rPr>
        <w:t>так</w:t>
      </w:r>
      <w:r>
        <w:rPr>
          <w:spacing w:val="1"/>
          <w:sz w:val="24"/>
        </w:rPr>
        <w:t xml:space="preserve"> </w:t>
      </w:r>
      <w:r>
        <w:rPr>
          <w:sz w:val="24"/>
        </w:rPr>
        <w:t>далее.</w:t>
      </w:r>
      <w:r>
        <w:rPr>
          <w:spacing w:val="1"/>
          <w:sz w:val="24"/>
        </w:rPr>
        <w:t xml:space="preserve"> </w:t>
      </w:r>
      <w:r>
        <w:rPr>
          <w:sz w:val="24"/>
        </w:rPr>
        <w:t>Развивает</w:t>
      </w:r>
      <w:r>
        <w:rPr>
          <w:spacing w:val="1"/>
          <w:sz w:val="24"/>
        </w:rPr>
        <w:t xml:space="preserve"> </w:t>
      </w:r>
      <w:r>
        <w:rPr>
          <w:sz w:val="24"/>
        </w:rPr>
        <w:t>у детей</w:t>
      </w:r>
      <w:r>
        <w:rPr>
          <w:spacing w:val="1"/>
          <w:sz w:val="24"/>
        </w:rPr>
        <w:t xml:space="preserve"> </w:t>
      </w:r>
      <w:r>
        <w:rPr>
          <w:sz w:val="24"/>
        </w:rPr>
        <w:t>наблюдательность,</w:t>
      </w:r>
      <w:r>
        <w:rPr>
          <w:spacing w:val="1"/>
          <w:sz w:val="24"/>
        </w:rPr>
        <w:t xml:space="preserve"> </w:t>
      </w:r>
      <w:r>
        <w:rPr>
          <w:sz w:val="24"/>
        </w:rPr>
        <w:t>учит</w:t>
      </w:r>
      <w:r>
        <w:rPr>
          <w:spacing w:val="1"/>
          <w:sz w:val="24"/>
        </w:rPr>
        <w:t xml:space="preserve"> </w:t>
      </w:r>
      <w:r>
        <w:rPr>
          <w:sz w:val="24"/>
        </w:rPr>
        <w:t>внимательно</w:t>
      </w:r>
      <w:r>
        <w:rPr>
          <w:spacing w:val="1"/>
          <w:sz w:val="24"/>
        </w:rPr>
        <w:t xml:space="preserve"> </w:t>
      </w:r>
      <w:r>
        <w:rPr>
          <w:sz w:val="24"/>
        </w:rPr>
        <w:t>рассматривать</w:t>
      </w:r>
      <w:r>
        <w:rPr>
          <w:spacing w:val="1"/>
          <w:sz w:val="24"/>
        </w:rPr>
        <w:t xml:space="preserve"> </w:t>
      </w:r>
      <w:r>
        <w:rPr>
          <w:sz w:val="24"/>
        </w:rPr>
        <w:t>здания,</w:t>
      </w:r>
      <w:r>
        <w:rPr>
          <w:spacing w:val="1"/>
          <w:sz w:val="24"/>
        </w:rPr>
        <w:t xml:space="preserve"> </w:t>
      </w:r>
      <w:r>
        <w:rPr>
          <w:sz w:val="24"/>
        </w:rPr>
        <w:t>замечать</w:t>
      </w:r>
      <w:r>
        <w:rPr>
          <w:spacing w:val="1"/>
          <w:sz w:val="24"/>
        </w:rPr>
        <w:t xml:space="preserve"> </w:t>
      </w:r>
      <w:r>
        <w:rPr>
          <w:sz w:val="24"/>
        </w:rPr>
        <w:t>их</w:t>
      </w:r>
      <w:r>
        <w:rPr>
          <w:spacing w:val="1"/>
          <w:sz w:val="24"/>
        </w:rPr>
        <w:t xml:space="preserve"> </w:t>
      </w:r>
      <w:r>
        <w:rPr>
          <w:sz w:val="24"/>
        </w:rPr>
        <w:t>характерные особенности, разнообразие пропорций, конструкций, украшающих деталей. При чтении литературных произведений,сказок обращает</w:t>
      </w:r>
      <w:r>
        <w:rPr>
          <w:spacing w:val="1"/>
          <w:sz w:val="24"/>
        </w:rPr>
        <w:t xml:space="preserve"> </w:t>
      </w:r>
      <w:r>
        <w:rPr>
          <w:sz w:val="24"/>
        </w:rPr>
        <w:t>внимание</w:t>
      </w:r>
      <w:r>
        <w:rPr>
          <w:spacing w:val="-2"/>
          <w:sz w:val="24"/>
        </w:rPr>
        <w:t xml:space="preserve"> </w:t>
      </w:r>
      <w:r>
        <w:rPr>
          <w:sz w:val="24"/>
        </w:rPr>
        <w:t>детей на</w:t>
      </w:r>
      <w:r>
        <w:rPr>
          <w:spacing w:val="-2"/>
          <w:sz w:val="24"/>
        </w:rPr>
        <w:t xml:space="preserve"> </w:t>
      </w:r>
      <w:r>
        <w:rPr>
          <w:sz w:val="24"/>
        </w:rPr>
        <w:t>описание</w:t>
      </w:r>
      <w:r>
        <w:rPr>
          <w:spacing w:val="-1"/>
          <w:sz w:val="24"/>
        </w:rPr>
        <w:t xml:space="preserve"> </w:t>
      </w:r>
      <w:r>
        <w:rPr>
          <w:sz w:val="24"/>
        </w:rPr>
        <w:t>сказочных домиков (теремок,</w:t>
      </w:r>
      <w:r>
        <w:rPr>
          <w:spacing w:val="-1"/>
          <w:sz w:val="24"/>
        </w:rPr>
        <w:t xml:space="preserve"> </w:t>
      </w:r>
      <w:r>
        <w:rPr>
          <w:sz w:val="24"/>
        </w:rPr>
        <w:t>рукавичка,</w:t>
      </w:r>
      <w:r>
        <w:rPr>
          <w:spacing w:val="2"/>
          <w:sz w:val="24"/>
        </w:rPr>
        <w:t xml:space="preserve"> </w:t>
      </w:r>
      <w:r>
        <w:rPr>
          <w:sz w:val="24"/>
        </w:rPr>
        <w:t>избушка</w:t>
      </w:r>
      <w:r>
        <w:rPr>
          <w:spacing w:val="-2"/>
          <w:sz w:val="24"/>
        </w:rPr>
        <w:t xml:space="preserve"> </w:t>
      </w:r>
      <w:r>
        <w:rPr>
          <w:sz w:val="24"/>
        </w:rPr>
        <w:t>на</w:t>
      </w:r>
      <w:r>
        <w:rPr>
          <w:spacing w:val="-1"/>
          <w:sz w:val="24"/>
        </w:rPr>
        <w:t xml:space="preserve"> </w:t>
      </w:r>
      <w:r>
        <w:rPr>
          <w:sz w:val="24"/>
        </w:rPr>
        <w:t>курьих</w:t>
      </w:r>
      <w:r>
        <w:rPr>
          <w:spacing w:val="1"/>
          <w:sz w:val="24"/>
        </w:rPr>
        <w:t xml:space="preserve"> </w:t>
      </w:r>
      <w:r>
        <w:rPr>
          <w:sz w:val="24"/>
        </w:rPr>
        <w:t>ножках), дворцов.</w:t>
      </w:r>
    </w:p>
    <w:p w:rsidR="00EB5FEE" w:rsidRDefault="00EB5FEE" w:rsidP="00107A87">
      <w:pPr>
        <w:pStyle w:val="a3"/>
        <w:widowControl w:val="0"/>
        <w:numPr>
          <w:ilvl w:val="0"/>
          <w:numId w:val="35"/>
        </w:numPr>
        <w:tabs>
          <w:tab w:val="left" w:pos="1222"/>
        </w:tabs>
        <w:autoSpaceDE w:val="0"/>
        <w:autoSpaceDN w:val="0"/>
        <w:spacing w:line="240" w:lineRule="auto"/>
        <w:ind w:left="0" w:firstLine="709"/>
        <w:contextualSpacing w:val="0"/>
        <w:rPr>
          <w:sz w:val="24"/>
        </w:rPr>
      </w:pPr>
      <w:r>
        <w:rPr>
          <w:sz w:val="24"/>
        </w:rPr>
        <w:t>Расширяет представления детей о народном искусстве, фольклоре, музыке и художественных промыслах. Педагог знакомит детей с видами и</w:t>
      </w:r>
      <w:r>
        <w:rPr>
          <w:spacing w:val="-57"/>
          <w:sz w:val="24"/>
        </w:rPr>
        <w:t xml:space="preserve"> </w:t>
      </w:r>
      <w:r>
        <w:rPr>
          <w:sz w:val="24"/>
        </w:rPr>
        <w:t>жанрами</w:t>
      </w:r>
      <w:r>
        <w:rPr>
          <w:spacing w:val="-1"/>
          <w:sz w:val="24"/>
        </w:rPr>
        <w:t xml:space="preserve"> </w:t>
      </w:r>
      <w:r>
        <w:rPr>
          <w:sz w:val="24"/>
        </w:rPr>
        <w:t>фольклора. Поощряет</w:t>
      </w:r>
      <w:r>
        <w:rPr>
          <w:spacing w:val="1"/>
          <w:sz w:val="24"/>
        </w:rPr>
        <w:t xml:space="preserve"> </w:t>
      </w:r>
      <w:r>
        <w:rPr>
          <w:sz w:val="24"/>
        </w:rPr>
        <w:t>участие</w:t>
      </w:r>
      <w:r>
        <w:rPr>
          <w:spacing w:val="-1"/>
          <w:sz w:val="24"/>
        </w:rPr>
        <w:t xml:space="preserve"> </w:t>
      </w:r>
      <w:r>
        <w:rPr>
          <w:sz w:val="24"/>
        </w:rPr>
        <w:t>детей</w:t>
      </w:r>
      <w:r>
        <w:rPr>
          <w:spacing w:val="3"/>
          <w:sz w:val="24"/>
        </w:rPr>
        <w:t xml:space="preserve"> </w:t>
      </w:r>
      <w:r>
        <w:rPr>
          <w:sz w:val="24"/>
        </w:rPr>
        <w:t>в</w:t>
      </w:r>
      <w:r>
        <w:rPr>
          <w:spacing w:val="-2"/>
          <w:sz w:val="24"/>
        </w:rPr>
        <w:t xml:space="preserve"> </w:t>
      </w:r>
      <w:r>
        <w:rPr>
          <w:sz w:val="24"/>
        </w:rPr>
        <w:t>фольклорных</w:t>
      </w:r>
      <w:r>
        <w:rPr>
          <w:spacing w:val="2"/>
          <w:sz w:val="24"/>
        </w:rPr>
        <w:t xml:space="preserve"> </w:t>
      </w:r>
      <w:r>
        <w:rPr>
          <w:sz w:val="24"/>
        </w:rPr>
        <w:t>развлечениях</w:t>
      </w:r>
      <w:r>
        <w:rPr>
          <w:spacing w:val="2"/>
          <w:sz w:val="24"/>
        </w:rPr>
        <w:t xml:space="preserve"> </w:t>
      </w:r>
      <w:r>
        <w:rPr>
          <w:sz w:val="24"/>
        </w:rPr>
        <w:t>и</w:t>
      </w:r>
      <w:r>
        <w:rPr>
          <w:spacing w:val="-3"/>
          <w:sz w:val="24"/>
        </w:rPr>
        <w:t xml:space="preserve"> </w:t>
      </w:r>
      <w:r>
        <w:rPr>
          <w:sz w:val="24"/>
        </w:rPr>
        <w:t>праздниках.</w:t>
      </w:r>
    </w:p>
    <w:p w:rsidR="00EB5FEE" w:rsidRDefault="00EB5FEE" w:rsidP="00107A87">
      <w:pPr>
        <w:pStyle w:val="a3"/>
        <w:widowControl w:val="0"/>
        <w:numPr>
          <w:ilvl w:val="0"/>
          <w:numId w:val="35"/>
        </w:numPr>
        <w:tabs>
          <w:tab w:val="left" w:pos="1222"/>
        </w:tabs>
        <w:autoSpaceDE w:val="0"/>
        <w:autoSpaceDN w:val="0"/>
        <w:spacing w:line="240" w:lineRule="auto"/>
        <w:ind w:left="0" w:firstLine="709"/>
        <w:contextualSpacing w:val="0"/>
        <w:rPr>
          <w:sz w:val="24"/>
        </w:rPr>
      </w:pPr>
      <w:r>
        <w:rPr>
          <w:sz w:val="24"/>
        </w:rPr>
        <w:t>Педагог</w:t>
      </w:r>
      <w:r>
        <w:rPr>
          <w:spacing w:val="-3"/>
          <w:sz w:val="24"/>
        </w:rPr>
        <w:t xml:space="preserve"> </w:t>
      </w:r>
      <w:r>
        <w:rPr>
          <w:sz w:val="24"/>
        </w:rPr>
        <w:t>поощряет</w:t>
      </w:r>
      <w:r>
        <w:rPr>
          <w:spacing w:val="-2"/>
          <w:sz w:val="24"/>
        </w:rPr>
        <w:t xml:space="preserve"> </w:t>
      </w:r>
      <w:r>
        <w:rPr>
          <w:sz w:val="24"/>
        </w:rPr>
        <w:t>активное</w:t>
      </w:r>
      <w:r>
        <w:rPr>
          <w:spacing w:val="-1"/>
          <w:sz w:val="24"/>
        </w:rPr>
        <w:t xml:space="preserve"> </w:t>
      </w:r>
      <w:r>
        <w:rPr>
          <w:sz w:val="24"/>
        </w:rPr>
        <w:t>участие</w:t>
      </w:r>
      <w:r>
        <w:rPr>
          <w:spacing w:val="-3"/>
          <w:sz w:val="24"/>
        </w:rPr>
        <w:t xml:space="preserve"> </w:t>
      </w:r>
      <w:r>
        <w:rPr>
          <w:sz w:val="24"/>
        </w:rPr>
        <w:t>детей</w:t>
      </w:r>
      <w:r>
        <w:rPr>
          <w:spacing w:val="-2"/>
          <w:sz w:val="24"/>
        </w:rPr>
        <w:t xml:space="preserve"> </w:t>
      </w:r>
      <w:r>
        <w:rPr>
          <w:sz w:val="24"/>
        </w:rPr>
        <w:t>в</w:t>
      </w:r>
      <w:r>
        <w:rPr>
          <w:spacing w:val="-2"/>
          <w:sz w:val="24"/>
        </w:rPr>
        <w:t xml:space="preserve"> </w:t>
      </w:r>
      <w:r>
        <w:rPr>
          <w:sz w:val="24"/>
        </w:rPr>
        <w:t>художественной</w:t>
      </w:r>
      <w:r>
        <w:rPr>
          <w:spacing w:val="-2"/>
          <w:sz w:val="24"/>
        </w:rPr>
        <w:t xml:space="preserve"> </w:t>
      </w:r>
      <w:r>
        <w:rPr>
          <w:sz w:val="24"/>
        </w:rPr>
        <w:t>деятельности</w:t>
      </w:r>
      <w:r>
        <w:rPr>
          <w:spacing w:val="-2"/>
          <w:sz w:val="24"/>
        </w:rPr>
        <w:t xml:space="preserve"> </w:t>
      </w:r>
      <w:r>
        <w:rPr>
          <w:sz w:val="24"/>
        </w:rPr>
        <w:t>как</w:t>
      </w:r>
      <w:r>
        <w:rPr>
          <w:spacing w:val="-4"/>
          <w:sz w:val="24"/>
        </w:rPr>
        <w:t xml:space="preserve"> </w:t>
      </w:r>
      <w:r>
        <w:rPr>
          <w:sz w:val="24"/>
        </w:rPr>
        <w:t>по</w:t>
      </w:r>
      <w:r>
        <w:rPr>
          <w:spacing w:val="-2"/>
          <w:sz w:val="24"/>
        </w:rPr>
        <w:t xml:space="preserve"> </w:t>
      </w:r>
      <w:r>
        <w:rPr>
          <w:sz w:val="24"/>
        </w:rPr>
        <w:t>собственному</w:t>
      </w:r>
      <w:r>
        <w:rPr>
          <w:spacing w:val="-6"/>
          <w:sz w:val="24"/>
        </w:rPr>
        <w:t xml:space="preserve"> </w:t>
      </w:r>
      <w:r>
        <w:rPr>
          <w:sz w:val="24"/>
        </w:rPr>
        <w:t>желанию,</w:t>
      </w:r>
      <w:r>
        <w:rPr>
          <w:spacing w:val="-2"/>
          <w:sz w:val="24"/>
        </w:rPr>
        <w:t xml:space="preserve"> </w:t>
      </w:r>
      <w:r>
        <w:rPr>
          <w:sz w:val="24"/>
        </w:rPr>
        <w:t>так</w:t>
      </w:r>
      <w:r>
        <w:rPr>
          <w:spacing w:val="-2"/>
          <w:sz w:val="24"/>
        </w:rPr>
        <w:t xml:space="preserve"> </w:t>
      </w:r>
      <w:r>
        <w:rPr>
          <w:sz w:val="24"/>
        </w:rPr>
        <w:t>и</w:t>
      </w:r>
      <w:r>
        <w:rPr>
          <w:spacing w:val="-1"/>
          <w:sz w:val="24"/>
        </w:rPr>
        <w:t xml:space="preserve"> </w:t>
      </w:r>
      <w:r>
        <w:rPr>
          <w:sz w:val="24"/>
        </w:rPr>
        <w:t>под</w:t>
      </w:r>
      <w:r>
        <w:rPr>
          <w:spacing w:val="-5"/>
          <w:sz w:val="24"/>
        </w:rPr>
        <w:t xml:space="preserve"> </w:t>
      </w:r>
      <w:r>
        <w:rPr>
          <w:sz w:val="24"/>
        </w:rPr>
        <w:t>руководством</w:t>
      </w:r>
      <w:r>
        <w:rPr>
          <w:spacing w:val="-1"/>
          <w:sz w:val="24"/>
        </w:rPr>
        <w:t xml:space="preserve"> </w:t>
      </w:r>
      <w:r>
        <w:rPr>
          <w:sz w:val="24"/>
        </w:rPr>
        <w:t>взрослых.</w:t>
      </w:r>
    </w:p>
    <w:p w:rsidR="00EB5FEE" w:rsidRDefault="00EB5FEE" w:rsidP="00107A87">
      <w:pPr>
        <w:pStyle w:val="a3"/>
        <w:widowControl w:val="0"/>
        <w:numPr>
          <w:ilvl w:val="0"/>
          <w:numId w:val="35"/>
        </w:numPr>
        <w:tabs>
          <w:tab w:val="left" w:pos="1263"/>
        </w:tabs>
        <w:autoSpaceDE w:val="0"/>
        <w:autoSpaceDN w:val="0"/>
        <w:spacing w:line="240" w:lineRule="auto"/>
        <w:ind w:left="0" w:firstLine="709"/>
        <w:contextualSpacing w:val="0"/>
        <w:rPr>
          <w:sz w:val="24"/>
        </w:rPr>
      </w:pPr>
      <w:r>
        <w:rPr>
          <w:sz w:val="24"/>
        </w:rPr>
        <w:t>Педагог расширяет представления детей о творческих профессиях, их значении, особенностях: художник, композитор, музыкант, актер,</w:t>
      </w:r>
      <w:r>
        <w:rPr>
          <w:spacing w:val="1"/>
          <w:sz w:val="24"/>
        </w:rPr>
        <w:t xml:space="preserve"> </w:t>
      </w:r>
      <w:r>
        <w:rPr>
          <w:sz w:val="24"/>
        </w:rPr>
        <w:t>артист балета и другие. Педагог закрепляет и расширяет знания детей о телевидении, музеях, театре, цирке, кино, библиотеке; формирует желание</w:t>
      </w:r>
      <w:r>
        <w:rPr>
          <w:spacing w:val="1"/>
          <w:sz w:val="24"/>
        </w:rPr>
        <w:t xml:space="preserve"> </w:t>
      </w:r>
      <w:r>
        <w:rPr>
          <w:sz w:val="24"/>
        </w:rPr>
        <w:t>посещать их.</w:t>
      </w:r>
    </w:p>
    <w:p w:rsidR="00EB5FEE" w:rsidRDefault="00EB5FEE" w:rsidP="00107A87">
      <w:pPr>
        <w:pStyle w:val="a3"/>
        <w:widowControl w:val="0"/>
        <w:numPr>
          <w:ilvl w:val="0"/>
          <w:numId w:val="36"/>
        </w:numPr>
        <w:tabs>
          <w:tab w:val="left" w:pos="1342"/>
        </w:tabs>
        <w:autoSpaceDE w:val="0"/>
        <w:autoSpaceDN w:val="0"/>
        <w:spacing w:line="240" w:lineRule="auto"/>
        <w:ind w:left="0" w:firstLine="709"/>
        <w:contextualSpacing w:val="0"/>
        <w:jc w:val="both"/>
        <w:rPr>
          <w:sz w:val="24"/>
        </w:rPr>
      </w:pPr>
      <w:r>
        <w:rPr>
          <w:sz w:val="24"/>
        </w:rPr>
        <w:t>Изобразительная</w:t>
      </w:r>
      <w:r>
        <w:rPr>
          <w:spacing w:val="-4"/>
          <w:sz w:val="24"/>
        </w:rPr>
        <w:t xml:space="preserve"> </w:t>
      </w:r>
      <w:r>
        <w:rPr>
          <w:sz w:val="24"/>
        </w:rPr>
        <w:t>деятельность.</w:t>
      </w:r>
    </w:p>
    <w:p w:rsidR="00EB5FEE" w:rsidRDefault="00EB5FEE" w:rsidP="00107A87">
      <w:pPr>
        <w:pStyle w:val="aa"/>
        <w:ind w:left="0" w:firstLine="709"/>
      </w:pPr>
      <w:r>
        <w:t>Педагог</w:t>
      </w:r>
      <w:r>
        <w:rPr>
          <w:spacing w:val="1"/>
        </w:rPr>
        <w:t xml:space="preserve"> </w:t>
      </w:r>
      <w:r>
        <w:t>продолжает</w:t>
      </w:r>
      <w:r>
        <w:rPr>
          <w:spacing w:val="1"/>
        </w:rPr>
        <w:t xml:space="preserve"> </w:t>
      </w:r>
      <w:r>
        <w:t>развивать</w:t>
      </w:r>
      <w:r>
        <w:rPr>
          <w:spacing w:val="1"/>
        </w:rPr>
        <w:t xml:space="preserve"> </w:t>
      </w:r>
      <w:r>
        <w:t>интерес</w:t>
      </w:r>
      <w:r>
        <w:rPr>
          <w:spacing w:val="1"/>
        </w:rPr>
        <w:t xml:space="preserve"> </w:t>
      </w:r>
      <w:r>
        <w:t>детей</w:t>
      </w:r>
      <w:r>
        <w:rPr>
          <w:spacing w:val="1"/>
        </w:rPr>
        <w:t xml:space="preserve"> </w:t>
      </w:r>
      <w:r>
        <w:t>к</w:t>
      </w:r>
      <w:r>
        <w:rPr>
          <w:spacing w:val="1"/>
        </w:rPr>
        <w:t xml:space="preserve"> </w:t>
      </w:r>
      <w:r>
        <w:t>изобразительной</w:t>
      </w:r>
      <w:r>
        <w:rPr>
          <w:spacing w:val="1"/>
        </w:rPr>
        <w:t xml:space="preserve"> </w:t>
      </w:r>
      <w:r>
        <w:t>деятельности.</w:t>
      </w:r>
      <w:r>
        <w:rPr>
          <w:spacing w:val="1"/>
        </w:rPr>
        <w:t xml:space="preserve"> </w:t>
      </w:r>
      <w:r>
        <w:t>Выявляет</w:t>
      </w:r>
      <w:r>
        <w:rPr>
          <w:spacing w:val="1"/>
        </w:rPr>
        <w:t xml:space="preserve"> </w:t>
      </w:r>
      <w:r>
        <w:t>задатки</w:t>
      </w:r>
      <w:r>
        <w:rPr>
          <w:spacing w:val="1"/>
        </w:rPr>
        <w:t xml:space="preserve"> </w:t>
      </w:r>
      <w:r>
        <w:t>у</w:t>
      </w:r>
      <w:r>
        <w:rPr>
          <w:spacing w:val="1"/>
        </w:rPr>
        <w:t xml:space="preserve"> </w:t>
      </w:r>
      <w:r>
        <w:t>детей</w:t>
      </w:r>
      <w:r>
        <w:rPr>
          <w:spacing w:val="1"/>
        </w:rPr>
        <w:t xml:space="preserve"> </w:t>
      </w:r>
      <w:r>
        <w:t>и</w:t>
      </w:r>
      <w:r>
        <w:rPr>
          <w:spacing w:val="1"/>
        </w:rPr>
        <w:t xml:space="preserve"> </w:t>
      </w:r>
      <w:r>
        <w:t>развивает</w:t>
      </w:r>
      <w:r>
        <w:rPr>
          <w:spacing w:val="1"/>
        </w:rPr>
        <w:t xml:space="preserve"> </w:t>
      </w:r>
      <w:r>
        <w:t>на</w:t>
      </w:r>
      <w:r>
        <w:rPr>
          <w:spacing w:val="1"/>
        </w:rPr>
        <w:t xml:space="preserve"> </w:t>
      </w:r>
      <w:r>
        <w:t>их</w:t>
      </w:r>
      <w:r>
        <w:rPr>
          <w:spacing w:val="1"/>
        </w:rPr>
        <w:t xml:space="preserve"> </w:t>
      </w:r>
      <w:r>
        <w:t>основе</w:t>
      </w:r>
      <w:r>
        <w:rPr>
          <w:spacing w:val="1"/>
        </w:rPr>
        <w:t xml:space="preserve"> </w:t>
      </w:r>
      <w:r>
        <w:t>художественно-творческие способности в продуктивных видах детской деятельности. Педагог обогащает сенсорный опыт детей; закрепляет знания</w:t>
      </w:r>
      <w:r>
        <w:rPr>
          <w:spacing w:val="1"/>
        </w:rPr>
        <w:t xml:space="preserve"> </w:t>
      </w:r>
      <w:r>
        <w:t>об основных формах предметов и объектов природы. Развивает у детей эстетическое восприятие, учит созерцать красоту окружающего мира.</w:t>
      </w:r>
      <w:r>
        <w:rPr>
          <w:spacing w:val="1"/>
        </w:rPr>
        <w:t xml:space="preserve"> </w:t>
      </w:r>
      <w:r>
        <w:t>Развивает у детей способность наблюдать, всматриваться (вслушиваться) в явления и объекты природы, замечать их изменения (например, как</w:t>
      </w:r>
      <w:r>
        <w:rPr>
          <w:spacing w:val="1"/>
        </w:rPr>
        <w:t xml:space="preserve"> </w:t>
      </w:r>
      <w:r>
        <w:t>изменяются форма и цвет медленно плывущих облаков, как постепенно раскрывается утром и закрывается вечером венчик цветка, как изменяется</w:t>
      </w:r>
      <w:r>
        <w:rPr>
          <w:spacing w:val="1"/>
        </w:rPr>
        <w:t xml:space="preserve"> </w:t>
      </w:r>
      <w:r>
        <w:t>освещение предметов</w:t>
      </w:r>
      <w:r>
        <w:rPr>
          <w:spacing w:val="1"/>
        </w:rPr>
        <w:t xml:space="preserve"> </w:t>
      </w:r>
      <w:r>
        <w:t>на солнце и в тени). В процессе восприятия предметов и явлений развивает у детей мыслительные операции: анализ,</w:t>
      </w:r>
      <w:r>
        <w:rPr>
          <w:spacing w:val="1"/>
        </w:rPr>
        <w:t xml:space="preserve"> </w:t>
      </w:r>
      <w:r>
        <w:t>сравнение, уподобление (на что похоже), установление сходства и различия предметов и их частей, выделение общего и единичного, характерных</w:t>
      </w:r>
      <w:r>
        <w:rPr>
          <w:spacing w:val="1"/>
        </w:rPr>
        <w:t xml:space="preserve"> </w:t>
      </w:r>
      <w:r>
        <w:t>признаков, обобщения. Развивает у детей чувство формы, цвета, пропорций, учит передавать в изображении основные свойства предметов (форма,</w:t>
      </w:r>
      <w:r>
        <w:rPr>
          <w:spacing w:val="1"/>
        </w:rPr>
        <w:t xml:space="preserve"> </w:t>
      </w:r>
      <w:r>
        <w:t>величина, цвет), характерные детали, соотношение предметов и их частей по величине, высоте, расположению относительно друг друга. Педагог</w:t>
      </w:r>
      <w:r>
        <w:rPr>
          <w:spacing w:val="1"/>
        </w:rPr>
        <w:t xml:space="preserve"> </w:t>
      </w:r>
      <w:r>
        <w:t>продолжает совершенствовать умение детей рассматривать работы (рисунки, лепку, аппликации), радоваться достигнутому результату, замечать и</w:t>
      </w:r>
      <w:r>
        <w:rPr>
          <w:spacing w:val="1"/>
        </w:rPr>
        <w:t xml:space="preserve"> </w:t>
      </w:r>
      <w:r>
        <w:t>выделять</w:t>
      </w:r>
      <w:r>
        <w:rPr>
          <w:spacing w:val="-1"/>
        </w:rPr>
        <w:t xml:space="preserve"> </w:t>
      </w:r>
      <w:r>
        <w:t>выразительные</w:t>
      </w:r>
      <w:r>
        <w:rPr>
          <w:spacing w:val="-2"/>
        </w:rPr>
        <w:t xml:space="preserve"> </w:t>
      </w:r>
      <w:r>
        <w:t>решения изображений.</w:t>
      </w:r>
    </w:p>
    <w:p w:rsidR="00EB5FEE" w:rsidRDefault="00EB5FEE" w:rsidP="001E06BC">
      <w:pPr>
        <w:pStyle w:val="aa"/>
        <w:ind w:left="0" w:firstLine="709"/>
      </w:pPr>
      <w:r>
        <w:rPr>
          <w:u w:val="single"/>
        </w:rPr>
        <w:t>Предметное рисование:</w:t>
      </w:r>
      <w:r>
        <w:t xml:space="preserve"> педагог продолжает совершенствовать у детей умение передавать в рисунке образы предметов, объектов, персонажей</w:t>
      </w:r>
      <w:r>
        <w:rPr>
          <w:spacing w:val="1"/>
        </w:rPr>
        <w:t xml:space="preserve"> </w:t>
      </w:r>
      <w:r>
        <w:t>сказок, литературных</w:t>
      </w:r>
      <w:r>
        <w:rPr>
          <w:spacing w:val="1"/>
        </w:rPr>
        <w:t xml:space="preserve"> </w:t>
      </w:r>
      <w:r>
        <w:t>произведений. Обращает внимание детей на отличия предметов по форме, величине, пропорциям частей; побуждает их</w:t>
      </w:r>
      <w:r>
        <w:rPr>
          <w:spacing w:val="1"/>
        </w:rPr>
        <w:t xml:space="preserve"> </w:t>
      </w:r>
      <w:r>
        <w:t>передавать эти отличия в рисунках. Учит передавать положение предметов в пространстве на листе бумаги, обращает внимание детей на то, что</w:t>
      </w:r>
      <w:r>
        <w:rPr>
          <w:spacing w:val="1"/>
        </w:rPr>
        <w:t xml:space="preserve"> </w:t>
      </w:r>
      <w:r>
        <w:t>предметы могут по-разному располагаться на плоскости (стоять, лежать, менять положение: живые существа могут двигаться, менять позы, дерево в</w:t>
      </w:r>
      <w:r>
        <w:rPr>
          <w:spacing w:val="1"/>
        </w:rPr>
        <w:t xml:space="preserve"> </w:t>
      </w:r>
      <w:r>
        <w:t>ветреный день - наклоняться и так далее). Учит детей передавать движения фигур. Способствует у детей овладению композиционным умениям: учит</w:t>
      </w:r>
      <w:r>
        <w:rPr>
          <w:spacing w:val="1"/>
        </w:rPr>
        <w:t xml:space="preserve"> </w:t>
      </w:r>
      <w:r>
        <w:t>располагать предмет на листе с учётом его пропорций (если предмет вытянут в высоту, располагать его на листе по вертикали; если он вытянут в</w:t>
      </w:r>
      <w:r>
        <w:rPr>
          <w:spacing w:val="1"/>
        </w:rPr>
        <w:t xml:space="preserve"> </w:t>
      </w:r>
      <w:r>
        <w:t>ширину,</w:t>
      </w:r>
      <w:r>
        <w:rPr>
          <w:spacing w:val="3"/>
        </w:rPr>
        <w:t xml:space="preserve"> </w:t>
      </w:r>
      <w:r>
        <w:t>например,</w:t>
      </w:r>
      <w:r>
        <w:rPr>
          <w:spacing w:val="3"/>
        </w:rPr>
        <w:t xml:space="preserve"> </w:t>
      </w:r>
      <w:r>
        <w:t>не</w:t>
      </w:r>
      <w:r>
        <w:rPr>
          <w:spacing w:val="4"/>
        </w:rPr>
        <w:t xml:space="preserve"> </w:t>
      </w:r>
      <w:r>
        <w:t>очень</w:t>
      </w:r>
      <w:r>
        <w:rPr>
          <w:spacing w:val="4"/>
        </w:rPr>
        <w:t xml:space="preserve"> </w:t>
      </w:r>
      <w:r>
        <w:t>высокий,</w:t>
      </w:r>
      <w:r>
        <w:rPr>
          <w:spacing w:val="3"/>
        </w:rPr>
        <w:t xml:space="preserve"> </w:t>
      </w:r>
      <w:r>
        <w:t>но</w:t>
      </w:r>
      <w:r>
        <w:rPr>
          <w:spacing w:val="3"/>
        </w:rPr>
        <w:t xml:space="preserve"> </w:t>
      </w:r>
      <w:r>
        <w:t>длинный</w:t>
      </w:r>
      <w:r>
        <w:rPr>
          <w:spacing w:val="4"/>
        </w:rPr>
        <w:t xml:space="preserve"> </w:t>
      </w:r>
      <w:r>
        <w:t>дом,</w:t>
      </w:r>
      <w:r>
        <w:rPr>
          <w:spacing w:val="3"/>
        </w:rPr>
        <w:t xml:space="preserve"> </w:t>
      </w:r>
      <w:r>
        <w:t>располагать</w:t>
      </w:r>
      <w:r>
        <w:rPr>
          <w:spacing w:val="12"/>
        </w:rPr>
        <w:t xml:space="preserve"> </w:t>
      </w:r>
      <w:r>
        <w:t>его</w:t>
      </w:r>
      <w:r>
        <w:rPr>
          <w:spacing w:val="3"/>
        </w:rPr>
        <w:t xml:space="preserve"> </w:t>
      </w:r>
      <w:r>
        <w:t>по</w:t>
      </w:r>
      <w:r>
        <w:rPr>
          <w:spacing w:val="3"/>
        </w:rPr>
        <w:t xml:space="preserve"> </w:t>
      </w:r>
      <w:r>
        <w:t>горизонтали).</w:t>
      </w:r>
      <w:r>
        <w:rPr>
          <w:spacing w:val="2"/>
        </w:rPr>
        <w:t xml:space="preserve"> </w:t>
      </w:r>
      <w:r>
        <w:t>Закрепляет</w:t>
      </w:r>
      <w:r>
        <w:rPr>
          <w:spacing w:val="8"/>
        </w:rPr>
        <w:t xml:space="preserve"> </w:t>
      </w:r>
      <w:r>
        <w:t>у</w:t>
      </w:r>
      <w:r>
        <w:rPr>
          <w:spacing w:val="57"/>
        </w:rPr>
        <w:t xml:space="preserve"> </w:t>
      </w:r>
      <w:r>
        <w:t>детей</w:t>
      </w:r>
      <w:r>
        <w:rPr>
          <w:spacing w:val="4"/>
        </w:rPr>
        <w:t xml:space="preserve"> </w:t>
      </w:r>
      <w:r>
        <w:t>способы</w:t>
      </w:r>
      <w:r>
        <w:rPr>
          <w:spacing w:val="3"/>
        </w:rPr>
        <w:t xml:space="preserve"> </w:t>
      </w:r>
      <w:r>
        <w:t>и</w:t>
      </w:r>
      <w:r>
        <w:rPr>
          <w:spacing w:val="4"/>
        </w:rPr>
        <w:t xml:space="preserve"> </w:t>
      </w:r>
      <w:r>
        <w:t>приемы</w:t>
      </w:r>
      <w:r>
        <w:rPr>
          <w:spacing w:val="5"/>
        </w:rPr>
        <w:t xml:space="preserve"> </w:t>
      </w:r>
      <w:r>
        <w:t>рисования</w:t>
      </w:r>
      <w:r w:rsidR="001E06BC">
        <w:t xml:space="preserve"> </w:t>
      </w:r>
      <w:r>
        <w:t>различными</w:t>
      </w:r>
      <w:r>
        <w:rPr>
          <w:spacing w:val="1"/>
        </w:rPr>
        <w:t xml:space="preserve"> </w:t>
      </w:r>
      <w:r>
        <w:t>изобразительными</w:t>
      </w:r>
      <w:r>
        <w:rPr>
          <w:spacing w:val="1"/>
        </w:rPr>
        <w:t xml:space="preserve"> </w:t>
      </w:r>
      <w:r>
        <w:t>материалами</w:t>
      </w:r>
      <w:r>
        <w:rPr>
          <w:spacing w:val="1"/>
        </w:rPr>
        <w:t xml:space="preserve"> </w:t>
      </w:r>
      <w:r>
        <w:t>(цветные</w:t>
      </w:r>
      <w:r>
        <w:rPr>
          <w:spacing w:val="1"/>
        </w:rPr>
        <w:t xml:space="preserve"> </w:t>
      </w:r>
      <w:r>
        <w:t>карандаши,</w:t>
      </w:r>
      <w:r>
        <w:rPr>
          <w:spacing w:val="1"/>
        </w:rPr>
        <w:t xml:space="preserve"> </w:t>
      </w:r>
      <w:r>
        <w:t>гуашь,</w:t>
      </w:r>
      <w:r>
        <w:rPr>
          <w:spacing w:val="1"/>
        </w:rPr>
        <w:t xml:space="preserve"> </w:t>
      </w:r>
      <w:r>
        <w:t>акварель,</w:t>
      </w:r>
      <w:r>
        <w:rPr>
          <w:spacing w:val="1"/>
        </w:rPr>
        <w:t xml:space="preserve"> </w:t>
      </w:r>
      <w:r>
        <w:t>цветные</w:t>
      </w:r>
      <w:r>
        <w:rPr>
          <w:spacing w:val="1"/>
        </w:rPr>
        <w:t xml:space="preserve"> </w:t>
      </w:r>
      <w:r>
        <w:t>мелки,</w:t>
      </w:r>
      <w:r>
        <w:rPr>
          <w:spacing w:val="1"/>
        </w:rPr>
        <w:t xml:space="preserve"> </w:t>
      </w:r>
      <w:r>
        <w:t>пастель,</w:t>
      </w:r>
      <w:r>
        <w:rPr>
          <w:spacing w:val="1"/>
        </w:rPr>
        <w:t xml:space="preserve"> </w:t>
      </w:r>
      <w:r>
        <w:t>сангина,</w:t>
      </w:r>
      <w:r>
        <w:rPr>
          <w:spacing w:val="1"/>
        </w:rPr>
        <w:t xml:space="preserve"> </w:t>
      </w:r>
      <w:r>
        <w:t>угольный</w:t>
      </w:r>
      <w:r>
        <w:rPr>
          <w:spacing w:val="1"/>
        </w:rPr>
        <w:t xml:space="preserve"> </w:t>
      </w:r>
      <w:r>
        <w:t>карандаш,</w:t>
      </w:r>
      <w:r>
        <w:rPr>
          <w:spacing w:val="1"/>
        </w:rPr>
        <w:t xml:space="preserve"> </w:t>
      </w:r>
      <w:r>
        <w:t>фломастеры, разнообразные кисти и тому подобное). Вырабатывает у детей навыки рисования контура предмета простым карандашом с легким</w:t>
      </w:r>
      <w:r>
        <w:rPr>
          <w:spacing w:val="1"/>
        </w:rPr>
        <w:t xml:space="preserve"> </w:t>
      </w:r>
      <w:r>
        <w:t>нажимом</w:t>
      </w:r>
      <w:r>
        <w:rPr>
          <w:spacing w:val="-3"/>
        </w:rPr>
        <w:t xml:space="preserve"> </w:t>
      </w:r>
      <w:r>
        <w:t>на</w:t>
      </w:r>
      <w:r>
        <w:rPr>
          <w:spacing w:val="-2"/>
        </w:rPr>
        <w:t xml:space="preserve"> </w:t>
      </w:r>
      <w:r>
        <w:t>него,</w:t>
      </w:r>
      <w:r>
        <w:rPr>
          <w:spacing w:val="-2"/>
        </w:rPr>
        <w:t xml:space="preserve"> </w:t>
      </w:r>
      <w:r>
        <w:t>чтобы</w:t>
      </w:r>
      <w:r>
        <w:rPr>
          <w:spacing w:val="-1"/>
        </w:rPr>
        <w:t xml:space="preserve"> </w:t>
      </w:r>
      <w:r>
        <w:t>при</w:t>
      </w:r>
      <w:r>
        <w:rPr>
          <w:spacing w:val="-1"/>
        </w:rPr>
        <w:t xml:space="preserve"> </w:t>
      </w:r>
      <w:r>
        <w:t>последующем</w:t>
      </w:r>
      <w:r>
        <w:rPr>
          <w:spacing w:val="-2"/>
        </w:rPr>
        <w:t xml:space="preserve"> </w:t>
      </w:r>
      <w:r>
        <w:t>закрашивании</w:t>
      </w:r>
      <w:r>
        <w:rPr>
          <w:spacing w:val="-3"/>
        </w:rPr>
        <w:t xml:space="preserve"> </w:t>
      </w:r>
      <w:r>
        <w:t>изображения</w:t>
      </w:r>
      <w:r>
        <w:rPr>
          <w:spacing w:val="-1"/>
        </w:rPr>
        <w:t xml:space="preserve"> </w:t>
      </w:r>
      <w:r>
        <w:t>не</w:t>
      </w:r>
      <w:r>
        <w:rPr>
          <w:spacing w:val="-2"/>
        </w:rPr>
        <w:t xml:space="preserve"> </w:t>
      </w:r>
      <w:r>
        <w:t>оставалось</w:t>
      </w:r>
      <w:r>
        <w:rPr>
          <w:spacing w:val="-1"/>
        </w:rPr>
        <w:t xml:space="preserve"> </w:t>
      </w:r>
      <w:r>
        <w:t>жестких,</w:t>
      </w:r>
      <w:r>
        <w:rPr>
          <w:spacing w:val="-1"/>
        </w:rPr>
        <w:t xml:space="preserve"> </w:t>
      </w:r>
      <w:r>
        <w:t>грубых линий,</w:t>
      </w:r>
      <w:r>
        <w:rPr>
          <w:spacing w:val="-4"/>
        </w:rPr>
        <w:t xml:space="preserve"> </w:t>
      </w:r>
      <w:r>
        <w:t>пачкающих</w:t>
      </w:r>
      <w:r>
        <w:rPr>
          <w:spacing w:val="1"/>
        </w:rPr>
        <w:t xml:space="preserve"> </w:t>
      </w:r>
      <w:r>
        <w:t>рисунок.</w:t>
      </w:r>
    </w:p>
    <w:p w:rsidR="00EB5FEE" w:rsidRDefault="00EB5FEE" w:rsidP="00107A87">
      <w:pPr>
        <w:pStyle w:val="aa"/>
        <w:ind w:left="0" w:firstLine="709"/>
      </w:pPr>
      <w:r>
        <w:t>Педагог</w:t>
      </w:r>
      <w:r>
        <w:rPr>
          <w:spacing w:val="60"/>
        </w:rPr>
        <w:t xml:space="preserve"> </w:t>
      </w:r>
      <w:r>
        <w:t>учит детей рисовать акварелью в соответствии с её спецификой (прозрачностью и легкостью цвета, плавностью перехода одного</w:t>
      </w:r>
      <w:r>
        <w:rPr>
          <w:spacing w:val="1"/>
        </w:rPr>
        <w:t xml:space="preserve"> </w:t>
      </w:r>
      <w:r>
        <w:t>цвета в другой). Учит рисовать кистью разными способами: широкие линии - всем ворсом, тонкие - концом кисти; наносить мазки, прикладывая</w:t>
      </w:r>
      <w:r>
        <w:rPr>
          <w:spacing w:val="1"/>
        </w:rPr>
        <w:t xml:space="preserve"> </w:t>
      </w:r>
      <w:r>
        <w:t>кисть</w:t>
      </w:r>
      <w:r>
        <w:rPr>
          <w:spacing w:val="1"/>
        </w:rPr>
        <w:t xml:space="preserve"> </w:t>
      </w:r>
      <w:r>
        <w:t>всем</w:t>
      </w:r>
      <w:r>
        <w:rPr>
          <w:spacing w:val="1"/>
        </w:rPr>
        <w:t xml:space="preserve"> </w:t>
      </w:r>
      <w:r>
        <w:t>ворсом</w:t>
      </w:r>
      <w:r>
        <w:rPr>
          <w:spacing w:val="1"/>
        </w:rPr>
        <w:t xml:space="preserve"> </w:t>
      </w:r>
      <w:r>
        <w:t>к</w:t>
      </w:r>
      <w:r>
        <w:rPr>
          <w:spacing w:val="1"/>
        </w:rPr>
        <w:t xml:space="preserve"> </w:t>
      </w:r>
      <w:r>
        <w:t>бумаге,</w:t>
      </w:r>
      <w:r>
        <w:rPr>
          <w:spacing w:val="1"/>
        </w:rPr>
        <w:t xml:space="preserve"> </w:t>
      </w:r>
      <w:r>
        <w:t>рисовать</w:t>
      </w:r>
      <w:r>
        <w:rPr>
          <w:spacing w:val="1"/>
        </w:rPr>
        <w:t xml:space="preserve"> </w:t>
      </w:r>
      <w:r>
        <w:t>концом</w:t>
      </w:r>
      <w:r>
        <w:rPr>
          <w:spacing w:val="1"/>
        </w:rPr>
        <w:t xml:space="preserve"> </w:t>
      </w:r>
      <w:r>
        <w:t>кисти</w:t>
      </w:r>
      <w:r>
        <w:rPr>
          <w:spacing w:val="1"/>
        </w:rPr>
        <w:t xml:space="preserve"> </w:t>
      </w:r>
      <w:r>
        <w:t>мелкие</w:t>
      </w:r>
      <w:r>
        <w:rPr>
          <w:spacing w:val="1"/>
        </w:rPr>
        <w:t xml:space="preserve"> </w:t>
      </w:r>
      <w:r>
        <w:t>пятнышки.</w:t>
      </w:r>
      <w:r>
        <w:rPr>
          <w:spacing w:val="1"/>
        </w:rPr>
        <w:t xml:space="preserve"> </w:t>
      </w:r>
      <w:r>
        <w:t>Педагог</w:t>
      </w:r>
      <w:r>
        <w:rPr>
          <w:spacing w:val="1"/>
        </w:rPr>
        <w:t xml:space="preserve"> </w:t>
      </w:r>
      <w:r>
        <w:t>закрепляет</w:t>
      </w:r>
      <w:r>
        <w:rPr>
          <w:spacing w:val="1"/>
        </w:rPr>
        <w:t xml:space="preserve"> </w:t>
      </w:r>
      <w:r>
        <w:t>знания</w:t>
      </w:r>
      <w:r>
        <w:rPr>
          <w:spacing w:val="1"/>
        </w:rPr>
        <w:t xml:space="preserve"> </w:t>
      </w:r>
      <w:r>
        <w:t>детей</w:t>
      </w:r>
      <w:r>
        <w:rPr>
          <w:spacing w:val="1"/>
        </w:rPr>
        <w:t xml:space="preserve"> </w:t>
      </w:r>
      <w:r>
        <w:t>об</w:t>
      </w:r>
      <w:r>
        <w:rPr>
          <w:spacing w:val="1"/>
        </w:rPr>
        <w:t xml:space="preserve"> </w:t>
      </w:r>
      <w:r>
        <w:t>уже</w:t>
      </w:r>
      <w:r>
        <w:rPr>
          <w:spacing w:val="1"/>
        </w:rPr>
        <w:t xml:space="preserve"> </w:t>
      </w:r>
      <w:r>
        <w:t>известныхцветах,знакомитьсновымицветами(фиолетовый)иоттенками(голубой, розовый, темно-зеленый, сиреневый), развивать чувство цвета. Учит</w:t>
      </w:r>
      <w:r>
        <w:rPr>
          <w:spacing w:val="1"/>
        </w:rPr>
        <w:t xml:space="preserve"> </w:t>
      </w:r>
      <w:r>
        <w:t>детей смешивать краски для получения новых цветов и оттенков (при рисовании гуашью) и высветлять цвет, добавляя в краску воду (при рисовании</w:t>
      </w:r>
      <w:r>
        <w:rPr>
          <w:spacing w:val="1"/>
        </w:rPr>
        <w:t xml:space="preserve"> </w:t>
      </w:r>
      <w:r>
        <w:t>акварелью). При рисовании карандашами учит передавать оттенки цвета, регулируя нажим на карандаш. В карандашном исполнении дети могут,</w:t>
      </w:r>
      <w:r>
        <w:rPr>
          <w:spacing w:val="1"/>
        </w:rPr>
        <w:t xml:space="preserve"> </w:t>
      </w:r>
      <w:r>
        <w:t>регулируя</w:t>
      </w:r>
      <w:r>
        <w:rPr>
          <w:spacing w:val="-1"/>
        </w:rPr>
        <w:t xml:space="preserve"> </w:t>
      </w:r>
      <w:r>
        <w:t>нажим, передать до трех</w:t>
      </w:r>
      <w:r>
        <w:rPr>
          <w:spacing w:val="2"/>
        </w:rPr>
        <w:t xml:space="preserve"> </w:t>
      </w:r>
      <w:r>
        <w:t>оттенков цвета.</w:t>
      </w:r>
    </w:p>
    <w:p w:rsidR="00EB5FEE" w:rsidRDefault="00EB5FEE" w:rsidP="00107A87">
      <w:pPr>
        <w:pStyle w:val="aa"/>
        <w:ind w:left="0" w:firstLine="709"/>
      </w:pPr>
      <w:r>
        <w:rPr>
          <w:u w:val="single"/>
        </w:rPr>
        <w:t>Сюжетное</w:t>
      </w:r>
      <w:r>
        <w:rPr>
          <w:spacing w:val="1"/>
          <w:u w:val="single"/>
        </w:rPr>
        <w:t xml:space="preserve"> </w:t>
      </w:r>
      <w:r>
        <w:rPr>
          <w:u w:val="single"/>
        </w:rPr>
        <w:t>рисование:</w:t>
      </w:r>
      <w:r>
        <w:rPr>
          <w:spacing w:val="1"/>
        </w:rPr>
        <w:t xml:space="preserve"> </w:t>
      </w:r>
      <w:r>
        <w:t>педагог</w:t>
      </w:r>
      <w:r>
        <w:rPr>
          <w:spacing w:val="1"/>
        </w:rPr>
        <w:t xml:space="preserve"> </w:t>
      </w:r>
      <w:r>
        <w:t>учит</w:t>
      </w:r>
      <w:r>
        <w:rPr>
          <w:spacing w:val="1"/>
        </w:rPr>
        <w:t xml:space="preserve"> </w:t>
      </w:r>
      <w:r>
        <w:t>детей</w:t>
      </w:r>
      <w:r>
        <w:rPr>
          <w:spacing w:val="1"/>
        </w:rPr>
        <w:t xml:space="preserve"> </w:t>
      </w:r>
      <w:r>
        <w:t>создавать</w:t>
      </w:r>
      <w:r>
        <w:rPr>
          <w:spacing w:val="1"/>
        </w:rPr>
        <w:t xml:space="preserve"> </w:t>
      </w:r>
      <w:r>
        <w:t>сюжетные</w:t>
      </w:r>
      <w:r>
        <w:rPr>
          <w:spacing w:val="1"/>
        </w:rPr>
        <w:t xml:space="preserve"> </w:t>
      </w:r>
      <w:r>
        <w:t>композиции</w:t>
      </w:r>
      <w:r>
        <w:rPr>
          <w:spacing w:val="1"/>
        </w:rPr>
        <w:t xml:space="preserve"> </w:t>
      </w:r>
      <w:r>
        <w:t>на</w:t>
      </w:r>
      <w:r>
        <w:rPr>
          <w:spacing w:val="1"/>
        </w:rPr>
        <w:t xml:space="preserve"> </w:t>
      </w:r>
      <w:r>
        <w:t>темы</w:t>
      </w:r>
      <w:r>
        <w:rPr>
          <w:spacing w:val="1"/>
        </w:rPr>
        <w:t xml:space="preserve"> </w:t>
      </w:r>
      <w:r>
        <w:t>окружающей</w:t>
      </w:r>
      <w:r>
        <w:rPr>
          <w:spacing w:val="1"/>
        </w:rPr>
        <w:t xml:space="preserve"> </w:t>
      </w:r>
      <w:r>
        <w:t>жизни</w:t>
      </w:r>
      <w:r>
        <w:rPr>
          <w:spacing w:val="1"/>
        </w:rPr>
        <w:t xml:space="preserve"> </w:t>
      </w:r>
      <w:r>
        <w:t>и</w:t>
      </w:r>
      <w:r>
        <w:rPr>
          <w:spacing w:val="1"/>
        </w:rPr>
        <w:t xml:space="preserve"> </w:t>
      </w:r>
      <w:r>
        <w:t>на</w:t>
      </w:r>
      <w:r>
        <w:rPr>
          <w:spacing w:val="1"/>
        </w:rPr>
        <w:t xml:space="preserve"> </w:t>
      </w:r>
      <w:r>
        <w:t>темы</w:t>
      </w:r>
      <w:r>
        <w:rPr>
          <w:spacing w:val="1"/>
        </w:rPr>
        <w:t xml:space="preserve"> </w:t>
      </w:r>
      <w:r>
        <w:t>литературных</w:t>
      </w:r>
      <w:r>
        <w:rPr>
          <w:spacing w:val="1"/>
        </w:rPr>
        <w:t xml:space="preserve"> </w:t>
      </w:r>
      <w:r>
        <w:t>произведений («Кого встретил Колобок», «Два жадных медвежонка», «Где обедал воробей?» и другие). Развивает у детей композиционные умения,</w:t>
      </w:r>
      <w:r>
        <w:rPr>
          <w:spacing w:val="1"/>
        </w:rPr>
        <w:t xml:space="preserve"> </w:t>
      </w:r>
      <w:r>
        <w:t>учит располагать изображения на полосе внизу листа, по всему листу. Обращает внимание детей на соотношение по величине разных предметов в</w:t>
      </w:r>
      <w:r>
        <w:rPr>
          <w:spacing w:val="1"/>
        </w:rPr>
        <w:t xml:space="preserve"> </w:t>
      </w:r>
      <w:r>
        <w:t>сюжете (дома большие, деревья высокие и низкие; люди меньше домов, но больше растущих на лугу цветов). Педагог учит располагать на рисунке</w:t>
      </w:r>
      <w:r>
        <w:rPr>
          <w:spacing w:val="1"/>
        </w:rPr>
        <w:t xml:space="preserve"> </w:t>
      </w:r>
      <w:r>
        <w:t>предметы</w:t>
      </w:r>
      <w:r>
        <w:rPr>
          <w:spacing w:val="-1"/>
        </w:rPr>
        <w:t xml:space="preserve"> </w:t>
      </w:r>
      <w:r>
        <w:t>так,</w:t>
      </w:r>
      <w:r>
        <w:rPr>
          <w:spacing w:val="-1"/>
        </w:rPr>
        <w:t xml:space="preserve"> </w:t>
      </w:r>
      <w:r>
        <w:t>чтобы</w:t>
      </w:r>
      <w:r>
        <w:rPr>
          <w:spacing w:val="-1"/>
        </w:rPr>
        <w:t xml:space="preserve"> </w:t>
      </w:r>
      <w:r>
        <w:t>они</w:t>
      </w:r>
      <w:r>
        <w:rPr>
          <w:spacing w:val="-1"/>
        </w:rPr>
        <w:t xml:space="preserve"> </w:t>
      </w:r>
      <w:r>
        <w:t>загораживали друг</w:t>
      </w:r>
      <w:r>
        <w:rPr>
          <w:spacing w:val="-1"/>
        </w:rPr>
        <w:t xml:space="preserve"> </w:t>
      </w:r>
      <w:r>
        <w:t>друга (растущие</w:t>
      </w:r>
      <w:r>
        <w:rPr>
          <w:spacing w:val="-2"/>
        </w:rPr>
        <w:t xml:space="preserve"> </w:t>
      </w:r>
      <w:r>
        <w:t>перед</w:t>
      </w:r>
      <w:r>
        <w:rPr>
          <w:spacing w:val="-1"/>
        </w:rPr>
        <w:t xml:space="preserve"> </w:t>
      </w:r>
      <w:r>
        <w:t>домом</w:t>
      </w:r>
      <w:r>
        <w:rPr>
          <w:spacing w:val="-2"/>
        </w:rPr>
        <w:t xml:space="preserve"> </w:t>
      </w:r>
      <w:r>
        <w:t>деревья</w:t>
      </w:r>
      <w:r>
        <w:rPr>
          <w:spacing w:val="-2"/>
        </w:rPr>
        <w:t xml:space="preserve"> </w:t>
      </w:r>
      <w:r>
        <w:t>и</w:t>
      </w:r>
      <w:r>
        <w:rPr>
          <w:spacing w:val="1"/>
        </w:rPr>
        <w:t xml:space="preserve"> </w:t>
      </w:r>
      <w:r>
        <w:t>частично</w:t>
      </w:r>
      <w:r>
        <w:rPr>
          <w:spacing w:val="-1"/>
        </w:rPr>
        <w:t xml:space="preserve"> </w:t>
      </w:r>
      <w:r>
        <w:t>его</w:t>
      </w:r>
      <w:r>
        <w:rPr>
          <w:spacing w:val="-2"/>
        </w:rPr>
        <w:t xml:space="preserve"> </w:t>
      </w:r>
      <w:r>
        <w:t>загораживающие и</w:t>
      </w:r>
      <w:r>
        <w:rPr>
          <w:spacing w:val="-1"/>
        </w:rPr>
        <w:t xml:space="preserve"> </w:t>
      </w:r>
      <w:r>
        <w:t>тому</w:t>
      </w:r>
      <w:r>
        <w:rPr>
          <w:spacing w:val="-5"/>
        </w:rPr>
        <w:t xml:space="preserve"> </w:t>
      </w:r>
      <w:r>
        <w:t>подобное).</w:t>
      </w:r>
    </w:p>
    <w:p w:rsidR="00EB5FEE" w:rsidRDefault="00EB5FEE" w:rsidP="00107A87">
      <w:pPr>
        <w:pStyle w:val="aa"/>
        <w:ind w:left="0" w:firstLine="709"/>
      </w:pPr>
      <w:r>
        <w:rPr>
          <w:u w:val="single"/>
        </w:rPr>
        <w:t>Декоративное</w:t>
      </w:r>
      <w:r>
        <w:rPr>
          <w:spacing w:val="1"/>
          <w:u w:val="single"/>
        </w:rPr>
        <w:t xml:space="preserve"> </w:t>
      </w:r>
      <w:r>
        <w:rPr>
          <w:u w:val="single"/>
        </w:rPr>
        <w:t>рисование:</w:t>
      </w:r>
      <w:r>
        <w:rPr>
          <w:spacing w:val="1"/>
        </w:rPr>
        <w:t xml:space="preserve"> </w:t>
      </w:r>
      <w:r>
        <w:t>педагог</w:t>
      </w:r>
      <w:r>
        <w:rPr>
          <w:spacing w:val="1"/>
        </w:rPr>
        <w:t xml:space="preserve"> </w:t>
      </w:r>
      <w:r>
        <w:t>продолжает</w:t>
      </w:r>
      <w:r>
        <w:rPr>
          <w:spacing w:val="1"/>
        </w:rPr>
        <w:t xml:space="preserve"> </w:t>
      </w:r>
      <w:r>
        <w:t>знакомить</w:t>
      </w:r>
      <w:r>
        <w:rPr>
          <w:spacing w:val="1"/>
        </w:rPr>
        <w:t xml:space="preserve"> </w:t>
      </w:r>
      <w:r>
        <w:t>детей</w:t>
      </w:r>
      <w:r>
        <w:rPr>
          <w:spacing w:val="1"/>
        </w:rPr>
        <w:t xml:space="preserve"> </w:t>
      </w:r>
      <w:r>
        <w:t>с</w:t>
      </w:r>
      <w:r>
        <w:rPr>
          <w:spacing w:val="1"/>
        </w:rPr>
        <w:t xml:space="preserve"> </w:t>
      </w:r>
      <w:r>
        <w:t>изделиями</w:t>
      </w:r>
      <w:r>
        <w:rPr>
          <w:spacing w:val="1"/>
        </w:rPr>
        <w:t xml:space="preserve"> </w:t>
      </w:r>
      <w:r>
        <w:t>народных</w:t>
      </w:r>
      <w:r>
        <w:rPr>
          <w:spacing w:val="1"/>
        </w:rPr>
        <w:t xml:space="preserve"> </w:t>
      </w:r>
      <w:r>
        <w:t>промыслов,</w:t>
      </w:r>
      <w:r>
        <w:rPr>
          <w:spacing w:val="1"/>
        </w:rPr>
        <w:t xml:space="preserve"> </w:t>
      </w:r>
      <w:r>
        <w:t>закрепляет</w:t>
      </w:r>
      <w:r>
        <w:rPr>
          <w:spacing w:val="1"/>
        </w:rPr>
        <w:t xml:space="preserve"> </w:t>
      </w:r>
      <w:r>
        <w:t>и</w:t>
      </w:r>
      <w:r>
        <w:rPr>
          <w:spacing w:val="1"/>
        </w:rPr>
        <w:t xml:space="preserve"> </w:t>
      </w:r>
      <w:r>
        <w:t>углубляет</w:t>
      </w:r>
      <w:r>
        <w:rPr>
          <w:spacing w:val="1"/>
        </w:rPr>
        <w:t xml:space="preserve"> </w:t>
      </w:r>
      <w:r>
        <w:t>знания</w:t>
      </w:r>
      <w:r>
        <w:rPr>
          <w:spacing w:val="1"/>
        </w:rPr>
        <w:t xml:space="preserve"> </w:t>
      </w:r>
      <w:r>
        <w:t>о</w:t>
      </w:r>
      <w:r>
        <w:rPr>
          <w:spacing w:val="1"/>
        </w:rPr>
        <w:t xml:space="preserve"> </w:t>
      </w:r>
      <w:r>
        <w:t>дымковской и филимоновской игрушках и их росписи; предлагает создавать изображения по мотивам народной декоративной росписи, знакомит с её</w:t>
      </w:r>
      <w:r>
        <w:rPr>
          <w:spacing w:val="-57"/>
        </w:rPr>
        <w:t xml:space="preserve"> </w:t>
      </w:r>
      <w:r>
        <w:t>цветовым строем и элементами композиции, поощряет детей за разнообразие используемых элементов. Продолжает знакомить детей с городецкой</w:t>
      </w:r>
      <w:r>
        <w:rPr>
          <w:spacing w:val="1"/>
        </w:rPr>
        <w:t xml:space="preserve"> </w:t>
      </w:r>
      <w:r>
        <w:t>росписью, её цветовым решением, спецификой создания декоративных цветов (как правило, не чистых тонов, а оттенков), учит использовать для</w:t>
      </w:r>
      <w:r>
        <w:rPr>
          <w:spacing w:val="1"/>
        </w:rPr>
        <w:t xml:space="preserve"> </w:t>
      </w:r>
      <w:r>
        <w:t>украшения оживки. Продолжает знакомить детей с росписью Полхов-Майдана. Педагог включает городецкую и полхов-майданскую роспись в</w:t>
      </w:r>
      <w:r>
        <w:rPr>
          <w:spacing w:val="1"/>
        </w:rPr>
        <w:t xml:space="preserve"> </w:t>
      </w:r>
      <w:r>
        <w:t>творческую работу детей, помогает осваивать специфику этих видов росписи. Знакомит детей с региональным (местным) декоративным искусством.</w:t>
      </w:r>
      <w:r>
        <w:rPr>
          <w:spacing w:val="1"/>
        </w:rPr>
        <w:t xml:space="preserve"> </w:t>
      </w:r>
      <w:r>
        <w:t>Учит детей составлять узоры по мотивам городецкой, полхов-майданской, гжельской росписи: знакомит с характерными элементами (бутоны, цветы,</w:t>
      </w:r>
      <w:r>
        <w:rPr>
          <w:spacing w:val="-57"/>
        </w:rPr>
        <w:t xml:space="preserve"> </w:t>
      </w:r>
      <w:r>
        <w:t>листья, травка, усики, завитки, оживки). Педагог учит создавать узоры на листах в форме народного изделия (поднос, солонка, чашка, розетка и</w:t>
      </w:r>
      <w:r>
        <w:rPr>
          <w:spacing w:val="1"/>
        </w:rPr>
        <w:t xml:space="preserve"> </w:t>
      </w:r>
      <w:r>
        <w:t>другое). Для развития творчества в декоративной деятельности, педагог учит детей использовать декоративные ткани, предоставляя детям бумагу в</w:t>
      </w:r>
      <w:r>
        <w:rPr>
          <w:spacing w:val="1"/>
        </w:rPr>
        <w:t xml:space="preserve"> </w:t>
      </w:r>
      <w:r>
        <w:t>форме одежды и головных уборов (кокошник, платок, свитер и другое), предметов быта (салфетка, полотенце), учит ритмично располагать узор.</w:t>
      </w:r>
      <w:r>
        <w:rPr>
          <w:spacing w:val="1"/>
        </w:rPr>
        <w:t xml:space="preserve"> </w:t>
      </w:r>
      <w:r>
        <w:t>Педагог</w:t>
      </w:r>
      <w:r>
        <w:rPr>
          <w:spacing w:val="-2"/>
        </w:rPr>
        <w:t xml:space="preserve"> </w:t>
      </w:r>
      <w:r>
        <w:t>предлагает детям</w:t>
      </w:r>
      <w:r>
        <w:rPr>
          <w:spacing w:val="-1"/>
        </w:rPr>
        <w:t xml:space="preserve"> </w:t>
      </w:r>
      <w:r>
        <w:t>расписывать бумажные</w:t>
      </w:r>
      <w:r>
        <w:rPr>
          <w:spacing w:val="-2"/>
        </w:rPr>
        <w:t xml:space="preserve"> </w:t>
      </w:r>
      <w:r>
        <w:t>силуэты</w:t>
      </w:r>
      <w:r>
        <w:rPr>
          <w:spacing w:val="-1"/>
        </w:rPr>
        <w:t xml:space="preserve"> </w:t>
      </w:r>
      <w:r>
        <w:t>и объемные</w:t>
      </w:r>
      <w:r>
        <w:rPr>
          <w:spacing w:val="-2"/>
        </w:rPr>
        <w:t xml:space="preserve"> </w:t>
      </w:r>
      <w:r>
        <w:t>фигуры.</w:t>
      </w:r>
    </w:p>
    <w:p w:rsidR="00EB5FEE" w:rsidRDefault="00EB5FEE" w:rsidP="008E6F3E">
      <w:pPr>
        <w:pStyle w:val="aa"/>
        <w:ind w:left="0" w:firstLine="709"/>
      </w:pPr>
      <w:r>
        <w:rPr>
          <w:u w:val="single"/>
        </w:rPr>
        <w:t xml:space="preserve">Лепка: </w:t>
      </w:r>
      <w:r>
        <w:t>педагог продолжает знакомить детей с особенностями лепки из глины, пластилина и пластической массы. Развивает у детей умение</w:t>
      </w:r>
      <w:r>
        <w:rPr>
          <w:spacing w:val="1"/>
        </w:rPr>
        <w:t xml:space="preserve"> </w:t>
      </w:r>
      <w:r>
        <w:t>лепить с натуры и по представлению знакомые предметы</w:t>
      </w:r>
      <w:r>
        <w:rPr>
          <w:spacing w:val="60"/>
        </w:rPr>
        <w:t xml:space="preserve"> </w:t>
      </w:r>
      <w:r>
        <w:t>(овощи, фрукты, грибы, посуда, игрушки); передавать их характерные особенности.</w:t>
      </w:r>
      <w:r>
        <w:rPr>
          <w:spacing w:val="1"/>
        </w:rPr>
        <w:t xml:space="preserve"> </w:t>
      </w:r>
      <w:r>
        <w:t>Педагог продолжает формировать умение у детей лепить посуду из целого куска глины и пластилина ленточным способом. Закрепляет у детей</w:t>
      </w:r>
      <w:r>
        <w:rPr>
          <w:spacing w:val="1"/>
        </w:rPr>
        <w:t xml:space="preserve"> </w:t>
      </w:r>
      <w:r>
        <w:t>умение лепить предметы пластическим, конструктивным и комбинированным способами. Учит сглаживать поверхность формы, делать предметы</w:t>
      </w:r>
      <w:r>
        <w:rPr>
          <w:spacing w:val="1"/>
        </w:rPr>
        <w:t xml:space="preserve"> </w:t>
      </w:r>
      <w:r>
        <w:t>устойчивыми. Учит детей передавать в лепке выразительность образа, лепить фигуры человека и животных в движении, объединять небольшие</w:t>
      </w:r>
      <w:r>
        <w:rPr>
          <w:spacing w:val="1"/>
        </w:rPr>
        <w:t xml:space="preserve"> </w:t>
      </w:r>
      <w:r>
        <w:t>группы предметов в несложные сюжеты (в коллективных композициях): «Курица с цыплятами», «Два жадных медвежонка нашли сыр», «Дети на</w:t>
      </w:r>
      <w:r>
        <w:rPr>
          <w:spacing w:val="1"/>
        </w:rPr>
        <w:t xml:space="preserve"> </w:t>
      </w:r>
      <w:r>
        <w:t>прогулке» и другие. Формировать у детей умения лепить по представлению героев литературных произведений (Медведь и Колобок, Лиса и Зайчик,</w:t>
      </w:r>
      <w:r>
        <w:rPr>
          <w:spacing w:val="1"/>
        </w:rPr>
        <w:t xml:space="preserve"> </w:t>
      </w:r>
      <w:r>
        <w:t>Машенька и Медведь и тому подобное). Педагог развивает у детей творчество, инициативу. Продолжает формировать у детей умение лепить мелкие</w:t>
      </w:r>
      <w:r>
        <w:rPr>
          <w:spacing w:val="1"/>
        </w:rPr>
        <w:t xml:space="preserve"> </w:t>
      </w:r>
      <w:r>
        <w:t>детали; пользуясь стекой, наносить рисунок чешуек у рыбки, обозначать глаза, шерсть животного, перышки птицы, узор, складки на одежде людей и</w:t>
      </w:r>
      <w:r>
        <w:rPr>
          <w:spacing w:val="1"/>
        </w:rPr>
        <w:t xml:space="preserve"> </w:t>
      </w:r>
      <w:r>
        <w:t>тому</w:t>
      </w:r>
      <w:r>
        <w:rPr>
          <w:spacing w:val="40"/>
        </w:rPr>
        <w:t xml:space="preserve"> </w:t>
      </w:r>
      <w:r>
        <w:t>подобное.</w:t>
      </w:r>
      <w:r>
        <w:rPr>
          <w:spacing w:val="45"/>
        </w:rPr>
        <w:t xml:space="preserve"> </w:t>
      </w:r>
      <w:r>
        <w:t>Продолжает</w:t>
      </w:r>
      <w:r>
        <w:rPr>
          <w:spacing w:val="46"/>
        </w:rPr>
        <w:t xml:space="preserve"> </w:t>
      </w:r>
      <w:r>
        <w:t>формировать</w:t>
      </w:r>
      <w:r>
        <w:rPr>
          <w:spacing w:val="48"/>
        </w:rPr>
        <w:t xml:space="preserve"> </w:t>
      </w:r>
      <w:r>
        <w:t>у</w:t>
      </w:r>
      <w:r>
        <w:rPr>
          <w:spacing w:val="45"/>
        </w:rPr>
        <w:t xml:space="preserve"> </w:t>
      </w:r>
      <w:r>
        <w:t>детей</w:t>
      </w:r>
      <w:r>
        <w:rPr>
          <w:spacing w:val="46"/>
        </w:rPr>
        <w:t xml:space="preserve"> </w:t>
      </w:r>
      <w:r>
        <w:t>технические</w:t>
      </w:r>
      <w:r>
        <w:rPr>
          <w:spacing w:val="47"/>
        </w:rPr>
        <w:t xml:space="preserve"> </w:t>
      </w:r>
      <w:r>
        <w:t>умения</w:t>
      </w:r>
      <w:r>
        <w:rPr>
          <w:spacing w:val="45"/>
        </w:rPr>
        <w:t xml:space="preserve"> </w:t>
      </w:r>
      <w:r>
        <w:t>и</w:t>
      </w:r>
      <w:r>
        <w:rPr>
          <w:spacing w:val="44"/>
        </w:rPr>
        <w:t xml:space="preserve"> </w:t>
      </w:r>
      <w:r>
        <w:t>навыки</w:t>
      </w:r>
      <w:r>
        <w:rPr>
          <w:spacing w:val="46"/>
        </w:rPr>
        <w:t xml:space="preserve"> </w:t>
      </w:r>
      <w:r>
        <w:t>работы</w:t>
      </w:r>
      <w:r>
        <w:rPr>
          <w:spacing w:val="44"/>
        </w:rPr>
        <w:t xml:space="preserve"> </w:t>
      </w:r>
      <w:r>
        <w:t>с</w:t>
      </w:r>
      <w:r>
        <w:rPr>
          <w:spacing w:val="44"/>
        </w:rPr>
        <w:t xml:space="preserve"> </w:t>
      </w:r>
      <w:r>
        <w:t>разнообразными</w:t>
      </w:r>
      <w:r>
        <w:rPr>
          <w:spacing w:val="46"/>
        </w:rPr>
        <w:t xml:space="preserve"> </w:t>
      </w:r>
      <w:r>
        <w:t>материалами</w:t>
      </w:r>
      <w:r>
        <w:rPr>
          <w:spacing w:val="46"/>
        </w:rPr>
        <w:t xml:space="preserve"> </w:t>
      </w:r>
      <w:r>
        <w:t>для</w:t>
      </w:r>
      <w:r>
        <w:rPr>
          <w:spacing w:val="46"/>
        </w:rPr>
        <w:t xml:space="preserve"> </w:t>
      </w:r>
      <w:r>
        <w:t>лепки;</w:t>
      </w:r>
      <w:r>
        <w:rPr>
          <w:spacing w:val="46"/>
        </w:rPr>
        <w:t xml:space="preserve"> </w:t>
      </w:r>
      <w:r>
        <w:t>побуждает</w:t>
      </w:r>
      <w:r w:rsidR="008E6F3E">
        <w:t xml:space="preserve"> </w:t>
      </w:r>
      <w:r>
        <w:t>использовать</w:t>
      </w:r>
      <w:r>
        <w:rPr>
          <w:spacing w:val="1"/>
        </w:rPr>
        <w:t xml:space="preserve"> </w:t>
      </w:r>
      <w:r>
        <w:t>дополнительные</w:t>
      </w:r>
      <w:r>
        <w:rPr>
          <w:spacing w:val="1"/>
        </w:rPr>
        <w:t xml:space="preserve"> </w:t>
      </w:r>
      <w:r>
        <w:t>материалы</w:t>
      </w:r>
      <w:r>
        <w:rPr>
          <w:spacing w:val="1"/>
        </w:rPr>
        <w:t xml:space="preserve"> </w:t>
      </w:r>
      <w:r>
        <w:t>(косточки,</w:t>
      </w:r>
      <w:r>
        <w:rPr>
          <w:spacing w:val="1"/>
        </w:rPr>
        <w:t xml:space="preserve"> </w:t>
      </w:r>
      <w:r>
        <w:t>зернышки,</w:t>
      </w:r>
      <w:r>
        <w:rPr>
          <w:spacing w:val="1"/>
        </w:rPr>
        <w:t xml:space="preserve"> </w:t>
      </w:r>
      <w:r>
        <w:t>бусинки</w:t>
      </w:r>
      <w:r>
        <w:rPr>
          <w:spacing w:val="1"/>
        </w:rPr>
        <w:t xml:space="preserve"> </w:t>
      </w:r>
      <w:r>
        <w:t>и</w:t>
      </w:r>
      <w:r>
        <w:rPr>
          <w:spacing w:val="1"/>
        </w:rPr>
        <w:t xml:space="preserve"> </w:t>
      </w:r>
      <w:r>
        <w:t>так</w:t>
      </w:r>
      <w:r>
        <w:rPr>
          <w:spacing w:val="1"/>
        </w:rPr>
        <w:t xml:space="preserve"> </w:t>
      </w:r>
      <w:r>
        <w:t>далее).</w:t>
      </w:r>
      <w:r>
        <w:rPr>
          <w:spacing w:val="1"/>
        </w:rPr>
        <w:t xml:space="preserve"> </w:t>
      </w:r>
      <w:r>
        <w:t>Педагог</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навыки</w:t>
      </w:r>
      <w:r>
        <w:rPr>
          <w:spacing w:val="1"/>
        </w:rPr>
        <w:t xml:space="preserve"> </w:t>
      </w:r>
      <w:r>
        <w:t>аккуратной</w:t>
      </w:r>
      <w:r>
        <w:rPr>
          <w:spacing w:val="1"/>
        </w:rPr>
        <w:t xml:space="preserve"> </w:t>
      </w:r>
      <w:r>
        <w:t>лепки.</w:t>
      </w:r>
      <w:r>
        <w:rPr>
          <w:spacing w:val="1"/>
        </w:rPr>
        <w:t xml:space="preserve"> </w:t>
      </w:r>
      <w:r>
        <w:t>Закрепляет</w:t>
      </w:r>
      <w:r>
        <w:rPr>
          <w:spacing w:val="1"/>
        </w:rPr>
        <w:t xml:space="preserve"> </w:t>
      </w:r>
      <w:r>
        <w:t>у</w:t>
      </w:r>
      <w:r>
        <w:rPr>
          <w:spacing w:val="-5"/>
        </w:rPr>
        <w:t xml:space="preserve"> </w:t>
      </w:r>
      <w:r>
        <w:t>детей навык тщательно мыть</w:t>
      </w:r>
      <w:r>
        <w:rPr>
          <w:spacing w:val="1"/>
        </w:rPr>
        <w:t xml:space="preserve"> </w:t>
      </w:r>
      <w:r>
        <w:t>руки по окончании</w:t>
      </w:r>
      <w:r>
        <w:rPr>
          <w:spacing w:val="-1"/>
        </w:rPr>
        <w:t xml:space="preserve"> </w:t>
      </w:r>
      <w:r>
        <w:t>лепки.</w:t>
      </w:r>
    </w:p>
    <w:p w:rsidR="00EB5FEE" w:rsidRDefault="00EB5FEE" w:rsidP="00107A87">
      <w:pPr>
        <w:pStyle w:val="aa"/>
        <w:ind w:left="0" w:firstLine="709"/>
      </w:pPr>
      <w:r>
        <w:t>Декоративная лепка: педагог продолжает знакомить детей с особенностями декоративной лепки. Формирует у детей интерес и эстетическое</w:t>
      </w:r>
      <w:r>
        <w:rPr>
          <w:spacing w:val="1"/>
        </w:rPr>
        <w:t xml:space="preserve"> </w:t>
      </w:r>
      <w:r>
        <w:t>отношение к предметам народного декоративно-прикладного искусства. Учит детей лепить птиц, животных, людей по типу народных игрушек</w:t>
      </w:r>
      <w:r>
        <w:rPr>
          <w:spacing w:val="1"/>
        </w:rPr>
        <w:t xml:space="preserve"> </w:t>
      </w:r>
      <w:r>
        <w:t>(дымковской, филимоновской, каргопольской и другие). Формирует у детей умение украшать узорами предметы декоративного искусства. Учит</w:t>
      </w:r>
      <w:r>
        <w:rPr>
          <w:spacing w:val="1"/>
        </w:rPr>
        <w:t xml:space="preserve"> </w:t>
      </w:r>
      <w:r>
        <w:t>детей расписывать изделия гуашью, украшать их налепами и углубленным рельефом, использовать стеку. Педагог учит детей обмакивать пальцы в</w:t>
      </w:r>
      <w:r>
        <w:rPr>
          <w:spacing w:val="1"/>
        </w:rPr>
        <w:t xml:space="preserve"> </w:t>
      </w:r>
      <w:r>
        <w:t>воду,</w:t>
      </w:r>
      <w:r>
        <w:rPr>
          <w:spacing w:val="-1"/>
        </w:rPr>
        <w:t xml:space="preserve"> </w:t>
      </w:r>
      <w:r>
        <w:t>чтобы</w:t>
      </w:r>
      <w:r>
        <w:rPr>
          <w:spacing w:val="1"/>
        </w:rPr>
        <w:t xml:space="preserve"> </w:t>
      </w:r>
      <w:r>
        <w:t>сгладить</w:t>
      </w:r>
      <w:r>
        <w:rPr>
          <w:spacing w:val="-1"/>
        </w:rPr>
        <w:t xml:space="preserve"> </w:t>
      </w:r>
      <w:r>
        <w:t>неровности вылепленного изображения,</w:t>
      </w:r>
      <w:r>
        <w:rPr>
          <w:spacing w:val="-4"/>
        </w:rPr>
        <w:t xml:space="preserve"> </w:t>
      </w:r>
      <w:r>
        <w:t>когда это</w:t>
      </w:r>
      <w:r>
        <w:rPr>
          <w:spacing w:val="-2"/>
        </w:rPr>
        <w:t xml:space="preserve"> </w:t>
      </w:r>
      <w:r>
        <w:t>необходимо для передачи</w:t>
      </w:r>
      <w:r>
        <w:rPr>
          <w:spacing w:val="-1"/>
        </w:rPr>
        <w:t xml:space="preserve"> </w:t>
      </w:r>
      <w:r>
        <w:t>образа.</w:t>
      </w:r>
    </w:p>
    <w:p w:rsidR="00EB5FEE" w:rsidRDefault="00EB5FEE" w:rsidP="00107A87">
      <w:pPr>
        <w:pStyle w:val="aa"/>
        <w:ind w:left="0" w:firstLine="709"/>
      </w:pPr>
      <w:r>
        <w:rPr>
          <w:u w:val="single"/>
        </w:rPr>
        <w:t>Аппликация:</w:t>
      </w:r>
      <w:r>
        <w:t xml:space="preserve"> педагог закрепляет умение детей создавать изображения (разрезать бумагу на короткие и длинные полоски; вырезать круги из</w:t>
      </w:r>
      <w:r>
        <w:rPr>
          <w:spacing w:val="1"/>
        </w:rPr>
        <w:t xml:space="preserve"> </w:t>
      </w:r>
      <w:r>
        <w:t>квадратов,</w:t>
      </w:r>
      <w:r>
        <w:rPr>
          <w:spacing w:val="1"/>
        </w:rPr>
        <w:t xml:space="preserve"> </w:t>
      </w:r>
      <w:r>
        <w:t>овалы</w:t>
      </w:r>
      <w:r>
        <w:rPr>
          <w:spacing w:val="1"/>
        </w:rPr>
        <w:t xml:space="preserve"> </w:t>
      </w:r>
      <w:r>
        <w:t>из</w:t>
      </w:r>
      <w:r>
        <w:rPr>
          <w:spacing w:val="1"/>
        </w:rPr>
        <w:t xml:space="preserve"> </w:t>
      </w:r>
      <w:r>
        <w:t>прямоугольников,</w:t>
      </w:r>
      <w:r>
        <w:rPr>
          <w:spacing w:val="1"/>
        </w:rPr>
        <w:t xml:space="preserve"> </w:t>
      </w:r>
      <w:r>
        <w:t>преобразовывать</w:t>
      </w:r>
      <w:r>
        <w:rPr>
          <w:spacing w:val="1"/>
        </w:rPr>
        <w:t xml:space="preserve"> </w:t>
      </w:r>
      <w:r>
        <w:t>одни</w:t>
      </w:r>
      <w:r>
        <w:rPr>
          <w:spacing w:val="1"/>
        </w:rPr>
        <w:t xml:space="preserve"> </w:t>
      </w:r>
      <w:r>
        <w:t>геометрические</w:t>
      </w:r>
      <w:r>
        <w:rPr>
          <w:spacing w:val="1"/>
        </w:rPr>
        <w:t xml:space="preserve"> </w:t>
      </w:r>
      <w:r>
        <w:t>фигуры</w:t>
      </w:r>
      <w:r>
        <w:rPr>
          <w:spacing w:val="1"/>
        </w:rPr>
        <w:t xml:space="preserve"> </w:t>
      </w:r>
      <w:r>
        <w:t>в</w:t>
      </w:r>
      <w:r>
        <w:rPr>
          <w:spacing w:val="1"/>
        </w:rPr>
        <w:t xml:space="preserve"> </w:t>
      </w:r>
      <w:r>
        <w:t>другие:</w:t>
      </w:r>
      <w:r>
        <w:rPr>
          <w:spacing w:val="1"/>
        </w:rPr>
        <w:t xml:space="preserve"> </w:t>
      </w:r>
      <w:r>
        <w:t>квадрат</w:t>
      </w:r>
      <w:r>
        <w:rPr>
          <w:spacing w:val="1"/>
        </w:rPr>
        <w:t xml:space="preserve"> </w:t>
      </w:r>
      <w:r>
        <w:t>-</w:t>
      </w:r>
      <w:r>
        <w:rPr>
          <w:spacing w:val="1"/>
        </w:rPr>
        <w:t xml:space="preserve"> </w:t>
      </w:r>
      <w:r>
        <w:t>в</w:t>
      </w:r>
      <w:r>
        <w:rPr>
          <w:spacing w:val="1"/>
        </w:rPr>
        <w:t xml:space="preserve"> </w:t>
      </w:r>
      <w:r>
        <w:t>два</w:t>
      </w:r>
      <w:r>
        <w:rPr>
          <w:spacing w:val="1"/>
        </w:rPr>
        <w:t xml:space="preserve"> </w:t>
      </w:r>
      <w:r>
        <w:t>-</w:t>
      </w:r>
      <w:r>
        <w:rPr>
          <w:spacing w:val="1"/>
        </w:rPr>
        <w:t xml:space="preserve"> </w:t>
      </w:r>
      <w:r>
        <w:t>четыре</w:t>
      </w:r>
      <w:r>
        <w:rPr>
          <w:spacing w:val="60"/>
        </w:rPr>
        <w:t xml:space="preserve"> </w:t>
      </w:r>
      <w:r>
        <w:t>треугольника,</w:t>
      </w:r>
      <w:r>
        <w:rPr>
          <w:spacing w:val="1"/>
        </w:rPr>
        <w:t xml:space="preserve"> </w:t>
      </w:r>
      <w:r>
        <w:t>прямоугольник - в полоски, квадраты или маленькие прямоугольники), создавать из этих фигур изображения разных предметов или декоративные</w:t>
      </w:r>
      <w:r>
        <w:rPr>
          <w:spacing w:val="1"/>
        </w:rPr>
        <w:t xml:space="preserve"> </w:t>
      </w:r>
      <w:r>
        <w:t>композиции. Учит детей вырезать одинаковые фигуры или их детали из бумаги, сложенной гармошкой, а симметричные изображения –из бумаги,</w:t>
      </w:r>
      <w:r>
        <w:rPr>
          <w:spacing w:val="1"/>
        </w:rPr>
        <w:t xml:space="preserve"> </w:t>
      </w:r>
      <w:r>
        <w:t>сложенной пополам (стакан, ваза, цветок и другое). С целью создания выразительного образа, педагог учит детей приему обрывания. Побуждает</w:t>
      </w:r>
      <w:r>
        <w:rPr>
          <w:spacing w:val="1"/>
        </w:rPr>
        <w:t xml:space="preserve"> </w:t>
      </w:r>
      <w:r>
        <w:t>детей создавать предметные и сюжетные композиции, дополнять их деталями, обогащающими изображения. Педагог формирует у детей</w:t>
      </w:r>
      <w:r>
        <w:rPr>
          <w:spacing w:val="60"/>
        </w:rPr>
        <w:t xml:space="preserve"> </w:t>
      </w:r>
      <w:r>
        <w:t>аккуратное</w:t>
      </w:r>
      <w:r>
        <w:rPr>
          <w:spacing w:val="1"/>
        </w:rPr>
        <w:t xml:space="preserve"> </w:t>
      </w:r>
      <w:r>
        <w:t>и</w:t>
      </w:r>
      <w:r>
        <w:rPr>
          <w:spacing w:val="-1"/>
        </w:rPr>
        <w:t xml:space="preserve"> </w:t>
      </w:r>
      <w:r>
        <w:t>бережное</w:t>
      </w:r>
      <w:r>
        <w:rPr>
          <w:spacing w:val="-1"/>
        </w:rPr>
        <w:t xml:space="preserve"> </w:t>
      </w:r>
      <w:r>
        <w:t>отношение</w:t>
      </w:r>
      <w:r>
        <w:rPr>
          <w:spacing w:val="-2"/>
        </w:rPr>
        <w:t xml:space="preserve"> </w:t>
      </w:r>
      <w:r>
        <w:t>к материалам.</w:t>
      </w:r>
    </w:p>
    <w:p w:rsidR="00EB5FEE" w:rsidRDefault="00EB5FEE" w:rsidP="00107A87">
      <w:pPr>
        <w:pStyle w:val="a3"/>
        <w:widowControl w:val="0"/>
        <w:numPr>
          <w:ilvl w:val="0"/>
          <w:numId w:val="36"/>
        </w:numPr>
        <w:tabs>
          <w:tab w:val="left" w:pos="1445"/>
        </w:tabs>
        <w:autoSpaceDE w:val="0"/>
        <w:autoSpaceDN w:val="0"/>
        <w:spacing w:line="240" w:lineRule="auto"/>
        <w:ind w:left="0" w:firstLine="709"/>
        <w:contextualSpacing w:val="0"/>
        <w:jc w:val="both"/>
        <w:rPr>
          <w:sz w:val="24"/>
        </w:rPr>
      </w:pPr>
      <w:r>
        <w:rPr>
          <w:sz w:val="24"/>
        </w:rPr>
        <w:t>Прикладное</w:t>
      </w:r>
      <w:r>
        <w:rPr>
          <w:spacing w:val="-6"/>
          <w:sz w:val="24"/>
        </w:rPr>
        <w:t xml:space="preserve"> </w:t>
      </w:r>
      <w:r>
        <w:rPr>
          <w:sz w:val="24"/>
        </w:rPr>
        <w:t>творчество:</w:t>
      </w:r>
    </w:p>
    <w:p w:rsidR="00EB5FEE" w:rsidRDefault="00EB5FEE" w:rsidP="00107A87">
      <w:pPr>
        <w:pStyle w:val="aa"/>
        <w:ind w:left="0" w:firstLine="709"/>
      </w:pPr>
      <w:r>
        <w:t>педагог совершенствует у детей умение работать с бумагой: сгибать лист вчетверо в разных направлениях; работать по готовой выкройке</w:t>
      </w:r>
      <w:r>
        <w:rPr>
          <w:spacing w:val="1"/>
        </w:rPr>
        <w:t xml:space="preserve"> </w:t>
      </w:r>
      <w:r>
        <w:t>(шапочка, лодочка, домик, кошелек). Закрепляет</w:t>
      </w:r>
      <w:r>
        <w:rPr>
          <w:spacing w:val="60"/>
        </w:rPr>
        <w:t xml:space="preserve"> </w:t>
      </w:r>
      <w:r>
        <w:t>у детей</w:t>
      </w:r>
      <w:r>
        <w:rPr>
          <w:spacing w:val="60"/>
        </w:rPr>
        <w:t xml:space="preserve"> </w:t>
      </w:r>
      <w:r>
        <w:t>умение создавать из бумаги объемные фигуры: делить квадратный лист на несколько</w:t>
      </w:r>
      <w:r>
        <w:rPr>
          <w:spacing w:val="1"/>
        </w:rPr>
        <w:t xml:space="preserve"> </w:t>
      </w:r>
      <w:r>
        <w:t>равных частей, сглаживать сгибы, надрезать по сгибам (домик, корзинка, кубик). Закрепляет умение детей делать игрушки, сувениры из природного</w:t>
      </w:r>
      <w:r>
        <w:rPr>
          <w:spacing w:val="1"/>
        </w:rPr>
        <w:t xml:space="preserve"> </w:t>
      </w:r>
      <w:r>
        <w:t>материала (шишки, ветки, ягоды) и других материалов (катушки, проволока в цветной обмотке, пустые коробки и другое), прочно соединяя части.</w:t>
      </w:r>
      <w:r>
        <w:rPr>
          <w:spacing w:val="1"/>
        </w:rPr>
        <w:t xml:space="preserve"> </w:t>
      </w:r>
      <w:r>
        <w:t>Формирует умение самостоятельно создавать игрушки для сюжетно-ролевых игр (флажки, сумочки, шапочки, салфетки и другое); сувениры для</w:t>
      </w:r>
      <w:r>
        <w:rPr>
          <w:spacing w:val="1"/>
        </w:rPr>
        <w:t xml:space="preserve"> </w:t>
      </w:r>
      <w:r>
        <w:t>родителей (законных представителей), сотрудников ДОО, елочные украшения. Педагог привлекает детей к изготовлению пособий для занятий и</w:t>
      </w:r>
      <w:r>
        <w:rPr>
          <w:spacing w:val="1"/>
        </w:rPr>
        <w:t xml:space="preserve"> </w:t>
      </w:r>
      <w:r>
        <w:t>самостоятельной</w:t>
      </w:r>
      <w:r>
        <w:rPr>
          <w:spacing w:val="1"/>
        </w:rPr>
        <w:t xml:space="preserve"> </w:t>
      </w:r>
      <w:r>
        <w:t>деятельности</w:t>
      </w:r>
      <w:r>
        <w:rPr>
          <w:spacing w:val="1"/>
        </w:rPr>
        <w:t xml:space="preserve"> </w:t>
      </w:r>
      <w:r>
        <w:t>(коробки,</w:t>
      </w:r>
      <w:r>
        <w:rPr>
          <w:spacing w:val="1"/>
        </w:rPr>
        <w:t xml:space="preserve"> </w:t>
      </w:r>
      <w:r>
        <w:t>счетный</w:t>
      </w:r>
      <w:r>
        <w:rPr>
          <w:spacing w:val="1"/>
        </w:rPr>
        <w:t xml:space="preserve"> </w:t>
      </w:r>
      <w:r>
        <w:t>материал),</w:t>
      </w:r>
      <w:r>
        <w:rPr>
          <w:spacing w:val="1"/>
        </w:rPr>
        <w:t xml:space="preserve"> </w:t>
      </w:r>
      <w:r>
        <w:t>ремонту</w:t>
      </w:r>
      <w:r>
        <w:rPr>
          <w:spacing w:val="1"/>
        </w:rPr>
        <w:t xml:space="preserve"> </w:t>
      </w:r>
      <w:r>
        <w:t>книг,</w:t>
      </w:r>
      <w:r>
        <w:rPr>
          <w:spacing w:val="1"/>
        </w:rPr>
        <w:t xml:space="preserve"> </w:t>
      </w:r>
      <w:r>
        <w:t>настольно-печатных</w:t>
      </w:r>
      <w:r>
        <w:rPr>
          <w:spacing w:val="1"/>
        </w:rPr>
        <w:t xml:space="preserve"> </w:t>
      </w:r>
      <w:r>
        <w:t>игр.</w:t>
      </w:r>
      <w:r>
        <w:rPr>
          <w:spacing w:val="1"/>
        </w:rPr>
        <w:t xml:space="preserve"> </w:t>
      </w:r>
      <w:r>
        <w:t>Закрепляет</w:t>
      </w:r>
      <w:r>
        <w:rPr>
          <w:spacing w:val="1"/>
        </w:rPr>
        <w:t xml:space="preserve"> </w:t>
      </w:r>
      <w:r>
        <w:t>умение</w:t>
      </w:r>
      <w:r>
        <w:rPr>
          <w:spacing w:val="1"/>
        </w:rPr>
        <w:t xml:space="preserve"> </w:t>
      </w:r>
      <w:r>
        <w:t>детей</w:t>
      </w:r>
      <w:r>
        <w:rPr>
          <w:spacing w:val="1"/>
        </w:rPr>
        <w:t xml:space="preserve"> </w:t>
      </w:r>
      <w:r>
        <w:t>экономно</w:t>
      </w:r>
      <w:r>
        <w:rPr>
          <w:spacing w:val="1"/>
        </w:rPr>
        <w:t xml:space="preserve"> </w:t>
      </w:r>
      <w:r>
        <w:t>и</w:t>
      </w:r>
      <w:r>
        <w:rPr>
          <w:spacing w:val="1"/>
        </w:rPr>
        <w:t xml:space="preserve"> </w:t>
      </w:r>
      <w:r>
        <w:t>рационально расходовать</w:t>
      </w:r>
      <w:r>
        <w:rPr>
          <w:spacing w:val="1"/>
        </w:rPr>
        <w:t xml:space="preserve"> </w:t>
      </w:r>
      <w:r>
        <w:t>материалы.</w:t>
      </w:r>
    </w:p>
    <w:p w:rsidR="00EB5FEE" w:rsidRDefault="00EB5FEE" w:rsidP="00107A87">
      <w:pPr>
        <w:pStyle w:val="a3"/>
        <w:widowControl w:val="0"/>
        <w:numPr>
          <w:ilvl w:val="0"/>
          <w:numId w:val="36"/>
        </w:numPr>
        <w:tabs>
          <w:tab w:val="left" w:pos="1427"/>
        </w:tabs>
        <w:autoSpaceDE w:val="0"/>
        <w:autoSpaceDN w:val="0"/>
        <w:spacing w:line="240" w:lineRule="auto"/>
        <w:ind w:left="0" w:firstLine="709"/>
        <w:contextualSpacing w:val="0"/>
        <w:jc w:val="both"/>
        <w:rPr>
          <w:sz w:val="24"/>
        </w:rPr>
      </w:pPr>
      <w:r>
        <w:rPr>
          <w:sz w:val="24"/>
        </w:rPr>
        <w:t>Конструктивная</w:t>
      </w:r>
      <w:r>
        <w:rPr>
          <w:spacing w:val="-4"/>
          <w:sz w:val="24"/>
        </w:rPr>
        <w:t xml:space="preserve"> </w:t>
      </w:r>
      <w:r>
        <w:rPr>
          <w:sz w:val="24"/>
        </w:rPr>
        <w:t>деятельность.</w:t>
      </w:r>
    </w:p>
    <w:p w:rsidR="00EB5FEE" w:rsidRDefault="00EB5FEE" w:rsidP="00107A87">
      <w:pPr>
        <w:pStyle w:val="aa"/>
        <w:ind w:left="0" w:firstLine="709"/>
      </w:pPr>
      <w:r>
        <w:t>Педагог</w:t>
      </w:r>
      <w:r>
        <w:rPr>
          <w:spacing w:val="1"/>
        </w:rPr>
        <w:t xml:space="preserve"> </w:t>
      </w:r>
      <w:r>
        <w:t>учит</w:t>
      </w:r>
      <w:r>
        <w:rPr>
          <w:spacing w:val="1"/>
        </w:rPr>
        <w:t xml:space="preserve"> </w:t>
      </w:r>
      <w:r>
        <w:t>детей</w:t>
      </w:r>
      <w:r>
        <w:rPr>
          <w:spacing w:val="1"/>
        </w:rPr>
        <w:t xml:space="preserve"> </w:t>
      </w:r>
      <w:r>
        <w:t>выделять</w:t>
      </w:r>
      <w:r>
        <w:rPr>
          <w:spacing w:val="1"/>
        </w:rPr>
        <w:t xml:space="preserve"> </w:t>
      </w:r>
      <w:r>
        <w:t>основные части</w:t>
      </w:r>
      <w:r>
        <w:rPr>
          <w:spacing w:val="1"/>
        </w:rPr>
        <w:t xml:space="preserve"> </w:t>
      </w:r>
      <w:r>
        <w:t>и характерные детали</w:t>
      </w:r>
      <w:r>
        <w:rPr>
          <w:spacing w:val="1"/>
        </w:rPr>
        <w:t xml:space="preserve"> </w:t>
      </w:r>
      <w:r>
        <w:t>конструкций. Помогает</w:t>
      </w:r>
      <w:r>
        <w:rPr>
          <w:spacing w:val="1"/>
        </w:rPr>
        <w:t xml:space="preserve"> </w:t>
      </w:r>
      <w:r>
        <w:t>детям анализировать</w:t>
      </w:r>
      <w:r>
        <w:rPr>
          <w:spacing w:val="60"/>
        </w:rPr>
        <w:t xml:space="preserve"> </w:t>
      </w:r>
      <w:r>
        <w:t>сделанные педагогом</w:t>
      </w:r>
      <w:r>
        <w:rPr>
          <w:spacing w:val="1"/>
        </w:rPr>
        <w:t xml:space="preserve"> </w:t>
      </w:r>
      <w:r>
        <w:t>поделки и постройки; на основе анализа находить конструктивные решения и планировать создание собственной постройки. Знакомит детей с</w:t>
      </w:r>
      <w:r>
        <w:rPr>
          <w:spacing w:val="1"/>
        </w:rPr>
        <w:t xml:space="preserve"> </w:t>
      </w:r>
      <w:r>
        <w:t>новыми деталями: разнообразными по форме и величине пластинами, брусками, цилиндрами, конусами и другое. Учит детей заменять одни детали</w:t>
      </w:r>
      <w:r>
        <w:rPr>
          <w:spacing w:val="1"/>
        </w:rPr>
        <w:t xml:space="preserve"> </w:t>
      </w:r>
      <w:r>
        <w:t>другими. Педагог формирует у детей умение создавать различные по величине и конструкции постройки одного и того же объекта. Учит детей</w:t>
      </w:r>
      <w:r>
        <w:rPr>
          <w:spacing w:val="1"/>
        </w:rPr>
        <w:t xml:space="preserve"> </w:t>
      </w:r>
      <w:r>
        <w:t>строить по рисунку, самостоятельно подбирать необходимый строительный материал. Продолжает развивать у детей умение работать коллективно,</w:t>
      </w:r>
      <w:r>
        <w:rPr>
          <w:spacing w:val="1"/>
        </w:rPr>
        <w:t xml:space="preserve"> </w:t>
      </w:r>
      <w:r>
        <w:t>объединять</w:t>
      </w:r>
      <w:r>
        <w:rPr>
          <w:spacing w:val="-1"/>
        </w:rPr>
        <w:t xml:space="preserve"> </w:t>
      </w:r>
      <w:r>
        <w:t>свои</w:t>
      </w:r>
      <w:r>
        <w:rPr>
          <w:spacing w:val="-1"/>
        </w:rPr>
        <w:t xml:space="preserve"> </w:t>
      </w:r>
      <w:r>
        <w:t>поделки в</w:t>
      </w:r>
      <w:r>
        <w:rPr>
          <w:spacing w:val="-2"/>
        </w:rPr>
        <w:t xml:space="preserve"> </w:t>
      </w:r>
      <w:r>
        <w:t>соответствии с</w:t>
      </w:r>
      <w:r>
        <w:rPr>
          <w:spacing w:val="-2"/>
        </w:rPr>
        <w:t xml:space="preserve"> </w:t>
      </w:r>
      <w:r>
        <w:t>общим</w:t>
      </w:r>
      <w:r>
        <w:rPr>
          <w:spacing w:val="-2"/>
        </w:rPr>
        <w:t xml:space="preserve"> </w:t>
      </w:r>
      <w:r>
        <w:t>замыслом,</w:t>
      </w:r>
      <w:r>
        <w:rPr>
          <w:spacing w:val="-1"/>
        </w:rPr>
        <w:t xml:space="preserve"> </w:t>
      </w:r>
      <w:r>
        <w:t>договариваться,</w:t>
      </w:r>
      <w:r>
        <w:rPr>
          <w:spacing w:val="-1"/>
        </w:rPr>
        <w:t xml:space="preserve"> </w:t>
      </w:r>
      <w:r>
        <w:t>кто какую</w:t>
      </w:r>
      <w:r>
        <w:rPr>
          <w:spacing w:val="-1"/>
        </w:rPr>
        <w:t xml:space="preserve"> </w:t>
      </w:r>
      <w:r>
        <w:t>часть</w:t>
      </w:r>
      <w:r>
        <w:rPr>
          <w:spacing w:val="-1"/>
        </w:rPr>
        <w:t xml:space="preserve"> </w:t>
      </w:r>
      <w:r>
        <w:t>работы будет</w:t>
      </w:r>
      <w:r>
        <w:rPr>
          <w:spacing w:val="-1"/>
        </w:rPr>
        <w:t xml:space="preserve"> </w:t>
      </w:r>
      <w:r>
        <w:t>выполнять.</w:t>
      </w:r>
    </w:p>
    <w:p w:rsidR="00EB5FEE" w:rsidRDefault="00EB5FEE" w:rsidP="00107A87">
      <w:pPr>
        <w:pStyle w:val="a3"/>
        <w:widowControl w:val="0"/>
        <w:numPr>
          <w:ilvl w:val="0"/>
          <w:numId w:val="36"/>
        </w:numPr>
        <w:tabs>
          <w:tab w:val="left" w:pos="1486"/>
        </w:tabs>
        <w:autoSpaceDE w:val="0"/>
        <w:autoSpaceDN w:val="0"/>
        <w:spacing w:line="240" w:lineRule="auto"/>
        <w:ind w:left="0" w:firstLine="709"/>
        <w:contextualSpacing w:val="0"/>
        <w:jc w:val="both"/>
        <w:rPr>
          <w:sz w:val="24"/>
        </w:rPr>
      </w:pPr>
      <w:r>
        <w:rPr>
          <w:sz w:val="24"/>
        </w:rPr>
        <w:t>Музыкальная</w:t>
      </w:r>
      <w:r>
        <w:rPr>
          <w:spacing w:val="-3"/>
          <w:sz w:val="24"/>
        </w:rPr>
        <w:t xml:space="preserve"> </w:t>
      </w:r>
      <w:r>
        <w:rPr>
          <w:sz w:val="24"/>
        </w:rPr>
        <w:t>деятельность.</w:t>
      </w:r>
    </w:p>
    <w:p w:rsidR="00EB5FEE" w:rsidRDefault="00EB5FEE" w:rsidP="00107A87">
      <w:pPr>
        <w:pStyle w:val="aa"/>
        <w:ind w:left="0" w:firstLine="709"/>
      </w:pPr>
      <w:r>
        <w:t>Слушание: педагог учит детей различать жанры музыкальных произведений (песня, танец, марш). Совершенствует у детей музыкальную</w:t>
      </w:r>
      <w:r>
        <w:rPr>
          <w:spacing w:val="1"/>
        </w:rPr>
        <w:t xml:space="preserve"> </w:t>
      </w:r>
      <w:r>
        <w:t>память через узнавание мелодий по отдельным фрагментам произведения (вступление, заключение, музыкальная фраза). Развивает у детей навык</w:t>
      </w:r>
      <w:r>
        <w:rPr>
          <w:spacing w:val="1"/>
        </w:rPr>
        <w:t xml:space="preserve"> </w:t>
      </w:r>
      <w:r>
        <w:t>различения звуков</w:t>
      </w:r>
      <w:r>
        <w:rPr>
          <w:spacing w:val="1"/>
        </w:rPr>
        <w:t xml:space="preserve"> </w:t>
      </w:r>
      <w:r>
        <w:t>по</w:t>
      </w:r>
      <w:r>
        <w:rPr>
          <w:spacing w:val="1"/>
        </w:rPr>
        <w:t xml:space="preserve"> </w:t>
      </w:r>
      <w:r>
        <w:t>высоте</w:t>
      </w:r>
      <w:r>
        <w:rPr>
          <w:spacing w:val="1"/>
        </w:rPr>
        <w:t xml:space="preserve"> </w:t>
      </w:r>
      <w:r>
        <w:t>в</w:t>
      </w:r>
      <w:r>
        <w:rPr>
          <w:spacing w:val="1"/>
        </w:rPr>
        <w:t xml:space="preserve"> </w:t>
      </w:r>
      <w:r>
        <w:t>пределах</w:t>
      </w:r>
      <w:r>
        <w:rPr>
          <w:spacing w:val="1"/>
        </w:rPr>
        <w:t xml:space="preserve"> </w:t>
      </w:r>
      <w:r>
        <w:t>квинты, звучания</w:t>
      </w:r>
      <w:r>
        <w:rPr>
          <w:spacing w:val="1"/>
        </w:rPr>
        <w:t xml:space="preserve"> </w:t>
      </w:r>
      <w:r>
        <w:t>музыкальных</w:t>
      </w:r>
      <w:r>
        <w:rPr>
          <w:spacing w:val="1"/>
        </w:rPr>
        <w:t xml:space="preserve"> </w:t>
      </w:r>
      <w:r>
        <w:t>инструментов</w:t>
      </w:r>
      <w:r>
        <w:rPr>
          <w:spacing w:val="1"/>
        </w:rPr>
        <w:t xml:space="preserve"> </w:t>
      </w:r>
      <w:r>
        <w:t>(клавишно-ударные и</w:t>
      </w:r>
      <w:r>
        <w:rPr>
          <w:spacing w:val="1"/>
        </w:rPr>
        <w:t xml:space="preserve"> </w:t>
      </w:r>
      <w:r>
        <w:t>струнные:</w:t>
      </w:r>
      <w:r>
        <w:rPr>
          <w:spacing w:val="1"/>
        </w:rPr>
        <w:t xml:space="preserve"> </w:t>
      </w:r>
      <w:r>
        <w:t>фортепиано, скрипка,</w:t>
      </w:r>
      <w:r>
        <w:rPr>
          <w:spacing w:val="1"/>
        </w:rPr>
        <w:t xml:space="preserve"> </w:t>
      </w:r>
      <w:r>
        <w:t>виолончель,</w:t>
      </w:r>
      <w:r>
        <w:rPr>
          <w:spacing w:val="-1"/>
        </w:rPr>
        <w:t xml:space="preserve"> </w:t>
      </w:r>
      <w:r>
        <w:t>балалайка). Знакомит с</w:t>
      </w:r>
      <w:r>
        <w:rPr>
          <w:spacing w:val="-1"/>
        </w:rPr>
        <w:t xml:space="preserve"> </w:t>
      </w:r>
      <w:r>
        <w:t>творчеством</w:t>
      </w:r>
      <w:r>
        <w:rPr>
          <w:spacing w:val="-1"/>
        </w:rPr>
        <w:t xml:space="preserve"> </w:t>
      </w:r>
      <w:r>
        <w:t>некоторых композиторов.</w:t>
      </w:r>
    </w:p>
    <w:p w:rsidR="00EB5FEE" w:rsidRDefault="00EB5FEE" w:rsidP="00107A87">
      <w:pPr>
        <w:pStyle w:val="aa"/>
        <w:ind w:left="0" w:firstLine="709"/>
      </w:pPr>
      <w:r>
        <w:t>Пение: педагог формирует у детей певческие навыки, умение петь легким звуком в диапазоне от «ре» первой октавы до «до» второй октавы,</w:t>
      </w:r>
      <w:r>
        <w:rPr>
          <w:spacing w:val="1"/>
        </w:rPr>
        <w:t xml:space="preserve"> </w:t>
      </w:r>
      <w:r>
        <w:t>брать дыхание перед началом песни, между музыкальными фразами, произносить отчетливо слова, своевременно начинать и заканчивать песню,</w:t>
      </w:r>
      <w:r>
        <w:rPr>
          <w:spacing w:val="1"/>
        </w:rPr>
        <w:t xml:space="preserve"> </w:t>
      </w:r>
      <w:r>
        <w:t>эмоционально передавать характер мелодии, петь умеренно, громко и тихо. Способствует развитию у детей навыков сольного пения, с музыкальным</w:t>
      </w:r>
      <w:r>
        <w:rPr>
          <w:spacing w:val="1"/>
        </w:rPr>
        <w:t xml:space="preserve"> </w:t>
      </w:r>
      <w:r>
        <w:t>сопровождением и без него. Педагог содействует проявлению у детей самостоятельности и творческому исполнению песен разного характера.</w:t>
      </w:r>
      <w:r>
        <w:rPr>
          <w:spacing w:val="1"/>
        </w:rPr>
        <w:t xml:space="preserve"> </w:t>
      </w:r>
      <w:r>
        <w:t>Развивает</w:t>
      </w:r>
      <w:r>
        <w:rPr>
          <w:spacing w:val="1"/>
        </w:rPr>
        <w:t xml:space="preserve"> </w:t>
      </w:r>
      <w:r>
        <w:t>у</w:t>
      </w:r>
      <w:r>
        <w:rPr>
          <w:spacing w:val="-5"/>
        </w:rPr>
        <w:t xml:space="preserve"> </w:t>
      </w:r>
      <w:r>
        <w:t>детей</w:t>
      </w:r>
      <w:r>
        <w:rPr>
          <w:spacing w:val="3"/>
        </w:rPr>
        <w:t xml:space="preserve"> </w:t>
      </w:r>
      <w:r>
        <w:t>песенный</w:t>
      </w:r>
      <w:r>
        <w:rPr>
          <w:spacing w:val="1"/>
        </w:rPr>
        <w:t xml:space="preserve"> </w:t>
      </w:r>
      <w:r>
        <w:t>музыкальный</w:t>
      </w:r>
      <w:r>
        <w:rPr>
          <w:spacing w:val="2"/>
        </w:rPr>
        <w:t xml:space="preserve"> </w:t>
      </w:r>
      <w:r>
        <w:t>вкус.</w:t>
      </w:r>
    </w:p>
    <w:p w:rsidR="00EB5FEE" w:rsidRDefault="00EB5FEE" w:rsidP="00107A87">
      <w:pPr>
        <w:pStyle w:val="aa"/>
        <w:ind w:left="0" w:firstLine="709"/>
      </w:pPr>
      <w:r>
        <w:t>Песенное творчество: педагог учит детей импровизировать мелодию на заданный текст. Учит детей сочинять мелодии различного характера:</w:t>
      </w:r>
      <w:r>
        <w:rPr>
          <w:spacing w:val="1"/>
        </w:rPr>
        <w:t xml:space="preserve"> </w:t>
      </w:r>
      <w:r>
        <w:t>ласковую</w:t>
      </w:r>
      <w:r>
        <w:rPr>
          <w:spacing w:val="-1"/>
        </w:rPr>
        <w:t xml:space="preserve"> </w:t>
      </w:r>
      <w:r>
        <w:t>колыбельную, задорный или</w:t>
      </w:r>
      <w:r>
        <w:rPr>
          <w:spacing w:val="1"/>
        </w:rPr>
        <w:t xml:space="preserve"> </w:t>
      </w:r>
      <w:r>
        <w:t>бодрый</w:t>
      </w:r>
      <w:r>
        <w:rPr>
          <w:spacing w:val="-3"/>
        </w:rPr>
        <w:t xml:space="preserve"> </w:t>
      </w:r>
      <w:r>
        <w:t>марш, плавный вальс, веселую плясовую.</w:t>
      </w:r>
    </w:p>
    <w:p w:rsidR="00EB5FEE" w:rsidRDefault="00EB5FEE" w:rsidP="00107A87">
      <w:pPr>
        <w:pStyle w:val="aa"/>
        <w:ind w:left="0" w:firstLine="709"/>
      </w:pPr>
      <w:r>
        <w:t>Музыкально-ритмические движения:</w:t>
      </w:r>
      <w:r>
        <w:rPr>
          <w:spacing w:val="1"/>
        </w:rPr>
        <w:t xml:space="preserve"> </w:t>
      </w:r>
      <w:r>
        <w:t>педагог развивает</w:t>
      </w:r>
      <w:r>
        <w:rPr>
          <w:spacing w:val="1"/>
        </w:rPr>
        <w:t xml:space="preserve"> </w:t>
      </w:r>
      <w:r>
        <w:t>у детей</w:t>
      </w:r>
      <w:r>
        <w:rPr>
          <w:spacing w:val="1"/>
        </w:rPr>
        <w:t xml:space="preserve"> </w:t>
      </w:r>
      <w:r>
        <w:t>чувство</w:t>
      </w:r>
      <w:r>
        <w:rPr>
          <w:spacing w:val="1"/>
        </w:rPr>
        <w:t xml:space="preserve"> </w:t>
      </w:r>
      <w:r>
        <w:t>ритма,</w:t>
      </w:r>
      <w:r>
        <w:rPr>
          <w:spacing w:val="1"/>
        </w:rPr>
        <w:t xml:space="preserve"> </w:t>
      </w:r>
      <w:r>
        <w:t>умение передавать</w:t>
      </w:r>
      <w:r>
        <w:rPr>
          <w:spacing w:val="1"/>
        </w:rPr>
        <w:t xml:space="preserve"> </w:t>
      </w:r>
      <w:r>
        <w:t>через</w:t>
      </w:r>
      <w:r>
        <w:rPr>
          <w:spacing w:val="1"/>
        </w:rPr>
        <w:t xml:space="preserve"> </w:t>
      </w:r>
      <w:r>
        <w:t>движения</w:t>
      </w:r>
      <w:r>
        <w:rPr>
          <w:spacing w:val="1"/>
        </w:rPr>
        <w:t xml:space="preserve"> </w:t>
      </w:r>
      <w:r>
        <w:t>характер</w:t>
      </w:r>
      <w:r>
        <w:rPr>
          <w:spacing w:val="1"/>
        </w:rPr>
        <w:t xml:space="preserve"> </w:t>
      </w:r>
      <w:r>
        <w:t>музыки,</w:t>
      </w:r>
      <w:r>
        <w:rPr>
          <w:spacing w:val="1"/>
        </w:rPr>
        <w:t xml:space="preserve"> </w:t>
      </w:r>
      <w:r>
        <w:t>её</w:t>
      </w:r>
      <w:r>
        <w:rPr>
          <w:spacing w:val="1"/>
        </w:rPr>
        <w:t xml:space="preserve"> </w:t>
      </w:r>
      <w:r>
        <w:t>эмоционально образное содержание. Учит детей свободно ориентироваться в пространстве, выполнять простейшие перестроения, самостоятельно</w:t>
      </w:r>
      <w:r>
        <w:rPr>
          <w:spacing w:val="1"/>
        </w:rPr>
        <w:t xml:space="preserve"> </w:t>
      </w:r>
      <w:r>
        <w:t>переходить от умеренного к быстрому или медленному темпу, менять движения в соответствии с музыкальными фразами. Педагог способствует у</w:t>
      </w:r>
      <w:r>
        <w:rPr>
          <w:spacing w:val="1"/>
        </w:rPr>
        <w:t xml:space="preserve"> </w:t>
      </w:r>
      <w:r>
        <w:t>детей</w:t>
      </w:r>
      <w:r>
        <w:rPr>
          <w:spacing w:val="1"/>
        </w:rPr>
        <w:t xml:space="preserve"> </w:t>
      </w:r>
      <w:r>
        <w:t>формированию</w:t>
      </w:r>
      <w:r>
        <w:rPr>
          <w:spacing w:val="1"/>
        </w:rPr>
        <w:t xml:space="preserve"> </w:t>
      </w:r>
      <w:r>
        <w:t>навыков</w:t>
      </w:r>
      <w:r>
        <w:rPr>
          <w:spacing w:val="1"/>
        </w:rPr>
        <w:t xml:space="preserve"> </w:t>
      </w:r>
      <w:r>
        <w:t>исполнения</w:t>
      </w:r>
      <w:r>
        <w:rPr>
          <w:spacing w:val="1"/>
        </w:rPr>
        <w:t xml:space="preserve"> </w:t>
      </w:r>
      <w:r>
        <w:t>танцевальных</w:t>
      </w:r>
      <w:r>
        <w:rPr>
          <w:spacing w:val="1"/>
        </w:rPr>
        <w:t xml:space="preserve"> </w:t>
      </w:r>
      <w:r>
        <w:t>движений</w:t>
      </w:r>
      <w:r>
        <w:rPr>
          <w:spacing w:val="1"/>
        </w:rPr>
        <w:t xml:space="preserve"> </w:t>
      </w:r>
      <w:r>
        <w:t>(поочередное</w:t>
      </w:r>
      <w:r>
        <w:rPr>
          <w:spacing w:val="1"/>
        </w:rPr>
        <w:t xml:space="preserve"> </w:t>
      </w:r>
      <w:r>
        <w:t>выбрасывание</w:t>
      </w:r>
      <w:r>
        <w:rPr>
          <w:spacing w:val="1"/>
        </w:rPr>
        <w:t xml:space="preserve"> </w:t>
      </w:r>
      <w:r>
        <w:t>ног</w:t>
      </w:r>
      <w:r>
        <w:rPr>
          <w:spacing w:val="1"/>
        </w:rPr>
        <w:t xml:space="preserve"> </w:t>
      </w:r>
      <w:r>
        <w:t>вперед</w:t>
      </w:r>
      <w:r>
        <w:rPr>
          <w:spacing w:val="1"/>
        </w:rPr>
        <w:t xml:space="preserve"> </w:t>
      </w:r>
      <w:r>
        <w:t>в</w:t>
      </w:r>
      <w:r>
        <w:rPr>
          <w:spacing w:val="1"/>
        </w:rPr>
        <w:t xml:space="preserve"> </w:t>
      </w:r>
      <w:r>
        <w:t>прыжке;</w:t>
      </w:r>
      <w:r>
        <w:rPr>
          <w:spacing w:val="1"/>
        </w:rPr>
        <w:t xml:space="preserve"> </w:t>
      </w:r>
      <w:r>
        <w:t>приставной</w:t>
      </w:r>
      <w:r>
        <w:rPr>
          <w:spacing w:val="1"/>
        </w:rPr>
        <w:t xml:space="preserve"> </w:t>
      </w:r>
      <w:r>
        <w:t>шаг</w:t>
      </w:r>
      <w:r>
        <w:rPr>
          <w:spacing w:val="60"/>
        </w:rPr>
        <w:t xml:space="preserve"> </w:t>
      </w:r>
      <w:r>
        <w:t>с</w:t>
      </w:r>
      <w:r>
        <w:rPr>
          <w:spacing w:val="1"/>
        </w:rPr>
        <w:t xml:space="preserve"> </w:t>
      </w:r>
      <w:r>
        <w:t>приседанием, с продвижением вперед, кружение; приседание с выставлением ноги вперед). Знакомит детей с русским хороводом, пляской, а также с</w:t>
      </w:r>
      <w:r>
        <w:rPr>
          <w:spacing w:val="1"/>
        </w:rPr>
        <w:t xml:space="preserve"> </w:t>
      </w:r>
      <w:r>
        <w:t>танцами других народов. Продолжает развивать у детей навыки инсценирования песен; учит изображать сказочных животных и птиц (лошадка, коза,</w:t>
      </w:r>
      <w:r>
        <w:rPr>
          <w:spacing w:val="1"/>
        </w:rPr>
        <w:t xml:space="preserve"> </w:t>
      </w:r>
      <w:r>
        <w:t>лиса,</w:t>
      </w:r>
      <w:r>
        <w:rPr>
          <w:spacing w:val="-1"/>
        </w:rPr>
        <w:t xml:space="preserve"> </w:t>
      </w:r>
      <w:r>
        <w:t>медведь, заяц, журавль, ворон</w:t>
      </w:r>
      <w:r>
        <w:rPr>
          <w:spacing w:val="-2"/>
        </w:rPr>
        <w:t xml:space="preserve"> </w:t>
      </w:r>
      <w:r>
        <w:t>и</w:t>
      </w:r>
      <w:r>
        <w:rPr>
          <w:spacing w:val="1"/>
        </w:rPr>
        <w:t xml:space="preserve"> </w:t>
      </w:r>
      <w:r>
        <w:t>другие)</w:t>
      </w:r>
      <w:r>
        <w:rPr>
          <w:spacing w:val="1"/>
        </w:rPr>
        <w:t xml:space="preserve"> </w:t>
      </w:r>
      <w:r>
        <w:t>в</w:t>
      </w:r>
      <w:r>
        <w:rPr>
          <w:spacing w:val="-1"/>
        </w:rPr>
        <w:t xml:space="preserve"> </w:t>
      </w:r>
      <w:r>
        <w:t>разных</w:t>
      </w:r>
      <w:r>
        <w:rPr>
          <w:spacing w:val="-2"/>
        </w:rPr>
        <w:t xml:space="preserve"> </w:t>
      </w:r>
      <w:r>
        <w:t>игровых</w:t>
      </w:r>
      <w:r>
        <w:rPr>
          <w:spacing w:val="2"/>
        </w:rPr>
        <w:t xml:space="preserve"> </w:t>
      </w:r>
      <w:r>
        <w:t>ситуациях.</w:t>
      </w:r>
    </w:p>
    <w:p w:rsidR="00EB5FEE" w:rsidRDefault="00EB5FEE" w:rsidP="00107A87">
      <w:pPr>
        <w:pStyle w:val="aa"/>
        <w:ind w:left="0" w:firstLine="709"/>
      </w:pPr>
      <w:r>
        <w:t>Музыкально-игровое и танцевальное творчество: педагог развивает у детей танцевальное творчество; помогает придумывать движения к</w:t>
      </w:r>
      <w:r>
        <w:rPr>
          <w:spacing w:val="1"/>
        </w:rPr>
        <w:t xml:space="preserve"> </w:t>
      </w:r>
      <w:r>
        <w:t>пляскам, танцам, составлять композицию танца, проявляя самостоятельность в творчестве. Учит детей самостоятельно придумывать</w:t>
      </w:r>
      <w:r>
        <w:rPr>
          <w:spacing w:val="1"/>
        </w:rPr>
        <w:t xml:space="preserve"> </w:t>
      </w:r>
      <w:r>
        <w:t>движения,</w:t>
      </w:r>
      <w:r>
        <w:rPr>
          <w:spacing w:val="1"/>
        </w:rPr>
        <w:t xml:space="preserve"> </w:t>
      </w:r>
      <w:r>
        <w:t>отражающие</w:t>
      </w:r>
      <w:r>
        <w:rPr>
          <w:spacing w:val="-2"/>
        </w:rPr>
        <w:t xml:space="preserve"> </w:t>
      </w:r>
      <w:r>
        <w:t>содержание</w:t>
      </w:r>
      <w:r>
        <w:rPr>
          <w:spacing w:val="-1"/>
        </w:rPr>
        <w:t xml:space="preserve"> </w:t>
      </w:r>
      <w:r>
        <w:t>песни.</w:t>
      </w:r>
      <w:r>
        <w:rPr>
          <w:spacing w:val="-1"/>
        </w:rPr>
        <w:t xml:space="preserve"> </w:t>
      </w:r>
      <w:r>
        <w:t>Побуждает детей к</w:t>
      </w:r>
      <w:r>
        <w:rPr>
          <w:spacing w:val="-1"/>
        </w:rPr>
        <w:t xml:space="preserve"> </w:t>
      </w:r>
      <w:r>
        <w:t>инсценированию</w:t>
      </w:r>
      <w:r>
        <w:rPr>
          <w:spacing w:val="-2"/>
        </w:rPr>
        <w:t xml:space="preserve"> </w:t>
      </w:r>
      <w:r>
        <w:t>содержания</w:t>
      </w:r>
      <w:r>
        <w:rPr>
          <w:spacing w:val="6"/>
        </w:rPr>
        <w:t xml:space="preserve"> </w:t>
      </w:r>
      <w:r>
        <w:t>песен, хороводов.</w:t>
      </w:r>
    </w:p>
    <w:p w:rsidR="00EB5FEE" w:rsidRDefault="00EB5FEE" w:rsidP="00107A87">
      <w:pPr>
        <w:pStyle w:val="aa"/>
        <w:ind w:left="0" w:firstLine="709"/>
      </w:pPr>
      <w:r>
        <w:t>Игра на детских музыкальных инструментах: педагог учит детей исполнять простейшие мелодии на детских музыкальных инструментах;</w:t>
      </w:r>
      <w:r>
        <w:rPr>
          <w:spacing w:val="1"/>
        </w:rPr>
        <w:t xml:space="preserve"> </w:t>
      </w:r>
      <w:r>
        <w:t>знакомые песенки индивидуально и небольшими группами, соблюдая при этом общую динамику и темп. Развивает творчество детей, побуждает их к</w:t>
      </w:r>
      <w:r>
        <w:rPr>
          <w:spacing w:val="-57"/>
        </w:rPr>
        <w:t xml:space="preserve"> </w:t>
      </w:r>
      <w:r>
        <w:t>активным</w:t>
      </w:r>
      <w:r>
        <w:rPr>
          <w:spacing w:val="-1"/>
        </w:rPr>
        <w:t xml:space="preserve"> </w:t>
      </w:r>
      <w:r>
        <w:t>самостоятельным</w:t>
      </w:r>
      <w:r>
        <w:rPr>
          <w:spacing w:val="-1"/>
        </w:rPr>
        <w:t xml:space="preserve"> </w:t>
      </w:r>
      <w:r>
        <w:t>действиям.</w:t>
      </w:r>
    </w:p>
    <w:p w:rsidR="00EB5FEE" w:rsidRDefault="00EB5FEE" w:rsidP="00107A87">
      <w:pPr>
        <w:pStyle w:val="aa"/>
        <w:ind w:left="0" w:firstLine="709"/>
      </w:pPr>
      <w:r>
        <w:t>Педагог активизирует использование детьми различных видов музыки в повседневной жизни и различных видах досуговой деятельности для</w:t>
      </w:r>
      <w:r>
        <w:rPr>
          <w:spacing w:val="1"/>
        </w:rPr>
        <w:t xml:space="preserve"> </w:t>
      </w:r>
      <w:r>
        <w:t>реализации</w:t>
      </w:r>
      <w:r>
        <w:rPr>
          <w:spacing w:val="-1"/>
        </w:rPr>
        <w:t xml:space="preserve"> </w:t>
      </w:r>
      <w:r>
        <w:t>музыкальных</w:t>
      </w:r>
      <w:r>
        <w:rPr>
          <w:spacing w:val="1"/>
        </w:rPr>
        <w:t xml:space="preserve"> </w:t>
      </w:r>
      <w:r>
        <w:t>способностей ребёнка.</w:t>
      </w:r>
    </w:p>
    <w:p w:rsidR="00EB5FEE" w:rsidRDefault="00EB5FEE" w:rsidP="00107A87">
      <w:pPr>
        <w:pStyle w:val="a3"/>
        <w:widowControl w:val="0"/>
        <w:numPr>
          <w:ilvl w:val="0"/>
          <w:numId w:val="36"/>
        </w:numPr>
        <w:tabs>
          <w:tab w:val="left" w:pos="1486"/>
        </w:tabs>
        <w:autoSpaceDE w:val="0"/>
        <w:autoSpaceDN w:val="0"/>
        <w:spacing w:line="240" w:lineRule="auto"/>
        <w:ind w:left="0" w:firstLine="709"/>
        <w:contextualSpacing w:val="0"/>
        <w:jc w:val="both"/>
        <w:rPr>
          <w:sz w:val="24"/>
        </w:rPr>
      </w:pPr>
      <w:r>
        <w:rPr>
          <w:sz w:val="24"/>
        </w:rPr>
        <w:t>Театрализованная</w:t>
      </w:r>
      <w:r>
        <w:rPr>
          <w:spacing w:val="-3"/>
          <w:sz w:val="24"/>
        </w:rPr>
        <w:t xml:space="preserve"> </w:t>
      </w:r>
      <w:r>
        <w:rPr>
          <w:sz w:val="24"/>
        </w:rPr>
        <w:t>деятельность.</w:t>
      </w:r>
    </w:p>
    <w:p w:rsidR="00EB5FEE" w:rsidRDefault="00EB5FEE" w:rsidP="00D14545">
      <w:pPr>
        <w:pStyle w:val="aa"/>
        <w:ind w:left="0" w:firstLine="709"/>
      </w:pPr>
      <w:r>
        <w:t>Педагог продолжает знакомить детей с различными видами театрального искусства (кукольный театр, балет, опера и прочее); расширяет</w:t>
      </w:r>
      <w:r>
        <w:rPr>
          <w:spacing w:val="1"/>
        </w:rPr>
        <w:t xml:space="preserve"> </w:t>
      </w:r>
      <w:r>
        <w:t>представления</w:t>
      </w:r>
      <w:r>
        <w:rPr>
          <w:spacing w:val="-1"/>
        </w:rPr>
        <w:t xml:space="preserve"> </w:t>
      </w:r>
      <w:r>
        <w:t>детей</w:t>
      </w:r>
      <w:r w:rsidR="00D14545">
        <w:t xml:space="preserve"> </w:t>
      </w:r>
      <w:r>
        <w:t>в области театральной терминологии (акт, актер, антракт, кулисы и так далее). Способствует развитию интереса к сценическому искусству,</w:t>
      </w:r>
      <w:r>
        <w:rPr>
          <w:spacing w:val="1"/>
        </w:rPr>
        <w:t xml:space="preserve"> </w:t>
      </w:r>
      <w:r>
        <w:t>создает атмосферу творческого выбора и инициативы для каждого ребёнка, поддерживает различные творческиегруппыдетей. Развивает личностные</w:t>
      </w:r>
      <w:r>
        <w:rPr>
          <w:spacing w:val="1"/>
        </w:rPr>
        <w:t xml:space="preserve"> </w:t>
      </w:r>
      <w:r>
        <w:t>качеств (коммуникативные навыки, партнёрские взаимоотношения. Способствует развитию навыков передачи образа различными способами (речь,</w:t>
      </w:r>
      <w:r>
        <w:rPr>
          <w:spacing w:val="1"/>
        </w:rPr>
        <w:t xml:space="preserve"> </w:t>
      </w:r>
      <w:r>
        <w:t>мимика, жест, пантомима и прочее). Создает условия для показа результатов творческой деятельности, поддерживает инициативу изготовления</w:t>
      </w:r>
      <w:r>
        <w:rPr>
          <w:spacing w:val="1"/>
        </w:rPr>
        <w:t xml:space="preserve"> </w:t>
      </w:r>
      <w:r>
        <w:t>декораций,</w:t>
      </w:r>
      <w:r>
        <w:rPr>
          <w:spacing w:val="-1"/>
        </w:rPr>
        <w:t xml:space="preserve"> </w:t>
      </w:r>
      <w:r>
        <w:t>элементов костюмов и атрибутов.</w:t>
      </w:r>
    </w:p>
    <w:p w:rsidR="00EB5FEE" w:rsidRDefault="00EB5FEE" w:rsidP="00107A87">
      <w:pPr>
        <w:pStyle w:val="a3"/>
        <w:widowControl w:val="0"/>
        <w:numPr>
          <w:ilvl w:val="0"/>
          <w:numId w:val="36"/>
        </w:numPr>
        <w:tabs>
          <w:tab w:val="left" w:pos="1486"/>
        </w:tabs>
        <w:autoSpaceDE w:val="0"/>
        <w:autoSpaceDN w:val="0"/>
        <w:spacing w:line="240" w:lineRule="auto"/>
        <w:ind w:left="0" w:firstLine="709"/>
        <w:contextualSpacing w:val="0"/>
        <w:jc w:val="both"/>
        <w:rPr>
          <w:sz w:val="24"/>
        </w:rPr>
      </w:pPr>
      <w:r>
        <w:rPr>
          <w:sz w:val="24"/>
        </w:rPr>
        <w:t>Культурно-досуговая</w:t>
      </w:r>
      <w:r>
        <w:rPr>
          <w:spacing w:val="52"/>
          <w:sz w:val="24"/>
        </w:rPr>
        <w:t xml:space="preserve"> </w:t>
      </w:r>
      <w:r>
        <w:rPr>
          <w:sz w:val="24"/>
        </w:rPr>
        <w:t>деятельность.</w:t>
      </w:r>
    </w:p>
    <w:p w:rsidR="00EB5FEE" w:rsidRDefault="00EB5FEE" w:rsidP="00107A87">
      <w:pPr>
        <w:pStyle w:val="aa"/>
        <w:ind w:left="0" w:firstLine="709"/>
      </w:pPr>
      <w:r>
        <w:t>Педагог развивает желание детей проводить свободное время с интересом и пользой, реализуя собственные творческие потребности (чтение</w:t>
      </w:r>
      <w:r>
        <w:rPr>
          <w:spacing w:val="1"/>
        </w:rPr>
        <w:t xml:space="preserve"> </w:t>
      </w:r>
      <w:r>
        <w:t>книг, рисование, пение и так далее). Формирует у детей основы праздничной культуры. Знакомит с историей возникновения праздников, учит</w:t>
      </w:r>
      <w:r>
        <w:rPr>
          <w:spacing w:val="1"/>
        </w:rPr>
        <w:t xml:space="preserve"> </w:t>
      </w:r>
      <w:r>
        <w:t>бережно относиться к народным праздничным традициям и обычаям. Поддерживает желание участвовать в оформлении помещений к празднику.</w:t>
      </w:r>
      <w:r>
        <w:rPr>
          <w:spacing w:val="1"/>
        </w:rPr>
        <w:t xml:space="preserve"> </w:t>
      </w:r>
      <w:r>
        <w:t>Формирует внимание и отзывчивость ко всем участникам праздничного действия (сверстники, педагоги, гости). Педагог знакомит с русскими</w:t>
      </w:r>
      <w:r>
        <w:rPr>
          <w:spacing w:val="1"/>
        </w:rPr>
        <w:t xml:space="preserve"> </w:t>
      </w:r>
      <w:r>
        <w:t>народными</w:t>
      </w:r>
      <w:r>
        <w:rPr>
          <w:spacing w:val="-2"/>
        </w:rPr>
        <w:t xml:space="preserve"> </w:t>
      </w:r>
      <w:r>
        <w:t>традициями,</w:t>
      </w:r>
      <w:r>
        <w:rPr>
          <w:spacing w:val="-2"/>
        </w:rPr>
        <w:t xml:space="preserve"> </w:t>
      </w:r>
      <w:r>
        <w:t>а</w:t>
      </w:r>
      <w:r>
        <w:rPr>
          <w:spacing w:val="-2"/>
        </w:rPr>
        <w:t xml:space="preserve"> </w:t>
      </w:r>
      <w:r>
        <w:t>также</w:t>
      </w:r>
      <w:r>
        <w:rPr>
          <w:spacing w:val="-2"/>
        </w:rPr>
        <w:t xml:space="preserve"> </w:t>
      </w:r>
      <w:r>
        <w:t>с</w:t>
      </w:r>
      <w:r>
        <w:rPr>
          <w:spacing w:val="-4"/>
        </w:rPr>
        <w:t xml:space="preserve"> </w:t>
      </w:r>
      <w:r>
        <w:t>обычаями</w:t>
      </w:r>
      <w:r>
        <w:rPr>
          <w:spacing w:val="-1"/>
        </w:rPr>
        <w:t xml:space="preserve"> </w:t>
      </w:r>
      <w:r>
        <w:t>других народов</w:t>
      </w:r>
      <w:r>
        <w:rPr>
          <w:spacing w:val="-1"/>
        </w:rPr>
        <w:t xml:space="preserve"> </w:t>
      </w:r>
      <w:r>
        <w:t>страны.</w:t>
      </w:r>
      <w:r>
        <w:rPr>
          <w:spacing w:val="2"/>
        </w:rPr>
        <w:t xml:space="preserve"> </w:t>
      </w:r>
      <w:r>
        <w:t>Поощряет</w:t>
      </w:r>
      <w:r>
        <w:rPr>
          <w:spacing w:val="-2"/>
        </w:rPr>
        <w:t xml:space="preserve"> </w:t>
      </w:r>
      <w:r>
        <w:t>желание</w:t>
      </w:r>
      <w:r>
        <w:rPr>
          <w:spacing w:val="1"/>
        </w:rPr>
        <w:t xml:space="preserve"> </w:t>
      </w:r>
      <w:r>
        <w:t>участвовать</w:t>
      </w:r>
      <w:r>
        <w:rPr>
          <w:spacing w:val="-1"/>
        </w:rPr>
        <w:t xml:space="preserve"> </w:t>
      </w:r>
      <w:r>
        <w:t>в</w:t>
      </w:r>
      <w:r>
        <w:rPr>
          <w:spacing w:val="-3"/>
        </w:rPr>
        <w:t xml:space="preserve"> </w:t>
      </w:r>
      <w:r>
        <w:t>народных праздниках</w:t>
      </w:r>
      <w:r>
        <w:rPr>
          <w:spacing w:val="-3"/>
        </w:rPr>
        <w:t xml:space="preserve"> </w:t>
      </w:r>
      <w:r>
        <w:t>и</w:t>
      </w:r>
      <w:r>
        <w:rPr>
          <w:spacing w:val="-2"/>
        </w:rPr>
        <w:t xml:space="preserve"> </w:t>
      </w:r>
      <w:r>
        <w:t>развлечениях.</w:t>
      </w:r>
    </w:p>
    <w:p w:rsidR="00EB5FEE" w:rsidRDefault="00EB5FEE" w:rsidP="00107A87">
      <w:pPr>
        <w:pStyle w:val="220"/>
        <w:spacing w:line="240" w:lineRule="auto"/>
        <w:ind w:left="0" w:firstLine="709"/>
        <w:jc w:val="both"/>
      </w:pPr>
      <w:r>
        <w:t>От</w:t>
      </w:r>
      <w:r>
        <w:rPr>
          <w:spacing w:val="1"/>
        </w:rPr>
        <w:t xml:space="preserve"> </w:t>
      </w:r>
      <w:r>
        <w:t>6</w:t>
      </w:r>
      <w:r>
        <w:rPr>
          <w:spacing w:val="-1"/>
        </w:rPr>
        <w:t xml:space="preserve"> </w:t>
      </w:r>
      <w:r>
        <w:t>лет</w:t>
      </w:r>
      <w:r>
        <w:rPr>
          <w:spacing w:val="-1"/>
        </w:rPr>
        <w:t xml:space="preserve"> </w:t>
      </w:r>
      <w:r>
        <w:t>до</w:t>
      </w:r>
      <w:r>
        <w:rPr>
          <w:spacing w:val="-1"/>
        </w:rPr>
        <w:t xml:space="preserve"> </w:t>
      </w:r>
      <w:r>
        <w:t>7лет.</w:t>
      </w:r>
    </w:p>
    <w:p w:rsidR="00EB5FEE" w:rsidRDefault="00EB5FEE" w:rsidP="00107A87">
      <w:pPr>
        <w:spacing w:line="240" w:lineRule="auto"/>
        <w:ind w:firstLine="709"/>
      </w:pPr>
      <w:r>
        <w:t>В</w:t>
      </w:r>
      <w:r>
        <w:rPr>
          <w:spacing w:val="-5"/>
        </w:rPr>
        <w:t xml:space="preserve"> </w:t>
      </w:r>
      <w:r>
        <w:t>области</w:t>
      </w:r>
      <w:r>
        <w:rPr>
          <w:spacing w:val="-3"/>
        </w:rPr>
        <w:t xml:space="preserve"> </w:t>
      </w:r>
      <w:r>
        <w:t>художественно-эстетического</w:t>
      </w:r>
      <w:r>
        <w:rPr>
          <w:spacing w:val="-3"/>
        </w:rPr>
        <w:t xml:space="preserve"> </w:t>
      </w:r>
      <w:r>
        <w:t>развития</w:t>
      </w:r>
      <w:r>
        <w:rPr>
          <w:spacing w:val="-2"/>
        </w:rPr>
        <w:t xml:space="preserve"> </w:t>
      </w:r>
      <w:r>
        <w:t>основными</w:t>
      </w:r>
      <w:r>
        <w:rPr>
          <w:spacing w:val="-5"/>
        </w:rPr>
        <w:t xml:space="preserve"> </w:t>
      </w:r>
      <w:r>
        <w:t>задачами</w:t>
      </w:r>
      <w:r>
        <w:rPr>
          <w:spacing w:val="-3"/>
        </w:rPr>
        <w:t xml:space="preserve"> </w:t>
      </w:r>
      <w:r>
        <w:t>образовательной</w:t>
      </w:r>
      <w:r>
        <w:rPr>
          <w:spacing w:val="-4"/>
        </w:rPr>
        <w:t xml:space="preserve"> </w:t>
      </w:r>
      <w:r>
        <w:t>деятельности</w:t>
      </w:r>
      <w:r>
        <w:rPr>
          <w:spacing w:val="-3"/>
        </w:rPr>
        <w:t xml:space="preserve"> </w:t>
      </w:r>
      <w:r>
        <w:t>являются:</w:t>
      </w:r>
    </w:p>
    <w:p w:rsidR="00EB5FEE" w:rsidRDefault="00EB5FEE" w:rsidP="00BE26E9">
      <w:pPr>
        <w:spacing w:line="240" w:lineRule="auto"/>
        <w:ind w:firstLine="708"/>
        <w:rPr>
          <w:sz w:val="24"/>
        </w:rPr>
      </w:pPr>
      <w:r>
        <w:rPr>
          <w:sz w:val="24"/>
        </w:rPr>
        <w:t>приобщение</w:t>
      </w:r>
      <w:r>
        <w:rPr>
          <w:spacing w:val="-6"/>
          <w:sz w:val="24"/>
        </w:rPr>
        <w:t xml:space="preserve"> </w:t>
      </w:r>
      <w:r>
        <w:rPr>
          <w:sz w:val="24"/>
        </w:rPr>
        <w:t>к</w:t>
      </w:r>
      <w:r>
        <w:rPr>
          <w:spacing w:val="-6"/>
          <w:sz w:val="24"/>
        </w:rPr>
        <w:t xml:space="preserve"> </w:t>
      </w:r>
      <w:r>
        <w:rPr>
          <w:sz w:val="24"/>
        </w:rPr>
        <w:t>искусству:</w:t>
      </w:r>
    </w:p>
    <w:p w:rsidR="00EB5FEE" w:rsidRDefault="00EB5FEE" w:rsidP="00BE26E9">
      <w:pPr>
        <w:spacing w:line="240" w:lineRule="auto"/>
        <w:ind w:firstLine="708"/>
      </w:pPr>
      <w:r>
        <w:t>продолжать</w:t>
      </w:r>
      <w:r>
        <w:rPr>
          <w:spacing w:val="22"/>
        </w:rPr>
        <w:t xml:space="preserve"> </w:t>
      </w:r>
      <w:r>
        <w:t>развивать</w:t>
      </w:r>
      <w:r>
        <w:rPr>
          <w:spacing w:val="22"/>
        </w:rPr>
        <w:t xml:space="preserve"> </w:t>
      </w:r>
      <w:r>
        <w:t>у</w:t>
      </w:r>
      <w:r>
        <w:rPr>
          <w:spacing w:val="16"/>
        </w:rPr>
        <w:t xml:space="preserve"> </w:t>
      </w:r>
      <w:r>
        <w:t>детей</w:t>
      </w:r>
      <w:r>
        <w:rPr>
          <w:spacing w:val="22"/>
        </w:rPr>
        <w:t xml:space="preserve"> </w:t>
      </w:r>
      <w:r>
        <w:t>интерес</w:t>
      </w:r>
      <w:r>
        <w:rPr>
          <w:spacing w:val="20"/>
        </w:rPr>
        <w:t xml:space="preserve"> </w:t>
      </w:r>
      <w:r>
        <w:t>к</w:t>
      </w:r>
      <w:r>
        <w:rPr>
          <w:spacing w:val="22"/>
        </w:rPr>
        <w:t xml:space="preserve"> </w:t>
      </w:r>
      <w:r>
        <w:t>искусству,</w:t>
      </w:r>
      <w:r>
        <w:rPr>
          <w:spacing w:val="21"/>
        </w:rPr>
        <w:t xml:space="preserve"> </w:t>
      </w:r>
      <w:r>
        <w:t>эстетический</w:t>
      </w:r>
      <w:r>
        <w:rPr>
          <w:spacing w:val="22"/>
        </w:rPr>
        <w:t xml:space="preserve"> </w:t>
      </w:r>
      <w:r>
        <w:t>вкус;</w:t>
      </w:r>
      <w:r>
        <w:rPr>
          <w:spacing w:val="22"/>
        </w:rPr>
        <w:t xml:space="preserve"> </w:t>
      </w:r>
      <w:r>
        <w:t>формировать</w:t>
      </w:r>
      <w:r>
        <w:rPr>
          <w:spacing w:val="22"/>
        </w:rPr>
        <w:t xml:space="preserve"> </w:t>
      </w:r>
      <w:r>
        <w:t>у</w:t>
      </w:r>
      <w:r>
        <w:rPr>
          <w:spacing w:val="19"/>
        </w:rPr>
        <w:t xml:space="preserve"> </w:t>
      </w:r>
      <w:r>
        <w:t>детей</w:t>
      </w:r>
      <w:r>
        <w:rPr>
          <w:spacing w:val="22"/>
        </w:rPr>
        <w:t xml:space="preserve"> </w:t>
      </w:r>
      <w:r>
        <w:t>предпочтения</w:t>
      </w:r>
      <w:r>
        <w:rPr>
          <w:spacing w:val="19"/>
        </w:rPr>
        <w:t xml:space="preserve"> </w:t>
      </w:r>
      <w:r>
        <w:t>в</w:t>
      </w:r>
      <w:r>
        <w:rPr>
          <w:spacing w:val="21"/>
        </w:rPr>
        <w:t xml:space="preserve"> </w:t>
      </w:r>
      <w:r>
        <w:t>области</w:t>
      </w:r>
      <w:r>
        <w:rPr>
          <w:spacing w:val="22"/>
        </w:rPr>
        <w:t xml:space="preserve"> </w:t>
      </w:r>
      <w:r>
        <w:t>музыкальной,</w:t>
      </w:r>
      <w:r>
        <w:rPr>
          <w:spacing w:val="-57"/>
        </w:rPr>
        <w:t xml:space="preserve"> </w:t>
      </w:r>
      <w:r>
        <w:t>изобразительной,</w:t>
      </w:r>
      <w:r>
        <w:rPr>
          <w:spacing w:val="-1"/>
        </w:rPr>
        <w:t xml:space="preserve"> </w:t>
      </w:r>
      <w:r>
        <w:t>театрализованной деятельности;</w:t>
      </w:r>
    </w:p>
    <w:p w:rsidR="00EB5FEE" w:rsidRDefault="00EB5FEE" w:rsidP="00BE26E9">
      <w:pPr>
        <w:spacing w:line="240" w:lineRule="auto"/>
        <w:ind w:firstLine="708"/>
      </w:pPr>
      <w:r>
        <w:t>воспитывать</w:t>
      </w:r>
      <w:r>
        <w:rPr>
          <w:spacing w:val="-2"/>
        </w:rPr>
        <w:t xml:space="preserve"> </w:t>
      </w:r>
      <w:r>
        <w:t>уважительное</w:t>
      </w:r>
      <w:r>
        <w:rPr>
          <w:spacing w:val="-4"/>
        </w:rPr>
        <w:t xml:space="preserve"> </w:t>
      </w:r>
      <w:r>
        <w:t>отношение</w:t>
      </w:r>
      <w:r>
        <w:rPr>
          <w:spacing w:val="-8"/>
        </w:rPr>
        <w:t xml:space="preserve"> </w:t>
      </w:r>
      <w:r>
        <w:t>и</w:t>
      </w:r>
      <w:r>
        <w:rPr>
          <w:spacing w:val="-3"/>
        </w:rPr>
        <w:t xml:space="preserve"> </w:t>
      </w:r>
      <w:r>
        <w:t>чувство</w:t>
      </w:r>
      <w:r>
        <w:rPr>
          <w:spacing w:val="-5"/>
        </w:rPr>
        <w:t xml:space="preserve"> </w:t>
      </w:r>
      <w:r>
        <w:t>гордости</w:t>
      </w:r>
      <w:r>
        <w:rPr>
          <w:spacing w:val="-3"/>
        </w:rPr>
        <w:t xml:space="preserve"> </w:t>
      </w:r>
      <w:r>
        <w:t>за</w:t>
      </w:r>
      <w:r>
        <w:rPr>
          <w:spacing w:val="-4"/>
        </w:rPr>
        <w:t xml:space="preserve"> </w:t>
      </w:r>
      <w:r>
        <w:t>свою</w:t>
      </w:r>
      <w:r>
        <w:rPr>
          <w:spacing w:val="-5"/>
        </w:rPr>
        <w:t xml:space="preserve"> </w:t>
      </w:r>
      <w:r>
        <w:t>страну,</w:t>
      </w:r>
      <w:r>
        <w:rPr>
          <w:spacing w:val="-3"/>
        </w:rPr>
        <w:t xml:space="preserve"> </w:t>
      </w:r>
      <w:r>
        <w:t>в</w:t>
      </w:r>
      <w:r>
        <w:rPr>
          <w:spacing w:val="-5"/>
        </w:rPr>
        <w:t xml:space="preserve"> </w:t>
      </w:r>
      <w:r>
        <w:t>процессе</w:t>
      </w:r>
      <w:r>
        <w:rPr>
          <w:spacing w:val="-4"/>
        </w:rPr>
        <w:t xml:space="preserve"> </w:t>
      </w:r>
      <w:r>
        <w:t>ознакомления</w:t>
      </w:r>
      <w:r>
        <w:rPr>
          <w:spacing w:val="-4"/>
        </w:rPr>
        <w:t xml:space="preserve"> </w:t>
      </w:r>
      <w:r>
        <w:t>с</w:t>
      </w:r>
      <w:r>
        <w:rPr>
          <w:spacing w:val="-4"/>
        </w:rPr>
        <w:t xml:space="preserve"> </w:t>
      </w:r>
      <w:r>
        <w:t>разными</w:t>
      </w:r>
      <w:r>
        <w:rPr>
          <w:spacing w:val="-3"/>
        </w:rPr>
        <w:t xml:space="preserve"> </w:t>
      </w:r>
      <w:r>
        <w:t>видами</w:t>
      </w:r>
      <w:r>
        <w:rPr>
          <w:spacing w:val="-4"/>
        </w:rPr>
        <w:t xml:space="preserve"> </w:t>
      </w:r>
      <w:r>
        <w:t>искусства;</w:t>
      </w:r>
    </w:p>
    <w:p w:rsidR="00EB5FEE" w:rsidRDefault="00EB5FEE" w:rsidP="00BE26E9">
      <w:pPr>
        <w:spacing w:line="240" w:lineRule="auto"/>
      </w:pPr>
      <w:r>
        <w:t>закреплять</w:t>
      </w:r>
      <w:r>
        <w:rPr>
          <w:spacing w:val="27"/>
        </w:rPr>
        <w:t xml:space="preserve"> </w:t>
      </w:r>
      <w:r>
        <w:t>знания</w:t>
      </w:r>
      <w:r>
        <w:rPr>
          <w:spacing w:val="29"/>
        </w:rPr>
        <w:t xml:space="preserve"> </w:t>
      </w:r>
      <w:r>
        <w:t>детей</w:t>
      </w:r>
      <w:r>
        <w:rPr>
          <w:spacing w:val="30"/>
        </w:rPr>
        <w:t xml:space="preserve"> </w:t>
      </w:r>
      <w:r>
        <w:t>о</w:t>
      </w:r>
      <w:r>
        <w:rPr>
          <w:spacing w:val="30"/>
        </w:rPr>
        <w:t xml:space="preserve"> </w:t>
      </w:r>
      <w:r>
        <w:t>видах</w:t>
      </w:r>
      <w:r>
        <w:rPr>
          <w:spacing w:val="31"/>
        </w:rPr>
        <w:t xml:space="preserve"> </w:t>
      </w:r>
      <w:r>
        <w:t>искусства</w:t>
      </w:r>
      <w:r>
        <w:rPr>
          <w:spacing w:val="28"/>
        </w:rPr>
        <w:t xml:space="preserve"> </w:t>
      </w:r>
      <w:r>
        <w:t>(изобразительное,</w:t>
      </w:r>
      <w:r>
        <w:rPr>
          <w:spacing w:val="29"/>
        </w:rPr>
        <w:t xml:space="preserve"> </w:t>
      </w:r>
      <w:r>
        <w:t>декоративно</w:t>
      </w:r>
      <w:r>
        <w:rPr>
          <w:spacing w:val="36"/>
        </w:rPr>
        <w:t xml:space="preserve"> </w:t>
      </w:r>
      <w:r>
        <w:t>прикладное</w:t>
      </w:r>
      <w:r>
        <w:rPr>
          <w:spacing w:val="28"/>
        </w:rPr>
        <w:t xml:space="preserve"> </w:t>
      </w:r>
      <w:r>
        <w:t>искусство,</w:t>
      </w:r>
      <w:r>
        <w:rPr>
          <w:spacing w:val="29"/>
        </w:rPr>
        <w:t xml:space="preserve"> </w:t>
      </w:r>
      <w:r>
        <w:t>музыка,</w:t>
      </w:r>
      <w:r>
        <w:rPr>
          <w:spacing w:val="28"/>
        </w:rPr>
        <w:t xml:space="preserve"> </w:t>
      </w:r>
      <w:r>
        <w:t>архитектура,</w:t>
      </w:r>
      <w:r>
        <w:rPr>
          <w:spacing w:val="29"/>
        </w:rPr>
        <w:t xml:space="preserve"> </w:t>
      </w:r>
      <w:r>
        <w:t>театр,</w:t>
      </w:r>
      <w:r>
        <w:rPr>
          <w:spacing w:val="29"/>
        </w:rPr>
        <w:t xml:space="preserve"> </w:t>
      </w:r>
      <w:r>
        <w:t>танец,</w:t>
      </w:r>
      <w:r>
        <w:rPr>
          <w:spacing w:val="30"/>
        </w:rPr>
        <w:t xml:space="preserve"> </w:t>
      </w:r>
      <w:r>
        <w:t>кино,цирк);</w:t>
      </w:r>
    </w:p>
    <w:p w:rsidR="00EB5FEE" w:rsidRDefault="00EB5FEE" w:rsidP="00BE26E9">
      <w:pPr>
        <w:spacing w:line="240" w:lineRule="auto"/>
        <w:ind w:firstLine="708"/>
      </w:pPr>
      <w:r>
        <w:t>формировать</w:t>
      </w:r>
      <w:r>
        <w:rPr>
          <w:spacing w:val="2"/>
        </w:rPr>
        <w:t xml:space="preserve"> </w:t>
      </w:r>
      <w:r>
        <w:t>у</w:t>
      </w:r>
      <w:r>
        <w:rPr>
          <w:spacing w:val="-8"/>
        </w:rPr>
        <w:t xml:space="preserve"> </w:t>
      </w:r>
      <w:r>
        <w:t>детей</w:t>
      </w:r>
      <w:r>
        <w:rPr>
          <w:spacing w:val="1"/>
        </w:rPr>
        <w:t xml:space="preserve"> </w:t>
      </w:r>
      <w:r>
        <w:t>духовно-нравственные</w:t>
      </w:r>
      <w:r>
        <w:rPr>
          <w:spacing w:val="-2"/>
        </w:rPr>
        <w:t xml:space="preserve"> </w:t>
      </w:r>
      <w:r>
        <w:t>качества</w:t>
      </w:r>
      <w:r>
        <w:rPr>
          <w:spacing w:val="-2"/>
        </w:rPr>
        <w:t xml:space="preserve"> </w:t>
      </w:r>
      <w:r>
        <w:t>и</w:t>
      </w:r>
      <w:r>
        <w:rPr>
          <w:spacing w:val="1"/>
        </w:rPr>
        <w:t xml:space="preserve"> </w:t>
      </w:r>
      <w:r>
        <w:t>чувства</w:t>
      </w:r>
      <w:r>
        <w:rPr>
          <w:spacing w:val="-1"/>
        </w:rPr>
        <w:t xml:space="preserve"> </w:t>
      </w:r>
      <w:r>
        <w:t>сопричастности</w:t>
      </w:r>
      <w:r>
        <w:rPr>
          <w:spacing w:val="1"/>
        </w:rPr>
        <w:t xml:space="preserve"> </w:t>
      </w:r>
      <w:r>
        <w:t>к</w:t>
      </w:r>
      <w:r>
        <w:rPr>
          <w:spacing w:val="-3"/>
        </w:rPr>
        <w:t xml:space="preserve"> </w:t>
      </w:r>
      <w:r>
        <w:t>культурному</w:t>
      </w:r>
      <w:r>
        <w:rPr>
          <w:spacing w:val="-7"/>
        </w:rPr>
        <w:t xml:space="preserve"> </w:t>
      </w:r>
      <w:r>
        <w:t>наследию,</w:t>
      </w:r>
      <w:r>
        <w:rPr>
          <w:spacing w:val="-2"/>
        </w:rPr>
        <w:t xml:space="preserve"> </w:t>
      </w:r>
      <w:r>
        <w:t>традициям</w:t>
      </w:r>
      <w:r>
        <w:rPr>
          <w:spacing w:val="-3"/>
        </w:rPr>
        <w:t xml:space="preserve"> </w:t>
      </w:r>
      <w:r>
        <w:t>своего</w:t>
      </w:r>
      <w:r>
        <w:rPr>
          <w:spacing w:val="-3"/>
        </w:rPr>
        <w:t xml:space="preserve"> </w:t>
      </w:r>
      <w:r>
        <w:t>народа</w:t>
      </w:r>
      <w:r>
        <w:rPr>
          <w:spacing w:val="-1"/>
        </w:rPr>
        <w:t xml:space="preserve"> </w:t>
      </w:r>
      <w:r>
        <w:t>в</w:t>
      </w:r>
      <w:r>
        <w:rPr>
          <w:spacing w:val="-2"/>
        </w:rPr>
        <w:t xml:space="preserve"> </w:t>
      </w:r>
      <w:r>
        <w:t>процессе</w:t>
      </w:r>
    </w:p>
    <w:p w:rsidR="00EB5FEE" w:rsidRDefault="00EB5FEE" w:rsidP="00BE26E9">
      <w:pPr>
        <w:spacing w:line="240" w:lineRule="auto"/>
      </w:pPr>
      <w:r>
        <w:t>ознакомления</w:t>
      </w:r>
      <w:r>
        <w:rPr>
          <w:spacing w:val="-4"/>
        </w:rPr>
        <w:t xml:space="preserve"> </w:t>
      </w:r>
      <w:r>
        <w:t>с</w:t>
      </w:r>
      <w:r>
        <w:rPr>
          <w:spacing w:val="-5"/>
        </w:rPr>
        <w:t xml:space="preserve"> </w:t>
      </w:r>
      <w:r>
        <w:t>различными</w:t>
      </w:r>
      <w:r>
        <w:rPr>
          <w:spacing w:val="-3"/>
        </w:rPr>
        <w:t xml:space="preserve"> </w:t>
      </w:r>
      <w:r>
        <w:t>видами</w:t>
      </w:r>
      <w:r>
        <w:rPr>
          <w:spacing w:val="-4"/>
        </w:rPr>
        <w:t xml:space="preserve"> </w:t>
      </w:r>
      <w:r>
        <w:t>и</w:t>
      </w:r>
      <w:r>
        <w:rPr>
          <w:spacing w:val="-3"/>
        </w:rPr>
        <w:t xml:space="preserve"> </w:t>
      </w:r>
      <w:r>
        <w:t>жанрами</w:t>
      </w:r>
      <w:r>
        <w:rPr>
          <w:spacing w:val="-4"/>
        </w:rPr>
        <w:t xml:space="preserve"> </w:t>
      </w:r>
      <w:r>
        <w:t>искусства;</w:t>
      </w:r>
    </w:p>
    <w:p w:rsidR="00EB5FEE" w:rsidRDefault="00EB5FEE" w:rsidP="00BE26E9">
      <w:pPr>
        <w:spacing w:line="240" w:lineRule="auto"/>
        <w:ind w:firstLine="708"/>
      </w:pPr>
      <w:r>
        <w:t>формировать</w:t>
      </w:r>
      <w:r>
        <w:rPr>
          <w:spacing w:val="19"/>
        </w:rPr>
        <w:t xml:space="preserve"> </w:t>
      </w:r>
      <w:r>
        <w:t>чувство</w:t>
      </w:r>
      <w:r>
        <w:rPr>
          <w:spacing w:val="19"/>
        </w:rPr>
        <w:t xml:space="preserve"> </w:t>
      </w:r>
      <w:r>
        <w:t>патриотизма</w:t>
      </w:r>
      <w:r>
        <w:rPr>
          <w:spacing w:val="18"/>
        </w:rPr>
        <w:t xml:space="preserve"> </w:t>
      </w:r>
      <w:r>
        <w:t>и</w:t>
      </w:r>
      <w:r>
        <w:rPr>
          <w:spacing w:val="20"/>
        </w:rPr>
        <w:t xml:space="preserve"> </w:t>
      </w:r>
      <w:r>
        <w:t>гражданственности</w:t>
      </w:r>
      <w:r>
        <w:rPr>
          <w:spacing w:val="20"/>
        </w:rPr>
        <w:t xml:space="preserve"> </w:t>
      </w:r>
      <w:r>
        <w:t>в</w:t>
      </w:r>
      <w:r>
        <w:rPr>
          <w:spacing w:val="16"/>
        </w:rPr>
        <w:t xml:space="preserve"> </w:t>
      </w:r>
      <w:r>
        <w:t>процессе</w:t>
      </w:r>
      <w:r>
        <w:rPr>
          <w:spacing w:val="17"/>
        </w:rPr>
        <w:t xml:space="preserve"> </w:t>
      </w:r>
      <w:r>
        <w:t>ознакомления</w:t>
      </w:r>
      <w:r>
        <w:rPr>
          <w:spacing w:val="17"/>
        </w:rPr>
        <w:t xml:space="preserve"> </w:t>
      </w:r>
      <w:r>
        <w:t>с</w:t>
      </w:r>
      <w:r>
        <w:rPr>
          <w:spacing w:val="18"/>
        </w:rPr>
        <w:t xml:space="preserve"> </w:t>
      </w:r>
      <w:r>
        <w:t>различными</w:t>
      </w:r>
      <w:r>
        <w:rPr>
          <w:spacing w:val="20"/>
        </w:rPr>
        <w:t xml:space="preserve"> </w:t>
      </w:r>
      <w:r>
        <w:t>произведениями</w:t>
      </w:r>
      <w:r>
        <w:rPr>
          <w:spacing w:val="18"/>
        </w:rPr>
        <w:t xml:space="preserve"> </w:t>
      </w:r>
      <w:r>
        <w:t>музыки,</w:t>
      </w:r>
      <w:r>
        <w:rPr>
          <w:spacing w:val="19"/>
        </w:rPr>
        <w:t xml:space="preserve"> </w:t>
      </w:r>
      <w:r>
        <w:t>изобразительного</w:t>
      </w:r>
      <w:r>
        <w:rPr>
          <w:spacing w:val="1"/>
        </w:rPr>
        <w:t xml:space="preserve"> </w:t>
      </w:r>
      <w:r>
        <w:t>искусства</w:t>
      </w:r>
      <w:r>
        <w:rPr>
          <w:spacing w:val="-2"/>
        </w:rPr>
        <w:t xml:space="preserve"> </w:t>
      </w:r>
      <w:r>
        <w:t>гражданственно-патриотического содержания;</w:t>
      </w:r>
    </w:p>
    <w:p w:rsidR="00EB5FEE" w:rsidRDefault="00BE26E9" w:rsidP="00BE26E9">
      <w:pPr>
        <w:spacing w:line="240" w:lineRule="auto"/>
        <w:ind w:firstLine="708"/>
      </w:pPr>
      <w:r>
        <w:t>формировать гуманное отношение</w:t>
      </w:r>
      <w:r w:rsidR="00EB5FEE">
        <w:rPr>
          <w:spacing w:val="16"/>
        </w:rPr>
        <w:t xml:space="preserve"> </w:t>
      </w:r>
      <w:r>
        <w:t>к людям</w:t>
      </w:r>
      <w:r w:rsidR="00EB5FEE">
        <w:rPr>
          <w:spacing w:val="17"/>
        </w:rPr>
        <w:t xml:space="preserve"> </w:t>
      </w:r>
      <w:r>
        <w:t xml:space="preserve">и окружающей </w:t>
      </w:r>
      <w:r w:rsidR="00EB5FEE">
        <w:t>природе;</w:t>
      </w:r>
      <w:r w:rsidR="00EB5FEE">
        <w:rPr>
          <w:spacing w:val="19"/>
        </w:rPr>
        <w:t xml:space="preserve"> </w:t>
      </w:r>
      <w:r w:rsidR="00EB5FEE">
        <w:t>формировать</w:t>
      </w:r>
      <w:r w:rsidR="00EB5FEE">
        <w:rPr>
          <w:spacing w:val="18"/>
        </w:rPr>
        <w:t xml:space="preserve"> </w:t>
      </w:r>
      <w:r w:rsidR="00EB5FEE">
        <w:t>духовно-нравственное</w:t>
      </w:r>
      <w:r w:rsidR="00EB5FEE">
        <w:rPr>
          <w:spacing w:val="17"/>
        </w:rPr>
        <w:t xml:space="preserve"> </w:t>
      </w:r>
      <w:r w:rsidR="00EB5FEE">
        <w:t>отношение</w:t>
      </w:r>
      <w:r w:rsidR="00EB5FEE">
        <w:rPr>
          <w:spacing w:val="17"/>
        </w:rPr>
        <w:t xml:space="preserve"> </w:t>
      </w:r>
      <w:r w:rsidR="00EB5FEE">
        <w:t>и</w:t>
      </w:r>
      <w:r w:rsidR="00EB5FEE">
        <w:rPr>
          <w:spacing w:val="18"/>
        </w:rPr>
        <w:t xml:space="preserve"> </w:t>
      </w:r>
      <w:r w:rsidR="00EB5FEE">
        <w:t>чувство</w:t>
      </w:r>
      <w:r w:rsidR="00EB5FEE">
        <w:rPr>
          <w:spacing w:val="-57"/>
        </w:rPr>
        <w:t xml:space="preserve"> </w:t>
      </w:r>
      <w:r w:rsidR="00EB5FEE">
        <w:t>сопричастности</w:t>
      </w:r>
      <w:r w:rsidR="00EB5FEE">
        <w:rPr>
          <w:spacing w:val="-1"/>
        </w:rPr>
        <w:t xml:space="preserve"> </w:t>
      </w:r>
      <w:r w:rsidR="00EB5FEE">
        <w:t>ккультурному</w:t>
      </w:r>
      <w:r w:rsidR="00EB5FEE">
        <w:rPr>
          <w:spacing w:val="-7"/>
        </w:rPr>
        <w:t xml:space="preserve"> </w:t>
      </w:r>
      <w:r w:rsidR="00EB5FEE">
        <w:t>наследию</w:t>
      </w:r>
      <w:r w:rsidR="00EB5FEE">
        <w:rPr>
          <w:spacing w:val="-3"/>
        </w:rPr>
        <w:t xml:space="preserve"> </w:t>
      </w:r>
      <w:r w:rsidR="00EB5FEE">
        <w:t>своего</w:t>
      </w:r>
      <w:r w:rsidR="00EB5FEE">
        <w:rPr>
          <w:spacing w:val="-4"/>
        </w:rPr>
        <w:t xml:space="preserve"> </w:t>
      </w:r>
      <w:r w:rsidR="00EB5FEE">
        <w:t>народа;</w:t>
      </w:r>
    </w:p>
    <w:p w:rsidR="00EB5FEE" w:rsidRDefault="00EB5FEE" w:rsidP="00BE26E9">
      <w:pPr>
        <w:spacing w:line="240" w:lineRule="auto"/>
        <w:ind w:firstLine="708"/>
      </w:pPr>
      <w:r>
        <w:t>закреплять</w:t>
      </w:r>
      <w:r>
        <w:rPr>
          <w:spacing w:val="-1"/>
        </w:rPr>
        <w:t xml:space="preserve"> </w:t>
      </w:r>
      <w:r>
        <w:t>у</w:t>
      </w:r>
      <w:r>
        <w:rPr>
          <w:spacing w:val="-9"/>
        </w:rPr>
        <w:t xml:space="preserve"> </w:t>
      </w:r>
      <w:r>
        <w:t>детей</w:t>
      </w:r>
      <w:r>
        <w:rPr>
          <w:spacing w:val="-2"/>
        </w:rPr>
        <w:t xml:space="preserve"> </w:t>
      </w:r>
      <w:r>
        <w:t>знания</w:t>
      </w:r>
      <w:r>
        <w:rPr>
          <w:spacing w:val="-2"/>
        </w:rPr>
        <w:t xml:space="preserve"> </w:t>
      </w:r>
      <w:r>
        <w:t>об</w:t>
      </w:r>
      <w:r>
        <w:rPr>
          <w:spacing w:val="-2"/>
        </w:rPr>
        <w:t xml:space="preserve"> </w:t>
      </w:r>
      <w:r>
        <w:t>искусстве</w:t>
      </w:r>
      <w:r>
        <w:rPr>
          <w:spacing w:val="-4"/>
        </w:rPr>
        <w:t xml:space="preserve"> </w:t>
      </w:r>
      <w:r>
        <w:t>как</w:t>
      </w:r>
      <w:r>
        <w:rPr>
          <w:spacing w:val="-2"/>
        </w:rPr>
        <w:t xml:space="preserve"> </w:t>
      </w:r>
      <w:r>
        <w:t>виде</w:t>
      </w:r>
      <w:r>
        <w:rPr>
          <w:spacing w:val="-3"/>
        </w:rPr>
        <w:t xml:space="preserve"> </w:t>
      </w:r>
      <w:r>
        <w:t>творческой</w:t>
      </w:r>
      <w:r>
        <w:rPr>
          <w:spacing w:val="-2"/>
        </w:rPr>
        <w:t xml:space="preserve"> </w:t>
      </w:r>
      <w:r>
        <w:t>деятельности</w:t>
      </w:r>
      <w:r>
        <w:rPr>
          <w:spacing w:val="-2"/>
        </w:rPr>
        <w:t xml:space="preserve"> </w:t>
      </w:r>
      <w:r>
        <w:t>людей;</w:t>
      </w:r>
    </w:p>
    <w:p w:rsidR="00EB5FEE" w:rsidRDefault="00EB5FEE" w:rsidP="00BE26E9">
      <w:pPr>
        <w:spacing w:line="240" w:lineRule="auto"/>
        <w:ind w:firstLine="708"/>
      </w:pPr>
      <w:r>
        <w:t>помогать</w:t>
      </w:r>
      <w:r>
        <w:rPr>
          <w:spacing w:val="-3"/>
        </w:rPr>
        <w:t xml:space="preserve"> </w:t>
      </w:r>
      <w:r>
        <w:t>детям</w:t>
      </w:r>
      <w:r>
        <w:rPr>
          <w:spacing w:val="-3"/>
        </w:rPr>
        <w:t xml:space="preserve"> </w:t>
      </w:r>
      <w:r>
        <w:t>различать</w:t>
      </w:r>
      <w:r>
        <w:rPr>
          <w:spacing w:val="-3"/>
        </w:rPr>
        <w:t xml:space="preserve"> </w:t>
      </w:r>
      <w:r>
        <w:t>народное</w:t>
      </w:r>
      <w:r>
        <w:rPr>
          <w:spacing w:val="-3"/>
        </w:rPr>
        <w:t xml:space="preserve"> </w:t>
      </w:r>
      <w:r>
        <w:t>и</w:t>
      </w:r>
      <w:r>
        <w:rPr>
          <w:spacing w:val="-4"/>
        </w:rPr>
        <w:t xml:space="preserve"> </w:t>
      </w:r>
      <w:r>
        <w:t>профессиональное</w:t>
      </w:r>
      <w:r>
        <w:rPr>
          <w:spacing w:val="-4"/>
        </w:rPr>
        <w:t xml:space="preserve"> </w:t>
      </w:r>
      <w:r>
        <w:t>искусство;</w:t>
      </w:r>
      <w:r>
        <w:rPr>
          <w:spacing w:val="-3"/>
        </w:rPr>
        <w:t xml:space="preserve"> </w:t>
      </w:r>
      <w:r>
        <w:t>формировать</w:t>
      </w:r>
      <w:r>
        <w:rPr>
          <w:spacing w:val="-1"/>
        </w:rPr>
        <w:t xml:space="preserve"> </w:t>
      </w:r>
      <w:r>
        <w:t>у</w:t>
      </w:r>
      <w:r>
        <w:rPr>
          <w:spacing w:val="-7"/>
        </w:rPr>
        <w:t xml:space="preserve"> </w:t>
      </w:r>
      <w:r>
        <w:t>детей</w:t>
      </w:r>
      <w:r>
        <w:rPr>
          <w:spacing w:val="-2"/>
        </w:rPr>
        <w:t xml:space="preserve"> </w:t>
      </w:r>
      <w:r>
        <w:t>основы</w:t>
      </w:r>
      <w:r>
        <w:rPr>
          <w:spacing w:val="-4"/>
        </w:rPr>
        <w:t xml:space="preserve"> </w:t>
      </w:r>
      <w:r>
        <w:t>художественной</w:t>
      </w:r>
      <w:r>
        <w:rPr>
          <w:spacing w:val="-2"/>
        </w:rPr>
        <w:t xml:space="preserve"> </w:t>
      </w:r>
      <w:r>
        <w:t>культуры;</w:t>
      </w:r>
    </w:p>
    <w:p w:rsidR="00EB5FEE" w:rsidRDefault="00EB5FEE" w:rsidP="00BE26E9">
      <w:pPr>
        <w:spacing w:line="240" w:lineRule="auto"/>
        <w:ind w:firstLine="708"/>
      </w:pPr>
      <w:r>
        <w:t>расширять</w:t>
      </w:r>
      <w:r>
        <w:rPr>
          <w:spacing w:val="54"/>
        </w:rPr>
        <w:t xml:space="preserve"> </w:t>
      </w:r>
      <w:r>
        <w:t>знания</w:t>
      </w:r>
      <w:r>
        <w:rPr>
          <w:spacing w:val="51"/>
        </w:rPr>
        <w:t xml:space="preserve"> </w:t>
      </w:r>
      <w:r>
        <w:t>детей</w:t>
      </w:r>
      <w:r>
        <w:rPr>
          <w:spacing w:val="54"/>
        </w:rPr>
        <w:t xml:space="preserve"> </w:t>
      </w:r>
      <w:r>
        <w:t>об</w:t>
      </w:r>
      <w:r>
        <w:rPr>
          <w:spacing w:val="54"/>
        </w:rPr>
        <w:t xml:space="preserve"> </w:t>
      </w:r>
      <w:r>
        <w:t>изобразительном</w:t>
      </w:r>
      <w:r>
        <w:rPr>
          <w:spacing w:val="53"/>
        </w:rPr>
        <w:t xml:space="preserve"> </w:t>
      </w:r>
      <w:r>
        <w:t>искусстве,</w:t>
      </w:r>
      <w:r>
        <w:rPr>
          <w:spacing w:val="53"/>
        </w:rPr>
        <w:t xml:space="preserve"> </w:t>
      </w:r>
      <w:r>
        <w:t>музыке,</w:t>
      </w:r>
      <w:r>
        <w:rPr>
          <w:spacing w:val="56"/>
        </w:rPr>
        <w:t xml:space="preserve"> </w:t>
      </w:r>
      <w:r>
        <w:t>театре;</w:t>
      </w:r>
      <w:r>
        <w:rPr>
          <w:spacing w:val="54"/>
        </w:rPr>
        <w:t xml:space="preserve"> </w:t>
      </w:r>
      <w:r>
        <w:t>расширять</w:t>
      </w:r>
      <w:r>
        <w:rPr>
          <w:spacing w:val="54"/>
        </w:rPr>
        <w:t xml:space="preserve"> </w:t>
      </w:r>
      <w:r>
        <w:t>знания</w:t>
      </w:r>
      <w:r>
        <w:rPr>
          <w:spacing w:val="54"/>
        </w:rPr>
        <w:t xml:space="preserve"> </w:t>
      </w:r>
      <w:r>
        <w:t>детей</w:t>
      </w:r>
      <w:r>
        <w:rPr>
          <w:spacing w:val="53"/>
        </w:rPr>
        <w:t xml:space="preserve"> </w:t>
      </w:r>
      <w:r>
        <w:t>о</w:t>
      </w:r>
      <w:r>
        <w:rPr>
          <w:spacing w:val="50"/>
        </w:rPr>
        <w:t xml:space="preserve"> </w:t>
      </w:r>
      <w:r>
        <w:t>творчестве</w:t>
      </w:r>
      <w:r>
        <w:rPr>
          <w:spacing w:val="53"/>
        </w:rPr>
        <w:t xml:space="preserve"> </w:t>
      </w:r>
      <w:r>
        <w:t>известных</w:t>
      </w:r>
      <w:r>
        <w:rPr>
          <w:spacing w:val="54"/>
        </w:rPr>
        <w:t xml:space="preserve"> </w:t>
      </w:r>
      <w:r>
        <w:t>художников</w:t>
      </w:r>
      <w:r>
        <w:rPr>
          <w:spacing w:val="52"/>
        </w:rPr>
        <w:t xml:space="preserve"> </w:t>
      </w:r>
      <w:r>
        <w:t>и</w:t>
      </w:r>
      <w:r>
        <w:rPr>
          <w:spacing w:val="-57"/>
        </w:rPr>
        <w:t xml:space="preserve"> </w:t>
      </w:r>
      <w:r>
        <w:t>композиторов;</w:t>
      </w:r>
      <w:r>
        <w:rPr>
          <w:spacing w:val="-1"/>
        </w:rPr>
        <w:t xml:space="preserve"> </w:t>
      </w:r>
      <w:r>
        <w:t>расширять</w:t>
      </w:r>
      <w:r>
        <w:rPr>
          <w:spacing w:val="117"/>
        </w:rPr>
        <w:t xml:space="preserve"> </w:t>
      </w:r>
      <w:r>
        <w:t>знаниядетей</w:t>
      </w:r>
      <w:r>
        <w:rPr>
          <w:spacing w:val="79"/>
        </w:rPr>
        <w:t xml:space="preserve"> </w:t>
      </w:r>
      <w:r>
        <w:t>о</w:t>
      </w:r>
      <w:r>
        <w:tab/>
        <w:t>творческой</w:t>
      </w:r>
      <w:r>
        <w:tab/>
        <w:t>деятельности,</w:t>
      </w:r>
      <w:r>
        <w:tab/>
        <w:t>её</w:t>
      </w:r>
      <w:r>
        <w:tab/>
        <w:t>особенностях;</w:t>
      </w:r>
    </w:p>
    <w:p w:rsidR="00EB5FEE" w:rsidRDefault="00EB5FEE" w:rsidP="00BE26E9">
      <w:pPr>
        <w:spacing w:line="240" w:lineRule="auto"/>
        <w:ind w:firstLine="708"/>
      </w:pPr>
      <w:r>
        <w:t>называть</w:t>
      </w:r>
      <w:r>
        <w:rPr>
          <w:spacing w:val="-4"/>
        </w:rPr>
        <w:t xml:space="preserve"> </w:t>
      </w:r>
      <w:r>
        <w:t>виды</w:t>
      </w:r>
      <w:r>
        <w:rPr>
          <w:spacing w:val="-6"/>
        </w:rPr>
        <w:t xml:space="preserve"> </w:t>
      </w:r>
      <w:r>
        <w:t>художественной</w:t>
      </w:r>
      <w:r>
        <w:rPr>
          <w:spacing w:val="-3"/>
        </w:rPr>
        <w:t xml:space="preserve"> </w:t>
      </w:r>
      <w:r>
        <w:t>деятельности,</w:t>
      </w:r>
      <w:r>
        <w:rPr>
          <w:spacing w:val="-6"/>
        </w:rPr>
        <w:t xml:space="preserve"> </w:t>
      </w:r>
      <w:r>
        <w:t>профессию</w:t>
      </w:r>
      <w:r>
        <w:rPr>
          <w:spacing w:val="-3"/>
        </w:rPr>
        <w:t xml:space="preserve"> </w:t>
      </w:r>
      <w:r>
        <w:t>деятеля</w:t>
      </w:r>
      <w:r>
        <w:rPr>
          <w:spacing w:val="-4"/>
        </w:rPr>
        <w:t xml:space="preserve"> </w:t>
      </w:r>
      <w:r>
        <w:t>искусства;</w:t>
      </w:r>
      <w:r>
        <w:rPr>
          <w:spacing w:val="-3"/>
        </w:rPr>
        <w:t xml:space="preserve"> </w:t>
      </w:r>
      <w:r>
        <w:t>организовать</w:t>
      </w:r>
      <w:r>
        <w:tab/>
        <w:t>посещение</w:t>
      </w:r>
      <w:r>
        <w:tab/>
        <w:t>выставки,</w:t>
      </w:r>
      <w:r>
        <w:tab/>
        <w:t>театра,</w:t>
      </w:r>
      <w:r>
        <w:rPr>
          <w:spacing w:val="-57"/>
        </w:rPr>
        <w:t xml:space="preserve"> </w:t>
      </w:r>
      <w:r>
        <w:t>музея,</w:t>
      </w:r>
      <w:r>
        <w:rPr>
          <w:spacing w:val="59"/>
        </w:rPr>
        <w:t xml:space="preserve"> </w:t>
      </w:r>
      <w:r>
        <w:t>цирка</w:t>
      </w:r>
      <w:r>
        <w:rPr>
          <w:spacing w:val="59"/>
        </w:rPr>
        <w:t xml:space="preserve"> </w:t>
      </w:r>
      <w:r>
        <w:t>(совместно</w:t>
      </w:r>
      <w:r>
        <w:rPr>
          <w:spacing w:val="-1"/>
        </w:rPr>
        <w:t xml:space="preserve"> </w:t>
      </w:r>
      <w:r>
        <w:t>с родителями</w:t>
      </w:r>
      <w:r>
        <w:rPr>
          <w:spacing w:val="1"/>
        </w:rPr>
        <w:t xml:space="preserve"> </w:t>
      </w:r>
      <w:r>
        <w:t>(законными</w:t>
      </w:r>
      <w:r>
        <w:rPr>
          <w:spacing w:val="1"/>
        </w:rPr>
        <w:t xml:space="preserve"> </w:t>
      </w:r>
      <w:r>
        <w:t>представителями));</w:t>
      </w:r>
    </w:p>
    <w:p w:rsidR="00EB5FEE" w:rsidRDefault="00EB5FEE" w:rsidP="00107A87">
      <w:pPr>
        <w:spacing w:line="240" w:lineRule="auto"/>
        <w:ind w:firstLine="709"/>
        <w:rPr>
          <w:sz w:val="24"/>
        </w:rPr>
      </w:pPr>
      <w:r>
        <w:rPr>
          <w:sz w:val="24"/>
        </w:rPr>
        <w:t>изобразительная</w:t>
      </w:r>
      <w:r>
        <w:rPr>
          <w:spacing w:val="-4"/>
          <w:sz w:val="24"/>
        </w:rPr>
        <w:t xml:space="preserve"> </w:t>
      </w:r>
      <w:r>
        <w:rPr>
          <w:sz w:val="24"/>
        </w:rPr>
        <w:t>деятельность:</w:t>
      </w:r>
    </w:p>
    <w:p w:rsidR="00EB5FEE" w:rsidRDefault="00EB5FEE" w:rsidP="00107A87">
      <w:pPr>
        <w:spacing w:line="240" w:lineRule="auto"/>
        <w:ind w:firstLine="709"/>
      </w:pPr>
      <w:r>
        <w:t>формировать</w:t>
      </w:r>
      <w:r>
        <w:rPr>
          <w:spacing w:val="1"/>
        </w:rPr>
        <w:t xml:space="preserve"> </w:t>
      </w:r>
      <w:r>
        <w:t>у</w:t>
      </w:r>
      <w:r>
        <w:rPr>
          <w:spacing w:val="1"/>
        </w:rPr>
        <w:t xml:space="preserve"> </w:t>
      </w:r>
      <w:r>
        <w:t>детей</w:t>
      </w:r>
      <w:r>
        <w:rPr>
          <w:spacing w:val="1"/>
        </w:rPr>
        <w:t xml:space="preserve"> </w:t>
      </w:r>
      <w:r>
        <w:t>устойчивый</w:t>
      </w:r>
      <w:r>
        <w:rPr>
          <w:spacing w:val="1"/>
        </w:rPr>
        <w:t xml:space="preserve"> </w:t>
      </w:r>
      <w:r>
        <w:t>интерес</w:t>
      </w:r>
      <w:r>
        <w:rPr>
          <w:spacing w:val="1"/>
        </w:rPr>
        <w:t xml:space="preserve"> </w:t>
      </w:r>
      <w:r>
        <w:t>к</w:t>
      </w:r>
      <w:r>
        <w:rPr>
          <w:spacing w:val="1"/>
        </w:rPr>
        <w:t xml:space="preserve"> </w:t>
      </w:r>
      <w:r>
        <w:t>изобразительной</w:t>
      </w:r>
      <w:r>
        <w:rPr>
          <w:spacing w:val="1"/>
        </w:rPr>
        <w:t xml:space="preserve"> </w:t>
      </w:r>
      <w:r>
        <w:t>деятельности;</w:t>
      </w:r>
      <w:r>
        <w:rPr>
          <w:spacing w:val="1"/>
        </w:rPr>
        <w:t xml:space="preserve"> </w:t>
      </w:r>
      <w:r>
        <w:t>развивать</w:t>
      </w:r>
      <w:r>
        <w:rPr>
          <w:spacing w:val="1"/>
        </w:rPr>
        <w:t xml:space="preserve"> </w:t>
      </w:r>
      <w:r>
        <w:t>художественный</w:t>
      </w:r>
      <w:r>
        <w:rPr>
          <w:spacing w:val="1"/>
        </w:rPr>
        <w:t xml:space="preserve"> </w:t>
      </w:r>
      <w:r>
        <w:t>вкус,</w:t>
      </w:r>
      <w:r>
        <w:rPr>
          <w:spacing w:val="1"/>
        </w:rPr>
        <w:t xml:space="preserve"> </w:t>
      </w:r>
      <w:r>
        <w:t>творческое</w:t>
      </w:r>
      <w:r>
        <w:rPr>
          <w:spacing w:val="1"/>
        </w:rPr>
        <w:t xml:space="preserve"> </w:t>
      </w:r>
      <w:r>
        <w:t>воображение,</w:t>
      </w:r>
      <w:r>
        <w:rPr>
          <w:spacing w:val="1"/>
        </w:rPr>
        <w:t xml:space="preserve"> </w:t>
      </w:r>
      <w:r>
        <w:t>наблюдательность</w:t>
      </w:r>
      <w:r>
        <w:rPr>
          <w:spacing w:val="-1"/>
        </w:rPr>
        <w:t xml:space="preserve"> </w:t>
      </w:r>
      <w:r>
        <w:t>и любознательность;</w:t>
      </w:r>
    </w:p>
    <w:p w:rsidR="00EB5FEE" w:rsidRDefault="00EB5FEE" w:rsidP="00107A87">
      <w:pPr>
        <w:spacing w:line="240" w:lineRule="auto"/>
        <w:ind w:firstLine="709"/>
      </w:pPr>
      <w:r>
        <w:t>обогащать</w:t>
      </w:r>
      <w:r>
        <w:rPr>
          <w:spacing w:val="-1"/>
        </w:rPr>
        <w:t xml:space="preserve"> </w:t>
      </w:r>
      <w:r>
        <w:t>у</w:t>
      </w:r>
      <w:r>
        <w:rPr>
          <w:spacing w:val="-6"/>
        </w:rPr>
        <w:t xml:space="preserve"> </w:t>
      </w:r>
      <w:r>
        <w:t>детей</w:t>
      </w:r>
      <w:r>
        <w:rPr>
          <w:spacing w:val="-3"/>
        </w:rPr>
        <w:t xml:space="preserve"> </w:t>
      </w:r>
      <w:r>
        <w:t>сенсорный</w:t>
      </w:r>
      <w:r>
        <w:rPr>
          <w:spacing w:val="-2"/>
        </w:rPr>
        <w:t xml:space="preserve"> </w:t>
      </w:r>
      <w:r>
        <w:t>опыт,</w:t>
      </w:r>
      <w:r>
        <w:rPr>
          <w:spacing w:val="-2"/>
        </w:rPr>
        <w:t xml:space="preserve"> </w:t>
      </w:r>
      <w:r>
        <w:t>включать</w:t>
      </w:r>
      <w:r>
        <w:rPr>
          <w:spacing w:val="-4"/>
        </w:rPr>
        <w:t xml:space="preserve"> </w:t>
      </w:r>
      <w:r>
        <w:t>в</w:t>
      </w:r>
      <w:r>
        <w:rPr>
          <w:spacing w:val="-3"/>
        </w:rPr>
        <w:t xml:space="preserve"> </w:t>
      </w:r>
      <w:r>
        <w:t>процесс</w:t>
      </w:r>
      <w:r>
        <w:rPr>
          <w:spacing w:val="-3"/>
        </w:rPr>
        <w:t xml:space="preserve"> </w:t>
      </w:r>
      <w:r>
        <w:t>ознакомления</w:t>
      </w:r>
      <w:r>
        <w:rPr>
          <w:spacing w:val="-2"/>
        </w:rPr>
        <w:t xml:space="preserve"> </w:t>
      </w:r>
      <w:r>
        <w:t>с</w:t>
      </w:r>
      <w:r>
        <w:rPr>
          <w:spacing w:val="-3"/>
        </w:rPr>
        <w:t xml:space="preserve"> </w:t>
      </w:r>
      <w:r>
        <w:t>предметами</w:t>
      </w:r>
      <w:r>
        <w:rPr>
          <w:spacing w:val="-2"/>
        </w:rPr>
        <w:t xml:space="preserve"> </w:t>
      </w:r>
      <w:r>
        <w:t>движения</w:t>
      </w:r>
      <w:r>
        <w:rPr>
          <w:spacing w:val="-2"/>
        </w:rPr>
        <w:t xml:space="preserve"> </w:t>
      </w:r>
      <w:r>
        <w:t>рук</w:t>
      </w:r>
      <w:r>
        <w:rPr>
          <w:spacing w:val="-2"/>
        </w:rPr>
        <w:t xml:space="preserve"> </w:t>
      </w:r>
      <w:r>
        <w:t>по</w:t>
      </w:r>
      <w:r>
        <w:rPr>
          <w:spacing w:val="-2"/>
        </w:rPr>
        <w:t xml:space="preserve"> </w:t>
      </w:r>
      <w:r>
        <w:t>предмету;</w:t>
      </w:r>
    </w:p>
    <w:p w:rsidR="00EB5FEE" w:rsidRDefault="00EB5FEE" w:rsidP="00107A87">
      <w:pPr>
        <w:spacing w:line="240" w:lineRule="auto"/>
        <w:ind w:firstLine="709"/>
      </w:pPr>
      <w:r>
        <w:t>продолжать</w:t>
      </w:r>
      <w:r>
        <w:rPr>
          <w:spacing w:val="1"/>
        </w:rPr>
        <w:t xml:space="preserve"> </w:t>
      </w:r>
      <w:r>
        <w:t>развивать</w:t>
      </w:r>
      <w:r>
        <w:rPr>
          <w:spacing w:val="1"/>
        </w:rPr>
        <w:t xml:space="preserve"> </w:t>
      </w:r>
      <w:r>
        <w:t>у</w:t>
      </w:r>
      <w:r>
        <w:rPr>
          <w:spacing w:val="1"/>
        </w:rPr>
        <w:t xml:space="preserve"> </w:t>
      </w:r>
      <w:r>
        <w:t>детей</w:t>
      </w:r>
      <w:r>
        <w:rPr>
          <w:spacing w:val="1"/>
        </w:rPr>
        <w:t xml:space="preserve"> </w:t>
      </w:r>
      <w:r>
        <w:t>образное</w:t>
      </w:r>
      <w:r>
        <w:rPr>
          <w:spacing w:val="1"/>
        </w:rPr>
        <w:t xml:space="preserve"> </w:t>
      </w:r>
      <w:r>
        <w:t>эстетическое</w:t>
      </w:r>
      <w:r>
        <w:rPr>
          <w:spacing w:val="1"/>
        </w:rPr>
        <w:t xml:space="preserve"> </w:t>
      </w:r>
      <w:r>
        <w:t>восприятие,</w:t>
      </w:r>
      <w:r>
        <w:rPr>
          <w:spacing w:val="1"/>
        </w:rPr>
        <w:t xml:space="preserve"> </w:t>
      </w:r>
      <w:r>
        <w:t>образные</w:t>
      </w:r>
      <w:r>
        <w:rPr>
          <w:spacing w:val="1"/>
        </w:rPr>
        <w:t xml:space="preserve"> </w:t>
      </w:r>
      <w:r>
        <w:t>представления,</w:t>
      </w:r>
      <w:r>
        <w:rPr>
          <w:spacing w:val="1"/>
        </w:rPr>
        <w:t xml:space="preserve"> </w:t>
      </w:r>
      <w:r>
        <w:t>формировать</w:t>
      </w:r>
      <w:r>
        <w:rPr>
          <w:spacing w:val="1"/>
        </w:rPr>
        <w:t xml:space="preserve"> </w:t>
      </w:r>
      <w:r>
        <w:t>эстетические</w:t>
      </w:r>
      <w:r>
        <w:rPr>
          <w:spacing w:val="1"/>
        </w:rPr>
        <w:t xml:space="preserve"> </w:t>
      </w:r>
      <w:r>
        <w:t>суждения;</w:t>
      </w:r>
      <w:r>
        <w:rPr>
          <w:spacing w:val="1"/>
        </w:rPr>
        <w:t xml:space="preserve"> </w:t>
      </w:r>
      <w:r>
        <w:t>аргументировано и развернуто оценивать изображения, созданные как самим ребёнком, так и его сверстниками, обращая внимание на обязательность</w:t>
      </w:r>
      <w:r>
        <w:rPr>
          <w:spacing w:val="-57"/>
        </w:rPr>
        <w:t xml:space="preserve"> </w:t>
      </w:r>
      <w:r>
        <w:t>доброжелательного</w:t>
      </w:r>
      <w:r>
        <w:rPr>
          <w:spacing w:val="-1"/>
        </w:rPr>
        <w:t xml:space="preserve"> </w:t>
      </w:r>
      <w:r>
        <w:t>и</w:t>
      </w:r>
      <w:r>
        <w:rPr>
          <w:spacing w:val="3"/>
        </w:rPr>
        <w:t xml:space="preserve"> </w:t>
      </w:r>
      <w:r>
        <w:t>уважительного отношения к работам</w:t>
      </w:r>
      <w:r>
        <w:rPr>
          <w:spacing w:val="-1"/>
        </w:rPr>
        <w:t xml:space="preserve"> </w:t>
      </w:r>
      <w:r>
        <w:t>товарищей;</w:t>
      </w:r>
    </w:p>
    <w:p w:rsidR="00EB5FEE" w:rsidRDefault="00EB5FEE" w:rsidP="00107A87">
      <w:pPr>
        <w:spacing w:line="240" w:lineRule="auto"/>
        <w:ind w:firstLine="709"/>
      </w:pPr>
      <w:r>
        <w:t>показывать детям, чем</w:t>
      </w:r>
      <w:r>
        <w:rPr>
          <w:spacing w:val="1"/>
        </w:rPr>
        <w:t xml:space="preserve"> </w:t>
      </w:r>
      <w:r>
        <w:t>отличаются одни произведения искусства от других как по тематике, так и по средствам выразительности; называть, к</w:t>
      </w:r>
      <w:r>
        <w:rPr>
          <w:spacing w:val="1"/>
        </w:rPr>
        <w:t xml:space="preserve"> </w:t>
      </w:r>
      <w:r>
        <w:t>каким видам и</w:t>
      </w:r>
      <w:r>
        <w:rPr>
          <w:spacing w:val="1"/>
        </w:rPr>
        <w:t xml:space="preserve"> </w:t>
      </w:r>
      <w:r>
        <w:t>жанрам изобразительного искусства они</w:t>
      </w:r>
      <w:r>
        <w:rPr>
          <w:spacing w:val="1"/>
        </w:rPr>
        <w:t xml:space="preserve"> </w:t>
      </w:r>
      <w:r>
        <w:t>относятся, обсуждать</w:t>
      </w:r>
      <w:r>
        <w:rPr>
          <w:spacing w:val="1"/>
        </w:rPr>
        <w:t xml:space="preserve"> </w:t>
      </w:r>
      <w:r>
        <w:t>их</w:t>
      </w:r>
      <w:r>
        <w:rPr>
          <w:spacing w:val="1"/>
        </w:rPr>
        <w:t xml:space="preserve"> </w:t>
      </w:r>
      <w:r>
        <w:t>содержание, поощрять индивидуальные оценки</w:t>
      </w:r>
      <w:r>
        <w:rPr>
          <w:spacing w:val="1"/>
        </w:rPr>
        <w:t xml:space="preserve"> </w:t>
      </w:r>
      <w:r>
        <w:t>детьми</w:t>
      </w:r>
      <w:r>
        <w:rPr>
          <w:spacing w:val="1"/>
        </w:rPr>
        <w:t xml:space="preserve"> </w:t>
      </w:r>
      <w:r>
        <w:t>этих</w:t>
      </w:r>
      <w:r>
        <w:rPr>
          <w:spacing w:val="1"/>
        </w:rPr>
        <w:t xml:space="preserve"> </w:t>
      </w:r>
      <w:r>
        <w:t>произведений;</w:t>
      </w:r>
    </w:p>
    <w:p w:rsidR="00EB5FEE" w:rsidRDefault="00EB5FEE" w:rsidP="00107A87">
      <w:pPr>
        <w:spacing w:line="240" w:lineRule="auto"/>
        <w:ind w:firstLine="709"/>
      </w:pPr>
      <w:r>
        <w:t>формировать у детей эстетическое отношение к предметам и явлениям окружающего мира, произведениям искусства, к художественно-</w:t>
      </w:r>
      <w:r>
        <w:rPr>
          <w:spacing w:val="1"/>
        </w:rPr>
        <w:t xml:space="preserve"> </w:t>
      </w:r>
      <w:r>
        <w:t>творческой</w:t>
      </w:r>
      <w:r>
        <w:rPr>
          <w:spacing w:val="-1"/>
        </w:rPr>
        <w:t xml:space="preserve"> </w:t>
      </w:r>
      <w:r>
        <w:t>деятельности;</w:t>
      </w:r>
    </w:p>
    <w:p w:rsidR="00EB5FEE" w:rsidRDefault="00EB5FEE" w:rsidP="00107A87">
      <w:pPr>
        <w:spacing w:line="240" w:lineRule="auto"/>
        <w:ind w:firstLine="709"/>
      </w:pPr>
      <w:r>
        <w:t>воспитывать самостоятельность; активно и творчески применять ранее усвоенные способы изображения в рисовании, лепке и аппликации,</w:t>
      </w:r>
      <w:r>
        <w:rPr>
          <w:spacing w:val="1"/>
        </w:rPr>
        <w:t xml:space="preserve"> </w:t>
      </w:r>
      <w:r>
        <w:t>используя</w:t>
      </w:r>
      <w:r>
        <w:rPr>
          <w:spacing w:val="1"/>
        </w:rPr>
        <w:t xml:space="preserve"> </w:t>
      </w:r>
      <w:r>
        <w:t>выразительные</w:t>
      </w:r>
      <w:r>
        <w:rPr>
          <w:spacing w:val="-2"/>
        </w:rPr>
        <w:t xml:space="preserve"> </w:t>
      </w:r>
      <w:r>
        <w:t>средства;</w:t>
      </w:r>
    </w:p>
    <w:p w:rsidR="00EB5FEE" w:rsidRDefault="00EB5FEE" w:rsidP="00107A87">
      <w:pPr>
        <w:spacing w:line="240" w:lineRule="auto"/>
        <w:ind w:firstLine="709"/>
      </w:pPr>
      <w:r>
        <w:t>создавать условия для свободного, самостоятельного, разнопланового экспериментирования с художественными материалами;</w:t>
      </w:r>
      <w:r>
        <w:rPr>
          <w:spacing w:val="-57"/>
        </w:rPr>
        <w:t xml:space="preserve"> </w:t>
      </w:r>
      <w:r>
        <w:t>поощрять</w:t>
      </w:r>
      <w:r>
        <w:rPr>
          <w:spacing w:val="-1"/>
        </w:rPr>
        <w:t xml:space="preserve"> </w:t>
      </w:r>
      <w:r>
        <w:t>стремление</w:t>
      </w:r>
      <w:r>
        <w:rPr>
          <w:spacing w:val="-2"/>
        </w:rPr>
        <w:t xml:space="preserve"> </w:t>
      </w:r>
      <w:r>
        <w:t>детей сделать</w:t>
      </w:r>
      <w:r>
        <w:rPr>
          <w:spacing w:val="-1"/>
        </w:rPr>
        <w:t xml:space="preserve"> </w:t>
      </w:r>
      <w:r>
        <w:t>свое</w:t>
      </w:r>
      <w:r>
        <w:rPr>
          <w:spacing w:val="-3"/>
        </w:rPr>
        <w:t xml:space="preserve"> </w:t>
      </w:r>
      <w:r>
        <w:t>произведение</w:t>
      </w:r>
      <w:r>
        <w:rPr>
          <w:spacing w:val="-1"/>
        </w:rPr>
        <w:t xml:space="preserve"> </w:t>
      </w:r>
      <w:r>
        <w:t>красивым,</w:t>
      </w:r>
      <w:r>
        <w:rPr>
          <w:spacing w:val="-1"/>
        </w:rPr>
        <w:t xml:space="preserve"> </w:t>
      </w:r>
      <w:r>
        <w:t>содержательным, выразительным;</w:t>
      </w:r>
    </w:p>
    <w:p w:rsidR="00EB5FEE" w:rsidRDefault="00EB5FEE" w:rsidP="00107A87">
      <w:pPr>
        <w:spacing w:line="240" w:lineRule="auto"/>
        <w:ind w:firstLine="709"/>
      </w:pPr>
      <w:r>
        <w:t>поощрять стремление детей делать самостоятельный выбор, помогать другому, уважать и понимать потребности другого человека, бережно</w:t>
      </w:r>
      <w:r>
        <w:rPr>
          <w:spacing w:val="1"/>
        </w:rPr>
        <w:t xml:space="preserve"> </w:t>
      </w:r>
      <w:r>
        <w:t>относиться</w:t>
      </w:r>
      <w:r>
        <w:rPr>
          <w:spacing w:val="-1"/>
        </w:rPr>
        <w:t xml:space="preserve"> </w:t>
      </w:r>
      <w:r>
        <w:t>к продуктам</w:t>
      </w:r>
      <w:r>
        <w:rPr>
          <w:spacing w:val="-1"/>
        </w:rPr>
        <w:t xml:space="preserve"> </w:t>
      </w:r>
      <w:r>
        <w:t>его</w:t>
      </w:r>
      <w:r>
        <w:rPr>
          <w:spacing w:val="-1"/>
        </w:rPr>
        <w:t xml:space="preserve"> </w:t>
      </w:r>
      <w:r>
        <w:t>труда;</w:t>
      </w:r>
    </w:p>
    <w:p w:rsidR="00EB5FEE" w:rsidRDefault="00EB5FEE" w:rsidP="00107A87">
      <w:pPr>
        <w:spacing w:line="240" w:lineRule="auto"/>
        <w:ind w:firstLine="709"/>
      </w:pPr>
      <w:r>
        <w:t>продолжать учить детей рисовать с натуры; развивать аналитические способности, умение сравнивать предметы между собой, выделять</w:t>
      </w:r>
      <w:r>
        <w:rPr>
          <w:spacing w:val="1"/>
        </w:rPr>
        <w:t xml:space="preserve"> </w:t>
      </w:r>
      <w:r>
        <w:t>особенности</w:t>
      </w:r>
      <w:r>
        <w:rPr>
          <w:spacing w:val="1"/>
        </w:rPr>
        <w:t xml:space="preserve"> </w:t>
      </w:r>
      <w:r>
        <w:t>каждого</w:t>
      </w:r>
      <w:r>
        <w:rPr>
          <w:spacing w:val="1"/>
        </w:rPr>
        <w:t xml:space="preserve"> </w:t>
      </w:r>
      <w:r>
        <w:t>предмета;</w:t>
      </w:r>
      <w:r>
        <w:rPr>
          <w:spacing w:val="1"/>
        </w:rPr>
        <w:t xml:space="preserve"> </w:t>
      </w:r>
      <w:r>
        <w:t>совершенствовать</w:t>
      </w:r>
      <w:r>
        <w:rPr>
          <w:spacing w:val="1"/>
        </w:rPr>
        <w:t xml:space="preserve"> </w:t>
      </w:r>
      <w:r>
        <w:t>умение</w:t>
      </w:r>
      <w:r>
        <w:rPr>
          <w:spacing w:val="1"/>
        </w:rPr>
        <w:t xml:space="preserve"> </w:t>
      </w:r>
      <w:r>
        <w:t>изображать</w:t>
      </w:r>
      <w:r>
        <w:rPr>
          <w:spacing w:val="1"/>
        </w:rPr>
        <w:t xml:space="preserve"> </w:t>
      </w:r>
      <w:r>
        <w:t>предметы,</w:t>
      </w:r>
      <w:r>
        <w:rPr>
          <w:spacing w:val="1"/>
        </w:rPr>
        <w:t xml:space="preserve"> </w:t>
      </w:r>
      <w:r>
        <w:t>передавая</w:t>
      </w:r>
      <w:r>
        <w:rPr>
          <w:spacing w:val="1"/>
        </w:rPr>
        <w:t xml:space="preserve"> </w:t>
      </w:r>
      <w:r>
        <w:t>их</w:t>
      </w:r>
      <w:r>
        <w:rPr>
          <w:spacing w:val="1"/>
        </w:rPr>
        <w:t xml:space="preserve"> </w:t>
      </w:r>
      <w:r>
        <w:t>форму,</w:t>
      </w:r>
      <w:r>
        <w:rPr>
          <w:spacing w:val="1"/>
        </w:rPr>
        <w:t xml:space="preserve"> </w:t>
      </w:r>
      <w:r>
        <w:t>величину,</w:t>
      </w:r>
      <w:r>
        <w:rPr>
          <w:spacing w:val="1"/>
        </w:rPr>
        <w:t xml:space="preserve"> </w:t>
      </w:r>
      <w:r>
        <w:t>строение,</w:t>
      </w:r>
      <w:r>
        <w:rPr>
          <w:spacing w:val="1"/>
        </w:rPr>
        <w:t xml:space="preserve"> </w:t>
      </w:r>
      <w:r>
        <w:t>пропорции,</w:t>
      </w:r>
      <w:r>
        <w:rPr>
          <w:spacing w:val="1"/>
        </w:rPr>
        <w:t xml:space="preserve"> </w:t>
      </w:r>
      <w:r>
        <w:t>цвет,</w:t>
      </w:r>
      <w:r>
        <w:rPr>
          <w:spacing w:val="1"/>
        </w:rPr>
        <w:t xml:space="preserve"> </w:t>
      </w:r>
      <w:r>
        <w:t>композицию;</w:t>
      </w:r>
    </w:p>
    <w:p w:rsidR="00EB5FEE" w:rsidRDefault="00EB5FEE" w:rsidP="00107A87">
      <w:pPr>
        <w:spacing w:line="240" w:lineRule="auto"/>
        <w:ind w:firstLine="709"/>
      </w:pPr>
      <w:r>
        <w:t>развивать художественно-творческие способности детей в изобразительной деятельности;</w:t>
      </w:r>
      <w:r>
        <w:rPr>
          <w:spacing w:val="-57"/>
        </w:rPr>
        <w:t xml:space="preserve"> </w:t>
      </w:r>
      <w:r>
        <w:t>продолжать</w:t>
      </w:r>
      <w:r>
        <w:rPr>
          <w:spacing w:val="-1"/>
        </w:rPr>
        <w:t xml:space="preserve"> </w:t>
      </w:r>
      <w:r>
        <w:t>развивать</w:t>
      </w:r>
      <w:r>
        <w:rPr>
          <w:spacing w:val="2"/>
        </w:rPr>
        <w:t xml:space="preserve"> </w:t>
      </w:r>
      <w:r>
        <w:t>у</w:t>
      </w:r>
      <w:r>
        <w:rPr>
          <w:spacing w:val="-5"/>
        </w:rPr>
        <w:t xml:space="preserve"> </w:t>
      </w:r>
      <w:r>
        <w:t>детей</w:t>
      </w:r>
      <w:r>
        <w:rPr>
          <w:spacing w:val="-1"/>
        </w:rPr>
        <w:t xml:space="preserve"> </w:t>
      </w:r>
      <w:r>
        <w:t>коллективное</w:t>
      </w:r>
      <w:r>
        <w:rPr>
          <w:spacing w:val="-1"/>
        </w:rPr>
        <w:t xml:space="preserve"> </w:t>
      </w:r>
      <w:r>
        <w:t>творчество;</w:t>
      </w:r>
    </w:p>
    <w:p w:rsidR="00EB5FEE" w:rsidRDefault="00EB5FEE" w:rsidP="00107A87">
      <w:pPr>
        <w:spacing w:line="240" w:lineRule="auto"/>
        <w:ind w:firstLine="709"/>
      </w:pPr>
      <w:r>
        <w:t>воспитывать</w:t>
      </w:r>
      <w:r>
        <w:rPr>
          <w:spacing w:val="24"/>
        </w:rPr>
        <w:t xml:space="preserve"> </w:t>
      </w:r>
      <w:r>
        <w:t>у</w:t>
      </w:r>
      <w:r>
        <w:rPr>
          <w:spacing w:val="16"/>
        </w:rPr>
        <w:t xml:space="preserve"> </w:t>
      </w:r>
      <w:r>
        <w:t>детей</w:t>
      </w:r>
      <w:r>
        <w:rPr>
          <w:spacing w:val="26"/>
        </w:rPr>
        <w:t xml:space="preserve"> </w:t>
      </w:r>
      <w:r>
        <w:t>стремление</w:t>
      </w:r>
      <w:r>
        <w:rPr>
          <w:spacing w:val="20"/>
        </w:rPr>
        <w:t xml:space="preserve"> </w:t>
      </w:r>
      <w:r>
        <w:t>действовать</w:t>
      </w:r>
      <w:r>
        <w:rPr>
          <w:spacing w:val="24"/>
        </w:rPr>
        <w:t xml:space="preserve"> </w:t>
      </w:r>
      <w:r>
        <w:t>согласованно,</w:t>
      </w:r>
      <w:r>
        <w:rPr>
          <w:spacing w:val="22"/>
        </w:rPr>
        <w:t xml:space="preserve"> </w:t>
      </w:r>
      <w:r>
        <w:t>договариваться</w:t>
      </w:r>
      <w:r>
        <w:rPr>
          <w:spacing w:val="21"/>
        </w:rPr>
        <w:t xml:space="preserve"> </w:t>
      </w:r>
      <w:r>
        <w:t>о</w:t>
      </w:r>
      <w:r>
        <w:rPr>
          <w:spacing w:val="22"/>
        </w:rPr>
        <w:t xml:space="preserve"> </w:t>
      </w:r>
      <w:r>
        <w:t>том,</w:t>
      </w:r>
      <w:r>
        <w:rPr>
          <w:spacing w:val="21"/>
        </w:rPr>
        <w:t xml:space="preserve"> </w:t>
      </w:r>
      <w:r>
        <w:t>кто</w:t>
      </w:r>
      <w:r>
        <w:rPr>
          <w:spacing w:val="21"/>
        </w:rPr>
        <w:t xml:space="preserve"> </w:t>
      </w:r>
      <w:r>
        <w:t>какую</w:t>
      </w:r>
      <w:r>
        <w:rPr>
          <w:spacing w:val="23"/>
        </w:rPr>
        <w:t xml:space="preserve"> </w:t>
      </w:r>
      <w:r>
        <w:t>часть</w:t>
      </w:r>
      <w:r>
        <w:rPr>
          <w:spacing w:val="22"/>
        </w:rPr>
        <w:t xml:space="preserve"> </w:t>
      </w:r>
      <w:r>
        <w:t>работы</w:t>
      </w:r>
      <w:r>
        <w:rPr>
          <w:spacing w:val="22"/>
        </w:rPr>
        <w:t xml:space="preserve"> </w:t>
      </w:r>
      <w:r>
        <w:t>будет</w:t>
      </w:r>
      <w:r>
        <w:rPr>
          <w:spacing w:val="24"/>
        </w:rPr>
        <w:t xml:space="preserve"> </w:t>
      </w:r>
      <w:r>
        <w:t>выполнять,</w:t>
      </w:r>
      <w:r>
        <w:rPr>
          <w:spacing w:val="21"/>
        </w:rPr>
        <w:t xml:space="preserve"> </w:t>
      </w:r>
      <w:r>
        <w:t>как</w:t>
      </w:r>
      <w:r>
        <w:rPr>
          <w:spacing w:val="23"/>
        </w:rPr>
        <w:t xml:space="preserve"> </w:t>
      </w:r>
      <w:r>
        <w:t>отдельные</w:t>
      </w:r>
      <w:r>
        <w:rPr>
          <w:spacing w:val="-57"/>
        </w:rPr>
        <w:t xml:space="preserve"> </w:t>
      </w:r>
      <w:r>
        <w:t>изображения</w:t>
      </w:r>
      <w:r>
        <w:rPr>
          <w:spacing w:val="-1"/>
        </w:rPr>
        <w:t xml:space="preserve"> </w:t>
      </w:r>
      <w:r>
        <w:t>будут объединяться в</w:t>
      </w:r>
      <w:r>
        <w:rPr>
          <w:spacing w:val="-1"/>
        </w:rPr>
        <w:t xml:space="preserve"> </w:t>
      </w:r>
      <w:r>
        <w:t>общую картину;</w:t>
      </w:r>
    </w:p>
    <w:p w:rsidR="00EB5FEE" w:rsidRDefault="00EB5FEE" w:rsidP="00107A87">
      <w:pPr>
        <w:spacing w:line="240" w:lineRule="auto"/>
        <w:ind w:firstLine="709"/>
      </w:pPr>
      <w:r>
        <w:t>формировать</w:t>
      </w:r>
      <w:r>
        <w:rPr>
          <w:spacing w:val="1"/>
        </w:rPr>
        <w:t xml:space="preserve"> </w:t>
      </w:r>
      <w:r>
        <w:t>у</w:t>
      </w:r>
      <w:r>
        <w:rPr>
          <w:spacing w:val="1"/>
        </w:rPr>
        <w:t xml:space="preserve"> </w:t>
      </w:r>
      <w:r>
        <w:t>детей</w:t>
      </w:r>
      <w:r>
        <w:rPr>
          <w:spacing w:val="1"/>
        </w:rPr>
        <w:t xml:space="preserve"> </w:t>
      </w:r>
      <w:r>
        <w:t>умение</w:t>
      </w:r>
      <w:r>
        <w:rPr>
          <w:spacing w:val="1"/>
        </w:rPr>
        <w:t xml:space="preserve"> </w:t>
      </w:r>
      <w:r>
        <w:t>замечать</w:t>
      </w:r>
      <w:r>
        <w:rPr>
          <w:spacing w:val="1"/>
        </w:rPr>
        <w:t xml:space="preserve"> </w:t>
      </w:r>
      <w:r>
        <w:t>недостатки</w:t>
      </w:r>
      <w:r>
        <w:rPr>
          <w:spacing w:val="1"/>
        </w:rPr>
        <w:t xml:space="preserve"> </w:t>
      </w:r>
      <w:r>
        <w:t>своих</w:t>
      </w:r>
      <w:r>
        <w:rPr>
          <w:spacing w:val="1"/>
        </w:rPr>
        <w:t xml:space="preserve"> </w:t>
      </w:r>
      <w:r>
        <w:t>работ</w:t>
      </w:r>
      <w:r>
        <w:rPr>
          <w:spacing w:val="1"/>
        </w:rPr>
        <w:t xml:space="preserve"> </w:t>
      </w:r>
      <w:r>
        <w:t>и</w:t>
      </w:r>
      <w:r>
        <w:rPr>
          <w:spacing w:val="1"/>
        </w:rPr>
        <w:t xml:space="preserve"> </w:t>
      </w:r>
      <w:r>
        <w:t>исправлять</w:t>
      </w:r>
      <w:r>
        <w:rPr>
          <w:spacing w:val="1"/>
        </w:rPr>
        <w:t xml:space="preserve"> </w:t>
      </w:r>
      <w:r>
        <w:t>их;</w:t>
      </w:r>
      <w:r>
        <w:rPr>
          <w:spacing w:val="1"/>
        </w:rPr>
        <w:t xml:space="preserve"> </w:t>
      </w:r>
      <w:r>
        <w:t>вносить</w:t>
      </w:r>
      <w:r>
        <w:rPr>
          <w:spacing w:val="1"/>
        </w:rPr>
        <w:t xml:space="preserve"> </w:t>
      </w:r>
      <w:r>
        <w:t>дополнения</w:t>
      </w:r>
      <w:r>
        <w:rPr>
          <w:spacing w:val="1"/>
        </w:rPr>
        <w:t xml:space="preserve"> </w:t>
      </w:r>
      <w:r>
        <w:t>для</w:t>
      </w:r>
      <w:r>
        <w:rPr>
          <w:spacing w:val="1"/>
        </w:rPr>
        <w:t xml:space="preserve"> </w:t>
      </w:r>
      <w:r>
        <w:t>достижения</w:t>
      </w:r>
      <w:r>
        <w:rPr>
          <w:spacing w:val="61"/>
        </w:rPr>
        <w:t xml:space="preserve"> </w:t>
      </w:r>
      <w:r>
        <w:t>большей</w:t>
      </w:r>
      <w:r>
        <w:rPr>
          <w:spacing w:val="-57"/>
        </w:rPr>
        <w:t xml:space="preserve"> </w:t>
      </w:r>
      <w:r>
        <w:t>выразительности</w:t>
      </w:r>
      <w:r>
        <w:rPr>
          <w:spacing w:val="-1"/>
        </w:rPr>
        <w:t xml:space="preserve"> </w:t>
      </w:r>
      <w:r>
        <w:t>создаваемого образа;</w:t>
      </w:r>
    </w:p>
    <w:p w:rsidR="00EB5FEE" w:rsidRDefault="00EB5FEE" w:rsidP="00107A87">
      <w:pPr>
        <w:spacing w:line="240" w:lineRule="auto"/>
        <w:ind w:firstLine="709"/>
      </w:pPr>
      <w:r>
        <w:t>организовывать</w:t>
      </w:r>
      <w:r>
        <w:rPr>
          <w:spacing w:val="54"/>
        </w:rPr>
        <w:t xml:space="preserve"> </w:t>
      </w:r>
      <w:r>
        <w:t>участие</w:t>
      </w:r>
      <w:r>
        <w:rPr>
          <w:spacing w:val="52"/>
        </w:rPr>
        <w:t xml:space="preserve"> </w:t>
      </w:r>
      <w:r>
        <w:t>детей</w:t>
      </w:r>
      <w:r>
        <w:rPr>
          <w:spacing w:val="52"/>
        </w:rPr>
        <w:t xml:space="preserve"> </w:t>
      </w:r>
      <w:r>
        <w:t>в</w:t>
      </w:r>
      <w:r>
        <w:rPr>
          <w:spacing w:val="51"/>
        </w:rPr>
        <w:t xml:space="preserve"> </w:t>
      </w:r>
      <w:r>
        <w:t>создании</w:t>
      </w:r>
      <w:r>
        <w:rPr>
          <w:spacing w:val="52"/>
        </w:rPr>
        <w:t xml:space="preserve"> </w:t>
      </w:r>
      <w:r>
        <w:t>индивидуальных</w:t>
      </w:r>
      <w:r>
        <w:rPr>
          <w:spacing w:val="53"/>
        </w:rPr>
        <w:t xml:space="preserve"> </w:t>
      </w:r>
      <w:r>
        <w:t>творческих</w:t>
      </w:r>
      <w:r>
        <w:rPr>
          <w:spacing w:val="54"/>
        </w:rPr>
        <w:t xml:space="preserve"> </w:t>
      </w:r>
      <w:r>
        <w:t>работ</w:t>
      </w:r>
      <w:r>
        <w:rPr>
          <w:spacing w:val="52"/>
        </w:rPr>
        <w:t xml:space="preserve"> </w:t>
      </w:r>
      <w:r>
        <w:t>и</w:t>
      </w:r>
      <w:r>
        <w:rPr>
          <w:spacing w:val="50"/>
        </w:rPr>
        <w:t xml:space="preserve"> </w:t>
      </w:r>
      <w:r>
        <w:t>тематических</w:t>
      </w:r>
      <w:r>
        <w:rPr>
          <w:spacing w:val="54"/>
        </w:rPr>
        <w:t xml:space="preserve"> </w:t>
      </w:r>
      <w:r>
        <w:t>композиций</w:t>
      </w:r>
      <w:r>
        <w:rPr>
          <w:spacing w:val="52"/>
        </w:rPr>
        <w:t xml:space="preserve"> </w:t>
      </w:r>
      <w:r>
        <w:t>к</w:t>
      </w:r>
      <w:r>
        <w:rPr>
          <w:spacing w:val="50"/>
        </w:rPr>
        <w:t xml:space="preserve"> </w:t>
      </w:r>
      <w:r>
        <w:t>праздничным</w:t>
      </w:r>
      <w:r>
        <w:rPr>
          <w:spacing w:val="53"/>
        </w:rPr>
        <w:t xml:space="preserve"> </w:t>
      </w:r>
      <w:r>
        <w:t>утренникам</w:t>
      </w:r>
      <w:r>
        <w:rPr>
          <w:spacing w:val="51"/>
        </w:rPr>
        <w:t xml:space="preserve"> </w:t>
      </w:r>
      <w:r>
        <w:t>и</w:t>
      </w:r>
      <w:r>
        <w:rPr>
          <w:spacing w:val="1"/>
        </w:rPr>
        <w:t xml:space="preserve"> </w:t>
      </w:r>
      <w:r>
        <w:t>развлечениям,</w:t>
      </w:r>
      <w:r>
        <w:rPr>
          <w:spacing w:val="-1"/>
        </w:rPr>
        <w:t xml:space="preserve"> </w:t>
      </w:r>
      <w:r>
        <w:t>художественных</w:t>
      </w:r>
      <w:r>
        <w:rPr>
          <w:spacing w:val="-1"/>
        </w:rPr>
        <w:t xml:space="preserve"> </w:t>
      </w:r>
      <w:r>
        <w:t>проектах);</w:t>
      </w:r>
    </w:p>
    <w:p w:rsidR="00EB5FEE" w:rsidRDefault="00EB5FEE" w:rsidP="00107A87">
      <w:pPr>
        <w:spacing w:line="240" w:lineRule="auto"/>
        <w:ind w:firstLine="709"/>
        <w:rPr>
          <w:sz w:val="24"/>
        </w:rPr>
      </w:pPr>
      <w:r>
        <w:rPr>
          <w:sz w:val="24"/>
        </w:rPr>
        <w:t>конструктивная</w:t>
      </w:r>
      <w:r>
        <w:rPr>
          <w:spacing w:val="-5"/>
          <w:sz w:val="24"/>
        </w:rPr>
        <w:t xml:space="preserve"> </w:t>
      </w:r>
      <w:r>
        <w:rPr>
          <w:sz w:val="24"/>
        </w:rPr>
        <w:t>деятельность:</w:t>
      </w:r>
    </w:p>
    <w:p w:rsidR="00EB5FEE" w:rsidRDefault="00EB5FEE" w:rsidP="00107A87">
      <w:pPr>
        <w:spacing w:line="240" w:lineRule="auto"/>
        <w:ind w:firstLine="709"/>
      </w:pPr>
      <w:r>
        <w:t>формировать</w:t>
      </w:r>
      <w:r>
        <w:rPr>
          <w:spacing w:val="-2"/>
        </w:rPr>
        <w:t xml:space="preserve"> </w:t>
      </w:r>
      <w:r>
        <w:t>умение у</w:t>
      </w:r>
      <w:r>
        <w:rPr>
          <w:spacing w:val="-6"/>
        </w:rPr>
        <w:t xml:space="preserve"> </w:t>
      </w:r>
      <w:r>
        <w:t>детей</w:t>
      </w:r>
      <w:r>
        <w:rPr>
          <w:spacing w:val="-3"/>
        </w:rPr>
        <w:t xml:space="preserve"> </w:t>
      </w:r>
      <w:r>
        <w:t>видеть</w:t>
      </w:r>
      <w:r>
        <w:rPr>
          <w:spacing w:val="-3"/>
        </w:rPr>
        <w:t xml:space="preserve"> </w:t>
      </w:r>
      <w:r>
        <w:t>конструкцию</w:t>
      </w:r>
      <w:r>
        <w:rPr>
          <w:spacing w:val="-3"/>
        </w:rPr>
        <w:t xml:space="preserve"> </w:t>
      </w:r>
      <w:r>
        <w:t>объекта</w:t>
      </w:r>
      <w:r>
        <w:rPr>
          <w:spacing w:val="-7"/>
        </w:rPr>
        <w:t xml:space="preserve"> </w:t>
      </w:r>
      <w:r>
        <w:t>и</w:t>
      </w:r>
      <w:r>
        <w:rPr>
          <w:spacing w:val="-3"/>
        </w:rPr>
        <w:t xml:space="preserve"> </w:t>
      </w:r>
      <w:r>
        <w:t>анализировать</w:t>
      </w:r>
      <w:r>
        <w:rPr>
          <w:spacing w:val="-3"/>
        </w:rPr>
        <w:t xml:space="preserve"> </w:t>
      </w:r>
      <w:r>
        <w:t>её</w:t>
      </w:r>
      <w:r>
        <w:rPr>
          <w:spacing w:val="-4"/>
        </w:rPr>
        <w:t xml:space="preserve"> </w:t>
      </w:r>
      <w:r>
        <w:t>основные</w:t>
      </w:r>
      <w:r>
        <w:rPr>
          <w:spacing w:val="-5"/>
        </w:rPr>
        <w:t xml:space="preserve"> </w:t>
      </w:r>
      <w:r>
        <w:t>части,</w:t>
      </w:r>
      <w:r>
        <w:rPr>
          <w:spacing w:val="-3"/>
        </w:rPr>
        <w:t xml:space="preserve"> </w:t>
      </w:r>
      <w:r>
        <w:t>их</w:t>
      </w:r>
      <w:r>
        <w:rPr>
          <w:spacing w:val="-1"/>
        </w:rPr>
        <w:t xml:space="preserve"> </w:t>
      </w:r>
      <w:r>
        <w:t>функциональное</w:t>
      </w:r>
      <w:r>
        <w:rPr>
          <w:spacing w:val="-7"/>
        </w:rPr>
        <w:t xml:space="preserve"> </w:t>
      </w:r>
      <w:r>
        <w:t>назначение;</w:t>
      </w:r>
    </w:p>
    <w:p w:rsidR="00EB5FEE" w:rsidRDefault="00EB5FEE" w:rsidP="00107A87">
      <w:pPr>
        <w:spacing w:line="240" w:lineRule="auto"/>
        <w:ind w:firstLine="709"/>
      </w:pPr>
      <w:r>
        <w:t>закреплять</w:t>
      </w:r>
      <w:r>
        <w:rPr>
          <w:spacing w:val="24"/>
        </w:rPr>
        <w:t xml:space="preserve"> </w:t>
      </w:r>
      <w:r>
        <w:t>у</w:t>
      </w:r>
      <w:r>
        <w:rPr>
          <w:spacing w:val="15"/>
        </w:rPr>
        <w:t xml:space="preserve"> </w:t>
      </w:r>
      <w:r>
        <w:t>детей</w:t>
      </w:r>
      <w:r>
        <w:rPr>
          <w:spacing w:val="25"/>
        </w:rPr>
        <w:t xml:space="preserve"> </w:t>
      </w:r>
      <w:r>
        <w:t>навыки</w:t>
      </w:r>
      <w:r>
        <w:rPr>
          <w:spacing w:val="24"/>
        </w:rPr>
        <w:t xml:space="preserve"> </w:t>
      </w:r>
      <w:r>
        <w:t>коллективной</w:t>
      </w:r>
      <w:r>
        <w:rPr>
          <w:spacing w:val="24"/>
        </w:rPr>
        <w:t xml:space="preserve"> </w:t>
      </w:r>
      <w:r>
        <w:t>работы:</w:t>
      </w:r>
      <w:r>
        <w:rPr>
          <w:spacing w:val="26"/>
        </w:rPr>
        <w:t xml:space="preserve"> </w:t>
      </w:r>
      <w:r>
        <w:t>умение</w:t>
      </w:r>
      <w:r>
        <w:rPr>
          <w:spacing w:val="29"/>
        </w:rPr>
        <w:t xml:space="preserve"> </w:t>
      </w:r>
      <w:r>
        <w:t>распределять</w:t>
      </w:r>
      <w:r>
        <w:rPr>
          <w:spacing w:val="24"/>
        </w:rPr>
        <w:t xml:space="preserve"> </w:t>
      </w:r>
      <w:r>
        <w:t>обязанности,</w:t>
      </w:r>
      <w:r>
        <w:rPr>
          <w:spacing w:val="20"/>
        </w:rPr>
        <w:t xml:space="preserve"> </w:t>
      </w:r>
      <w:r>
        <w:t>работать</w:t>
      </w:r>
      <w:r>
        <w:rPr>
          <w:spacing w:val="23"/>
        </w:rPr>
        <w:t xml:space="preserve"> </w:t>
      </w:r>
      <w:r>
        <w:t>в</w:t>
      </w:r>
      <w:r>
        <w:rPr>
          <w:spacing w:val="23"/>
        </w:rPr>
        <w:t xml:space="preserve"> </w:t>
      </w:r>
      <w:r>
        <w:t>соответствии</w:t>
      </w:r>
      <w:r>
        <w:rPr>
          <w:spacing w:val="24"/>
        </w:rPr>
        <w:t xml:space="preserve"> </w:t>
      </w:r>
      <w:r>
        <w:t>с</w:t>
      </w:r>
      <w:r>
        <w:rPr>
          <w:spacing w:val="22"/>
        </w:rPr>
        <w:t xml:space="preserve"> </w:t>
      </w:r>
      <w:r>
        <w:t>общим</w:t>
      </w:r>
      <w:r>
        <w:rPr>
          <w:spacing w:val="23"/>
        </w:rPr>
        <w:t xml:space="preserve"> </w:t>
      </w:r>
      <w:r>
        <w:t>замыслом,</w:t>
      </w:r>
      <w:r>
        <w:rPr>
          <w:spacing w:val="22"/>
        </w:rPr>
        <w:t xml:space="preserve"> </w:t>
      </w:r>
      <w:r>
        <w:t>не</w:t>
      </w:r>
      <w:r>
        <w:rPr>
          <w:spacing w:val="22"/>
        </w:rPr>
        <w:t xml:space="preserve"> </w:t>
      </w:r>
      <w:r>
        <w:t>мешая</w:t>
      </w:r>
      <w:r>
        <w:rPr>
          <w:spacing w:val="-57"/>
        </w:rPr>
        <w:t xml:space="preserve"> </w:t>
      </w:r>
      <w:r>
        <w:t>друг</w:t>
      </w:r>
      <w:r>
        <w:rPr>
          <w:spacing w:val="-2"/>
        </w:rPr>
        <w:t xml:space="preserve"> </w:t>
      </w:r>
      <w:r>
        <w:t>другу;</w:t>
      </w:r>
    </w:p>
    <w:p w:rsidR="00EB5FEE" w:rsidRDefault="00EB5FEE" w:rsidP="00107A87">
      <w:pPr>
        <w:spacing w:line="240" w:lineRule="auto"/>
        <w:ind w:firstLine="709"/>
      </w:pPr>
      <w:r>
        <w:t>развивать у детей интерес к конструктивной деятельности; знакомить детей с различными видами конструкторов;</w:t>
      </w:r>
      <w:r>
        <w:rPr>
          <w:spacing w:val="-57"/>
        </w:rPr>
        <w:t xml:space="preserve"> </w:t>
      </w:r>
      <w:r>
        <w:t>знакомить</w:t>
      </w:r>
      <w:r>
        <w:rPr>
          <w:spacing w:val="-1"/>
        </w:rPr>
        <w:t xml:space="preserve"> </w:t>
      </w:r>
      <w:r>
        <w:t>детей с</w:t>
      </w:r>
      <w:r>
        <w:rPr>
          <w:spacing w:val="-2"/>
        </w:rPr>
        <w:t xml:space="preserve"> </w:t>
      </w:r>
      <w:r>
        <w:t>профессиями дизайнера,</w:t>
      </w:r>
      <w:r>
        <w:rPr>
          <w:spacing w:val="-1"/>
        </w:rPr>
        <w:t xml:space="preserve"> </w:t>
      </w:r>
      <w:r>
        <w:t>конструктора, архитектора,</w:t>
      </w:r>
      <w:r>
        <w:rPr>
          <w:spacing w:val="-4"/>
        </w:rPr>
        <w:t xml:space="preserve"> </w:t>
      </w:r>
      <w:r>
        <w:t>строителя</w:t>
      </w:r>
      <w:r>
        <w:rPr>
          <w:spacing w:val="-1"/>
        </w:rPr>
        <w:t xml:space="preserve"> </w:t>
      </w:r>
      <w:r>
        <w:t>и прочее;</w:t>
      </w:r>
    </w:p>
    <w:p w:rsidR="00EB5FEE" w:rsidRDefault="00EB5FEE" w:rsidP="00107A87">
      <w:pPr>
        <w:spacing w:line="240" w:lineRule="auto"/>
        <w:ind w:firstLine="709"/>
      </w:pPr>
      <w:r>
        <w:t>развивать</w:t>
      </w:r>
      <w:r>
        <w:rPr>
          <w:spacing w:val="-2"/>
        </w:rPr>
        <w:t xml:space="preserve"> </w:t>
      </w:r>
      <w:r>
        <w:t>у</w:t>
      </w:r>
      <w:r>
        <w:rPr>
          <w:spacing w:val="-9"/>
        </w:rPr>
        <w:t xml:space="preserve"> </w:t>
      </w:r>
      <w:r>
        <w:t>детей</w:t>
      </w:r>
      <w:r>
        <w:rPr>
          <w:spacing w:val="-3"/>
        </w:rPr>
        <w:t xml:space="preserve"> </w:t>
      </w:r>
      <w:r>
        <w:t>художественно-творческие</w:t>
      </w:r>
      <w:r>
        <w:rPr>
          <w:spacing w:val="-5"/>
        </w:rPr>
        <w:t xml:space="preserve"> </w:t>
      </w:r>
      <w:r>
        <w:t>способности</w:t>
      </w:r>
      <w:r>
        <w:rPr>
          <w:spacing w:val="-4"/>
        </w:rPr>
        <w:t xml:space="preserve"> </w:t>
      </w:r>
      <w:r>
        <w:t>и</w:t>
      </w:r>
      <w:r>
        <w:rPr>
          <w:spacing w:val="-4"/>
        </w:rPr>
        <w:t xml:space="preserve"> </w:t>
      </w:r>
      <w:r>
        <w:t>самостоятельную</w:t>
      </w:r>
      <w:r>
        <w:rPr>
          <w:spacing w:val="-3"/>
        </w:rPr>
        <w:t xml:space="preserve"> </w:t>
      </w:r>
      <w:r>
        <w:t>творческую</w:t>
      </w:r>
      <w:r>
        <w:rPr>
          <w:spacing w:val="-4"/>
        </w:rPr>
        <w:t xml:space="preserve"> </w:t>
      </w:r>
      <w:r>
        <w:t>конструктивную</w:t>
      </w:r>
      <w:r>
        <w:rPr>
          <w:spacing w:val="-4"/>
        </w:rPr>
        <w:t xml:space="preserve"> </w:t>
      </w:r>
      <w:r>
        <w:t>деятельность</w:t>
      </w:r>
      <w:r>
        <w:rPr>
          <w:spacing w:val="-4"/>
        </w:rPr>
        <w:t xml:space="preserve"> </w:t>
      </w:r>
      <w:r>
        <w:t>детей;</w:t>
      </w:r>
    </w:p>
    <w:p w:rsidR="00EB5FEE" w:rsidRDefault="00EB5FEE" w:rsidP="00107A87">
      <w:pPr>
        <w:spacing w:line="240" w:lineRule="auto"/>
        <w:ind w:firstLine="709"/>
        <w:rPr>
          <w:sz w:val="24"/>
        </w:rPr>
      </w:pPr>
      <w:r>
        <w:rPr>
          <w:sz w:val="24"/>
        </w:rPr>
        <w:t>музыкальная</w:t>
      </w:r>
      <w:r>
        <w:rPr>
          <w:spacing w:val="-3"/>
          <w:sz w:val="24"/>
        </w:rPr>
        <w:t xml:space="preserve"> </w:t>
      </w:r>
      <w:r>
        <w:rPr>
          <w:sz w:val="24"/>
        </w:rPr>
        <w:t>деятельность:</w:t>
      </w:r>
    </w:p>
    <w:p w:rsidR="00EB5FEE" w:rsidRDefault="00EB5FEE" w:rsidP="00107A87">
      <w:pPr>
        <w:spacing w:line="240" w:lineRule="auto"/>
        <w:ind w:firstLine="709"/>
      </w:pPr>
      <w:r>
        <w:t>воспитывать гражданско-патриотические чувства через изучение Государственного гимна Российской Федерации;</w:t>
      </w:r>
      <w:r>
        <w:rPr>
          <w:spacing w:val="-57"/>
        </w:rPr>
        <w:t xml:space="preserve"> </w:t>
      </w:r>
      <w:r>
        <w:t>продолжать</w:t>
      </w:r>
      <w:r>
        <w:rPr>
          <w:spacing w:val="-1"/>
        </w:rPr>
        <w:t xml:space="preserve"> </w:t>
      </w:r>
      <w:r>
        <w:t>приобщать</w:t>
      </w:r>
      <w:r>
        <w:rPr>
          <w:spacing w:val="-3"/>
        </w:rPr>
        <w:t xml:space="preserve"> </w:t>
      </w:r>
      <w:r>
        <w:t>детей</w:t>
      </w:r>
      <w:r>
        <w:rPr>
          <w:spacing w:val="-1"/>
        </w:rPr>
        <w:t xml:space="preserve"> </w:t>
      </w:r>
      <w:r>
        <w:t>к</w:t>
      </w:r>
      <w:r>
        <w:rPr>
          <w:spacing w:val="-1"/>
        </w:rPr>
        <w:t xml:space="preserve"> </w:t>
      </w:r>
      <w:r>
        <w:t>музыкальной</w:t>
      </w:r>
      <w:r>
        <w:rPr>
          <w:spacing w:val="-1"/>
        </w:rPr>
        <w:t xml:space="preserve"> </w:t>
      </w:r>
      <w:r>
        <w:t>культуре,</w:t>
      </w:r>
      <w:r>
        <w:rPr>
          <w:spacing w:val="-1"/>
        </w:rPr>
        <w:t xml:space="preserve"> </w:t>
      </w:r>
      <w:r>
        <w:t>воспитывать</w:t>
      </w:r>
      <w:r>
        <w:rPr>
          <w:spacing w:val="-1"/>
        </w:rPr>
        <w:t xml:space="preserve"> </w:t>
      </w:r>
      <w:r>
        <w:t>музыкально-эстетический</w:t>
      </w:r>
      <w:r>
        <w:rPr>
          <w:spacing w:val="-1"/>
        </w:rPr>
        <w:t xml:space="preserve"> </w:t>
      </w:r>
      <w:r>
        <w:t>вкус;</w:t>
      </w:r>
    </w:p>
    <w:p w:rsidR="00EB5FEE" w:rsidRDefault="00EB5FEE" w:rsidP="00107A87">
      <w:pPr>
        <w:spacing w:line="240" w:lineRule="auto"/>
        <w:ind w:firstLine="709"/>
      </w:pPr>
      <w:r>
        <w:t>развивать</w:t>
      </w:r>
      <w:r>
        <w:rPr>
          <w:spacing w:val="1"/>
        </w:rPr>
        <w:t xml:space="preserve"> </w:t>
      </w:r>
      <w:r>
        <w:t>детское</w:t>
      </w:r>
      <w:r>
        <w:rPr>
          <w:spacing w:val="1"/>
        </w:rPr>
        <w:t xml:space="preserve"> </w:t>
      </w:r>
      <w:r>
        <w:t>музыкально-художественное</w:t>
      </w:r>
      <w:r>
        <w:rPr>
          <w:spacing w:val="1"/>
        </w:rPr>
        <w:t xml:space="preserve"> </w:t>
      </w:r>
      <w:r>
        <w:t>творчество,</w:t>
      </w:r>
      <w:r>
        <w:rPr>
          <w:spacing w:val="1"/>
        </w:rPr>
        <w:t xml:space="preserve"> </w:t>
      </w:r>
      <w:r>
        <w:t>реализация</w:t>
      </w:r>
      <w:r>
        <w:rPr>
          <w:spacing w:val="1"/>
        </w:rPr>
        <w:t xml:space="preserve"> </w:t>
      </w:r>
      <w:r>
        <w:t>самостоятельной</w:t>
      </w:r>
      <w:r>
        <w:rPr>
          <w:spacing w:val="1"/>
        </w:rPr>
        <w:t xml:space="preserve"> </w:t>
      </w:r>
      <w:r>
        <w:t>творческой</w:t>
      </w:r>
      <w:r>
        <w:rPr>
          <w:spacing w:val="1"/>
        </w:rPr>
        <w:t xml:space="preserve"> </w:t>
      </w:r>
      <w:r>
        <w:t>деятельности</w:t>
      </w:r>
      <w:r>
        <w:rPr>
          <w:spacing w:val="1"/>
        </w:rPr>
        <w:t xml:space="preserve"> </w:t>
      </w:r>
      <w:r>
        <w:t>детей;</w:t>
      </w:r>
      <w:r>
        <w:rPr>
          <w:spacing w:val="1"/>
        </w:rPr>
        <w:t xml:space="preserve"> </w:t>
      </w:r>
      <w:r>
        <w:t>удовлетворение</w:t>
      </w:r>
      <w:r>
        <w:rPr>
          <w:spacing w:val="-57"/>
        </w:rPr>
        <w:t xml:space="preserve"> </w:t>
      </w:r>
      <w:r>
        <w:t>потребности</w:t>
      </w:r>
      <w:r>
        <w:rPr>
          <w:spacing w:val="-1"/>
        </w:rPr>
        <w:t xml:space="preserve"> </w:t>
      </w:r>
      <w:r>
        <w:t>в</w:t>
      </w:r>
      <w:r>
        <w:rPr>
          <w:spacing w:val="-1"/>
        </w:rPr>
        <w:t xml:space="preserve"> </w:t>
      </w:r>
      <w:r>
        <w:t>самовыражении;</w:t>
      </w:r>
    </w:p>
    <w:p w:rsidR="00EB5FEE" w:rsidRDefault="00EB5FEE" w:rsidP="00107A87">
      <w:pPr>
        <w:spacing w:line="240" w:lineRule="auto"/>
        <w:ind w:firstLine="709"/>
      </w:pPr>
      <w:r>
        <w:t>развивать</w:t>
      </w:r>
      <w:r>
        <w:rPr>
          <w:spacing w:val="-2"/>
        </w:rPr>
        <w:t xml:space="preserve"> </w:t>
      </w:r>
      <w:r>
        <w:t>у</w:t>
      </w:r>
      <w:r>
        <w:rPr>
          <w:spacing w:val="-8"/>
        </w:rPr>
        <w:t xml:space="preserve"> </w:t>
      </w:r>
      <w:r>
        <w:t>детей</w:t>
      </w:r>
      <w:r>
        <w:rPr>
          <w:spacing w:val="-3"/>
        </w:rPr>
        <w:t xml:space="preserve"> </w:t>
      </w:r>
      <w:r>
        <w:t>музыкальные</w:t>
      </w:r>
      <w:r>
        <w:rPr>
          <w:spacing w:val="-5"/>
        </w:rPr>
        <w:t xml:space="preserve"> </w:t>
      </w:r>
      <w:r>
        <w:t>способности:</w:t>
      </w:r>
      <w:r>
        <w:rPr>
          <w:spacing w:val="-5"/>
        </w:rPr>
        <w:t xml:space="preserve"> </w:t>
      </w:r>
      <w:r>
        <w:t>поэтический</w:t>
      </w:r>
      <w:r>
        <w:rPr>
          <w:spacing w:val="-5"/>
        </w:rPr>
        <w:t xml:space="preserve"> </w:t>
      </w:r>
      <w:r>
        <w:t>и</w:t>
      </w:r>
      <w:r>
        <w:rPr>
          <w:spacing w:val="-3"/>
        </w:rPr>
        <w:t xml:space="preserve"> </w:t>
      </w:r>
      <w:r>
        <w:t>музыкальный</w:t>
      </w:r>
      <w:r>
        <w:rPr>
          <w:spacing w:val="-3"/>
        </w:rPr>
        <w:t xml:space="preserve"> </w:t>
      </w:r>
      <w:r>
        <w:t>слух,</w:t>
      </w:r>
      <w:r>
        <w:rPr>
          <w:spacing w:val="-3"/>
        </w:rPr>
        <w:t xml:space="preserve"> </w:t>
      </w:r>
      <w:r>
        <w:t>чувство</w:t>
      </w:r>
      <w:r>
        <w:rPr>
          <w:spacing w:val="-4"/>
        </w:rPr>
        <w:t xml:space="preserve"> </w:t>
      </w:r>
      <w:r>
        <w:t>ритма,</w:t>
      </w:r>
      <w:r>
        <w:rPr>
          <w:spacing w:val="-3"/>
        </w:rPr>
        <w:t xml:space="preserve"> </w:t>
      </w:r>
      <w:r>
        <w:t>музыкальную</w:t>
      </w:r>
      <w:r>
        <w:rPr>
          <w:spacing w:val="-3"/>
        </w:rPr>
        <w:t xml:space="preserve"> </w:t>
      </w:r>
      <w:r>
        <w:t>память;</w:t>
      </w:r>
    </w:p>
    <w:p w:rsidR="00EB5FEE" w:rsidRDefault="00EB5FEE" w:rsidP="00107A87">
      <w:pPr>
        <w:spacing w:line="240" w:lineRule="auto"/>
        <w:ind w:firstLine="709"/>
      </w:pPr>
      <w:r>
        <w:t>продолжать</w:t>
      </w:r>
      <w:r>
        <w:rPr>
          <w:spacing w:val="-3"/>
        </w:rPr>
        <w:t xml:space="preserve"> </w:t>
      </w:r>
      <w:r>
        <w:t>обогащать</w:t>
      </w:r>
      <w:r>
        <w:rPr>
          <w:spacing w:val="-5"/>
        </w:rPr>
        <w:t xml:space="preserve"> </w:t>
      </w:r>
      <w:r>
        <w:t>музыкальные</w:t>
      </w:r>
      <w:r>
        <w:rPr>
          <w:spacing w:val="-4"/>
        </w:rPr>
        <w:t xml:space="preserve"> </w:t>
      </w:r>
      <w:r>
        <w:t>впечатления</w:t>
      </w:r>
      <w:r>
        <w:rPr>
          <w:spacing w:val="-3"/>
        </w:rPr>
        <w:t xml:space="preserve"> </w:t>
      </w:r>
      <w:r>
        <w:t>детей,</w:t>
      </w:r>
      <w:r>
        <w:rPr>
          <w:spacing w:val="-2"/>
        </w:rPr>
        <w:t xml:space="preserve"> </w:t>
      </w:r>
      <w:r>
        <w:t>вызывать</w:t>
      </w:r>
      <w:r>
        <w:rPr>
          <w:spacing w:val="-3"/>
        </w:rPr>
        <w:t xml:space="preserve"> </w:t>
      </w:r>
      <w:r>
        <w:t>яркий</w:t>
      </w:r>
      <w:r>
        <w:rPr>
          <w:spacing w:val="-3"/>
        </w:rPr>
        <w:t xml:space="preserve"> </w:t>
      </w:r>
      <w:r>
        <w:t>эмоциональный</w:t>
      </w:r>
      <w:r>
        <w:rPr>
          <w:spacing w:val="-2"/>
        </w:rPr>
        <w:t xml:space="preserve"> </w:t>
      </w:r>
      <w:r>
        <w:t>отклик</w:t>
      </w:r>
      <w:r>
        <w:rPr>
          <w:spacing w:val="-5"/>
        </w:rPr>
        <w:t xml:space="preserve"> </w:t>
      </w:r>
      <w:r>
        <w:t>при</w:t>
      </w:r>
      <w:r>
        <w:rPr>
          <w:spacing w:val="-2"/>
        </w:rPr>
        <w:t xml:space="preserve"> </w:t>
      </w:r>
      <w:r>
        <w:t>восприятии</w:t>
      </w:r>
      <w:r>
        <w:rPr>
          <w:spacing w:val="-3"/>
        </w:rPr>
        <w:t xml:space="preserve"> </w:t>
      </w:r>
      <w:r>
        <w:t>музыки</w:t>
      </w:r>
      <w:r>
        <w:rPr>
          <w:spacing w:val="-2"/>
        </w:rPr>
        <w:t xml:space="preserve"> </w:t>
      </w:r>
      <w:r>
        <w:t>разного</w:t>
      </w:r>
      <w:r>
        <w:rPr>
          <w:spacing w:val="-5"/>
        </w:rPr>
        <w:t xml:space="preserve"> </w:t>
      </w:r>
      <w:r>
        <w:t>характера;</w:t>
      </w:r>
    </w:p>
    <w:p w:rsidR="00EB5FEE" w:rsidRDefault="00EB5FEE" w:rsidP="00107A87">
      <w:pPr>
        <w:spacing w:line="240" w:lineRule="auto"/>
        <w:ind w:firstLine="709"/>
      </w:pPr>
      <w:r>
        <w:t>формирование</w:t>
      </w:r>
      <w:r>
        <w:rPr>
          <w:spacing w:val="47"/>
        </w:rPr>
        <w:t xml:space="preserve"> </w:t>
      </w:r>
      <w:r>
        <w:t>у</w:t>
      </w:r>
      <w:r>
        <w:rPr>
          <w:spacing w:val="38"/>
        </w:rPr>
        <w:t xml:space="preserve"> </w:t>
      </w:r>
      <w:r>
        <w:t>детей</w:t>
      </w:r>
      <w:r>
        <w:rPr>
          <w:spacing w:val="48"/>
        </w:rPr>
        <w:t xml:space="preserve"> </w:t>
      </w:r>
      <w:r>
        <w:t>основы</w:t>
      </w:r>
      <w:r>
        <w:rPr>
          <w:spacing w:val="44"/>
        </w:rPr>
        <w:t xml:space="preserve"> </w:t>
      </w:r>
      <w:r>
        <w:t>художественно-эстетического</w:t>
      </w:r>
      <w:r>
        <w:rPr>
          <w:spacing w:val="47"/>
        </w:rPr>
        <w:t xml:space="preserve"> </w:t>
      </w:r>
      <w:r>
        <w:t>восприятия</w:t>
      </w:r>
      <w:r>
        <w:rPr>
          <w:spacing w:val="47"/>
        </w:rPr>
        <w:t xml:space="preserve"> </w:t>
      </w:r>
      <w:r>
        <w:t>мира,</w:t>
      </w:r>
      <w:r>
        <w:rPr>
          <w:spacing w:val="45"/>
        </w:rPr>
        <w:t xml:space="preserve"> </w:t>
      </w:r>
      <w:r>
        <w:t>становление</w:t>
      </w:r>
      <w:r>
        <w:rPr>
          <w:spacing w:val="46"/>
        </w:rPr>
        <w:t xml:space="preserve"> </w:t>
      </w:r>
      <w:r>
        <w:t>эстетического</w:t>
      </w:r>
      <w:r>
        <w:rPr>
          <w:spacing w:val="47"/>
        </w:rPr>
        <w:t xml:space="preserve"> </w:t>
      </w:r>
      <w:r>
        <w:t>и</w:t>
      </w:r>
      <w:r>
        <w:rPr>
          <w:spacing w:val="46"/>
        </w:rPr>
        <w:t xml:space="preserve"> </w:t>
      </w:r>
      <w:r>
        <w:t>эмоционально-нравственного</w:t>
      </w:r>
      <w:r>
        <w:rPr>
          <w:spacing w:val="1"/>
        </w:rPr>
        <w:t xml:space="preserve"> </w:t>
      </w:r>
      <w:r>
        <w:t>отношения</w:t>
      </w:r>
      <w:r>
        <w:rPr>
          <w:spacing w:val="-3"/>
        </w:rPr>
        <w:t xml:space="preserve"> </w:t>
      </w:r>
      <w:r>
        <w:t>к</w:t>
      </w:r>
      <w:r>
        <w:rPr>
          <w:spacing w:val="1"/>
        </w:rPr>
        <w:t xml:space="preserve"> </w:t>
      </w:r>
      <w:r>
        <w:t>отражению окружающей действительности в</w:t>
      </w:r>
      <w:r>
        <w:rPr>
          <w:spacing w:val="-1"/>
        </w:rPr>
        <w:t xml:space="preserve"> </w:t>
      </w:r>
      <w:r>
        <w:t>музыке;</w:t>
      </w:r>
    </w:p>
    <w:p w:rsidR="00EB5FEE" w:rsidRDefault="00EB5FEE" w:rsidP="00107A87">
      <w:pPr>
        <w:spacing w:line="240" w:lineRule="auto"/>
        <w:ind w:firstLine="709"/>
      </w:pPr>
      <w:r>
        <w:t>совершенствовать</w:t>
      </w:r>
      <w:r>
        <w:rPr>
          <w:spacing w:val="1"/>
        </w:rPr>
        <w:t xml:space="preserve"> </w:t>
      </w:r>
      <w:r>
        <w:t>у</w:t>
      </w:r>
      <w:r>
        <w:rPr>
          <w:spacing w:val="1"/>
        </w:rPr>
        <w:t xml:space="preserve"> </w:t>
      </w:r>
      <w:r>
        <w:t>детей</w:t>
      </w:r>
      <w:r>
        <w:rPr>
          <w:spacing w:val="1"/>
        </w:rPr>
        <w:t xml:space="preserve"> </w:t>
      </w:r>
      <w:r>
        <w:t>звуковысотный,</w:t>
      </w:r>
      <w:r>
        <w:rPr>
          <w:spacing w:val="1"/>
        </w:rPr>
        <w:t xml:space="preserve"> </w:t>
      </w:r>
      <w:r>
        <w:t>ритмический,</w:t>
      </w:r>
      <w:r>
        <w:rPr>
          <w:spacing w:val="1"/>
        </w:rPr>
        <w:t xml:space="preserve"> </w:t>
      </w:r>
      <w:r>
        <w:t>тембровый</w:t>
      </w:r>
      <w:r>
        <w:rPr>
          <w:spacing w:val="1"/>
        </w:rPr>
        <w:t xml:space="preserve"> </w:t>
      </w:r>
      <w:r>
        <w:t>и</w:t>
      </w:r>
      <w:r>
        <w:rPr>
          <w:spacing w:val="1"/>
        </w:rPr>
        <w:t xml:space="preserve"> </w:t>
      </w:r>
      <w:r>
        <w:t>динамический</w:t>
      </w:r>
      <w:r>
        <w:rPr>
          <w:spacing w:val="1"/>
        </w:rPr>
        <w:t xml:space="preserve"> </w:t>
      </w:r>
      <w:r>
        <w:t>слух;</w:t>
      </w:r>
      <w:r>
        <w:rPr>
          <w:spacing w:val="1"/>
        </w:rPr>
        <w:t xml:space="preserve"> </w:t>
      </w:r>
      <w:r>
        <w:t>способствовать</w:t>
      </w:r>
      <w:r>
        <w:rPr>
          <w:spacing w:val="1"/>
        </w:rPr>
        <w:t xml:space="preserve"> </w:t>
      </w:r>
      <w:r>
        <w:t>дальнейшему</w:t>
      </w:r>
      <w:r>
        <w:rPr>
          <w:spacing w:val="1"/>
        </w:rPr>
        <w:t xml:space="preserve"> </w:t>
      </w:r>
      <w:r>
        <w:t>формированию</w:t>
      </w:r>
      <w:r>
        <w:rPr>
          <w:spacing w:val="-57"/>
        </w:rPr>
        <w:t xml:space="preserve"> </w:t>
      </w:r>
      <w:r>
        <w:t>певческого</w:t>
      </w:r>
      <w:r>
        <w:rPr>
          <w:spacing w:val="-1"/>
        </w:rPr>
        <w:t xml:space="preserve"> </w:t>
      </w:r>
      <w:r>
        <w:t>голоса;</w:t>
      </w:r>
    </w:p>
    <w:p w:rsidR="00EB5FEE" w:rsidRDefault="00EB5FEE" w:rsidP="00107A87">
      <w:pPr>
        <w:spacing w:line="240" w:lineRule="auto"/>
        <w:ind w:firstLine="709"/>
      </w:pPr>
      <w:r>
        <w:t>развивать</w:t>
      </w:r>
      <w:r>
        <w:rPr>
          <w:spacing w:val="-1"/>
        </w:rPr>
        <w:t xml:space="preserve"> </w:t>
      </w:r>
      <w:r>
        <w:t>у</w:t>
      </w:r>
      <w:r>
        <w:rPr>
          <w:spacing w:val="-7"/>
        </w:rPr>
        <w:t xml:space="preserve"> </w:t>
      </w:r>
      <w:r>
        <w:t>детей</w:t>
      </w:r>
      <w:r>
        <w:rPr>
          <w:spacing w:val="-2"/>
        </w:rPr>
        <w:t xml:space="preserve"> </w:t>
      </w:r>
      <w:r>
        <w:t>навык</w:t>
      </w:r>
      <w:r>
        <w:rPr>
          <w:spacing w:val="-2"/>
        </w:rPr>
        <w:t xml:space="preserve"> </w:t>
      </w:r>
      <w:r>
        <w:t>движения</w:t>
      </w:r>
      <w:r>
        <w:rPr>
          <w:spacing w:val="-5"/>
        </w:rPr>
        <w:t xml:space="preserve"> </w:t>
      </w:r>
      <w:r>
        <w:t>под</w:t>
      </w:r>
      <w:r>
        <w:rPr>
          <w:spacing w:val="-2"/>
        </w:rPr>
        <w:t xml:space="preserve"> </w:t>
      </w:r>
      <w:r>
        <w:t>музыку;</w:t>
      </w:r>
    </w:p>
    <w:p w:rsidR="00EB5FEE" w:rsidRDefault="00EB5FEE" w:rsidP="00107A87">
      <w:pPr>
        <w:spacing w:line="240" w:lineRule="auto"/>
        <w:ind w:firstLine="709"/>
      </w:pPr>
      <w:r>
        <w:t>обучать детей игре на детских музыкальных инструментах; знакомить детей с элементарными музыкальными понятиями;</w:t>
      </w:r>
      <w:r>
        <w:rPr>
          <w:spacing w:val="-57"/>
        </w:rPr>
        <w:t xml:space="preserve"> </w:t>
      </w:r>
      <w:r>
        <w:t>формировать</w:t>
      </w:r>
      <w:r>
        <w:rPr>
          <w:spacing w:val="1"/>
        </w:rPr>
        <w:t xml:space="preserve"> </w:t>
      </w:r>
      <w:r>
        <w:t>у</w:t>
      </w:r>
      <w:r>
        <w:rPr>
          <w:spacing w:val="-5"/>
        </w:rPr>
        <w:t xml:space="preserve"> </w:t>
      </w:r>
      <w:r>
        <w:t>детей</w:t>
      </w:r>
      <w:r>
        <w:rPr>
          <w:spacing w:val="2"/>
        </w:rPr>
        <w:t xml:space="preserve"> </w:t>
      </w:r>
      <w:r>
        <w:t>умение</w:t>
      </w:r>
      <w:r>
        <w:rPr>
          <w:spacing w:val="-1"/>
        </w:rPr>
        <w:t xml:space="preserve"> </w:t>
      </w:r>
      <w:r>
        <w:t>использовать полученные</w:t>
      </w:r>
      <w:r>
        <w:rPr>
          <w:spacing w:val="-3"/>
        </w:rPr>
        <w:t xml:space="preserve"> </w:t>
      </w:r>
      <w:r>
        <w:t>знания</w:t>
      </w:r>
      <w:r>
        <w:rPr>
          <w:spacing w:val="-3"/>
        </w:rPr>
        <w:t xml:space="preserve"> </w:t>
      </w:r>
      <w:r>
        <w:t>и</w:t>
      </w:r>
      <w:r>
        <w:rPr>
          <w:spacing w:val="-1"/>
        </w:rPr>
        <w:t xml:space="preserve"> </w:t>
      </w:r>
      <w:r>
        <w:t>навыки</w:t>
      </w:r>
      <w:r>
        <w:rPr>
          <w:spacing w:val="1"/>
        </w:rPr>
        <w:t xml:space="preserve"> </w:t>
      </w:r>
      <w:r>
        <w:t>в</w:t>
      </w:r>
      <w:r>
        <w:rPr>
          <w:spacing w:val="-1"/>
        </w:rPr>
        <w:t xml:space="preserve"> </w:t>
      </w:r>
      <w:r>
        <w:t>быту</w:t>
      </w:r>
      <w:r>
        <w:rPr>
          <w:spacing w:val="-9"/>
        </w:rPr>
        <w:t xml:space="preserve"> </w:t>
      </w:r>
      <w:r>
        <w:t>и на</w:t>
      </w:r>
      <w:r>
        <w:rPr>
          <w:spacing w:val="-2"/>
        </w:rPr>
        <w:t xml:space="preserve"> </w:t>
      </w:r>
      <w:r>
        <w:t>досуге;</w:t>
      </w:r>
    </w:p>
    <w:p w:rsidR="00EB5FEE" w:rsidRDefault="00EB5FEE" w:rsidP="00107A87">
      <w:pPr>
        <w:spacing w:line="240" w:lineRule="auto"/>
        <w:ind w:firstLine="709"/>
        <w:rPr>
          <w:sz w:val="24"/>
        </w:rPr>
      </w:pPr>
      <w:r>
        <w:rPr>
          <w:sz w:val="24"/>
        </w:rPr>
        <w:t>театрализованная</w:t>
      </w:r>
      <w:r>
        <w:rPr>
          <w:spacing w:val="-3"/>
          <w:sz w:val="24"/>
        </w:rPr>
        <w:t xml:space="preserve"> </w:t>
      </w:r>
      <w:r>
        <w:rPr>
          <w:sz w:val="24"/>
        </w:rPr>
        <w:t>деятельность:</w:t>
      </w:r>
    </w:p>
    <w:p w:rsidR="00EB5FEE" w:rsidRDefault="00EB5FEE" w:rsidP="00107A87">
      <w:pPr>
        <w:spacing w:line="240" w:lineRule="auto"/>
        <w:ind w:firstLine="709"/>
      </w:pPr>
      <w:r>
        <w:t>продолжать приобщение детей к театральному искусству через знакомство с историей театра, его жанрами, устройством и профессиями;</w:t>
      </w:r>
      <w:r>
        <w:rPr>
          <w:spacing w:val="-57"/>
        </w:rPr>
        <w:t xml:space="preserve"> </w:t>
      </w:r>
      <w:r>
        <w:t>продолжать</w:t>
      </w:r>
      <w:r>
        <w:rPr>
          <w:spacing w:val="-1"/>
        </w:rPr>
        <w:t xml:space="preserve"> </w:t>
      </w:r>
      <w:r>
        <w:t>знакомить</w:t>
      </w:r>
      <w:r>
        <w:rPr>
          <w:spacing w:val="-2"/>
        </w:rPr>
        <w:t xml:space="preserve"> </w:t>
      </w:r>
      <w:r>
        <w:t>детей с</w:t>
      </w:r>
      <w:r>
        <w:rPr>
          <w:spacing w:val="-1"/>
        </w:rPr>
        <w:t xml:space="preserve"> </w:t>
      </w:r>
      <w:r>
        <w:t>разными</w:t>
      </w:r>
      <w:r>
        <w:rPr>
          <w:spacing w:val="-1"/>
        </w:rPr>
        <w:t xml:space="preserve"> </w:t>
      </w:r>
      <w:r>
        <w:t>видами театрализованной деятельности;</w:t>
      </w:r>
    </w:p>
    <w:p w:rsidR="00EB5FEE" w:rsidRDefault="00EB5FEE" w:rsidP="00107A87">
      <w:pPr>
        <w:spacing w:line="240" w:lineRule="auto"/>
        <w:ind w:firstLine="709"/>
      </w:pPr>
      <w:r>
        <w:t>развивать</w:t>
      </w:r>
      <w:r>
        <w:rPr>
          <w:spacing w:val="45"/>
        </w:rPr>
        <w:t xml:space="preserve"> </w:t>
      </w:r>
      <w:r>
        <w:t>у</w:t>
      </w:r>
      <w:r>
        <w:rPr>
          <w:spacing w:val="36"/>
        </w:rPr>
        <w:t xml:space="preserve"> </w:t>
      </w:r>
      <w:r>
        <w:t>детей</w:t>
      </w:r>
      <w:r>
        <w:rPr>
          <w:spacing w:val="46"/>
        </w:rPr>
        <w:t xml:space="preserve"> </w:t>
      </w:r>
      <w:r>
        <w:t>умение</w:t>
      </w:r>
      <w:r>
        <w:rPr>
          <w:spacing w:val="41"/>
        </w:rPr>
        <w:t xml:space="preserve"> </w:t>
      </w:r>
      <w:r>
        <w:t>создавать</w:t>
      </w:r>
      <w:r>
        <w:rPr>
          <w:spacing w:val="44"/>
        </w:rPr>
        <w:t xml:space="preserve"> </w:t>
      </w:r>
      <w:r>
        <w:t>по</w:t>
      </w:r>
      <w:r>
        <w:rPr>
          <w:spacing w:val="40"/>
        </w:rPr>
        <w:t xml:space="preserve"> </w:t>
      </w:r>
      <w:r>
        <w:t>предложенной</w:t>
      </w:r>
      <w:r>
        <w:rPr>
          <w:spacing w:val="43"/>
        </w:rPr>
        <w:t xml:space="preserve"> </w:t>
      </w:r>
      <w:r>
        <w:t>схеме</w:t>
      </w:r>
      <w:r>
        <w:rPr>
          <w:spacing w:val="42"/>
        </w:rPr>
        <w:t xml:space="preserve"> </w:t>
      </w:r>
      <w:r>
        <w:t>и</w:t>
      </w:r>
      <w:r>
        <w:rPr>
          <w:spacing w:val="44"/>
        </w:rPr>
        <w:t xml:space="preserve"> </w:t>
      </w:r>
      <w:r>
        <w:t>словесной</w:t>
      </w:r>
      <w:r>
        <w:rPr>
          <w:spacing w:val="44"/>
        </w:rPr>
        <w:t xml:space="preserve"> </w:t>
      </w:r>
      <w:r>
        <w:t>инструкции</w:t>
      </w:r>
      <w:r>
        <w:rPr>
          <w:spacing w:val="43"/>
        </w:rPr>
        <w:t xml:space="preserve"> </w:t>
      </w:r>
      <w:r>
        <w:t>декорации</w:t>
      </w:r>
      <w:r>
        <w:rPr>
          <w:spacing w:val="42"/>
        </w:rPr>
        <w:t xml:space="preserve"> </w:t>
      </w:r>
      <w:r>
        <w:t>и</w:t>
      </w:r>
      <w:r>
        <w:rPr>
          <w:spacing w:val="41"/>
        </w:rPr>
        <w:t xml:space="preserve"> </w:t>
      </w:r>
      <w:r>
        <w:t>персонажей</w:t>
      </w:r>
      <w:r>
        <w:rPr>
          <w:spacing w:val="43"/>
        </w:rPr>
        <w:t xml:space="preserve"> </w:t>
      </w:r>
      <w:r>
        <w:t>из</w:t>
      </w:r>
      <w:r>
        <w:rPr>
          <w:spacing w:val="44"/>
        </w:rPr>
        <w:t xml:space="preserve"> </w:t>
      </w:r>
      <w:r>
        <w:t>различных</w:t>
      </w:r>
      <w:r>
        <w:rPr>
          <w:spacing w:val="45"/>
        </w:rPr>
        <w:t xml:space="preserve"> </w:t>
      </w:r>
      <w:r>
        <w:t>материалов</w:t>
      </w:r>
      <w:r>
        <w:rPr>
          <w:spacing w:val="-57"/>
        </w:rPr>
        <w:t xml:space="preserve"> </w:t>
      </w:r>
      <w:r>
        <w:t>(бумага,</w:t>
      </w:r>
      <w:r>
        <w:rPr>
          <w:spacing w:val="-1"/>
        </w:rPr>
        <w:t xml:space="preserve"> </w:t>
      </w:r>
      <w:r>
        <w:t>ткань, бросового</w:t>
      </w:r>
      <w:r>
        <w:rPr>
          <w:spacing w:val="-1"/>
        </w:rPr>
        <w:t xml:space="preserve"> </w:t>
      </w:r>
      <w:r>
        <w:t>материала</w:t>
      </w:r>
      <w:r>
        <w:rPr>
          <w:spacing w:val="-1"/>
        </w:rPr>
        <w:t xml:space="preserve"> </w:t>
      </w:r>
      <w:r>
        <w:t>и прочее);</w:t>
      </w:r>
    </w:p>
    <w:p w:rsidR="00EB5FEE" w:rsidRDefault="00EB5FEE" w:rsidP="00107A87">
      <w:pPr>
        <w:spacing w:line="240" w:lineRule="auto"/>
        <w:ind w:firstLine="709"/>
      </w:pPr>
      <w:r>
        <w:t>продолжать</w:t>
      </w:r>
      <w:r>
        <w:rPr>
          <w:spacing w:val="23"/>
        </w:rPr>
        <w:t xml:space="preserve"> </w:t>
      </w:r>
      <w:r>
        <w:t>развивать</w:t>
      </w:r>
      <w:r>
        <w:rPr>
          <w:spacing w:val="22"/>
        </w:rPr>
        <w:t xml:space="preserve"> </w:t>
      </w:r>
      <w:r>
        <w:t>у</w:t>
      </w:r>
      <w:r>
        <w:rPr>
          <w:spacing w:val="21"/>
        </w:rPr>
        <w:t xml:space="preserve"> </w:t>
      </w:r>
      <w:r>
        <w:t>детей</w:t>
      </w:r>
      <w:r>
        <w:rPr>
          <w:spacing w:val="27"/>
        </w:rPr>
        <w:t xml:space="preserve"> </w:t>
      </w:r>
      <w:r>
        <w:t>умение</w:t>
      </w:r>
      <w:r>
        <w:rPr>
          <w:spacing w:val="23"/>
        </w:rPr>
        <w:t xml:space="preserve"> </w:t>
      </w:r>
      <w:r>
        <w:t>передавать</w:t>
      </w:r>
      <w:r>
        <w:rPr>
          <w:spacing w:val="24"/>
        </w:rPr>
        <w:t xml:space="preserve"> </w:t>
      </w:r>
      <w:r>
        <w:t>особенности</w:t>
      </w:r>
      <w:r>
        <w:rPr>
          <w:spacing w:val="22"/>
        </w:rPr>
        <w:t xml:space="preserve"> </w:t>
      </w:r>
      <w:r>
        <w:t>характера</w:t>
      </w:r>
      <w:r>
        <w:rPr>
          <w:spacing w:val="23"/>
        </w:rPr>
        <w:t xml:space="preserve"> </w:t>
      </w:r>
      <w:r>
        <w:t>персонажа</w:t>
      </w:r>
      <w:r>
        <w:rPr>
          <w:spacing w:val="22"/>
        </w:rPr>
        <w:t xml:space="preserve"> </w:t>
      </w:r>
      <w:r>
        <w:t>с</w:t>
      </w:r>
      <w:r>
        <w:rPr>
          <w:spacing w:val="22"/>
        </w:rPr>
        <w:t xml:space="preserve"> </w:t>
      </w:r>
      <w:r>
        <w:t>помощью</w:t>
      </w:r>
      <w:r>
        <w:rPr>
          <w:spacing w:val="24"/>
        </w:rPr>
        <w:t xml:space="preserve"> </w:t>
      </w:r>
      <w:r>
        <w:t>мимики,</w:t>
      </w:r>
      <w:r>
        <w:rPr>
          <w:spacing w:val="21"/>
        </w:rPr>
        <w:t xml:space="preserve"> </w:t>
      </w:r>
      <w:r>
        <w:t>жеста,</w:t>
      </w:r>
      <w:r>
        <w:rPr>
          <w:spacing w:val="24"/>
        </w:rPr>
        <w:t xml:space="preserve"> </w:t>
      </w:r>
      <w:r>
        <w:t>движения</w:t>
      </w:r>
      <w:r>
        <w:rPr>
          <w:spacing w:val="21"/>
        </w:rPr>
        <w:t xml:space="preserve"> </w:t>
      </w:r>
      <w:r>
        <w:t>и</w:t>
      </w:r>
      <w:r>
        <w:rPr>
          <w:spacing w:val="25"/>
        </w:rPr>
        <w:t xml:space="preserve"> </w:t>
      </w:r>
      <w:r>
        <w:t>интонационно-</w:t>
      </w:r>
      <w:r>
        <w:rPr>
          <w:spacing w:val="-57"/>
        </w:rPr>
        <w:t xml:space="preserve"> </w:t>
      </w:r>
      <w:r>
        <w:t>образной</w:t>
      </w:r>
      <w:r>
        <w:rPr>
          <w:spacing w:val="-1"/>
        </w:rPr>
        <w:t xml:space="preserve"> </w:t>
      </w:r>
      <w:r>
        <w:t>речи;</w:t>
      </w:r>
    </w:p>
    <w:p w:rsidR="00EB5FEE" w:rsidRDefault="00EB5FEE" w:rsidP="00107A87">
      <w:pPr>
        <w:spacing w:line="240" w:lineRule="auto"/>
        <w:ind w:firstLine="709"/>
      </w:pPr>
      <w:r>
        <w:t>продолжать развивать навыки кукловождения в различных театральных системах (перчаточными, тростевыми, марионеткам и так далее);</w:t>
      </w:r>
      <w:r>
        <w:rPr>
          <w:spacing w:val="-57"/>
        </w:rPr>
        <w:t xml:space="preserve"> </w:t>
      </w:r>
      <w:r>
        <w:t>формировать умение</w:t>
      </w:r>
      <w:r>
        <w:rPr>
          <w:spacing w:val="-3"/>
        </w:rPr>
        <w:t xml:space="preserve"> </w:t>
      </w:r>
      <w:r>
        <w:t>согласовывать</w:t>
      </w:r>
      <w:r>
        <w:rPr>
          <w:spacing w:val="-2"/>
        </w:rPr>
        <w:t xml:space="preserve"> </w:t>
      </w:r>
      <w:r>
        <w:t>свои</w:t>
      </w:r>
      <w:r>
        <w:rPr>
          <w:spacing w:val="-2"/>
        </w:rPr>
        <w:t xml:space="preserve"> </w:t>
      </w:r>
      <w:r>
        <w:t>действия</w:t>
      </w:r>
      <w:r>
        <w:rPr>
          <w:spacing w:val="-2"/>
        </w:rPr>
        <w:t xml:space="preserve"> </w:t>
      </w:r>
      <w:r>
        <w:t>с</w:t>
      </w:r>
      <w:r>
        <w:rPr>
          <w:spacing w:val="-3"/>
        </w:rPr>
        <w:t xml:space="preserve"> </w:t>
      </w:r>
      <w:r>
        <w:t>партнерами,</w:t>
      </w:r>
      <w:r>
        <w:rPr>
          <w:spacing w:val="-1"/>
        </w:rPr>
        <w:t xml:space="preserve"> </w:t>
      </w:r>
      <w:r>
        <w:t>приучать</w:t>
      </w:r>
      <w:r>
        <w:rPr>
          <w:spacing w:val="-2"/>
        </w:rPr>
        <w:t xml:space="preserve"> </w:t>
      </w:r>
      <w:r>
        <w:t>правильно</w:t>
      </w:r>
      <w:r>
        <w:rPr>
          <w:spacing w:val="-2"/>
        </w:rPr>
        <w:t xml:space="preserve"> </w:t>
      </w:r>
      <w:r>
        <w:t>оценивать</w:t>
      </w:r>
      <w:r>
        <w:rPr>
          <w:spacing w:val="-2"/>
        </w:rPr>
        <w:t xml:space="preserve"> </w:t>
      </w:r>
      <w:r>
        <w:t>действия</w:t>
      </w:r>
      <w:r>
        <w:rPr>
          <w:spacing w:val="-2"/>
        </w:rPr>
        <w:t xml:space="preserve"> </w:t>
      </w:r>
      <w:r>
        <w:t>персонажей</w:t>
      </w:r>
      <w:r>
        <w:rPr>
          <w:spacing w:val="-2"/>
        </w:rPr>
        <w:t xml:space="preserve"> </w:t>
      </w:r>
      <w:r>
        <w:t>в</w:t>
      </w:r>
      <w:r>
        <w:rPr>
          <w:spacing w:val="-2"/>
        </w:rPr>
        <w:t xml:space="preserve"> </w:t>
      </w:r>
      <w:r>
        <w:t>спектакле;</w:t>
      </w:r>
    </w:p>
    <w:p w:rsidR="00EB5FEE" w:rsidRDefault="00EB5FEE" w:rsidP="00107A87">
      <w:pPr>
        <w:spacing w:line="240" w:lineRule="auto"/>
        <w:ind w:firstLine="709"/>
      </w:pPr>
      <w:r>
        <w:t>поощрять</w:t>
      </w:r>
      <w:r>
        <w:rPr>
          <w:spacing w:val="17"/>
        </w:rPr>
        <w:t xml:space="preserve"> </w:t>
      </w:r>
      <w:r>
        <w:t>желание</w:t>
      </w:r>
      <w:r>
        <w:rPr>
          <w:spacing w:val="16"/>
        </w:rPr>
        <w:t xml:space="preserve"> </w:t>
      </w:r>
      <w:r>
        <w:t>разыгрывать</w:t>
      </w:r>
      <w:r>
        <w:rPr>
          <w:spacing w:val="36"/>
        </w:rPr>
        <w:t xml:space="preserve"> </w:t>
      </w:r>
      <w:r>
        <w:t>в</w:t>
      </w:r>
      <w:r>
        <w:rPr>
          <w:spacing w:val="34"/>
        </w:rPr>
        <w:t xml:space="preserve"> </w:t>
      </w:r>
      <w:r>
        <w:t>творческих</w:t>
      </w:r>
      <w:r>
        <w:rPr>
          <w:spacing w:val="37"/>
        </w:rPr>
        <w:t xml:space="preserve"> </w:t>
      </w:r>
      <w:r>
        <w:t>театральных,</w:t>
      </w:r>
      <w:r>
        <w:rPr>
          <w:spacing w:val="34"/>
        </w:rPr>
        <w:t xml:space="preserve"> </w:t>
      </w:r>
      <w:r>
        <w:t>режиссерских</w:t>
      </w:r>
      <w:r>
        <w:rPr>
          <w:spacing w:val="20"/>
        </w:rPr>
        <w:t xml:space="preserve"> </w:t>
      </w:r>
      <w:r>
        <w:t>играх</w:t>
      </w:r>
      <w:r>
        <w:rPr>
          <w:spacing w:val="19"/>
        </w:rPr>
        <w:t xml:space="preserve"> </w:t>
      </w:r>
      <w:r>
        <w:t>и</w:t>
      </w:r>
      <w:r>
        <w:rPr>
          <w:spacing w:val="18"/>
        </w:rPr>
        <w:t xml:space="preserve"> </w:t>
      </w:r>
      <w:r>
        <w:t>играх</w:t>
      </w:r>
      <w:r>
        <w:rPr>
          <w:spacing w:val="34"/>
        </w:rPr>
        <w:t xml:space="preserve"> </w:t>
      </w:r>
      <w:r>
        <w:t>драматизациях</w:t>
      </w:r>
      <w:r>
        <w:rPr>
          <w:spacing w:val="37"/>
        </w:rPr>
        <w:t xml:space="preserve"> </w:t>
      </w:r>
      <w:r>
        <w:t>сюжетов</w:t>
      </w:r>
      <w:r>
        <w:rPr>
          <w:spacing w:val="34"/>
        </w:rPr>
        <w:t xml:space="preserve"> </w:t>
      </w:r>
      <w:r>
        <w:t>сказок,</w:t>
      </w:r>
      <w:r>
        <w:rPr>
          <w:spacing w:val="34"/>
        </w:rPr>
        <w:t xml:space="preserve"> </w:t>
      </w:r>
      <w:r>
        <w:t>литературных</w:t>
      </w:r>
      <w:r>
        <w:rPr>
          <w:spacing w:val="-57"/>
        </w:rPr>
        <w:t xml:space="preserve"> </w:t>
      </w:r>
      <w:r>
        <w:t>произведений,</w:t>
      </w:r>
      <w:r>
        <w:rPr>
          <w:spacing w:val="-1"/>
        </w:rPr>
        <w:t xml:space="preserve"> </w:t>
      </w:r>
      <w:r>
        <w:t>внесение</w:t>
      </w:r>
      <w:r>
        <w:rPr>
          <w:spacing w:val="-2"/>
        </w:rPr>
        <w:t xml:space="preserve"> </w:t>
      </w:r>
      <w:r>
        <w:t>в</w:t>
      </w:r>
      <w:r>
        <w:rPr>
          <w:spacing w:val="-2"/>
        </w:rPr>
        <w:t xml:space="preserve"> </w:t>
      </w:r>
      <w:r>
        <w:t>них</w:t>
      </w:r>
      <w:r>
        <w:rPr>
          <w:spacing w:val="-2"/>
        </w:rPr>
        <w:t xml:space="preserve"> </w:t>
      </w:r>
      <w:r>
        <w:t>изменений</w:t>
      </w:r>
      <w:r>
        <w:rPr>
          <w:spacing w:val="-2"/>
        </w:rPr>
        <w:t xml:space="preserve"> </w:t>
      </w:r>
      <w:r>
        <w:t>и</w:t>
      </w:r>
      <w:r>
        <w:rPr>
          <w:spacing w:val="-1"/>
        </w:rPr>
        <w:t xml:space="preserve"> </w:t>
      </w:r>
      <w:r>
        <w:t>придумывание</w:t>
      </w:r>
      <w:r>
        <w:rPr>
          <w:spacing w:val="-2"/>
        </w:rPr>
        <w:t xml:space="preserve"> </w:t>
      </w:r>
      <w:r>
        <w:t>новых</w:t>
      </w:r>
      <w:r>
        <w:rPr>
          <w:spacing w:val="1"/>
        </w:rPr>
        <w:t xml:space="preserve"> </w:t>
      </w:r>
      <w:r>
        <w:t>сюжетных линий, введение</w:t>
      </w:r>
      <w:r>
        <w:rPr>
          <w:spacing w:val="-2"/>
        </w:rPr>
        <w:t xml:space="preserve"> </w:t>
      </w:r>
      <w:r>
        <w:t>новых</w:t>
      </w:r>
      <w:r>
        <w:rPr>
          <w:spacing w:val="1"/>
        </w:rPr>
        <w:t xml:space="preserve"> </w:t>
      </w:r>
      <w:r>
        <w:t>персонажей,</w:t>
      </w:r>
      <w:r>
        <w:rPr>
          <w:spacing w:val="-1"/>
        </w:rPr>
        <w:t xml:space="preserve"> </w:t>
      </w:r>
      <w:r>
        <w:t>действий;</w:t>
      </w:r>
    </w:p>
    <w:p w:rsidR="00EB5FEE" w:rsidRDefault="00EB5FEE" w:rsidP="00107A87">
      <w:pPr>
        <w:spacing w:line="240" w:lineRule="auto"/>
        <w:ind w:firstLine="709"/>
      </w:pPr>
      <w:r>
        <w:t>поощрять</w:t>
      </w:r>
      <w:r>
        <w:rPr>
          <w:spacing w:val="-4"/>
        </w:rPr>
        <w:t xml:space="preserve"> </w:t>
      </w:r>
      <w:r>
        <w:t>способность</w:t>
      </w:r>
      <w:r>
        <w:rPr>
          <w:spacing w:val="-5"/>
        </w:rPr>
        <w:t xml:space="preserve"> </w:t>
      </w:r>
      <w:r>
        <w:t>творчески</w:t>
      </w:r>
      <w:r>
        <w:rPr>
          <w:spacing w:val="-4"/>
        </w:rPr>
        <w:t xml:space="preserve"> </w:t>
      </w:r>
      <w:r>
        <w:t>передавать</w:t>
      </w:r>
      <w:r>
        <w:rPr>
          <w:spacing w:val="-4"/>
        </w:rPr>
        <w:t xml:space="preserve"> </w:t>
      </w:r>
      <w:r>
        <w:t>образ</w:t>
      </w:r>
      <w:r>
        <w:rPr>
          <w:spacing w:val="-3"/>
        </w:rPr>
        <w:t xml:space="preserve"> </w:t>
      </w:r>
      <w:r>
        <w:t>в</w:t>
      </w:r>
      <w:r>
        <w:rPr>
          <w:spacing w:val="-5"/>
        </w:rPr>
        <w:t xml:space="preserve"> </w:t>
      </w:r>
      <w:r>
        <w:t>играх</w:t>
      </w:r>
      <w:r>
        <w:rPr>
          <w:spacing w:val="-1"/>
        </w:rPr>
        <w:t xml:space="preserve"> </w:t>
      </w:r>
      <w:r>
        <w:t>драматизациях,</w:t>
      </w:r>
      <w:r>
        <w:rPr>
          <w:spacing w:val="-4"/>
        </w:rPr>
        <w:t xml:space="preserve"> </w:t>
      </w:r>
      <w:r>
        <w:t>спектаклях;</w:t>
      </w:r>
    </w:p>
    <w:p w:rsidR="00EB5FEE" w:rsidRDefault="00EB5FEE" w:rsidP="00107A87">
      <w:pPr>
        <w:spacing w:line="240" w:lineRule="auto"/>
        <w:ind w:firstLine="709"/>
        <w:rPr>
          <w:sz w:val="24"/>
        </w:rPr>
      </w:pPr>
      <w:r>
        <w:rPr>
          <w:sz w:val="24"/>
        </w:rPr>
        <w:t>культурно-досуговая</w:t>
      </w:r>
      <w:r>
        <w:rPr>
          <w:spacing w:val="-4"/>
          <w:sz w:val="24"/>
        </w:rPr>
        <w:t xml:space="preserve"> </w:t>
      </w:r>
      <w:r>
        <w:rPr>
          <w:sz w:val="24"/>
        </w:rPr>
        <w:t>деятельность:</w:t>
      </w:r>
    </w:p>
    <w:p w:rsidR="00EB5FEE" w:rsidRDefault="00EB5FEE" w:rsidP="00107A87">
      <w:pPr>
        <w:spacing w:line="240" w:lineRule="auto"/>
        <w:ind w:firstLine="709"/>
      </w:pPr>
      <w:r>
        <w:t>продолжатьформироватьинтерескполезнойдеятельностивсвободноевремя</w:t>
      </w:r>
      <w:r>
        <w:rPr>
          <w:spacing w:val="-10"/>
        </w:rPr>
        <w:t xml:space="preserve"> </w:t>
      </w:r>
      <w:r>
        <w:t>(отдых,</w:t>
      </w:r>
      <w:r>
        <w:rPr>
          <w:spacing w:val="-10"/>
        </w:rPr>
        <w:t xml:space="preserve"> </w:t>
      </w:r>
      <w:r>
        <w:t>творчество,</w:t>
      </w:r>
      <w:r>
        <w:rPr>
          <w:spacing w:val="-9"/>
        </w:rPr>
        <w:t xml:space="preserve"> </w:t>
      </w:r>
      <w:r>
        <w:t>самообразование);</w:t>
      </w:r>
    </w:p>
    <w:p w:rsidR="00EB5FEE" w:rsidRDefault="00EB5FEE" w:rsidP="00107A87">
      <w:pPr>
        <w:spacing w:line="240" w:lineRule="auto"/>
        <w:ind w:firstLine="709"/>
      </w:pPr>
      <w:r>
        <w:t>развивать</w:t>
      </w:r>
      <w:r>
        <w:rPr>
          <w:spacing w:val="38"/>
        </w:rPr>
        <w:t xml:space="preserve"> </w:t>
      </w:r>
      <w:r>
        <w:t>желание</w:t>
      </w:r>
      <w:r>
        <w:rPr>
          <w:spacing w:val="40"/>
        </w:rPr>
        <w:t xml:space="preserve"> </w:t>
      </w:r>
      <w:r>
        <w:t>участвовать</w:t>
      </w:r>
      <w:r>
        <w:rPr>
          <w:spacing w:val="38"/>
        </w:rPr>
        <w:t xml:space="preserve"> </w:t>
      </w:r>
      <w:r>
        <w:t>в</w:t>
      </w:r>
      <w:r>
        <w:rPr>
          <w:spacing w:val="38"/>
        </w:rPr>
        <w:t xml:space="preserve"> </w:t>
      </w:r>
      <w:r>
        <w:t>подготовке</w:t>
      </w:r>
      <w:r>
        <w:rPr>
          <w:spacing w:val="34"/>
        </w:rPr>
        <w:t xml:space="preserve"> </w:t>
      </w:r>
      <w:r>
        <w:t>и</w:t>
      </w:r>
      <w:r>
        <w:rPr>
          <w:spacing w:val="41"/>
        </w:rPr>
        <w:t xml:space="preserve"> </w:t>
      </w:r>
      <w:r>
        <w:t>участию</w:t>
      </w:r>
      <w:r>
        <w:rPr>
          <w:spacing w:val="38"/>
        </w:rPr>
        <w:t xml:space="preserve"> </w:t>
      </w:r>
      <w:r>
        <w:t>в</w:t>
      </w:r>
      <w:r>
        <w:rPr>
          <w:spacing w:val="38"/>
        </w:rPr>
        <w:t xml:space="preserve"> </w:t>
      </w:r>
      <w:r>
        <w:t>развлечениях,</w:t>
      </w:r>
      <w:r>
        <w:rPr>
          <w:spacing w:val="36"/>
        </w:rPr>
        <w:t xml:space="preserve"> </w:t>
      </w:r>
      <w:r>
        <w:t>соблюдай</w:t>
      </w:r>
      <w:r>
        <w:rPr>
          <w:spacing w:val="36"/>
        </w:rPr>
        <w:t xml:space="preserve"> </w:t>
      </w:r>
      <w:r>
        <w:t>культуру</w:t>
      </w:r>
      <w:r>
        <w:rPr>
          <w:spacing w:val="36"/>
        </w:rPr>
        <w:t xml:space="preserve"> </w:t>
      </w:r>
      <w:r>
        <w:t>общения</w:t>
      </w:r>
      <w:r>
        <w:rPr>
          <w:spacing w:val="37"/>
        </w:rPr>
        <w:t xml:space="preserve"> </w:t>
      </w:r>
      <w:r>
        <w:t>(доброжелательность,</w:t>
      </w:r>
      <w:r>
        <w:rPr>
          <w:spacing w:val="38"/>
        </w:rPr>
        <w:t xml:space="preserve"> </w:t>
      </w:r>
      <w:r>
        <w:t>отзывчивость,</w:t>
      </w:r>
      <w:r>
        <w:rPr>
          <w:spacing w:val="-57"/>
        </w:rPr>
        <w:t xml:space="preserve"> </w:t>
      </w:r>
      <w:r>
        <w:t>такт,</w:t>
      </w:r>
      <w:r>
        <w:rPr>
          <w:spacing w:val="1"/>
        </w:rPr>
        <w:t xml:space="preserve"> </w:t>
      </w:r>
      <w:r>
        <w:t>уважение);</w:t>
      </w:r>
    </w:p>
    <w:p w:rsidR="00EB5FEE" w:rsidRDefault="00EB5FEE" w:rsidP="00107A87">
      <w:pPr>
        <w:spacing w:line="240" w:lineRule="auto"/>
        <w:ind w:firstLine="709"/>
      </w:pPr>
      <w:r>
        <w:t>расширять</w:t>
      </w:r>
      <w:r>
        <w:rPr>
          <w:spacing w:val="4"/>
        </w:rPr>
        <w:t xml:space="preserve"> </w:t>
      </w:r>
      <w:r>
        <w:t>представления</w:t>
      </w:r>
      <w:r>
        <w:rPr>
          <w:spacing w:val="4"/>
        </w:rPr>
        <w:t xml:space="preserve"> </w:t>
      </w:r>
      <w:r>
        <w:t>о</w:t>
      </w:r>
      <w:r>
        <w:rPr>
          <w:spacing w:val="1"/>
        </w:rPr>
        <w:t xml:space="preserve"> </w:t>
      </w:r>
      <w:r>
        <w:t>праздничной</w:t>
      </w:r>
      <w:r>
        <w:rPr>
          <w:spacing w:val="2"/>
        </w:rPr>
        <w:t xml:space="preserve"> </w:t>
      </w:r>
      <w:r>
        <w:t>культуре</w:t>
      </w:r>
      <w:r>
        <w:rPr>
          <w:spacing w:val="3"/>
        </w:rPr>
        <w:t xml:space="preserve"> </w:t>
      </w:r>
      <w:r>
        <w:t>народов</w:t>
      </w:r>
      <w:r>
        <w:rPr>
          <w:spacing w:val="3"/>
        </w:rPr>
        <w:t xml:space="preserve"> </w:t>
      </w:r>
      <w:r>
        <w:t>России,</w:t>
      </w:r>
      <w:r>
        <w:rPr>
          <w:spacing w:val="3"/>
        </w:rPr>
        <w:t xml:space="preserve"> </w:t>
      </w:r>
      <w:r>
        <w:t>поддерживать</w:t>
      </w:r>
      <w:r>
        <w:rPr>
          <w:spacing w:val="4"/>
        </w:rPr>
        <w:t xml:space="preserve"> </w:t>
      </w:r>
      <w:r>
        <w:t>желание</w:t>
      </w:r>
      <w:r>
        <w:rPr>
          <w:spacing w:val="3"/>
        </w:rPr>
        <w:t xml:space="preserve"> </w:t>
      </w:r>
      <w:r>
        <w:t>использовать</w:t>
      </w:r>
      <w:r>
        <w:rPr>
          <w:spacing w:val="4"/>
        </w:rPr>
        <w:t xml:space="preserve"> </w:t>
      </w:r>
      <w:r>
        <w:t>полученные</w:t>
      </w:r>
      <w:r>
        <w:rPr>
          <w:spacing w:val="4"/>
        </w:rPr>
        <w:t xml:space="preserve"> </w:t>
      </w:r>
      <w:r>
        <w:t>ранее</w:t>
      </w:r>
      <w:r>
        <w:rPr>
          <w:spacing w:val="3"/>
        </w:rPr>
        <w:t xml:space="preserve"> </w:t>
      </w:r>
      <w:r>
        <w:t>знания</w:t>
      </w:r>
      <w:r>
        <w:rPr>
          <w:spacing w:val="1"/>
        </w:rPr>
        <w:t xml:space="preserve"> </w:t>
      </w:r>
      <w:r>
        <w:t>и</w:t>
      </w:r>
      <w:r>
        <w:rPr>
          <w:spacing w:val="2"/>
        </w:rPr>
        <w:t xml:space="preserve"> </w:t>
      </w:r>
      <w:r>
        <w:t>навыки</w:t>
      </w:r>
      <w:r>
        <w:rPr>
          <w:spacing w:val="2"/>
        </w:rPr>
        <w:t xml:space="preserve"> </w:t>
      </w:r>
      <w:r>
        <w:t>в</w:t>
      </w:r>
      <w:r>
        <w:rPr>
          <w:spacing w:val="1"/>
        </w:rPr>
        <w:t xml:space="preserve"> </w:t>
      </w:r>
      <w:r>
        <w:t>праздничных</w:t>
      </w:r>
      <w:r>
        <w:rPr>
          <w:spacing w:val="1"/>
        </w:rPr>
        <w:t xml:space="preserve"> </w:t>
      </w:r>
      <w:r>
        <w:t>мероприятиях</w:t>
      </w:r>
      <w:r>
        <w:rPr>
          <w:spacing w:val="2"/>
        </w:rPr>
        <w:t xml:space="preserve"> </w:t>
      </w:r>
      <w:r>
        <w:t>(календарных, государственных, народных);</w:t>
      </w:r>
    </w:p>
    <w:p w:rsidR="00EB5FEE" w:rsidRDefault="00EB5FEE" w:rsidP="00107A87">
      <w:pPr>
        <w:spacing w:line="240" w:lineRule="auto"/>
        <w:ind w:firstLine="709"/>
      </w:pPr>
      <w:r>
        <w:t>воспитывать уважительное отношение к своей стране в ходе предпраздничной подготовки;</w:t>
      </w:r>
      <w:r>
        <w:rPr>
          <w:spacing w:val="-57"/>
        </w:rPr>
        <w:t xml:space="preserve"> </w:t>
      </w:r>
      <w:r>
        <w:t>формировать</w:t>
      </w:r>
      <w:r>
        <w:rPr>
          <w:spacing w:val="-4"/>
        </w:rPr>
        <w:t xml:space="preserve"> </w:t>
      </w:r>
      <w:r>
        <w:t>чувство удовлетворения</w:t>
      </w:r>
      <w:r>
        <w:rPr>
          <w:spacing w:val="-4"/>
        </w:rPr>
        <w:t xml:space="preserve"> </w:t>
      </w:r>
      <w:r>
        <w:t>от</w:t>
      </w:r>
      <w:r>
        <w:rPr>
          <w:spacing w:val="-2"/>
        </w:rPr>
        <w:t xml:space="preserve"> </w:t>
      </w:r>
      <w:r>
        <w:t>участия</w:t>
      </w:r>
      <w:r>
        <w:rPr>
          <w:spacing w:val="-3"/>
        </w:rPr>
        <w:t xml:space="preserve"> </w:t>
      </w:r>
      <w:r>
        <w:t>в</w:t>
      </w:r>
      <w:r>
        <w:rPr>
          <w:spacing w:val="-5"/>
        </w:rPr>
        <w:t xml:space="preserve"> </w:t>
      </w:r>
      <w:r>
        <w:t>коллективной</w:t>
      </w:r>
      <w:r>
        <w:rPr>
          <w:spacing w:val="-5"/>
        </w:rPr>
        <w:t xml:space="preserve"> </w:t>
      </w:r>
      <w:r>
        <w:t>досуговой</w:t>
      </w:r>
      <w:r>
        <w:rPr>
          <w:spacing w:val="-4"/>
        </w:rPr>
        <w:t xml:space="preserve"> </w:t>
      </w:r>
      <w:r>
        <w:t>деятельности;</w:t>
      </w:r>
    </w:p>
    <w:p w:rsidR="00EB5FEE" w:rsidRDefault="00EB5FEE" w:rsidP="00107A87">
      <w:pPr>
        <w:spacing w:line="240" w:lineRule="auto"/>
        <w:ind w:firstLine="709"/>
      </w:pPr>
      <w:r>
        <w:t>поощрять</w:t>
      </w:r>
      <w:r>
        <w:rPr>
          <w:spacing w:val="13"/>
        </w:rPr>
        <w:t xml:space="preserve"> </w:t>
      </w:r>
      <w:r>
        <w:t>желание</w:t>
      </w:r>
      <w:r>
        <w:rPr>
          <w:spacing w:val="11"/>
        </w:rPr>
        <w:t xml:space="preserve"> </w:t>
      </w:r>
      <w:r>
        <w:t>детей</w:t>
      </w:r>
      <w:r>
        <w:rPr>
          <w:spacing w:val="13"/>
        </w:rPr>
        <w:t xml:space="preserve"> </w:t>
      </w:r>
      <w:r>
        <w:t>посещать</w:t>
      </w:r>
      <w:r>
        <w:rPr>
          <w:spacing w:val="13"/>
        </w:rPr>
        <w:t xml:space="preserve"> </w:t>
      </w:r>
      <w:r>
        <w:t>объединения</w:t>
      </w:r>
      <w:r>
        <w:rPr>
          <w:spacing w:val="12"/>
        </w:rPr>
        <w:t xml:space="preserve"> </w:t>
      </w:r>
      <w:r>
        <w:t>дополнительного</w:t>
      </w:r>
      <w:r>
        <w:rPr>
          <w:spacing w:val="10"/>
        </w:rPr>
        <w:t xml:space="preserve"> </w:t>
      </w:r>
      <w:r>
        <w:t>образования</w:t>
      </w:r>
      <w:r>
        <w:rPr>
          <w:spacing w:val="12"/>
        </w:rPr>
        <w:t xml:space="preserve"> </w:t>
      </w:r>
      <w:r>
        <w:t>различной</w:t>
      </w:r>
      <w:r>
        <w:rPr>
          <w:spacing w:val="13"/>
        </w:rPr>
        <w:t xml:space="preserve"> </w:t>
      </w:r>
      <w:r>
        <w:t>направленности</w:t>
      </w:r>
      <w:r>
        <w:rPr>
          <w:spacing w:val="13"/>
        </w:rPr>
        <w:t xml:space="preserve"> </w:t>
      </w:r>
      <w:r>
        <w:t>(танцевальный</w:t>
      </w:r>
      <w:r>
        <w:rPr>
          <w:spacing w:val="13"/>
        </w:rPr>
        <w:t xml:space="preserve"> </w:t>
      </w:r>
      <w:r>
        <w:t>кружок,</w:t>
      </w:r>
      <w:r>
        <w:rPr>
          <w:spacing w:val="12"/>
        </w:rPr>
        <w:t xml:space="preserve"> </w:t>
      </w:r>
      <w:r>
        <w:t>хор,</w:t>
      </w:r>
      <w:r>
        <w:rPr>
          <w:spacing w:val="-57"/>
        </w:rPr>
        <w:t xml:space="preserve"> </w:t>
      </w:r>
      <w:r>
        <w:t>изостудия</w:t>
      </w:r>
      <w:r>
        <w:rPr>
          <w:spacing w:val="-1"/>
        </w:rPr>
        <w:t xml:space="preserve"> </w:t>
      </w:r>
      <w:r>
        <w:t>и прочее).</w:t>
      </w:r>
    </w:p>
    <w:p w:rsidR="00EB5FEE" w:rsidRPr="008E6F3E" w:rsidRDefault="00EB5FEE" w:rsidP="00107A87">
      <w:pPr>
        <w:pStyle w:val="aa"/>
        <w:ind w:left="0" w:firstLine="709"/>
        <w:rPr>
          <w:b/>
        </w:rPr>
      </w:pPr>
      <w:r w:rsidRPr="008E6F3E">
        <w:rPr>
          <w:b/>
        </w:rPr>
        <w:t>Содержание</w:t>
      </w:r>
      <w:r w:rsidRPr="008E6F3E">
        <w:rPr>
          <w:b/>
          <w:spacing w:val="-4"/>
        </w:rPr>
        <w:t xml:space="preserve"> </w:t>
      </w:r>
      <w:r w:rsidRPr="008E6F3E">
        <w:rPr>
          <w:b/>
        </w:rPr>
        <w:t>образовательной</w:t>
      </w:r>
      <w:r w:rsidRPr="008E6F3E">
        <w:rPr>
          <w:b/>
          <w:spacing w:val="-3"/>
        </w:rPr>
        <w:t xml:space="preserve"> </w:t>
      </w:r>
      <w:r w:rsidRPr="008E6F3E">
        <w:rPr>
          <w:b/>
        </w:rPr>
        <w:t>деятельности.</w:t>
      </w:r>
    </w:p>
    <w:p w:rsidR="00EB5FEE" w:rsidRDefault="00EB5FEE" w:rsidP="00107A87">
      <w:pPr>
        <w:pStyle w:val="a3"/>
        <w:widowControl w:val="0"/>
        <w:numPr>
          <w:ilvl w:val="0"/>
          <w:numId w:val="34"/>
        </w:numPr>
        <w:tabs>
          <w:tab w:val="left" w:pos="1342"/>
        </w:tabs>
        <w:autoSpaceDE w:val="0"/>
        <w:autoSpaceDN w:val="0"/>
        <w:spacing w:line="240" w:lineRule="auto"/>
        <w:ind w:left="0" w:firstLine="709"/>
        <w:contextualSpacing w:val="0"/>
        <w:rPr>
          <w:sz w:val="24"/>
        </w:rPr>
      </w:pPr>
      <w:r>
        <w:rPr>
          <w:sz w:val="24"/>
        </w:rPr>
        <w:t>Приобщение</w:t>
      </w:r>
      <w:r>
        <w:rPr>
          <w:spacing w:val="-5"/>
          <w:sz w:val="24"/>
        </w:rPr>
        <w:t xml:space="preserve"> </w:t>
      </w:r>
      <w:r>
        <w:rPr>
          <w:sz w:val="24"/>
        </w:rPr>
        <w:t>к</w:t>
      </w:r>
      <w:r>
        <w:rPr>
          <w:spacing w:val="-3"/>
          <w:sz w:val="24"/>
        </w:rPr>
        <w:t xml:space="preserve"> </w:t>
      </w:r>
      <w:r>
        <w:rPr>
          <w:sz w:val="24"/>
        </w:rPr>
        <w:t>искусству.</w:t>
      </w:r>
    </w:p>
    <w:p w:rsidR="00EB5FEE" w:rsidRDefault="00EB5FEE" w:rsidP="00107A87">
      <w:pPr>
        <w:pStyle w:val="a3"/>
        <w:widowControl w:val="0"/>
        <w:numPr>
          <w:ilvl w:val="0"/>
          <w:numId w:val="35"/>
        </w:numPr>
        <w:tabs>
          <w:tab w:val="left" w:pos="1296"/>
        </w:tabs>
        <w:autoSpaceDE w:val="0"/>
        <w:autoSpaceDN w:val="0"/>
        <w:spacing w:line="240" w:lineRule="auto"/>
        <w:ind w:left="0" w:firstLine="709"/>
        <w:contextualSpacing w:val="0"/>
        <w:rPr>
          <w:sz w:val="24"/>
        </w:rPr>
      </w:pPr>
      <w:r>
        <w:rPr>
          <w:sz w:val="24"/>
        </w:rPr>
        <w:t>Педагог</w:t>
      </w:r>
      <w:r>
        <w:rPr>
          <w:spacing w:val="1"/>
          <w:sz w:val="24"/>
        </w:rPr>
        <w:t xml:space="preserve"> </w:t>
      </w:r>
      <w:r>
        <w:rPr>
          <w:sz w:val="24"/>
        </w:rPr>
        <w:t>продолжает</w:t>
      </w:r>
      <w:r>
        <w:rPr>
          <w:spacing w:val="1"/>
          <w:sz w:val="24"/>
        </w:rPr>
        <w:t xml:space="preserve"> </w:t>
      </w:r>
      <w:r>
        <w:rPr>
          <w:sz w:val="24"/>
        </w:rPr>
        <w:t>развивать</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эстетическое</w:t>
      </w:r>
      <w:r>
        <w:rPr>
          <w:spacing w:val="1"/>
          <w:sz w:val="24"/>
        </w:rPr>
        <w:t xml:space="preserve"> </w:t>
      </w:r>
      <w:r>
        <w:rPr>
          <w:sz w:val="24"/>
        </w:rPr>
        <w:t>восприятие,</w:t>
      </w:r>
      <w:r>
        <w:rPr>
          <w:spacing w:val="1"/>
          <w:sz w:val="24"/>
        </w:rPr>
        <w:t xml:space="preserve"> </w:t>
      </w:r>
      <w:r>
        <w:rPr>
          <w:sz w:val="24"/>
        </w:rPr>
        <w:t>художественный</w:t>
      </w:r>
      <w:r>
        <w:rPr>
          <w:spacing w:val="1"/>
          <w:sz w:val="24"/>
        </w:rPr>
        <w:t xml:space="preserve"> </w:t>
      </w:r>
      <w:r>
        <w:rPr>
          <w:sz w:val="24"/>
        </w:rPr>
        <w:t>вкус,</w:t>
      </w:r>
      <w:r>
        <w:rPr>
          <w:spacing w:val="1"/>
          <w:sz w:val="24"/>
        </w:rPr>
        <w:t xml:space="preserve"> </w:t>
      </w:r>
      <w:r>
        <w:rPr>
          <w:sz w:val="24"/>
        </w:rPr>
        <w:t>эстетическое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к</w:t>
      </w:r>
      <w:r>
        <w:rPr>
          <w:spacing w:val="1"/>
          <w:sz w:val="24"/>
        </w:rPr>
        <w:t xml:space="preserve"> </w:t>
      </w:r>
      <w:r>
        <w:rPr>
          <w:sz w:val="24"/>
        </w:rPr>
        <w:t>искусству и художественной деятельности; умение самостоятельно создавать художественные образы в разных видах деятельности. Поощряет</w:t>
      </w:r>
      <w:r>
        <w:rPr>
          <w:spacing w:val="1"/>
          <w:sz w:val="24"/>
        </w:rPr>
        <w:t xml:space="preserve"> </w:t>
      </w:r>
      <w:r>
        <w:rPr>
          <w:sz w:val="24"/>
        </w:rPr>
        <w:t>активное участие</w:t>
      </w:r>
      <w:r>
        <w:rPr>
          <w:spacing w:val="-2"/>
          <w:sz w:val="24"/>
        </w:rPr>
        <w:t xml:space="preserve"> </w:t>
      </w:r>
      <w:r>
        <w:rPr>
          <w:sz w:val="24"/>
        </w:rPr>
        <w:t>детей</w:t>
      </w:r>
      <w:r>
        <w:rPr>
          <w:spacing w:val="3"/>
          <w:sz w:val="24"/>
        </w:rPr>
        <w:t xml:space="preserve"> </w:t>
      </w:r>
      <w:r>
        <w:rPr>
          <w:sz w:val="24"/>
        </w:rPr>
        <w:t>в</w:t>
      </w:r>
      <w:r>
        <w:rPr>
          <w:spacing w:val="-2"/>
          <w:sz w:val="24"/>
        </w:rPr>
        <w:t xml:space="preserve"> </w:t>
      </w:r>
      <w:r>
        <w:rPr>
          <w:sz w:val="24"/>
        </w:rPr>
        <w:t>художественной деятельности</w:t>
      </w:r>
      <w:r>
        <w:rPr>
          <w:spacing w:val="-1"/>
          <w:sz w:val="24"/>
        </w:rPr>
        <w:t xml:space="preserve"> </w:t>
      </w:r>
      <w:r>
        <w:rPr>
          <w:sz w:val="24"/>
        </w:rPr>
        <w:t>по</w:t>
      </w:r>
      <w:r>
        <w:rPr>
          <w:spacing w:val="-1"/>
          <w:sz w:val="24"/>
        </w:rPr>
        <w:t xml:space="preserve"> </w:t>
      </w:r>
      <w:r>
        <w:rPr>
          <w:sz w:val="24"/>
        </w:rPr>
        <w:t>собственному</w:t>
      </w:r>
      <w:r>
        <w:rPr>
          <w:spacing w:val="-5"/>
          <w:sz w:val="24"/>
        </w:rPr>
        <w:t xml:space="preserve"> </w:t>
      </w:r>
      <w:r>
        <w:rPr>
          <w:sz w:val="24"/>
        </w:rPr>
        <w:t>желанию</w:t>
      </w:r>
      <w:r>
        <w:rPr>
          <w:spacing w:val="-1"/>
          <w:sz w:val="24"/>
        </w:rPr>
        <w:t xml:space="preserve"> </w:t>
      </w:r>
      <w:r>
        <w:rPr>
          <w:sz w:val="24"/>
        </w:rPr>
        <w:t>и под</w:t>
      </w:r>
      <w:r>
        <w:rPr>
          <w:spacing w:val="-1"/>
          <w:sz w:val="24"/>
        </w:rPr>
        <w:t xml:space="preserve"> </w:t>
      </w:r>
      <w:r>
        <w:rPr>
          <w:sz w:val="24"/>
        </w:rPr>
        <w:t>руководством</w:t>
      </w:r>
      <w:r>
        <w:rPr>
          <w:spacing w:val="-2"/>
          <w:sz w:val="24"/>
        </w:rPr>
        <w:t xml:space="preserve"> </w:t>
      </w:r>
      <w:r>
        <w:rPr>
          <w:sz w:val="24"/>
        </w:rPr>
        <w:t>взрослого.</w:t>
      </w:r>
    </w:p>
    <w:p w:rsidR="00EB5FEE" w:rsidRDefault="00EB5FEE" w:rsidP="00107A87">
      <w:pPr>
        <w:pStyle w:val="a3"/>
        <w:widowControl w:val="0"/>
        <w:numPr>
          <w:ilvl w:val="0"/>
          <w:numId w:val="35"/>
        </w:numPr>
        <w:tabs>
          <w:tab w:val="left" w:pos="1222"/>
        </w:tabs>
        <w:autoSpaceDE w:val="0"/>
        <w:autoSpaceDN w:val="0"/>
        <w:spacing w:line="240" w:lineRule="auto"/>
        <w:ind w:left="0" w:firstLine="709"/>
        <w:contextualSpacing w:val="0"/>
        <w:rPr>
          <w:sz w:val="24"/>
        </w:rPr>
      </w:pPr>
      <w:r>
        <w:rPr>
          <w:sz w:val="24"/>
        </w:rPr>
        <w:t>Педагог</w:t>
      </w:r>
      <w:r>
        <w:rPr>
          <w:spacing w:val="-5"/>
          <w:sz w:val="24"/>
        </w:rPr>
        <w:t xml:space="preserve"> </w:t>
      </w:r>
      <w:r>
        <w:rPr>
          <w:sz w:val="24"/>
        </w:rPr>
        <w:t>воспитывает</w:t>
      </w:r>
      <w:r>
        <w:rPr>
          <w:spacing w:val="-4"/>
          <w:sz w:val="24"/>
        </w:rPr>
        <w:t xml:space="preserve"> </w:t>
      </w:r>
      <w:r>
        <w:rPr>
          <w:sz w:val="24"/>
        </w:rPr>
        <w:t>гражданско-патриотические</w:t>
      </w:r>
      <w:r>
        <w:rPr>
          <w:spacing w:val="-5"/>
          <w:sz w:val="24"/>
        </w:rPr>
        <w:t xml:space="preserve"> </w:t>
      </w:r>
      <w:r>
        <w:rPr>
          <w:sz w:val="24"/>
        </w:rPr>
        <w:t>чувства</w:t>
      </w:r>
      <w:r>
        <w:rPr>
          <w:spacing w:val="-6"/>
          <w:sz w:val="24"/>
        </w:rPr>
        <w:t xml:space="preserve"> </w:t>
      </w:r>
      <w:r>
        <w:rPr>
          <w:sz w:val="24"/>
        </w:rPr>
        <w:t>средствами</w:t>
      </w:r>
      <w:r>
        <w:rPr>
          <w:spacing w:val="-4"/>
          <w:sz w:val="24"/>
        </w:rPr>
        <w:t xml:space="preserve"> </w:t>
      </w:r>
      <w:r>
        <w:rPr>
          <w:sz w:val="24"/>
        </w:rPr>
        <w:t>различных</w:t>
      </w:r>
      <w:r>
        <w:rPr>
          <w:spacing w:val="-2"/>
          <w:sz w:val="24"/>
        </w:rPr>
        <w:t xml:space="preserve"> </w:t>
      </w:r>
      <w:r>
        <w:rPr>
          <w:sz w:val="24"/>
        </w:rPr>
        <w:t>видов</w:t>
      </w:r>
      <w:r>
        <w:rPr>
          <w:spacing w:val="-4"/>
          <w:sz w:val="24"/>
        </w:rPr>
        <w:t xml:space="preserve"> </w:t>
      </w:r>
      <w:r>
        <w:rPr>
          <w:sz w:val="24"/>
        </w:rPr>
        <w:t>и</w:t>
      </w:r>
      <w:r>
        <w:rPr>
          <w:spacing w:val="-4"/>
          <w:sz w:val="24"/>
        </w:rPr>
        <w:t xml:space="preserve"> </w:t>
      </w:r>
      <w:r>
        <w:rPr>
          <w:sz w:val="24"/>
        </w:rPr>
        <w:t>жанров</w:t>
      </w:r>
      <w:r>
        <w:rPr>
          <w:spacing w:val="-4"/>
          <w:sz w:val="24"/>
        </w:rPr>
        <w:t xml:space="preserve"> </w:t>
      </w:r>
      <w:r>
        <w:rPr>
          <w:sz w:val="24"/>
        </w:rPr>
        <w:t>искусства.</w:t>
      </w:r>
    </w:p>
    <w:p w:rsidR="00EB5FEE" w:rsidRDefault="00EB5FEE" w:rsidP="00107A87">
      <w:pPr>
        <w:pStyle w:val="aa"/>
        <w:ind w:left="0" w:firstLine="709"/>
      </w:pPr>
      <w:r>
        <w:t>-Педагог продолжает знакомить детей с историей и видами искусства (декоративно-прикладное, изобразительное искусство, литература,</w:t>
      </w:r>
      <w:r>
        <w:rPr>
          <w:spacing w:val="1"/>
        </w:rPr>
        <w:t xml:space="preserve"> </w:t>
      </w:r>
      <w:r>
        <w:t>музыка,</w:t>
      </w:r>
      <w:r>
        <w:rPr>
          <w:spacing w:val="-1"/>
        </w:rPr>
        <w:t xml:space="preserve"> </w:t>
      </w:r>
      <w:r>
        <w:t>архитектура,</w:t>
      </w:r>
      <w:r>
        <w:rPr>
          <w:spacing w:val="-1"/>
        </w:rPr>
        <w:t xml:space="preserve"> </w:t>
      </w:r>
      <w:r>
        <w:t>театр, танец,</w:t>
      </w:r>
      <w:r>
        <w:rPr>
          <w:spacing w:val="-1"/>
        </w:rPr>
        <w:t xml:space="preserve"> </w:t>
      </w:r>
      <w:r>
        <w:t>кино,</w:t>
      </w:r>
      <w:r>
        <w:rPr>
          <w:spacing w:val="-3"/>
        </w:rPr>
        <w:t xml:space="preserve"> </w:t>
      </w:r>
      <w:r>
        <w:t>цирк);</w:t>
      </w:r>
      <w:r>
        <w:rPr>
          <w:spacing w:val="-1"/>
        </w:rPr>
        <w:t xml:space="preserve"> </w:t>
      </w:r>
      <w:r>
        <w:t>формирует</w:t>
      </w:r>
      <w:r>
        <w:rPr>
          <w:spacing w:val="4"/>
        </w:rPr>
        <w:t xml:space="preserve"> </w:t>
      </w:r>
      <w:r>
        <w:t>умение</w:t>
      </w:r>
      <w:r>
        <w:rPr>
          <w:spacing w:val="-1"/>
        </w:rPr>
        <w:t xml:space="preserve"> </w:t>
      </w:r>
      <w:r>
        <w:t>различать</w:t>
      </w:r>
      <w:r>
        <w:rPr>
          <w:spacing w:val="-1"/>
        </w:rPr>
        <w:t xml:space="preserve"> </w:t>
      </w:r>
      <w:r>
        <w:t>народное</w:t>
      </w:r>
      <w:r>
        <w:rPr>
          <w:spacing w:val="-2"/>
        </w:rPr>
        <w:t xml:space="preserve"> </w:t>
      </w:r>
      <w:r>
        <w:t>и</w:t>
      </w:r>
      <w:r>
        <w:rPr>
          <w:spacing w:val="-2"/>
        </w:rPr>
        <w:t xml:space="preserve"> </w:t>
      </w:r>
      <w:r>
        <w:t>профессиональное</w:t>
      </w:r>
      <w:r>
        <w:rPr>
          <w:spacing w:val="-2"/>
        </w:rPr>
        <w:t xml:space="preserve"> </w:t>
      </w:r>
      <w:r>
        <w:t>искусство.</w:t>
      </w:r>
    </w:p>
    <w:p w:rsidR="00EB5FEE" w:rsidRDefault="00EB5FEE" w:rsidP="00107A87">
      <w:pPr>
        <w:pStyle w:val="a3"/>
        <w:widowControl w:val="0"/>
        <w:numPr>
          <w:ilvl w:val="0"/>
          <w:numId w:val="35"/>
        </w:numPr>
        <w:tabs>
          <w:tab w:val="left" w:pos="1265"/>
        </w:tabs>
        <w:autoSpaceDE w:val="0"/>
        <w:autoSpaceDN w:val="0"/>
        <w:spacing w:line="240" w:lineRule="auto"/>
        <w:ind w:left="0" w:firstLine="709"/>
        <w:contextualSpacing w:val="0"/>
        <w:rPr>
          <w:sz w:val="24"/>
        </w:rPr>
      </w:pPr>
      <w:r>
        <w:rPr>
          <w:sz w:val="24"/>
        </w:rPr>
        <w:t>Педагог воспитывает интерес к национальным и общечеловеческим ценностям, культурным традициям народа в процессе знакомства с</w:t>
      </w:r>
      <w:r>
        <w:rPr>
          <w:spacing w:val="1"/>
          <w:sz w:val="24"/>
        </w:rPr>
        <w:t xml:space="preserve"> </w:t>
      </w:r>
      <w:r>
        <w:rPr>
          <w:sz w:val="24"/>
        </w:rPr>
        <w:t>классической</w:t>
      </w:r>
      <w:r>
        <w:rPr>
          <w:spacing w:val="1"/>
          <w:sz w:val="24"/>
        </w:rPr>
        <w:t xml:space="preserve"> </w:t>
      </w:r>
      <w:r>
        <w:rPr>
          <w:sz w:val="24"/>
        </w:rPr>
        <w:t>и</w:t>
      </w:r>
      <w:r>
        <w:rPr>
          <w:spacing w:val="1"/>
          <w:sz w:val="24"/>
        </w:rPr>
        <w:t xml:space="preserve"> </w:t>
      </w:r>
      <w:r>
        <w:rPr>
          <w:sz w:val="24"/>
        </w:rPr>
        <w:t>народной</w:t>
      </w:r>
      <w:r>
        <w:rPr>
          <w:spacing w:val="1"/>
          <w:sz w:val="24"/>
        </w:rPr>
        <w:t xml:space="preserve"> </w:t>
      </w:r>
      <w:r>
        <w:rPr>
          <w:sz w:val="24"/>
        </w:rPr>
        <w:t>музыкой,</w:t>
      </w:r>
      <w:r>
        <w:rPr>
          <w:spacing w:val="1"/>
          <w:sz w:val="24"/>
        </w:rPr>
        <w:t xml:space="preserve"> </w:t>
      </w:r>
      <w:r>
        <w:rPr>
          <w:sz w:val="24"/>
        </w:rPr>
        <w:t>с</w:t>
      </w:r>
      <w:r>
        <w:rPr>
          <w:spacing w:val="1"/>
          <w:sz w:val="24"/>
        </w:rPr>
        <w:t xml:space="preserve"> </w:t>
      </w:r>
      <w:r>
        <w:rPr>
          <w:sz w:val="24"/>
        </w:rPr>
        <w:t>шедеврами</w:t>
      </w:r>
      <w:r>
        <w:rPr>
          <w:spacing w:val="1"/>
          <w:sz w:val="24"/>
        </w:rPr>
        <w:t xml:space="preserve"> </w:t>
      </w:r>
      <w:r>
        <w:rPr>
          <w:sz w:val="24"/>
        </w:rPr>
        <w:t>изобразительного</w:t>
      </w:r>
      <w:r>
        <w:rPr>
          <w:spacing w:val="1"/>
          <w:sz w:val="24"/>
        </w:rPr>
        <w:t xml:space="preserve"> </w:t>
      </w:r>
      <w:r>
        <w:rPr>
          <w:sz w:val="24"/>
        </w:rPr>
        <w:t>искусства</w:t>
      </w:r>
      <w:r>
        <w:rPr>
          <w:spacing w:val="1"/>
          <w:sz w:val="24"/>
        </w:rPr>
        <w:t xml:space="preserve"> </w:t>
      </w:r>
      <w:r>
        <w:rPr>
          <w:sz w:val="24"/>
        </w:rPr>
        <w:t>и</w:t>
      </w:r>
      <w:r>
        <w:rPr>
          <w:spacing w:val="1"/>
          <w:sz w:val="24"/>
        </w:rPr>
        <w:t xml:space="preserve"> </w:t>
      </w:r>
      <w:r>
        <w:rPr>
          <w:sz w:val="24"/>
        </w:rPr>
        <w:t>народным</w:t>
      </w:r>
      <w:r>
        <w:rPr>
          <w:spacing w:val="1"/>
          <w:sz w:val="24"/>
        </w:rPr>
        <w:t xml:space="preserve"> </w:t>
      </w:r>
      <w:r>
        <w:rPr>
          <w:sz w:val="24"/>
        </w:rPr>
        <w:t>декоративно-прикладным</w:t>
      </w:r>
      <w:r>
        <w:rPr>
          <w:spacing w:val="60"/>
          <w:sz w:val="24"/>
        </w:rPr>
        <w:t xml:space="preserve"> </w:t>
      </w:r>
      <w:r>
        <w:rPr>
          <w:sz w:val="24"/>
        </w:rPr>
        <w:t>искусством.</w:t>
      </w:r>
      <w:r>
        <w:rPr>
          <w:spacing w:val="60"/>
          <w:sz w:val="24"/>
        </w:rPr>
        <w:t xml:space="preserve"> </w:t>
      </w:r>
      <w:r>
        <w:rPr>
          <w:sz w:val="24"/>
        </w:rPr>
        <w:t>Воспитывает</w:t>
      </w:r>
      <w:r>
        <w:rPr>
          <w:spacing w:val="1"/>
          <w:sz w:val="24"/>
        </w:rPr>
        <w:t xml:space="preserve"> </w:t>
      </w:r>
      <w:r>
        <w:rPr>
          <w:sz w:val="24"/>
        </w:rPr>
        <w:t>любовь</w:t>
      </w:r>
      <w:r>
        <w:rPr>
          <w:spacing w:val="-1"/>
          <w:sz w:val="24"/>
        </w:rPr>
        <w:t xml:space="preserve"> </w:t>
      </w:r>
      <w:r>
        <w:rPr>
          <w:sz w:val="24"/>
        </w:rPr>
        <w:t>и бережное отношение</w:t>
      </w:r>
      <w:r>
        <w:rPr>
          <w:spacing w:val="-1"/>
          <w:sz w:val="24"/>
        </w:rPr>
        <w:t xml:space="preserve"> </w:t>
      </w:r>
      <w:r>
        <w:rPr>
          <w:sz w:val="24"/>
        </w:rPr>
        <w:t>к</w:t>
      </w:r>
      <w:r>
        <w:rPr>
          <w:spacing w:val="1"/>
          <w:sz w:val="24"/>
        </w:rPr>
        <w:t xml:space="preserve"> </w:t>
      </w:r>
      <w:r>
        <w:rPr>
          <w:sz w:val="24"/>
        </w:rPr>
        <w:t>произведениям</w:t>
      </w:r>
      <w:r>
        <w:rPr>
          <w:spacing w:val="1"/>
          <w:sz w:val="24"/>
        </w:rPr>
        <w:t xml:space="preserve"> </w:t>
      </w:r>
      <w:r>
        <w:rPr>
          <w:sz w:val="24"/>
        </w:rPr>
        <w:t>искусства.</w:t>
      </w:r>
    </w:p>
    <w:p w:rsidR="00EB5FEE" w:rsidRDefault="00EB5FEE" w:rsidP="00107A87">
      <w:pPr>
        <w:pStyle w:val="a3"/>
        <w:widowControl w:val="0"/>
        <w:numPr>
          <w:ilvl w:val="0"/>
          <w:numId w:val="35"/>
        </w:numPr>
        <w:tabs>
          <w:tab w:val="left" w:pos="1251"/>
        </w:tabs>
        <w:autoSpaceDE w:val="0"/>
        <w:autoSpaceDN w:val="0"/>
        <w:spacing w:line="240" w:lineRule="auto"/>
        <w:ind w:left="0" w:firstLine="709"/>
        <w:contextualSpacing w:val="0"/>
        <w:rPr>
          <w:sz w:val="24"/>
        </w:rPr>
      </w:pPr>
      <w:r>
        <w:rPr>
          <w:sz w:val="24"/>
        </w:rPr>
        <w:t>Педагог формирует у детей основы художественной культуры, закрепляет знания об искусстве как виде творческой деятельности людей,</w:t>
      </w:r>
      <w:r>
        <w:rPr>
          <w:spacing w:val="1"/>
          <w:sz w:val="24"/>
        </w:rPr>
        <w:t xml:space="preserve"> </w:t>
      </w:r>
      <w:r>
        <w:rPr>
          <w:sz w:val="24"/>
        </w:rPr>
        <w:t>организует</w:t>
      </w:r>
      <w:r>
        <w:rPr>
          <w:spacing w:val="-1"/>
          <w:sz w:val="24"/>
        </w:rPr>
        <w:t xml:space="preserve"> </w:t>
      </w:r>
      <w:r>
        <w:rPr>
          <w:sz w:val="24"/>
        </w:rPr>
        <w:t>посещение</w:t>
      </w:r>
      <w:r>
        <w:rPr>
          <w:spacing w:val="-1"/>
          <w:sz w:val="24"/>
        </w:rPr>
        <w:t xml:space="preserve"> </w:t>
      </w:r>
      <w:r>
        <w:rPr>
          <w:sz w:val="24"/>
        </w:rPr>
        <w:t>выставки,</w:t>
      </w:r>
      <w:r>
        <w:rPr>
          <w:spacing w:val="-1"/>
          <w:sz w:val="24"/>
        </w:rPr>
        <w:t xml:space="preserve"> </w:t>
      </w:r>
      <w:r>
        <w:rPr>
          <w:sz w:val="24"/>
        </w:rPr>
        <w:t>театра, музея,</w:t>
      </w:r>
      <w:r>
        <w:rPr>
          <w:spacing w:val="-1"/>
          <w:sz w:val="24"/>
        </w:rPr>
        <w:t xml:space="preserve"> </w:t>
      </w:r>
      <w:r>
        <w:rPr>
          <w:sz w:val="24"/>
        </w:rPr>
        <w:t>цирка</w:t>
      </w:r>
      <w:r>
        <w:rPr>
          <w:spacing w:val="-1"/>
          <w:sz w:val="24"/>
        </w:rPr>
        <w:t xml:space="preserve"> </w:t>
      </w:r>
      <w:r>
        <w:rPr>
          <w:sz w:val="24"/>
        </w:rPr>
        <w:t>(совместно с</w:t>
      </w:r>
      <w:r>
        <w:rPr>
          <w:spacing w:val="-2"/>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p>
    <w:p w:rsidR="00EB5FEE" w:rsidRDefault="00EB5FEE" w:rsidP="00107A87">
      <w:pPr>
        <w:pStyle w:val="a3"/>
        <w:widowControl w:val="0"/>
        <w:numPr>
          <w:ilvl w:val="0"/>
          <w:numId w:val="35"/>
        </w:numPr>
        <w:tabs>
          <w:tab w:val="left" w:pos="1294"/>
        </w:tabs>
        <w:autoSpaceDE w:val="0"/>
        <w:autoSpaceDN w:val="0"/>
        <w:spacing w:line="240" w:lineRule="auto"/>
        <w:ind w:left="0" w:firstLine="709"/>
        <w:contextualSpacing w:val="0"/>
        <w:rPr>
          <w:sz w:val="24"/>
        </w:rPr>
      </w:pPr>
      <w:r>
        <w:rPr>
          <w:sz w:val="24"/>
        </w:rPr>
        <w:t>Педагог</w:t>
      </w:r>
      <w:r>
        <w:rPr>
          <w:spacing w:val="1"/>
          <w:sz w:val="24"/>
        </w:rPr>
        <w:t xml:space="preserve"> </w:t>
      </w:r>
      <w:r>
        <w:rPr>
          <w:sz w:val="24"/>
        </w:rPr>
        <w:t>расширяет</w:t>
      </w:r>
      <w:r>
        <w:rPr>
          <w:spacing w:val="1"/>
          <w:sz w:val="24"/>
        </w:rPr>
        <w:t xml:space="preserve"> </w:t>
      </w:r>
      <w:r>
        <w:rPr>
          <w:sz w:val="24"/>
        </w:rPr>
        <w:t>представления</w:t>
      </w:r>
      <w:r>
        <w:rPr>
          <w:spacing w:val="1"/>
          <w:sz w:val="24"/>
        </w:rPr>
        <w:t xml:space="preserve"> </w:t>
      </w:r>
      <w:r>
        <w:rPr>
          <w:sz w:val="24"/>
        </w:rPr>
        <w:t>детей</w:t>
      </w:r>
      <w:r>
        <w:rPr>
          <w:spacing w:val="1"/>
          <w:sz w:val="24"/>
        </w:rPr>
        <w:t xml:space="preserve"> </w:t>
      </w:r>
      <w:r>
        <w:rPr>
          <w:sz w:val="24"/>
        </w:rPr>
        <w:t>о</w:t>
      </w:r>
      <w:r>
        <w:rPr>
          <w:spacing w:val="1"/>
          <w:sz w:val="24"/>
        </w:rPr>
        <w:t xml:space="preserve"> </w:t>
      </w:r>
      <w:r>
        <w:rPr>
          <w:sz w:val="24"/>
        </w:rPr>
        <w:t>творческих</w:t>
      </w:r>
      <w:r>
        <w:rPr>
          <w:spacing w:val="1"/>
          <w:sz w:val="24"/>
        </w:rPr>
        <w:t xml:space="preserve"> </w:t>
      </w:r>
      <w:r>
        <w:rPr>
          <w:sz w:val="24"/>
        </w:rPr>
        <w:t>профессиях</w:t>
      </w:r>
      <w:r>
        <w:rPr>
          <w:spacing w:val="1"/>
          <w:sz w:val="24"/>
        </w:rPr>
        <w:t xml:space="preserve"> </w:t>
      </w:r>
      <w:r>
        <w:rPr>
          <w:sz w:val="24"/>
        </w:rPr>
        <w:t>(художник,</w:t>
      </w:r>
      <w:r>
        <w:rPr>
          <w:spacing w:val="1"/>
          <w:sz w:val="24"/>
        </w:rPr>
        <w:t xml:space="preserve"> </w:t>
      </w:r>
      <w:r>
        <w:rPr>
          <w:sz w:val="24"/>
        </w:rPr>
        <w:t>композитор,</w:t>
      </w:r>
      <w:r>
        <w:rPr>
          <w:spacing w:val="1"/>
          <w:sz w:val="24"/>
        </w:rPr>
        <w:t xml:space="preserve"> </w:t>
      </w:r>
      <w:r>
        <w:rPr>
          <w:sz w:val="24"/>
        </w:rPr>
        <w:t>артист,</w:t>
      </w:r>
      <w:r>
        <w:rPr>
          <w:spacing w:val="1"/>
          <w:sz w:val="24"/>
        </w:rPr>
        <w:t xml:space="preserve"> </w:t>
      </w:r>
      <w:r>
        <w:rPr>
          <w:sz w:val="24"/>
        </w:rPr>
        <w:t>танцор,</w:t>
      </w:r>
      <w:r>
        <w:rPr>
          <w:spacing w:val="1"/>
          <w:sz w:val="24"/>
        </w:rPr>
        <w:t xml:space="preserve"> </w:t>
      </w:r>
      <w:r>
        <w:rPr>
          <w:sz w:val="24"/>
        </w:rPr>
        <w:t>певец,</w:t>
      </w:r>
      <w:r>
        <w:rPr>
          <w:spacing w:val="1"/>
          <w:sz w:val="24"/>
        </w:rPr>
        <w:t xml:space="preserve"> </w:t>
      </w:r>
      <w:r>
        <w:rPr>
          <w:sz w:val="24"/>
        </w:rPr>
        <w:t>пианист,</w:t>
      </w:r>
      <w:r>
        <w:rPr>
          <w:spacing w:val="1"/>
          <w:sz w:val="24"/>
        </w:rPr>
        <w:t xml:space="preserve"> </w:t>
      </w:r>
      <w:r>
        <w:rPr>
          <w:sz w:val="24"/>
        </w:rPr>
        <w:t>скрипач,</w:t>
      </w:r>
      <w:r>
        <w:rPr>
          <w:spacing w:val="1"/>
          <w:sz w:val="24"/>
        </w:rPr>
        <w:t xml:space="preserve"> </w:t>
      </w:r>
      <w:r>
        <w:rPr>
          <w:sz w:val="24"/>
        </w:rPr>
        <w:t>режиссер,</w:t>
      </w:r>
      <w:r>
        <w:rPr>
          <w:spacing w:val="-1"/>
          <w:sz w:val="24"/>
        </w:rPr>
        <w:t xml:space="preserve"> </w:t>
      </w:r>
      <w:r>
        <w:rPr>
          <w:sz w:val="24"/>
        </w:rPr>
        <w:t>директор театра, архитектор и тому</w:t>
      </w:r>
      <w:r>
        <w:rPr>
          <w:spacing w:val="-6"/>
          <w:sz w:val="24"/>
        </w:rPr>
        <w:t xml:space="preserve"> </w:t>
      </w:r>
      <w:r>
        <w:rPr>
          <w:sz w:val="24"/>
        </w:rPr>
        <w:t>подобное).</w:t>
      </w:r>
    </w:p>
    <w:p w:rsidR="00EB5FEE" w:rsidRDefault="00EB5FEE" w:rsidP="00107A87">
      <w:pPr>
        <w:pStyle w:val="aa"/>
        <w:ind w:left="0" w:firstLine="709"/>
      </w:pPr>
      <w:r>
        <w:t>-Педагог формирует представление о значении органов чувств человека для художественной деятельности, формирует умение соотносить</w:t>
      </w:r>
      <w:r>
        <w:rPr>
          <w:spacing w:val="1"/>
        </w:rPr>
        <w:t xml:space="preserve"> </w:t>
      </w:r>
      <w:r>
        <w:t>органы</w:t>
      </w:r>
      <w:r>
        <w:rPr>
          <w:spacing w:val="-1"/>
        </w:rPr>
        <w:t xml:space="preserve"> </w:t>
      </w:r>
      <w:r>
        <w:t>чувств</w:t>
      </w:r>
      <w:r>
        <w:rPr>
          <w:spacing w:val="-2"/>
        </w:rPr>
        <w:t xml:space="preserve"> </w:t>
      </w:r>
      <w:r>
        <w:t>с видами</w:t>
      </w:r>
      <w:r>
        <w:rPr>
          <w:spacing w:val="59"/>
        </w:rPr>
        <w:t xml:space="preserve"> </w:t>
      </w:r>
      <w:r>
        <w:t>искусства</w:t>
      </w:r>
      <w:r>
        <w:rPr>
          <w:spacing w:val="58"/>
        </w:rPr>
        <w:t xml:space="preserve"> </w:t>
      </w:r>
      <w:r>
        <w:t>(музыку</w:t>
      </w:r>
      <w:r>
        <w:rPr>
          <w:spacing w:val="56"/>
        </w:rPr>
        <w:t xml:space="preserve"> </w:t>
      </w:r>
      <w:r>
        <w:t>слушают,</w:t>
      </w:r>
      <w:r>
        <w:rPr>
          <w:spacing w:val="59"/>
        </w:rPr>
        <w:t xml:space="preserve"> </w:t>
      </w:r>
      <w:r>
        <w:t>картины</w:t>
      </w:r>
      <w:r>
        <w:rPr>
          <w:spacing w:val="59"/>
        </w:rPr>
        <w:t xml:space="preserve"> </w:t>
      </w:r>
      <w:r>
        <w:t>рассматривают,</w:t>
      </w:r>
      <w:r>
        <w:rPr>
          <w:spacing w:val="59"/>
        </w:rPr>
        <w:t xml:space="preserve"> </w:t>
      </w:r>
      <w:r>
        <w:t>стихи</w:t>
      </w:r>
      <w:r>
        <w:rPr>
          <w:spacing w:val="59"/>
        </w:rPr>
        <w:t xml:space="preserve"> </w:t>
      </w:r>
      <w:r>
        <w:t>читают</w:t>
      </w:r>
      <w:r>
        <w:rPr>
          <w:spacing w:val="-1"/>
        </w:rPr>
        <w:t xml:space="preserve"> </w:t>
      </w:r>
      <w:r>
        <w:t>и слушают</w:t>
      </w:r>
      <w:r>
        <w:rPr>
          <w:spacing w:val="-1"/>
        </w:rPr>
        <w:t xml:space="preserve"> </w:t>
      </w:r>
      <w:r>
        <w:t>и</w:t>
      </w:r>
      <w:r>
        <w:rPr>
          <w:spacing w:val="-1"/>
        </w:rPr>
        <w:t xml:space="preserve"> </w:t>
      </w:r>
      <w:r>
        <w:t>так далее).</w:t>
      </w:r>
    </w:p>
    <w:p w:rsidR="00EB5FEE" w:rsidRDefault="00EB5FEE" w:rsidP="00107A87">
      <w:pPr>
        <w:pStyle w:val="a3"/>
        <w:widowControl w:val="0"/>
        <w:numPr>
          <w:ilvl w:val="0"/>
          <w:numId w:val="35"/>
        </w:numPr>
        <w:tabs>
          <w:tab w:val="left" w:pos="1354"/>
        </w:tabs>
        <w:autoSpaceDE w:val="0"/>
        <w:autoSpaceDN w:val="0"/>
        <w:spacing w:line="240" w:lineRule="auto"/>
        <w:ind w:left="0" w:firstLine="709"/>
        <w:contextualSpacing w:val="0"/>
        <w:rPr>
          <w:sz w:val="24"/>
        </w:rPr>
      </w:pPr>
      <w:r>
        <w:rPr>
          <w:sz w:val="24"/>
        </w:rPr>
        <w:t>Педагог</w:t>
      </w:r>
      <w:r>
        <w:rPr>
          <w:spacing w:val="1"/>
          <w:sz w:val="24"/>
        </w:rPr>
        <w:t xml:space="preserve"> </w:t>
      </w:r>
      <w:r>
        <w:rPr>
          <w:sz w:val="24"/>
        </w:rPr>
        <w:t>расширяет</w:t>
      </w:r>
      <w:r>
        <w:rPr>
          <w:spacing w:val="1"/>
          <w:sz w:val="24"/>
        </w:rPr>
        <w:t xml:space="preserve"> </w:t>
      </w:r>
      <w:r>
        <w:rPr>
          <w:sz w:val="24"/>
        </w:rPr>
        <w:t>знания</w:t>
      </w:r>
      <w:r>
        <w:rPr>
          <w:spacing w:val="1"/>
          <w:sz w:val="24"/>
        </w:rPr>
        <w:t xml:space="preserve"> </w:t>
      </w:r>
      <w:r>
        <w:rPr>
          <w:sz w:val="24"/>
        </w:rPr>
        <w:t>детей</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видах</w:t>
      </w:r>
      <w:r>
        <w:rPr>
          <w:spacing w:val="1"/>
          <w:sz w:val="24"/>
        </w:rPr>
        <w:t xml:space="preserve"> </w:t>
      </w:r>
      <w:r>
        <w:rPr>
          <w:sz w:val="24"/>
        </w:rPr>
        <w:t>изобразительного</w:t>
      </w:r>
      <w:r>
        <w:rPr>
          <w:spacing w:val="1"/>
          <w:sz w:val="24"/>
        </w:rPr>
        <w:t xml:space="preserve"> </w:t>
      </w:r>
      <w:r>
        <w:rPr>
          <w:sz w:val="24"/>
        </w:rPr>
        <w:t>искусства</w:t>
      </w:r>
      <w:r>
        <w:rPr>
          <w:spacing w:val="1"/>
          <w:sz w:val="24"/>
        </w:rPr>
        <w:t xml:space="preserve"> </w:t>
      </w:r>
      <w:r>
        <w:rPr>
          <w:sz w:val="24"/>
        </w:rPr>
        <w:t>(живопись,</w:t>
      </w:r>
      <w:r>
        <w:rPr>
          <w:spacing w:val="1"/>
          <w:sz w:val="24"/>
        </w:rPr>
        <w:t xml:space="preserve"> </w:t>
      </w:r>
      <w:r>
        <w:rPr>
          <w:sz w:val="24"/>
        </w:rPr>
        <w:t>графика,</w:t>
      </w:r>
      <w:r>
        <w:rPr>
          <w:spacing w:val="1"/>
          <w:sz w:val="24"/>
        </w:rPr>
        <w:t xml:space="preserve"> </w:t>
      </w:r>
      <w:r>
        <w:rPr>
          <w:sz w:val="24"/>
        </w:rPr>
        <w:t>скульптура),</w:t>
      </w:r>
      <w:r>
        <w:rPr>
          <w:spacing w:val="1"/>
          <w:sz w:val="24"/>
        </w:rPr>
        <w:t xml:space="preserve"> </w:t>
      </w:r>
      <w:r>
        <w:rPr>
          <w:sz w:val="24"/>
        </w:rPr>
        <w:t>развивает</w:t>
      </w:r>
      <w:r>
        <w:rPr>
          <w:spacing w:val="1"/>
          <w:sz w:val="24"/>
        </w:rPr>
        <w:t xml:space="preserve"> </w:t>
      </w:r>
      <w:r>
        <w:rPr>
          <w:sz w:val="24"/>
        </w:rPr>
        <w:t>художественное</w:t>
      </w:r>
      <w:r>
        <w:rPr>
          <w:spacing w:val="1"/>
          <w:sz w:val="24"/>
        </w:rPr>
        <w:t xml:space="preserve"> </w:t>
      </w:r>
      <w:r>
        <w:rPr>
          <w:sz w:val="24"/>
        </w:rPr>
        <w:t>восприятие,</w:t>
      </w:r>
      <w:r>
        <w:rPr>
          <w:spacing w:val="1"/>
          <w:sz w:val="24"/>
        </w:rPr>
        <w:t xml:space="preserve"> </w:t>
      </w:r>
      <w:r>
        <w:rPr>
          <w:sz w:val="24"/>
        </w:rPr>
        <w:t>расширяет</w:t>
      </w:r>
      <w:r>
        <w:rPr>
          <w:spacing w:val="1"/>
          <w:sz w:val="24"/>
        </w:rPr>
        <w:t xml:space="preserve"> </w:t>
      </w:r>
      <w:r>
        <w:rPr>
          <w:sz w:val="24"/>
        </w:rPr>
        <w:t>первичные</w:t>
      </w:r>
      <w:r>
        <w:rPr>
          <w:spacing w:val="1"/>
          <w:sz w:val="24"/>
        </w:rPr>
        <w:t xml:space="preserve"> </w:t>
      </w:r>
      <w:r>
        <w:rPr>
          <w:sz w:val="24"/>
        </w:rPr>
        <w:t>представления</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живописных</w:t>
      </w:r>
      <w:r>
        <w:rPr>
          <w:spacing w:val="1"/>
          <w:sz w:val="24"/>
        </w:rPr>
        <w:t xml:space="preserve"> </w:t>
      </w:r>
      <w:r>
        <w:rPr>
          <w:sz w:val="24"/>
        </w:rPr>
        <w:t>жанрах(портрет,</w:t>
      </w:r>
      <w:r>
        <w:rPr>
          <w:spacing w:val="1"/>
          <w:sz w:val="24"/>
        </w:rPr>
        <w:t xml:space="preserve"> </w:t>
      </w:r>
      <w:r>
        <w:rPr>
          <w:sz w:val="24"/>
        </w:rPr>
        <w:t>пейзаж,</w:t>
      </w:r>
      <w:r>
        <w:rPr>
          <w:spacing w:val="1"/>
          <w:sz w:val="24"/>
        </w:rPr>
        <w:t xml:space="preserve"> </w:t>
      </w:r>
      <w:r>
        <w:rPr>
          <w:sz w:val="24"/>
        </w:rPr>
        <w:t>натюрморт,</w:t>
      </w:r>
      <w:r>
        <w:rPr>
          <w:spacing w:val="1"/>
          <w:sz w:val="24"/>
        </w:rPr>
        <w:t xml:space="preserve"> </w:t>
      </w:r>
      <w:r>
        <w:rPr>
          <w:sz w:val="24"/>
        </w:rPr>
        <w:t>батальная</w:t>
      </w:r>
      <w:r>
        <w:rPr>
          <w:spacing w:val="1"/>
          <w:sz w:val="24"/>
        </w:rPr>
        <w:t xml:space="preserve"> </w:t>
      </w:r>
      <w:r>
        <w:rPr>
          <w:sz w:val="24"/>
        </w:rPr>
        <w:t>и</w:t>
      </w:r>
      <w:r>
        <w:rPr>
          <w:spacing w:val="1"/>
          <w:sz w:val="24"/>
        </w:rPr>
        <w:t xml:space="preserve"> </w:t>
      </w:r>
      <w:r>
        <w:rPr>
          <w:sz w:val="24"/>
        </w:rPr>
        <w:t>жанровая живопись). Продолжает знакомить детей с произведениями живописи: И.И. Шишкин, И.И. Левитан, А.К. Саврасов, А.А. Пластов, В.М.</w:t>
      </w:r>
      <w:r>
        <w:rPr>
          <w:spacing w:val="1"/>
          <w:sz w:val="24"/>
        </w:rPr>
        <w:t xml:space="preserve"> </w:t>
      </w:r>
      <w:r>
        <w:rPr>
          <w:sz w:val="24"/>
        </w:rPr>
        <w:t>Васнецов и другие. Расширять представления о художниках - иллюстраторах детской книги (И.Я. Билибин, Ю.А. Васнецов, В.М. Конашевич, В.В.</w:t>
      </w:r>
      <w:r>
        <w:rPr>
          <w:spacing w:val="1"/>
          <w:sz w:val="24"/>
        </w:rPr>
        <w:t xml:space="preserve"> </w:t>
      </w:r>
      <w:r>
        <w:rPr>
          <w:sz w:val="24"/>
        </w:rPr>
        <w:t>Лебедев,</w:t>
      </w:r>
      <w:r>
        <w:rPr>
          <w:spacing w:val="-2"/>
          <w:sz w:val="24"/>
        </w:rPr>
        <w:t xml:space="preserve"> </w:t>
      </w:r>
      <w:r>
        <w:rPr>
          <w:sz w:val="24"/>
        </w:rPr>
        <w:t>Т.А. Маврина, Е.И. Чарушин идругие).</w:t>
      </w:r>
    </w:p>
    <w:p w:rsidR="00EB5FEE" w:rsidRDefault="00EB5FEE" w:rsidP="00107A87">
      <w:pPr>
        <w:pStyle w:val="a3"/>
        <w:widowControl w:val="0"/>
        <w:numPr>
          <w:ilvl w:val="0"/>
          <w:numId w:val="35"/>
        </w:numPr>
        <w:tabs>
          <w:tab w:val="left" w:pos="1248"/>
        </w:tabs>
        <w:autoSpaceDE w:val="0"/>
        <w:autoSpaceDN w:val="0"/>
        <w:spacing w:line="240" w:lineRule="auto"/>
        <w:ind w:left="0" w:firstLine="709"/>
        <w:contextualSpacing w:val="0"/>
        <w:rPr>
          <w:sz w:val="24"/>
        </w:rPr>
      </w:pPr>
      <w:r>
        <w:rPr>
          <w:sz w:val="24"/>
        </w:rPr>
        <w:t>Педагог продолжает знакомить детей с творчеством русских композиторов (Н.А. Римский-Корсаков, П.И. Чайковский, М.И. Глинка, А.П.</w:t>
      </w:r>
      <w:r>
        <w:rPr>
          <w:spacing w:val="1"/>
          <w:sz w:val="24"/>
        </w:rPr>
        <w:t xml:space="preserve"> </w:t>
      </w:r>
      <w:r>
        <w:rPr>
          <w:sz w:val="24"/>
        </w:rPr>
        <w:t xml:space="preserve">Бородин и другие), зарубежных композиторов (А. Вивальди, Ф. Шуберт, Э. Григ, К. Сен-Санс другие), композиторов-песенников  </w:t>
      </w:r>
      <w:r>
        <w:rPr>
          <w:spacing w:val="1"/>
          <w:sz w:val="24"/>
        </w:rPr>
        <w:t xml:space="preserve"> </w:t>
      </w:r>
      <w:r>
        <w:rPr>
          <w:sz w:val="24"/>
        </w:rPr>
        <w:t>(Г.А.    Струве,</w:t>
      </w:r>
      <w:r>
        <w:rPr>
          <w:spacing w:val="1"/>
          <w:sz w:val="24"/>
        </w:rPr>
        <w:t xml:space="preserve"> </w:t>
      </w:r>
      <w:r>
        <w:rPr>
          <w:sz w:val="24"/>
        </w:rPr>
        <w:t>А.Л.</w:t>
      </w:r>
      <w:r>
        <w:rPr>
          <w:spacing w:val="59"/>
          <w:sz w:val="24"/>
        </w:rPr>
        <w:t xml:space="preserve"> </w:t>
      </w:r>
      <w:r>
        <w:rPr>
          <w:sz w:val="24"/>
        </w:rPr>
        <w:t>Рыбников,</w:t>
      </w:r>
      <w:r>
        <w:rPr>
          <w:spacing w:val="60"/>
          <w:sz w:val="24"/>
        </w:rPr>
        <w:t xml:space="preserve"> </w:t>
      </w:r>
      <w:r>
        <w:rPr>
          <w:sz w:val="24"/>
        </w:rPr>
        <w:t>Г.И.</w:t>
      </w:r>
      <w:r>
        <w:rPr>
          <w:spacing w:val="59"/>
          <w:sz w:val="24"/>
        </w:rPr>
        <w:t xml:space="preserve"> </w:t>
      </w:r>
      <w:r>
        <w:rPr>
          <w:sz w:val="24"/>
        </w:rPr>
        <w:t>Гладков,</w:t>
      </w:r>
      <w:r>
        <w:rPr>
          <w:spacing w:val="-1"/>
          <w:sz w:val="24"/>
        </w:rPr>
        <w:t xml:space="preserve"> </w:t>
      </w:r>
      <w:r>
        <w:rPr>
          <w:sz w:val="24"/>
        </w:rPr>
        <w:t>М.И. Дунаевский и другие).</w:t>
      </w:r>
    </w:p>
    <w:p w:rsidR="00EB5FEE" w:rsidRDefault="00EB5FEE" w:rsidP="00107A87">
      <w:pPr>
        <w:pStyle w:val="a3"/>
        <w:widowControl w:val="0"/>
        <w:numPr>
          <w:ilvl w:val="0"/>
          <w:numId w:val="35"/>
        </w:numPr>
        <w:tabs>
          <w:tab w:val="left" w:pos="1243"/>
        </w:tabs>
        <w:autoSpaceDE w:val="0"/>
        <w:autoSpaceDN w:val="0"/>
        <w:spacing w:line="240" w:lineRule="auto"/>
        <w:ind w:left="0" w:firstLine="709"/>
        <w:contextualSpacing w:val="0"/>
        <w:rPr>
          <w:sz w:val="24"/>
        </w:rPr>
      </w:pPr>
      <w:r>
        <w:rPr>
          <w:sz w:val="24"/>
        </w:rPr>
        <w:t>Педагог обогащает представления детей о скульптуре малых форм, выделяя образные средства выразительности (форму, пропорции, цвет,</w:t>
      </w:r>
      <w:r>
        <w:rPr>
          <w:spacing w:val="1"/>
          <w:sz w:val="24"/>
        </w:rPr>
        <w:t xml:space="preserve"> </w:t>
      </w:r>
      <w:r>
        <w:rPr>
          <w:sz w:val="24"/>
        </w:rPr>
        <w:t>характерные</w:t>
      </w:r>
      <w:r>
        <w:rPr>
          <w:spacing w:val="1"/>
          <w:sz w:val="24"/>
        </w:rPr>
        <w:t xml:space="preserve"> </w:t>
      </w:r>
      <w:r>
        <w:rPr>
          <w:sz w:val="24"/>
        </w:rPr>
        <w:t>детали,</w:t>
      </w:r>
      <w:r>
        <w:rPr>
          <w:spacing w:val="1"/>
          <w:sz w:val="24"/>
        </w:rPr>
        <w:t xml:space="preserve"> </w:t>
      </w:r>
      <w:r>
        <w:rPr>
          <w:sz w:val="24"/>
        </w:rPr>
        <w:t>позы,</w:t>
      </w:r>
      <w:r>
        <w:rPr>
          <w:spacing w:val="1"/>
          <w:sz w:val="24"/>
        </w:rPr>
        <w:t xml:space="preserve"> </w:t>
      </w:r>
      <w:r>
        <w:rPr>
          <w:sz w:val="24"/>
        </w:rPr>
        <w:t>движения</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Продолжает</w:t>
      </w:r>
      <w:r>
        <w:rPr>
          <w:spacing w:val="1"/>
          <w:sz w:val="24"/>
        </w:rPr>
        <w:t xml:space="preserve"> </w:t>
      </w:r>
      <w:r>
        <w:rPr>
          <w:sz w:val="24"/>
        </w:rPr>
        <w:t>знакомить</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народным</w:t>
      </w:r>
      <w:r>
        <w:rPr>
          <w:spacing w:val="1"/>
          <w:sz w:val="24"/>
        </w:rPr>
        <w:t xml:space="preserve"> </w:t>
      </w:r>
      <w:r>
        <w:rPr>
          <w:sz w:val="24"/>
        </w:rPr>
        <w:t>декоративно-прикладным</w:t>
      </w:r>
      <w:r>
        <w:rPr>
          <w:spacing w:val="1"/>
          <w:sz w:val="24"/>
        </w:rPr>
        <w:t xml:space="preserve"> </w:t>
      </w:r>
      <w:r>
        <w:rPr>
          <w:sz w:val="24"/>
        </w:rPr>
        <w:t>искусством</w:t>
      </w:r>
      <w:r>
        <w:rPr>
          <w:spacing w:val="1"/>
          <w:sz w:val="24"/>
        </w:rPr>
        <w:t xml:space="preserve"> </w:t>
      </w:r>
      <w:r>
        <w:rPr>
          <w:sz w:val="24"/>
        </w:rPr>
        <w:t>(гжельская,</w:t>
      </w:r>
      <w:r>
        <w:rPr>
          <w:spacing w:val="1"/>
          <w:sz w:val="24"/>
        </w:rPr>
        <w:t xml:space="preserve"> </w:t>
      </w:r>
      <w:r>
        <w:rPr>
          <w:sz w:val="24"/>
        </w:rPr>
        <w:t>хохломская,</w:t>
      </w:r>
      <w:r>
        <w:rPr>
          <w:spacing w:val="1"/>
          <w:sz w:val="24"/>
        </w:rPr>
        <w:t xml:space="preserve"> </w:t>
      </w:r>
      <w:r>
        <w:rPr>
          <w:sz w:val="24"/>
        </w:rPr>
        <w:t>жостовская,</w:t>
      </w:r>
      <w:r>
        <w:rPr>
          <w:spacing w:val="1"/>
          <w:sz w:val="24"/>
        </w:rPr>
        <w:t xml:space="preserve"> </w:t>
      </w:r>
      <w:r>
        <w:rPr>
          <w:sz w:val="24"/>
        </w:rPr>
        <w:t>мезенская</w:t>
      </w:r>
      <w:r>
        <w:rPr>
          <w:spacing w:val="1"/>
          <w:sz w:val="24"/>
        </w:rPr>
        <w:t xml:space="preserve"> </w:t>
      </w:r>
      <w:r>
        <w:rPr>
          <w:sz w:val="24"/>
        </w:rPr>
        <w:t>роспись),</w:t>
      </w:r>
      <w:r>
        <w:rPr>
          <w:spacing w:val="1"/>
          <w:sz w:val="24"/>
        </w:rPr>
        <w:t xml:space="preserve"> </w:t>
      </w:r>
      <w:r>
        <w:rPr>
          <w:sz w:val="24"/>
        </w:rPr>
        <w:t>с</w:t>
      </w:r>
      <w:r>
        <w:rPr>
          <w:spacing w:val="1"/>
          <w:sz w:val="24"/>
        </w:rPr>
        <w:t xml:space="preserve"> </w:t>
      </w:r>
      <w:r>
        <w:rPr>
          <w:sz w:val="24"/>
        </w:rPr>
        <w:t>керамическими</w:t>
      </w:r>
      <w:r>
        <w:rPr>
          <w:spacing w:val="1"/>
          <w:sz w:val="24"/>
        </w:rPr>
        <w:t xml:space="preserve"> </w:t>
      </w:r>
      <w:r>
        <w:rPr>
          <w:sz w:val="24"/>
        </w:rPr>
        <w:t>изделиями,</w:t>
      </w:r>
      <w:r>
        <w:rPr>
          <w:spacing w:val="1"/>
          <w:sz w:val="24"/>
        </w:rPr>
        <w:t xml:space="preserve"> </w:t>
      </w:r>
      <w:r>
        <w:rPr>
          <w:sz w:val="24"/>
        </w:rPr>
        <w:t>народными</w:t>
      </w:r>
      <w:r>
        <w:rPr>
          <w:spacing w:val="1"/>
          <w:sz w:val="24"/>
        </w:rPr>
        <w:t xml:space="preserve"> </w:t>
      </w:r>
      <w:r>
        <w:rPr>
          <w:sz w:val="24"/>
        </w:rPr>
        <w:t>игрушками.</w:t>
      </w:r>
      <w:r>
        <w:rPr>
          <w:spacing w:val="1"/>
          <w:sz w:val="24"/>
        </w:rPr>
        <w:t xml:space="preserve"> </w:t>
      </w:r>
      <w:r>
        <w:rPr>
          <w:sz w:val="24"/>
        </w:rPr>
        <w:t>Расширяет</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разнообразии</w:t>
      </w:r>
      <w:r>
        <w:rPr>
          <w:spacing w:val="1"/>
          <w:sz w:val="24"/>
        </w:rPr>
        <w:t xml:space="preserve"> </w:t>
      </w:r>
      <w:r>
        <w:rPr>
          <w:sz w:val="24"/>
        </w:rPr>
        <w:t>народного искусства, художественных промыслов (различные виды материалов, разные регионы страны и мира). Воспитывает интерес к искусству</w:t>
      </w:r>
      <w:r>
        <w:rPr>
          <w:spacing w:val="1"/>
          <w:sz w:val="24"/>
        </w:rPr>
        <w:t xml:space="preserve"> </w:t>
      </w:r>
      <w:r>
        <w:rPr>
          <w:sz w:val="24"/>
        </w:rPr>
        <w:t>родного края.</w:t>
      </w:r>
    </w:p>
    <w:p w:rsidR="00EB5FEE" w:rsidRDefault="00EB5FEE" w:rsidP="00107A87">
      <w:pPr>
        <w:pStyle w:val="a3"/>
        <w:widowControl w:val="0"/>
        <w:numPr>
          <w:ilvl w:val="0"/>
          <w:numId w:val="35"/>
        </w:numPr>
        <w:tabs>
          <w:tab w:val="left" w:pos="1263"/>
        </w:tabs>
        <w:autoSpaceDE w:val="0"/>
        <w:autoSpaceDN w:val="0"/>
        <w:spacing w:line="240" w:lineRule="auto"/>
        <w:ind w:left="0" w:firstLine="709"/>
        <w:contextualSpacing w:val="0"/>
        <w:rPr>
          <w:sz w:val="24"/>
        </w:rPr>
      </w:pPr>
      <w:r>
        <w:rPr>
          <w:sz w:val="24"/>
        </w:rPr>
        <w:t>Педагог</w:t>
      </w:r>
      <w:r>
        <w:rPr>
          <w:spacing w:val="1"/>
          <w:sz w:val="24"/>
        </w:rPr>
        <w:t xml:space="preserve"> </w:t>
      </w:r>
      <w:r>
        <w:rPr>
          <w:sz w:val="24"/>
        </w:rPr>
        <w:t>продолжает знакомить детей</w:t>
      </w:r>
      <w:r>
        <w:rPr>
          <w:spacing w:val="1"/>
          <w:sz w:val="24"/>
        </w:rPr>
        <w:t xml:space="preserve"> </w:t>
      </w:r>
      <w:r>
        <w:rPr>
          <w:sz w:val="24"/>
        </w:rPr>
        <w:t>с архитектурой, закрепляет и обогащает знания детей о том, что существуют здания</w:t>
      </w:r>
      <w:r>
        <w:rPr>
          <w:spacing w:val="1"/>
          <w:sz w:val="24"/>
        </w:rPr>
        <w:t xml:space="preserve"> </w:t>
      </w:r>
      <w:r>
        <w:rPr>
          <w:sz w:val="24"/>
        </w:rPr>
        <w:t>различного назначения (жилые</w:t>
      </w:r>
      <w:r>
        <w:rPr>
          <w:spacing w:val="1"/>
          <w:sz w:val="24"/>
        </w:rPr>
        <w:t xml:space="preserve"> </w:t>
      </w:r>
      <w:r>
        <w:rPr>
          <w:sz w:val="24"/>
        </w:rPr>
        <w:t>дома,</w:t>
      </w:r>
      <w:r>
        <w:rPr>
          <w:spacing w:val="1"/>
          <w:sz w:val="24"/>
        </w:rPr>
        <w:t xml:space="preserve"> </w:t>
      </w:r>
      <w:r>
        <w:rPr>
          <w:sz w:val="24"/>
        </w:rPr>
        <w:t>магазины,</w:t>
      </w:r>
      <w:r>
        <w:rPr>
          <w:spacing w:val="1"/>
          <w:sz w:val="24"/>
        </w:rPr>
        <w:t xml:space="preserve"> </w:t>
      </w:r>
      <w:r>
        <w:rPr>
          <w:sz w:val="24"/>
        </w:rPr>
        <w:t>кинотеатры,</w:t>
      </w:r>
      <w:r>
        <w:rPr>
          <w:spacing w:val="1"/>
          <w:sz w:val="24"/>
        </w:rPr>
        <w:t xml:space="preserve"> </w:t>
      </w:r>
      <w:r>
        <w:rPr>
          <w:sz w:val="24"/>
        </w:rPr>
        <w:t>ДОО,</w:t>
      </w:r>
      <w:r>
        <w:rPr>
          <w:spacing w:val="1"/>
          <w:sz w:val="24"/>
        </w:rPr>
        <w:t xml:space="preserve"> </w:t>
      </w:r>
      <w:r>
        <w:rPr>
          <w:sz w:val="24"/>
        </w:rPr>
        <w:t>общеобразовательные</w:t>
      </w:r>
      <w:r>
        <w:rPr>
          <w:spacing w:val="60"/>
          <w:sz w:val="24"/>
        </w:rPr>
        <w:t xml:space="preserve"> </w:t>
      </w:r>
      <w:r>
        <w:rPr>
          <w:sz w:val="24"/>
        </w:rPr>
        <w:t>организации и другое). Развивает умение выделять</w:t>
      </w:r>
      <w:r>
        <w:rPr>
          <w:spacing w:val="1"/>
          <w:sz w:val="24"/>
        </w:rPr>
        <w:t xml:space="preserve"> </w:t>
      </w:r>
      <w:r>
        <w:rPr>
          <w:sz w:val="24"/>
        </w:rPr>
        <w:t>сходство</w:t>
      </w:r>
      <w:r>
        <w:rPr>
          <w:spacing w:val="1"/>
          <w:sz w:val="24"/>
        </w:rPr>
        <w:t xml:space="preserve"> </w:t>
      </w:r>
      <w:r>
        <w:rPr>
          <w:sz w:val="24"/>
        </w:rPr>
        <w:t>и</w:t>
      </w:r>
      <w:r>
        <w:rPr>
          <w:spacing w:val="1"/>
          <w:sz w:val="24"/>
        </w:rPr>
        <w:t xml:space="preserve"> </w:t>
      </w:r>
      <w:r>
        <w:rPr>
          <w:sz w:val="24"/>
        </w:rPr>
        <w:t>различия</w:t>
      </w:r>
      <w:r>
        <w:rPr>
          <w:spacing w:val="1"/>
          <w:sz w:val="24"/>
        </w:rPr>
        <w:t xml:space="preserve"> </w:t>
      </w:r>
      <w:r>
        <w:rPr>
          <w:sz w:val="24"/>
        </w:rPr>
        <w:t>архитектурных</w:t>
      </w:r>
      <w:r>
        <w:rPr>
          <w:spacing w:val="1"/>
          <w:sz w:val="24"/>
        </w:rPr>
        <w:t xml:space="preserve"> </w:t>
      </w:r>
      <w:r>
        <w:rPr>
          <w:sz w:val="24"/>
        </w:rPr>
        <w:t>сооружений</w:t>
      </w:r>
      <w:r>
        <w:rPr>
          <w:spacing w:val="1"/>
          <w:sz w:val="24"/>
        </w:rPr>
        <w:t xml:space="preserve"> </w:t>
      </w:r>
      <w:r>
        <w:rPr>
          <w:sz w:val="24"/>
        </w:rPr>
        <w:t>одинакового</w:t>
      </w:r>
      <w:r>
        <w:rPr>
          <w:spacing w:val="1"/>
          <w:sz w:val="24"/>
        </w:rPr>
        <w:t xml:space="preserve"> </w:t>
      </w:r>
      <w:r>
        <w:rPr>
          <w:sz w:val="24"/>
        </w:rPr>
        <w:t>назначения.</w:t>
      </w:r>
      <w:r>
        <w:rPr>
          <w:spacing w:val="1"/>
          <w:sz w:val="24"/>
        </w:rPr>
        <w:t xml:space="preserve"> </w:t>
      </w:r>
      <w:r>
        <w:rPr>
          <w:sz w:val="24"/>
        </w:rPr>
        <w:t>Формирует</w:t>
      </w:r>
      <w:r>
        <w:rPr>
          <w:spacing w:val="1"/>
          <w:sz w:val="24"/>
        </w:rPr>
        <w:t xml:space="preserve"> </w:t>
      </w:r>
      <w:r>
        <w:rPr>
          <w:sz w:val="24"/>
        </w:rPr>
        <w:t>умение</w:t>
      </w:r>
      <w:r>
        <w:rPr>
          <w:spacing w:val="1"/>
          <w:sz w:val="24"/>
        </w:rPr>
        <w:t xml:space="preserve"> </w:t>
      </w:r>
      <w:r>
        <w:rPr>
          <w:sz w:val="24"/>
        </w:rPr>
        <w:t>выделять</w:t>
      </w:r>
      <w:r>
        <w:rPr>
          <w:spacing w:val="1"/>
          <w:sz w:val="24"/>
        </w:rPr>
        <w:t xml:space="preserve"> </w:t>
      </w:r>
      <w:r>
        <w:rPr>
          <w:sz w:val="24"/>
        </w:rPr>
        <w:t>одинаковые</w:t>
      </w:r>
      <w:r>
        <w:rPr>
          <w:spacing w:val="1"/>
          <w:sz w:val="24"/>
        </w:rPr>
        <w:t xml:space="preserve"> </w:t>
      </w:r>
      <w:r>
        <w:rPr>
          <w:sz w:val="24"/>
        </w:rPr>
        <w:t>части</w:t>
      </w:r>
      <w:r>
        <w:rPr>
          <w:spacing w:val="1"/>
          <w:sz w:val="24"/>
        </w:rPr>
        <w:t xml:space="preserve"> </w:t>
      </w:r>
      <w:r>
        <w:rPr>
          <w:sz w:val="24"/>
        </w:rPr>
        <w:t>конструкции</w:t>
      </w:r>
      <w:r>
        <w:rPr>
          <w:spacing w:val="60"/>
          <w:sz w:val="24"/>
        </w:rPr>
        <w:t xml:space="preserve"> </w:t>
      </w:r>
      <w:r>
        <w:rPr>
          <w:sz w:val="24"/>
        </w:rPr>
        <w:t>и</w:t>
      </w:r>
      <w:r>
        <w:rPr>
          <w:spacing w:val="1"/>
          <w:sz w:val="24"/>
        </w:rPr>
        <w:t xml:space="preserve"> </w:t>
      </w:r>
      <w:r>
        <w:rPr>
          <w:sz w:val="24"/>
        </w:rPr>
        <w:t>особенности деталей. Знакомит детей со спецификой храмовой архитектуры: купол, арки, аркатурный поясок по периметру здания, барабан (круглая</w:t>
      </w:r>
      <w:r>
        <w:rPr>
          <w:spacing w:val="1"/>
          <w:sz w:val="24"/>
        </w:rPr>
        <w:t xml:space="preserve"> </w:t>
      </w:r>
      <w:r>
        <w:rPr>
          <w:sz w:val="24"/>
        </w:rPr>
        <w:t>часть под куполом) и так далее. Знакомит с архитектурой с опорой на региональные особенности местности,</w:t>
      </w:r>
      <w:r>
        <w:rPr>
          <w:spacing w:val="1"/>
          <w:sz w:val="24"/>
        </w:rPr>
        <w:t xml:space="preserve"> </w:t>
      </w:r>
      <w:r>
        <w:rPr>
          <w:sz w:val="24"/>
        </w:rPr>
        <w:t>в которой</w:t>
      </w:r>
      <w:r>
        <w:rPr>
          <w:spacing w:val="1"/>
          <w:sz w:val="24"/>
        </w:rPr>
        <w:t xml:space="preserve"> </w:t>
      </w:r>
      <w:r>
        <w:rPr>
          <w:sz w:val="24"/>
        </w:rPr>
        <w:t>живут дети. Рассказывает</w:t>
      </w:r>
      <w:r>
        <w:rPr>
          <w:spacing w:val="1"/>
          <w:sz w:val="24"/>
        </w:rPr>
        <w:t xml:space="preserve"> </w:t>
      </w:r>
      <w:r>
        <w:rPr>
          <w:sz w:val="24"/>
        </w:rPr>
        <w:t>детям о том, что, как и в каждом виде искусства, в архитектуре есть памятники, которые известны во всем мире: в России это Кремль, собор Василия</w:t>
      </w:r>
      <w:r>
        <w:rPr>
          <w:spacing w:val="1"/>
          <w:sz w:val="24"/>
        </w:rPr>
        <w:t xml:space="preserve"> </w:t>
      </w:r>
      <w:r>
        <w:rPr>
          <w:sz w:val="24"/>
        </w:rPr>
        <w:t>Блаженного, Зимний дворец,</w:t>
      </w:r>
      <w:r>
        <w:rPr>
          <w:spacing w:val="1"/>
          <w:sz w:val="24"/>
        </w:rPr>
        <w:t xml:space="preserve"> </w:t>
      </w:r>
      <w:r>
        <w:rPr>
          <w:sz w:val="24"/>
        </w:rPr>
        <w:t>Исаакиевский</w:t>
      </w:r>
      <w:r>
        <w:rPr>
          <w:spacing w:val="1"/>
          <w:sz w:val="24"/>
        </w:rPr>
        <w:t xml:space="preserve"> </w:t>
      </w:r>
      <w:r>
        <w:rPr>
          <w:sz w:val="24"/>
        </w:rPr>
        <w:t>собор,</w:t>
      </w:r>
      <w:r>
        <w:rPr>
          <w:spacing w:val="1"/>
          <w:sz w:val="24"/>
        </w:rPr>
        <w:t xml:space="preserve"> </w:t>
      </w:r>
      <w:r>
        <w:rPr>
          <w:sz w:val="24"/>
        </w:rPr>
        <w:t>Петергоф,</w:t>
      </w:r>
      <w:r>
        <w:rPr>
          <w:spacing w:val="1"/>
          <w:sz w:val="24"/>
        </w:rPr>
        <w:t xml:space="preserve"> </w:t>
      </w:r>
      <w:r>
        <w:rPr>
          <w:sz w:val="24"/>
        </w:rPr>
        <w:t>памятники</w:t>
      </w:r>
      <w:r>
        <w:rPr>
          <w:spacing w:val="1"/>
          <w:sz w:val="24"/>
        </w:rPr>
        <w:t xml:space="preserve"> </w:t>
      </w:r>
      <w:r>
        <w:rPr>
          <w:sz w:val="24"/>
        </w:rPr>
        <w:t>Золотого</w:t>
      </w:r>
      <w:r>
        <w:rPr>
          <w:spacing w:val="1"/>
          <w:sz w:val="24"/>
        </w:rPr>
        <w:t xml:space="preserve"> </w:t>
      </w:r>
      <w:r>
        <w:rPr>
          <w:sz w:val="24"/>
        </w:rPr>
        <w:t>кольца</w:t>
      </w:r>
      <w:r>
        <w:rPr>
          <w:spacing w:val="1"/>
          <w:sz w:val="24"/>
        </w:rPr>
        <w:t xml:space="preserve"> </w:t>
      </w:r>
      <w:r>
        <w:rPr>
          <w:sz w:val="24"/>
        </w:rPr>
        <w:t>и другие</w:t>
      </w:r>
      <w:r>
        <w:rPr>
          <w:spacing w:val="1"/>
          <w:sz w:val="24"/>
        </w:rPr>
        <w:t xml:space="preserve"> </w:t>
      </w:r>
      <w:r>
        <w:rPr>
          <w:sz w:val="24"/>
        </w:rPr>
        <w:t>- в каждом городе свои. Развивает умения</w:t>
      </w:r>
      <w:r>
        <w:rPr>
          <w:spacing w:val="1"/>
          <w:sz w:val="24"/>
        </w:rPr>
        <w:t xml:space="preserve"> </w:t>
      </w:r>
      <w:r>
        <w:rPr>
          <w:sz w:val="24"/>
        </w:rPr>
        <w:t>передавать в художественной деятельности образы архитектурных сооружений, сказочных построек. Поощряет стремление изображать</w:t>
      </w:r>
      <w:r>
        <w:rPr>
          <w:spacing w:val="1"/>
          <w:sz w:val="24"/>
        </w:rPr>
        <w:t xml:space="preserve"> </w:t>
      </w:r>
      <w:r>
        <w:rPr>
          <w:sz w:val="24"/>
        </w:rPr>
        <w:t>детали</w:t>
      </w:r>
      <w:r>
        <w:rPr>
          <w:spacing w:val="1"/>
          <w:sz w:val="24"/>
        </w:rPr>
        <w:t xml:space="preserve"> </w:t>
      </w:r>
      <w:r>
        <w:rPr>
          <w:sz w:val="24"/>
        </w:rPr>
        <w:t>построек</w:t>
      </w:r>
      <w:r>
        <w:rPr>
          <w:spacing w:val="-1"/>
          <w:sz w:val="24"/>
        </w:rPr>
        <w:t xml:space="preserve"> </w:t>
      </w:r>
      <w:r>
        <w:rPr>
          <w:sz w:val="24"/>
        </w:rPr>
        <w:t>(наличники, резной</w:t>
      </w:r>
      <w:r>
        <w:rPr>
          <w:spacing w:val="-2"/>
          <w:sz w:val="24"/>
        </w:rPr>
        <w:t xml:space="preserve"> </w:t>
      </w:r>
      <w:r>
        <w:rPr>
          <w:sz w:val="24"/>
        </w:rPr>
        <w:t>подзор</w:t>
      </w:r>
      <w:r>
        <w:rPr>
          <w:spacing w:val="-3"/>
          <w:sz w:val="24"/>
        </w:rPr>
        <w:t xml:space="preserve"> </w:t>
      </w:r>
      <w:r>
        <w:rPr>
          <w:sz w:val="24"/>
        </w:rPr>
        <w:t>по контуру</w:t>
      </w:r>
      <w:r>
        <w:rPr>
          <w:spacing w:val="-3"/>
          <w:sz w:val="24"/>
        </w:rPr>
        <w:t xml:space="preserve"> </w:t>
      </w:r>
      <w:r>
        <w:rPr>
          <w:sz w:val="24"/>
        </w:rPr>
        <w:t>крыши).</w:t>
      </w:r>
    </w:p>
    <w:p w:rsidR="00EB5FEE" w:rsidRDefault="00EB5FEE" w:rsidP="00107A87">
      <w:pPr>
        <w:pStyle w:val="a3"/>
        <w:widowControl w:val="0"/>
        <w:numPr>
          <w:ilvl w:val="0"/>
          <w:numId w:val="35"/>
        </w:numPr>
        <w:tabs>
          <w:tab w:val="left" w:pos="1224"/>
        </w:tabs>
        <w:autoSpaceDE w:val="0"/>
        <w:autoSpaceDN w:val="0"/>
        <w:spacing w:line="240" w:lineRule="auto"/>
        <w:ind w:left="0" w:firstLine="709"/>
        <w:contextualSpacing w:val="0"/>
        <w:rPr>
          <w:sz w:val="24"/>
        </w:rPr>
      </w:pPr>
      <w:r>
        <w:rPr>
          <w:sz w:val="24"/>
        </w:rPr>
        <w:t>Педагог поощряет желание детей посещать выставки, спектакли детского театра, музея, цирка. Педагог развивает у детей умение выражать в</w:t>
      </w:r>
      <w:r>
        <w:rPr>
          <w:spacing w:val="-57"/>
          <w:sz w:val="24"/>
        </w:rPr>
        <w:t xml:space="preserve"> </w:t>
      </w:r>
      <w:r>
        <w:rPr>
          <w:sz w:val="24"/>
        </w:rPr>
        <w:t>речи</w:t>
      </w:r>
      <w:r>
        <w:rPr>
          <w:spacing w:val="-1"/>
          <w:sz w:val="24"/>
        </w:rPr>
        <w:t xml:space="preserve"> </w:t>
      </w:r>
      <w:r>
        <w:rPr>
          <w:sz w:val="24"/>
        </w:rPr>
        <w:t>свои впечатления, высказывать суждения, оценки.</w:t>
      </w:r>
    </w:p>
    <w:p w:rsidR="00EB5FEE" w:rsidRDefault="00EB5FEE" w:rsidP="00107A87">
      <w:pPr>
        <w:pStyle w:val="a3"/>
        <w:widowControl w:val="0"/>
        <w:numPr>
          <w:ilvl w:val="0"/>
          <w:numId w:val="34"/>
        </w:numPr>
        <w:tabs>
          <w:tab w:val="left" w:pos="1342"/>
        </w:tabs>
        <w:autoSpaceDE w:val="0"/>
        <w:autoSpaceDN w:val="0"/>
        <w:spacing w:line="240" w:lineRule="auto"/>
        <w:ind w:left="0" w:firstLine="709"/>
        <w:contextualSpacing w:val="0"/>
        <w:rPr>
          <w:sz w:val="24"/>
        </w:rPr>
      </w:pPr>
      <w:r>
        <w:rPr>
          <w:sz w:val="24"/>
        </w:rPr>
        <w:t>Изобразительная</w:t>
      </w:r>
      <w:r>
        <w:rPr>
          <w:spacing w:val="-3"/>
          <w:sz w:val="24"/>
        </w:rPr>
        <w:t xml:space="preserve"> </w:t>
      </w:r>
      <w:r>
        <w:rPr>
          <w:sz w:val="24"/>
        </w:rPr>
        <w:t>деятельность.</w:t>
      </w:r>
    </w:p>
    <w:p w:rsidR="00EB5FEE" w:rsidRDefault="00EB5FEE" w:rsidP="001E06BC">
      <w:pPr>
        <w:pStyle w:val="aa"/>
        <w:ind w:left="0" w:firstLine="709"/>
      </w:pPr>
      <w:r>
        <w:t>Предметное рисование: педагог совершенствует у детей умение изображать предметы по памяти и с натуры; развивает наблюдательность,</w:t>
      </w:r>
      <w:r>
        <w:rPr>
          <w:spacing w:val="1"/>
        </w:rPr>
        <w:t xml:space="preserve"> </w:t>
      </w:r>
      <w:r>
        <w:t>способность замечать характерные особенности предметов и передавать их средствами рисунка (форма, пропорции, расположение на листе бумаги).</w:t>
      </w:r>
      <w:r>
        <w:rPr>
          <w:spacing w:val="1"/>
        </w:rPr>
        <w:t xml:space="preserve"> </w:t>
      </w:r>
      <w:r>
        <w:t>Педагог</w:t>
      </w:r>
      <w:r>
        <w:rPr>
          <w:spacing w:val="1"/>
        </w:rPr>
        <w:t xml:space="preserve"> </w:t>
      </w:r>
      <w:r>
        <w:t>совершенствует</w:t>
      </w:r>
      <w:r>
        <w:rPr>
          <w:spacing w:val="1"/>
        </w:rPr>
        <w:t xml:space="preserve"> </w:t>
      </w:r>
      <w:r>
        <w:t>у детей</w:t>
      </w:r>
      <w:r>
        <w:rPr>
          <w:spacing w:val="1"/>
        </w:rPr>
        <w:t xml:space="preserve"> </w:t>
      </w:r>
      <w:r>
        <w:t>технику изображения.</w:t>
      </w:r>
      <w:r>
        <w:rPr>
          <w:spacing w:val="1"/>
        </w:rPr>
        <w:t xml:space="preserve"> </w:t>
      </w:r>
      <w:r>
        <w:t>Продолжает</w:t>
      </w:r>
      <w:r>
        <w:rPr>
          <w:spacing w:val="1"/>
        </w:rPr>
        <w:t xml:space="preserve"> </w:t>
      </w:r>
      <w:r>
        <w:t>развивать</w:t>
      </w:r>
      <w:r>
        <w:rPr>
          <w:spacing w:val="1"/>
        </w:rPr>
        <w:t xml:space="preserve"> </w:t>
      </w:r>
      <w:r>
        <w:t>у детей</w:t>
      </w:r>
      <w:r>
        <w:rPr>
          <w:spacing w:val="1"/>
        </w:rPr>
        <w:t xml:space="preserve"> </w:t>
      </w:r>
      <w:r>
        <w:t>свободу и</w:t>
      </w:r>
      <w:r>
        <w:rPr>
          <w:spacing w:val="1"/>
        </w:rPr>
        <w:t xml:space="preserve"> </w:t>
      </w:r>
      <w:r>
        <w:t>одновременно</w:t>
      </w:r>
      <w:r>
        <w:rPr>
          <w:spacing w:val="1"/>
        </w:rPr>
        <w:t xml:space="preserve"> </w:t>
      </w:r>
      <w:r>
        <w:t>точность</w:t>
      </w:r>
      <w:r>
        <w:rPr>
          <w:spacing w:val="1"/>
        </w:rPr>
        <w:t xml:space="preserve"> </w:t>
      </w:r>
      <w:r>
        <w:t>движений</w:t>
      </w:r>
      <w:r>
        <w:rPr>
          <w:spacing w:val="1"/>
        </w:rPr>
        <w:t xml:space="preserve"> </w:t>
      </w:r>
      <w:r>
        <w:t>руки</w:t>
      </w:r>
      <w:r>
        <w:rPr>
          <w:spacing w:val="1"/>
        </w:rPr>
        <w:t xml:space="preserve"> </w:t>
      </w:r>
      <w:r>
        <w:t>под</w:t>
      </w:r>
      <w:r>
        <w:rPr>
          <w:spacing w:val="1"/>
        </w:rPr>
        <w:t xml:space="preserve"> </w:t>
      </w:r>
      <w:r>
        <w:t>контролем</w:t>
      </w:r>
      <w:r>
        <w:rPr>
          <w:spacing w:val="1"/>
        </w:rPr>
        <w:t xml:space="preserve"> </w:t>
      </w:r>
      <w:r>
        <w:t>зрения,</w:t>
      </w:r>
      <w:r>
        <w:rPr>
          <w:spacing w:val="1"/>
        </w:rPr>
        <w:t xml:space="preserve"> </w:t>
      </w:r>
      <w:r>
        <w:t>их</w:t>
      </w:r>
      <w:r>
        <w:rPr>
          <w:spacing w:val="1"/>
        </w:rPr>
        <w:t xml:space="preserve"> </w:t>
      </w:r>
      <w:r>
        <w:t>плавность,</w:t>
      </w:r>
      <w:r>
        <w:rPr>
          <w:spacing w:val="1"/>
        </w:rPr>
        <w:t xml:space="preserve"> </w:t>
      </w:r>
      <w:r>
        <w:t>ритмичность.</w:t>
      </w:r>
      <w:r>
        <w:rPr>
          <w:spacing w:val="1"/>
        </w:rPr>
        <w:t xml:space="preserve"> </w:t>
      </w:r>
      <w:r>
        <w:t>Педагог</w:t>
      </w:r>
      <w:r>
        <w:rPr>
          <w:spacing w:val="1"/>
        </w:rPr>
        <w:t xml:space="preserve"> </w:t>
      </w:r>
      <w:r>
        <w:t>расширяет</w:t>
      </w:r>
      <w:r>
        <w:rPr>
          <w:spacing w:val="1"/>
        </w:rPr>
        <w:t xml:space="preserve"> </w:t>
      </w:r>
      <w:r>
        <w:t>набор</w:t>
      </w:r>
      <w:r>
        <w:rPr>
          <w:spacing w:val="1"/>
        </w:rPr>
        <w:t xml:space="preserve"> </w:t>
      </w:r>
      <w:r>
        <w:t>материалов,</w:t>
      </w:r>
      <w:r>
        <w:rPr>
          <w:spacing w:val="1"/>
        </w:rPr>
        <w:t xml:space="preserve"> </w:t>
      </w:r>
      <w:r>
        <w:t>которые</w:t>
      </w:r>
      <w:r>
        <w:rPr>
          <w:spacing w:val="1"/>
        </w:rPr>
        <w:t xml:space="preserve"> </w:t>
      </w:r>
      <w:r>
        <w:t>дети</w:t>
      </w:r>
      <w:r>
        <w:rPr>
          <w:spacing w:val="1"/>
        </w:rPr>
        <w:t xml:space="preserve"> </w:t>
      </w:r>
      <w:r>
        <w:t>могут</w:t>
      </w:r>
      <w:r>
        <w:rPr>
          <w:spacing w:val="1"/>
        </w:rPr>
        <w:t xml:space="preserve"> </w:t>
      </w:r>
      <w:r>
        <w:t>использовать</w:t>
      </w:r>
      <w:r>
        <w:rPr>
          <w:spacing w:val="1"/>
        </w:rPr>
        <w:t xml:space="preserve"> </w:t>
      </w:r>
      <w:r>
        <w:t>в</w:t>
      </w:r>
      <w:r>
        <w:rPr>
          <w:spacing w:val="60"/>
        </w:rPr>
        <w:t xml:space="preserve"> </w:t>
      </w:r>
      <w:r>
        <w:t>рисовании</w:t>
      </w:r>
      <w:r>
        <w:rPr>
          <w:spacing w:val="60"/>
        </w:rPr>
        <w:t xml:space="preserve"> </w:t>
      </w:r>
      <w:r>
        <w:t>(гуашь,</w:t>
      </w:r>
      <w:r>
        <w:rPr>
          <w:spacing w:val="1"/>
        </w:rPr>
        <w:t xml:space="preserve"> </w:t>
      </w:r>
      <w:r>
        <w:t>акварель, сухая и жирная пастель, сангина, угольный карандаш и другое). Предлагает детям соединять в одном рисунке разные материалы для</w:t>
      </w:r>
      <w:r>
        <w:rPr>
          <w:spacing w:val="1"/>
        </w:rPr>
        <w:t xml:space="preserve"> </w:t>
      </w:r>
      <w:r>
        <w:t>создания выразительного образа. Учит детей новым способам работы с уже знакомыми материалами (например, рисовать акварелью по сырому</w:t>
      </w:r>
      <w:r>
        <w:rPr>
          <w:spacing w:val="1"/>
        </w:rPr>
        <w:t xml:space="preserve"> </w:t>
      </w:r>
      <w:r>
        <w:t>слою);</w:t>
      </w:r>
      <w:r>
        <w:rPr>
          <w:spacing w:val="10"/>
        </w:rPr>
        <w:t xml:space="preserve"> </w:t>
      </w:r>
      <w:r>
        <w:t>разным</w:t>
      </w:r>
      <w:r>
        <w:rPr>
          <w:spacing w:val="11"/>
        </w:rPr>
        <w:t xml:space="preserve"> </w:t>
      </w:r>
      <w:r>
        <w:t>способам</w:t>
      </w:r>
      <w:r>
        <w:rPr>
          <w:spacing w:val="11"/>
        </w:rPr>
        <w:t xml:space="preserve"> </w:t>
      </w:r>
      <w:r>
        <w:t>создания</w:t>
      </w:r>
      <w:r>
        <w:rPr>
          <w:spacing w:val="12"/>
        </w:rPr>
        <w:t xml:space="preserve"> </w:t>
      </w:r>
      <w:r>
        <w:t>фона</w:t>
      </w:r>
      <w:r>
        <w:rPr>
          <w:spacing w:val="11"/>
        </w:rPr>
        <w:t xml:space="preserve"> </w:t>
      </w:r>
      <w:r>
        <w:t>для</w:t>
      </w:r>
      <w:r>
        <w:rPr>
          <w:spacing w:val="10"/>
        </w:rPr>
        <w:t xml:space="preserve"> </w:t>
      </w:r>
      <w:r>
        <w:t>изображаемой</w:t>
      </w:r>
      <w:r>
        <w:rPr>
          <w:spacing w:val="13"/>
        </w:rPr>
        <w:t xml:space="preserve"> </w:t>
      </w:r>
      <w:r>
        <w:t>картины:</w:t>
      </w:r>
      <w:r>
        <w:rPr>
          <w:spacing w:val="12"/>
        </w:rPr>
        <w:t xml:space="preserve"> </w:t>
      </w:r>
      <w:r>
        <w:t>при</w:t>
      </w:r>
      <w:r>
        <w:rPr>
          <w:spacing w:val="13"/>
        </w:rPr>
        <w:t xml:space="preserve"> </w:t>
      </w:r>
      <w:r>
        <w:t>рисовании</w:t>
      </w:r>
      <w:r>
        <w:rPr>
          <w:spacing w:val="12"/>
        </w:rPr>
        <w:t xml:space="preserve"> </w:t>
      </w:r>
      <w:r>
        <w:t>акварелью</w:t>
      </w:r>
      <w:r>
        <w:rPr>
          <w:spacing w:val="12"/>
        </w:rPr>
        <w:t xml:space="preserve"> </w:t>
      </w:r>
      <w:r>
        <w:t>и</w:t>
      </w:r>
      <w:r>
        <w:rPr>
          <w:spacing w:val="13"/>
        </w:rPr>
        <w:t xml:space="preserve"> </w:t>
      </w:r>
      <w:r>
        <w:t>гуашью</w:t>
      </w:r>
      <w:r>
        <w:rPr>
          <w:spacing w:val="20"/>
        </w:rPr>
        <w:t xml:space="preserve"> </w:t>
      </w:r>
      <w:r>
        <w:t>-</w:t>
      </w:r>
      <w:r>
        <w:rPr>
          <w:spacing w:val="11"/>
        </w:rPr>
        <w:t xml:space="preserve"> </w:t>
      </w:r>
      <w:r>
        <w:t>до</w:t>
      </w:r>
      <w:r>
        <w:rPr>
          <w:spacing w:val="12"/>
        </w:rPr>
        <w:t xml:space="preserve"> </w:t>
      </w:r>
      <w:r>
        <w:t>создания</w:t>
      </w:r>
      <w:r>
        <w:rPr>
          <w:spacing w:val="11"/>
        </w:rPr>
        <w:t xml:space="preserve"> </w:t>
      </w:r>
      <w:r>
        <w:t>основного</w:t>
      </w:r>
      <w:r>
        <w:rPr>
          <w:spacing w:val="12"/>
        </w:rPr>
        <w:t xml:space="preserve"> </w:t>
      </w:r>
      <w:r>
        <w:t>изображения;</w:t>
      </w:r>
      <w:r>
        <w:rPr>
          <w:spacing w:val="12"/>
        </w:rPr>
        <w:t xml:space="preserve"> </w:t>
      </w:r>
      <w:r>
        <w:t>пририсовании пастелью и цветными карандашами фон может быть подготовлен как в начале, так и по завершении основного изображения. Продолжает</w:t>
      </w:r>
      <w:r>
        <w:rPr>
          <w:spacing w:val="1"/>
        </w:rPr>
        <w:t xml:space="preserve"> </w:t>
      </w:r>
      <w:r>
        <w:t>формировать у детей умение свободно владеть карандашом при выполнении линейного рисунка, учит детей плавным поворотам руки при рисовании</w:t>
      </w:r>
      <w:r>
        <w:rPr>
          <w:spacing w:val="1"/>
        </w:rPr>
        <w:t xml:space="preserve"> </w:t>
      </w:r>
      <w:r>
        <w:t>округлых линий, завитков в разном направлении (от веточки и от конца завитка к веточке, вертикально и горизонтально), учит детей осуществлять</w:t>
      </w:r>
      <w:r>
        <w:rPr>
          <w:spacing w:val="1"/>
        </w:rPr>
        <w:t xml:space="preserve"> </w:t>
      </w:r>
      <w:r>
        <w:t>движение всей рукой при рисовании длинных линий, крупных форм, одними пальцами - при рисовании небольших форм и мелких деталей, коротких</w:t>
      </w:r>
      <w:r>
        <w:rPr>
          <w:spacing w:val="-57"/>
        </w:rPr>
        <w:t xml:space="preserve"> </w:t>
      </w:r>
      <w:r>
        <w:t>линий, штрихов, травки (хохлома), оживок (городец) и тому подобного. Педагог учит детей видеть красоту созданного изображения и в передаче</w:t>
      </w:r>
      <w:r>
        <w:rPr>
          <w:spacing w:val="1"/>
        </w:rPr>
        <w:t xml:space="preserve"> </w:t>
      </w:r>
      <w:r>
        <w:t>формы, плавности, слитности линий или их тонкости, изящности, ритмичности расположения линий и пятен, равномерности закрашивания рисунка;</w:t>
      </w:r>
      <w:r>
        <w:rPr>
          <w:spacing w:val="1"/>
        </w:rPr>
        <w:t xml:space="preserve"> </w:t>
      </w:r>
      <w:r>
        <w:t>чувствовать плавные переходы оттенков цвета, получившиеся при равномерном закрашивании и регулировании нажима на карандаш. Развивает у</w:t>
      </w:r>
      <w:r>
        <w:rPr>
          <w:spacing w:val="1"/>
        </w:rPr>
        <w:t xml:space="preserve"> </w:t>
      </w:r>
      <w:r>
        <w:t>детей представление о разнообразии цветов и оттенков, опираясь на реальную окраску предметов, декоративную роспись, сказочные</w:t>
      </w:r>
      <w:r>
        <w:rPr>
          <w:spacing w:val="1"/>
        </w:rPr>
        <w:t xml:space="preserve"> </w:t>
      </w:r>
      <w:r>
        <w:t>сюжеты;</w:t>
      </w:r>
      <w:r>
        <w:rPr>
          <w:spacing w:val="1"/>
        </w:rPr>
        <w:t xml:space="preserve"> </w:t>
      </w:r>
      <w:r>
        <w:t>формирует умение создавать цвета и оттенки. Педагог постепенно подводит детей к обозначению цветов, например, включающих два оттенка (желто</w:t>
      </w:r>
      <w:r>
        <w:rPr>
          <w:spacing w:val="-57"/>
        </w:rPr>
        <w:t xml:space="preserve"> </w:t>
      </w:r>
      <w:r>
        <w:t>зеленый, серо-голубой)</w:t>
      </w:r>
      <w:r>
        <w:rPr>
          <w:spacing w:val="1"/>
        </w:rPr>
        <w:t xml:space="preserve"> </w:t>
      </w:r>
      <w:r>
        <w:t>или</w:t>
      </w:r>
      <w:r>
        <w:rPr>
          <w:spacing w:val="1"/>
        </w:rPr>
        <w:t xml:space="preserve"> </w:t>
      </w:r>
      <w:r>
        <w:t>уподобленных</w:t>
      </w:r>
      <w:r>
        <w:rPr>
          <w:spacing w:val="1"/>
        </w:rPr>
        <w:t xml:space="preserve"> </w:t>
      </w:r>
      <w:r>
        <w:t>природным</w:t>
      </w:r>
      <w:r>
        <w:rPr>
          <w:spacing w:val="1"/>
        </w:rPr>
        <w:t xml:space="preserve"> </w:t>
      </w:r>
      <w:r>
        <w:t>(малиновый,</w:t>
      </w:r>
      <w:r>
        <w:rPr>
          <w:spacing w:val="1"/>
        </w:rPr>
        <w:t xml:space="preserve"> </w:t>
      </w:r>
      <w:r>
        <w:t>персиковый и тому подобное). Обращает их внимание на изменчивость цвета</w:t>
      </w:r>
      <w:r>
        <w:rPr>
          <w:spacing w:val="1"/>
        </w:rPr>
        <w:t xml:space="preserve"> </w:t>
      </w:r>
      <w:r>
        <w:t>предметов (например, в процессе роста помидоры зеленые, а созревшие - красные). Учит детей замечать изменение цвета в природе в связи с</w:t>
      </w:r>
      <w:r>
        <w:rPr>
          <w:spacing w:val="1"/>
        </w:rPr>
        <w:t xml:space="preserve"> </w:t>
      </w:r>
      <w:r>
        <w:t>изменением погоды (небо голубое в солнечный день и серое в пасмурный). Развивает цветовое восприятие в целях обогащения колористической</w:t>
      </w:r>
      <w:r>
        <w:rPr>
          <w:spacing w:val="1"/>
        </w:rPr>
        <w:t xml:space="preserve"> </w:t>
      </w:r>
      <w:r>
        <w:t>гаммы рисунка. Учит детей различать оттенки цветов и передавать их в рисунке, развивает восприятие, способность наблюдать и сравнивать цвета</w:t>
      </w:r>
      <w:r>
        <w:rPr>
          <w:spacing w:val="1"/>
        </w:rPr>
        <w:t xml:space="preserve"> </w:t>
      </w:r>
      <w:r>
        <w:t>окружающих предметов, явлений (нежно-зеленые, только что появившиеся листочки, бледно-зеленые стебли одуванчиков и их темно-зеленые листья</w:t>
      </w:r>
      <w:r>
        <w:rPr>
          <w:spacing w:val="-57"/>
        </w:rPr>
        <w:t xml:space="preserve"> </w:t>
      </w:r>
      <w:r>
        <w:t>и тому</w:t>
      </w:r>
      <w:r>
        <w:rPr>
          <w:spacing w:val="-6"/>
        </w:rPr>
        <w:t xml:space="preserve"> </w:t>
      </w:r>
      <w:r>
        <w:t>подобное). Развивает</w:t>
      </w:r>
      <w:r>
        <w:rPr>
          <w:spacing w:val="1"/>
        </w:rPr>
        <w:t xml:space="preserve"> </w:t>
      </w:r>
      <w:r>
        <w:t>у</w:t>
      </w:r>
      <w:r>
        <w:rPr>
          <w:spacing w:val="-6"/>
        </w:rPr>
        <w:t xml:space="preserve"> </w:t>
      </w:r>
      <w:r>
        <w:t>детей художественно-творческие</w:t>
      </w:r>
      <w:r>
        <w:rPr>
          <w:spacing w:val="-2"/>
        </w:rPr>
        <w:t xml:space="preserve"> </w:t>
      </w:r>
      <w:r>
        <w:t>способности</w:t>
      </w:r>
      <w:r>
        <w:rPr>
          <w:spacing w:val="-1"/>
        </w:rPr>
        <w:t xml:space="preserve"> </w:t>
      </w:r>
      <w:r>
        <w:t>в</w:t>
      </w:r>
      <w:r>
        <w:rPr>
          <w:spacing w:val="-1"/>
        </w:rPr>
        <w:t xml:space="preserve"> </w:t>
      </w:r>
      <w:r>
        <w:t>продуктивных</w:t>
      </w:r>
      <w:r>
        <w:rPr>
          <w:spacing w:val="1"/>
        </w:rPr>
        <w:t xml:space="preserve"> </w:t>
      </w:r>
      <w:r>
        <w:t>видах</w:t>
      </w:r>
      <w:r>
        <w:rPr>
          <w:spacing w:val="1"/>
        </w:rPr>
        <w:t xml:space="preserve"> </w:t>
      </w:r>
      <w:r>
        <w:t>детской деятельности.</w:t>
      </w:r>
    </w:p>
    <w:p w:rsidR="00EB5FEE" w:rsidRDefault="00EB5FEE" w:rsidP="00107A87">
      <w:pPr>
        <w:pStyle w:val="aa"/>
        <w:ind w:left="0" w:firstLine="709"/>
      </w:pPr>
      <w:r>
        <w:t>Сюжетное рисование: педагог продолжает формировать умение у детей размещать изображения на листе в соответствии с их реальным</w:t>
      </w:r>
      <w:r>
        <w:rPr>
          <w:spacing w:val="1"/>
        </w:rPr>
        <w:t xml:space="preserve"> </w:t>
      </w:r>
      <w:r>
        <w:t>расположением (ближе или дальше от рисующего; ближе к нижнему краю листа - передний план или дальше от него - задний план); передавать</w:t>
      </w:r>
      <w:r>
        <w:rPr>
          <w:spacing w:val="1"/>
        </w:rPr>
        <w:t xml:space="preserve"> </w:t>
      </w:r>
      <w:r>
        <w:t>различия в величине изображаемых предметов (дерево высокое, цветок ниже дерева; воробышек маленький, ворона большая и тому подобное).</w:t>
      </w:r>
      <w:r>
        <w:rPr>
          <w:spacing w:val="1"/>
        </w:rPr>
        <w:t xml:space="preserve"> </w:t>
      </w:r>
      <w:r>
        <w:t>Формирует у детей умение строить композицию рисунка; передавать движения людей и животных, растений, склоняющихся от ветра. Продолжает</w:t>
      </w:r>
      <w:r>
        <w:rPr>
          <w:spacing w:val="1"/>
        </w:rPr>
        <w:t xml:space="preserve"> </w:t>
      </w:r>
      <w:r>
        <w:t>формировать у детей умение передавать в рисунках, как сюжеты народных сказок, так и авторских произведений (стихотворений, сказок, рассказов);</w:t>
      </w:r>
      <w:r>
        <w:rPr>
          <w:spacing w:val="1"/>
        </w:rPr>
        <w:t xml:space="preserve"> </w:t>
      </w:r>
      <w:r>
        <w:t>проявлять самостоятельность в</w:t>
      </w:r>
      <w:r>
        <w:rPr>
          <w:spacing w:val="-1"/>
        </w:rPr>
        <w:t xml:space="preserve"> </w:t>
      </w:r>
      <w:r>
        <w:t>выборе</w:t>
      </w:r>
      <w:r>
        <w:rPr>
          <w:spacing w:val="-2"/>
        </w:rPr>
        <w:t xml:space="preserve"> </w:t>
      </w:r>
      <w:r>
        <w:t>темы, композиционного</w:t>
      </w:r>
      <w:r>
        <w:rPr>
          <w:spacing w:val="-3"/>
        </w:rPr>
        <w:t xml:space="preserve"> </w:t>
      </w:r>
      <w:r>
        <w:t>и</w:t>
      </w:r>
      <w:r>
        <w:rPr>
          <w:spacing w:val="-1"/>
        </w:rPr>
        <w:t xml:space="preserve"> </w:t>
      </w:r>
      <w:r>
        <w:t>цветового решения.</w:t>
      </w:r>
    </w:p>
    <w:p w:rsidR="00EB5FEE" w:rsidRDefault="00EB5FEE" w:rsidP="00107A87">
      <w:pPr>
        <w:pStyle w:val="aa"/>
        <w:ind w:left="0" w:firstLine="709"/>
      </w:pPr>
      <w:r>
        <w:t>Декоративное рисование:</w:t>
      </w:r>
      <w:r>
        <w:rPr>
          <w:spacing w:val="1"/>
        </w:rPr>
        <w:t xml:space="preserve"> </w:t>
      </w:r>
      <w:r>
        <w:t>педагог</w:t>
      </w:r>
      <w:r>
        <w:rPr>
          <w:spacing w:val="1"/>
        </w:rPr>
        <w:t xml:space="preserve"> </w:t>
      </w:r>
      <w:r>
        <w:t>продолжает</w:t>
      </w:r>
      <w:r>
        <w:rPr>
          <w:spacing w:val="1"/>
        </w:rPr>
        <w:t xml:space="preserve"> </w:t>
      </w:r>
      <w:r>
        <w:t>развивать</w:t>
      </w:r>
      <w:r>
        <w:rPr>
          <w:spacing w:val="1"/>
        </w:rPr>
        <w:t xml:space="preserve"> </w:t>
      </w:r>
      <w:r>
        <w:t>декоративное творчество</w:t>
      </w:r>
      <w:r>
        <w:rPr>
          <w:spacing w:val="1"/>
        </w:rPr>
        <w:t xml:space="preserve"> </w:t>
      </w:r>
      <w:r>
        <w:t>детей;</w:t>
      </w:r>
      <w:r>
        <w:rPr>
          <w:spacing w:val="1"/>
        </w:rPr>
        <w:t xml:space="preserve"> </w:t>
      </w:r>
      <w:r>
        <w:t>умение создавать</w:t>
      </w:r>
      <w:r>
        <w:rPr>
          <w:spacing w:val="1"/>
        </w:rPr>
        <w:t xml:space="preserve"> </w:t>
      </w:r>
      <w:r>
        <w:t>узоры</w:t>
      </w:r>
      <w:r>
        <w:rPr>
          <w:spacing w:val="1"/>
        </w:rPr>
        <w:t xml:space="preserve"> </w:t>
      </w:r>
      <w:r>
        <w:t>по</w:t>
      </w:r>
      <w:r>
        <w:rPr>
          <w:spacing w:val="1"/>
        </w:rPr>
        <w:t xml:space="preserve"> </w:t>
      </w:r>
      <w:r>
        <w:t>мотивам</w:t>
      </w:r>
      <w:r>
        <w:rPr>
          <w:spacing w:val="1"/>
        </w:rPr>
        <w:t xml:space="preserve"> </w:t>
      </w:r>
      <w:r>
        <w:t>народных</w:t>
      </w:r>
      <w:r>
        <w:rPr>
          <w:spacing w:val="1"/>
        </w:rPr>
        <w:t xml:space="preserve"> </w:t>
      </w:r>
      <w:r>
        <w:t>росписей, уже знакомыхдетяминовых(городецкая,гжельская,хохломская,жостовская,мезенская роспись и другое). Учит детей выделять и передавать</w:t>
      </w:r>
      <w:r>
        <w:rPr>
          <w:spacing w:val="1"/>
        </w:rPr>
        <w:t xml:space="preserve"> </w:t>
      </w:r>
      <w:r>
        <w:t>цветовую гамму народного декоративного искусства определенного вида. Закрепляет умение создавать композиции на листах бумаги разной формы,</w:t>
      </w:r>
      <w:r>
        <w:rPr>
          <w:spacing w:val="1"/>
        </w:rPr>
        <w:t xml:space="preserve"> </w:t>
      </w:r>
      <w:r>
        <w:t>силуэтах предметов и игрушек; расписывать вылепленные детьми игрушки. Закрепляет</w:t>
      </w:r>
      <w:r>
        <w:rPr>
          <w:spacing w:val="60"/>
        </w:rPr>
        <w:t xml:space="preserve"> </w:t>
      </w:r>
      <w:r>
        <w:t>у детей умение при составлении декоративной композиции</w:t>
      </w:r>
      <w:r>
        <w:rPr>
          <w:spacing w:val="1"/>
        </w:rPr>
        <w:t xml:space="preserve"> </w:t>
      </w:r>
      <w:r>
        <w:t>на</w:t>
      </w:r>
      <w:r>
        <w:rPr>
          <w:spacing w:val="-2"/>
        </w:rPr>
        <w:t xml:space="preserve"> </w:t>
      </w:r>
      <w:r>
        <w:t>основе</w:t>
      </w:r>
      <w:r>
        <w:rPr>
          <w:spacing w:val="-3"/>
        </w:rPr>
        <w:t xml:space="preserve"> </w:t>
      </w:r>
      <w:r>
        <w:t>того</w:t>
      </w:r>
      <w:r>
        <w:rPr>
          <w:spacing w:val="-2"/>
        </w:rPr>
        <w:t xml:space="preserve"> </w:t>
      </w:r>
      <w:r>
        <w:t>или</w:t>
      </w:r>
      <w:r>
        <w:rPr>
          <w:spacing w:val="1"/>
        </w:rPr>
        <w:t xml:space="preserve"> </w:t>
      </w:r>
      <w:r>
        <w:t>иного</w:t>
      </w:r>
      <w:r>
        <w:rPr>
          <w:spacing w:val="-2"/>
        </w:rPr>
        <w:t xml:space="preserve"> </w:t>
      </w:r>
      <w:r>
        <w:t>вида</w:t>
      </w:r>
      <w:r>
        <w:rPr>
          <w:spacing w:val="-2"/>
        </w:rPr>
        <w:t xml:space="preserve"> </w:t>
      </w:r>
      <w:r>
        <w:t>народного искусства</w:t>
      </w:r>
      <w:r>
        <w:rPr>
          <w:spacing w:val="-3"/>
        </w:rPr>
        <w:t xml:space="preserve"> </w:t>
      </w:r>
      <w:r>
        <w:t>использовать</w:t>
      </w:r>
      <w:r>
        <w:rPr>
          <w:spacing w:val="-3"/>
        </w:rPr>
        <w:t xml:space="preserve"> </w:t>
      </w:r>
      <w:r>
        <w:t>характерные</w:t>
      </w:r>
      <w:r>
        <w:rPr>
          <w:spacing w:val="-2"/>
        </w:rPr>
        <w:t xml:space="preserve"> </w:t>
      </w:r>
      <w:r>
        <w:t>для</w:t>
      </w:r>
      <w:r>
        <w:rPr>
          <w:spacing w:val="-1"/>
        </w:rPr>
        <w:t xml:space="preserve"> </w:t>
      </w:r>
      <w:r>
        <w:t>него</w:t>
      </w:r>
      <w:r>
        <w:rPr>
          <w:spacing w:val="-2"/>
        </w:rPr>
        <w:t xml:space="preserve"> </w:t>
      </w:r>
      <w:r>
        <w:t>элементы</w:t>
      </w:r>
      <w:r>
        <w:rPr>
          <w:spacing w:val="1"/>
        </w:rPr>
        <w:t xml:space="preserve"> </w:t>
      </w:r>
      <w:r>
        <w:t>узора</w:t>
      </w:r>
      <w:r>
        <w:rPr>
          <w:spacing w:val="-2"/>
        </w:rPr>
        <w:t xml:space="preserve"> </w:t>
      </w:r>
      <w:r>
        <w:t>и</w:t>
      </w:r>
      <w:r>
        <w:rPr>
          <w:spacing w:val="-1"/>
        </w:rPr>
        <w:t xml:space="preserve"> </w:t>
      </w:r>
      <w:r>
        <w:t>цветовую</w:t>
      </w:r>
      <w:r>
        <w:rPr>
          <w:spacing w:val="2"/>
        </w:rPr>
        <w:t xml:space="preserve"> </w:t>
      </w:r>
      <w:r>
        <w:t>гамму.</w:t>
      </w:r>
    </w:p>
    <w:p w:rsidR="00EB5FEE" w:rsidRDefault="00EB5FEE" w:rsidP="00107A87">
      <w:pPr>
        <w:pStyle w:val="aa"/>
        <w:ind w:left="0" w:firstLine="709"/>
      </w:pPr>
      <w:r>
        <w:t>Лепка:</w:t>
      </w:r>
    </w:p>
    <w:p w:rsidR="00EB5FEE" w:rsidRDefault="00EB5FEE" w:rsidP="00D97937">
      <w:pPr>
        <w:pStyle w:val="aa"/>
        <w:tabs>
          <w:tab w:val="left" w:pos="7514"/>
          <w:tab w:val="left" w:pos="9578"/>
          <w:tab w:val="left" w:pos="10286"/>
          <w:tab w:val="left" w:pos="10994"/>
          <w:tab w:val="left" w:pos="11702"/>
          <w:tab w:val="left" w:pos="12445"/>
          <w:tab w:val="left" w:pos="13119"/>
          <w:tab w:val="left" w:pos="13947"/>
          <w:tab w:val="left" w:pos="14753"/>
        </w:tabs>
        <w:ind w:left="0" w:firstLine="709"/>
      </w:pPr>
      <w:r>
        <w:t>педагог</w:t>
      </w:r>
      <w:r>
        <w:rPr>
          <w:spacing w:val="-4"/>
        </w:rPr>
        <w:t xml:space="preserve"> </w:t>
      </w:r>
      <w:r>
        <w:t>развивает</w:t>
      </w:r>
      <w:r>
        <w:rPr>
          <w:spacing w:val="-3"/>
        </w:rPr>
        <w:t xml:space="preserve"> </w:t>
      </w:r>
      <w:r>
        <w:t>творчество</w:t>
      </w:r>
      <w:r>
        <w:rPr>
          <w:spacing w:val="-4"/>
        </w:rPr>
        <w:t xml:space="preserve"> </w:t>
      </w:r>
      <w:r>
        <w:t>детей;</w:t>
      </w:r>
      <w:r>
        <w:rPr>
          <w:spacing w:val="2"/>
        </w:rPr>
        <w:t xml:space="preserve"> </w:t>
      </w:r>
      <w:r>
        <w:t>учит</w:t>
      </w:r>
      <w:r>
        <w:rPr>
          <w:spacing w:val="-3"/>
        </w:rPr>
        <w:t xml:space="preserve"> </w:t>
      </w:r>
      <w:r>
        <w:t>свободно</w:t>
      </w:r>
      <w:r>
        <w:rPr>
          <w:spacing w:val="-3"/>
        </w:rPr>
        <w:t xml:space="preserve"> </w:t>
      </w:r>
      <w:r>
        <w:t>использовать</w:t>
      </w:r>
      <w:r>
        <w:rPr>
          <w:spacing w:val="-3"/>
        </w:rPr>
        <w:t xml:space="preserve"> </w:t>
      </w:r>
      <w:r>
        <w:t>для</w:t>
      </w:r>
      <w:r>
        <w:rPr>
          <w:spacing w:val="-5"/>
        </w:rPr>
        <w:t xml:space="preserve"> </w:t>
      </w:r>
      <w:r>
        <w:t>создания</w:t>
      </w:r>
      <w:r>
        <w:rPr>
          <w:spacing w:val="-3"/>
        </w:rPr>
        <w:t xml:space="preserve"> </w:t>
      </w:r>
      <w:r w:rsidR="001E06BC">
        <w:t xml:space="preserve">образов предметов, объектов природы, </w:t>
      </w:r>
      <w:r>
        <w:t>сказочных</w:t>
      </w:r>
      <w:r>
        <w:rPr>
          <w:spacing w:val="-57"/>
        </w:rPr>
        <w:t xml:space="preserve"> </w:t>
      </w:r>
      <w:r>
        <w:t>персонажей</w:t>
      </w:r>
      <w:r>
        <w:rPr>
          <w:spacing w:val="14"/>
        </w:rPr>
        <w:t xml:space="preserve"> </w:t>
      </w:r>
      <w:r>
        <w:t>разнообразные</w:t>
      </w:r>
      <w:r>
        <w:rPr>
          <w:spacing w:val="12"/>
        </w:rPr>
        <w:t xml:space="preserve"> </w:t>
      </w:r>
      <w:r>
        <w:t>приемы,</w:t>
      </w:r>
      <w:r>
        <w:rPr>
          <w:spacing w:val="15"/>
        </w:rPr>
        <w:t xml:space="preserve"> </w:t>
      </w:r>
      <w:r>
        <w:t>усвоенные</w:t>
      </w:r>
      <w:r>
        <w:rPr>
          <w:spacing w:val="12"/>
        </w:rPr>
        <w:t xml:space="preserve"> </w:t>
      </w:r>
      <w:r>
        <w:t>ранее;</w:t>
      </w:r>
      <w:r>
        <w:rPr>
          <w:spacing w:val="18"/>
        </w:rPr>
        <w:t xml:space="preserve"> </w:t>
      </w:r>
      <w:r>
        <w:t>умение</w:t>
      </w:r>
      <w:r>
        <w:rPr>
          <w:spacing w:val="12"/>
        </w:rPr>
        <w:t xml:space="preserve"> </w:t>
      </w:r>
      <w:r>
        <w:t>передавать</w:t>
      </w:r>
      <w:r>
        <w:rPr>
          <w:spacing w:val="14"/>
        </w:rPr>
        <w:t xml:space="preserve"> </w:t>
      </w:r>
      <w:r>
        <w:t>форму</w:t>
      </w:r>
      <w:r>
        <w:rPr>
          <w:spacing w:val="9"/>
        </w:rPr>
        <w:t xml:space="preserve"> </w:t>
      </w:r>
      <w:r>
        <w:t>основной</w:t>
      </w:r>
      <w:r>
        <w:rPr>
          <w:spacing w:val="14"/>
        </w:rPr>
        <w:t xml:space="preserve"> </w:t>
      </w:r>
      <w:r>
        <w:t>части</w:t>
      </w:r>
      <w:r>
        <w:rPr>
          <w:spacing w:val="14"/>
        </w:rPr>
        <w:t xml:space="preserve"> </w:t>
      </w:r>
      <w:r>
        <w:t>и</w:t>
      </w:r>
      <w:r>
        <w:rPr>
          <w:spacing w:val="14"/>
        </w:rPr>
        <w:t xml:space="preserve"> </w:t>
      </w:r>
      <w:r>
        <w:t>других</w:t>
      </w:r>
      <w:r>
        <w:rPr>
          <w:spacing w:val="15"/>
        </w:rPr>
        <w:t xml:space="preserve"> </w:t>
      </w:r>
      <w:r>
        <w:t>частей,</w:t>
      </w:r>
      <w:r>
        <w:rPr>
          <w:spacing w:val="13"/>
        </w:rPr>
        <w:t xml:space="preserve"> </w:t>
      </w:r>
      <w:r>
        <w:t>их</w:t>
      </w:r>
      <w:r>
        <w:rPr>
          <w:spacing w:val="15"/>
        </w:rPr>
        <w:t xml:space="preserve"> </w:t>
      </w:r>
      <w:r>
        <w:t>пропорции,</w:t>
      </w:r>
      <w:r>
        <w:rPr>
          <w:spacing w:val="11"/>
        </w:rPr>
        <w:t xml:space="preserve"> </w:t>
      </w:r>
      <w:r>
        <w:t>позу,</w:t>
      </w:r>
      <w:r>
        <w:rPr>
          <w:spacing w:val="29"/>
        </w:rPr>
        <w:t xml:space="preserve"> </w:t>
      </w:r>
      <w:r>
        <w:t>характерные</w:t>
      </w:r>
      <w:r>
        <w:rPr>
          <w:spacing w:val="-57"/>
        </w:rPr>
        <w:t xml:space="preserve"> </w:t>
      </w:r>
      <w:r>
        <w:t>особенности</w:t>
      </w:r>
      <w:r>
        <w:rPr>
          <w:spacing w:val="-3"/>
        </w:rPr>
        <w:t xml:space="preserve"> </w:t>
      </w:r>
      <w:r>
        <w:t>изображаемых</w:t>
      </w:r>
      <w:r>
        <w:rPr>
          <w:spacing w:val="-2"/>
        </w:rPr>
        <w:t xml:space="preserve"> </w:t>
      </w:r>
      <w:r>
        <w:t>объектов;</w:t>
      </w:r>
      <w:r>
        <w:rPr>
          <w:spacing w:val="-2"/>
        </w:rPr>
        <w:t xml:space="preserve"> </w:t>
      </w:r>
      <w:r>
        <w:t>обрабатывать</w:t>
      </w:r>
      <w:r>
        <w:rPr>
          <w:spacing w:val="-3"/>
        </w:rPr>
        <w:t xml:space="preserve"> </w:t>
      </w:r>
      <w:r>
        <w:t>поверхность</w:t>
      </w:r>
      <w:r>
        <w:rPr>
          <w:spacing w:val="-2"/>
        </w:rPr>
        <w:t xml:space="preserve"> </w:t>
      </w:r>
      <w:r>
        <w:t>формы</w:t>
      </w:r>
      <w:r>
        <w:rPr>
          <w:spacing w:val="-3"/>
        </w:rPr>
        <w:t xml:space="preserve"> </w:t>
      </w:r>
      <w:r w:rsidR="001E06BC">
        <w:t>движениями</w:t>
      </w:r>
      <w:r w:rsidR="001E06BC">
        <w:tab/>
        <w:t>пальцев</w:t>
      </w:r>
      <w:r>
        <w:t>и</w:t>
      </w:r>
      <w:r>
        <w:rPr>
          <w:spacing w:val="10"/>
        </w:rPr>
        <w:t xml:space="preserve"> </w:t>
      </w:r>
      <w:r>
        <w:t>стекой.</w:t>
      </w:r>
      <w:r>
        <w:rPr>
          <w:spacing w:val="8"/>
        </w:rPr>
        <w:t xml:space="preserve"> </w:t>
      </w:r>
      <w:r>
        <w:t>Продолжает</w:t>
      </w:r>
      <w:r>
        <w:rPr>
          <w:spacing w:val="9"/>
        </w:rPr>
        <w:t xml:space="preserve"> </w:t>
      </w:r>
      <w:r>
        <w:t>формировать</w:t>
      </w:r>
      <w:r>
        <w:rPr>
          <w:spacing w:val="11"/>
        </w:rPr>
        <w:t xml:space="preserve"> </w:t>
      </w:r>
      <w:r>
        <w:t>у</w:t>
      </w:r>
      <w:r>
        <w:rPr>
          <w:spacing w:val="4"/>
        </w:rPr>
        <w:t xml:space="preserve"> </w:t>
      </w:r>
      <w:r>
        <w:t>детей</w:t>
      </w:r>
      <w:r>
        <w:rPr>
          <w:spacing w:val="-57"/>
        </w:rPr>
        <w:t xml:space="preserve"> </w:t>
      </w:r>
      <w:r>
        <w:t>умение</w:t>
      </w:r>
      <w:r>
        <w:rPr>
          <w:spacing w:val="-4"/>
        </w:rPr>
        <w:t xml:space="preserve"> </w:t>
      </w:r>
      <w:r>
        <w:t>передавать</w:t>
      </w:r>
      <w:r>
        <w:rPr>
          <w:spacing w:val="-2"/>
        </w:rPr>
        <w:t xml:space="preserve"> </w:t>
      </w:r>
      <w:r>
        <w:t>характерные</w:t>
      </w:r>
      <w:r>
        <w:rPr>
          <w:spacing w:val="-4"/>
        </w:rPr>
        <w:t xml:space="preserve"> </w:t>
      </w:r>
      <w:r>
        <w:t>движения</w:t>
      </w:r>
      <w:r>
        <w:rPr>
          <w:spacing w:val="-3"/>
        </w:rPr>
        <w:t xml:space="preserve"> </w:t>
      </w:r>
      <w:r>
        <w:t>человека</w:t>
      </w:r>
      <w:r>
        <w:rPr>
          <w:spacing w:val="-3"/>
        </w:rPr>
        <w:t xml:space="preserve"> </w:t>
      </w:r>
      <w:r>
        <w:t>и</w:t>
      </w:r>
      <w:r>
        <w:rPr>
          <w:spacing w:val="-2"/>
        </w:rPr>
        <w:t xml:space="preserve"> </w:t>
      </w:r>
      <w:r w:rsidR="001E06BC">
        <w:t xml:space="preserve">животных, </w:t>
      </w:r>
      <w:r>
        <w:t>создавать</w:t>
      </w:r>
      <w:r>
        <w:rPr>
          <w:spacing w:val="-2"/>
        </w:rPr>
        <w:t xml:space="preserve"> </w:t>
      </w:r>
      <w:r>
        <w:t>выразительные</w:t>
      </w:r>
      <w:r>
        <w:rPr>
          <w:spacing w:val="-5"/>
        </w:rPr>
        <w:t xml:space="preserve"> </w:t>
      </w:r>
      <w:r>
        <w:t>образы</w:t>
      </w:r>
      <w:r>
        <w:rPr>
          <w:spacing w:val="30"/>
        </w:rPr>
        <w:t xml:space="preserve"> </w:t>
      </w:r>
      <w:r w:rsidR="001E06BC">
        <w:t xml:space="preserve">(птичка подняла </w:t>
      </w:r>
      <w:r>
        <w:t>крылышки,</w:t>
      </w:r>
      <w:r>
        <w:rPr>
          <w:spacing w:val="1"/>
        </w:rPr>
        <w:t xml:space="preserve"> </w:t>
      </w:r>
      <w:r>
        <w:t>приготовилась</w:t>
      </w:r>
      <w:r>
        <w:rPr>
          <w:spacing w:val="26"/>
        </w:rPr>
        <w:t xml:space="preserve"> </w:t>
      </w:r>
      <w:r>
        <w:t>лететь;</w:t>
      </w:r>
      <w:r>
        <w:rPr>
          <w:spacing w:val="26"/>
        </w:rPr>
        <w:t xml:space="preserve"> </w:t>
      </w:r>
      <w:r>
        <w:t>козлик</w:t>
      </w:r>
      <w:r>
        <w:rPr>
          <w:spacing w:val="27"/>
        </w:rPr>
        <w:t xml:space="preserve"> </w:t>
      </w:r>
      <w:r>
        <w:t>скачет,</w:t>
      </w:r>
      <w:r>
        <w:rPr>
          <w:spacing w:val="25"/>
        </w:rPr>
        <w:t xml:space="preserve"> </w:t>
      </w:r>
      <w:r>
        <w:t>девочка</w:t>
      </w:r>
      <w:r>
        <w:rPr>
          <w:spacing w:val="26"/>
        </w:rPr>
        <w:t xml:space="preserve"> </w:t>
      </w:r>
      <w:r>
        <w:t>танцует;</w:t>
      </w:r>
      <w:r>
        <w:rPr>
          <w:spacing w:val="27"/>
        </w:rPr>
        <w:t xml:space="preserve"> </w:t>
      </w:r>
      <w:r>
        <w:t>дети</w:t>
      </w:r>
      <w:r>
        <w:rPr>
          <w:spacing w:val="26"/>
        </w:rPr>
        <w:t xml:space="preserve"> </w:t>
      </w:r>
      <w:r>
        <w:t>делают</w:t>
      </w:r>
      <w:r>
        <w:rPr>
          <w:spacing w:val="28"/>
        </w:rPr>
        <w:t xml:space="preserve"> </w:t>
      </w:r>
      <w:r>
        <w:t>гимнастику</w:t>
      </w:r>
      <w:r>
        <w:rPr>
          <w:spacing w:val="28"/>
        </w:rPr>
        <w:t xml:space="preserve"> </w:t>
      </w:r>
      <w:r>
        <w:t>–</w:t>
      </w:r>
      <w:r>
        <w:rPr>
          <w:spacing w:val="28"/>
        </w:rPr>
        <w:t xml:space="preserve"> </w:t>
      </w:r>
      <w:r>
        <w:t>коллективная</w:t>
      </w:r>
      <w:r>
        <w:rPr>
          <w:spacing w:val="25"/>
        </w:rPr>
        <w:t xml:space="preserve"> </w:t>
      </w:r>
      <w:r>
        <w:t>композиция).</w:t>
      </w:r>
      <w:r>
        <w:rPr>
          <w:spacing w:val="28"/>
        </w:rPr>
        <w:t xml:space="preserve"> </w:t>
      </w:r>
      <w:r>
        <w:t>Учит</w:t>
      </w:r>
      <w:r>
        <w:rPr>
          <w:spacing w:val="26"/>
        </w:rPr>
        <w:t xml:space="preserve"> </w:t>
      </w:r>
      <w:r>
        <w:t>детей</w:t>
      </w:r>
      <w:r>
        <w:rPr>
          <w:spacing w:val="26"/>
        </w:rPr>
        <w:t xml:space="preserve"> </w:t>
      </w:r>
      <w:r>
        <w:t>создавать</w:t>
      </w:r>
      <w:r>
        <w:rPr>
          <w:spacing w:val="27"/>
        </w:rPr>
        <w:t xml:space="preserve"> </w:t>
      </w:r>
      <w:r>
        <w:t>скульптурные</w:t>
      </w:r>
      <w:r>
        <w:rPr>
          <w:spacing w:val="1"/>
        </w:rPr>
        <w:t xml:space="preserve"> </w:t>
      </w:r>
      <w:r>
        <w:t>группы из двух-трех</w:t>
      </w:r>
      <w:r>
        <w:rPr>
          <w:spacing w:val="3"/>
        </w:rPr>
        <w:t xml:space="preserve"> </w:t>
      </w:r>
      <w:r>
        <w:t>фигур, развивать</w:t>
      </w:r>
      <w:r>
        <w:rPr>
          <w:spacing w:val="2"/>
        </w:rPr>
        <w:t xml:space="preserve"> </w:t>
      </w:r>
      <w:r>
        <w:t>чувство</w:t>
      </w:r>
      <w:r>
        <w:rPr>
          <w:spacing w:val="3"/>
        </w:rPr>
        <w:t xml:space="preserve"> </w:t>
      </w:r>
      <w:r>
        <w:t>композиции, умение передавать</w:t>
      </w:r>
      <w:r>
        <w:rPr>
          <w:spacing w:val="2"/>
        </w:rPr>
        <w:t xml:space="preserve"> </w:t>
      </w:r>
      <w:r>
        <w:t>пропорции</w:t>
      </w:r>
      <w:r>
        <w:rPr>
          <w:spacing w:val="-1"/>
        </w:rPr>
        <w:t xml:space="preserve"> </w:t>
      </w:r>
      <w:r>
        <w:t>предметов,</w:t>
      </w:r>
      <w:r>
        <w:rPr>
          <w:spacing w:val="1"/>
        </w:rPr>
        <w:t xml:space="preserve"> </w:t>
      </w:r>
      <w:r>
        <w:t>их</w:t>
      </w:r>
      <w:r>
        <w:rPr>
          <w:spacing w:val="3"/>
        </w:rPr>
        <w:t xml:space="preserve"> </w:t>
      </w:r>
      <w:r>
        <w:t>соотношение</w:t>
      </w:r>
      <w:r>
        <w:rPr>
          <w:spacing w:val="-1"/>
        </w:rPr>
        <w:t xml:space="preserve"> </w:t>
      </w:r>
      <w:r>
        <w:t>по</w:t>
      </w:r>
      <w:r>
        <w:rPr>
          <w:spacing w:val="-1"/>
        </w:rPr>
        <w:t xml:space="preserve"> </w:t>
      </w:r>
      <w:r>
        <w:t>величине,</w:t>
      </w:r>
      <w:r>
        <w:rPr>
          <w:spacing w:val="1"/>
        </w:rPr>
        <w:t xml:space="preserve"> </w:t>
      </w:r>
      <w:r>
        <w:t>выразительность</w:t>
      </w:r>
      <w:r w:rsidR="00D97937">
        <w:t xml:space="preserve"> </w:t>
      </w:r>
      <w:r>
        <w:t>поз,</w:t>
      </w:r>
      <w:r>
        <w:rPr>
          <w:spacing w:val="-3"/>
        </w:rPr>
        <w:t xml:space="preserve"> </w:t>
      </w:r>
      <w:r>
        <w:t>движений,</w:t>
      </w:r>
      <w:r>
        <w:rPr>
          <w:spacing w:val="-3"/>
        </w:rPr>
        <w:t xml:space="preserve"> </w:t>
      </w:r>
      <w:r>
        <w:t>деталей.</w:t>
      </w:r>
    </w:p>
    <w:p w:rsidR="00EB5FEE" w:rsidRDefault="00EB5FEE" w:rsidP="00107A87">
      <w:pPr>
        <w:pStyle w:val="aa"/>
        <w:ind w:left="0" w:firstLine="709"/>
      </w:pPr>
      <w:r>
        <w:t>Декоративная лепка: педагог продолжает развивать у детей навыки декоративной лепки; учит использовать разные способы лепки (налеп,</w:t>
      </w:r>
      <w:r>
        <w:rPr>
          <w:spacing w:val="1"/>
        </w:rPr>
        <w:t xml:space="preserve"> </w:t>
      </w:r>
      <w:r>
        <w:t>углубленный рельеф), применять стеку. Учит при лепке из глины расписывать пластину, создавать узор стекой; создавать из глины, разноцветного</w:t>
      </w:r>
      <w:r>
        <w:rPr>
          <w:spacing w:val="1"/>
        </w:rPr>
        <w:t xml:space="preserve"> </w:t>
      </w:r>
      <w:r>
        <w:t>пластилина</w:t>
      </w:r>
      <w:r>
        <w:rPr>
          <w:spacing w:val="-2"/>
        </w:rPr>
        <w:t xml:space="preserve"> </w:t>
      </w:r>
      <w:r>
        <w:t>предметные</w:t>
      </w:r>
      <w:r>
        <w:rPr>
          <w:spacing w:val="-2"/>
        </w:rPr>
        <w:t xml:space="preserve"> </w:t>
      </w:r>
      <w:r>
        <w:t>и сюжетные, индивидуальные</w:t>
      </w:r>
      <w:r>
        <w:rPr>
          <w:spacing w:val="-3"/>
        </w:rPr>
        <w:t xml:space="preserve"> </w:t>
      </w:r>
      <w:r>
        <w:t>и коллективные</w:t>
      </w:r>
      <w:r>
        <w:rPr>
          <w:spacing w:val="-1"/>
        </w:rPr>
        <w:t xml:space="preserve"> </w:t>
      </w:r>
      <w:r>
        <w:t>композиции.</w:t>
      </w:r>
    </w:p>
    <w:p w:rsidR="00EB5FEE" w:rsidRDefault="00EB5FEE" w:rsidP="00107A87">
      <w:pPr>
        <w:pStyle w:val="aa"/>
        <w:ind w:left="0" w:firstLine="709"/>
      </w:pPr>
      <w:r>
        <w:t>Аппликация:</w:t>
      </w:r>
    </w:p>
    <w:p w:rsidR="00EB5FEE" w:rsidRDefault="00EB5FEE" w:rsidP="00107A87">
      <w:pPr>
        <w:pStyle w:val="aa"/>
        <w:ind w:left="0" w:firstLine="709"/>
      </w:pPr>
      <w:r>
        <w:t>педагог продолжает формировать умение детей создавать предметные и сюжетные изображения с натуры и по представлению: развивать</w:t>
      </w:r>
      <w:r>
        <w:rPr>
          <w:spacing w:val="1"/>
        </w:rPr>
        <w:t xml:space="preserve"> </w:t>
      </w:r>
      <w:r>
        <w:t>чувство композиции (красиво располагать фигуры на листе бумаги формата, соответствующего пропорциям изображаемых предметов). Развивает у</w:t>
      </w:r>
      <w:r>
        <w:rPr>
          <w:spacing w:val="1"/>
        </w:rPr>
        <w:t xml:space="preserve"> </w:t>
      </w:r>
      <w:r>
        <w:t>детей</w:t>
      </w:r>
      <w:r>
        <w:rPr>
          <w:spacing w:val="1"/>
        </w:rPr>
        <w:t xml:space="preserve"> </w:t>
      </w:r>
      <w:r>
        <w:t>умение</w:t>
      </w:r>
      <w:r>
        <w:rPr>
          <w:spacing w:val="1"/>
        </w:rPr>
        <w:t xml:space="preserve"> </w:t>
      </w:r>
      <w:r>
        <w:t>составлять</w:t>
      </w:r>
      <w:r>
        <w:rPr>
          <w:spacing w:val="1"/>
        </w:rPr>
        <w:t xml:space="preserve"> </w:t>
      </w:r>
      <w:r>
        <w:t>узоры</w:t>
      </w:r>
      <w:r>
        <w:rPr>
          <w:spacing w:val="1"/>
        </w:rPr>
        <w:t xml:space="preserve"> </w:t>
      </w:r>
      <w:r>
        <w:t>и</w:t>
      </w:r>
      <w:r>
        <w:rPr>
          <w:spacing w:val="1"/>
        </w:rPr>
        <w:t xml:space="preserve"> </w:t>
      </w:r>
      <w:r>
        <w:t>декоративные</w:t>
      </w:r>
      <w:r>
        <w:rPr>
          <w:spacing w:val="1"/>
        </w:rPr>
        <w:t xml:space="preserve"> </w:t>
      </w:r>
      <w:r>
        <w:t>композиции</w:t>
      </w:r>
      <w:r>
        <w:rPr>
          <w:spacing w:val="1"/>
        </w:rPr>
        <w:t xml:space="preserve"> </w:t>
      </w:r>
      <w:r>
        <w:t>из</w:t>
      </w:r>
      <w:r>
        <w:rPr>
          <w:spacing w:val="1"/>
        </w:rPr>
        <w:t xml:space="preserve"> </w:t>
      </w:r>
      <w:r>
        <w:t>геометрических</w:t>
      </w:r>
      <w:r>
        <w:rPr>
          <w:spacing w:val="1"/>
        </w:rPr>
        <w:t xml:space="preserve"> </w:t>
      </w:r>
      <w:r>
        <w:t>и</w:t>
      </w:r>
      <w:r>
        <w:rPr>
          <w:spacing w:val="1"/>
        </w:rPr>
        <w:t xml:space="preserve"> </w:t>
      </w:r>
      <w:r>
        <w:t>растительных</w:t>
      </w:r>
      <w:r>
        <w:rPr>
          <w:spacing w:val="1"/>
        </w:rPr>
        <w:t xml:space="preserve"> </w:t>
      </w:r>
      <w:r>
        <w:t>элементов</w:t>
      </w:r>
      <w:r>
        <w:rPr>
          <w:spacing w:val="1"/>
        </w:rPr>
        <w:t xml:space="preserve"> </w:t>
      </w:r>
      <w:r>
        <w:t>на</w:t>
      </w:r>
      <w:r>
        <w:rPr>
          <w:spacing w:val="1"/>
        </w:rPr>
        <w:t xml:space="preserve"> </w:t>
      </w:r>
      <w:r>
        <w:t>листах</w:t>
      </w:r>
      <w:r>
        <w:rPr>
          <w:spacing w:val="1"/>
        </w:rPr>
        <w:t xml:space="preserve"> </w:t>
      </w:r>
      <w:r>
        <w:t>бумаги</w:t>
      </w:r>
      <w:r>
        <w:rPr>
          <w:spacing w:val="1"/>
        </w:rPr>
        <w:t xml:space="preserve"> </w:t>
      </w:r>
      <w:r>
        <w:t>разной</w:t>
      </w:r>
      <w:r>
        <w:rPr>
          <w:spacing w:val="1"/>
        </w:rPr>
        <w:t xml:space="preserve"> </w:t>
      </w:r>
      <w:r>
        <w:t>формы;</w:t>
      </w:r>
      <w:r>
        <w:rPr>
          <w:spacing w:val="1"/>
        </w:rPr>
        <w:t xml:space="preserve"> </w:t>
      </w:r>
      <w:r>
        <w:t>изображать</w:t>
      </w:r>
      <w:r>
        <w:rPr>
          <w:spacing w:val="48"/>
        </w:rPr>
        <w:t xml:space="preserve"> </w:t>
      </w:r>
      <w:r>
        <w:t>птиц,</w:t>
      </w:r>
      <w:r>
        <w:rPr>
          <w:spacing w:val="49"/>
        </w:rPr>
        <w:t xml:space="preserve"> </w:t>
      </w:r>
      <w:r>
        <w:t>животных</w:t>
      </w:r>
      <w:r>
        <w:rPr>
          <w:spacing w:val="50"/>
        </w:rPr>
        <w:t xml:space="preserve"> </w:t>
      </w:r>
      <w:r>
        <w:t>по</w:t>
      </w:r>
      <w:r>
        <w:rPr>
          <w:spacing w:val="49"/>
        </w:rPr>
        <w:t xml:space="preserve"> </w:t>
      </w:r>
      <w:r>
        <w:t>замыслу</w:t>
      </w:r>
      <w:r>
        <w:rPr>
          <w:spacing w:val="45"/>
        </w:rPr>
        <w:t xml:space="preserve"> </w:t>
      </w:r>
      <w:r>
        <w:t>детей</w:t>
      </w:r>
      <w:r>
        <w:rPr>
          <w:spacing w:val="50"/>
        </w:rPr>
        <w:t xml:space="preserve"> </w:t>
      </w:r>
      <w:r>
        <w:t>и</w:t>
      </w:r>
      <w:r>
        <w:rPr>
          <w:spacing w:val="49"/>
        </w:rPr>
        <w:t xml:space="preserve"> </w:t>
      </w:r>
      <w:r>
        <w:t>по</w:t>
      </w:r>
      <w:r>
        <w:rPr>
          <w:spacing w:val="49"/>
        </w:rPr>
        <w:t xml:space="preserve"> </w:t>
      </w:r>
      <w:r>
        <w:t>мотивам</w:t>
      </w:r>
      <w:r>
        <w:rPr>
          <w:spacing w:val="47"/>
        </w:rPr>
        <w:t xml:space="preserve"> </w:t>
      </w:r>
      <w:r>
        <w:t>народного</w:t>
      </w:r>
      <w:r>
        <w:rPr>
          <w:spacing w:val="49"/>
        </w:rPr>
        <w:t xml:space="preserve"> </w:t>
      </w:r>
      <w:r>
        <w:t>искусства.</w:t>
      </w:r>
      <w:r>
        <w:rPr>
          <w:spacing w:val="51"/>
        </w:rPr>
        <w:t xml:space="preserve"> </w:t>
      </w:r>
      <w:r>
        <w:t>Закрепляет</w:t>
      </w:r>
      <w:r>
        <w:rPr>
          <w:spacing w:val="48"/>
        </w:rPr>
        <w:t xml:space="preserve"> </w:t>
      </w:r>
      <w:r>
        <w:t>приемы</w:t>
      </w:r>
      <w:r>
        <w:rPr>
          <w:spacing w:val="48"/>
        </w:rPr>
        <w:t xml:space="preserve"> </w:t>
      </w:r>
      <w:r>
        <w:t>вырезания</w:t>
      </w:r>
      <w:r>
        <w:rPr>
          <w:spacing w:val="48"/>
        </w:rPr>
        <w:t xml:space="preserve"> </w:t>
      </w:r>
      <w:r>
        <w:t>симметричных</w:t>
      </w:r>
      <w:r>
        <w:rPr>
          <w:spacing w:val="50"/>
        </w:rPr>
        <w:t xml:space="preserve"> </w:t>
      </w:r>
      <w:r>
        <w:t>предметов</w:t>
      </w:r>
      <w:r>
        <w:rPr>
          <w:spacing w:val="47"/>
        </w:rPr>
        <w:t xml:space="preserve"> </w:t>
      </w:r>
      <w:r>
        <w:t>из</w:t>
      </w:r>
      <w:r>
        <w:rPr>
          <w:spacing w:val="1"/>
        </w:rPr>
        <w:t xml:space="preserve"> </w:t>
      </w:r>
      <w:r>
        <w:t>бумаги,</w:t>
      </w:r>
      <w:r>
        <w:rPr>
          <w:spacing w:val="1"/>
        </w:rPr>
        <w:t xml:space="preserve"> </w:t>
      </w:r>
      <w:r>
        <w:t>сложенной</w:t>
      </w:r>
      <w:r>
        <w:rPr>
          <w:spacing w:val="1"/>
        </w:rPr>
        <w:t xml:space="preserve"> </w:t>
      </w:r>
      <w:r>
        <w:t>вдвое;</w:t>
      </w:r>
      <w:r>
        <w:rPr>
          <w:spacing w:val="1"/>
        </w:rPr>
        <w:t xml:space="preserve"> </w:t>
      </w:r>
      <w:r>
        <w:t>несколько</w:t>
      </w:r>
      <w:r>
        <w:rPr>
          <w:spacing w:val="1"/>
        </w:rPr>
        <w:t xml:space="preserve"> </w:t>
      </w:r>
      <w:r>
        <w:t>предметов</w:t>
      </w:r>
      <w:r>
        <w:rPr>
          <w:spacing w:val="1"/>
        </w:rPr>
        <w:t xml:space="preserve"> </w:t>
      </w:r>
      <w:r>
        <w:t>или</w:t>
      </w:r>
      <w:r>
        <w:rPr>
          <w:spacing w:val="1"/>
        </w:rPr>
        <w:t xml:space="preserve"> </w:t>
      </w:r>
      <w:r>
        <w:t>их</w:t>
      </w:r>
      <w:r>
        <w:rPr>
          <w:spacing w:val="1"/>
        </w:rPr>
        <w:t xml:space="preserve"> </w:t>
      </w:r>
      <w:r>
        <w:t>частей</w:t>
      </w:r>
      <w:r>
        <w:rPr>
          <w:spacing w:val="1"/>
        </w:rPr>
        <w:t xml:space="preserve"> </w:t>
      </w:r>
      <w:r>
        <w:t>из</w:t>
      </w:r>
      <w:r>
        <w:rPr>
          <w:spacing w:val="1"/>
        </w:rPr>
        <w:t xml:space="preserve"> </w:t>
      </w:r>
      <w:r>
        <w:t>бумаги,</w:t>
      </w:r>
      <w:r>
        <w:rPr>
          <w:spacing w:val="1"/>
        </w:rPr>
        <w:t xml:space="preserve"> </w:t>
      </w:r>
      <w:r>
        <w:t>сложенной</w:t>
      </w:r>
      <w:r>
        <w:rPr>
          <w:spacing w:val="1"/>
        </w:rPr>
        <w:t xml:space="preserve"> </w:t>
      </w:r>
      <w:r>
        <w:t>гармошкой.</w:t>
      </w:r>
      <w:r>
        <w:rPr>
          <w:spacing w:val="1"/>
        </w:rPr>
        <w:t xml:space="preserve"> </w:t>
      </w:r>
      <w:r>
        <w:t>При</w:t>
      </w:r>
      <w:r>
        <w:rPr>
          <w:spacing w:val="1"/>
        </w:rPr>
        <w:t xml:space="preserve"> </w:t>
      </w:r>
      <w:r>
        <w:t>создании</w:t>
      </w:r>
      <w:r>
        <w:rPr>
          <w:spacing w:val="1"/>
        </w:rPr>
        <w:t xml:space="preserve"> </w:t>
      </w:r>
      <w:r>
        <w:t>образов</w:t>
      </w:r>
      <w:r>
        <w:rPr>
          <w:spacing w:val="1"/>
        </w:rPr>
        <w:t xml:space="preserve"> </w:t>
      </w:r>
      <w:r>
        <w:t>педагог</w:t>
      </w:r>
      <w:r>
        <w:rPr>
          <w:spacing w:val="60"/>
        </w:rPr>
        <w:t xml:space="preserve"> </w:t>
      </w:r>
      <w:r>
        <w:t>поощряет</w:t>
      </w:r>
      <w:r>
        <w:rPr>
          <w:spacing w:val="1"/>
        </w:rPr>
        <w:t xml:space="preserve"> </w:t>
      </w:r>
      <w:r>
        <w:t>применение</w:t>
      </w:r>
      <w:r>
        <w:rPr>
          <w:spacing w:val="1"/>
        </w:rPr>
        <w:t xml:space="preserve"> </w:t>
      </w:r>
      <w:r>
        <w:t>детьми</w:t>
      </w:r>
      <w:r>
        <w:rPr>
          <w:spacing w:val="1"/>
        </w:rPr>
        <w:t xml:space="preserve"> </w:t>
      </w:r>
      <w:r>
        <w:t>разных</w:t>
      </w:r>
      <w:r>
        <w:rPr>
          <w:spacing w:val="1"/>
        </w:rPr>
        <w:t xml:space="preserve"> </w:t>
      </w:r>
      <w:r>
        <w:t>приемов</w:t>
      </w:r>
      <w:r>
        <w:rPr>
          <w:spacing w:val="1"/>
        </w:rPr>
        <w:t xml:space="preserve"> </w:t>
      </w:r>
      <w:r>
        <w:t>вырезания,</w:t>
      </w:r>
      <w:r>
        <w:rPr>
          <w:spacing w:val="1"/>
        </w:rPr>
        <w:t xml:space="preserve"> </w:t>
      </w:r>
      <w:r>
        <w:t>обрывания</w:t>
      </w:r>
      <w:r>
        <w:rPr>
          <w:spacing w:val="1"/>
        </w:rPr>
        <w:t xml:space="preserve"> </w:t>
      </w:r>
      <w:r>
        <w:t>бумаги,</w:t>
      </w:r>
      <w:r>
        <w:rPr>
          <w:spacing w:val="1"/>
        </w:rPr>
        <w:t xml:space="preserve"> </w:t>
      </w:r>
      <w:r>
        <w:t>наклеивания</w:t>
      </w:r>
      <w:r>
        <w:rPr>
          <w:spacing w:val="1"/>
        </w:rPr>
        <w:t xml:space="preserve"> </w:t>
      </w:r>
      <w:r>
        <w:t>изображений</w:t>
      </w:r>
      <w:r>
        <w:rPr>
          <w:spacing w:val="1"/>
        </w:rPr>
        <w:t xml:space="preserve"> </w:t>
      </w:r>
      <w:r>
        <w:t>(намазывая</w:t>
      </w:r>
      <w:r>
        <w:rPr>
          <w:spacing w:val="1"/>
        </w:rPr>
        <w:t xml:space="preserve"> </w:t>
      </w:r>
      <w:r>
        <w:t>их</w:t>
      </w:r>
      <w:r>
        <w:rPr>
          <w:spacing w:val="1"/>
        </w:rPr>
        <w:t xml:space="preserve"> </w:t>
      </w:r>
      <w:r>
        <w:t>клеем</w:t>
      </w:r>
      <w:r>
        <w:rPr>
          <w:spacing w:val="1"/>
        </w:rPr>
        <w:t xml:space="preserve"> </w:t>
      </w:r>
      <w:r>
        <w:t>полностью</w:t>
      </w:r>
      <w:r>
        <w:rPr>
          <w:spacing w:val="1"/>
        </w:rPr>
        <w:t xml:space="preserve"> </w:t>
      </w:r>
      <w:r>
        <w:t>или</w:t>
      </w:r>
      <w:r>
        <w:rPr>
          <w:spacing w:val="60"/>
        </w:rPr>
        <w:t xml:space="preserve"> </w:t>
      </w:r>
      <w:r>
        <w:t>частично,</w:t>
      </w:r>
      <w:r>
        <w:rPr>
          <w:spacing w:val="1"/>
        </w:rPr>
        <w:t xml:space="preserve"> </w:t>
      </w:r>
      <w:r>
        <w:t>создавая иллюзию передачи объема); учит мозаичному способу изображения с предварительным легким обозначением карандашом формы частей и</w:t>
      </w:r>
      <w:r>
        <w:rPr>
          <w:spacing w:val="1"/>
        </w:rPr>
        <w:t xml:space="preserve"> </w:t>
      </w:r>
      <w:r>
        <w:t>деталей</w:t>
      </w:r>
      <w:r>
        <w:rPr>
          <w:spacing w:val="-2"/>
        </w:rPr>
        <w:t xml:space="preserve"> </w:t>
      </w:r>
      <w:r>
        <w:t>картинки.</w:t>
      </w:r>
      <w:r>
        <w:rPr>
          <w:spacing w:val="-1"/>
        </w:rPr>
        <w:t xml:space="preserve"> </w:t>
      </w:r>
      <w:r>
        <w:t>Продолжает</w:t>
      </w:r>
      <w:r>
        <w:rPr>
          <w:spacing w:val="-1"/>
        </w:rPr>
        <w:t xml:space="preserve"> </w:t>
      </w:r>
      <w:r>
        <w:t>развивать</w:t>
      </w:r>
      <w:r>
        <w:rPr>
          <w:spacing w:val="1"/>
        </w:rPr>
        <w:t xml:space="preserve"> </w:t>
      </w:r>
      <w:r>
        <w:t>у</w:t>
      </w:r>
      <w:r>
        <w:rPr>
          <w:spacing w:val="-6"/>
        </w:rPr>
        <w:t xml:space="preserve"> </w:t>
      </w:r>
      <w:r>
        <w:t>детей</w:t>
      </w:r>
      <w:r>
        <w:rPr>
          <w:spacing w:val="-1"/>
        </w:rPr>
        <w:t xml:space="preserve"> </w:t>
      </w:r>
      <w:r>
        <w:t>чувство</w:t>
      </w:r>
      <w:r>
        <w:rPr>
          <w:spacing w:val="-2"/>
        </w:rPr>
        <w:t xml:space="preserve"> </w:t>
      </w:r>
      <w:r>
        <w:t>цвета,</w:t>
      </w:r>
      <w:r>
        <w:rPr>
          <w:spacing w:val="-1"/>
        </w:rPr>
        <w:t xml:space="preserve"> </w:t>
      </w:r>
      <w:r>
        <w:t>колорита,</w:t>
      </w:r>
      <w:r>
        <w:rPr>
          <w:spacing w:val="-1"/>
        </w:rPr>
        <w:t xml:space="preserve"> </w:t>
      </w:r>
      <w:r>
        <w:t>композиции.</w:t>
      </w:r>
      <w:r>
        <w:rPr>
          <w:spacing w:val="-2"/>
        </w:rPr>
        <w:t xml:space="preserve"> </w:t>
      </w:r>
      <w:r>
        <w:t>Поощряет</w:t>
      </w:r>
      <w:r>
        <w:rPr>
          <w:spacing w:val="-1"/>
        </w:rPr>
        <w:t xml:space="preserve"> </w:t>
      </w:r>
      <w:r>
        <w:t>проявления</w:t>
      </w:r>
      <w:r>
        <w:rPr>
          <w:spacing w:val="-1"/>
        </w:rPr>
        <w:t xml:space="preserve"> </w:t>
      </w:r>
      <w:r>
        <w:t>детского</w:t>
      </w:r>
      <w:r>
        <w:rPr>
          <w:spacing w:val="-1"/>
        </w:rPr>
        <w:t xml:space="preserve"> </w:t>
      </w:r>
      <w:r>
        <w:t>творчества.</w:t>
      </w:r>
    </w:p>
    <w:p w:rsidR="00EB5FEE" w:rsidRDefault="00EB5FEE" w:rsidP="00107A87">
      <w:pPr>
        <w:pStyle w:val="a3"/>
        <w:widowControl w:val="0"/>
        <w:numPr>
          <w:ilvl w:val="0"/>
          <w:numId w:val="34"/>
        </w:numPr>
        <w:tabs>
          <w:tab w:val="left" w:pos="1342"/>
        </w:tabs>
        <w:autoSpaceDE w:val="0"/>
        <w:autoSpaceDN w:val="0"/>
        <w:spacing w:line="240" w:lineRule="auto"/>
        <w:ind w:left="0" w:firstLine="709"/>
        <w:contextualSpacing w:val="0"/>
        <w:rPr>
          <w:sz w:val="24"/>
        </w:rPr>
      </w:pPr>
      <w:r>
        <w:rPr>
          <w:sz w:val="24"/>
        </w:rPr>
        <w:t>Прикладное</w:t>
      </w:r>
      <w:r>
        <w:rPr>
          <w:spacing w:val="-6"/>
          <w:sz w:val="24"/>
        </w:rPr>
        <w:t xml:space="preserve"> </w:t>
      </w:r>
      <w:r>
        <w:rPr>
          <w:sz w:val="24"/>
        </w:rPr>
        <w:t>творчество:</w:t>
      </w:r>
    </w:p>
    <w:p w:rsidR="00EB5FEE" w:rsidRDefault="00EB5FEE" w:rsidP="00107A87">
      <w:pPr>
        <w:pStyle w:val="aa"/>
        <w:ind w:left="0" w:firstLine="709"/>
      </w:pPr>
      <w:r>
        <w:t>при работе с бумагой и картоном педагог закрепляет у детей умение складывать бумагу прямоугольной, квадратной, круглой формы· в разных</w:t>
      </w:r>
      <w:r>
        <w:rPr>
          <w:spacing w:val="-57"/>
        </w:rPr>
        <w:t xml:space="preserve"> </w:t>
      </w:r>
      <w:r>
        <w:t>направлениях</w:t>
      </w:r>
      <w:r>
        <w:rPr>
          <w:spacing w:val="1"/>
        </w:rPr>
        <w:t xml:space="preserve"> </w:t>
      </w:r>
      <w:r>
        <w:t>(пилотка);</w:t>
      </w:r>
      <w:r>
        <w:rPr>
          <w:spacing w:val="1"/>
        </w:rPr>
        <w:t xml:space="preserve"> </w:t>
      </w:r>
      <w:r>
        <w:t>использовать</w:t>
      </w:r>
      <w:r>
        <w:rPr>
          <w:spacing w:val="1"/>
        </w:rPr>
        <w:t xml:space="preserve"> </w:t>
      </w:r>
      <w:r>
        <w:t>разную</w:t>
      </w:r>
      <w:r>
        <w:rPr>
          <w:spacing w:val="1"/>
        </w:rPr>
        <w:t xml:space="preserve"> </w:t>
      </w:r>
      <w:r>
        <w:t>по</w:t>
      </w:r>
      <w:r>
        <w:rPr>
          <w:spacing w:val="1"/>
        </w:rPr>
        <w:t xml:space="preserve"> </w:t>
      </w:r>
      <w:r>
        <w:t>фактуре</w:t>
      </w:r>
      <w:r>
        <w:rPr>
          <w:spacing w:val="1"/>
        </w:rPr>
        <w:t xml:space="preserve"> </w:t>
      </w:r>
      <w:r>
        <w:t>бумагу,</w:t>
      </w:r>
      <w:r>
        <w:rPr>
          <w:spacing w:val="1"/>
        </w:rPr>
        <w:t xml:space="preserve"> </w:t>
      </w:r>
      <w:r>
        <w:t>делать</w:t>
      </w:r>
      <w:r>
        <w:rPr>
          <w:spacing w:val="1"/>
        </w:rPr>
        <w:t xml:space="preserve"> </w:t>
      </w:r>
      <w:r>
        <w:t>разметку с</w:t>
      </w:r>
      <w:r>
        <w:rPr>
          <w:spacing w:val="1"/>
        </w:rPr>
        <w:t xml:space="preserve"> </w:t>
      </w:r>
      <w:r>
        <w:t>помощью</w:t>
      </w:r>
      <w:r>
        <w:rPr>
          <w:spacing w:val="1"/>
        </w:rPr>
        <w:t xml:space="preserve"> </w:t>
      </w:r>
      <w:r>
        <w:t>шаблона;</w:t>
      </w:r>
      <w:r>
        <w:rPr>
          <w:spacing w:val="1"/>
        </w:rPr>
        <w:t xml:space="preserve"> </w:t>
      </w:r>
      <w:r>
        <w:t>создавать</w:t>
      </w:r>
      <w:r>
        <w:rPr>
          <w:spacing w:val="1"/>
        </w:rPr>
        <w:t xml:space="preserve"> </w:t>
      </w:r>
      <w:r>
        <w:t>игрушки</w:t>
      </w:r>
      <w:r>
        <w:rPr>
          <w:spacing w:val="1"/>
        </w:rPr>
        <w:t xml:space="preserve"> </w:t>
      </w:r>
      <w:r>
        <w:t>забавы</w:t>
      </w:r>
      <w:r>
        <w:rPr>
          <w:spacing w:val="1"/>
        </w:rPr>
        <w:t xml:space="preserve"> </w:t>
      </w:r>
      <w:r>
        <w:t>(мишка-</w:t>
      </w:r>
      <w:r>
        <w:rPr>
          <w:spacing w:val="1"/>
        </w:rPr>
        <w:t xml:space="preserve"> </w:t>
      </w:r>
      <w:r>
        <w:t>физкультурник, клюющий петушок</w:t>
      </w:r>
      <w:r>
        <w:rPr>
          <w:spacing w:val="1"/>
        </w:rPr>
        <w:t xml:space="preserve"> </w:t>
      </w:r>
      <w:r>
        <w:t>и другие).</w:t>
      </w:r>
      <w:r>
        <w:rPr>
          <w:spacing w:val="1"/>
        </w:rPr>
        <w:t xml:space="preserve"> </w:t>
      </w:r>
      <w:r>
        <w:t>Педагог</w:t>
      </w:r>
      <w:r>
        <w:rPr>
          <w:spacing w:val="1"/>
        </w:rPr>
        <w:t xml:space="preserve"> </w:t>
      </w:r>
      <w:r>
        <w:t>формирует</w:t>
      </w:r>
      <w:r>
        <w:rPr>
          <w:spacing w:val="1"/>
        </w:rPr>
        <w:t xml:space="preserve"> </w:t>
      </w:r>
      <w:r>
        <w:t>у</w:t>
      </w:r>
      <w:r>
        <w:rPr>
          <w:spacing w:val="61"/>
        </w:rPr>
        <w:t xml:space="preserve"> </w:t>
      </w:r>
      <w:r>
        <w:t>детей</w:t>
      </w:r>
      <w:r>
        <w:rPr>
          <w:spacing w:val="61"/>
        </w:rPr>
        <w:t xml:space="preserve"> </w:t>
      </w:r>
      <w:r>
        <w:t>умение</w:t>
      </w:r>
      <w:r>
        <w:rPr>
          <w:spacing w:val="61"/>
        </w:rPr>
        <w:t xml:space="preserve"> </w:t>
      </w:r>
      <w:r>
        <w:t>создавать</w:t>
      </w:r>
      <w:r>
        <w:rPr>
          <w:spacing w:val="61"/>
        </w:rPr>
        <w:t xml:space="preserve"> </w:t>
      </w:r>
      <w:r>
        <w:t>предметы из полосок цветной бумаги (коврик,</w:t>
      </w:r>
      <w:r>
        <w:rPr>
          <w:spacing w:val="1"/>
        </w:rPr>
        <w:t xml:space="preserve"> </w:t>
      </w:r>
      <w:r>
        <w:t>дорожка, закладка), подбирать цвета и их оттенки при</w:t>
      </w:r>
      <w:r>
        <w:rPr>
          <w:spacing w:val="1"/>
        </w:rPr>
        <w:t xml:space="preserve"> </w:t>
      </w:r>
      <w:r>
        <w:t>изготовлении</w:t>
      </w:r>
      <w:r>
        <w:rPr>
          <w:spacing w:val="1"/>
        </w:rPr>
        <w:t xml:space="preserve"> </w:t>
      </w:r>
      <w:r>
        <w:t>игрушек,</w:t>
      </w:r>
      <w:r>
        <w:rPr>
          <w:spacing w:val="61"/>
        </w:rPr>
        <w:t xml:space="preserve"> </w:t>
      </w:r>
      <w:r>
        <w:t>сувениров,</w:t>
      </w:r>
      <w:r>
        <w:rPr>
          <w:spacing w:val="61"/>
        </w:rPr>
        <w:t xml:space="preserve"> </w:t>
      </w:r>
      <w:r>
        <w:t>деталей</w:t>
      </w:r>
      <w:r>
        <w:rPr>
          <w:spacing w:val="61"/>
        </w:rPr>
        <w:t xml:space="preserve"> </w:t>
      </w:r>
      <w:r>
        <w:t>костюмов</w:t>
      </w:r>
      <w:r>
        <w:rPr>
          <w:spacing w:val="61"/>
        </w:rPr>
        <w:t xml:space="preserve"> </w:t>
      </w:r>
      <w:r>
        <w:t>и украшений</w:t>
      </w:r>
      <w:r>
        <w:rPr>
          <w:spacing w:val="61"/>
        </w:rPr>
        <w:t xml:space="preserve"> </w:t>
      </w:r>
      <w:r>
        <w:t>к праздникам.</w:t>
      </w:r>
      <w:r>
        <w:rPr>
          <w:spacing w:val="1"/>
        </w:rPr>
        <w:t xml:space="preserve"> </w:t>
      </w:r>
      <w:r>
        <w:t>Формирует умение использовать образец. Совершенствует умение детей создавать объемные игрушки в технике оригами. При работе с тканью,</w:t>
      </w:r>
      <w:r>
        <w:rPr>
          <w:spacing w:val="1"/>
        </w:rPr>
        <w:t xml:space="preserve"> </w:t>
      </w:r>
      <w:r>
        <w:t>педагог формирует</w:t>
      </w:r>
      <w:r>
        <w:rPr>
          <w:spacing w:val="60"/>
        </w:rPr>
        <w:t xml:space="preserve"> </w:t>
      </w:r>
      <w:r>
        <w:t>у детей умение вдевать нитку в иголку, завязывать узелок; пришивать пуговицу, вешалку; шить простейшие изделия (мешочек</w:t>
      </w:r>
      <w:r>
        <w:rPr>
          <w:spacing w:val="1"/>
        </w:rPr>
        <w:t xml:space="preserve"> </w:t>
      </w:r>
      <w:r>
        <w:t>для семян, фартучек для кукол, игольница) швом «вперед иголку». Педагог закрепляет у детей умение делать аппликацию, используя кусочки ткани</w:t>
      </w:r>
      <w:r>
        <w:rPr>
          <w:spacing w:val="1"/>
        </w:rPr>
        <w:t xml:space="preserve"> </w:t>
      </w:r>
      <w:r>
        <w:t>разнообразной фактуры (шелк для бабочки, байка для</w:t>
      </w:r>
      <w:r>
        <w:rPr>
          <w:spacing w:val="1"/>
        </w:rPr>
        <w:t xml:space="preserve"> </w:t>
      </w:r>
      <w:r>
        <w:t>зайчика</w:t>
      </w:r>
      <w:r>
        <w:rPr>
          <w:spacing w:val="1"/>
        </w:rPr>
        <w:t xml:space="preserve"> </w:t>
      </w:r>
      <w:r>
        <w:t>и так далее),</w:t>
      </w:r>
      <w:r>
        <w:rPr>
          <w:spacing w:val="1"/>
        </w:rPr>
        <w:t xml:space="preserve"> </w:t>
      </w:r>
      <w:r>
        <w:t>наносить</w:t>
      </w:r>
      <w:r>
        <w:rPr>
          <w:spacing w:val="1"/>
        </w:rPr>
        <w:t xml:space="preserve"> </w:t>
      </w:r>
      <w:r>
        <w:t>контур</w:t>
      </w:r>
      <w:r>
        <w:rPr>
          <w:spacing w:val="1"/>
        </w:rPr>
        <w:t xml:space="preserve"> </w:t>
      </w:r>
      <w:r>
        <w:t>с помощью</w:t>
      </w:r>
      <w:r>
        <w:rPr>
          <w:spacing w:val="1"/>
        </w:rPr>
        <w:t xml:space="preserve"> </w:t>
      </w:r>
      <w:r>
        <w:t>мелка и вырезать в соответствии с</w:t>
      </w:r>
      <w:r>
        <w:rPr>
          <w:spacing w:val="1"/>
        </w:rPr>
        <w:t xml:space="preserve"> </w:t>
      </w:r>
      <w:r>
        <w:t>задуманным сюжетом. При работе с природным материалом</w:t>
      </w:r>
      <w:r>
        <w:rPr>
          <w:spacing w:val="1"/>
        </w:rPr>
        <w:t xml:space="preserve"> </w:t>
      </w:r>
      <w:r>
        <w:t>закрепляет у детей умение создавать фигуры людей, животных, птиц</w:t>
      </w:r>
      <w:r>
        <w:rPr>
          <w:spacing w:val="61"/>
        </w:rPr>
        <w:t xml:space="preserve"> </w:t>
      </w:r>
      <w:r>
        <w:t>из желудей,</w:t>
      </w:r>
      <w:r>
        <w:rPr>
          <w:spacing w:val="1"/>
        </w:rPr>
        <w:t xml:space="preserve"> </w:t>
      </w:r>
      <w:r>
        <w:t>шишек, косточек, травы, веток, корней и других материалов, передавать выразительность</w:t>
      </w:r>
      <w:r>
        <w:rPr>
          <w:spacing w:val="61"/>
        </w:rPr>
        <w:t xml:space="preserve"> </w:t>
      </w:r>
      <w:r>
        <w:t xml:space="preserve">образа,  </w:t>
      </w:r>
      <w:r>
        <w:rPr>
          <w:spacing w:val="1"/>
        </w:rPr>
        <w:t xml:space="preserve"> </w:t>
      </w:r>
      <w:r>
        <w:t xml:space="preserve">создавать  </w:t>
      </w:r>
      <w:r>
        <w:rPr>
          <w:spacing w:val="1"/>
        </w:rPr>
        <w:t xml:space="preserve"> </w:t>
      </w:r>
      <w:r>
        <w:t xml:space="preserve">общие  </w:t>
      </w:r>
      <w:r>
        <w:rPr>
          <w:spacing w:val="1"/>
        </w:rPr>
        <w:t xml:space="preserve"> </w:t>
      </w:r>
      <w:r>
        <w:t xml:space="preserve">композиции  </w:t>
      </w:r>
      <w:r>
        <w:rPr>
          <w:spacing w:val="1"/>
        </w:rPr>
        <w:t xml:space="preserve"> </w:t>
      </w:r>
      <w:r>
        <w:t>(«Лесная</w:t>
      </w:r>
      <w:r>
        <w:rPr>
          <w:spacing w:val="1"/>
        </w:rPr>
        <w:t xml:space="preserve"> </w:t>
      </w:r>
      <w:r>
        <w:t>поляна», «Сказочные</w:t>
      </w:r>
      <w:r>
        <w:rPr>
          <w:spacing w:val="1"/>
        </w:rPr>
        <w:t xml:space="preserve"> </w:t>
      </w:r>
      <w:r>
        <w:t>герои»).</w:t>
      </w:r>
      <w:r>
        <w:rPr>
          <w:spacing w:val="1"/>
        </w:rPr>
        <w:t xml:space="preserve"> </w:t>
      </w:r>
      <w:r>
        <w:t>Педагог</w:t>
      </w:r>
      <w:r>
        <w:rPr>
          <w:spacing w:val="1"/>
        </w:rPr>
        <w:t xml:space="preserve"> </w:t>
      </w:r>
      <w:r>
        <w:t>закрепляет</w:t>
      </w:r>
      <w:r>
        <w:rPr>
          <w:spacing w:val="1"/>
        </w:rPr>
        <w:t xml:space="preserve"> </w:t>
      </w:r>
      <w:r>
        <w:t>умение</w:t>
      </w:r>
      <w:r>
        <w:rPr>
          <w:spacing w:val="1"/>
        </w:rPr>
        <w:t xml:space="preserve"> </w:t>
      </w:r>
      <w:r>
        <w:t>детей</w:t>
      </w:r>
      <w:r>
        <w:rPr>
          <w:spacing w:val="1"/>
        </w:rPr>
        <w:t xml:space="preserve"> </w:t>
      </w:r>
      <w:r>
        <w:t>аккуратно</w:t>
      </w:r>
      <w:r>
        <w:rPr>
          <w:spacing w:val="1"/>
        </w:rPr>
        <w:t xml:space="preserve"> </w:t>
      </w:r>
      <w:r>
        <w:t>и экономно использовать материалы. Развивает у детей фантазию,</w:t>
      </w:r>
      <w:r>
        <w:rPr>
          <w:spacing w:val="1"/>
        </w:rPr>
        <w:t xml:space="preserve"> </w:t>
      </w:r>
      <w:r>
        <w:t>воображение.</w:t>
      </w:r>
    </w:p>
    <w:p w:rsidR="00EB5FEE" w:rsidRDefault="00EB5FEE" w:rsidP="00107A87">
      <w:pPr>
        <w:pStyle w:val="a3"/>
        <w:widowControl w:val="0"/>
        <w:numPr>
          <w:ilvl w:val="0"/>
          <w:numId w:val="34"/>
        </w:numPr>
        <w:tabs>
          <w:tab w:val="left" w:pos="1342"/>
        </w:tabs>
        <w:autoSpaceDE w:val="0"/>
        <w:autoSpaceDN w:val="0"/>
        <w:spacing w:line="240" w:lineRule="auto"/>
        <w:ind w:left="0" w:firstLine="709"/>
        <w:contextualSpacing w:val="0"/>
        <w:rPr>
          <w:sz w:val="24"/>
        </w:rPr>
      </w:pPr>
      <w:r>
        <w:rPr>
          <w:sz w:val="24"/>
        </w:rPr>
        <w:t>Народное</w:t>
      </w:r>
      <w:r>
        <w:rPr>
          <w:spacing w:val="-6"/>
          <w:sz w:val="24"/>
        </w:rPr>
        <w:t xml:space="preserve"> </w:t>
      </w:r>
      <w:r>
        <w:rPr>
          <w:sz w:val="24"/>
        </w:rPr>
        <w:t>декоративно-прикладное</w:t>
      </w:r>
      <w:r>
        <w:rPr>
          <w:spacing w:val="-4"/>
          <w:sz w:val="24"/>
        </w:rPr>
        <w:t xml:space="preserve"> </w:t>
      </w:r>
      <w:r>
        <w:rPr>
          <w:sz w:val="24"/>
        </w:rPr>
        <w:t>искусство:</w:t>
      </w:r>
    </w:p>
    <w:p w:rsidR="00EB5FEE" w:rsidRDefault="00EB5FEE" w:rsidP="00D97937">
      <w:pPr>
        <w:pStyle w:val="aa"/>
        <w:ind w:left="0" w:firstLine="709"/>
      </w:pPr>
      <w:r>
        <w:t>педагог продолжает развивать и декоративное творчество детей; умение создавать узоры по мотивам народных росписей, уже знакомых детям</w:t>
      </w:r>
      <w:r>
        <w:rPr>
          <w:spacing w:val="-57"/>
        </w:rPr>
        <w:t xml:space="preserve"> </w:t>
      </w:r>
      <w:r>
        <w:t>и новых (городецкая, гжельская, хохломская, жостовская, мезенская роспись и другие). Продолжает формировать у детей умение свободно владеть</w:t>
      </w:r>
      <w:r>
        <w:rPr>
          <w:spacing w:val="1"/>
        </w:rPr>
        <w:t xml:space="preserve"> </w:t>
      </w:r>
      <w:r>
        <w:t>карандашом, кистью при выполнении линейного рисунка,</w:t>
      </w:r>
      <w:r>
        <w:rPr>
          <w:spacing w:val="1"/>
        </w:rPr>
        <w:t xml:space="preserve"> </w:t>
      </w:r>
      <w:r>
        <w:t>учит плавным поворотам руки при рисовании округлых линий, завитков в</w:t>
      </w:r>
      <w:r>
        <w:rPr>
          <w:spacing w:val="1"/>
        </w:rPr>
        <w:t xml:space="preserve"> </w:t>
      </w:r>
      <w:r>
        <w:t>разном</w:t>
      </w:r>
      <w:r>
        <w:rPr>
          <w:spacing w:val="1"/>
        </w:rPr>
        <w:t xml:space="preserve"> </w:t>
      </w:r>
      <w:r>
        <w:t>направлении</w:t>
      </w:r>
      <w:r>
        <w:rPr>
          <w:spacing w:val="1"/>
        </w:rPr>
        <w:t xml:space="preserve"> </w:t>
      </w:r>
      <w:r>
        <w:t>(от</w:t>
      </w:r>
      <w:r>
        <w:rPr>
          <w:spacing w:val="1"/>
        </w:rPr>
        <w:t xml:space="preserve"> </w:t>
      </w:r>
      <w:r>
        <w:t>веточки и</w:t>
      </w:r>
      <w:r>
        <w:rPr>
          <w:spacing w:val="1"/>
        </w:rPr>
        <w:t xml:space="preserve"> </w:t>
      </w:r>
      <w:r>
        <w:t>от</w:t>
      </w:r>
      <w:r>
        <w:rPr>
          <w:spacing w:val="1"/>
        </w:rPr>
        <w:t xml:space="preserve"> </w:t>
      </w:r>
      <w:r>
        <w:t>конца завитка к веточке, вертикально и горизонтально), учит осуществлять движение всей рукой при рисовании</w:t>
      </w:r>
      <w:r>
        <w:rPr>
          <w:spacing w:val="1"/>
        </w:rPr>
        <w:t xml:space="preserve"> </w:t>
      </w:r>
      <w:r>
        <w:t>длинных линий, крупных форм, одними пальцами - при рисовании небольших форм и мелких деталей, коротких линий, штрихов, травки (хохлома),</w:t>
      </w:r>
      <w:r>
        <w:rPr>
          <w:spacing w:val="1"/>
        </w:rPr>
        <w:t xml:space="preserve"> </w:t>
      </w:r>
      <w:r>
        <w:t>оживок (городец) и другое.</w:t>
      </w:r>
      <w:r>
        <w:rPr>
          <w:spacing w:val="61"/>
        </w:rPr>
        <w:t xml:space="preserve"> </w:t>
      </w:r>
      <w:r>
        <w:t>Учит</w:t>
      </w:r>
      <w:r>
        <w:rPr>
          <w:spacing w:val="61"/>
        </w:rPr>
        <w:t xml:space="preserve"> </w:t>
      </w:r>
      <w:r>
        <w:t>детей</w:t>
      </w:r>
      <w:r>
        <w:rPr>
          <w:spacing w:val="61"/>
        </w:rPr>
        <w:t xml:space="preserve"> </w:t>
      </w:r>
      <w:r>
        <w:t>видеть</w:t>
      </w:r>
      <w:r>
        <w:rPr>
          <w:spacing w:val="61"/>
        </w:rPr>
        <w:t xml:space="preserve"> </w:t>
      </w:r>
      <w:r>
        <w:t>красоту</w:t>
      </w:r>
      <w:r>
        <w:rPr>
          <w:spacing w:val="61"/>
        </w:rPr>
        <w:t xml:space="preserve"> </w:t>
      </w:r>
      <w:r>
        <w:t>созданного   изображения и в передаче формы, плавности, слитности линий или их</w:t>
      </w:r>
      <w:r>
        <w:rPr>
          <w:spacing w:val="1"/>
        </w:rPr>
        <w:t xml:space="preserve"> </w:t>
      </w:r>
      <w:r>
        <w:t>тонкости, изящности, ритмичности расположения линий и пятен, равномерности закрашивания рисунка; чувствовать</w:t>
      </w:r>
      <w:r>
        <w:rPr>
          <w:spacing w:val="1"/>
        </w:rPr>
        <w:t xml:space="preserve"> </w:t>
      </w:r>
      <w:r>
        <w:t>плавные</w:t>
      </w:r>
      <w:r>
        <w:rPr>
          <w:spacing w:val="1"/>
        </w:rPr>
        <w:t xml:space="preserve"> </w:t>
      </w:r>
      <w:r>
        <w:t>переходы</w:t>
      </w:r>
      <w:r>
        <w:rPr>
          <w:spacing w:val="1"/>
        </w:rPr>
        <w:t xml:space="preserve"> </w:t>
      </w:r>
      <w:r>
        <w:t>оттенков</w:t>
      </w:r>
      <w:r>
        <w:rPr>
          <w:spacing w:val="1"/>
        </w:rPr>
        <w:t xml:space="preserve"> </w:t>
      </w:r>
      <w:r>
        <w:t>цвета.</w:t>
      </w:r>
      <w:r>
        <w:rPr>
          <w:spacing w:val="1"/>
        </w:rPr>
        <w:t xml:space="preserve"> </w:t>
      </w:r>
      <w:r>
        <w:t>Педагог</w:t>
      </w:r>
      <w:r>
        <w:rPr>
          <w:spacing w:val="1"/>
        </w:rPr>
        <w:t xml:space="preserve"> </w:t>
      </w:r>
      <w:r>
        <w:t>учит</w:t>
      </w:r>
      <w:r>
        <w:rPr>
          <w:spacing w:val="1"/>
        </w:rPr>
        <w:t xml:space="preserve"> </w:t>
      </w:r>
      <w:r>
        <w:t>детей</w:t>
      </w:r>
      <w:r>
        <w:rPr>
          <w:spacing w:val="1"/>
        </w:rPr>
        <w:t xml:space="preserve"> </w:t>
      </w:r>
      <w:r>
        <w:t>выделять и передавать цветовую гамму народного декоративного искусства определенного вида. Закрепляет у детей</w:t>
      </w:r>
      <w:r>
        <w:rPr>
          <w:spacing w:val="1"/>
        </w:rPr>
        <w:t xml:space="preserve"> </w:t>
      </w:r>
      <w:r>
        <w:t>умение</w:t>
      </w:r>
      <w:r>
        <w:rPr>
          <w:spacing w:val="1"/>
        </w:rPr>
        <w:t xml:space="preserve"> </w:t>
      </w:r>
      <w:r>
        <w:t>создавать</w:t>
      </w:r>
      <w:r>
        <w:rPr>
          <w:spacing w:val="1"/>
        </w:rPr>
        <w:t xml:space="preserve"> </w:t>
      </w:r>
      <w:r>
        <w:t>композиции</w:t>
      </w:r>
      <w:r>
        <w:rPr>
          <w:spacing w:val="1"/>
        </w:rPr>
        <w:t xml:space="preserve"> </w:t>
      </w:r>
      <w:r>
        <w:t>на</w:t>
      </w:r>
      <w:r>
        <w:rPr>
          <w:spacing w:val="1"/>
        </w:rPr>
        <w:t xml:space="preserve"> </w:t>
      </w:r>
      <w:r>
        <w:t>листах</w:t>
      </w:r>
      <w:r>
        <w:rPr>
          <w:spacing w:val="1"/>
        </w:rPr>
        <w:t xml:space="preserve"> </w:t>
      </w:r>
      <w:r>
        <w:t>бумаги</w:t>
      </w:r>
      <w:r>
        <w:rPr>
          <w:spacing w:val="1"/>
        </w:rPr>
        <w:t xml:space="preserve"> </w:t>
      </w:r>
      <w:r>
        <w:t>разной</w:t>
      </w:r>
      <w:r>
        <w:rPr>
          <w:spacing w:val="1"/>
        </w:rPr>
        <w:t xml:space="preserve"> </w:t>
      </w:r>
      <w:r>
        <w:t>формы,</w:t>
      </w:r>
      <w:r>
        <w:rPr>
          <w:spacing w:val="1"/>
        </w:rPr>
        <w:t xml:space="preserve"> </w:t>
      </w:r>
      <w:r>
        <w:t>силуэтах</w:t>
      </w:r>
      <w:r>
        <w:rPr>
          <w:spacing w:val="1"/>
        </w:rPr>
        <w:t xml:space="preserve"> </w:t>
      </w:r>
      <w:r>
        <w:t>предметов</w:t>
      </w:r>
      <w:r>
        <w:rPr>
          <w:spacing w:val="1"/>
        </w:rPr>
        <w:t xml:space="preserve"> </w:t>
      </w:r>
      <w:r>
        <w:t>и</w:t>
      </w:r>
      <w:r>
        <w:rPr>
          <w:spacing w:val="1"/>
        </w:rPr>
        <w:t xml:space="preserve"> </w:t>
      </w:r>
      <w:r>
        <w:t>игрушек;</w:t>
      </w:r>
      <w:r>
        <w:rPr>
          <w:spacing w:val="1"/>
        </w:rPr>
        <w:t xml:space="preserve"> </w:t>
      </w:r>
      <w:r>
        <w:t>расписывать</w:t>
      </w:r>
      <w:r>
        <w:rPr>
          <w:spacing w:val="1"/>
        </w:rPr>
        <w:t xml:space="preserve"> </w:t>
      </w:r>
      <w:r>
        <w:t>вылепленные</w:t>
      </w:r>
      <w:r>
        <w:rPr>
          <w:spacing w:val="1"/>
        </w:rPr>
        <w:t xml:space="preserve"> </w:t>
      </w:r>
      <w:r>
        <w:t>детьми</w:t>
      </w:r>
      <w:r>
        <w:rPr>
          <w:spacing w:val="1"/>
        </w:rPr>
        <w:t xml:space="preserve"> </w:t>
      </w:r>
      <w:r>
        <w:t>игрушки.</w:t>
      </w:r>
      <w:r>
        <w:rPr>
          <w:spacing w:val="1"/>
        </w:rPr>
        <w:t xml:space="preserve"> </w:t>
      </w:r>
      <w:r>
        <w:t>Закрепляет</w:t>
      </w:r>
      <w:r>
        <w:rPr>
          <w:spacing w:val="-1"/>
        </w:rPr>
        <w:t xml:space="preserve"> </w:t>
      </w:r>
      <w:r>
        <w:t>у</w:t>
      </w:r>
      <w:r>
        <w:rPr>
          <w:spacing w:val="-8"/>
        </w:rPr>
        <w:t xml:space="preserve"> </w:t>
      </w:r>
      <w:r>
        <w:t>детей умение</w:t>
      </w:r>
      <w:r>
        <w:rPr>
          <w:spacing w:val="-3"/>
        </w:rPr>
        <w:t xml:space="preserve"> </w:t>
      </w:r>
      <w:r>
        <w:t>при</w:t>
      </w:r>
      <w:r>
        <w:rPr>
          <w:spacing w:val="-3"/>
        </w:rPr>
        <w:t xml:space="preserve"> </w:t>
      </w:r>
      <w:r>
        <w:t>составлении</w:t>
      </w:r>
      <w:r>
        <w:rPr>
          <w:spacing w:val="-3"/>
        </w:rPr>
        <w:t xml:space="preserve"> </w:t>
      </w:r>
      <w:r>
        <w:t>декоративной</w:t>
      </w:r>
      <w:r>
        <w:rPr>
          <w:spacing w:val="-3"/>
        </w:rPr>
        <w:t xml:space="preserve"> </w:t>
      </w:r>
      <w:r>
        <w:t>композиции</w:t>
      </w:r>
      <w:r>
        <w:rPr>
          <w:spacing w:val="-2"/>
        </w:rPr>
        <w:t xml:space="preserve"> </w:t>
      </w:r>
      <w:r>
        <w:t>на</w:t>
      </w:r>
      <w:r>
        <w:rPr>
          <w:spacing w:val="-4"/>
        </w:rPr>
        <w:t xml:space="preserve"> </w:t>
      </w:r>
      <w:r>
        <w:t>основе</w:t>
      </w:r>
      <w:r>
        <w:rPr>
          <w:spacing w:val="4"/>
        </w:rPr>
        <w:t xml:space="preserve"> </w:t>
      </w:r>
      <w:r>
        <w:t>того</w:t>
      </w:r>
      <w:r>
        <w:rPr>
          <w:spacing w:val="-3"/>
        </w:rPr>
        <w:t xml:space="preserve"> </w:t>
      </w:r>
      <w:r>
        <w:t>или</w:t>
      </w:r>
      <w:r>
        <w:rPr>
          <w:spacing w:val="-2"/>
        </w:rPr>
        <w:t xml:space="preserve"> </w:t>
      </w:r>
      <w:r>
        <w:t>иного</w:t>
      </w:r>
      <w:r>
        <w:rPr>
          <w:spacing w:val="-3"/>
        </w:rPr>
        <w:t xml:space="preserve"> </w:t>
      </w:r>
      <w:r>
        <w:t>вида</w:t>
      </w:r>
      <w:r>
        <w:rPr>
          <w:spacing w:val="-3"/>
        </w:rPr>
        <w:t xml:space="preserve"> </w:t>
      </w:r>
      <w:r>
        <w:t>народного</w:t>
      </w:r>
      <w:r>
        <w:rPr>
          <w:spacing w:val="-3"/>
        </w:rPr>
        <w:t xml:space="preserve"> </w:t>
      </w:r>
      <w:r>
        <w:t>искусства</w:t>
      </w:r>
      <w:r>
        <w:rPr>
          <w:spacing w:val="-5"/>
        </w:rPr>
        <w:t xml:space="preserve"> </w:t>
      </w:r>
      <w:r>
        <w:t>использовать</w:t>
      </w:r>
      <w:r>
        <w:rPr>
          <w:spacing w:val="-2"/>
        </w:rPr>
        <w:t xml:space="preserve"> </w:t>
      </w:r>
      <w:r>
        <w:t>характерные</w:t>
      </w:r>
      <w:r w:rsidR="00D97937">
        <w:t xml:space="preserve"> </w:t>
      </w:r>
      <w:r>
        <w:t>для него элементы узора и цветовую гамму. Педагог продолжает развивать у детей навыки декоративной лепки; учит использовать разные способы</w:t>
      </w:r>
      <w:r>
        <w:rPr>
          <w:spacing w:val="1"/>
        </w:rPr>
        <w:t xml:space="preserve"> </w:t>
      </w:r>
      <w:r>
        <w:t>лепки</w:t>
      </w:r>
      <w:r>
        <w:rPr>
          <w:spacing w:val="-1"/>
        </w:rPr>
        <w:t xml:space="preserve"> </w:t>
      </w:r>
      <w:r>
        <w:t>(налеп,</w:t>
      </w:r>
      <w:r>
        <w:rPr>
          <w:spacing w:val="2"/>
        </w:rPr>
        <w:t xml:space="preserve"> </w:t>
      </w:r>
      <w:r>
        <w:t>углубленный рельеф), применять стеку.</w:t>
      </w:r>
    </w:p>
    <w:p w:rsidR="00EB5FEE" w:rsidRDefault="00EB5FEE" w:rsidP="00107A87">
      <w:pPr>
        <w:pStyle w:val="a3"/>
        <w:widowControl w:val="0"/>
        <w:numPr>
          <w:ilvl w:val="0"/>
          <w:numId w:val="34"/>
        </w:numPr>
        <w:tabs>
          <w:tab w:val="left" w:pos="1342"/>
        </w:tabs>
        <w:autoSpaceDE w:val="0"/>
        <w:autoSpaceDN w:val="0"/>
        <w:spacing w:line="240" w:lineRule="auto"/>
        <w:ind w:left="0" w:firstLine="709"/>
        <w:contextualSpacing w:val="0"/>
        <w:rPr>
          <w:sz w:val="24"/>
        </w:rPr>
      </w:pPr>
      <w:r>
        <w:rPr>
          <w:sz w:val="24"/>
        </w:rPr>
        <w:t>Конструктивная</w:t>
      </w:r>
      <w:r>
        <w:rPr>
          <w:spacing w:val="-4"/>
          <w:sz w:val="24"/>
        </w:rPr>
        <w:t xml:space="preserve"> </w:t>
      </w:r>
      <w:r>
        <w:rPr>
          <w:sz w:val="24"/>
        </w:rPr>
        <w:t>деятельность.</w:t>
      </w:r>
    </w:p>
    <w:p w:rsidR="00EB5FEE" w:rsidRDefault="00EB5FEE" w:rsidP="00107A87">
      <w:pPr>
        <w:pStyle w:val="a3"/>
        <w:widowControl w:val="0"/>
        <w:numPr>
          <w:ilvl w:val="0"/>
          <w:numId w:val="35"/>
        </w:numPr>
        <w:tabs>
          <w:tab w:val="left" w:pos="1227"/>
        </w:tabs>
        <w:autoSpaceDE w:val="0"/>
        <w:autoSpaceDN w:val="0"/>
        <w:spacing w:line="240" w:lineRule="auto"/>
        <w:ind w:left="0" w:firstLine="709"/>
        <w:contextualSpacing w:val="0"/>
        <w:rPr>
          <w:sz w:val="24"/>
        </w:rPr>
      </w:pPr>
      <w:r>
        <w:rPr>
          <w:sz w:val="24"/>
        </w:rPr>
        <w:t>Педагог формирует у детей интерес к разнообразным зданиям и сооружениям (жилые дома, театры и другое). Поощряет желание передавать</w:t>
      </w:r>
      <w:r>
        <w:rPr>
          <w:spacing w:val="1"/>
          <w:sz w:val="24"/>
        </w:rPr>
        <w:t xml:space="preserve"> </w:t>
      </w:r>
      <w:r>
        <w:rPr>
          <w:sz w:val="24"/>
        </w:rPr>
        <w:t>их особенности в конструктивной деятельности. Предлагает детям самостоятельно находить отдельные конструктивные решения на основе анализа</w:t>
      </w:r>
      <w:r>
        <w:rPr>
          <w:spacing w:val="1"/>
          <w:sz w:val="24"/>
        </w:rPr>
        <w:t xml:space="preserve"> </w:t>
      </w:r>
      <w:r>
        <w:rPr>
          <w:sz w:val="24"/>
        </w:rPr>
        <w:t>существующих</w:t>
      </w:r>
      <w:r>
        <w:rPr>
          <w:spacing w:val="1"/>
          <w:sz w:val="24"/>
        </w:rPr>
        <w:t xml:space="preserve"> </w:t>
      </w:r>
      <w:r>
        <w:rPr>
          <w:sz w:val="24"/>
        </w:rPr>
        <w:t>сооружений.</w:t>
      </w:r>
    </w:p>
    <w:p w:rsidR="00EB5FEE" w:rsidRDefault="00EB5FEE" w:rsidP="00107A87">
      <w:pPr>
        <w:pStyle w:val="a3"/>
        <w:widowControl w:val="0"/>
        <w:numPr>
          <w:ilvl w:val="0"/>
          <w:numId w:val="35"/>
        </w:numPr>
        <w:tabs>
          <w:tab w:val="left" w:pos="1303"/>
        </w:tabs>
        <w:autoSpaceDE w:val="0"/>
        <w:autoSpaceDN w:val="0"/>
        <w:spacing w:line="240" w:lineRule="auto"/>
        <w:ind w:left="0" w:firstLine="709"/>
        <w:contextualSpacing w:val="0"/>
        <w:rPr>
          <w:sz w:val="24"/>
        </w:rPr>
      </w:pPr>
      <w:r>
        <w:rPr>
          <w:sz w:val="24"/>
        </w:rPr>
        <w:t>Конструирование</w:t>
      </w:r>
      <w:r>
        <w:rPr>
          <w:spacing w:val="1"/>
          <w:sz w:val="24"/>
        </w:rPr>
        <w:t xml:space="preserve"> </w:t>
      </w:r>
      <w:r>
        <w:rPr>
          <w:sz w:val="24"/>
        </w:rPr>
        <w:t>из</w:t>
      </w:r>
      <w:r>
        <w:rPr>
          <w:spacing w:val="1"/>
          <w:sz w:val="24"/>
        </w:rPr>
        <w:t xml:space="preserve"> </w:t>
      </w:r>
      <w:r>
        <w:rPr>
          <w:sz w:val="24"/>
        </w:rPr>
        <w:t>строительного</w:t>
      </w:r>
      <w:r>
        <w:rPr>
          <w:spacing w:val="1"/>
          <w:sz w:val="24"/>
        </w:rPr>
        <w:t xml:space="preserve"> </w:t>
      </w:r>
      <w:r>
        <w:rPr>
          <w:sz w:val="24"/>
        </w:rPr>
        <w:t>материала:</w:t>
      </w:r>
      <w:r>
        <w:rPr>
          <w:spacing w:val="1"/>
          <w:sz w:val="24"/>
        </w:rPr>
        <w:t xml:space="preserve"> </w:t>
      </w:r>
      <w:r>
        <w:rPr>
          <w:sz w:val="24"/>
        </w:rPr>
        <w:t>педагог</w:t>
      </w:r>
      <w:r>
        <w:rPr>
          <w:spacing w:val="1"/>
          <w:sz w:val="24"/>
        </w:rPr>
        <w:t xml:space="preserve"> </w:t>
      </w:r>
      <w:r>
        <w:rPr>
          <w:sz w:val="24"/>
        </w:rPr>
        <w:t>учит</w:t>
      </w:r>
      <w:r>
        <w:rPr>
          <w:spacing w:val="1"/>
          <w:sz w:val="24"/>
        </w:rPr>
        <w:t xml:space="preserve"> </w:t>
      </w:r>
      <w:r>
        <w:rPr>
          <w:sz w:val="24"/>
        </w:rPr>
        <w:t>детей</w:t>
      </w:r>
      <w:r>
        <w:rPr>
          <w:spacing w:val="1"/>
          <w:sz w:val="24"/>
        </w:rPr>
        <w:t xml:space="preserve"> </w:t>
      </w:r>
      <w:r>
        <w:rPr>
          <w:sz w:val="24"/>
        </w:rPr>
        <w:t>сооружать</w:t>
      </w:r>
      <w:r>
        <w:rPr>
          <w:spacing w:val="1"/>
          <w:sz w:val="24"/>
        </w:rPr>
        <w:t xml:space="preserve"> </w:t>
      </w:r>
      <w:r>
        <w:rPr>
          <w:sz w:val="24"/>
        </w:rPr>
        <w:t>различные</w:t>
      </w:r>
      <w:r>
        <w:rPr>
          <w:spacing w:val="1"/>
          <w:sz w:val="24"/>
        </w:rPr>
        <w:t xml:space="preserve"> </w:t>
      </w:r>
      <w:r>
        <w:rPr>
          <w:sz w:val="24"/>
        </w:rPr>
        <w:t>конструкции</w:t>
      </w:r>
      <w:r>
        <w:rPr>
          <w:spacing w:val="1"/>
          <w:sz w:val="24"/>
        </w:rPr>
        <w:t xml:space="preserve"> </w:t>
      </w:r>
      <w:r>
        <w:rPr>
          <w:sz w:val="24"/>
        </w:rPr>
        <w:t>одного</w:t>
      </w:r>
      <w:r>
        <w:rPr>
          <w:spacing w:val="1"/>
          <w:sz w:val="24"/>
        </w:rPr>
        <w:t xml:space="preserve"> </w:t>
      </w:r>
      <w:r>
        <w:rPr>
          <w:sz w:val="24"/>
        </w:rPr>
        <w:t>и</w:t>
      </w:r>
      <w:r>
        <w:rPr>
          <w:spacing w:val="1"/>
          <w:sz w:val="24"/>
        </w:rPr>
        <w:t xml:space="preserve"> </w:t>
      </w:r>
      <w:r>
        <w:rPr>
          <w:sz w:val="24"/>
        </w:rPr>
        <w:t>того</w:t>
      </w:r>
      <w:r>
        <w:rPr>
          <w:spacing w:val="1"/>
          <w:sz w:val="24"/>
        </w:rPr>
        <w:t xml:space="preserve"> </w:t>
      </w:r>
      <w:r>
        <w:rPr>
          <w:sz w:val="24"/>
        </w:rPr>
        <w:t>же</w:t>
      </w:r>
      <w:r>
        <w:rPr>
          <w:spacing w:val="1"/>
          <w:sz w:val="24"/>
        </w:rPr>
        <w:t xml:space="preserve"> </w:t>
      </w:r>
      <w:r>
        <w:rPr>
          <w:sz w:val="24"/>
        </w:rPr>
        <w:t>объекта</w:t>
      </w:r>
      <w:r>
        <w:rPr>
          <w:spacing w:val="1"/>
          <w:sz w:val="24"/>
        </w:rPr>
        <w:t xml:space="preserve"> </w:t>
      </w:r>
      <w:r>
        <w:rPr>
          <w:sz w:val="24"/>
        </w:rPr>
        <w:t>в</w:t>
      </w:r>
      <w:r>
        <w:rPr>
          <w:spacing w:val="1"/>
          <w:sz w:val="24"/>
        </w:rPr>
        <w:t xml:space="preserve"> </w:t>
      </w:r>
      <w:r>
        <w:rPr>
          <w:sz w:val="24"/>
        </w:rPr>
        <w:t>соответствии с их назначением (мост для пешеходов, мост для транспорта). Педагог учит детей определять, какие детали более всего подходят для</w:t>
      </w:r>
      <w:r>
        <w:rPr>
          <w:spacing w:val="1"/>
          <w:sz w:val="24"/>
        </w:rPr>
        <w:t xml:space="preserve"> </w:t>
      </w:r>
      <w:r>
        <w:rPr>
          <w:sz w:val="24"/>
        </w:rPr>
        <w:t>постройки,</w:t>
      </w:r>
      <w:r>
        <w:rPr>
          <w:spacing w:val="1"/>
          <w:sz w:val="24"/>
        </w:rPr>
        <w:t xml:space="preserve"> </w:t>
      </w:r>
      <w:r>
        <w:rPr>
          <w:sz w:val="24"/>
        </w:rPr>
        <w:t>как</w:t>
      </w:r>
      <w:r>
        <w:rPr>
          <w:spacing w:val="1"/>
          <w:sz w:val="24"/>
        </w:rPr>
        <w:t xml:space="preserve"> </w:t>
      </w:r>
      <w:r>
        <w:rPr>
          <w:sz w:val="24"/>
        </w:rPr>
        <w:t>их</w:t>
      </w:r>
      <w:r>
        <w:rPr>
          <w:spacing w:val="1"/>
          <w:sz w:val="24"/>
        </w:rPr>
        <w:t xml:space="preserve"> </w:t>
      </w:r>
      <w:r>
        <w:rPr>
          <w:sz w:val="24"/>
        </w:rPr>
        <w:t>целесообразнее</w:t>
      </w:r>
      <w:r>
        <w:rPr>
          <w:spacing w:val="1"/>
          <w:sz w:val="24"/>
        </w:rPr>
        <w:t xml:space="preserve"> </w:t>
      </w:r>
      <w:r>
        <w:rPr>
          <w:sz w:val="24"/>
        </w:rPr>
        <w:t>скомбинировать;</w:t>
      </w:r>
      <w:r>
        <w:rPr>
          <w:spacing w:val="1"/>
          <w:sz w:val="24"/>
        </w:rPr>
        <w:t xml:space="preserve"> </w:t>
      </w:r>
      <w:r>
        <w:rPr>
          <w:sz w:val="24"/>
        </w:rPr>
        <w:t>продолжает</w:t>
      </w:r>
      <w:r>
        <w:rPr>
          <w:spacing w:val="1"/>
          <w:sz w:val="24"/>
        </w:rPr>
        <w:t xml:space="preserve"> </w:t>
      </w:r>
      <w:r>
        <w:rPr>
          <w:sz w:val="24"/>
        </w:rPr>
        <w:t>развивать</w:t>
      </w:r>
      <w:r>
        <w:rPr>
          <w:spacing w:val="1"/>
          <w:sz w:val="24"/>
        </w:rPr>
        <w:t xml:space="preserve"> </w:t>
      </w:r>
      <w:r>
        <w:rPr>
          <w:sz w:val="24"/>
        </w:rPr>
        <w:t>умение</w:t>
      </w:r>
      <w:r>
        <w:rPr>
          <w:spacing w:val="1"/>
          <w:sz w:val="24"/>
        </w:rPr>
        <w:t xml:space="preserve"> </w:t>
      </w:r>
      <w:r>
        <w:rPr>
          <w:sz w:val="24"/>
        </w:rPr>
        <w:t>планировать</w:t>
      </w:r>
      <w:r>
        <w:rPr>
          <w:spacing w:val="1"/>
          <w:sz w:val="24"/>
        </w:rPr>
        <w:t xml:space="preserve"> </w:t>
      </w:r>
      <w:r>
        <w:rPr>
          <w:sz w:val="24"/>
        </w:rPr>
        <w:t>процесс</w:t>
      </w:r>
      <w:r>
        <w:rPr>
          <w:spacing w:val="1"/>
          <w:sz w:val="24"/>
        </w:rPr>
        <w:t xml:space="preserve"> </w:t>
      </w:r>
      <w:r>
        <w:rPr>
          <w:sz w:val="24"/>
        </w:rPr>
        <w:t>возведения</w:t>
      </w:r>
      <w:r>
        <w:rPr>
          <w:spacing w:val="1"/>
          <w:sz w:val="24"/>
        </w:rPr>
        <w:t xml:space="preserve"> </w:t>
      </w:r>
      <w:r>
        <w:rPr>
          <w:sz w:val="24"/>
        </w:rPr>
        <w:t>постройки.</w:t>
      </w:r>
      <w:r>
        <w:rPr>
          <w:spacing w:val="1"/>
          <w:sz w:val="24"/>
        </w:rPr>
        <w:t xml:space="preserve"> </w:t>
      </w:r>
      <w:r>
        <w:rPr>
          <w:sz w:val="24"/>
        </w:rPr>
        <w:t>Продолжает</w:t>
      </w:r>
      <w:r>
        <w:rPr>
          <w:spacing w:val="1"/>
          <w:sz w:val="24"/>
        </w:rPr>
        <w:t xml:space="preserve"> </w:t>
      </w:r>
      <w:r>
        <w:rPr>
          <w:sz w:val="24"/>
        </w:rPr>
        <w:t>формировать</w:t>
      </w:r>
      <w:r>
        <w:rPr>
          <w:spacing w:val="1"/>
          <w:sz w:val="24"/>
        </w:rPr>
        <w:t xml:space="preserve"> </w:t>
      </w:r>
      <w:r>
        <w:rPr>
          <w:sz w:val="24"/>
        </w:rPr>
        <w:t>умение</w:t>
      </w:r>
      <w:r>
        <w:rPr>
          <w:spacing w:val="3"/>
          <w:sz w:val="24"/>
        </w:rPr>
        <w:t xml:space="preserve"> </w:t>
      </w:r>
      <w:r>
        <w:rPr>
          <w:sz w:val="24"/>
        </w:rPr>
        <w:t>у</w:t>
      </w:r>
      <w:r>
        <w:rPr>
          <w:spacing w:val="-4"/>
          <w:sz w:val="24"/>
        </w:rPr>
        <w:t xml:space="preserve"> </w:t>
      </w:r>
      <w:r>
        <w:rPr>
          <w:sz w:val="24"/>
        </w:rPr>
        <w:t>детей сооружать</w:t>
      </w:r>
      <w:r>
        <w:rPr>
          <w:spacing w:val="-1"/>
          <w:sz w:val="24"/>
        </w:rPr>
        <w:t xml:space="preserve"> </w:t>
      </w:r>
      <w:r>
        <w:rPr>
          <w:sz w:val="24"/>
        </w:rPr>
        <w:t>постройки, объединенных</w:t>
      </w:r>
      <w:r>
        <w:rPr>
          <w:spacing w:val="2"/>
          <w:sz w:val="24"/>
        </w:rPr>
        <w:t xml:space="preserve"> </w:t>
      </w:r>
      <w:r>
        <w:rPr>
          <w:sz w:val="24"/>
        </w:rPr>
        <w:t>общей</w:t>
      </w:r>
      <w:r>
        <w:rPr>
          <w:spacing w:val="-1"/>
          <w:sz w:val="24"/>
        </w:rPr>
        <w:t xml:space="preserve"> </w:t>
      </w:r>
      <w:r>
        <w:rPr>
          <w:sz w:val="24"/>
        </w:rPr>
        <w:t>темой (улица,</w:t>
      </w:r>
      <w:r>
        <w:rPr>
          <w:spacing w:val="-1"/>
          <w:sz w:val="24"/>
        </w:rPr>
        <w:t xml:space="preserve"> </w:t>
      </w:r>
      <w:r>
        <w:rPr>
          <w:sz w:val="24"/>
        </w:rPr>
        <w:t>машины, дома).</w:t>
      </w:r>
    </w:p>
    <w:p w:rsidR="00EB5FEE" w:rsidRDefault="00EB5FEE" w:rsidP="00107A87">
      <w:pPr>
        <w:pStyle w:val="a3"/>
        <w:widowControl w:val="0"/>
        <w:numPr>
          <w:ilvl w:val="0"/>
          <w:numId w:val="35"/>
        </w:numPr>
        <w:tabs>
          <w:tab w:val="left" w:pos="1287"/>
        </w:tabs>
        <w:autoSpaceDE w:val="0"/>
        <w:autoSpaceDN w:val="0"/>
        <w:spacing w:line="240" w:lineRule="auto"/>
        <w:ind w:left="0" w:firstLine="709"/>
        <w:contextualSpacing w:val="0"/>
        <w:rPr>
          <w:sz w:val="24"/>
        </w:rPr>
      </w:pPr>
      <w:r>
        <w:rPr>
          <w:sz w:val="24"/>
        </w:rPr>
        <w:t>Конструирование</w:t>
      </w:r>
      <w:r>
        <w:rPr>
          <w:spacing w:val="1"/>
          <w:sz w:val="24"/>
        </w:rPr>
        <w:t xml:space="preserve"> </w:t>
      </w:r>
      <w:r>
        <w:rPr>
          <w:sz w:val="24"/>
        </w:rPr>
        <w:t>из</w:t>
      </w:r>
      <w:r>
        <w:rPr>
          <w:spacing w:val="1"/>
          <w:sz w:val="24"/>
        </w:rPr>
        <w:t xml:space="preserve"> </w:t>
      </w:r>
      <w:r>
        <w:rPr>
          <w:sz w:val="24"/>
        </w:rPr>
        <w:t>деталей</w:t>
      </w:r>
      <w:r>
        <w:rPr>
          <w:spacing w:val="1"/>
          <w:sz w:val="24"/>
        </w:rPr>
        <w:t xml:space="preserve"> </w:t>
      </w:r>
      <w:r>
        <w:rPr>
          <w:sz w:val="24"/>
        </w:rPr>
        <w:t>конструкторов:</w:t>
      </w:r>
      <w:r>
        <w:rPr>
          <w:spacing w:val="1"/>
          <w:sz w:val="24"/>
        </w:rPr>
        <w:t xml:space="preserve"> </w:t>
      </w:r>
      <w:r>
        <w:rPr>
          <w:sz w:val="24"/>
        </w:rPr>
        <w:t>педагог</w:t>
      </w:r>
      <w:r>
        <w:rPr>
          <w:spacing w:val="1"/>
          <w:sz w:val="24"/>
        </w:rPr>
        <w:t xml:space="preserve"> </w:t>
      </w:r>
      <w:r>
        <w:rPr>
          <w:sz w:val="24"/>
        </w:rPr>
        <w:t>знакомит</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разнообразными</w:t>
      </w:r>
      <w:r>
        <w:rPr>
          <w:spacing w:val="1"/>
          <w:sz w:val="24"/>
        </w:rPr>
        <w:t xml:space="preserve"> </w:t>
      </w:r>
      <w:r>
        <w:rPr>
          <w:sz w:val="24"/>
        </w:rPr>
        <w:t>пластмассовыми</w:t>
      </w:r>
      <w:r>
        <w:rPr>
          <w:spacing w:val="1"/>
          <w:sz w:val="24"/>
        </w:rPr>
        <w:t xml:space="preserve"> </w:t>
      </w:r>
      <w:r>
        <w:rPr>
          <w:sz w:val="24"/>
        </w:rPr>
        <w:t>конструкторами.</w:t>
      </w:r>
      <w:r>
        <w:rPr>
          <w:spacing w:val="1"/>
          <w:sz w:val="24"/>
        </w:rPr>
        <w:t xml:space="preserve"> </w:t>
      </w:r>
      <w:r>
        <w:rPr>
          <w:sz w:val="24"/>
        </w:rPr>
        <w:t>Учит</w:t>
      </w:r>
      <w:r>
        <w:rPr>
          <w:spacing w:val="1"/>
          <w:sz w:val="24"/>
        </w:rPr>
        <w:t xml:space="preserve"> </w:t>
      </w:r>
      <w:r>
        <w:rPr>
          <w:sz w:val="24"/>
        </w:rPr>
        <w:t>детей</w:t>
      </w:r>
      <w:r>
        <w:rPr>
          <w:spacing w:val="1"/>
          <w:sz w:val="24"/>
        </w:rPr>
        <w:t xml:space="preserve"> </w:t>
      </w:r>
      <w:r>
        <w:rPr>
          <w:sz w:val="24"/>
        </w:rPr>
        <w:t>создавать различные модели (здания, самолеты, поезда и так далее) по рисунку, по словесной инструкции педагога, по собственному замыслу.</w:t>
      </w:r>
      <w:r>
        <w:rPr>
          <w:spacing w:val="1"/>
          <w:sz w:val="24"/>
        </w:rPr>
        <w:t xml:space="preserve"> </w:t>
      </w:r>
      <w:r>
        <w:rPr>
          <w:sz w:val="24"/>
        </w:rPr>
        <w:t>Знакомит детей с деревянным конструктором, детали которого крепятся штифтами. Учит создавать различные конструкции (мебель, машины) по</w:t>
      </w:r>
      <w:r>
        <w:rPr>
          <w:spacing w:val="1"/>
          <w:sz w:val="24"/>
        </w:rPr>
        <w:t xml:space="preserve"> </w:t>
      </w:r>
      <w:r>
        <w:rPr>
          <w:sz w:val="24"/>
        </w:rPr>
        <w:t>рисунку и по словесной инструкции педагога. Педагог учит детей создавать конструкции, объединенные общей темой (детская площадка, стоянка</w:t>
      </w:r>
      <w:r>
        <w:rPr>
          <w:spacing w:val="1"/>
          <w:sz w:val="24"/>
        </w:rPr>
        <w:t xml:space="preserve"> </w:t>
      </w:r>
      <w:r>
        <w:rPr>
          <w:sz w:val="24"/>
        </w:rPr>
        <w:t>машин</w:t>
      </w:r>
      <w:r>
        <w:rPr>
          <w:spacing w:val="-1"/>
          <w:sz w:val="24"/>
        </w:rPr>
        <w:t xml:space="preserve"> </w:t>
      </w:r>
      <w:r>
        <w:rPr>
          <w:sz w:val="24"/>
        </w:rPr>
        <w:t>и</w:t>
      </w:r>
      <w:r>
        <w:rPr>
          <w:spacing w:val="-1"/>
          <w:sz w:val="24"/>
        </w:rPr>
        <w:t xml:space="preserve"> </w:t>
      </w:r>
      <w:r>
        <w:rPr>
          <w:sz w:val="24"/>
        </w:rPr>
        <w:t>другое). Учит</w:t>
      </w:r>
      <w:r>
        <w:rPr>
          <w:spacing w:val="-1"/>
          <w:sz w:val="24"/>
        </w:rPr>
        <w:t xml:space="preserve"> </w:t>
      </w:r>
      <w:r>
        <w:rPr>
          <w:sz w:val="24"/>
        </w:rPr>
        <w:t>детей</w:t>
      </w:r>
      <w:r>
        <w:rPr>
          <w:spacing w:val="-1"/>
          <w:sz w:val="24"/>
        </w:rPr>
        <w:t xml:space="preserve"> </w:t>
      </w:r>
      <w:r>
        <w:rPr>
          <w:sz w:val="24"/>
        </w:rPr>
        <w:t>разбирать</w:t>
      </w:r>
      <w:r>
        <w:rPr>
          <w:spacing w:val="-2"/>
          <w:sz w:val="24"/>
        </w:rPr>
        <w:t xml:space="preserve"> </w:t>
      </w:r>
      <w:r>
        <w:rPr>
          <w:sz w:val="24"/>
        </w:rPr>
        <w:t>конструкции</w:t>
      </w:r>
      <w:r>
        <w:rPr>
          <w:spacing w:val="-1"/>
          <w:sz w:val="24"/>
        </w:rPr>
        <w:t xml:space="preserve"> </w:t>
      </w:r>
      <w:r>
        <w:rPr>
          <w:sz w:val="24"/>
        </w:rPr>
        <w:t>при помощи</w:t>
      </w:r>
      <w:r>
        <w:rPr>
          <w:spacing w:val="-1"/>
          <w:sz w:val="24"/>
        </w:rPr>
        <w:t xml:space="preserve"> </w:t>
      </w:r>
      <w:r>
        <w:rPr>
          <w:sz w:val="24"/>
        </w:rPr>
        <w:t>скобы</w:t>
      </w:r>
      <w:r>
        <w:rPr>
          <w:spacing w:val="-1"/>
          <w:sz w:val="24"/>
        </w:rPr>
        <w:t xml:space="preserve"> </w:t>
      </w:r>
      <w:r>
        <w:rPr>
          <w:sz w:val="24"/>
        </w:rPr>
        <w:t>и киянки</w:t>
      </w:r>
      <w:r>
        <w:rPr>
          <w:spacing w:val="-1"/>
          <w:sz w:val="24"/>
        </w:rPr>
        <w:t xml:space="preserve"> </w:t>
      </w:r>
      <w:r>
        <w:rPr>
          <w:sz w:val="24"/>
        </w:rPr>
        <w:t>(в</w:t>
      </w:r>
      <w:r>
        <w:rPr>
          <w:spacing w:val="-2"/>
          <w:sz w:val="24"/>
        </w:rPr>
        <w:t xml:space="preserve"> </w:t>
      </w:r>
      <w:r>
        <w:rPr>
          <w:sz w:val="24"/>
        </w:rPr>
        <w:t>пластмассовых</w:t>
      </w:r>
      <w:r>
        <w:rPr>
          <w:spacing w:val="2"/>
          <w:sz w:val="24"/>
        </w:rPr>
        <w:t xml:space="preserve"> </w:t>
      </w:r>
      <w:r>
        <w:rPr>
          <w:sz w:val="24"/>
        </w:rPr>
        <w:t>конструкторах).</w:t>
      </w:r>
    </w:p>
    <w:p w:rsidR="00EB5FEE" w:rsidRDefault="00EB5FEE" w:rsidP="00107A87">
      <w:pPr>
        <w:pStyle w:val="a3"/>
        <w:widowControl w:val="0"/>
        <w:numPr>
          <w:ilvl w:val="0"/>
          <w:numId w:val="34"/>
        </w:numPr>
        <w:tabs>
          <w:tab w:val="left" w:pos="1342"/>
        </w:tabs>
        <w:autoSpaceDE w:val="0"/>
        <w:autoSpaceDN w:val="0"/>
        <w:spacing w:line="240" w:lineRule="auto"/>
        <w:ind w:left="0" w:firstLine="709"/>
        <w:contextualSpacing w:val="0"/>
        <w:rPr>
          <w:sz w:val="24"/>
        </w:rPr>
      </w:pPr>
      <w:r>
        <w:rPr>
          <w:sz w:val="24"/>
        </w:rPr>
        <w:t>Музыкальная</w:t>
      </w:r>
      <w:r>
        <w:rPr>
          <w:spacing w:val="-3"/>
          <w:sz w:val="24"/>
        </w:rPr>
        <w:t xml:space="preserve"> </w:t>
      </w:r>
      <w:r>
        <w:rPr>
          <w:sz w:val="24"/>
        </w:rPr>
        <w:t>деятельность</w:t>
      </w:r>
    </w:p>
    <w:p w:rsidR="00EB5FEE" w:rsidRDefault="00EB5FEE" w:rsidP="00107A87">
      <w:pPr>
        <w:pStyle w:val="aa"/>
        <w:ind w:left="0" w:firstLine="709"/>
      </w:pPr>
      <w:r>
        <w:t>Слушание: педагог развивает у детей навык восприятия звуков по высоте в пределах квинты - терции; обогащает впечатления детей</w:t>
      </w:r>
      <w:r>
        <w:rPr>
          <w:spacing w:val="1"/>
        </w:rPr>
        <w:t xml:space="preserve"> </w:t>
      </w:r>
      <w:r>
        <w:t>и</w:t>
      </w:r>
      <w:r>
        <w:rPr>
          <w:spacing w:val="1"/>
        </w:rPr>
        <w:t xml:space="preserve"> </w:t>
      </w:r>
      <w:r>
        <w:t>формирует</w:t>
      </w:r>
      <w:r>
        <w:rPr>
          <w:spacing w:val="1"/>
        </w:rPr>
        <w:t xml:space="preserve"> </w:t>
      </w:r>
      <w:r>
        <w:t>музыкальный</w:t>
      </w:r>
      <w:r>
        <w:rPr>
          <w:spacing w:val="1"/>
        </w:rPr>
        <w:t xml:space="preserve"> </w:t>
      </w:r>
      <w:r>
        <w:t>вкус,</w:t>
      </w:r>
      <w:r>
        <w:rPr>
          <w:spacing w:val="1"/>
        </w:rPr>
        <w:t xml:space="preserve"> </w:t>
      </w:r>
      <w:r>
        <w:t>развивает</w:t>
      </w:r>
      <w:r>
        <w:rPr>
          <w:spacing w:val="1"/>
        </w:rPr>
        <w:t xml:space="preserve"> </w:t>
      </w:r>
      <w:r>
        <w:t>музыкальную</w:t>
      </w:r>
      <w:r>
        <w:rPr>
          <w:spacing w:val="1"/>
        </w:rPr>
        <w:t xml:space="preserve"> </w:t>
      </w:r>
      <w:r>
        <w:t>память;</w:t>
      </w:r>
      <w:r>
        <w:rPr>
          <w:spacing w:val="1"/>
        </w:rPr>
        <w:t xml:space="preserve"> </w:t>
      </w:r>
      <w:r>
        <w:t>способствует</w:t>
      </w:r>
      <w:r>
        <w:rPr>
          <w:spacing w:val="1"/>
        </w:rPr>
        <w:t xml:space="preserve"> </w:t>
      </w:r>
      <w:r>
        <w:t>развитию</w:t>
      </w:r>
      <w:r>
        <w:rPr>
          <w:spacing w:val="1"/>
        </w:rPr>
        <w:t xml:space="preserve"> </w:t>
      </w:r>
      <w:r>
        <w:t>у</w:t>
      </w:r>
      <w:r>
        <w:rPr>
          <w:spacing w:val="1"/>
        </w:rPr>
        <w:t xml:space="preserve"> </w:t>
      </w:r>
      <w:r>
        <w:t>детей</w:t>
      </w:r>
      <w:r>
        <w:rPr>
          <w:spacing w:val="1"/>
        </w:rPr>
        <w:t xml:space="preserve"> </w:t>
      </w:r>
      <w:r>
        <w:t>мышления,</w:t>
      </w:r>
      <w:r>
        <w:rPr>
          <w:spacing w:val="1"/>
        </w:rPr>
        <w:t xml:space="preserve"> </w:t>
      </w:r>
      <w:r>
        <w:t>фантазии,</w:t>
      </w:r>
      <w:r>
        <w:rPr>
          <w:spacing w:val="1"/>
        </w:rPr>
        <w:t xml:space="preserve"> </w:t>
      </w:r>
      <w:r>
        <w:t>памяти,</w:t>
      </w:r>
      <w:r>
        <w:rPr>
          <w:spacing w:val="1"/>
        </w:rPr>
        <w:t xml:space="preserve"> </w:t>
      </w:r>
      <w:r>
        <w:t>слуха;</w:t>
      </w:r>
      <w:r>
        <w:rPr>
          <w:spacing w:val="60"/>
        </w:rPr>
        <w:t xml:space="preserve"> </w:t>
      </w:r>
      <w:r>
        <w:t>педагог</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элементарными</w:t>
      </w:r>
      <w:r>
        <w:rPr>
          <w:spacing w:val="1"/>
        </w:rPr>
        <w:t xml:space="preserve"> </w:t>
      </w:r>
      <w:r>
        <w:t>музыкальными</w:t>
      </w:r>
      <w:r>
        <w:rPr>
          <w:spacing w:val="1"/>
        </w:rPr>
        <w:t xml:space="preserve"> </w:t>
      </w:r>
      <w:r>
        <w:t>понятиями</w:t>
      </w:r>
      <w:r>
        <w:rPr>
          <w:spacing w:val="1"/>
        </w:rPr>
        <w:t xml:space="preserve"> </w:t>
      </w:r>
      <w:r>
        <w:t>(темп,</w:t>
      </w:r>
      <w:r>
        <w:rPr>
          <w:spacing w:val="1"/>
        </w:rPr>
        <w:t xml:space="preserve"> </w:t>
      </w:r>
      <w:r>
        <w:t>ритм);</w:t>
      </w:r>
      <w:r>
        <w:rPr>
          <w:spacing w:val="1"/>
        </w:rPr>
        <w:t xml:space="preserve"> </w:t>
      </w:r>
      <w:r>
        <w:t>жанрами</w:t>
      </w:r>
      <w:r>
        <w:rPr>
          <w:spacing w:val="1"/>
        </w:rPr>
        <w:t xml:space="preserve"> </w:t>
      </w:r>
      <w:r>
        <w:t>(опера,</w:t>
      </w:r>
      <w:r>
        <w:rPr>
          <w:spacing w:val="1"/>
        </w:rPr>
        <w:t xml:space="preserve"> </w:t>
      </w:r>
      <w:r>
        <w:t>концерт,</w:t>
      </w:r>
      <w:r>
        <w:rPr>
          <w:spacing w:val="1"/>
        </w:rPr>
        <w:t xml:space="preserve"> </w:t>
      </w:r>
      <w:r>
        <w:t>симфонический</w:t>
      </w:r>
      <w:r>
        <w:rPr>
          <w:spacing w:val="1"/>
        </w:rPr>
        <w:t xml:space="preserve"> </w:t>
      </w:r>
      <w:r>
        <w:t>концерт),</w:t>
      </w:r>
      <w:r>
        <w:rPr>
          <w:spacing w:val="1"/>
        </w:rPr>
        <w:t xml:space="preserve"> </w:t>
      </w:r>
      <w:r>
        <w:t>творчеством</w:t>
      </w:r>
      <w:r>
        <w:rPr>
          <w:spacing w:val="1"/>
        </w:rPr>
        <w:t xml:space="preserve"> </w:t>
      </w:r>
      <w:r>
        <w:t>композиторов</w:t>
      </w:r>
      <w:r>
        <w:rPr>
          <w:spacing w:val="-3"/>
        </w:rPr>
        <w:t xml:space="preserve"> </w:t>
      </w:r>
      <w:r>
        <w:t>и</w:t>
      </w:r>
      <w:r>
        <w:rPr>
          <w:spacing w:val="-3"/>
        </w:rPr>
        <w:t xml:space="preserve"> </w:t>
      </w:r>
      <w:r>
        <w:t>музыкантов</w:t>
      </w:r>
      <w:r>
        <w:rPr>
          <w:spacing w:val="-2"/>
        </w:rPr>
        <w:t xml:space="preserve"> </w:t>
      </w:r>
      <w:r>
        <w:t>(русских,</w:t>
      </w:r>
      <w:r>
        <w:rPr>
          <w:spacing w:val="-5"/>
        </w:rPr>
        <w:t xml:space="preserve"> </w:t>
      </w:r>
      <w:r>
        <w:t>зарубежных</w:t>
      </w:r>
      <w:r>
        <w:rPr>
          <w:spacing w:val="-3"/>
        </w:rPr>
        <w:t xml:space="preserve"> </w:t>
      </w:r>
      <w:r>
        <w:t>и</w:t>
      </w:r>
      <w:r>
        <w:rPr>
          <w:spacing w:val="-2"/>
        </w:rPr>
        <w:t xml:space="preserve"> </w:t>
      </w:r>
      <w:r>
        <w:t>так</w:t>
      </w:r>
      <w:r>
        <w:rPr>
          <w:spacing w:val="-3"/>
        </w:rPr>
        <w:t xml:space="preserve"> </w:t>
      </w:r>
      <w:r>
        <w:t>далее);</w:t>
      </w:r>
      <w:r>
        <w:rPr>
          <w:spacing w:val="-2"/>
        </w:rPr>
        <w:t xml:space="preserve"> </w:t>
      </w:r>
      <w:r>
        <w:t>педагог</w:t>
      </w:r>
      <w:r>
        <w:rPr>
          <w:spacing w:val="-3"/>
        </w:rPr>
        <w:t xml:space="preserve"> </w:t>
      </w:r>
      <w:r>
        <w:t>знакомит</w:t>
      </w:r>
      <w:r>
        <w:rPr>
          <w:spacing w:val="-4"/>
        </w:rPr>
        <w:t xml:space="preserve"> </w:t>
      </w:r>
      <w:r>
        <w:t>детей</w:t>
      </w:r>
      <w:r>
        <w:rPr>
          <w:spacing w:val="-2"/>
        </w:rPr>
        <w:t xml:space="preserve"> </w:t>
      </w:r>
      <w:r>
        <w:t>с</w:t>
      </w:r>
      <w:r>
        <w:rPr>
          <w:spacing w:val="-3"/>
        </w:rPr>
        <w:t xml:space="preserve"> </w:t>
      </w:r>
      <w:r>
        <w:t>мелодией</w:t>
      </w:r>
      <w:r>
        <w:rPr>
          <w:spacing w:val="-3"/>
        </w:rPr>
        <w:t xml:space="preserve"> </w:t>
      </w:r>
      <w:r>
        <w:t>Государственного</w:t>
      </w:r>
      <w:r>
        <w:rPr>
          <w:spacing w:val="-2"/>
        </w:rPr>
        <w:t xml:space="preserve"> </w:t>
      </w:r>
      <w:r>
        <w:t>гимна</w:t>
      </w:r>
      <w:r>
        <w:rPr>
          <w:spacing w:val="-3"/>
        </w:rPr>
        <w:t xml:space="preserve"> </w:t>
      </w:r>
      <w:r>
        <w:t>Российской</w:t>
      </w:r>
      <w:r>
        <w:rPr>
          <w:spacing w:val="-2"/>
        </w:rPr>
        <w:t xml:space="preserve"> </w:t>
      </w:r>
      <w:r>
        <w:t>Федерации.</w:t>
      </w:r>
    </w:p>
    <w:p w:rsidR="00EB5FEE" w:rsidRDefault="00EB5FEE" w:rsidP="00107A87">
      <w:pPr>
        <w:pStyle w:val="aa"/>
        <w:ind w:left="0" w:firstLine="709"/>
      </w:pPr>
      <w:r>
        <w:t>Пение:</w:t>
      </w:r>
      <w:r>
        <w:rPr>
          <w:spacing w:val="1"/>
        </w:rPr>
        <w:t xml:space="preserve"> </w:t>
      </w:r>
      <w:r>
        <w:t>педагог</w:t>
      </w:r>
      <w:r>
        <w:rPr>
          <w:spacing w:val="1"/>
        </w:rPr>
        <w:t xml:space="preserve"> </w:t>
      </w:r>
      <w:r>
        <w:t>совершенствует</w:t>
      </w:r>
      <w:r>
        <w:rPr>
          <w:spacing w:val="1"/>
        </w:rPr>
        <w:t xml:space="preserve"> </w:t>
      </w:r>
      <w:r>
        <w:t>у</w:t>
      </w:r>
      <w:r>
        <w:rPr>
          <w:spacing w:val="1"/>
        </w:rPr>
        <w:t xml:space="preserve"> </w:t>
      </w:r>
      <w:r>
        <w:t>детей</w:t>
      </w:r>
      <w:r>
        <w:rPr>
          <w:spacing w:val="1"/>
        </w:rPr>
        <w:t xml:space="preserve"> </w:t>
      </w:r>
      <w:r>
        <w:t>певческий</w:t>
      </w:r>
      <w:r>
        <w:rPr>
          <w:spacing w:val="1"/>
        </w:rPr>
        <w:t xml:space="preserve"> </w:t>
      </w:r>
      <w:r>
        <w:t>голос</w:t>
      </w:r>
      <w:r>
        <w:rPr>
          <w:spacing w:val="1"/>
        </w:rPr>
        <w:t xml:space="preserve"> </w:t>
      </w:r>
      <w:r>
        <w:t>и</w:t>
      </w:r>
      <w:r>
        <w:rPr>
          <w:spacing w:val="1"/>
        </w:rPr>
        <w:t xml:space="preserve"> </w:t>
      </w:r>
      <w:r>
        <w:t>вокально-слуховую</w:t>
      </w:r>
      <w:r>
        <w:rPr>
          <w:spacing w:val="1"/>
        </w:rPr>
        <w:t xml:space="preserve"> </w:t>
      </w:r>
      <w:r>
        <w:t>координацию;</w:t>
      </w:r>
      <w:r>
        <w:rPr>
          <w:spacing w:val="1"/>
        </w:rPr>
        <w:t xml:space="preserve"> </w:t>
      </w:r>
      <w:r>
        <w:t>закрепляет</w:t>
      </w:r>
      <w:r>
        <w:rPr>
          <w:spacing w:val="1"/>
        </w:rPr>
        <w:t xml:space="preserve"> </w:t>
      </w:r>
      <w:r>
        <w:t>у</w:t>
      </w:r>
      <w:r>
        <w:rPr>
          <w:spacing w:val="1"/>
        </w:rPr>
        <w:t xml:space="preserve"> </w:t>
      </w:r>
      <w:r>
        <w:t>детей</w:t>
      </w:r>
      <w:r>
        <w:rPr>
          <w:spacing w:val="1"/>
        </w:rPr>
        <w:t xml:space="preserve"> </w:t>
      </w:r>
      <w:r>
        <w:t>практические</w:t>
      </w:r>
      <w:r>
        <w:rPr>
          <w:spacing w:val="1"/>
        </w:rPr>
        <w:t xml:space="preserve"> </w:t>
      </w:r>
      <w:r>
        <w:t>навыки</w:t>
      </w:r>
      <w:r>
        <w:rPr>
          <w:spacing w:val="1"/>
        </w:rPr>
        <w:t xml:space="preserve"> </w:t>
      </w:r>
      <w:r>
        <w:t>выразительного исполнения песен в пределах от до первой октавы до ре второй октавы; учит брать дыхание и удерживать его до конца фразы;</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артикуляцию</w:t>
      </w:r>
      <w:r>
        <w:rPr>
          <w:spacing w:val="1"/>
        </w:rPr>
        <w:t xml:space="preserve"> </w:t>
      </w:r>
      <w:r>
        <w:t>(дикцию);</w:t>
      </w:r>
      <w:r>
        <w:rPr>
          <w:spacing w:val="1"/>
        </w:rPr>
        <w:t xml:space="preserve"> </w:t>
      </w:r>
      <w:r>
        <w:t>закрепляет</w:t>
      </w:r>
      <w:r>
        <w:rPr>
          <w:spacing w:val="1"/>
        </w:rPr>
        <w:t xml:space="preserve"> </w:t>
      </w:r>
      <w:r>
        <w:t>умение</w:t>
      </w:r>
      <w:r>
        <w:rPr>
          <w:spacing w:val="1"/>
        </w:rPr>
        <w:t xml:space="preserve"> </w:t>
      </w:r>
      <w:r>
        <w:t>петь</w:t>
      </w:r>
      <w:r>
        <w:rPr>
          <w:spacing w:val="1"/>
        </w:rPr>
        <w:t xml:space="preserve"> </w:t>
      </w:r>
      <w:r>
        <w:t>самостоятельно,</w:t>
      </w:r>
      <w:r>
        <w:rPr>
          <w:spacing w:val="1"/>
        </w:rPr>
        <w:t xml:space="preserve"> </w:t>
      </w:r>
      <w:r>
        <w:t>индивидуально</w:t>
      </w:r>
      <w:r>
        <w:rPr>
          <w:spacing w:val="1"/>
        </w:rPr>
        <w:t xml:space="preserve"> </w:t>
      </w:r>
      <w:r>
        <w:t>и</w:t>
      </w:r>
      <w:r>
        <w:rPr>
          <w:spacing w:val="1"/>
        </w:rPr>
        <w:t xml:space="preserve"> </w:t>
      </w:r>
      <w:r>
        <w:t>коллективно,</w:t>
      </w:r>
      <w:r>
        <w:rPr>
          <w:spacing w:val="1"/>
        </w:rPr>
        <w:t xml:space="preserve"> </w:t>
      </w:r>
      <w:r>
        <w:t>с</w:t>
      </w:r>
      <w:r>
        <w:rPr>
          <w:spacing w:val="1"/>
        </w:rPr>
        <w:t xml:space="preserve"> </w:t>
      </w:r>
      <w:r>
        <w:t>музыкальным</w:t>
      </w:r>
      <w:r>
        <w:rPr>
          <w:spacing w:val="1"/>
        </w:rPr>
        <w:t xml:space="preserve"> </w:t>
      </w:r>
      <w:r>
        <w:t>сопровождением</w:t>
      </w:r>
      <w:r>
        <w:rPr>
          <w:spacing w:val="-2"/>
        </w:rPr>
        <w:t xml:space="preserve"> </w:t>
      </w:r>
      <w:r>
        <w:t>и без него.</w:t>
      </w:r>
    </w:p>
    <w:p w:rsidR="00EB5FEE" w:rsidRDefault="00EB5FEE" w:rsidP="00107A87">
      <w:pPr>
        <w:pStyle w:val="aa"/>
        <w:ind w:left="0" w:firstLine="709"/>
      </w:pPr>
      <w:r>
        <w:t>Песенное творчество: педагог учит детей самостоятельно придумывать мелодии, используя в качестве образца русские народные</w:t>
      </w:r>
      <w:r>
        <w:rPr>
          <w:spacing w:val="1"/>
        </w:rPr>
        <w:t xml:space="preserve"> </w:t>
      </w:r>
      <w:r>
        <w:t>песни;</w:t>
      </w:r>
      <w:r>
        <w:rPr>
          <w:spacing w:val="1"/>
        </w:rPr>
        <w:t xml:space="preserve"> </w:t>
      </w:r>
      <w:r>
        <w:t>поощряет желание детей самостоятельно импровизировать мелодии на заданную тему по образцу и без него, используя для этого знакомые песни,</w:t>
      </w:r>
      <w:r>
        <w:rPr>
          <w:spacing w:val="1"/>
        </w:rPr>
        <w:t xml:space="preserve"> </w:t>
      </w:r>
      <w:r>
        <w:t>музыкальные</w:t>
      </w:r>
      <w:r>
        <w:rPr>
          <w:spacing w:val="-3"/>
        </w:rPr>
        <w:t xml:space="preserve"> </w:t>
      </w:r>
      <w:r>
        <w:t>пьесы и танцы.</w:t>
      </w:r>
    </w:p>
    <w:p w:rsidR="00EB5FEE" w:rsidRDefault="00EB5FEE" w:rsidP="00107A87">
      <w:pPr>
        <w:pStyle w:val="aa"/>
        <w:ind w:left="0" w:firstLine="709"/>
      </w:pPr>
      <w:r>
        <w:t>Музыкально-ритмические движения: педагог способствует дальнейшему развитию у детей навыков танцевальных движений, совершенствует</w:t>
      </w:r>
      <w:r>
        <w:rPr>
          <w:spacing w:val="1"/>
        </w:rPr>
        <w:t xml:space="preserve"> </w:t>
      </w:r>
      <w:r>
        <w:t>умение</w:t>
      </w:r>
      <w:r>
        <w:rPr>
          <w:spacing w:val="1"/>
        </w:rPr>
        <w:t xml:space="preserve"> </w:t>
      </w:r>
      <w:r>
        <w:t>выразительно</w:t>
      </w:r>
      <w:r>
        <w:rPr>
          <w:spacing w:val="1"/>
        </w:rPr>
        <w:t xml:space="preserve"> </w:t>
      </w:r>
      <w:r>
        <w:t>и</w:t>
      </w:r>
      <w:r>
        <w:rPr>
          <w:spacing w:val="1"/>
        </w:rPr>
        <w:t xml:space="preserve"> </w:t>
      </w:r>
      <w:r>
        <w:t>ритмично</w:t>
      </w:r>
      <w:r>
        <w:rPr>
          <w:spacing w:val="1"/>
        </w:rPr>
        <w:t xml:space="preserve"> </w:t>
      </w:r>
      <w:r>
        <w:t>двигаться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разнообразным</w:t>
      </w:r>
      <w:r>
        <w:rPr>
          <w:spacing w:val="1"/>
        </w:rPr>
        <w:t xml:space="preserve"> </w:t>
      </w:r>
      <w:r>
        <w:t>характером</w:t>
      </w:r>
      <w:r>
        <w:rPr>
          <w:spacing w:val="1"/>
        </w:rPr>
        <w:t xml:space="preserve"> </w:t>
      </w:r>
      <w:r>
        <w:t>музыки,</w:t>
      </w:r>
      <w:r>
        <w:rPr>
          <w:spacing w:val="1"/>
        </w:rPr>
        <w:t xml:space="preserve"> </w:t>
      </w:r>
      <w:r>
        <w:t>передавая</w:t>
      </w:r>
      <w:r>
        <w:rPr>
          <w:spacing w:val="1"/>
        </w:rPr>
        <w:t xml:space="preserve"> </w:t>
      </w:r>
      <w:r>
        <w:t>в</w:t>
      </w:r>
      <w:r>
        <w:rPr>
          <w:spacing w:val="1"/>
        </w:rPr>
        <w:t xml:space="preserve"> </w:t>
      </w:r>
      <w:r>
        <w:t>танце</w:t>
      </w:r>
      <w:r>
        <w:rPr>
          <w:spacing w:val="1"/>
        </w:rPr>
        <w:t xml:space="preserve"> </w:t>
      </w:r>
      <w:r>
        <w:t>эмоционально-образное</w:t>
      </w:r>
      <w:r>
        <w:rPr>
          <w:spacing w:val="1"/>
        </w:rPr>
        <w:t xml:space="preserve"> </w:t>
      </w:r>
      <w:r>
        <w:t>содержание; знакомит детей с национальными плясками (русские, белорусские, украинские и так далее); педагог развивает у детей танцевально-</w:t>
      </w:r>
      <w:r>
        <w:rPr>
          <w:spacing w:val="1"/>
        </w:rPr>
        <w:t xml:space="preserve"> </w:t>
      </w:r>
      <w:r>
        <w:t>игровое</w:t>
      </w:r>
      <w:r>
        <w:rPr>
          <w:spacing w:val="-4"/>
        </w:rPr>
        <w:t xml:space="preserve"> </w:t>
      </w:r>
      <w:r>
        <w:t>творчество;</w:t>
      </w:r>
      <w:r>
        <w:rPr>
          <w:spacing w:val="-2"/>
        </w:rPr>
        <w:t xml:space="preserve"> </w:t>
      </w:r>
      <w:r>
        <w:t>формирует</w:t>
      </w:r>
      <w:r>
        <w:rPr>
          <w:spacing w:val="-2"/>
        </w:rPr>
        <w:t xml:space="preserve"> </w:t>
      </w:r>
      <w:r>
        <w:t>навыки</w:t>
      </w:r>
      <w:r>
        <w:rPr>
          <w:spacing w:val="-1"/>
        </w:rPr>
        <w:t xml:space="preserve"> </w:t>
      </w:r>
      <w:r>
        <w:t>художественного</w:t>
      </w:r>
      <w:r>
        <w:rPr>
          <w:spacing w:val="-2"/>
        </w:rPr>
        <w:t xml:space="preserve"> </w:t>
      </w:r>
      <w:r>
        <w:t>исполнения</w:t>
      </w:r>
      <w:r>
        <w:rPr>
          <w:spacing w:val="-4"/>
        </w:rPr>
        <w:t xml:space="preserve"> </w:t>
      </w:r>
      <w:r>
        <w:t>различных</w:t>
      </w:r>
      <w:r>
        <w:rPr>
          <w:spacing w:val="1"/>
        </w:rPr>
        <w:t xml:space="preserve"> </w:t>
      </w:r>
      <w:r>
        <w:t>образов</w:t>
      </w:r>
      <w:r>
        <w:rPr>
          <w:spacing w:val="-2"/>
        </w:rPr>
        <w:t xml:space="preserve"> </w:t>
      </w:r>
      <w:r>
        <w:t>при</w:t>
      </w:r>
      <w:r>
        <w:rPr>
          <w:spacing w:val="-3"/>
        </w:rPr>
        <w:t xml:space="preserve"> </w:t>
      </w:r>
      <w:r>
        <w:t>инсценировании</w:t>
      </w:r>
      <w:r>
        <w:rPr>
          <w:spacing w:val="-4"/>
        </w:rPr>
        <w:t xml:space="preserve"> </w:t>
      </w:r>
      <w:r>
        <w:t>песен,</w:t>
      </w:r>
      <w:r>
        <w:rPr>
          <w:spacing w:val="-1"/>
        </w:rPr>
        <w:t xml:space="preserve"> </w:t>
      </w:r>
      <w:r>
        <w:t>театральных</w:t>
      </w:r>
      <w:r>
        <w:rPr>
          <w:spacing w:val="-2"/>
        </w:rPr>
        <w:t xml:space="preserve"> </w:t>
      </w:r>
      <w:r>
        <w:t>постановок.</w:t>
      </w:r>
    </w:p>
    <w:p w:rsidR="00EB5FEE" w:rsidRDefault="00EB5FEE" w:rsidP="00D97937">
      <w:pPr>
        <w:pStyle w:val="aa"/>
        <w:ind w:left="0" w:firstLine="709"/>
      </w:pPr>
      <w:r>
        <w:t>Музыкально-игровое</w:t>
      </w:r>
      <w:r>
        <w:rPr>
          <w:spacing w:val="1"/>
        </w:rPr>
        <w:t xml:space="preserve"> </w:t>
      </w:r>
      <w:r>
        <w:t>и</w:t>
      </w:r>
      <w:r>
        <w:rPr>
          <w:spacing w:val="1"/>
        </w:rPr>
        <w:t xml:space="preserve"> </w:t>
      </w:r>
      <w:r>
        <w:t>танцевальное</w:t>
      </w:r>
      <w:r>
        <w:rPr>
          <w:spacing w:val="1"/>
        </w:rPr>
        <w:t xml:space="preserve"> </w:t>
      </w:r>
      <w:r>
        <w:t>творчество:</w:t>
      </w:r>
      <w:r>
        <w:rPr>
          <w:spacing w:val="1"/>
        </w:rPr>
        <w:t xml:space="preserve"> </w:t>
      </w:r>
      <w:r>
        <w:t>педагог</w:t>
      </w:r>
      <w:r>
        <w:rPr>
          <w:spacing w:val="1"/>
        </w:rPr>
        <w:t xml:space="preserve"> </w:t>
      </w:r>
      <w:r>
        <w:t>способствует</w:t>
      </w:r>
      <w:r>
        <w:rPr>
          <w:spacing w:val="1"/>
        </w:rPr>
        <w:t xml:space="preserve"> </w:t>
      </w:r>
      <w:r>
        <w:t>развитию</w:t>
      </w:r>
      <w:r>
        <w:rPr>
          <w:spacing w:val="1"/>
        </w:rPr>
        <w:t xml:space="preserve"> </w:t>
      </w:r>
      <w:r>
        <w:t>творческой</w:t>
      </w:r>
      <w:r>
        <w:rPr>
          <w:spacing w:val="1"/>
        </w:rPr>
        <w:t xml:space="preserve"> </w:t>
      </w:r>
      <w:r>
        <w:t>активности</w:t>
      </w:r>
      <w:r>
        <w:rPr>
          <w:spacing w:val="1"/>
        </w:rPr>
        <w:t xml:space="preserve"> </w:t>
      </w:r>
      <w:r>
        <w:t>детей</w:t>
      </w:r>
      <w:r>
        <w:rPr>
          <w:spacing w:val="1"/>
        </w:rPr>
        <w:t xml:space="preserve"> </w:t>
      </w:r>
      <w:r>
        <w:t>в</w:t>
      </w:r>
      <w:r>
        <w:rPr>
          <w:spacing w:val="1"/>
        </w:rPr>
        <w:t xml:space="preserve"> </w:t>
      </w:r>
      <w:r>
        <w:t>доступных</w:t>
      </w:r>
      <w:r>
        <w:rPr>
          <w:spacing w:val="1"/>
        </w:rPr>
        <w:t xml:space="preserve"> </w:t>
      </w:r>
      <w:r>
        <w:t>видах</w:t>
      </w:r>
      <w:r>
        <w:rPr>
          <w:spacing w:val="1"/>
        </w:rPr>
        <w:t xml:space="preserve"> </w:t>
      </w:r>
      <w:r>
        <w:t>музыкальной исполнительской деятельности (игра</w:t>
      </w:r>
      <w:r>
        <w:rPr>
          <w:spacing w:val="61"/>
        </w:rPr>
        <w:t xml:space="preserve"> </w:t>
      </w:r>
      <w:r>
        <w:t>в</w:t>
      </w:r>
      <w:r>
        <w:rPr>
          <w:spacing w:val="61"/>
        </w:rPr>
        <w:t xml:space="preserve"> </w:t>
      </w:r>
      <w:r>
        <w:t>оркестре,</w:t>
      </w:r>
      <w:r>
        <w:rPr>
          <w:spacing w:val="61"/>
        </w:rPr>
        <w:t xml:space="preserve"> </w:t>
      </w:r>
      <w:r>
        <w:t>пение,</w:t>
      </w:r>
      <w:r>
        <w:rPr>
          <w:spacing w:val="61"/>
        </w:rPr>
        <w:t xml:space="preserve"> </w:t>
      </w:r>
      <w:r>
        <w:t>танцевальные   движения и тому подобное); учит импровизировать под</w:t>
      </w:r>
      <w:r>
        <w:rPr>
          <w:spacing w:val="1"/>
        </w:rPr>
        <w:t xml:space="preserve"> </w:t>
      </w:r>
      <w:r>
        <w:t>музыку соответствующего</w:t>
      </w:r>
      <w:r>
        <w:rPr>
          <w:spacing w:val="1"/>
        </w:rPr>
        <w:t xml:space="preserve"> </w:t>
      </w:r>
      <w:r>
        <w:t>характера</w:t>
      </w:r>
      <w:r>
        <w:rPr>
          <w:spacing w:val="1"/>
        </w:rPr>
        <w:t xml:space="preserve"> </w:t>
      </w:r>
      <w:r>
        <w:t>(лыжник, конькобежец,</w:t>
      </w:r>
      <w:r>
        <w:rPr>
          <w:spacing w:val="1"/>
        </w:rPr>
        <w:t xml:space="preserve"> </w:t>
      </w:r>
      <w:r>
        <w:t>наездник, рыбак;</w:t>
      </w:r>
      <w:r>
        <w:rPr>
          <w:spacing w:val="1"/>
        </w:rPr>
        <w:t xml:space="preserve"> </w:t>
      </w:r>
      <w:r>
        <w:t>лукавый</w:t>
      </w:r>
      <w:r>
        <w:rPr>
          <w:spacing w:val="1"/>
        </w:rPr>
        <w:t xml:space="preserve"> </w:t>
      </w:r>
      <w:r>
        <w:t>котик и</w:t>
      </w:r>
      <w:r>
        <w:rPr>
          <w:spacing w:val="1"/>
        </w:rPr>
        <w:t xml:space="preserve"> </w:t>
      </w:r>
      <w:r>
        <w:t>сердитый козлик</w:t>
      </w:r>
      <w:r>
        <w:rPr>
          <w:spacing w:val="1"/>
        </w:rPr>
        <w:t xml:space="preserve"> </w:t>
      </w:r>
      <w:r>
        <w:t>и</w:t>
      </w:r>
      <w:r>
        <w:rPr>
          <w:spacing w:val="1"/>
        </w:rPr>
        <w:t xml:space="preserve"> </w:t>
      </w:r>
      <w:r>
        <w:t>тому подобное);</w:t>
      </w:r>
      <w:r>
        <w:rPr>
          <w:spacing w:val="1"/>
        </w:rPr>
        <w:t xml:space="preserve"> </w:t>
      </w:r>
      <w:r>
        <w:t>помогает</w:t>
      </w:r>
      <w:r>
        <w:rPr>
          <w:spacing w:val="1"/>
        </w:rPr>
        <w:t xml:space="preserve"> </w:t>
      </w:r>
      <w:r>
        <w:t>придумывать</w:t>
      </w:r>
      <w:r>
        <w:rPr>
          <w:spacing w:val="56"/>
        </w:rPr>
        <w:t xml:space="preserve"> </w:t>
      </w:r>
      <w:r>
        <w:t>движения,</w:t>
      </w:r>
      <w:r>
        <w:rPr>
          <w:spacing w:val="56"/>
        </w:rPr>
        <w:t xml:space="preserve"> </w:t>
      </w:r>
      <w:r>
        <w:t>отражающие</w:t>
      </w:r>
      <w:r>
        <w:rPr>
          <w:spacing w:val="54"/>
        </w:rPr>
        <w:t xml:space="preserve"> </w:t>
      </w:r>
      <w:r>
        <w:t>содержание</w:t>
      </w:r>
      <w:r>
        <w:rPr>
          <w:spacing w:val="55"/>
        </w:rPr>
        <w:t xml:space="preserve"> </w:t>
      </w:r>
      <w:r>
        <w:t>песни;</w:t>
      </w:r>
      <w:r>
        <w:rPr>
          <w:spacing w:val="56"/>
        </w:rPr>
        <w:t xml:space="preserve"> </w:t>
      </w:r>
      <w:r>
        <w:t>выразительно</w:t>
      </w:r>
      <w:r>
        <w:rPr>
          <w:spacing w:val="56"/>
        </w:rPr>
        <w:t xml:space="preserve"> </w:t>
      </w:r>
      <w:r>
        <w:t>действовать</w:t>
      </w:r>
      <w:r>
        <w:rPr>
          <w:spacing w:val="57"/>
        </w:rPr>
        <w:t xml:space="preserve"> </w:t>
      </w:r>
      <w:r>
        <w:t>с</w:t>
      </w:r>
      <w:r>
        <w:rPr>
          <w:spacing w:val="54"/>
        </w:rPr>
        <w:t xml:space="preserve"> </w:t>
      </w:r>
      <w:r>
        <w:t>воображаемыми</w:t>
      </w:r>
      <w:r>
        <w:rPr>
          <w:spacing w:val="57"/>
        </w:rPr>
        <w:t xml:space="preserve"> </w:t>
      </w:r>
      <w:r>
        <w:t>предметами;</w:t>
      </w:r>
      <w:r>
        <w:rPr>
          <w:spacing w:val="58"/>
        </w:rPr>
        <w:t xml:space="preserve"> </w:t>
      </w:r>
      <w:r>
        <w:t>учит</w:t>
      </w:r>
      <w:r>
        <w:rPr>
          <w:spacing w:val="57"/>
        </w:rPr>
        <w:t xml:space="preserve"> </w:t>
      </w:r>
      <w:r>
        <w:t>детей</w:t>
      </w:r>
      <w:r>
        <w:rPr>
          <w:spacing w:val="56"/>
        </w:rPr>
        <w:t xml:space="preserve"> </w:t>
      </w:r>
      <w:r>
        <w:t>самостоятельно</w:t>
      </w:r>
      <w:r w:rsidR="00D97937">
        <w:t xml:space="preserve"> </w:t>
      </w:r>
      <w:r>
        <w:t>искать способ передачи в движениях музыкальных образов. Формирует у детей музыкальные способности; содействует проявлению активности и</w:t>
      </w:r>
      <w:r>
        <w:rPr>
          <w:spacing w:val="1"/>
        </w:rPr>
        <w:t xml:space="preserve"> </w:t>
      </w:r>
      <w:r>
        <w:t>самостоятельности.</w:t>
      </w:r>
    </w:p>
    <w:p w:rsidR="00EB5FEE" w:rsidRDefault="00EB5FEE" w:rsidP="00107A87">
      <w:pPr>
        <w:pStyle w:val="aa"/>
        <w:ind w:left="0" w:firstLine="709"/>
      </w:pPr>
      <w:r>
        <w:t>Игра</w:t>
      </w:r>
      <w:r>
        <w:rPr>
          <w:spacing w:val="1"/>
        </w:rPr>
        <w:t xml:space="preserve"> </w:t>
      </w:r>
      <w:r>
        <w:t>на</w:t>
      </w:r>
      <w:r>
        <w:rPr>
          <w:spacing w:val="1"/>
        </w:rPr>
        <w:t xml:space="preserve"> </w:t>
      </w:r>
      <w:r>
        <w:t>детских</w:t>
      </w:r>
      <w:r>
        <w:rPr>
          <w:spacing w:val="1"/>
        </w:rPr>
        <w:t xml:space="preserve"> </w:t>
      </w:r>
      <w:r>
        <w:t>музыкальных</w:t>
      </w:r>
      <w:r>
        <w:rPr>
          <w:spacing w:val="1"/>
        </w:rPr>
        <w:t xml:space="preserve"> </w:t>
      </w:r>
      <w:r>
        <w:t>инструментах:</w:t>
      </w:r>
      <w:r>
        <w:rPr>
          <w:spacing w:val="1"/>
        </w:rPr>
        <w:t xml:space="preserve"> </w:t>
      </w:r>
      <w:r>
        <w:t>педагог</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музыкальными</w:t>
      </w:r>
      <w:r>
        <w:rPr>
          <w:spacing w:val="1"/>
        </w:rPr>
        <w:t xml:space="preserve"> </w:t>
      </w:r>
      <w:r>
        <w:t>произведениями</w:t>
      </w:r>
      <w:r>
        <w:rPr>
          <w:spacing w:val="1"/>
        </w:rPr>
        <w:t xml:space="preserve"> </w:t>
      </w:r>
      <w:r>
        <w:t>в</w:t>
      </w:r>
      <w:r>
        <w:rPr>
          <w:spacing w:val="1"/>
        </w:rPr>
        <w:t xml:space="preserve"> </w:t>
      </w:r>
      <w:r>
        <w:t>исполнении</w:t>
      </w:r>
      <w:r>
        <w:rPr>
          <w:spacing w:val="1"/>
        </w:rPr>
        <w:t xml:space="preserve"> </w:t>
      </w:r>
      <w:r>
        <w:t>на</w:t>
      </w:r>
      <w:r>
        <w:rPr>
          <w:spacing w:val="1"/>
        </w:rPr>
        <w:t xml:space="preserve"> </w:t>
      </w:r>
      <w:r>
        <w:t>различных</w:t>
      </w:r>
      <w:r>
        <w:rPr>
          <w:spacing w:val="1"/>
        </w:rPr>
        <w:t xml:space="preserve"> </w:t>
      </w:r>
      <w:r>
        <w:t>инструментах и в оркестровой обработке; учит детей играть на металлофоне, свирели, ударных и электронных музыкальных инструментах, русских</w:t>
      </w:r>
      <w:r>
        <w:rPr>
          <w:spacing w:val="1"/>
        </w:rPr>
        <w:t xml:space="preserve"> </w:t>
      </w:r>
      <w:r>
        <w:t>народных</w:t>
      </w:r>
      <w:r>
        <w:rPr>
          <w:spacing w:val="-1"/>
        </w:rPr>
        <w:t xml:space="preserve"> </w:t>
      </w:r>
      <w:r>
        <w:t>музыкальных инструментах:</w:t>
      </w:r>
      <w:r>
        <w:rPr>
          <w:spacing w:val="-2"/>
        </w:rPr>
        <w:t xml:space="preserve"> </w:t>
      </w:r>
      <w:r>
        <w:t>трещотках,</w:t>
      </w:r>
      <w:r>
        <w:rPr>
          <w:spacing w:val="-4"/>
        </w:rPr>
        <w:t xml:space="preserve"> </w:t>
      </w:r>
      <w:r>
        <w:t>погремушках,</w:t>
      </w:r>
      <w:r>
        <w:rPr>
          <w:spacing w:val="-2"/>
        </w:rPr>
        <w:t xml:space="preserve"> </w:t>
      </w:r>
      <w:r>
        <w:t>треугольниках;</w:t>
      </w:r>
      <w:r>
        <w:rPr>
          <w:spacing w:val="-1"/>
        </w:rPr>
        <w:t xml:space="preserve"> </w:t>
      </w:r>
      <w:r>
        <w:t>исполнять</w:t>
      </w:r>
      <w:r>
        <w:rPr>
          <w:spacing w:val="-3"/>
        </w:rPr>
        <w:t xml:space="preserve"> </w:t>
      </w:r>
      <w:r>
        <w:t>музыкальные</w:t>
      </w:r>
      <w:r>
        <w:rPr>
          <w:spacing w:val="-4"/>
        </w:rPr>
        <w:t xml:space="preserve"> </w:t>
      </w:r>
      <w:r>
        <w:t>произведения</w:t>
      </w:r>
      <w:r>
        <w:rPr>
          <w:spacing w:val="-1"/>
        </w:rPr>
        <w:t xml:space="preserve"> </w:t>
      </w:r>
      <w:r>
        <w:t>в</w:t>
      </w:r>
      <w:r>
        <w:rPr>
          <w:spacing w:val="-3"/>
        </w:rPr>
        <w:t xml:space="preserve"> </w:t>
      </w:r>
      <w:r>
        <w:t>оркестре</w:t>
      </w:r>
      <w:r>
        <w:rPr>
          <w:spacing w:val="-2"/>
        </w:rPr>
        <w:t xml:space="preserve"> </w:t>
      </w:r>
      <w:r>
        <w:t>и</w:t>
      </w:r>
      <w:r>
        <w:rPr>
          <w:spacing w:val="-1"/>
        </w:rPr>
        <w:t xml:space="preserve"> </w:t>
      </w:r>
      <w:r>
        <w:t>в</w:t>
      </w:r>
      <w:r>
        <w:rPr>
          <w:spacing w:val="-3"/>
        </w:rPr>
        <w:t xml:space="preserve"> </w:t>
      </w:r>
      <w:r>
        <w:t>ансамбле.</w:t>
      </w:r>
    </w:p>
    <w:p w:rsidR="00EB5FEE" w:rsidRDefault="00EB5FEE" w:rsidP="00107A87">
      <w:pPr>
        <w:pStyle w:val="aa"/>
        <w:ind w:left="0" w:firstLine="709"/>
      </w:pPr>
      <w:r>
        <w:t>Педагог</w:t>
      </w:r>
      <w:r>
        <w:rPr>
          <w:spacing w:val="1"/>
        </w:rPr>
        <w:t xml:space="preserve"> </w:t>
      </w:r>
      <w:r>
        <w:t>активизирует</w:t>
      </w:r>
      <w:r>
        <w:rPr>
          <w:spacing w:val="1"/>
        </w:rPr>
        <w:t xml:space="preserve"> </w:t>
      </w:r>
      <w:r>
        <w:t>использование</w:t>
      </w:r>
      <w:r>
        <w:rPr>
          <w:spacing w:val="1"/>
        </w:rPr>
        <w:t xml:space="preserve"> </w:t>
      </w:r>
      <w:r>
        <w:t>песен,</w:t>
      </w:r>
      <w:r>
        <w:rPr>
          <w:spacing w:val="1"/>
        </w:rPr>
        <w:t xml:space="preserve"> </w:t>
      </w:r>
      <w:r>
        <w:t>музыкально-ритмических</w:t>
      </w:r>
      <w:r>
        <w:rPr>
          <w:spacing w:val="1"/>
        </w:rPr>
        <w:t xml:space="preserve"> </w:t>
      </w:r>
      <w:r>
        <w:t>движений,</w:t>
      </w:r>
      <w:r>
        <w:rPr>
          <w:spacing w:val="1"/>
        </w:rPr>
        <w:t xml:space="preserve"> </w:t>
      </w:r>
      <w:r>
        <w:t>игру</w:t>
      </w:r>
      <w:r>
        <w:rPr>
          <w:spacing w:val="1"/>
        </w:rPr>
        <w:t xml:space="preserve"> </w:t>
      </w:r>
      <w:r>
        <w:t>на</w:t>
      </w:r>
      <w:r>
        <w:rPr>
          <w:spacing w:val="1"/>
        </w:rPr>
        <w:t xml:space="preserve"> </w:t>
      </w:r>
      <w:r>
        <w:t>музыкальных</w:t>
      </w:r>
      <w:r>
        <w:rPr>
          <w:spacing w:val="1"/>
        </w:rPr>
        <w:t xml:space="preserve"> </w:t>
      </w:r>
      <w:r>
        <w:t>инструментах,</w:t>
      </w:r>
      <w:r>
        <w:rPr>
          <w:spacing w:val="1"/>
        </w:rPr>
        <w:t xml:space="preserve"> </w:t>
      </w:r>
      <w:r>
        <w:t>музыкально-</w:t>
      </w:r>
      <w:r>
        <w:rPr>
          <w:spacing w:val="1"/>
        </w:rPr>
        <w:t xml:space="preserve"> </w:t>
      </w:r>
      <w:r>
        <w:t>театрализованную</w:t>
      </w:r>
      <w:r>
        <w:rPr>
          <w:spacing w:val="1"/>
        </w:rPr>
        <w:t xml:space="preserve"> </w:t>
      </w:r>
      <w:r>
        <w:t>деятельность</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и</w:t>
      </w:r>
      <w:r>
        <w:rPr>
          <w:spacing w:val="1"/>
        </w:rPr>
        <w:t xml:space="preserve"> </w:t>
      </w:r>
      <w:r>
        <w:t>различных</w:t>
      </w:r>
      <w:r>
        <w:rPr>
          <w:spacing w:val="1"/>
        </w:rPr>
        <w:t xml:space="preserve"> </w:t>
      </w:r>
      <w:r>
        <w:t>видах</w:t>
      </w:r>
      <w:r>
        <w:rPr>
          <w:spacing w:val="1"/>
        </w:rPr>
        <w:t xml:space="preserve"> </w:t>
      </w:r>
      <w:r>
        <w:t>досуговой</w:t>
      </w:r>
      <w:r>
        <w:rPr>
          <w:spacing w:val="1"/>
        </w:rPr>
        <w:t xml:space="preserve"> </w:t>
      </w:r>
      <w:r>
        <w:t>деятельности</w:t>
      </w:r>
      <w:r>
        <w:rPr>
          <w:spacing w:val="1"/>
        </w:rPr>
        <w:t xml:space="preserve"> </w:t>
      </w:r>
      <w:r>
        <w:t>для</w:t>
      </w:r>
      <w:r>
        <w:rPr>
          <w:spacing w:val="1"/>
        </w:rPr>
        <w:t xml:space="preserve"> </w:t>
      </w:r>
      <w:r>
        <w:t>реализации</w:t>
      </w:r>
      <w:r>
        <w:rPr>
          <w:spacing w:val="1"/>
        </w:rPr>
        <w:t xml:space="preserve"> </w:t>
      </w:r>
      <w:r>
        <w:t>музыкально-творческих</w:t>
      </w:r>
      <w:r>
        <w:rPr>
          <w:spacing w:val="1"/>
        </w:rPr>
        <w:t xml:space="preserve"> </w:t>
      </w:r>
      <w:r>
        <w:t>способностей</w:t>
      </w:r>
      <w:r>
        <w:rPr>
          <w:spacing w:val="-1"/>
        </w:rPr>
        <w:t xml:space="preserve"> </w:t>
      </w:r>
      <w:r>
        <w:t>ребёнка.</w:t>
      </w:r>
    </w:p>
    <w:p w:rsidR="00EB5FEE" w:rsidRDefault="00EB5FEE" w:rsidP="00107A87">
      <w:pPr>
        <w:pStyle w:val="a3"/>
        <w:widowControl w:val="0"/>
        <w:numPr>
          <w:ilvl w:val="0"/>
          <w:numId w:val="34"/>
        </w:numPr>
        <w:tabs>
          <w:tab w:val="left" w:pos="1342"/>
        </w:tabs>
        <w:autoSpaceDE w:val="0"/>
        <w:autoSpaceDN w:val="0"/>
        <w:spacing w:line="240" w:lineRule="auto"/>
        <w:ind w:left="0" w:firstLine="709"/>
        <w:contextualSpacing w:val="0"/>
        <w:rPr>
          <w:sz w:val="24"/>
        </w:rPr>
      </w:pPr>
      <w:r>
        <w:rPr>
          <w:sz w:val="24"/>
        </w:rPr>
        <w:t>Театрализованная</w:t>
      </w:r>
      <w:r>
        <w:rPr>
          <w:spacing w:val="-3"/>
          <w:sz w:val="24"/>
        </w:rPr>
        <w:t xml:space="preserve"> </w:t>
      </w:r>
      <w:r>
        <w:rPr>
          <w:sz w:val="24"/>
        </w:rPr>
        <w:t>деятельность.</w:t>
      </w:r>
    </w:p>
    <w:p w:rsidR="00EB5FEE" w:rsidRDefault="00EB5FEE" w:rsidP="00107A87">
      <w:pPr>
        <w:pStyle w:val="aa"/>
        <w:ind w:left="0" w:firstLine="709"/>
      </w:pPr>
      <w:r>
        <w:t>Педагог</w:t>
      </w:r>
      <w:r>
        <w:rPr>
          <w:spacing w:val="1"/>
        </w:rPr>
        <w:t xml:space="preserve"> </w:t>
      </w:r>
      <w:r>
        <w:t>развивает</w:t>
      </w:r>
      <w:r>
        <w:rPr>
          <w:spacing w:val="1"/>
        </w:rPr>
        <w:t xml:space="preserve"> </w:t>
      </w:r>
      <w:r>
        <w:t>самостоятельность</w:t>
      </w:r>
      <w:r>
        <w:rPr>
          <w:spacing w:val="1"/>
        </w:rPr>
        <w:t xml:space="preserve"> </w:t>
      </w:r>
      <w:r>
        <w:t>детей</w:t>
      </w:r>
      <w:r>
        <w:rPr>
          <w:spacing w:val="1"/>
        </w:rPr>
        <w:t xml:space="preserve"> </w:t>
      </w:r>
      <w:r>
        <w:t>в</w:t>
      </w:r>
      <w:r>
        <w:rPr>
          <w:spacing w:val="1"/>
        </w:rPr>
        <w:t xml:space="preserve"> </w:t>
      </w:r>
      <w:r>
        <w:t>организации</w:t>
      </w:r>
      <w:r>
        <w:rPr>
          <w:spacing w:val="1"/>
        </w:rPr>
        <w:t xml:space="preserve"> </w:t>
      </w:r>
      <w:r>
        <w:t>театрализованных</w:t>
      </w:r>
      <w:r>
        <w:rPr>
          <w:spacing w:val="1"/>
        </w:rPr>
        <w:t xml:space="preserve"> </w:t>
      </w:r>
      <w:r>
        <w:t>игр;</w:t>
      </w:r>
      <w:r>
        <w:rPr>
          <w:spacing w:val="1"/>
        </w:rPr>
        <w:t xml:space="preserve"> </w:t>
      </w:r>
      <w:r>
        <w:t>поддерживает</w:t>
      </w:r>
      <w:r>
        <w:rPr>
          <w:spacing w:val="1"/>
        </w:rPr>
        <w:t xml:space="preserve"> </w:t>
      </w:r>
      <w:r>
        <w:t>желание</w:t>
      </w:r>
      <w:r>
        <w:rPr>
          <w:spacing w:val="1"/>
        </w:rPr>
        <w:t xml:space="preserve"> </w:t>
      </w:r>
      <w:r>
        <w:t>самостоятельно</w:t>
      </w:r>
      <w:r>
        <w:rPr>
          <w:spacing w:val="1"/>
        </w:rPr>
        <w:t xml:space="preserve"> </w:t>
      </w:r>
      <w:r>
        <w:t>выбирать</w:t>
      </w:r>
      <w:r>
        <w:rPr>
          <w:spacing w:val="1"/>
        </w:rPr>
        <w:t xml:space="preserve"> </w:t>
      </w:r>
      <w:r>
        <w:t>литературный и музыкальный материал для театральной постановки; развивает проявление инициативы изготовления атрибутов и декораций к</w:t>
      </w:r>
      <w:r>
        <w:rPr>
          <w:spacing w:val="1"/>
        </w:rPr>
        <w:t xml:space="preserve"> </w:t>
      </w:r>
      <w:r>
        <w:t>спектаклю; умение распределять между собой обязанности и роли; развивает творческую самостоятельность, эстетический вкус в передаче образа;</w:t>
      </w:r>
      <w:r>
        <w:rPr>
          <w:spacing w:val="1"/>
        </w:rPr>
        <w:t xml:space="preserve"> </w:t>
      </w:r>
      <w:r>
        <w:t>отчетливость произношения; использовать средства выразительности (поза, жесты, мимика, интонация, движения). Воспитывает любовь к театру.</w:t>
      </w:r>
      <w:r>
        <w:rPr>
          <w:spacing w:val="1"/>
        </w:rPr>
        <w:t xml:space="preserve"> </w:t>
      </w:r>
      <w:r>
        <w:t>Педагог учит детей использовать в театрализованной деятельности детей разные виды театра (бибабо, пальчиковый, театр на ложках, картинок,</w:t>
      </w:r>
      <w:r>
        <w:rPr>
          <w:spacing w:val="1"/>
        </w:rPr>
        <w:t xml:space="preserve"> </w:t>
      </w:r>
      <w:r>
        <w:t>перчаточный, кукольный и другое). Воспитывает навыки театральной культуры, приобщает к театральному искусству через просмотр театральных</w:t>
      </w:r>
      <w:r>
        <w:rPr>
          <w:spacing w:val="1"/>
        </w:rPr>
        <w:t xml:space="preserve"> </w:t>
      </w:r>
      <w:r>
        <w:t>постановок, видеоматериалов; рассказывает</w:t>
      </w:r>
      <w:r>
        <w:rPr>
          <w:spacing w:val="1"/>
        </w:rPr>
        <w:t xml:space="preserve"> </w:t>
      </w:r>
      <w:r>
        <w:t>о театре, театральных профессиях. Знакомит со средствами погружения в художественные образы</w:t>
      </w:r>
      <w:r>
        <w:rPr>
          <w:spacing w:val="1"/>
        </w:rPr>
        <w:t xml:space="preserve"> </w:t>
      </w:r>
      <w:r>
        <w:t>(музыка, слово, хореография, декорации, костюм, грим и другое) и возможностями распознавать их особенности. Педагог учит детей использовать</w:t>
      </w:r>
      <w:r>
        <w:rPr>
          <w:spacing w:val="1"/>
        </w:rPr>
        <w:t xml:space="preserve"> </w:t>
      </w:r>
      <w:r>
        <w:t>разные формы взаимодействия детей и взрослых в театрализованной игре. Развивает воображение и фантазию детей в создании и исполнении ролей.</w:t>
      </w:r>
      <w:r>
        <w:rPr>
          <w:spacing w:val="1"/>
        </w:rPr>
        <w:t xml:space="preserve"> </w:t>
      </w:r>
      <w:r>
        <w:t>Педагог формирует у детей умение вносить изменения и придумывать новые сюжетные линии сказок, литературных произведений, передавая их</w:t>
      </w:r>
      <w:r>
        <w:rPr>
          <w:spacing w:val="1"/>
        </w:rPr>
        <w:t xml:space="preserve"> </w:t>
      </w:r>
      <w:r>
        <w:t>образ выразительными средствами в игре драматизации, спектакле; формирует умение выразительно передавать в действии, мимике, пантомимике,</w:t>
      </w:r>
      <w:r>
        <w:rPr>
          <w:spacing w:val="1"/>
        </w:rPr>
        <w:t xml:space="preserve"> </w:t>
      </w:r>
      <w:r>
        <w:t>интонации эмоциональное состояние персонажей; самостоятельно придумывать детали костюма; формирует у детей умение действовать и говорить</w:t>
      </w:r>
      <w:r>
        <w:rPr>
          <w:spacing w:val="1"/>
        </w:rPr>
        <w:t xml:space="preserve"> </w:t>
      </w:r>
      <w:r>
        <w:t>от имени разных персонажей, сочетать движения театральных игрушек с речью. Педагог формирует умение проводить анализ сыгранных ролей,</w:t>
      </w:r>
      <w:r>
        <w:rPr>
          <w:spacing w:val="1"/>
        </w:rPr>
        <w:t xml:space="preserve"> </w:t>
      </w:r>
      <w:r>
        <w:t>просмотренных</w:t>
      </w:r>
      <w:r>
        <w:rPr>
          <w:spacing w:val="2"/>
        </w:rPr>
        <w:t xml:space="preserve"> </w:t>
      </w:r>
      <w:r>
        <w:t>спектаклей.</w:t>
      </w:r>
    </w:p>
    <w:p w:rsidR="00EB5FEE" w:rsidRDefault="00EB5FEE" w:rsidP="00107A87">
      <w:pPr>
        <w:pStyle w:val="a3"/>
        <w:widowControl w:val="0"/>
        <w:numPr>
          <w:ilvl w:val="0"/>
          <w:numId w:val="34"/>
        </w:numPr>
        <w:tabs>
          <w:tab w:val="left" w:pos="1342"/>
        </w:tabs>
        <w:autoSpaceDE w:val="0"/>
        <w:autoSpaceDN w:val="0"/>
        <w:spacing w:line="240" w:lineRule="auto"/>
        <w:ind w:left="0" w:firstLine="709"/>
        <w:contextualSpacing w:val="0"/>
        <w:rPr>
          <w:sz w:val="24"/>
        </w:rPr>
      </w:pPr>
      <w:r>
        <w:rPr>
          <w:sz w:val="24"/>
        </w:rPr>
        <w:t>Культурно-досуговаядеятельность.</w:t>
      </w:r>
    </w:p>
    <w:p w:rsidR="00EB5FEE" w:rsidRDefault="00EB5FEE" w:rsidP="00107A87">
      <w:pPr>
        <w:pStyle w:val="aa"/>
        <w:ind w:left="0" w:firstLine="709"/>
      </w:pPr>
      <w:r>
        <w:t>Педагог продолжает формировать у детей умение проводить свободное время с интересом и пользой (рассматривание иллюстраций, просмотр</w:t>
      </w:r>
      <w:r>
        <w:rPr>
          <w:spacing w:val="1"/>
        </w:rPr>
        <w:t xml:space="preserve"> </w:t>
      </w:r>
      <w:r>
        <w:t>анимационных</w:t>
      </w:r>
      <w:r>
        <w:rPr>
          <w:spacing w:val="1"/>
        </w:rPr>
        <w:t xml:space="preserve"> </w:t>
      </w:r>
      <w:r>
        <w:t>фильмов,</w:t>
      </w:r>
      <w:r>
        <w:rPr>
          <w:spacing w:val="1"/>
        </w:rPr>
        <w:t xml:space="preserve"> </w:t>
      </w:r>
      <w:r>
        <w:t>слушание</w:t>
      </w:r>
      <w:r>
        <w:rPr>
          <w:spacing w:val="1"/>
        </w:rPr>
        <w:t xml:space="preserve"> </w:t>
      </w:r>
      <w:r>
        <w:t>музыки,</w:t>
      </w:r>
      <w:r>
        <w:rPr>
          <w:spacing w:val="1"/>
        </w:rPr>
        <w:t xml:space="preserve"> </w:t>
      </w:r>
      <w:r>
        <w:t>конструирование</w:t>
      </w:r>
      <w:r>
        <w:rPr>
          <w:spacing w:val="1"/>
        </w:rPr>
        <w:t xml:space="preserve"> </w:t>
      </w:r>
      <w:r>
        <w:t>и</w:t>
      </w:r>
      <w:r>
        <w:rPr>
          <w:spacing w:val="1"/>
        </w:rPr>
        <w:t xml:space="preserve"> </w:t>
      </w:r>
      <w:r>
        <w:t>так</w:t>
      </w:r>
      <w:r>
        <w:rPr>
          <w:spacing w:val="1"/>
        </w:rPr>
        <w:t xml:space="preserve"> </w:t>
      </w:r>
      <w:r>
        <w:t>далее).</w:t>
      </w:r>
      <w:r>
        <w:rPr>
          <w:spacing w:val="1"/>
        </w:rPr>
        <w:t xml:space="preserve"> </w:t>
      </w:r>
      <w:r>
        <w:t>Развивает</w:t>
      </w:r>
      <w:r>
        <w:rPr>
          <w:spacing w:val="1"/>
        </w:rPr>
        <w:t xml:space="preserve"> </w:t>
      </w:r>
      <w:r>
        <w:t>активность</w:t>
      </w:r>
      <w:r>
        <w:rPr>
          <w:spacing w:val="1"/>
        </w:rPr>
        <w:t xml:space="preserve"> </w:t>
      </w:r>
      <w:r>
        <w:t>детей</w:t>
      </w:r>
      <w:r>
        <w:rPr>
          <w:spacing w:val="1"/>
        </w:rPr>
        <w:t xml:space="preserve"> </w:t>
      </w:r>
      <w:r>
        <w:t>в</w:t>
      </w:r>
      <w:r>
        <w:rPr>
          <w:spacing w:val="1"/>
        </w:rPr>
        <w:t xml:space="preserve"> </w:t>
      </w:r>
      <w:r>
        <w:t>участие</w:t>
      </w:r>
      <w:r>
        <w:rPr>
          <w:spacing w:val="1"/>
        </w:rPr>
        <w:t xml:space="preserve"> </w:t>
      </w:r>
      <w:r>
        <w:t>в</w:t>
      </w:r>
      <w:r>
        <w:rPr>
          <w:spacing w:val="1"/>
        </w:rPr>
        <w:t xml:space="preserve"> </w:t>
      </w:r>
      <w:r>
        <w:t>подготовке</w:t>
      </w:r>
      <w:r>
        <w:rPr>
          <w:spacing w:val="1"/>
        </w:rPr>
        <w:t xml:space="preserve"> </w:t>
      </w:r>
      <w:r>
        <w:t>развлечений.</w:t>
      </w:r>
      <w:r>
        <w:rPr>
          <w:spacing w:val="1"/>
        </w:rPr>
        <w:t xml:space="preserve"> </w:t>
      </w:r>
      <w:r>
        <w:t>Формирует навыки культуры общения со сверстниками, педагогами и гостями. Педагог расширяет знания детей об обычаях и традициях народов</w:t>
      </w:r>
      <w:r>
        <w:rPr>
          <w:spacing w:val="1"/>
        </w:rPr>
        <w:t xml:space="preserve"> </w:t>
      </w:r>
      <w:r>
        <w:t>России, воспитывает уважение к культуре других этносов. Формирует чувство удовлетворения от участия в совместной досуговой деятельности.</w:t>
      </w:r>
      <w:r>
        <w:rPr>
          <w:spacing w:val="1"/>
        </w:rPr>
        <w:t xml:space="preserve"> </w:t>
      </w:r>
      <w:r>
        <w:t>Поддерживает интерес к подготовке и участию в праздничных мероприятиях, опираясь на полученные навыки и опыт. Поощряет реализацию</w:t>
      </w:r>
      <w:r>
        <w:rPr>
          <w:spacing w:val="1"/>
        </w:rPr>
        <w:t xml:space="preserve"> </w:t>
      </w:r>
      <w:r>
        <w:t>творческих</w:t>
      </w:r>
      <w:r>
        <w:rPr>
          <w:spacing w:val="1"/>
        </w:rPr>
        <w:t xml:space="preserve"> </w:t>
      </w:r>
      <w:r>
        <w:t>проявлений</w:t>
      </w:r>
      <w:r>
        <w:rPr>
          <w:spacing w:val="-2"/>
        </w:rPr>
        <w:t xml:space="preserve"> </w:t>
      </w:r>
      <w:r>
        <w:t>в</w:t>
      </w:r>
      <w:r>
        <w:rPr>
          <w:spacing w:val="-1"/>
        </w:rPr>
        <w:t xml:space="preserve"> </w:t>
      </w:r>
      <w:r>
        <w:t>объединениях</w:t>
      </w:r>
      <w:r>
        <w:rPr>
          <w:spacing w:val="-1"/>
        </w:rPr>
        <w:t xml:space="preserve"> </w:t>
      </w:r>
      <w:r>
        <w:t>дополнительного образования.</w:t>
      </w:r>
    </w:p>
    <w:p w:rsidR="00EB5FEE" w:rsidRDefault="00EB5FEE" w:rsidP="00877BF6">
      <w:pPr>
        <w:pStyle w:val="aa"/>
        <w:ind w:left="0" w:firstLine="709"/>
      </w:pPr>
      <w:r>
        <w:t>Решение</w:t>
      </w:r>
      <w:r>
        <w:rPr>
          <w:spacing w:val="1"/>
        </w:rPr>
        <w:t xml:space="preserve"> </w:t>
      </w:r>
      <w:r>
        <w:t>совокупных</w:t>
      </w:r>
      <w:r>
        <w:rPr>
          <w:spacing w:val="1"/>
        </w:rPr>
        <w:t xml:space="preserve"> </w:t>
      </w:r>
      <w:r>
        <w:t>задач</w:t>
      </w:r>
      <w:r>
        <w:rPr>
          <w:spacing w:val="1"/>
        </w:rPr>
        <w:t xml:space="preserve"> </w:t>
      </w:r>
      <w:r>
        <w:t>воспитания</w:t>
      </w:r>
      <w:r>
        <w:rPr>
          <w:spacing w:val="1"/>
        </w:rPr>
        <w:t xml:space="preserve"> </w:t>
      </w:r>
      <w:r>
        <w:t>в</w:t>
      </w:r>
      <w:r>
        <w:rPr>
          <w:spacing w:val="1"/>
        </w:rPr>
        <w:t xml:space="preserve"> </w:t>
      </w:r>
      <w:r>
        <w:t>рамках</w:t>
      </w:r>
      <w:r>
        <w:rPr>
          <w:spacing w:val="1"/>
        </w:rPr>
        <w:t xml:space="preserve"> </w:t>
      </w:r>
      <w:r>
        <w:t>образовательной</w:t>
      </w:r>
      <w:r>
        <w:rPr>
          <w:spacing w:val="1"/>
        </w:rPr>
        <w:t xml:space="preserve"> </w:t>
      </w:r>
      <w:r>
        <w:t>области</w:t>
      </w:r>
      <w:r>
        <w:rPr>
          <w:spacing w:val="1"/>
        </w:rPr>
        <w:t xml:space="preserve"> </w:t>
      </w:r>
      <w:r>
        <w:t>«Художественно-эстетическое</w:t>
      </w:r>
      <w:r>
        <w:rPr>
          <w:spacing w:val="1"/>
        </w:rPr>
        <w:t xml:space="preserve"> </w:t>
      </w:r>
      <w:r>
        <w:t>развитие»</w:t>
      </w:r>
      <w:r>
        <w:rPr>
          <w:spacing w:val="1"/>
        </w:rPr>
        <w:t xml:space="preserve"> </w:t>
      </w:r>
      <w:r>
        <w:t>направлено</w:t>
      </w:r>
      <w:r>
        <w:rPr>
          <w:spacing w:val="60"/>
        </w:rPr>
        <w:t xml:space="preserve"> </w:t>
      </w:r>
      <w:r>
        <w:t>на</w:t>
      </w:r>
      <w:r>
        <w:rPr>
          <w:spacing w:val="1"/>
        </w:rPr>
        <w:t xml:space="preserve"> </w:t>
      </w:r>
      <w:r>
        <w:t>приобщение детей к ценностям «Культура» и «Красота», что предполагает: воспитание эстетических чувств (удивления, радости, восхищения) к</w:t>
      </w:r>
      <w:r>
        <w:rPr>
          <w:spacing w:val="1"/>
        </w:rPr>
        <w:t xml:space="preserve"> </w:t>
      </w:r>
      <w:r>
        <w:t>различным</w:t>
      </w:r>
      <w:r>
        <w:rPr>
          <w:spacing w:val="1"/>
        </w:rPr>
        <w:t xml:space="preserve"> </w:t>
      </w:r>
      <w:r>
        <w:t>объектам</w:t>
      </w:r>
      <w:r>
        <w:rPr>
          <w:spacing w:val="1"/>
        </w:rPr>
        <w:t xml:space="preserve"> </w:t>
      </w:r>
      <w:r>
        <w:t>и</w:t>
      </w:r>
      <w:r>
        <w:rPr>
          <w:spacing w:val="1"/>
        </w:rPr>
        <w:t xml:space="preserve"> </w:t>
      </w:r>
      <w:r>
        <w:t>явлениям</w:t>
      </w:r>
      <w:r>
        <w:rPr>
          <w:spacing w:val="1"/>
        </w:rPr>
        <w:t xml:space="preserve"> </w:t>
      </w:r>
      <w:r>
        <w:t>окружающего</w:t>
      </w:r>
      <w:r>
        <w:rPr>
          <w:spacing w:val="1"/>
        </w:rPr>
        <w:t xml:space="preserve"> </w:t>
      </w:r>
      <w:r>
        <w:t>мира</w:t>
      </w:r>
      <w:r>
        <w:rPr>
          <w:spacing w:val="1"/>
        </w:rPr>
        <w:t xml:space="preserve"> </w:t>
      </w:r>
      <w:r>
        <w:t>(природного,</w:t>
      </w:r>
      <w:r>
        <w:rPr>
          <w:spacing w:val="1"/>
        </w:rPr>
        <w:t xml:space="preserve"> </w:t>
      </w:r>
      <w:r>
        <w:t>бытового,</w:t>
      </w:r>
      <w:r>
        <w:rPr>
          <w:spacing w:val="1"/>
        </w:rPr>
        <w:t xml:space="preserve"> </w:t>
      </w:r>
      <w:r>
        <w:t>социального),</w:t>
      </w:r>
      <w:r>
        <w:rPr>
          <w:spacing w:val="1"/>
        </w:rPr>
        <w:t xml:space="preserve"> </w:t>
      </w:r>
      <w:r>
        <w:t>к</w:t>
      </w:r>
      <w:r>
        <w:rPr>
          <w:spacing w:val="1"/>
        </w:rPr>
        <w:t xml:space="preserve"> </w:t>
      </w:r>
      <w:r>
        <w:t>произведениям</w:t>
      </w:r>
      <w:r>
        <w:rPr>
          <w:spacing w:val="1"/>
        </w:rPr>
        <w:t xml:space="preserve"> </w:t>
      </w:r>
      <w:r>
        <w:t>разных</w:t>
      </w:r>
      <w:r>
        <w:rPr>
          <w:spacing w:val="1"/>
        </w:rPr>
        <w:t xml:space="preserve"> </w:t>
      </w:r>
      <w:r>
        <w:t>видов,</w:t>
      </w:r>
      <w:r>
        <w:rPr>
          <w:spacing w:val="1"/>
        </w:rPr>
        <w:t xml:space="preserve"> </w:t>
      </w:r>
      <w:r>
        <w:t>жанров</w:t>
      </w:r>
      <w:r>
        <w:rPr>
          <w:spacing w:val="1"/>
        </w:rPr>
        <w:t xml:space="preserve"> </w:t>
      </w:r>
      <w:r>
        <w:t>и</w:t>
      </w:r>
      <w:r>
        <w:rPr>
          <w:spacing w:val="1"/>
        </w:rPr>
        <w:t xml:space="preserve"> </w:t>
      </w:r>
      <w:r>
        <w:t>стилей</w:t>
      </w:r>
      <w:r>
        <w:rPr>
          <w:spacing w:val="1"/>
        </w:rPr>
        <w:t xml:space="preserve"> </w:t>
      </w:r>
      <w:r>
        <w:t>искусства</w:t>
      </w:r>
      <w:r>
        <w:rPr>
          <w:spacing w:val="-2"/>
        </w:rPr>
        <w:t xml:space="preserve"> </w:t>
      </w:r>
      <w:r>
        <w:t>(в</w:t>
      </w:r>
      <w:r>
        <w:rPr>
          <w:spacing w:val="1"/>
        </w:rPr>
        <w:t xml:space="preserve"> </w:t>
      </w:r>
      <w:r>
        <w:t>соответствии с</w:t>
      </w:r>
      <w:r>
        <w:rPr>
          <w:spacing w:val="-1"/>
        </w:rPr>
        <w:t xml:space="preserve"> </w:t>
      </w:r>
      <w:r>
        <w:t>возрастными особенностями);</w:t>
      </w:r>
      <w:r w:rsidR="00877BF6">
        <w:t xml:space="preserve"> </w:t>
      </w:r>
      <w:r>
        <w:t>приобщение</w:t>
      </w:r>
      <w:r>
        <w:rPr>
          <w:spacing w:val="-4"/>
        </w:rPr>
        <w:t xml:space="preserve"> </w:t>
      </w:r>
      <w:r>
        <w:t>к</w:t>
      </w:r>
      <w:r>
        <w:rPr>
          <w:spacing w:val="-2"/>
        </w:rPr>
        <w:t xml:space="preserve"> </w:t>
      </w:r>
      <w:r>
        <w:t>традициям</w:t>
      </w:r>
      <w:r>
        <w:rPr>
          <w:spacing w:val="-3"/>
        </w:rPr>
        <w:t xml:space="preserve"> </w:t>
      </w:r>
      <w:r>
        <w:t>и</w:t>
      </w:r>
      <w:r>
        <w:rPr>
          <w:spacing w:val="-2"/>
        </w:rPr>
        <w:t xml:space="preserve"> </w:t>
      </w:r>
      <w:r>
        <w:t>великому</w:t>
      </w:r>
      <w:r>
        <w:rPr>
          <w:spacing w:val="-7"/>
        </w:rPr>
        <w:t xml:space="preserve"> </w:t>
      </w:r>
      <w:r>
        <w:t>культурному</w:t>
      </w:r>
      <w:r>
        <w:rPr>
          <w:spacing w:val="-6"/>
        </w:rPr>
        <w:t xml:space="preserve"> </w:t>
      </w:r>
      <w:r>
        <w:t>наследию</w:t>
      </w:r>
      <w:r>
        <w:rPr>
          <w:spacing w:val="-2"/>
        </w:rPr>
        <w:t xml:space="preserve"> </w:t>
      </w:r>
      <w:r>
        <w:t>российского</w:t>
      </w:r>
      <w:r>
        <w:rPr>
          <w:spacing w:val="-3"/>
        </w:rPr>
        <w:t xml:space="preserve"> </w:t>
      </w:r>
      <w:r>
        <w:t>народа,</w:t>
      </w:r>
      <w:r>
        <w:rPr>
          <w:spacing w:val="-2"/>
        </w:rPr>
        <w:t xml:space="preserve"> </w:t>
      </w:r>
      <w:r>
        <w:t>шедеврам</w:t>
      </w:r>
      <w:r>
        <w:rPr>
          <w:spacing w:val="-1"/>
        </w:rPr>
        <w:t xml:space="preserve"> </w:t>
      </w:r>
      <w:r>
        <w:t>мировой</w:t>
      </w:r>
      <w:r>
        <w:rPr>
          <w:spacing w:val="-2"/>
        </w:rPr>
        <w:t xml:space="preserve"> </w:t>
      </w:r>
      <w:r>
        <w:t>художественной</w:t>
      </w:r>
      <w:r>
        <w:rPr>
          <w:spacing w:val="-2"/>
        </w:rPr>
        <w:t xml:space="preserve"> </w:t>
      </w:r>
      <w:r>
        <w:t>культуры;</w:t>
      </w:r>
      <w:r w:rsidR="00D97937">
        <w:t xml:space="preserve"> </w:t>
      </w:r>
      <w:r>
        <w:t>становление</w:t>
      </w:r>
      <w:r>
        <w:rPr>
          <w:spacing w:val="33"/>
        </w:rPr>
        <w:t xml:space="preserve"> </w:t>
      </w:r>
      <w:r>
        <w:t>эстетического,</w:t>
      </w:r>
      <w:r>
        <w:rPr>
          <w:spacing w:val="34"/>
        </w:rPr>
        <w:t xml:space="preserve"> </w:t>
      </w:r>
      <w:r>
        <w:t>эмоционально-ценностного</w:t>
      </w:r>
      <w:r>
        <w:rPr>
          <w:spacing w:val="34"/>
        </w:rPr>
        <w:t xml:space="preserve"> </w:t>
      </w:r>
      <w:r>
        <w:t>отношения</w:t>
      </w:r>
      <w:r>
        <w:rPr>
          <w:spacing w:val="35"/>
        </w:rPr>
        <w:t xml:space="preserve"> </w:t>
      </w:r>
      <w:r>
        <w:t>к</w:t>
      </w:r>
      <w:r>
        <w:rPr>
          <w:spacing w:val="34"/>
        </w:rPr>
        <w:t xml:space="preserve"> </w:t>
      </w:r>
      <w:r>
        <w:t>окружающему</w:t>
      </w:r>
      <w:r>
        <w:rPr>
          <w:spacing w:val="31"/>
        </w:rPr>
        <w:t xml:space="preserve"> </w:t>
      </w:r>
      <w:r>
        <w:t>миру</w:t>
      </w:r>
      <w:r>
        <w:rPr>
          <w:spacing w:val="32"/>
        </w:rPr>
        <w:t xml:space="preserve"> </w:t>
      </w:r>
      <w:r>
        <w:t>для</w:t>
      </w:r>
      <w:r>
        <w:rPr>
          <w:spacing w:val="34"/>
        </w:rPr>
        <w:t xml:space="preserve"> </w:t>
      </w:r>
      <w:r>
        <w:t>гармонизации</w:t>
      </w:r>
      <w:r>
        <w:rPr>
          <w:spacing w:val="35"/>
        </w:rPr>
        <w:t xml:space="preserve"> </w:t>
      </w:r>
      <w:r>
        <w:t>внешнего</w:t>
      </w:r>
      <w:r>
        <w:rPr>
          <w:spacing w:val="34"/>
        </w:rPr>
        <w:t xml:space="preserve"> </w:t>
      </w:r>
      <w:r>
        <w:t>и</w:t>
      </w:r>
      <w:r>
        <w:rPr>
          <w:spacing w:val="36"/>
        </w:rPr>
        <w:t xml:space="preserve"> </w:t>
      </w:r>
      <w:r>
        <w:t>внутреннего</w:t>
      </w:r>
      <w:r>
        <w:rPr>
          <w:spacing w:val="34"/>
        </w:rPr>
        <w:t xml:space="preserve"> </w:t>
      </w:r>
      <w:r>
        <w:t>мира</w:t>
      </w:r>
      <w:r>
        <w:rPr>
          <w:spacing w:val="1"/>
        </w:rPr>
        <w:t xml:space="preserve"> </w:t>
      </w:r>
      <w:r>
        <w:t>ребёнка;</w:t>
      </w:r>
    </w:p>
    <w:p w:rsidR="00EB5FEE" w:rsidRDefault="00EB5FEE" w:rsidP="00107A87">
      <w:pPr>
        <w:pStyle w:val="aa"/>
        <w:ind w:left="0" w:firstLine="709"/>
      </w:pPr>
      <w:r>
        <w:t>создание</w:t>
      </w:r>
      <w:r>
        <w:rPr>
          <w:spacing w:val="-2"/>
        </w:rPr>
        <w:t xml:space="preserve"> </w:t>
      </w:r>
      <w:r>
        <w:t>условий</w:t>
      </w:r>
      <w:r>
        <w:rPr>
          <w:spacing w:val="-3"/>
        </w:rPr>
        <w:t xml:space="preserve"> </w:t>
      </w:r>
      <w:r>
        <w:t>для</w:t>
      </w:r>
      <w:r>
        <w:rPr>
          <w:spacing w:val="-3"/>
        </w:rPr>
        <w:t xml:space="preserve"> </w:t>
      </w:r>
      <w:r>
        <w:t>раскрытия</w:t>
      </w:r>
      <w:r>
        <w:rPr>
          <w:spacing w:val="-3"/>
        </w:rPr>
        <w:t xml:space="preserve"> </w:t>
      </w:r>
      <w:r>
        <w:t>детьми</w:t>
      </w:r>
      <w:r>
        <w:rPr>
          <w:spacing w:val="-3"/>
        </w:rPr>
        <w:t xml:space="preserve"> </w:t>
      </w:r>
      <w:r>
        <w:t>базовых</w:t>
      </w:r>
      <w:r>
        <w:rPr>
          <w:spacing w:val="-2"/>
        </w:rPr>
        <w:t xml:space="preserve"> </w:t>
      </w:r>
      <w:r>
        <w:t>ценностей</w:t>
      </w:r>
      <w:r>
        <w:rPr>
          <w:spacing w:val="-3"/>
        </w:rPr>
        <w:t xml:space="preserve"> </w:t>
      </w:r>
      <w:r>
        <w:t>и</w:t>
      </w:r>
      <w:r>
        <w:rPr>
          <w:spacing w:val="-5"/>
        </w:rPr>
        <w:t xml:space="preserve"> </w:t>
      </w:r>
      <w:r>
        <w:t>их</w:t>
      </w:r>
      <w:r>
        <w:rPr>
          <w:spacing w:val="-1"/>
        </w:rPr>
        <w:t xml:space="preserve"> </w:t>
      </w:r>
      <w:r>
        <w:t>проживания</w:t>
      </w:r>
      <w:r>
        <w:rPr>
          <w:spacing w:val="-3"/>
        </w:rPr>
        <w:t xml:space="preserve"> </w:t>
      </w:r>
      <w:r>
        <w:t>в</w:t>
      </w:r>
      <w:r>
        <w:rPr>
          <w:spacing w:val="-4"/>
        </w:rPr>
        <w:t xml:space="preserve"> </w:t>
      </w:r>
      <w:r>
        <w:t>разных</w:t>
      </w:r>
      <w:r>
        <w:rPr>
          <w:spacing w:val="-1"/>
        </w:rPr>
        <w:t xml:space="preserve"> </w:t>
      </w:r>
      <w:r>
        <w:t>видах</w:t>
      </w:r>
      <w:r>
        <w:rPr>
          <w:spacing w:val="-4"/>
        </w:rPr>
        <w:t xml:space="preserve"> </w:t>
      </w:r>
      <w:r>
        <w:t>художественно-творческой</w:t>
      </w:r>
      <w:r>
        <w:rPr>
          <w:spacing w:val="-3"/>
        </w:rPr>
        <w:t xml:space="preserve"> </w:t>
      </w:r>
      <w:r>
        <w:t>деятельности;</w:t>
      </w:r>
    </w:p>
    <w:p w:rsidR="00EB5FEE" w:rsidRDefault="00EB5FEE" w:rsidP="0083637D">
      <w:pPr>
        <w:pStyle w:val="aa"/>
        <w:ind w:left="0" w:firstLine="709"/>
      </w:pPr>
      <w:r>
        <w:t>формирование целостной картины мира на основе интеграции интеллектуального и эмоционально-образного способов его освоения детьми;</w:t>
      </w:r>
      <w:r>
        <w:rPr>
          <w:spacing w:val="1"/>
        </w:rPr>
        <w:t xml:space="preserve"> </w:t>
      </w:r>
      <w:r>
        <w:t>создание</w:t>
      </w:r>
      <w:r>
        <w:rPr>
          <w:spacing w:val="2"/>
        </w:rPr>
        <w:t xml:space="preserve"> </w:t>
      </w:r>
      <w:r>
        <w:t>условий</w:t>
      </w:r>
      <w:r>
        <w:rPr>
          <w:spacing w:val="2"/>
        </w:rPr>
        <w:t xml:space="preserve"> </w:t>
      </w:r>
      <w:r>
        <w:t>для</w:t>
      </w:r>
      <w:r>
        <w:rPr>
          <w:spacing w:val="1"/>
        </w:rPr>
        <w:t xml:space="preserve"> </w:t>
      </w:r>
      <w:r>
        <w:t>выявления,</w:t>
      </w:r>
      <w:r>
        <w:rPr>
          <w:spacing w:val="1"/>
        </w:rPr>
        <w:t xml:space="preserve"> </w:t>
      </w:r>
      <w:r>
        <w:t>развития и</w:t>
      </w:r>
      <w:r>
        <w:rPr>
          <w:spacing w:val="4"/>
        </w:rPr>
        <w:t xml:space="preserve"> </w:t>
      </w:r>
      <w:r>
        <w:t>реализации творческого потенциала каждого ребёнка с</w:t>
      </w:r>
      <w:r>
        <w:rPr>
          <w:spacing w:val="3"/>
        </w:rPr>
        <w:t xml:space="preserve"> </w:t>
      </w:r>
      <w:r>
        <w:t>учётом</w:t>
      </w:r>
      <w:r>
        <w:rPr>
          <w:spacing w:val="2"/>
        </w:rPr>
        <w:t xml:space="preserve"> </w:t>
      </w:r>
      <w:r>
        <w:t>его</w:t>
      </w:r>
      <w:r>
        <w:rPr>
          <w:spacing w:val="1"/>
        </w:rPr>
        <w:t xml:space="preserve"> </w:t>
      </w:r>
      <w:r>
        <w:t>индивидуальности,</w:t>
      </w:r>
      <w:r>
        <w:rPr>
          <w:spacing w:val="-1"/>
        </w:rPr>
        <w:t xml:space="preserve"> </w:t>
      </w:r>
      <w:r>
        <w:t>поддержка</w:t>
      </w:r>
      <w:r w:rsidR="0083637D">
        <w:t xml:space="preserve"> </w:t>
      </w:r>
      <w:r>
        <w:t>его</w:t>
      </w:r>
      <w:r>
        <w:rPr>
          <w:spacing w:val="-3"/>
        </w:rPr>
        <w:t xml:space="preserve"> </w:t>
      </w:r>
      <w:r>
        <w:t>готовности</w:t>
      </w:r>
      <w:r>
        <w:rPr>
          <w:spacing w:val="-2"/>
        </w:rPr>
        <w:t xml:space="preserve"> </w:t>
      </w:r>
      <w:r>
        <w:t>к</w:t>
      </w:r>
      <w:r>
        <w:rPr>
          <w:spacing w:val="-2"/>
        </w:rPr>
        <w:t xml:space="preserve"> </w:t>
      </w:r>
      <w:r>
        <w:t>творческой</w:t>
      </w:r>
      <w:r>
        <w:rPr>
          <w:spacing w:val="-2"/>
        </w:rPr>
        <w:t xml:space="preserve"> </w:t>
      </w:r>
      <w:r>
        <w:t>самореализации</w:t>
      </w:r>
      <w:r>
        <w:rPr>
          <w:spacing w:val="-2"/>
        </w:rPr>
        <w:t xml:space="preserve"> </w:t>
      </w:r>
      <w:r>
        <w:t>и</w:t>
      </w:r>
      <w:r>
        <w:rPr>
          <w:spacing w:val="-4"/>
        </w:rPr>
        <w:t xml:space="preserve"> </w:t>
      </w:r>
      <w:r>
        <w:t>сотворчеству</w:t>
      </w:r>
      <w:r>
        <w:rPr>
          <w:spacing w:val="-5"/>
        </w:rPr>
        <w:t xml:space="preserve"> </w:t>
      </w:r>
      <w:r>
        <w:t>с</w:t>
      </w:r>
      <w:r>
        <w:rPr>
          <w:spacing w:val="-2"/>
        </w:rPr>
        <w:t xml:space="preserve"> </w:t>
      </w:r>
      <w:r>
        <w:t>другими</w:t>
      </w:r>
      <w:r>
        <w:rPr>
          <w:spacing w:val="-2"/>
        </w:rPr>
        <w:t xml:space="preserve"> </w:t>
      </w:r>
      <w:r>
        <w:t>людьми</w:t>
      </w:r>
      <w:r>
        <w:rPr>
          <w:spacing w:val="-2"/>
        </w:rPr>
        <w:t xml:space="preserve"> </w:t>
      </w:r>
      <w:r>
        <w:t>(детьми</w:t>
      </w:r>
      <w:r>
        <w:rPr>
          <w:spacing w:val="-4"/>
        </w:rPr>
        <w:t xml:space="preserve"> </w:t>
      </w:r>
      <w:r>
        <w:t>и</w:t>
      </w:r>
      <w:r>
        <w:rPr>
          <w:spacing w:val="-2"/>
        </w:rPr>
        <w:t xml:space="preserve"> </w:t>
      </w:r>
      <w:r>
        <w:t>взрослыми).</w:t>
      </w:r>
    </w:p>
    <w:p w:rsidR="0083637D" w:rsidRPr="0083637D" w:rsidRDefault="00DC6D08" w:rsidP="0083637D">
      <w:pPr>
        <w:pStyle w:val="220"/>
        <w:spacing w:line="240" w:lineRule="auto"/>
        <w:ind w:left="0" w:firstLine="709"/>
        <w:jc w:val="center"/>
        <w:rPr>
          <w:u w:val="single"/>
        </w:rPr>
      </w:pPr>
      <w:r>
        <w:rPr>
          <w:u w:val="single"/>
        </w:rPr>
        <w:t xml:space="preserve">2.1.5. </w:t>
      </w:r>
      <w:r w:rsidR="00EB5FEE" w:rsidRPr="0083637D">
        <w:rPr>
          <w:u w:val="single"/>
        </w:rPr>
        <w:t>Физическое развитие</w:t>
      </w:r>
    </w:p>
    <w:p w:rsidR="00EB5FEE" w:rsidRDefault="00EB5FEE" w:rsidP="00107A87">
      <w:pPr>
        <w:pStyle w:val="220"/>
        <w:spacing w:line="240" w:lineRule="auto"/>
        <w:ind w:left="0" w:firstLine="709"/>
        <w:jc w:val="both"/>
      </w:pPr>
      <w:r>
        <w:rPr>
          <w:spacing w:val="-57"/>
        </w:rPr>
        <w:t xml:space="preserve"> </w:t>
      </w:r>
      <w:r>
        <w:t>От</w:t>
      </w:r>
      <w:r>
        <w:rPr>
          <w:spacing w:val="1"/>
        </w:rPr>
        <w:t xml:space="preserve"> </w:t>
      </w:r>
      <w:r>
        <w:t>2 лет</w:t>
      </w:r>
      <w:r>
        <w:rPr>
          <w:spacing w:val="-2"/>
        </w:rPr>
        <w:t xml:space="preserve"> </w:t>
      </w:r>
      <w:r>
        <w:t>до 3лет.</w:t>
      </w:r>
    </w:p>
    <w:p w:rsidR="00EB5FEE" w:rsidRDefault="00EB5FEE" w:rsidP="00877BF6">
      <w:pPr>
        <w:pStyle w:val="aa"/>
        <w:ind w:left="0" w:firstLine="709"/>
      </w:pPr>
      <w:r>
        <w:t>Основные</w:t>
      </w:r>
      <w:r>
        <w:rPr>
          <w:spacing w:val="-6"/>
        </w:rPr>
        <w:t xml:space="preserve"> </w:t>
      </w:r>
      <w:r>
        <w:t>задачи</w:t>
      </w:r>
      <w:r>
        <w:rPr>
          <w:spacing w:val="-3"/>
        </w:rPr>
        <w:t xml:space="preserve"> </w:t>
      </w:r>
      <w:r>
        <w:t>образовательной</w:t>
      </w:r>
      <w:r>
        <w:rPr>
          <w:spacing w:val="-4"/>
        </w:rPr>
        <w:t xml:space="preserve"> </w:t>
      </w:r>
      <w:r>
        <w:t>деятельности</w:t>
      </w:r>
      <w:r>
        <w:rPr>
          <w:spacing w:val="-3"/>
        </w:rPr>
        <w:t xml:space="preserve"> </w:t>
      </w:r>
      <w:r>
        <w:t>в</w:t>
      </w:r>
      <w:r>
        <w:rPr>
          <w:spacing w:val="-4"/>
        </w:rPr>
        <w:t xml:space="preserve"> </w:t>
      </w:r>
      <w:r>
        <w:t>области</w:t>
      </w:r>
      <w:r>
        <w:rPr>
          <w:spacing w:val="-4"/>
        </w:rPr>
        <w:t xml:space="preserve"> </w:t>
      </w:r>
      <w:r>
        <w:t>физического</w:t>
      </w:r>
      <w:r>
        <w:rPr>
          <w:spacing w:val="-4"/>
        </w:rPr>
        <w:t xml:space="preserve"> </w:t>
      </w:r>
      <w:r>
        <w:t>развития:</w:t>
      </w:r>
      <w:r w:rsidR="00877BF6">
        <w:t xml:space="preserve"> </w:t>
      </w:r>
      <w:r>
        <w:t>обогащать</w:t>
      </w:r>
      <w:r>
        <w:rPr>
          <w:spacing w:val="3"/>
        </w:rPr>
        <w:t xml:space="preserve"> </w:t>
      </w:r>
      <w:r>
        <w:t>двигательный</w:t>
      </w:r>
      <w:r>
        <w:rPr>
          <w:spacing w:val="3"/>
        </w:rPr>
        <w:t xml:space="preserve"> </w:t>
      </w:r>
      <w:r>
        <w:t>опыт</w:t>
      </w:r>
      <w:r>
        <w:rPr>
          <w:spacing w:val="2"/>
        </w:rPr>
        <w:t xml:space="preserve"> </w:t>
      </w:r>
      <w:r>
        <w:t>детей,</w:t>
      </w:r>
      <w:r>
        <w:rPr>
          <w:spacing w:val="2"/>
        </w:rPr>
        <w:t xml:space="preserve"> </w:t>
      </w:r>
      <w:r>
        <w:t>помогая</w:t>
      </w:r>
      <w:r>
        <w:rPr>
          <w:spacing w:val="2"/>
        </w:rPr>
        <w:t xml:space="preserve"> </w:t>
      </w:r>
      <w:r>
        <w:t>осваивать</w:t>
      </w:r>
      <w:r>
        <w:rPr>
          <w:spacing w:val="8"/>
        </w:rPr>
        <w:t xml:space="preserve"> </w:t>
      </w:r>
      <w:r>
        <w:t>упражнения</w:t>
      </w:r>
      <w:r>
        <w:rPr>
          <w:spacing w:val="2"/>
        </w:rPr>
        <w:t xml:space="preserve"> </w:t>
      </w:r>
      <w:r>
        <w:t>основной</w:t>
      </w:r>
      <w:r>
        <w:rPr>
          <w:spacing w:val="3"/>
        </w:rPr>
        <w:t xml:space="preserve"> </w:t>
      </w:r>
      <w:r>
        <w:t>гимнастики:</w:t>
      </w:r>
      <w:r>
        <w:rPr>
          <w:spacing w:val="3"/>
        </w:rPr>
        <w:t xml:space="preserve"> </w:t>
      </w:r>
      <w:r>
        <w:t>основные</w:t>
      </w:r>
      <w:r>
        <w:rPr>
          <w:spacing w:val="1"/>
        </w:rPr>
        <w:t xml:space="preserve"> </w:t>
      </w:r>
      <w:r>
        <w:t>движения</w:t>
      </w:r>
      <w:r>
        <w:rPr>
          <w:spacing w:val="2"/>
        </w:rPr>
        <w:t xml:space="preserve"> </w:t>
      </w:r>
      <w:r>
        <w:t>(бросание,</w:t>
      </w:r>
      <w:r>
        <w:rPr>
          <w:spacing w:val="2"/>
        </w:rPr>
        <w:t xml:space="preserve"> </w:t>
      </w:r>
      <w:r>
        <w:t>катание,</w:t>
      </w:r>
      <w:r>
        <w:rPr>
          <w:spacing w:val="2"/>
        </w:rPr>
        <w:t xml:space="preserve"> </w:t>
      </w:r>
      <w:r>
        <w:t>ловля,</w:t>
      </w:r>
      <w:r>
        <w:rPr>
          <w:spacing w:val="-57"/>
        </w:rPr>
        <w:t xml:space="preserve"> </w:t>
      </w:r>
      <w:r>
        <w:t>ползанье,</w:t>
      </w:r>
      <w:r>
        <w:rPr>
          <w:spacing w:val="-1"/>
        </w:rPr>
        <w:t xml:space="preserve"> </w:t>
      </w:r>
      <w:r>
        <w:t>лазанье, ходьба,</w:t>
      </w:r>
      <w:r>
        <w:rPr>
          <w:spacing w:val="-1"/>
        </w:rPr>
        <w:t xml:space="preserve"> </w:t>
      </w:r>
      <w:r>
        <w:t>бег,</w:t>
      </w:r>
      <w:r>
        <w:rPr>
          <w:spacing w:val="-1"/>
        </w:rPr>
        <w:t xml:space="preserve"> </w:t>
      </w:r>
      <w:r>
        <w:t>прыжки), общеразвивающие</w:t>
      </w:r>
      <w:r>
        <w:rPr>
          <w:spacing w:val="-2"/>
        </w:rPr>
        <w:t xml:space="preserve"> </w:t>
      </w:r>
      <w:r>
        <w:t>и музыкально-ритмические</w:t>
      </w:r>
      <w:r>
        <w:rPr>
          <w:spacing w:val="1"/>
        </w:rPr>
        <w:t xml:space="preserve"> </w:t>
      </w:r>
      <w:r>
        <w:t>упражнения;</w:t>
      </w:r>
    </w:p>
    <w:p w:rsidR="00EB5FEE" w:rsidRDefault="00EB5FEE" w:rsidP="002B6916">
      <w:pPr>
        <w:pStyle w:val="aa"/>
        <w:ind w:left="0" w:firstLine="709"/>
      </w:pPr>
      <w:r>
        <w:t>развивать</w:t>
      </w:r>
      <w:r>
        <w:rPr>
          <w:spacing w:val="-4"/>
        </w:rPr>
        <w:t xml:space="preserve"> </w:t>
      </w:r>
      <w:r>
        <w:t>психофизические</w:t>
      </w:r>
      <w:r>
        <w:rPr>
          <w:spacing w:val="-4"/>
        </w:rPr>
        <w:t xml:space="preserve"> </w:t>
      </w:r>
      <w:r>
        <w:t>качества,</w:t>
      </w:r>
      <w:r>
        <w:rPr>
          <w:spacing w:val="-3"/>
        </w:rPr>
        <w:t xml:space="preserve"> </w:t>
      </w:r>
      <w:r>
        <w:t>равновесие</w:t>
      </w:r>
      <w:r>
        <w:rPr>
          <w:spacing w:val="-4"/>
        </w:rPr>
        <w:t xml:space="preserve"> </w:t>
      </w:r>
      <w:r>
        <w:t>и</w:t>
      </w:r>
      <w:r>
        <w:rPr>
          <w:spacing w:val="-3"/>
        </w:rPr>
        <w:t xml:space="preserve"> </w:t>
      </w:r>
      <w:r>
        <w:t>ориентировку</w:t>
      </w:r>
      <w:r>
        <w:rPr>
          <w:spacing w:val="-11"/>
        </w:rPr>
        <w:t xml:space="preserve"> </w:t>
      </w:r>
      <w:r>
        <w:t>в</w:t>
      </w:r>
      <w:r>
        <w:rPr>
          <w:spacing w:val="-4"/>
        </w:rPr>
        <w:t xml:space="preserve"> </w:t>
      </w:r>
      <w:r>
        <w:t>пространстве;</w:t>
      </w:r>
      <w:r w:rsidR="002B6916">
        <w:t xml:space="preserve"> </w:t>
      </w:r>
      <w:r>
        <w:t>поддерживать</w:t>
      </w:r>
      <w:r>
        <w:rPr>
          <w:spacing w:val="-1"/>
        </w:rPr>
        <w:t xml:space="preserve"> </w:t>
      </w:r>
      <w:r>
        <w:t>у</w:t>
      </w:r>
      <w:r>
        <w:rPr>
          <w:spacing w:val="-7"/>
        </w:rPr>
        <w:t xml:space="preserve"> </w:t>
      </w:r>
      <w:r>
        <w:t>детей</w:t>
      </w:r>
      <w:r>
        <w:rPr>
          <w:spacing w:val="-3"/>
        </w:rPr>
        <w:t xml:space="preserve"> </w:t>
      </w:r>
      <w:r>
        <w:t>желание</w:t>
      </w:r>
      <w:r>
        <w:rPr>
          <w:spacing w:val="-3"/>
        </w:rPr>
        <w:t xml:space="preserve"> </w:t>
      </w:r>
      <w:r>
        <w:t>играть</w:t>
      </w:r>
      <w:r>
        <w:rPr>
          <w:spacing w:val="-2"/>
        </w:rPr>
        <w:t xml:space="preserve"> </w:t>
      </w:r>
      <w:r>
        <w:t>в</w:t>
      </w:r>
      <w:r>
        <w:rPr>
          <w:spacing w:val="-3"/>
        </w:rPr>
        <w:t xml:space="preserve"> </w:t>
      </w:r>
      <w:r>
        <w:t>подвижные</w:t>
      </w:r>
      <w:r>
        <w:rPr>
          <w:spacing w:val="-4"/>
        </w:rPr>
        <w:t xml:space="preserve"> </w:t>
      </w:r>
      <w:r>
        <w:t>игры</w:t>
      </w:r>
      <w:r>
        <w:rPr>
          <w:spacing w:val="-3"/>
        </w:rPr>
        <w:t xml:space="preserve"> </w:t>
      </w:r>
      <w:r>
        <w:t>вместе</w:t>
      </w:r>
      <w:r>
        <w:rPr>
          <w:spacing w:val="-1"/>
        </w:rPr>
        <w:t xml:space="preserve"> </w:t>
      </w:r>
      <w:r>
        <w:t>с</w:t>
      </w:r>
      <w:r>
        <w:rPr>
          <w:spacing w:val="-3"/>
        </w:rPr>
        <w:t xml:space="preserve"> </w:t>
      </w:r>
      <w:r>
        <w:t>педагогом</w:t>
      </w:r>
      <w:r>
        <w:rPr>
          <w:spacing w:val="-3"/>
        </w:rPr>
        <w:t xml:space="preserve"> </w:t>
      </w:r>
      <w:r>
        <w:t>в</w:t>
      </w:r>
      <w:r>
        <w:rPr>
          <w:spacing w:val="-3"/>
        </w:rPr>
        <w:t xml:space="preserve"> </w:t>
      </w:r>
      <w:r>
        <w:t>небольших</w:t>
      </w:r>
      <w:r>
        <w:rPr>
          <w:spacing w:val="-3"/>
        </w:rPr>
        <w:t xml:space="preserve"> </w:t>
      </w:r>
      <w:r>
        <w:t>подгруппах;</w:t>
      </w:r>
      <w:r w:rsidR="002B6916">
        <w:t xml:space="preserve"> </w:t>
      </w:r>
      <w:r>
        <w:t>формировать</w:t>
      </w:r>
      <w:r>
        <w:rPr>
          <w:spacing w:val="-4"/>
        </w:rPr>
        <w:t xml:space="preserve"> </w:t>
      </w:r>
      <w:r>
        <w:t>интерес</w:t>
      </w:r>
      <w:r>
        <w:rPr>
          <w:spacing w:val="-5"/>
        </w:rPr>
        <w:t xml:space="preserve"> </w:t>
      </w:r>
      <w:r>
        <w:t>и</w:t>
      </w:r>
      <w:r>
        <w:rPr>
          <w:spacing w:val="-4"/>
        </w:rPr>
        <w:t xml:space="preserve"> </w:t>
      </w:r>
      <w:r>
        <w:t>положительное</w:t>
      </w:r>
      <w:r>
        <w:rPr>
          <w:spacing w:val="-4"/>
        </w:rPr>
        <w:t xml:space="preserve"> </w:t>
      </w:r>
      <w:r>
        <w:t>отношение</w:t>
      </w:r>
      <w:r>
        <w:rPr>
          <w:spacing w:val="-5"/>
        </w:rPr>
        <w:t xml:space="preserve"> </w:t>
      </w:r>
      <w:r>
        <w:t>к</w:t>
      </w:r>
      <w:r>
        <w:rPr>
          <w:spacing w:val="-4"/>
        </w:rPr>
        <w:t xml:space="preserve"> </w:t>
      </w:r>
      <w:r>
        <w:t>выполнению</w:t>
      </w:r>
      <w:r>
        <w:rPr>
          <w:spacing w:val="-4"/>
        </w:rPr>
        <w:t xml:space="preserve"> </w:t>
      </w:r>
      <w:r>
        <w:t>физических упражнений,</w:t>
      </w:r>
      <w:r>
        <w:rPr>
          <w:spacing w:val="-3"/>
        </w:rPr>
        <w:t xml:space="preserve"> </w:t>
      </w:r>
      <w:r>
        <w:t>совместным</w:t>
      </w:r>
      <w:r>
        <w:rPr>
          <w:spacing w:val="-6"/>
        </w:rPr>
        <w:t xml:space="preserve"> </w:t>
      </w:r>
      <w:r>
        <w:t>двигательным</w:t>
      </w:r>
      <w:r>
        <w:rPr>
          <w:spacing w:val="-5"/>
        </w:rPr>
        <w:t xml:space="preserve"> </w:t>
      </w:r>
      <w:r>
        <w:t>действиям;</w:t>
      </w:r>
      <w:r w:rsidR="002B6916">
        <w:t xml:space="preserve"> </w:t>
      </w:r>
      <w:r>
        <w:t>укреплять</w:t>
      </w:r>
      <w:r>
        <w:rPr>
          <w:spacing w:val="1"/>
        </w:rPr>
        <w:t xml:space="preserve"> </w:t>
      </w:r>
      <w:r>
        <w:t>здоровье</w:t>
      </w:r>
      <w:r>
        <w:rPr>
          <w:spacing w:val="1"/>
        </w:rPr>
        <w:t xml:space="preserve"> </w:t>
      </w:r>
      <w:r>
        <w:t>детей</w:t>
      </w:r>
      <w:r>
        <w:rPr>
          <w:spacing w:val="1"/>
        </w:rPr>
        <w:t xml:space="preserve"> </w:t>
      </w:r>
      <w:r>
        <w:t>средствами</w:t>
      </w:r>
      <w:r>
        <w:rPr>
          <w:spacing w:val="1"/>
        </w:rPr>
        <w:t xml:space="preserve"> </w:t>
      </w:r>
      <w:r>
        <w:t>физического</w:t>
      </w:r>
      <w:r>
        <w:rPr>
          <w:spacing w:val="1"/>
        </w:rPr>
        <w:t xml:space="preserve"> </w:t>
      </w:r>
      <w:r>
        <w:t>воспитания,</w:t>
      </w:r>
      <w:r>
        <w:rPr>
          <w:spacing w:val="1"/>
        </w:rPr>
        <w:t xml:space="preserve"> </w:t>
      </w:r>
      <w:r>
        <w:t>формировать</w:t>
      </w:r>
      <w:r>
        <w:rPr>
          <w:spacing w:val="1"/>
        </w:rPr>
        <w:t xml:space="preserve"> </w:t>
      </w:r>
      <w:r>
        <w:t>культурно-гигиенические</w:t>
      </w:r>
      <w:r>
        <w:rPr>
          <w:spacing w:val="1"/>
        </w:rPr>
        <w:t xml:space="preserve"> </w:t>
      </w:r>
      <w:r>
        <w:t>навыки</w:t>
      </w:r>
      <w:r>
        <w:rPr>
          <w:spacing w:val="1"/>
        </w:rPr>
        <w:t xml:space="preserve"> </w:t>
      </w:r>
      <w:r>
        <w:t>и</w:t>
      </w:r>
      <w:r>
        <w:rPr>
          <w:spacing w:val="1"/>
        </w:rPr>
        <w:t xml:space="preserve"> </w:t>
      </w:r>
      <w:r>
        <w:t>навыки</w:t>
      </w:r>
      <w:r>
        <w:rPr>
          <w:spacing w:val="1"/>
        </w:rPr>
        <w:t xml:space="preserve"> </w:t>
      </w:r>
      <w:r>
        <w:t>самообслуживания,</w:t>
      </w:r>
      <w:r>
        <w:rPr>
          <w:spacing w:val="-57"/>
        </w:rPr>
        <w:t xml:space="preserve"> </w:t>
      </w:r>
      <w:r>
        <w:t>приобщая к</w:t>
      </w:r>
      <w:r>
        <w:rPr>
          <w:spacing w:val="-2"/>
        </w:rPr>
        <w:t xml:space="preserve"> </w:t>
      </w:r>
      <w:r>
        <w:t>здоровому</w:t>
      </w:r>
      <w:r>
        <w:rPr>
          <w:spacing w:val="-3"/>
        </w:rPr>
        <w:t xml:space="preserve"> </w:t>
      </w:r>
      <w:r>
        <w:t>образу</w:t>
      </w:r>
      <w:r>
        <w:rPr>
          <w:spacing w:val="-5"/>
        </w:rPr>
        <w:t xml:space="preserve"> </w:t>
      </w:r>
      <w:r>
        <w:t>жизни.</w:t>
      </w:r>
    </w:p>
    <w:p w:rsidR="00EB5FEE" w:rsidRPr="00877BF6" w:rsidRDefault="00EB5FEE" w:rsidP="00107A87">
      <w:pPr>
        <w:pStyle w:val="aa"/>
        <w:ind w:left="0" w:firstLine="709"/>
        <w:rPr>
          <w:b/>
        </w:rPr>
      </w:pPr>
      <w:r w:rsidRPr="00877BF6">
        <w:rPr>
          <w:b/>
        </w:rPr>
        <w:t>Содержание</w:t>
      </w:r>
      <w:r w:rsidRPr="00877BF6">
        <w:rPr>
          <w:b/>
          <w:spacing w:val="-5"/>
        </w:rPr>
        <w:t xml:space="preserve"> </w:t>
      </w:r>
      <w:r w:rsidRPr="00877BF6">
        <w:rPr>
          <w:b/>
        </w:rPr>
        <w:t>образовательной</w:t>
      </w:r>
      <w:r w:rsidRPr="00877BF6">
        <w:rPr>
          <w:b/>
          <w:spacing w:val="-2"/>
        </w:rPr>
        <w:t xml:space="preserve"> </w:t>
      </w:r>
      <w:r w:rsidRPr="00877BF6">
        <w:rPr>
          <w:b/>
        </w:rPr>
        <w:t>деятельности.</w:t>
      </w:r>
    </w:p>
    <w:p w:rsidR="00EB5FEE" w:rsidRDefault="00EB5FEE" w:rsidP="00D97937">
      <w:pPr>
        <w:pStyle w:val="aa"/>
        <w:ind w:left="0" w:firstLine="709"/>
      </w:pPr>
      <w:r>
        <w:t>Педагог</w:t>
      </w:r>
      <w:r>
        <w:rPr>
          <w:spacing w:val="19"/>
        </w:rPr>
        <w:t xml:space="preserve"> </w:t>
      </w:r>
      <w:r>
        <w:t>формирует</w:t>
      </w:r>
      <w:r>
        <w:rPr>
          <w:spacing w:val="24"/>
        </w:rPr>
        <w:t xml:space="preserve"> </w:t>
      </w:r>
      <w:r>
        <w:t>умение</w:t>
      </w:r>
      <w:r>
        <w:rPr>
          <w:spacing w:val="19"/>
        </w:rPr>
        <w:t xml:space="preserve"> </w:t>
      </w:r>
      <w:r>
        <w:t>выполнять</w:t>
      </w:r>
      <w:r>
        <w:rPr>
          <w:spacing w:val="20"/>
        </w:rPr>
        <w:t xml:space="preserve"> </w:t>
      </w:r>
      <w:r>
        <w:t>основные</w:t>
      </w:r>
      <w:r>
        <w:rPr>
          <w:spacing w:val="18"/>
        </w:rPr>
        <w:t xml:space="preserve"> </w:t>
      </w:r>
      <w:r>
        <w:t>движения,</w:t>
      </w:r>
      <w:r>
        <w:rPr>
          <w:spacing w:val="19"/>
        </w:rPr>
        <w:t xml:space="preserve"> </w:t>
      </w:r>
      <w:r>
        <w:t>общеразвивающие</w:t>
      </w:r>
      <w:r>
        <w:rPr>
          <w:spacing w:val="18"/>
        </w:rPr>
        <w:t xml:space="preserve"> </w:t>
      </w:r>
      <w:r>
        <w:t>и</w:t>
      </w:r>
      <w:r>
        <w:rPr>
          <w:spacing w:val="20"/>
        </w:rPr>
        <w:t xml:space="preserve"> </w:t>
      </w:r>
      <w:r>
        <w:t>музыкально-ритмические</w:t>
      </w:r>
      <w:r>
        <w:rPr>
          <w:spacing w:val="21"/>
        </w:rPr>
        <w:t xml:space="preserve"> </w:t>
      </w:r>
      <w:r>
        <w:t>упражнения</w:t>
      </w:r>
      <w:r>
        <w:rPr>
          <w:spacing w:val="19"/>
        </w:rPr>
        <w:t xml:space="preserve"> </w:t>
      </w:r>
      <w:r>
        <w:t>в</w:t>
      </w:r>
      <w:r>
        <w:rPr>
          <w:spacing w:val="19"/>
        </w:rPr>
        <w:t xml:space="preserve"> </w:t>
      </w:r>
      <w:r>
        <w:t>различных</w:t>
      </w:r>
      <w:r>
        <w:rPr>
          <w:spacing w:val="21"/>
        </w:rPr>
        <w:t xml:space="preserve"> </w:t>
      </w:r>
      <w:r>
        <w:t>формах</w:t>
      </w:r>
      <w:r>
        <w:rPr>
          <w:spacing w:val="-57"/>
        </w:rPr>
        <w:t xml:space="preserve"> </w:t>
      </w:r>
      <w:r>
        <w:t>физкультурно</w:t>
      </w:r>
      <w:r>
        <w:rPr>
          <w:spacing w:val="4"/>
        </w:rPr>
        <w:t xml:space="preserve"> </w:t>
      </w:r>
      <w:r>
        <w:t>оздоровительной</w:t>
      </w:r>
      <w:r>
        <w:rPr>
          <w:spacing w:val="4"/>
        </w:rPr>
        <w:t xml:space="preserve"> </w:t>
      </w:r>
      <w:r>
        <w:t>работы</w:t>
      </w:r>
      <w:r>
        <w:rPr>
          <w:spacing w:val="3"/>
        </w:rPr>
        <w:t xml:space="preserve"> </w:t>
      </w:r>
      <w:r>
        <w:t>(утренняя</w:t>
      </w:r>
      <w:r>
        <w:rPr>
          <w:spacing w:val="3"/>
        </w:rPr>
        <w:t xml:space="preserve"> </w:t>
      </w:r>
      <w:r>
        <w:t>гимнастика,</w:t>
      </w:r>
      <w:r>
        <w:rPr>
          <w:spacing w:val="3"/>
        </w:rPr>
        <w:t xml:space="preserve"> </w:t>
      </w:r>
      <w:r>
        <w:t>физкультурные</w:t>
      </w:r>
      <w:r>
        <w:rPr>
          <w:spacing w:val="2"/>
        </w:rPr>
        <w:t xml:space="preserve"> </w:t>
      </w:r>
      <w:r>
        <w:t>занятия,</w:t>
      </w:r>
      <w:r>
        <w:rPr>
          <w:spacing w:val="3"/>
        </w:rPr>
        <w:t xml:space="preserve"> </w:t>
      </w:r>
      <w:r>
        <w:t>подвижные</w:t>
      </w:r>
      <w:r>
        <w:rPr>
          <w:spacing w:val="2"/>
        </w:rPr>
        <w:t xml:space="preserve"> </w:t>
      </w:r>
      <w:r>
        <w:t>игры,</w:t>
      </w:r>
      <w:r>
        <w:rPr>
          <w:spacing w:val="3"/>
        </w:rPr>
        <w:t xml:space="preserve"> </w:t>
      </w:r>
      <w:r>
        <w:t>индивидуальная</w:t>
      </w:r>
      <w:r>
        <w:rPr>
          <w:spacing w:val="3"/>
        </w:rPr>
        <w:t xml:space="preserve"> </w:t>
      </w:r>
      <w:r>
        <w:t>работа</w:t>
      </w:r>
      <w:r>
        <w:rPr>
          <w:spacing w:val="3"/>
        </w:rPr>
        <w:t xml:space="preserve"> </w:t>
      </w:r>
      <w:r>
        <w:t>по</w:t>
      </w:r>
      <w:r>
        <w:rPr>
          <w:spacing w:val="3"/>
        </w:rPr>
        <w:t xml:space="preserve"> </w:t>
      </w:r>
      <w:r>
        <w:t>развитиюдвижений и другое), развивает психофизические качества, координацию, равновесие и ориентировку в пространстве. Педагог побуждает детей</w:t>
      </w:r>
      <w:r>
        <w:rPr>
          <w:spacing w:val="1"/>
        </w:rPr>
        <w:t xml:space="preserve"> </w:t>
      </w:r>
      <w:r>
        <w:t>совместно играть в подвижные игры, действовать согласованно, реагировать на сигнал. Оптимизирует двигательную деятельность, предупреждая</w:t>
      </w:r>
      <w:r>
        <w:rPr>
          <w:spacing w:val="1"/>
        </w:rPr>
        <w:t xml:space="preserve"> </w:t>
      </w:r>
      <w:r>
        <w:t>утомление,</w:t>
      </w:r>
      <w:r>
        <w:rPr>
          <w:spacing w:val="1"/>
        </w:rPr>
        <w:t xml:space="preserve"> </w:t>
      </w:r>
      <w:r>
        <w:t>осуществляет</w:t>
      </w:r>
      <w:r>
        <w:rPr>
          <w:spacing w:val="1"/>
        </w:rPr>
        <w:t xml:space="preserve"> </w:t>
      </w:r>
      <w:r>
        <w:t>помощь</w:t>
      </w:r>
      <w:r>
        <w:rPr>
          <w:spacing w:val="1"/>
        </w:rPr>
        <w:t xml:space="preserve"> </w:t>
      </w:r>
      <w:r>
        <w:t>и</w:t>
      </w:r>
      <w:r>
        <w:rPr>
          <w:spacing w:val="1"/>
        </w:rPr>
        <w:t xml:space="preserve"> </w:t>
      </w:r>
      <w:r>
        <w:t>страховку,</w:t>
      </w:r>
      <w:r>
        <w:rPr>
          <w:spacing w:val="1"/>
        </w:rPr>
        <w:t xml:space="preserve"> </w:t>
      </w:r>
      <w:r>
        <w:t>поощряет</w:t>
      </w:r>
      <w:r>
        <w:rPr>
          <w:spacing w:val="1"/>
        </w:rPr>
        <w:t xml:space="preserve"> </w:t>
      </w:r>
      <w:r>
        <w:t>стремление</w:t>
      </w:r>
      <w:r>
        <w:rPr>
          <w:spacing w:val="1"/>
        </w:rPr>
        <w:t xml:space="preserve"> </w:t>
      </w:r>
      <w:r>
        <w:t>ребёнка</w:t>
      </w:r>
      <w:r>
        <w:rPr>
          <w:spacing w:val="1"/>
        </w:rPr>
        <w:t xml:space="preserve"> </w:t>
      </w:r>
      <w:r>
        <w:t>соблюдать</w:t>
      </w:r>
      <w:r>
        <w:rPr>
          <w:spacing w:val="1"/>
        </w:rPr>
        <w:t xml:space="preserve"> </w:t>
      </w:r>
      <w:r>
        <w:t>правила</w:t>
      </w:r>
      <w:r>
        <w:rPr>
          <w:spacing w:val="1"/>
        </w:rPr>
        <w:t xml:space="preserve"> </w:t>
      </w:r>
      <w:r>
        <w:t>личной</w:t>
      </w:r>
      <w:r>
        <w:rPr>
          <w:spacing w:val="1"/>
        </w:rPr>
        <w:t xml:space="preserve"> </w:t>
      </w:r>
      <w:r>
        <w:t>гигиены</w:t>
      </w:r>
      <w:r>
        <w:rPr>
          <w:spacing w:val="1"/>
        </w:rPr>
        <w:t xml:space="preserve"> </w:t>
      </w:r>
      <w:r>
        <w:t>и</w:t>
      </w:r>
      <w:r>
        <w:rPr>
          <w:spacing w:val="1"/>
        </w:rPr>
        <w:t xml:space="preserve"> </w:t>
      </w:r>
      <w:r>
        <w:t>проявлять</w:t>
      </w:r>
      <w:r>
        <w:rPr>
          <w:spacing w:val="1"/>
        </w:rPr>
        <w:t xml:space="preserve"> </w:t>
      </w:r>
      <w:r>
        <w:t>культурно-</w:t>
      </w:r>
      <w:r>
        <w:rPr>
          <w:spacing w:val="1"/>
        </w:rPr>
        <w:t xml:space="preserve"> </w:t>
      </w:r>
      <w:r>
        <w:t>гигиенические</w:t>
      </w:r>
      <w:r>
        <w:rPr>
          <w:spacing w:val="-2"/>
        </w:rPr>
        <w:t xml:space="preserve"> </w:t>
      </w:r>
      <w:r>
        <w:t>навыки.</w:t>
      </w:r>
    </w:p>
    <w:p w:rsidR="00EB5FEE" w:rsidRDefault="00EB5FEE" w:rsidP="00107A87">
      <w:pPr>
        <w:pStyle w:val="a3"/>
        <w:widowControl w:val="0"/>
        <w:numPr>
          <w:ilvl w:val="1"/>
          <w:numId w:val="34"/>
        </w:numPr>
        <w:tabs>
          <w:tab w:val="left" w:pos="1790"/>
        </w:tabs>
        <w:autoSpaceDE w:val="0"/>
        <w:autoSpaceDN w:val="0"/>
        <w:spacing w:line="240" w:lineRule="auto"/>
        <w:ind w:left="0" w:firstLine="709"/>
        <w:contextualSpacing w:val="0"/>
        <w:rPr>
          <w:sz w:val="24"/>
        </w:rPr>
      </w:pPr>
      <w:r>
        <w:rPr>
          <w:sz w:val="24"/>
        </w:rPr>
        <w:t>Основная гимнастика (основные движения,</w:t>
      </w:r>
      <w:r>
        <w:rPr>
          <w:spacing w:val="1"/>
          <w:sz w:val="24"/>
        </w:rPr>
        <w:t xml:space="preserve"> </w:t>
      </w:r>
      <w:r>
        <w:rPr>
          <w:sz w:val="24"/>
        </w:rPr>
        <w:t>общеразвивающие упражнения).</w:t>
      </w:r>
      <w:r>
        <w:rPr>
          <w:spacing w:val="1"/>
          <w:sz w:val="24"/>
        </w:rPr>
        <w:t xml:space="preserve"> </w:t>
      </w:r>
      <w:r>
        <w:rPr>
          <w:sz w:val="24"/>
        </w:rPr>
        <w:t>Основные</w:t>
      </w:r>
      <w:r>
        <w:rPr>
          <w:spacing w:val="-3"/>
          <w:sz w:val="24"/>
        </w:rPr>
        <w:t xml:space="preserve"> </w:t>
      </w:r>
      <w:r>
        <w:rPr>
          <w:sz w:val="24"/>
        </w:rPr>
        <w:t>движения:</w:t>
      </w:r>
    </w:p>
    <w:p w:rsidR="00EB5FEE" w:rsidRDefault="00EB5FEE" w:rsidP="00107A87">
      <w:pPr>
        <w:pStyle w:val="aa"/>
        <w:ind w:left="0" w:firstLine="709"/>
      </w:pPr>
      <w:r>
        <w:t>бросание,</w:t>
      </w:r>
      <w:r>
        <w:rPr>
          <w:spacing w:val="1"/>
        </w:rPr>
        <w:t xml:space="preserve"> </w:t>
      </w:r>
      <w:r>
        <w:t>катание,</w:t>
      </w:r>
      <w:r>
        <w:rPr>
          <w:spacing w:val="1"/>
        </w:rPr>
        <w:t xml:space="preserve"> </w:t>
      </w:r>
      <w:r>
        <w:t>ловля:</w:t>
      </w:r>
      <w:r>
        <w:rPr>
          <w:spacing w:val="1"/>
        </w:rPr>
        <w:t xml:space="preserve"> </w:t>
      </w:r>
      <w:r>
        <w:t>скатывание</w:t>
      </w:r>
      <w:r>
        <w:rPr>
          <w:spacing w:val="1"/>
        </w:rPr>
        <w:t xml:space="preserve"> </w:t>
      </w:r>
      <w:r>
        <w:t>мяча</w:t>
      </w:r>
      <w:r>
        <w:rPr>
          <w:spacing w:val="1"/>
        </w:rPr>
        <w:t xml:space="preserve"> </w:t>
      </w:r>
      <w:r>
        <w:t>по</w:t>
      </w:r>
      <w:r>
        <w:rPr>
          <w:spacing w:val="1"/>
        </w:rPr>
        <w:t xml:space="preserve"> </w:t>
      </w:r>
      <w:r>
        <w:t>наклонной</w:t>
      </w:r>
      <w:r>
        <w:rPr>
          <w:spacing w:val="1"/>
        </w:rPr>
        <w:t xml:space="preserve"> </w:t>
      </w:r>
      <w:r>
        <w:t>доске;</w:t>
      </w:r>
      <w:r>
        <w:rPr>
          <w:spacing w:val="1"/>
        </w:rPr>
        <w:t xml:space="preserve"> </w:t>
      </w:r>
      <w:r>
        <w:t>прокатывание</w:t>
      </w:r>
      <w:r>
        <w:rPr>
          <w:spacing w:val="1"/>
        </w:rPr>
        <w:t xml:space="preserve"> </w:t>
      </w:r>
      <w:r>
        <w:t>мяча</w:t>
      </w:r>
      <w:r>
        <w:rPr>
          <w:spacing w:val="1"/>
        </w:rPr>
        <w:t xml:space="preserve"> </w:t>
      </w:r>
      <w:r>
        <w:t>педагогу и</w:t>
      </w:r>
      <w:r>
        <w:rPr>
          <w:spacing w:val="1"/>
        </w:rPr>
        <w:t xml:space="preserve"> </w:t>
      </w:r>
      <w:r>
        <w:t>друг</w:t>
      </w:r>
      <w:r>
        <w:rPr>
          <w:spacing w:val="1"/>
        </w:rPr>
        <w:t xml:space="preserve"> </w:t>
      </w:r>
      <w:r>
        <w:t>другу двумя</w:t>
      </w:r>
      <w:r>
        <w:rPr>
          <w:spacing w:val="1"/>
        </w:rPr>
        <w:t xml:space="preserve"> </w:t>
      </w:r>
      <w:r>
        <w:t>руками</w:t>
      </w:r>
      <w:r>
        <w:rPr>
          <w:spacing w:val="1"/>
        </w:rPr>
        <w:t xml:space="preserve"> </w:t>
      </w:r>
      <w:r>
        <w:t>стоя</w:t>
      </w:r>
      <w:r>
        <w:rPr>
          <w:spacing w:val="1"/>
        </w:rPr>
        <w:t xml:space="preserve"> </w:t>
      </w:r>
      <w:r>
        <w:t>и</w:t>
      </w:r>
      <w:r>
        <w:rPr>
          <w:spacing w:val="1"/>
        </w:rPr>
        <w:t xml:space="preserve"> </w:t>
      </w:r>
      <w:r>
        <w:t>сидя</w:t>
      </w:r>
      <w:r>
        <w:rPr>
          <w:spacing w:val="1"/>
        </w:rPr>
        <w:t xml:space="preserve"> </w:t>
      </w:r>
      <w:r>
        <w:t>(расстояние 50-100 см), под дугу, в воротца; остановка катящегося мяча; передача мячей друг другу стоя; бросание мяча от груди двумя руками,</w:t>
      </w:r>
      <w:r>
        <w:rPr>
          <w:spacing w:val="1"/>
        </w:rPr>
        <w:t xml:space="preserve"> </w:t>
      </w:r>
      <w:r>
        <w:t>снизу, из-за головы; бросание предмета в горизонтальную цель и вдаль с расстояния 100-125 см двумя и одной рукой; перебрасывание мяча через</w:t>
      </w:r>
      <w:r>
        <w:rPr>
          <w:spacing w:val="1"/>
        </w:rPr>
        <w:t xml:space="preserve"> </w:t>
      </w:r>
      <w:r>
        <w:t>сетку,</w:t>
      </w:r>
      <w:r>
        <w:rPr>
          <w:spacing w:val="-1"/>
        </w:rPr>
        <w:t xml:space="preserve"> </w:t>
      </w:r>
      <w:r>
        <w:t>натянутую на</w:t>
      </w:r>
      <w:r>
        <w:rPr>
          <w:spacing w:val="3"/>
        </w:rPr>
        <w:t xml:space="preserve"> </w:t>
      </w:r>
      <w:r>
        <w:t>уровне</w:t>
      </w:r>
      <w:r>
        <w:rPr>
          <w:spacing w:val="-2"/>
        </w:rPr>
        <w:t xml:space="preserve"> </w:t>
      </w:r>
      <w:r>
        <w:t>роста</w:t>
      </w:r>
      <w:r>
        <w:rPr>
          <w:spacing w:val="-1"/>
        </w:rPr>
        <w:t xml:space="preserve"> </w:t>
      </w:r>
      <w:r>
        <w:t>ребёнка</w:t>
      </w:r>
      <w:r>
        <w:rPr>
          <w:spacing w:val="-1"/>
        </w:rPr>
        <w:t xml:space="preserve"> </w:t>
      </w:r>
      <w:r>
        <w:t>с</w:t>
      </w:r>
      <w:r>
        <w:rPr>
          <w:spacing w:val="-2"/>
        </w:rPr>
        <w:t xml:space="preserve"> </w:t>
      </w:r>
      <w:r>
        <w:t>расстояния 1-1,5 м; ловля</w:t>
      </w:r>
      <w:r>
        <w:rPr>
          <w:spacing w:val="-2"/>
        </w:rPr>
        <w:t xml:space="preserve"> </w:t>
      </w:r>
      <w:r>
        <w:t>мяча, брошенного педагогом</w:t>
      </w:r>
      <w:r>
        <w:rPr>
          <w:spacing w:val="-2"/>
        </w:rPr>
        <w:t xml:space="preserve"> </w:t>
      </w:r>
      <w:r>
        <w:t>с</w:t>
      </w:r>
      <w:r>
        <w:rPr>
          <w:spacing w:val="-1"/>
        </w:rPr>
        <w:t xml:space="preserve"> </w:t>
      </w:r>
      <w:r>
        <w:t>расстояния до</w:t>
      </w:r>
      <w:r>
        <w:rPr>
          <w:spacing w:val="-1"/>
        </w:rPr>
        <w:t xml:space="preserve"> </w:t>
      </w:r>
      <w:r>
        <w:t>1м;</w:t>
      </w:r>
    </w:p>
    <w:p w:rsidR="00EB5FEE" w:rsidRDefault="00EB5FEE" w:rsidP="00107A87">
      <w:pPr>
        <w:pStyle w:val="aa"/>
        <w:ind w:left="0" w:firstLine="709"/>
      </w:pPr>
      <w:r>
        <w:t>ползание и лазанье: ползание на животе, на четвереньках до погремушки (флажка) 3-4 м (взяв её, встать, выпрямиться), по доске, лежащей на</w:t>
      </w:r>
      <w:r>
        <w:rPr>
          <w:spacing w:val="1"/>
        </w:rPr>
        <w:t xml:space="preserve"> </w:t>
      </w:r>
      <w:r>
        <w:t>полу, по наклонной доске, приподнятой одним концом на 20-30 см; по гимнастической скамейке; проползание под дугой(30-40см);влезание на</w:t>
      </w:r>
      <w:r>
        <w:rPr>
          <w:spacing w:val="1"/>
        </w:rPr>
        <w:t xml:space="preserve"> </w:t>
      </w:r>
      <w:r>
        <w:t>лесенку-стремянку</w:t>
      </w:r>
      <w:r>
        <w:rPr>
          <w:spacing w:val="-6"/>
        </w:rPr>
        <w:t xml:space="preserve"> </w:t>
      </w:r>
      <w:r>
        <w:t>и спуск с</w:t>
      </w:r>
      <w:r>
        <w:rPr>
          <w:spacing w:val="-1"/>
        </w:rPr>
        <w:t xml:space="preserve"> </w:t>
      </w:r>
      <w:r>
        <w:t>нее</w:t>
      </w:r>
      <w:r>
        <w:rPr>
          <w:spacing w:val="-1"/>
        </w:rPr>
        <w:t xml:space="preserve"> </w:t>
      </w:r>
      <w:r>
        <w:t>произвольным</w:t>
      </w:r>
      <w:r>
        <w:rPr>
          <w:spacing w:val="-2"/>
        </w:rPr>
        <w:t xml:space="preserve"> </w:t>
      </w:r>
      <w:r>
        <w:t>способом;</w:t>
      </w:r>
    </w:p>
    <w:p w:rsidR="00EB5FEE" w:rsidRDefault="00EB5FEE" w:rsidP="00107A87">
      <w:pPr>
        <w:pStyle w:val="aa"/>
        <w:ind w:left="0" w:firstLine="709"/>
      </w:pPr>
      <w:r>
        <w:t>ходьба: ходьба стайкой за педагогом с перешагиванием через линии, палки, кубы; на носках; с переходом на бег; на месте, приставным шагом</w:t>
      </w:r>
      <w:r>
        <w:rPr>
          <w:spacing w:val="1"/>
        </w:rPr>
        <w:t xml:space="preserve"> </w:t>
      </w:r>
      <w:r>
        <w:t>вперед, в сторону, назад; с предметами в руке (флажок, платочек, ленточка и другие); врассыпную и в заданном направлении; между предметами; по</w:t>
      </w:r>
      <w:r>
        <w:rPr>
          <w:spacing w:val="1"/>
        </w:rPr>
        <w:t xml:space="preserve"> </w:t>
      </w:r>
      <w:r>
        <w:t>кругу</w:t>
      </w:r>
      <w:r>
        <w:rPr>
          <w:spacing w:val="-6"/>
        </w:rPr>
        <w:t xml:space="preserve"> </w:t>
      </w:r>
      <w:r>
        <w:t>по одному</w:t>
      </w:r>
      <w:r>
        <w:rPr>
          <w:spacing w:val="-5"/>
        </w:rPr>
        <w:t xml:space="preserve"> </w:t>
      </w:r>
      <w:r>
        <w:t>и парами, взявшись за</w:t>
      </w:r>
      <w:r>
        <w:rPr>
          <w:spacing w:val="-1"/>
        </w:rPr>
        <w:t xml:space="preserve"> </w:t>
      </w:r>
      <w:r>
        <w:t>руки;</w:t>
      </w:r>
    </w:p>
    <w:p w:rsidR="00EB5FEE" w:rsidRDefault="00EB5FEE" w:rsidP="00877BF6">
      <w:pPr>
        <w:pStyle w:val="aa"/>
        <w:ind w:left="0" w:firstLine="709"/>
      </w:pPr>
      <w:r>
        <w:t>бег:</w:t>
      </w:r>
      <w:r>
        <w:rPr>
          <w:spacing w:val="1"/>
        </w:rPr>
        <w:t xml:space="preserve"> </w:t>
      </w:r>
      <w:r>
        <w:t>бег</w:t>
      </w:r>
      <w:r>
        <w:rPr>
          <w:spacing w:val="1"/>
        </w:rPr>
        <w:t xml:space="preserve"> </w:t>
      </w:r>
      <w:r>
        <w:t>стайкой</w:t>
      </w:r>
      <w:r>
        <w:rPr>
          <w:spacing w:val="1"/>
        </w:rPr>
        <w:t xml:space="preserve"> </w:t>
      </w:r>
      <w:r>
        <w:t>за</w:t>
      </w:r>
      <w:r>
        <w:rPr>
          <w:spacing w:val="1"/>
        </w:rPr>
        <w:t xml:space="preserve"> </w:t>
      </w:r>
      <w:r>
        <w:t>педагогом,</w:t>
      </w:r>
      <w:r>
        <w:rPr>
          <w:spacing w:val="1"/>
        </w:rPr>
        <w:t xml:space="preserve"> </w:t>
      </w:r>
      <w:r>
        <w:t>в</w:t>
      </w:r>
      <w:r>
        <w:rPr>
          <w:spacing w:val="1"/>
        </w:rPr>
        <w:t xml:space="preserve"> </w:t>
      </w:r>
      <w:r>
        <w:t>заданном</w:t>
      </w:r>
      <w:r>
        <w:rPr>
          <w:spacing w:val="1"/>
        </w:rPr>
        <w:t xml:space="preserve"> </w:t>
      </w:r>
      <w:r>
        <w:t>направлении</w:t>
      </w:r>
      <w:r>
        <w:rPr>
          <w:spacing w:val="1"/>
        </w:rPr>
        <w:t xml:space="preserve"> </w:t>
      </w:r>
      <w:r>
        <w:t>и</w:t>
      </w:r>
      <w:r>
        <w:rPr>
          <w:spacing w:val="1"/>
        </w:rPr>
        <w:t xml:space="preserve"> </w:t>
      </w:r>
      <w:r>
        <w:t>в</w:t>
      </w:r>
      <w:r>
        <w:rPr>
          <w:spacing w:val="1"/>
        </w:rPr>
        <w:t xml:space="preserve"> </w:t>
      </w:r>
      <w:r>
        <w:t>разных</w:t>
      </w:r>
      <w:r>
        <w:rPr>
          <w:spacing w:val="1"/>
        </w:rPr>
        <w:t xml:space="preserve"> </w:t>
      </w:r>
      <w:r>
        <w:t>направлениях;</w:t>
      </w:r>
      <w:r>
        <w:rPr>
          <w:spacing w:val="1"/>
        </w:rPr>
        <w:t xml:space="preserve"> </w:t>
      </w:r>
      <w:r>
        <w:t>между</w:t>
      </w:r>
      <w:r>
        <w:rPr>
          <w:spacing w:val="1"/>
        </w:rPr>
        <w:t xml:space="preserve"> </w:t>
      </w:r>
      <w:r>
        <w:t>линиями</w:t>
      </w:r>
      <w:r>
        <w:rPr>
          <w:spacing w:val="1"/>
        </w:rPr>
        <w:t xml:space="preserve"> </w:t>
      </w:r>
      <w:r>
        <w:t>(расстояниемеждулиниями40-30см);</w:t>
      </w:r>
      <w:r>
        <w:rPr>
          <w:spacing w:val="1"/>
        </w:rPr>
        <w:t xml:space="preserve"> </w:t>
      </w:r>
      <w:r>
        <w:t>закатящимся</w:t>
      </w:r>
      <w:r>
        <w:rPr>
          <w:spacing w:val="-1"/>
        </w:rPr>
        <w:t xml:space="preserve"> </w:t>
      </w:r>
      <w:r>
        <w:t>мячом; с переходом на</w:t>
      </w:r>
      <w:r>
        <w:rPr>
          <w:spacing w:val="-4"/>
        </w:rPr>
        <w:t xml:space="preserve"> </w:t>
      </w:r>
      <w:r>
        <w:t>ходьбу</w:t>
      </w:r>
      <w:r>
        <w:rPr>
          <w:spacing w:val="-8"/>
        </w:rPr>
        <w:t xml:space="preserve"> </w:t>
      </w:r>
      <w:r>
        <w:t>и</w:t>
      </w:r>
      <w:r>
        <w:rPr>
          <w:spacing w:val="-1"/>
        </w:rPr>
        <w:t xml:space="preserve"> </w:t>
      </w:r>
      <w:r>
        <w:t>обратно; непрерывный</w:t>
      </w:r>
      <w:r>
        <w:rPr>
          <w:spacing w:val="-3"/>
        </w:rPr>
        <w:t xml:space="preserve"> </w:t>
      </w:r>
      <w:r>
        <w:t>в</w:t>
      </w:r>
      <w:r>
        <w:rPr>
          <w:spacing w:val="-1"/>
        </w:rPr>
        <w:t xml:space="preserve"> </w:t>
      </w:r>
      <w:r>
        <w:t>течение</w:t>
      </w:r>
      <w:r>
        <w:rPr>
          <w:spacing w:val="4"/>
        </w:rPr>
        <w:t xml:space="preserve"> </w:t>
      </w:r>
      <w:r>
        <w:t>20-30-40 секунд;</w:t>
      </w:r>
      <w:r>
        <w:rPr>
          <w:spacing w:val="-1"/>
        </w:rPr>
        <w:t xml:space="preserve"> </w:t>
      </w:r>
      <w:r>
        <w:t>медленный бег</w:t>
      </w:r>
      <w:r>
        <w:rPr>
          <w:spacing w:val="-1"/>
        </w:rPr>
        <w:t xml:space="preserve"> </w:t>
      </w:r>
      <w:r>
        <w:t>на</w:t>
      </w:r>
      <w:r>
        <w:rPr>
          <w:spacing w:val="-2"/>
        </w:rPr>
        <w:t xml:space="preserve"> </w:t>
      </w:r>
      <w:r>
        <w:t>расстояние</w:t>
      </w:r>
      <w:r>
        <w:rPr>
          <w:spacing w:val="-1"/>
        </w:rPr>
        <w:t xml:space="preserve"> </w:t>
      </w:r>
      <w:r>
        <w:t>40-80м;</w:t>
      </w:r>
      <w:r w:rsidR="00877BF6">
        <w:t xml:space="preserve"> </w:t>
      </w:r>
      <w:r>
        <w:t>прыжки: прыжки на двух ногах на месте (10-15 раз); с продвижением вперед, через 1-2 параллельные линии (расстояние 10-20 см); в длину с</w:t>
      </w:r>
      <w:r>
        <w:rPr>
          <w:spacing w:val="1"/>
        </w:rPr>
        <w:t xml:space="preserve"> </w:t>
      </w:r>
      <w:r>
        <w:t>места</w:t>
      </w:r>
      <w:r>
        <w:rPr>
          <w:spacing w:val="-3"/>
        </w:rPr>
        <w:t xml:space="preserve"> </w:t>
      </w:r>
      <w:r>
        <w:t>как</w:t>
      </w:r>
      <w:r>
        <w:rPr>
          <w:spacing w:val="-1"/>
        </w:rPr>
        <w:t xml:space="preserve"> </w:t>
      </w:r>
      <w:r>
        <w:t>можно</w:t>
      </w:r>
      <w:r>
        <w:rPr>
          <w:spacing w:val="-1"/>
        </w:rPr>
        <w:t xml:space="preserve"> </w:t>
      </w:r>
      <w:r>
        <w:t>дальше,</w:t>
      </w:r>
      <w:r>
        <w:rPr>
          <w:spacing w:val="-1"/>
        </w:rPr>
        <w:t xml:space="preserve"> </w:t>
      </w:r>
      <w:r>
        <w:t>через</w:t>
      </w:r>
      <w:r>
        <w:rPr>
          <w:spacing w:val="-1"/>
        </w:rPr>
        <w:t xml:space="preserve"> </w:t>
      </w:r>
      <w:r>
        <w:t>2</w:t>
      </w:r>
      <w:r>
        <w:rPr>
          <w:spacing w:val="-2"/>
        </w:rPr>
        <w:t xml:space="preserve"> </w:t>
      </w:r>
      <w:r>
        <w:t>параллельные</w:t>
      </w:r>
      <w:r>
        <w:rPr>
          <w:spacing w:val="-1"/>
        </w:rPr>
        <w:t xml:space="preserve"> </w:t>
      </w:r>
      <w:r>
        <w:t>линии</w:t>
      </w:r>
      <w:r>
        <w:rPr>
          <w:spacing w:val="-1"/>
        </w:rPr>
        <w:t xml:space="preserve"> </w:t>
      </w:r>
      <w:r>
        <w:t>(20-30</w:t>
      </w:r>
      <w:r>
        <w:rPr>
          <w:spacing w:val="-1"/>
        </w:rPr>
        <w:t xml:space="preserve"> </w:t>
      </w:r>
      <w:r>
        <w:t>см);</w:t>
      </w:r>
      <w:r>
        <w:rPr>
          <w:spacing w:val="-1"/>
        </w:rPr>
        <w:t xml:space="preserve"> </w:t>
      </w:r>
      <w:r>
        <w:t>вверх,</w:t>
      </w:r>
      <w:r>
        <w:rPr>
          <w:spacing w:val="-1"/>
        </w:rPr>
        <w:t xml:space="preserve"> </w:t>
      </w:r>
      <w:r>
        <w:t>касаясь</w:t>
      </w:r>
      <w:r>
        <w:rPr>
          <w:spacing w:val="57"/>
        </w:rPr>
        <w:t xml:space="preserve"> </w:t>
      </w:r>
      <w:r>
        <w:t>предмета,</w:t>
      </w:r>
      <w:r>
        <w:rPr>
          <w:spacing w:val="-1"/>
        </w:rPr>
        <w:t xml:space="preserve"> </w:t>
      </w:r>
      <w:r>
        <w:t>находящегося</w:t>
      </w:r>
      <w:r>
        <w:rPr>
          <w:spacing w:val="-1"/>
        </w:rPr>
        <w:t xml:space="preserve"> </w:t>
      </w:r>
      <w:r>
        <w:t>выше</w:t>
      </w:r>
      <w:r>
        <w:rPr>
          <w:spacing w:val="-2"/>
        </w:rPr>
        <w:t xml:space="preserve"> </w:t>
      </w:r>
      <w:r>
        <w:t>поднятых</w:t>
      </w:r>
      <w:r>
        <w:rPr>
          <w:spacing w:val="-1"/>
        </w:rPr>
        <w:t xml:space="preserve"> </w:t>
      </w:r>
      <w:r>
        <w:t>рук</w:t>
      </w:r>
      <w:r>
        <w:rPr>
          <w:spacing w:val="-1"/>
        </w:rPr>
        <w:t xml:space="preserve"> </w:t>
      </w:r>
      <w:r>
        <w:t>ребёнка</w:t>
      </w:r>
      <w:r>
        <w:rPr>
          <w:spacing w:val="-2"/>
        </w:rPr>
        <w:t xml:space="preserve"> </w:t>
      </w:r>
      <w:r>
        <w:t>на</w:t>
      </w:r>
      <w:r>
        <w:rPr>
          <w:spacing w:val="-2"/>
        </w:rPr>
        <w:t xml:space="preserve"> </w:t>
      </w:r>
      <w:r>
        <w:t>10-15см;</w:t>
      </w:r>
    </w:p>
    <w:p w:rsidR="00EB5FEE" w:rsidRDefault="00EB5FEE" w:rsidP="00107A87">
      <w:pPr>
        <w:pStyle w:val="aa"/>
        <w:ind w:left="0" w:firstLine="709"/>
      </w:pPr>
      <w:r>
        <w:t>упражнения</w:t>
      </w:r>
      <w:r>
        <w:rPr>
          <w:spacing w:val="1"/>
        </w:rPr>
        <w:t xml:space="preserve"> </w:t>
      </w:r>
      <w:r>
        <w:t>в</w:t>
      </w:r>
      <w:r>
        <w:rPr>
          <w:spacing w:val="1"/>
        </w:rPr>
        <w:t xml:space="preserve"> </w:t>
      </w:r>
      <w:r>
        <w:t>равновесии:</w:t>
      </w:r>
      <w:r>
        <w:rPr>
          <w:spacing w:val="1"/>
        </w:rPr>
        <w:t xml:space="preserve"> </w:t>
      </w:r>
      <w:r>
        <w:t>ходьба</w:t>
      </w:r>
      <w:r>
        <w:rPr>
          <w:spacing w:val="1"/>
        </w:rPr>
        <w:t xml:space="preserve"> </w:t>
      </w:r>
      <w:r>
        <w:t>по</w:t>
      </w:r>
      <w:r>
        <w:rPr>
          <w:spacing w:val="1"/>
        </w:rPr>
        <w:t xml:space="preserve"> </w:t>
      </w:r>
      <w:r>
        <w:t>дорожке</w:t>
      </w:r>
      <w:r>
        <w:rPr>
          <w:spacing w:val="1"/>
        </w:rPr>
        <w:t xml:space="preserve"> </w:t>
      </w:r>
      <w:r>
        <w:t>(ширина20см,длина2-3м);по</w:t>
      </w:r>
      <w:r>
        <w:rPr>
          <w:spacing w:val="1"/>
        </w:rPr>
        <w:t xml:space="preserve"> </w:t>
      </w:r>
      <w:r>
        <w:t>наклонной</w:t>
      </w:r>
      <w:r>
        <w:rPr>
          <w:spacing w:val="1"/>
        </w:rPr>
        <w:t xml:space="preserve"> </w:t>
      </w:r>
      <w:r>
        <w:t>доске,</w:t>
      </w:r>
      <w:r>
        <w:rPr>
          <w:spacing w:val="1"/>
        </w:rPr>
        <w:t xml:space="preserve"> </w:t>
      </w:r>
      <w:r>
        <w:t>приподнятой</w:t>
      </w:r>
      <w:r>
        <w:rPr>
          <w:spacing w:val="1"/>
        </w:rPr>
        <w:t xml:space="preserve"> </w:t>
      </w:r>
      <w:r>
        <w:t>одним</w:t>
      </w:r>
      <w:r>
        <w:rPr>
          <w:spacing w:val="1"/>
        </w:rPr>
        <w:t xml:space="preserve"> </w:t>
      </w:r>
      <w:r>
        <w:t>концом</w:t>
      </w:r>
      <w:r>
        <w:rPr>
          <w:spacing w:val="1"/>
        </w:rPr>
        <w:t xml:space="preserve"> </w:t>
      </w:r>
      <w:r>
        <w:t>на</w:t>
      </w:r>
      <w:r>
        <w:rPr>
          <w:spacing w:val="1"/>
        </w:rPr>
        <w:t xml:space="preserve"> </w:t>
      </w:r>
      <w:r>
        <w:t>20</w:t>
      </w:r>
      <w:r>
        <w:rPr>
          <w:spacing w:val="1"/>
        </w:rPr>
        <w:t xml:space="preserve"> </w:t>
      </w:r>
      <w:r>
        <w:t>см;</w:t>
      </w:r>
      <w:r>
        <w:rPr>
          <w:spacing w:val="1"/>
        </w:rPr>
        <w:t xml:space="preserve"> </w:t>
      </w:r>
      <w:r>
        <w:t>по</w:t>
      </w:r>
      <w:r>
        <w:rPr>
          <w:spacing w:val="1"/>
        </w:rPr>
        <w:t xml:space="preserve"> </w:t>
      </w:r>
      <w:r>
        <w:t>гимнастической скамейке; перешагивание линий и предметов (высота 10-15 см); ходьба по извилистой дорожке (2-3 м), между линиями; подъем без</w:t>
      </w:r>
      <w:r>
        <w:rPr>
          <w:spacing w:val="1"/>
        </w:rPr>
        <w:t xml:space="preserve"> </w:t>
      </w:r>
      <w:r>
        <w:t>помощи</w:t>
      </w:r>
      <w:r>
        <w:rPr>
          <w:spacing w:val="-1"/>
        </w:rPr>
        <w:t xml:space="preserve"> </w:t>
      </w:r>
      <w:r>
        <w:t>рук на</w:t>
      </w:r>
      <w:r>
        <w:rPr>
          <w:spacing w:val="-2"/>
        </w:rPr>
        <w:t xml:space="preserve"> </w:t>
      </w:r>
      <w:r>
        <w:t>скамейку,</w:t>
      </w:r>
      <w:r>
        <w:rPr>
          <w:spacing w:val="6"/>
        </w:rPr>
        <w:t xml:space="preserve"> </w:t>
      </w:r>
      <w:r>
        <w:t>удерживая равновесие</w:t>
      </w:r>
      <w:r>
        <w:rPr>
          <w:spacing w:val="-2"/>
        </w:rPr>
        <w:t xml:space="preserve"> </w:t>
      </w:r>
      <w:r>
        <w:t>с</w:t>
      </w:r>
      <w:r>
        <w:rPr>
          <w:spacing w:val="-1"/>
        </w:rPr>
        <w:t xml:space="preserve"> </w:t>
      </w:r>
      <w:r>
        <w:t>положением</w:t>
      </w:r>
      <w:r>
        <w:rPr>
          <w:spacing w:val="-1"/>
        </w:rPr>
        <w:t xml:space="preserve"> </w:t>
      </w:r>
      <w:r>
        <w:t>рук</w:t>
      </w:r>
      <w:r>
        <w:rPr>
          <w:spacing w:val="-1"/>
        </w:rPr>
        <w:t xml:space="preserve"> </w:t>
      </w:r>
      <w:r>
        <w:t>в</w:t>
      </w:r>
      <w:r>
        <w:rPr>
          <w:spacing w:val="1"/>
        </w:rPr>
        <w:t xml:space="preserve"> </w:t>
      </w:r>
      <w:r>
        <w:t>стороны; кружение</w:t>
      </w:r>
      <w:r>
        <w:rPr>
          <w:spacing w:val="-2"/>
        </w:rPr>
        <w:t xml:space="preserve"> </w:t>
      </w:r>
      <w:r>
        <w:t>на</w:t>
      </w:r>
      <w:r>
        <w:rPr>
          <w:spacing w:val="-1"/>
        </w:rPr>
        <w:t xml:space="preserve"> </w:t>
      </w:r>
      <w:r>
        <w:t>месте.</w:t>
      </w:r>
    </w:p>
    <w:p w:rsidR="00EB5FEE" w:rsidRDefault="00EB5FEE" w:rsidP="00107A87">
      <w:pPr>
        <w:pStyle w:val="aa"/>
        <w:ind w:left="0" w:firstLine="709"/>
      </w:pPr>
      <w:r>
        <w:t>В</w:t>
      </w:r>
      <w:r>
        <w:rPr>
          <w:spacing w:val="1"/>
        </w:rPr>
        <w:t xml:space="preserve"> </w:t>
      </w:r>
      <w:r>
        <w:t>процессе</w:t>
      </w:r>
      <w:r>
        <w:rPr>
          <w:spacing w:val="1"/>
        </w:rPr>
        <w:t xml:space="preserve"> </w:t>
      </w:r>
      <w:r>
        <w:t>обучения</w:t>
      </w:r>
      <w:r>
        <w:rPr>
          <w:spacing w:val="1"/>
        </w:rPr>
        <w:t xml:space="preserve"> </w:t>
      </w:r>
      <w:r>
        <w:t>основным</w:t>
      </w:r>
      <w:r>
        <w:rPr>
          <w:spacing w:val="1"/>
        </w:rPr>
        <w:t xml:space="preserve"> </w:t>
      </w:r>
      <w:r>
        <w:t>движениям</w:t>
      </w:r>
      <w:r>
        <w:rPr>
          <w:spacing w:val="1"/>
        </w:rPr>
        <w:t xml:space="preserve"> </w:t>
      </w:r>
      <w:r>
        <w:t>педагог</w:t>
      </w:r>
      <w:r>
        <w:rPr>
          <w:spacing w:val="1"/>
        </w:rPr>
        <w:t xml:space="preserve"> </w:t>
      </w:r>
      <w:r>
        <w:t>побуждает</w:t>
      </w:r>
      <w:r>
        <w:rPr>
          <w:spacing w:val="1"/>
        </w:rPr>
        <w:t xml:space="preserve"> </w:t>
      </w:r>
      <w:r>
        <w:t>детей</w:t>
      </w:r>
      <w:r>
        <w:rPr>
          <w:spacing w:val="1"/>
        </w:rPr>
        <w:t xml:space="preserve"> </w:t>
      </w:r>
      <w:r>
        <w:t>действовать</w:t>
      </w:r>
      <w:r>
        <w:rPr>
          <w:spacing w:val="1"/>
        </w:rPr>
        <w:t xml:space="preserve"> </w:t>
      </w:r>
      <w:r>
        <w:t>сообща,</w:t>
      </w:r>
      <w:r>
        <w:rPr>
          <w:spacing w:val="1"/>
        </w:rPr>
        <w:t xml:space="preserve"> </w:t>
      </w:r>
      <w:r>
        <w:t>двигаться</w:t>
      </w:r>
      <w:r>
        <w:rPr>
          <w:spacing w:val="1"/>
        </w:rPr>
        <w:t xml:space="preserve"> </w:t>
      </w:r>
      <w:r>
        <w:t>не</w:t>
      </w:r>
      <w:r>
        <w:rPr>
          <w:spacing w:val="1"/>
        </w:rPr>
        <w:t xml:space="preserve"> </w:t>
      </w:r>
      <w:r>
        <w:t>наталкиваясь</w:t>
      </w:r>
      <w:r>
        <w:rPr>
          <w:spacing w:val="1"/>
        </w:rPr>
        <w:t xml:space="preserve"> </w:t>
      </w:r>
      <w:r>
        <w:t>друг</w:t>
      </w:r>
      <w:r>
        <w:rPr>
          <w:spacing w:val="1"/>
        </w:rPr>
        <w:t xml:space="preserve"> </w:t>
      </w:r>
      <w:r>
        <w:t>на</w:t>
      </w:r>
      <w:r>
        <w:rPr>
          <w:spacing w:val="1"/>
        </w:rPr>
        <w:t xml:space="preserve"> </w:t>
      </w:r>
      <w:r>
        <w:t>друга,</w:t>
      </w:r>
      <w:r>
        <w:rPr>
          <w:spacing w:val="1"/>
        </w:rPr>
        <w:t xml:space="preserve"> </w:t>
      </w:r>
      <w:r>
        <w:t>придерживаться</w:t>
      </w:r>
      <w:r>
        <w:rPr>
          <w:spacing w:val="-1"/>
        </w:rPr>
        <w:t xml:space="preserve"> </w:t>
      </w:r>
      <w:r>
        <w:t>определенного направления</w:t>
      </w:r>
      <w:r>
        <w:rPr>
          <w:spacing w:val="-1"/>
        </w:rPr>
        <w:t xml:space="preserve"> </w:t>
      </w:r>
      <w:r>
        <w:t>движения, предлагает разнообразные</w:t>
      </w:r>
      <w:r>
        <w:rPr>
          <w:spacing w:val="-1"/>
        </w:rPr>
        <w:t xml:space="preserve"> </w:t>
      </w:r>
      <w:r>
        <w:t>упражнения.</w:t>
      </w:r>
    </w:p>
    <w:p w:rsidR="00EB5FEE" w:rsidRPr="00877BF6" w:rsidRDefault="00EB5FEE" w:rsidP="00107A87">
      <w:pPr>
        <w:pStyle w:val="aa"/>
        <w:ind w:left="0" w:firstLine="709"/>
        <w:rPr>
          <w:u w:val="single"/>
        </w:rPr>
      </w:pPr>
      <w:r w:rsidRPr="00877BF6">
        <w:rPr>
          <w:u w:val="single"/>
        </w:rPr>
        <w:t>Общеразвивающие</w:t>
      </w:r>
      <w:r w:rsidRPr="00877BF6">
        <w:rPr>
          <w:spacing w:val="-6"/>
          <w:u w:val="single"/>
        </w:rPr>
        <w:t xml:space="preserve"> </w:t>
      </w:r>
      <w:r w:rsidRPr="00877BF6">
        <w:rPr>
          <w:u w:val="single"/>
        </w:rPr>
        <w:t>упражнения:</w:t>
      </w:r>
    </w:p>
    <w:p w:rsidR="00EB5FEE" w:rsidRDefault="00EB5FEE" w:rsidP="00107A87">
      <w:pPr>
        <w:pStyle w:val="aa"/>
        <w:ind w:left="0" w:firstLine="709"/>
      </w:pPr>
      <w:r>
        <w:t>упражнения для кистей рук, развития и укрепления плечевого пояса: поднимание рук вперед, вверх, разведение в стороны, отведение назад, за</w:t>
      </w:r>
      <w:r>
        <w:rPr>
          <w:spacing w:val="1"/>
        </w:rPr>
        <w:t xml:space="preserve"> </w:t>
      </w:r>
      <w:r>
        <w:t>спину,</w:t>
      </w:r>
      <w:r>
        <w:rPr>
          <w:spacing w:val="-1"/>
        </w:rPr>
        <w:t xml:space="preserve"> </w:t>
      </w:r>
      <w:r>
        <w:t>сгибание</w:t>
      </w:r>
      <w:r>
        <w:rPr>
          <w:spacing w:val="-2"/>
        </w:rPr>
        <w:t xml:space="preserve"> </w:t>
      </w:r>
      <w:r>
        <w:t>и</w:t>
      </w:r>
      <w:r>
        <w:rPr>
          <w:spacing w:val="-1"/>
        </w:rPr>
        <w:t xml:space="preserve"> </w:t>
      </w:r>
      <w:r>
        <w:t>разгибание, выполнение</w:t>
      </w:r>
      <w:r>
        <w:rPr>
          <w:spacing w:val="-2"/>
        </w:rPr>
        <w:t xml:space="preserve"> </w:t>
      </w:r>
      <w:r>
        <w:t>хлопков</w:t>
      </w:r>
      <w:r>
        <w:rPr>
          <w:spacing w:val="-1"/>
        </w:rPr>
        <w:t xml:space="preserve"> </w:t>
      </w:r>
      <w:r>
        <w:t>руками перед</w:t>
      </w:r>
      <w:r>
        <w:rPr>
          <w:spacing w:val="-1"/>
        </w:rPr>
        <w:t xml:space="preserve"> </w:t>
      </w:r>
      <w:r>
        <w:t>собой,</w:t>
      </w:r>
      <w:r>
        <w:rPr>
          <w:spacing w:val="-1"/>
        </w:rPr>
        <w:t xml:space="preserve"> </w:t>
      </w:r>
      <w:r>
        <w:t>над</w:t>
      </w:r>
      <w:r>
        <w:rPr>
          <w:spacing w:val="-1"/>
        </w:rPr>
        <w:t xml:space="preserve"> </w:t>
      </w:r>
      <w:r>
        <w:t>головой; махи</w:t>
      </w:r>
      <w:r>
        <w:rPr>
          <w:spacing w:val="-1"/>
        </w:rPr>
        <w:t xml:space="preserve"> </w:t>
      </w:r>
      <w:r>
        <w:t>руками</w:t>
      </w:r>
      <w:r>
        <w:rPr>
          <w:spacing w:val="-1"/>
        </w:rPr>
        <w:t xml:space="preserve"> </w:t>
      </w:r>
      <w:r>
        <w:t>вверх-вниз, вперед-назад;</w:t>
      </w:r>
    </w:p>
    <w:p w:rsidR="00EB5FEE" w:rsidRDefault="00EB5FEE" w:rsidP="00107A87">
      <w:pPr>
        <w:pStyle w:val="aa"/>
        <w:ind w:left="0" w:firstLine="709"/>
      </w:pPr>
      <w:r>
        <w:t>упражнения для развития и укрепленJ-{я мышц спины и гибкости позвоночника: повороты вправо-влево, с передачей предмета сидящему</w:t>
      </w:r>
      <w:r>
        <w:rPr>
          <w:spacing w:val="1"/>
        </w:rPr>
        <w:t xml:space="preserve"> </w:t>
      </w:r>
      <w:r>
        <w:t>рядом</w:t>
      </w:r>
      <w:r>
        <w:rPr>
          <w:spacing w:val="28"/>
        </w:rPr>
        <w:t xml:space="preserve"> </w:t>
      </w:r>
      <w:r>
        <w:t>ребёнку,</w:t>
      </w:r>
      <w:r>
        <w:rPr>
          <w:spacing w:val="29"/>
        </w:rPr>
        <w:t xml:space="preserve"> </w:t>
      </w:r>
      <w:r>
        <w:t>наклоны</w:t>
      </w:r>
      <w:r>
        <w:rPr>
          <w:spacing w:val="28"/>
        </w:rPr>
        <w:t xml:space="preserve"> </w:t>
      </w:r>
      <w:r>
        <w:t>вперед</w:t>
      </w:r>
      <w:r>
        <w:rPr>
          <w:spacing w:val="30"/>
        </w:rPr>
        <w:t xml:space="preserve"> </w:t>
      </w:r>
      <w:r>
        <w:t>из</w:t>
      </w:r>
      <w:r>
        <w:rPr>
          <w:spacing w:val="30"/>
        </w:rPr>
        <w:t xml:space="preserve"> </w:t>
      </w:r>
      <w:r>
        <w:t>исходного</w:t>
      </w:r>
      <w:r>
        <w:rPr>
          <w:spacing w:val="26"/>
        </w:rPr>
        <w:t xml:space="preserve"> </w:t>
      </w:r>
      <w:r>
        <w:t>положения</w:t>
      </w:r>
      <w:r>
        <w:rPr>
          <w:spacing w:val="29"/>
        </w:rPr>
        <w:t xml:space="preserve"> </w:t>
      </w:r>
      <w:r>
        <w:t>стоя</w:t>
      </w:r>
      <w:r>
        <w:rPr>
          <w:spacing w:val="26"/>
        </w:rPr>
        <w:t xml:space="preserve"> </w:t>
      </w:r>
      <w:r>
        <w:t>и</w:t>
      </w:r>
      <w:r>
        <w:rPr>
          <w:spacing w:val="30"/>
        </w:rPr>
        <w:t xml:space="preserve"> </w:t>
      </w:r>
      <w:r>
        <w:t>сидя;</w:t>
      </w:r>
      <w:r>
        <w:rPr>
          <w:spacing w:val="30"/>
        </w:rPr>
        <w:t xml:space="preserve"> </w:t>
      </w:r>
      <w:r>
        <w:t>одновременное</w:t>
      </w:r>
      <w:r>
        <w:rPr>
          <w:spacing w:val="28"/>
        </w:rPr>
        <w:t xml:space="preserve"> </w:t>
      </w:r>
      <w:r>
        <w:t>сгибание</w:t>
      </w:r>
      <w:r>
        <w:rPr>
          <w:spacing w:val="29"/>
        </w:rPr>
        <w:t xml:space="preserve"> </w:t>
      </w:r>
      <w:r>
        <w:t>и</w:t>
      </w:r>
      <w:r>
        <w:rPr>
          <w:spacing w:val="29"/>
        </w:rPr>
        <w:t xml:space="preserve"> </w:t>
      </w:r>
      <w:r>
        <w:t>разгибание</w:t>
      </w:r>
      <w:r>
        <w:rPr>
          <w:spacing w:val="26"/>
        </w:rPr>
        <w:t xml:space="preserve"> </w:t>
      </w:r>
      <w:r>
        <w:t>ног</w:t>
      </w:r>
      <w:r>
        <w:rPr>
          <w:spacing w:val="27"/>
        </w:rPr>
        <w:t xml:space="preserve"> </w:t>
      </w:r>
      <w:r>
        <w:t>из</w:t>
      </w:r>
      <w:r>
        <w:rPr>
          <w:spacing w:val="27"/>
        </w:rPr>
        <w:t xml:space="preserve"> </w:t>
      </w:r>
      <w:r>
        <w:t>исходного</w:t>
      </w:r>
      <w:r>
        <w:rPr>
          <w:spacing w:val="29"/>
        </w:rPr>
        <w:t xml:space="preserve"> </w:t>
      </w:r>
      <w:r>
        <w:t>положения</w:t>
      </w:r>
      <w:r>
        <w:rPr>
          <w:spacing w:val="29"/>
        </w:rPr>
        <w:t xml:space="preserve"> </w:t>
      </w:r>
      <w:r>
        <w:t>сидя</w:t>
      </w:r>
      <w:r>
        <w:rPr>
          <w:spacing w:val="26"/>
        </w:rPr>
        <w:t xml:space="preserve"> </w:t>
      </w:r>
      <w:r>
        <w:t>и</w:t>
      </w:r>
      <w:r>
        <w:rPr>
          <w:spacing w:val="1"/>
        </w:rPr>
        <w:t xml:space="preserve"> </w:t>
      </w:r>
      <w:r>
        <w:t>лежа,</w:t>
      </w:r>
      <w:r>
        <w:rPr>
          <w:spacing w:val="-1"/>
        </w:rPr>
        <w:t xml:space="preserve"> </w:t>
      </w:r>
      <w:r>
        <w:t>поочередное</w:t>
      </w:r>
      <w:r>
        <w:rPr>
          <w:spacing w:val="-1"/>
        </w:rPr>
        <w:t xml:space="preserve"> </w:t>
      </w:r>
      <w:r>
        <w:t>поднимание</w:t>
      </w:r>
      <w:r>
        <w:rPr>
          <w:spacing w:val="-1"/>
        </w:rPr>
        <w:t xml:space="preserve"> </w:t>
      </w:r>
      <w:r>
        <w:t>рук и ног из</w:t>
      </w:r>
      <w:r>
        <w:rPr>
          <w:spacing w:val="-2"/>
        </w:rPr>
        <w:t xml:space="preserve"> </w:t>
      </w:r>
      <w:r>
        <w:t>исходного</w:t>
      </w:r>
      <w:r>
        <w:rPr>
          <w:spacing w:val="-4"/>
        </w:rPr>
        <w:t xml:space="preserve"> </w:t>
      </w:r>
      <w:r>
        <w:t>положения лежа</w:t>
      </w:r>
      <w:r>
        <w:rPr>
          <w:spacing w:val="-2"/>
        </w:rPr>
        <w:t xml:space="preserve"> </w:t>
      </w:r>
      <w:r>
        <w:t>на</w:t>
      </w:r>
      <w:r>
        <w:rPr>
          <w:spacing w:val="-1"/>
        </w:rPr>
        <w:t xml:space="preserve"> </w:t>
      </w:r>
      <w:r>
        <w:t>спине;</w:t>
      </w:r>
    </w:p>
    <w:p w:rsidR="00EB5FEE" w:rsidRDefault="00EB5FEE" w:rsidP="00107A87">
      <w:pPr>
        <w:pStyle w:val="aa"/>
        <w:ind w:left="0" w:firstLine="709"/>
      </w:pPr>
      <w:r>
        <w:t>упражнения для развития и укрепления мышц брюшного пресса и гибкости позвоночника: сгибание и разгибание ног, держась за опору,</w:t>
      </w:r>
      <w:r>
        <w:rPr>
          <w:spacing w:val="1"/>
        </w:rPr>
        <w:t xml:space="preserve"> </w:t>
      </w:r>
      <w:r>
        <w:t>приседание,</w:t>
      </w:r>
      <w:r>
        <w:rPr>
          <w:spacing w:val="-1"/>
        </w:rPr>
        <w:t xml:space="preserve"> </w:t>
      </w:r>
      <w:r>
        <w:t>потягивание</w:t>
      </w:r>
      <w:r>
        <w:rPr>
          <w:spacing w:val="-1"/>
        </w:rPr>
        <w:t xml:space="preserve"> </w:t>
      </w:r>
      <w:r>
        <w:t>с</w:t>
      </w:r>
      <w:r>
        <w:rPr>
          <w:spacing w:val="-1"/>
        </w:rPr>
        <w:t xml:space="preserve"> </w:t>
      </w:r>
      <w:r>
        <w:t>подниманием</w:t>
      </w:r>
      <w:r>
        <w:rPr>
          <w:spacing w:val="-1"/>
        </w:rPr>
        <w:t xml:space="preserve"> </w:t>
      </w:r>
      <w:r>
        <w:t>на</w:t>
      </w:r>
      <w:r>
        <w:rPr>
          <w:spacing w:val="-1"/>
        </w:rPr>
        <w:t xml:space="preserve"> </w:t>
      </w:r>
      <w:r>
        <w:t>носки и</w:t>
      </w:r>
      <w:r>
        <w:rPr>
          <w:spacing w:val="-1"/>
        </w:rPr>
        <w:t xml:space="preserve"> </w:t>
      </w:r>
      <w:r>
        <w:t>другое;</w:t>
      </w:r>
    </w:p>
    <w:p w:rsidR="00EB5FEE" w:rsidRDefault="00EB5FEE" w:rsidP="00107A87">
      <w:pPr>
        <w:pStyle w:val="aa"/>
        <w:ind w:left="0" w:firstLine="709"/>
      </w:pPr>
      <w:r>
        <w:t>музыкально-ритмические</w:t>
      </w:r>
      <w:r>
        <w:rPr>
          <w:spacing w:val="1"/>
        </w:rPr>
        <w:t xml:space="preserve"> </w:t>
      </w:r>
      <w:r>
        <w:t>упражнения,</w:t>
      </w:r>
      <w:r>
        <w:rPr>
          <w:spacing w:val="1"/>
        </w:rPr>
        <w:t xml:space="preserve"> </w:t>
      </w:r>
      <w:r>
        <w:t>разученные</w:t>
      </w:r>
      <w:r>
        <w:rPr>
          <w:spacing w:val="1"/>
        </w:rPr>
        <w:t xml:space="preserve"> </w:t>
      </w:r>
      <w:r>
        <w:t>на</w:t>
      </w:r>
      <w:r>
        <w:rPr>
          <w:spacing w:val="1"/>
        </w:rPr>
        <w:t xml:space="preserve"> </w:t>
      </w:r>
      <w:r>
        <w:t>музыкальном</w:t>
      </w:r>
      <w:r>
        <w:rPr>
          <w:spacing w:val="1"/>
        </w:rPr>
        <w:t xml:space="preserve"> </w:t>
      </w:r>
      <w:r>
        <w:t>занятии,</w:t>
      </w:r>
      <w:r>
        <w:rPr>
          <w:spacing w:val="1"/>
        </w:rPr>
        <w:t xml:space="preserve"> </w:t>
      </w:r>
      <w:r>
        <w:t>включаются</w:t>
      </w:r>
      <w:r>
        <w:rPr>
          <w:spacing w:val="1"/>
        </w:rPr>
        <w:t xml:space="preserve"> </w:t>
      </w:r>
      <w:r>
        <w:t>в</w:t>
      </w:r>
      <w:r>
        <w:rPr>
          <w:spacing w:val="1"/>
        </w:rPr>
        <w:t xml:space="preserve"> </w:t>
      </w:r>
      <w:r>
        <w:t>содержание</w:t>
      </w:r>
      <w:r>
        <w:rPr>
          <w:spacing w:val="1"/>
        </w:rPr>
        <w:t xml:space="preserve"> </w:t>
      </w:r>
      <w:r>
        <w:t>подвижных</w:t>
      </w:r>
      <w:r>
        <w:rPr>
          <w:spacing w:val="1"/>
        </w:rPr>
        <w:t xml:space="preserve"> </w:t>
      </w:r>
      <w:r>
        <w:t>игр</w:t>
      </w:r>
      <w:r>
        <w:rPr>
          <w:spacing w:val="1"/>
        </w:rPr>
        <w:t xml:space="preserve"> </w:t>
      </w:r>
      <w:r>
        <w:t>и</w:t>
      </w:r>
      <w:r>
        <w:rPr>
          <w:spacing w:val="60"/>
        </w:rPr>
        <w:t xml:space="preserve"> </w:t>
      </w:r>
      <w:r>
        <w:t>игровых</w:t>
      </w:r>
      <w:r>
        <w:rPr>
          <w:spacing w:val="1"/>
        </w:rPr>
        <w:t xml:space="preserve"> </w:t>
      </w:r>
      <w:r>
        <w:t>упражнений; педагог показывает детям и выполняет вместе с ними: хлопки в ладоши под музыку, хлопки с одновременным притопыванием,</w:t>
      </w:r>
      <w:r>
        <w:rPr>
          <w:spacing w:val="1"/>
        </w:rPr>
        <w:t xml:space="preserve"> </w:t>
      </w:r>
      <w:r>
        <w:t>приседание</w:t>
      </w:r>
      <w:r>
        <w:rPr>
          <w:spacing w:val="2"/>
        </w:rPr>
        <w:t xml:space="preserve"> </w:t>
      </w:r>
      <w:r>
        <w:t>«пружинка»,</w:t>
      </w:r>
      <w:r>
        <w:rPr>
          <w:spacing w:val="1"/>
        </w:rPr>
        <w:t xml:space="preserve"> </w:t>
      </w:r>
      <w:r>
        <w:t>приставные</w:t>
      </w:r>
      <w:r>
        <w:rPr>
          <w:spacing w:val="-2"/>
        </w:rPr>
        <w:t xml:space="preserve"> </w:t>
      </w:r>
      <w:r>
        <w:t>шаги</w:t>
      </w:r>
      <w:r>
        <w:rPr>
          <w:spacing w:val="-1"/>
        </w:rPr>
        <w:t xml:space="preserve"> </w:t>
      </w:r>
      <w:r>
        <w:t>вперед-назад, кружение</w:t>
      </w:r>
      <w:r>
        <w:rPr>
          <w:spacing w:val="-2"/>
        </w:rPr>
        <w:t xml:space="preserve"> </w:t>
      </w:r>
      <w:r>
        <w:t>на</w:t>
      </w:r>
      <w:r>
        <w:rPr>
          <w:spacing w:val="1"/>
        </w:rPr>
        <w:t xml:space="preserve"> </w:t>
      </w:r>
      <w:r>
        <w:t>носочках,</w:t>
      </w:r>
      <w:r>
        <w:rPr>
          <w:spacing w:val="-1"/>
        </w:rPr>
        <w:t xml:space="preserve"> </w:t>
      </w:r>
      <w:r>
        <w:t>имитационные</w:t>
      </w:r>
      <w:r>
        <w:rPr>
          <w:spacing w:val="3"/>
        </w:rPr>
        <w:t xml:space="preserve"> </w:t>
      </w:r>
      <w:r>
        <w:t>упражнения.</w:t>
      </w:r>
    </w:p>
    <w:p w:rsidR="00EB5FEE" w:rsidRDefault="00EB5FEE" w:rsidP="00107A87">
      <w:pPr>
        <w:pStyle w:val="aa"/>
        <w:ind w:left="0" w:firstLine="709"/>
      </w:pPr>
      <w:r>
        <w:t>Педагог предлагает образец для подражания и выполняет вместе с детьми упражнения с предметами: погремушками, платочками, малыми</w:t>
      </w:r>
      <w:r>
        <w:rPr>
          <w:spacing w:val="1"/>
        </w:rPr>
        <w:t xml:space="preserve"> </w:t>
      </w:r>
      <w:r>
        <w:t>обручами,</w:t>
      </w:r>
      <w:r>
        <w:rPr>
          <w:spacing w:val="-1"/>
        </w:rPr>
        <w:t xml:space="preserve"> </w:t>
      </w:r>
      <w:r>
        <w:t>кубиками, флажками и другое, в</w:t>
      </w:r>
      <w:r>
        <w:rPr>
          <w:spacing w:val="-2"/>
        </w:rPr>
        <w:t xml:space="preserve"> </w:t>
      </w:r>
      <w:r>
        <w:t>том</w:t>
      </w:r>
      <w:r>
        <w:rPr>
          <w:spacing w:val="-1"/>
        </w:rPr>
        <w:t xml:space="preserve"> </w:t>
      </w:r>
      <w:r>
        <w:t>числе, сидя на</w:t>
      </w:r>
      <w:r>
        <w:rPr>
          <w:spacing w:val="-1"/>
        </w:rPr>
        <w:t xml:space="preserve"> </w:t>
      </w:r>
      <w:r>
        <w:t>стуле или</w:t>
      </w:r>
      <w:r>
        <w:rPr>
          <w:spacing w:val="-2"/>
        </w:rPr>
        <w:t xml:space="preserve"> </w:t>
      </w:r>
      <w:r>
        <w:t>на</w:t>
      </w:r>
      <w:r>
        <w:rPr>
          <w:spacing w:val="-1"/>
        </w:rPr>
        <w:t xml:space="preserve"> </w:t>
      </w:r>
      <w:r>
        <w:t>скамейке.</w:t>
      </w:r>
    </w:p>
    <w:p w:rsidR="00EB5FEE" w:rsidRDefault="00EB5FEE" w:rsidP="00107A87">
      <w:pPr>
        <w:pStyle w:val="a3"/>
        <w:widowControl w:val="0"/>
        <w:numPr>
          <w:ilvl w:val="1"/>
          <w:numId w:val="34"/>
        </w:numPr>
        <w:tabs>
          <w:tab w:val="left" w:pos="1790"/>
        </w:tabs>
        <w:autoSpaceDE w:val="0"/>
        <w:autoSpaceDN w:val="0"/>
        <w:spacing w:line="240" w:lineRule="auto"/>
        <w:ind w:left="0" w:firstLine="709"/>
        <w:contextualSpacing w:val="0"/>
        <w:rPr>
          <w:sz w:val="24"/>
        </w:rPr>
      </w:pPr>
      <w:r>
        <w:rPr>
          <w:sz w:val="24"/>
        </w:rPr>
        <w:t>Подвижные игры: педагог развивает и поддерживает у детей желание играть в подвижные игры с простым содержанием, с текстом, с</w:t>
      </w:r>
      <w:r>
        <w:rPr>
          <w:spacing w:val="1"/>
          <w:sz w:val="24"/>
        </w:rPr>
        <w:t xml:space="preserve"> </w:t>
      </w:r>
      <w:r>
        <w:rPr>
          <w:sz w:val="24"/>
        </w:rPr>
        <w:t>включением музыкально-ритмических упражнений. Создает условия для развития выразительности движений в имитационных упражнениях и</w:t>
      </w:r>
      <w:r>
        <w:rPr>
          <w:spacing w:val="1"/>
          <w:sz w:val="24"/>
        </w:rPr>
        <w:t xml:space="preserve"> </w:t>
      </w:r>
      <w:r>
        <w:rPr>
          <w:sz w:val="24"/>
        </w:rPr>
        <w:t>сюжетных</w:t>
      </w:r>
      <w:r>
        <w:rPr>
          <w:spacing w:val="1"/>
          <w:sz w:val="24"/>
        </w:rPr>
        <w:t xml:space="preserve"> </w:t>
      </w:r>
      <w:r>
        <w:rPr>
          <w:sz w:val="24"/>
        </w:rPr>
        <w:t>играх,</w:t>
      </w:r>
      <w:r>
        <w:rPr>
          <w:spacing w:val="1"/>
          <w:sz w:val="24"/>
        </w:rPr>
        <w:t xml:space="preserve"> </w:t>
      </w:r>
      <w:r>
        <w:rPr>
          <w:sz w:val="24"/>
        </w:rPr>
        <w:t>помогает</w:t>
      </w:r>
      <w:r>
        <w:rPr>
          <w:spacing w:val="1"/>
          <w:sz w:val="24"/>
        </w:rPr>
        <w:t xml:space="preserve"> </w:t>
      </w:r>
      <w:r>
        <w:rPr>
          <w:sz w:val="24"/>
        </w:rPr>
        <w:t>самостоятельно</w:t>
      </w:r>
      <w:r>
        <w:rPr>
          <w:spacing w:val="1"/>
          <w:sz w:val="24"/>
        </w:rPr>
        <w:t xml:space="preserve"> </w:t>
      </w:r>
      <w:r>
        <w:rPr>
          <w:sz w:val="24"/>
        </w:rPr>
        <w:t>передавать</w:t>
      </w:r>
      <w:r>
        <w:rPr>
          <w:spacing w:val="1"/>
          <w:sz w:val="24"/>
        </w:rPr>
        <w:t xml:space="preserve"> </w:t>
      </w:r>
      <w:r>
        <w:rPr>
          <w:sz w:val="24"/>
        </w:rPr>
        <w:t>простейшие</w:t>
      </w:r>
      <w:r>
        <w:rPr>
          <w:spacing w:val="1"/>
          <w:sz w:val="24"/>
        </w:rPr>
        <w:t xml:space="preserve"> </w:t>
      </w:r>
      <w:r>
        <w:rPr>
          <w:sz w:val="24"/>
        </w:rPr>
        <w:t>действия</w:t>
      </w:r>
      <w:r>
        <w:rPr>
          <w:spacing w:val="1"/>
          <w:sz w:val="24"/>
        </w:rPr>
        <w:t xml:space="preserve"> </w:t>
      </w:r>
      <w:r>
        <w:rPr>
          <w:sz w:val="24"/>
        </w:rPr>
        <w:t>некоторых</w:t>
      </w:r>
      <w:r>
        <w:rPr>
          <w:spacing w:val="1"/>
          <w:sz w:val="24"/>
        </w:rPr>
        <w:t xml:space="preserve"> </w:t>
      </w:r>
      <w:r>
        <w:rPr>
          <w:sz w:val="24"/>
        </w:rPr>
        <w:t>персонажей</w:t>
      </w:r>
      <w:r>
        <w:rPr>
          <w:spacing w:val="1"/>
          <w:sz w:val="24"/>
        </w:rPr>
        <w:t xml:space="preserve"> </w:t>
      </w:r>
      <w:r>
        <w:rPr>
          <w:sz w:val="24"/>
        </w:rPr>
        <w:t>(попрыгать,</w:t>
      </w:r>
      <w:r>
        <w:rPr>
          <w:spacing w:val="1"/>
          <w:sz w:val="24"/>
        </w:rPr>
        <w:t xml:space="preserve"> </w:t>
      </w:r>
      <w:r>
        <w:rPr>
          <w:sz w:val="24"/>
        </w:rPr>
        <w:t>как</w:t>
      </w:r>
      <w:r>
        <w:rPr>
          <w:spacing w:val="1"/>
          <w:sz w:val="24"/>
        </w:rPr>
        <w:t xml:space="preserve"> </w:t>
      </w:r>
      <w:r>
        <w:rPr>
          <w:sz w:val="24"/>
        </w:rPr>
        <w:t>зайчики,</w:t>
      </w:r>
      <w:r>
        <w:rPr>
          <w:spacing w:val="1"/>
          <w:sz w:val="24"/>
        </w:rPr>
        <w:t xml:space="preserve"> </w:t>
      </w:r>
      <w:r>
        <w:rPr>
          <w:sz w:val="24"/>
        </w:rPr>
        <w:t>помахать</w:t>
      </w:r>
      <w:r>
        <w:rPr>
          <w:spacing w:val="1"/>
          <w:sz w:val="24"/>
        </w:rPr>
        <w:t xml:space="preserve"> </w:t>
      </w:r>
      <w:r>
        <w:rPr>
          <w:sz w:val="24"/>
        </w:rPr>
        <w:t>крылышками,</w:t>
      </w:r>
      <w:r>
        <w:rPr>
          <w:spacing w:val="-1"/>
          <w:sz w:val="24"/>
        </w:rPr>
        <w:t xml:space="preserve"> </w:t>
      </w:r>
      <w:r>
        <w:rPr>
          <w:sz w:val="24"/>
        </w:rPr>
        <w:t>как птичка, походить</w:t>
      </w:r>
      <w:r>
        <w:rPr>
          <w:spacing w:val="-1"/>
          <w:sz w:val="24"/>
        </w:rPr>
        <w:t xml:space="preserve"> </w:t>
      </w:r>
      <w:r>
        <w:rPr>
          <w:sz w:val="24"/>
        </w:rPr>
        <w:t>как лошадка, поклевать</w:t>
      </w:r>
      <w:r>
        <w:rPr>
          <w:spacing w:val="-1"/>
          <w:sz w:val="24"/>
        </w:rPr>
        <w:t xml:space="preserve"> </w:t>
      </w:r>
      <w:r>
        <w:rPr>
          <w:sz w:val="24"/>
        </w:rPr>
        <w:t>зернышки, как цыплята,</w:t>
      </w:r>
      <w:r>
        <w:rPr>
          <w:spacing w:val="-1"/>
          <w:sz w:val="24"/>
        </w:rPr>
        <w:t xml:space="preserve"> </w:t>
      </w:r>
      <w:r>
        <w:rPr>
          <w:sz w:val="24"/>
        </w:rPr>
        <w:t>и тому</w:t>
      </w:r>
      <w:r>
        <w:rPr>
          <w:spacing w:val="-6"/>
          <w:sz w:val="24"/>
        </w:rPr>
        <w:t xml:space="preserve"> </w:t>
      </w:r>
      <w:r>
        <w:rPr>
          <w:sz w:val="24"/>
        </w:rPr>
        <w:t>подобное).</w:t>
      </w:r>
    </w:p>
    <w:p w:rsidR="00D97937" w:rsidRPr="00DD27DF" w:rsidRDefault="00EB5FEE" w:rsidP="00DD27DF">
      <w:pPr>
        <w:pStyle w:val="a3"/>
        <w:widowControl w:val="0"/>
        <w:numPr>
          <w:ilvl w:val="1"/>
          <w:numId w:val="34"/>
        </w:numPr>
        <w:tabs>
          <w:tab w:val="left" w:pos="1790"/>
        </w:tabs>
        <w:autoSpaceDE w:val="0"/>
        <w:autoSpaceDN w:val="0"/>
        <w:spacing w:line="240" w:lineRule="auto"/>
        <w:ind w:left="0" w:firstLine="709"/>
        <w:contextualSpacing w:val="0"/>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педагог</w:t>
      </w:r>
      <w:r>
        <w:rPr>
          <w:spacing w:val="1"/>
          <w:sz w:val="24"/>
        </w:rPr>
        <w:t xml:space="preserve"> </w:t>
      </w:r>
      <w:r>
        <w:rPr>
          <w:sz w:val="24"/>
        </w:rPr>
        <w:t>формирует</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полезные</w:t>
      </w:r>
      <w:r>
        <w:rPr>
          <w:spacing w:val="1"/>
          <w:sz w:val="24"/>
        </w:rPr>
        <w:t xml:space="preserve"> </w:t>
      </w:r>
      <w:r>
        <w:rPr>
          <w:sz w:val="24"/>
        </w:rPr>
        <w:t>привычки</w:t>
      </w:r>
      <w:r>
        <w:rPr>
          <w:spacing w:val="1"/>
          <w:sz w:val="24"/>
        </w:rPr>
        <w:t xml:space="preserve"> </w:t>
      </w:r>
      <w:r>
        <w:rPr>
          <w:sz w:val="24"/>
        </w:rPr>
        <w:t>и</w:t>
      </w:r>
      <w:r>
        <w:rPr>
          <w:spacing w:val="1"/>
          <w:sz w:val="24"/>
        </w:rPr>
        <w:t xml:space="preserve"> </w:t>
      </w:r>
      <w:r>
        <w:rPr>
          <w:sz w:val="24"/>
        </w:rPr>
        <w:t>элементарные</w:t>
      </w:r>
      <w:r>
        <w:rPr>
          <w:spacing w:val="1"/>
          <w:sz w:val="24"/>
        </w:rPr>
        <w:t xml:space="preserve"> </w:t>
      </w:r>
      <w:r>
        <w:rPr>
          <w:sz w:val="24"/>
        </w:rPr>
        <w:t>культурно-</w:t>
      </w:r>
      <w:r>
        <w:rPr>
          <w:spacing w:val="1"/>
          <w:sz w:val="24"/>
        </w:rPr>
        <w:t xml:space="preserve"> </w:t>
      </w:r>
      <w:r>
        <w:rPr>
          <w:sz w:val="24"/>
        </w:rPr>
        <w:t>гигиенические навыки при приеме пищи, уходе за собой (самостоятельно и правильно мыть руки перед едой, после прогулки и посещения туалета,</w:t>
      </w:r>
      <w:r>
        <w:rPr>
          <w:spacing w:val="1"/>
          <w:sz w:val="24"/>
        </w:rPr>
        <w:t xml:space="preserve"> </w:t>
      </w:r>
      <w:r>
        <w:rPr>
          <w:sz w:val="24"/>
        </w:rPr>
        <w:t>чистить зубы, пользоваться предметами личной гигиены); поощряет умения замечать нарушения правил гигиены, оценивать свой внешний вид,</w:t>
      </w:r>
      <w:r>
        <w:rPr>
          <w:spacing w:val="1"/>
          <w:sz w:val="24"/>
        </w:rPr>
        <w:t xml:space="preserve"> </w:t>
      </w:r>
      <w:r>
        <w:rPr>
          <w:sz w:val="24"/>
        </w:rPr>
        <w:t>приводить в порядок одежду; способствует формированию положительного отношения к закаливающим и гигиеническим процедурам, выполнению</w:t>
      </w:r>
      <w:r>
        <w:rPr>
          <w:spacing w:val="-57"/>
          <w:sz w:val="24"/>
        </w:rPr>
        <w:t xml:space="preserve"> </w:t>
      </w:r>
      <w:r>
        <w:rPr>
          <w:sz w:val="24"/>
        </w:rPr>
        <w:t>физических</w:t>
      </w:r>
      <w:r>
        <w:rPr>
          <w:spacing w:val="3"/>
          <w:sz w:val="24"/>
        </w:rPr>
        <w:t xml:space="preserve"> </w:t>
      </w:r>
      <w:r>
        <w:rPr>
          <w:sz w:val="24"/>
        </w:rPr>
        <w:t>упражнений.</w:t>
      </w:r>
    </w:p>
    <w:p w:rsidR="00EB5FEE" w:rsidRDefault="00EB5FEE" w:rsidP="00107A87">
      <w:pPr>
        <w:pStyle w:val="220"/>
        <w:spacing w:line="240" w:lineRule="auto"/>
        <w:ind w:left="0" w:firstLine="709"/>
        <w:jc w:val="both"/>
      </w:pPr>
      <w:r>
        <w:t>От</w:t>
      </w:r>
      <w:r>
        <w:rPr>
          <w:spacing w:val="1"/>
        </w:rPr>
        <w:t xml:space="preserve"> </w:t>
      </w:r>
      <w:r>
        <w:t>3</w:t>
      </w:r>
      <w:r>
        <w:rPr>
          <w:spacing w:val="-1"/>
        </w:rPr>
        <w:t xml:space="preserve"> </w:t>
      </w:r>
      <w:r>
        <w:t>лет</w:t>
      </w:r>
      <w:r>
        <w:rPr>
          <w:spacing w:val="-1"/>
        </w:rPr>
        <w:t xml:space="preserve"> </w:t>
      </w:r>
      <w:r>
        <w:t>до</w:t>
      </w:r>
      <w:r>
        <w:rPr>
          <w:spacing w:val="-1"/>
        </w:rPr>
        <w:t xml:space="preserve"> </w:t>
      </w:r>
      <w:r>
        <w:t>4лет.</w:t>
      </w:r>
    </w:p>
    <w:p w:rsidR="00EB5FEE" w:rsidRDefault="00EB5FEE" w:rsidP="00107A87">
      <w:pPr>
        <w:spacing w:line="240" w:lineRule="auto"/>
        <w:ind w:firstLine="709"/>
      </w:pPr>
      <w:r>
        <w:t>Основные</w:t>
      </w:r>
      <w:r>
        <w:rPr>
          <w:spacing w:val="-6"/>
        </w:rPr>
        <w:t xml:space="preserve"> </w:t>
      </w:r>
      <w:r>
        <w:t>задачи</w:t>
      </w:r>
      <w:r>
        <w:rPr>
          <w:spacing w:val="-3"/>
        </w:rPr>
        <w:t xml:space="preserve"> </w:t>
      </w:r>
      <w:r>
        <w:t>образовательной</w:t>
      </w:r>
      <w:r>
        <w:rPr>
          <w:spacing w:val="-4"/>
        </w:rPr>
        <w:t xml:space="preserve"> </w:t>
      </w:r>
      <w:r>
        <w:t>деятельности</w:t>
      </w:r>
      <w:r>
        <w:rPr>
          <w:spacing w:val="-3"/>
        </w:rPr>
        <w:t xml:space="preserve"> </w:t>
      </w:r>
      <w:r>
        <w:t>в</w:t>
      </w:r>
      <w:r>
        <w:rPr>
          <w:spacing w:val="-4"/>
        </w:rPr>
        <w:t xml:space="preserve"> </w:t>
      </w:r>
      <w:r>
        <w:t>области</w:t>
      </w:r>
      <w:r>
        <w:rPr>
          <w:spacing w:val="-4"/>
        </w:rPr>
        <w:t xml:space="preserve"> </w:t>
      </w:r>
      <w:r>
        <w:t>физического</w:t>
      </w:r>
      <w:r>
        <w:rPr>
          <w:spacing w:val="-4"/>
        </w:rPr>
        <w:t xml:space="preserve"> </w:t>
      </w:r>
      <w:r>
        <w:t>развития:</w:t>
      </w:r>
    </w:p>
    <w:p w:rsidR="00EB5FEE" w:rsidRDefault="00EB5FEE" w:rsidP="00107A87">
      <w:pPr>
        <w:spacing w:line="240" w:lineRule="auto"/>
        <w:ind w:firstLine="709"/>
      </w:pPr>
      <w:r>
        <w:t>обогащать</w:t>
      </w:r>
      <w:r>
        <w:rPr>
          <w:spacing w:val="1"/>
        </w:rPr>
        <w:t xml:space="preserve"> </w:t>
      </w:r>
      <w:r>
        <w:t>двигательный</w:t>
      </w:r>
      <w:r>
        <w:rPr>
          <w:spacing w:val="1"/>
        </w:rPr>
        <w:t xml:space="preserve"> </w:t>
      </w:r>
      <w:r>
        <w:t>опыт</w:t>
      </w:r>
      <w:r>
        <w:rPr>
          <w:spacing w:val="1"/>
        </w:rPr>
        <w:t xml:space="preserve"> </w:t>
      </w:r>
      <w:r>
        <w:t>детей,</w:t>
      </w:r>
      <w:r>
        <w:rPr>
          <w:spacing w:val="1"/>
        </w:rPr>
        <w:t xml:space="preserve"> </w:t>
      </w:r>
      <w:r>
        <w:t>используя</w:t>
      </w:r>
      <w:r>
        <w:rPr>
          <w:spacing w:val="1"/>
        </w:rPr>
        <w:t xml:space="preserve"> </w:t>
      </w:r>
      <w:r>
        <w:t>упражнения</w:t>
      </w:r>
      <w:r>
        <w:rPr>
          <w:spacing w:val="1"/>
        </w:rPr>
        <w:t xml:space="preserve"> </w:t>
      </w:r>
      <w:r>
        <w:t>основной</w:t>
      </w:r>
      <w:r>
        <w:rPr>
          <w:spacing w:val="1"/>
        </w:rPr>
        <w:t xml:space="preserve"> </w:t>
      </w:r>
      <w:r>
        <w:t>гимнастики</w:t>
      </w:r>
      <w:r>
        <w:rPr>
          <w:spacing w:val="1"/>
        </w:rPr>
        <w:t xml:space="preserve"> </w:t>
      </w:r>
      <w:r>
        <w:t>(строевые</w:t>
      </w:r>
      <w:r>
        <w:rPr>
          <w:spacing w:val="1"/>
        </w:rPr>
        <w:t xml:space="preserve"> </w:t>
      </w:r>
      <w:r>
        <w:t>упражнения,</w:t>
      </w:r>
      <w:r>
        <w:rPr>
          <w:spacing w:val="1"/>
        </w:rPr>
        <w:t xml:space="preserve"> </w:t>
      </w:r>
      <w:r>
        <w:t>основные</w:t>
      </w:r>
      <w:r>
        <w:rPr>
          <w:spacing w:val="1"/>
        </w:rPr>
        <w:t xml:space="preserve"> </w:t>
      </w:r>
      <w:r>
        <w:t>движения,</w:t>
      </w:r>
      <w:r>
        <w:rPr>
          <w:spacing w:val="1"/>
        </w:rPr>
        <w:t xml:space="preserve"> </w:t>
      </w:r>
      <w:r>
        <w:t>общеразвивающие, в том числе музыкально-ритмические упражнения), спортивные упражнения, подвижные игры, помогая согласовывать свои</w:t>
      </w:r>
      <w:r>
        <w:rPr>
          <w:spacing w:val="1"/>
        </w:rPr>
        <w:t xml:space="preserve"> </w:t>
      </w:r>
      <w:r>
        <w:t>действия</w:t>
      </w:r>
      <w:r>
        <w:rPr>
          <w:spacing w:val="-1"/>
        </w:rPr>
        <w:t xml:space="preserve"> </w:t>
      </w:r>
      <w:r>
        <w:t>с</w:t>
      </w:r>
      <w:r>
        <w:rPr>
          <w:spacing w:val="-1"/>
        </w:rPr>
        <w:t xml:space="preserve"> </w:t>
      </w:r>
      <w:r>
        <w:t>действиями</w:t>
      </w:r>
      <w:r>
        <w:rPr>
          <w:spacing w:val="-2"/>
        </w:rPr>
        <w:t xml:space="preserve"> </w:t>
      </w:r>
      <w:r>
        <w:t>других</w:t>
      </w:r>
      <w:r>
        <w:rPr>
          <w:spacing w:val="2"/>
        </w:rPr>
        <w:t xml:space="preserve"> </w:t>
      </w:r>
      <w:r>
        <w:t>детей, соблюдать правила</w:t>
      </w:r>
      <w:r>
        <w:rPr>
          <w:spacing w:val="-1"/>
        </w:rPr>
        <w:t xml:space="preserve"> </w:t>
      </w:r>
      <w:r>
        <w:t>в</w:t>
      </w:r>
      <w:r>
        <w:rPr>
          <w:spacing w:val="-2"/>
        </w:rPr>
        <w:t xml:space="preserve"> </w:t>
      </w:r>
      <w:r>
        <w:t>игре;</w:t>
      </w:r>
    </w:p>
    <w:p w:rsidR="00EB5FEE" w:rsidRDefault="00EB5FEE" w:rsidP="00107A87">
      <w:pPr>
        <w:spacing w:line="240" w:lineRule="auto"/>
        <w:ind w:firstLine="709"/>
      </w:pPr>
      <w:r>
        <w:t>развивать психофизические качества, ориентировку в пространстве, координацию, равновесие, способность быстро реагировать на сигнал;</w:t>
      </w:r>
      <w:r>
        <w:rPr>
          <w:spacing w:val="1"/>
        </w:rPr>
        <w:t xml:space="preserve"> </w:t>
      </w:r>
      <w:r>
        <w:t>формировать</w:t>
      </w:r>
      <w:r>
        <w:rPr>
          <w:spacing w:val="-4"/>
        </w:rPr>
        <w:t xml:space="preserve"> </w:t>
      </w:r>
      <w:r>
        <w:t>интерес</w:t>
      </w:r>
      <w:r>
        <w:rPr>
          <w:spacing w:val="-4"/>
        </w:rPr>
        <w:t xml:space="preserve"> </w:t>
      </w:r>
      <w:r>
        <w:t>и</w:t>
      </w:r>
      <w:r>
        <w:rPr>
          <w:spacing w:val="-3"/>
        </w:rPr>
        <w:t xml:space="preserve"> </w:t>
      </w:r>
      <w:r>
        <w:t>положительное</w:t>
      </w:r>
      <w:r>
        <w:rPr>
          <w:spacing w:val="-4"/>
        </w:rPr>
        <w:t xml:space="preserve"> </w:t>
      </w:r>
      <w:r>
        <w:t>отношение</w:t>
      </w:r>
      <w:r>
        <w:rPr>
          <w:spacing w:val="-4"/>
        </w:rPr>
        <w:t xml:space="preserve"> </w:t>
      </w:r>
      <w:r>
        <w:t>к</w:t>
      </w:r>
      <w:r>
        <w:rPr>
          <w:spacing w:val="-3"/>
        </w:rPr>
        <w:t xml:space="preserve"> </w:t>
      </w:r>
      <w:r>
        <w:t>занятиям</w:t>
      </w:r>
      <w:r>
        <w:rPr>
          <w:spacing w:val="-4"/>
        </w:rPr>
        <w:t xml:space="preserve"> </w:t>
      </w:r>
      <w:r>
        <w:t>физической</w:t>
      </w:r>
      <w:r>
        <w:rPr>
          <w:spacing w:val="-3"/>
        </w:rPr>
        <w:t xml:space="preserve"> </w:t>
      </w:r>
      <w:r>
        <w:t>культурой</w:t>
      </w:r>
      <w:r>
        <w:rPr>
          <w:spacing w:val="-3"/>
        </w:rPr>
        <w:t xml:space="preserve"> </w:t>
      </w:r>
      <w:r>
        <w:t>и</w:t>
      </w:r>
      <w:r>
        <w:rPr>
          <w:spacing w:val="-3"/>
        </w:rPr>
        <w:t xml:space="preserve"> </w:t>
      </w:r>
      <w:r>
        <w:t>активному</w:t>
      </w:r>
      <w:r>
        <w:rPr>
          <w:spacing w:val="-8"/>
        </w:rPr>
        <w:t xml:space="preserve"> </w:t>
      </w:r>
      <w:r>
        <w:t>отдыху,</w:t>
      </w:r>
      <w:r>
        <w:rPr>
          <w:spacing w:val="-3"/>
        </w:rPr>
        <w:t xml:space="preserve"> </w:t>
      </w:r>
      <w:r>
        <w:t>воспитывать</w:t>
      </w:r>
      <w:r>
        <w:rPr>
          <w:spacing w:val="-3"/>
        </w:rPr>
        <w:t xml:space="preserve"> </w:t>
      </w:r>
      <w:r>
        <w:t>самостоятельность;</w:t>
      </w:r>
    </w:p>
    <w:p w:rsidR="00EB5FEE" w:rsidRDefault="00EB5FEE" w:rsidP="00107A87">
      <w:pPr>
        <w:spacing w:line="240" w:lineRule="auto"/>
        <w:ind w:firstLine="709"/>
      </w:pPr>
      <w:r>
        <w:t>укреплять здоровье детей средствами физического воспитания, создавать условия для формирования правильной осанки, способствовать</w:t>
      </w:r>
      <w:r>
        <w:rPr>
          <w:spacing w:val="1"/>
        </w:rPr>
        <w:t xml:space="preserve"> </w:t>
      </w:r>
      <w:r>
        <w:t>усвоению</w:t>
      </w:r>
      <w:r>
        <w:rPr>
          <w:spacing w:val="-1"/>
        </w:rPr>
        <w:t xml:space="preserve"> </w:t>
      </w:r>
      <w:r>
        <w:t>правил</w:t>
      </w:r>
      <w:r>
        <w:rPr>
          <w:spacing w:val="-1"/>
        </w:rPr>
        <w:t xml:space="preserve"> </w:t>
      </w:r>
      <w:r>
        <w:t>безопасного поведения в</w:t>
      </w:r>
      <w:r>
        <w:rPr>
          <w:spacing w:val="-1"/>
        </w:rPr>
        <w:t xml:space="preserve"> </w:t>
      </w:r>
      <w:r>
        <w:t>двигательной деятельности;</w:t>
      </w:r>
    </w:p>
    <w:p w:rsidR="00D97937" w:rsidRDefault="00EB5FEE" w:rsidP="00D97937">
      <w:pPr>
        <w:spacing w:line="240" w:lineRule="auto"/>
        <w:ind w:firstLine="709"/>
      </w:pPr>
      <w:r>
        <w:t>закреплять</w:t>
      </w:r>
      <w:r>
        <w:rPr>
          <w:spacing w:val="47"/>
        </w:rPr>
        <w:t xml:space="preserve"> </w:t>
      </w:r>
      <w:r>
        <w:t>культурно-гигиенические</w:t>
      </w:r>
      <w:r>
        <w:rPr>
          <w:spacing w:val="48"/>
        </w:rPr>
        <w:t xml:space="preserve"> </w:t>
      </w:r>
      <w:r>
        <w:t>навыки</w:t>
      </w:r>
      <w:r>
        <w:rPr>
          <w:spacing w:val="49"/>
        </w:rPr>
        <w:t xml:space="preserve"> </w:t>
      </w:r>
      <w:r>
        <w:t>и</w:t>
      </w:r>
      <w:r>
        <w:rPr>
          <w:spacing w:val="50"/>
        </w:rPr>
        <w:t xml:space="preserve"> </w:t>
      </w:r>
      <w:r>
        <w:t>навыки</w:t>
      </w:r>
      <w:r>
        <w:rPr>
          <w:spacing w:val="51"/>
        </w:rPr>
        <w:t xml:space="preserve"> </w:t>
      </w:r>
      <w:r>
        <w:t>самообслуживания,</w:t>
      </w:r>
      <w:r>
        <w:rPr>
          <w:spacing w:val="49"/>
        </w:rPr>
        <w:t xml:space="preserve"> </w:t>
      </w:r>
      <w:r>
        <w:t>формируя</w:t>
      </w:r>
      <w:r>
        <w:rPr>
          <w:spacing w:val="49"/>
        </w:rPr>
        <w:t xml:space="preserve"> </w:t>
      </w:r>
      <w:r>
        <w:t>полезные</w:t>
      </w:r>
      <w:r>
        <w:rPr>
          <w:spacing w:val="49"/>
        </w:rPr>
        <w:t xml:space="preserve"> </w:t>
      </w:r>
      <w:r>
        <w:t>привычки,</w:t>
      </w:r>
      <w:r>
        <w:rPr>
          <w:spacing w:val="49"/>
        </w:rPr>
        <w:t xml:space="preserve"> </w:t>
      </w:r>
      <w:r>
        <w:t>приобщая</w:t>
      </w:r>
      <w:r>
        <w:rPr>
          <w:spacing w:val="49"/>
        </w:rPr>
        <w:t xml:space="preserve"> </w:t>
      </w:r>
      <w:r>
        <w:t>к</w:t>
      </w:r>
      <w:r>
        <w:rPr>
          <w:spacing w:val="51"/>
        </w:rPr>
        <w:t xml:space="preserve"> </w:t>
      </w:r>
      <w:r w:rsidR="002B6916">
        <w:t>ЗОЖ</w:t>
      </w:r>
    </w:p>
    <w:p w:rsidR="00EB5FEE" w:rsidRPr="00877BF6" w:rsidRDefault="00EB5FEE" w:rsidP="00107A87">
      <w:pPr>
        <w:spacing w:line="240" w:lineRule="auto"/>
        <w:ind w:firstLine="709"/>
        <w:rPr>
          <w:b/>
        </w:rPr>
      </w:pPr>
      <w:r w:rsidRPr="00877BF6">
        <w:rPr>
          <w:b/>
        </w:rPr>
        <w:t>Содержание</w:t>
      </w:r>
      <w:r w:rsidRPr="00877BF6">
        <w:rPr>
          <w:b/>
          <w:spacing w:val="-4"/>
        </w:rPr>
        <w:t xml:space="preserve"> </w:t>
      </w:r>
      <w:r w:rsidRPr="00877BF6">
        <w:rPr>
          <w:b/>
        </w:rPr>
        <w:t>образовательной</w:t>
      </w:r>
      <w:r w:rsidRPr="00877BF6">
        <w:rPr>
          <w:b/>
          <w:spacing w:val="-4"/>
        </w:rPr>
        <w:t xml:space="preserve"> </w:t>
      </w:r>
      <w:r w:rsidRPr="00877BF6">
        <w:rPr>
          <w:b/>
        </w:rPr>
        <w:t>деятельности.</w:t>
      </w:r>
    </w:p>
    <w:p w:rsidR="00EB5FEE" w:rsidRDefault="00EB5FEE" w:rsidP="00107A87">
      <w:pPr>
        <w:spacing w:line="240" w:lineRule="auto"/>
        <w:ind w:firstLine="709"/>
      </w:pPr>
      <w:r>
        <w:t>Педагог</w:t>
      </w:r>
      <w:r>
        <w:rPr>
          <w:spacing w:val="66"/>
        </w:rPr>
        <w:t xml:space="preserve"> </w:t>
      </w:r>
      <w:r>
        <w:t xml:space="preserve">формирует  </w:t>
      </w:r>
      <w:r>
        <w:rPr>
          <w:spacing w:val="10"/>
        </w:rPr>
        <w:t xml:space="preserve"> </w:t>
      </w:r>
      <w:r>
        <w:t xml:space="preserve">умение  </w:t>
      </w:r>
      <w:r>
        <w:rPr>
          <w:spacing w:val="4"/>
        </w:rPr>
        <w:t xml:space="preserve"> </w:t>
      </w:r>
      <w:r>
        <w:t xml:space="preserve">организованно  </w:t>
      </w:r>
      <w:r>
        <w:rPr>
          <w:spacing w:val="3"/>
        </w:rPr>
        <w:t xml:space="preserve"> </w:t>
      </w:r>
      <w:r>
        <w:t xml:space="preserve">выполнять  </w:t>
      </w:r>
      <w:r>
        <w:rPr>
          <w:spacing w:val="6"/>
        </w:rPr>
        <w:t xml:space="preserve"> </w:t>
      </w:r>
      <w:r>
        <w:t xml:space="preserve">строевые  </w:t>
      </w:r>
      <w:r>
        <w:rPr>
          <w:spacing w:val="10"/>
        </w:rPr>
        <w:t xml:space="preserve"> </w:t>
      </w:r>
      <w:r>
        <w:t xml:space="preserve">упражнения,  </w:t>
      </w:r>
      <w:r>
        <w:rPr>
          <w:spacing w:val="5"/>
        </w:rPr>
        <w:t xml:space="preserve"> </w:t>
      </w:r>
      <w:r>
        <w:t xml:space="preserve">находить  </w:t>
      </w:r>
      <w:r>
        <w:rPr>
          <w:spacing w:val="7"/>
        </w:rPr>
        <w:t xml:space="preserve"> </w:t>
      </w:r>
      <w:r>
        <w:t xml:space="preserve">свое  </w:t>
      </w:r>
      <w:r>
        <w:rPr>
          <w:spacing w:val="3"/>
        </w:rPr>
        <w:t xml:space="preserve"> </w:t>
      </w:r>
      <w:r>
        <w:t xml:space="preserve">место  </w:t>
      </w:r>
      <w:r>
        <w:rPr>
          <w:spacing w:val="6"/>
        </w:rPr>
        <w:t xml:space="preserve"> </w:t>
      </w:r>
      <w:r>
        <w:t xml:space="preserve">при  </w:t>
      </w:r>
      <w:r>
        <w:rPr>
          <w:spacing w:val="3"/>
        </w:rPr>
        <w:t xml:space="preserve"> </w:t>
      </w:r>
      <w:r>
        <w:t xml:space="preserve">совместных  </w:t>
      </w:r>
      <w:r>
        <w:rPr>
          <w:spacing w:val="5"/>
        </w:rPr>
        <w:t xml:space="preserve"> </w:t>
      </w:r>
      <w:r>
        <w:t>построениях,</w:t>
      </w:r>
    </w:p>
    <w:p w:rsidR="00EB5FEE" w:rsidRDefault="00EB5FEE" w:rsidP="00107A87">
      <w:pPr>
        <w:spacing w:line="240" w:lineRule="auto"/>
        <w:ind w:firstLine="709"/>
      </w:pPr>
      <w:r>
        <w:t>передвижениях.</w:t>
      </w:r>
      <w:r>
        <w:rPr>
          <w:spacing w:val="1"/>
        </w:rPr>
        <w:t xml:space="preserve"> </w:t>
      </w:r>
      <w:r>
        <w:t>Выполнять</w:t>
      </w:r>
      <w:r>
        <w:rPr>
          <w:spacing w:val="1"/>
        </w:rPr>
        <w:t xml:space="preserve"> </w:t>
      </w:r>
      <w:r>
        <w:t>общеразвивающие,</w:t>
      </w:r>
      <w:r>
        <w:rPr>
          <w:spacing w:val="1"/>
        </w:rPr>
        <w:t xml:space="preserve"> </w:t>
      </w:r>
      <w:r>
        <w:t>музыкально-ритмические</w:t>
      </w:r>
      <w:r>
        <w:rPr>
          <w:spacing w:val="1"/>
        </w:rPr>
        <w:t xml:space="preserve"> </w:t>
      </w:r>
      <w:r>
        <w:t>упражнения</w:t>
      </w:r>
      <w:r>
        <w:rPr>
          <w:spacing w:val="1"/>
        </w:rPr>
        <w:t xml:space="preserve"> </w:t>
      </w:r>
      <w:r>
        <w:t>по</w:t>
      </w:r>
      <w:r>
        <w:rPr>
          <w:spacing w:val="1"/>
        </w:rPr>
        <w:t xml:space="preserve"> </w:t>
      </w:r>
      <w:r>
        <w:t>показу;</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активной</w:t>
      </w:r>
      <w:r>
        <w:rPr>
          <w:spacing w:val="1"/>
        </w:rPr>
        <w:t xml:space="preserve"> </w:t>
      </w:r>
      <w:r>
        <w:t>двигательной</w:t>
      </w:r>
      <w:r>
        <w:rPr>
          <w:spacing w:val="1"/>
        </w:rPr>
        <w:t xml:space="preserve"> </w:t>
      </w:r>
      <w:r>
        <w:t>деятельности</w:t>
      </w:r>
      <w:r>
        <w:rPr>
          <w:spacing w:val="1"/>
        </w:rPr>
        <w:t xml:space="preserve"> </w:t>
      </w:r>
      <w:r>
        <w:t>и</w:t>
      </w:r>
      <w:r>
        <w:rPr>
          <w:spacing w:val="1"/>
        </w:rPr>
        <w:t xml:space="preserve"> </w:t>
      </w:r>
      <w:r>
        <w:t>положительного</w:t>
      </w:r>
      <w:r>
        <w:rPr>
          <w:spacing w:val="1"/>
        </w:rPr>
        <w:t xml:space="preserve"> </w:t>
      </w:r>
      <w:r>
        <w:t>эмоционального</w:t>
      </w:r>
      <w:r>
        <w:rPr>
          <w:spacing w:val="1"/>
        </w:rPr>
        <w:t xml:space="preserve"> </w:t>
      </w:r>
      <w:r>
        <w:t>состояния</w:t>
      </w:r>
      <w:r>
        <w:rPr>
          <w:spacing w:val="1"/>
        </w:rPr>
        <w:t xml:space="preserve"> </w:t>
      </w:r>
      <w:r>
        <w:t>детей.</w:t>
      </w:r>
      <w:r>
        <w:rPr>
          <w:spacing w:val="1"/>
        </w:rPr>
        <w:t xml:space="preserve"> </w:t>
      </w:r>
      <w:r>
        <w:t>Педагог</w:t>
      </w:r>
      <w:r>
        <w:rPr>
          <w:spacing w:val="1"/>
        </w:rPr>
        <w:t xml:space="preserve"> </w:t>
      </w:r>
      <w:r>
        <w:t>воспитывает</w:t>
      </w:r>
      <w:r>
        <w:rPr>
          <w:spacing w:val="1"/>
        </w:rPr>
        <w:t xml:space="preserve"> </w:t>
      </w:r>
      <w:r>
        <w:t>умение</w:t>
      </w:r>
      <w:r>
        <w:rPr>
          <w:spacing w:val="1"/>
        </w:rPr>
        <w:t xml:space="preserve"> </w:t>
      </w:r>
      <w:r>
        <w:t>слушать</w:t>
      </w:r>
      <w:r>
        <w:rPr>
          <w:spacing w:val="1"/>
        </w:rPr>
        <w:t xml:space="preserve"> </w:t>
      </w:r>
      <w:r>
        <w:t>и</w:t>
      </w:r>
      <w:r>
        <w:rPr>
          <w:spacing w:val="1"/>
        </w:rPr>
        <w:t xml:space="preserve"> </w:t>
      </w:r>
      <w:r>
        <w:t>следить,</w:t>
      </w:r>
      <w:r>
        <w:rPr>
          <w:spacing w:val="1"/>
        </w:rPr>
        <w:t xml:space="preserve"> </w:t>
      </w:r>
      <w:r>
        <w:t>а</w:t>
      </w:r>
      <w:r>
        <w:rPr>
          <w:spacing w:val="1"/>
        </w:rPr>
        <w:t xml:space="preserve"> </w:t>
      </w:r>
      <w:r>
        <w:t>показом,</w:t>
      </w:r>
      <w:r>
        <w:rPr>
          <w:spacing w:val="1"/>
        </w:rPr>
        <w:t xml:space="preserve"> </w:t>
      </w:r>
      <w:r>
        <w:t>выполнять</w:t>
      </w:r>
      <w:r>
        <w:rPr>
          <w:spacing w:val="1"/>
        </w:rPr>
        <w:t xml:space="preserve"> </w:t>
      </w:r>
      <w:r>
        <w:t>предложенные</w:t>
      </w:r>
      <w:r>
        <w:rPr>
          <w:spacing w:val="1"/>
        </w:rPr>
        <w:t xml:space="preserve"> </w:t>
      </w:r>
      <w:r>
        <w:t>задания</w:t>
      </w:r>
      <w:r>
        <w:rPr>
          <w:spacing w:val="1"/>
        </w:rPr>
        <w:t xml:space="preserve"> </w:t>
      </w:r>
      <w:r>
        <w:t>сообща,</w:t>
      </w:r>
      <w:r>
        <w:rPr>
          <w:spacing w:val="1"/>
        </w:rPr>
        <w:t xml:space="preserve"> </w:t>
      </w:r>
      <w:r>
        <w:t>действуя</w:t>
      </w:r>
      <w:r>
        <w:rPr>
          <w:spacing w:val="1"/>
        </w:rPr>
        <w:t xml:space="preserve"> </w:t>
      </w:r>
      <w:r>
        <w:t>в</w:t>
      </w:r>
      <w:r>
        <w:rPr>
          <w:spacing w:val="1"/>
        </w:rPr>
        <w:t xml:space="preserve"> </w:t>
      </w:r>
      <w:r>
        <w:t>общем</w:t>
      </w:r>
      <w:r>
        <w:rPr>
          <w:spacing w:val="1"/>
        </w:rPr>
        <w:t xml:space="preserve"> </w:t>
      </w:r>
      <w:r>
        <w:t>для</w:t>
      </w:r>
      <w:r>
        <w:rPr>
          <w:spacing w:val="1"/>
        </w:rPr>
        <w:t xml:space="preserve"> </w:t>
      </w:r>
      <w:r>
        <w:t>всех</w:t>
      </w:r>
      <w:r>
        <w:rPr>
          <w:spacing w:val="1"/>
        </w:rPr>
        <w:t xml:space="preserve"> </w:t>
      </w:r>
      <w:r>
        <w:t>темпе.</w:t>
      </w:r>
      <w:r>
        <w:rPr>
          <w:spacing w:val="1"/>
        </w:rPr>
        <w:t xml:space="preserve"> </w:t>
      </w:r>
      <w:r>
        <w:t>Организует</w:t>
      </w:r>
      <w:r>
        <w:rPr>
          <w:spacing w:val="1"/>
        </w:rPr>
        <w:t xml:space="preserve"> </w:t>
      </w:r>
      <w:r>
        <w:t>подвижные</w:t>
      </w:r>
      <w:r>
        <w:rPr>
          <w:spacing w:val="1"/>
        </w:rPr>
        <w:t xml:space="preserve"> </w:t>
      </w:r>
      <w:r>
        <w:t>игры,</w:t>
      </w:r>
      <w:r>
        <w:rPr>
          <w:spacing w:val="1"/>
        </w:rPr>
        <w:t xml:space="preserve"> </w:t>
      </w:r>
      <w:r>
        <w:t>помогая</w:t>
      </w:r>
      <w:r>
        <w:rPr>
          <w:spacing w:val="1"/>
        </w:rPr>
        <w:t xml:space="preserve"> </w:t>
      </w:r>
      <w:r>
        <w:t>детям</w:t>
      </w:r>
      <w:r>
        <w:rPr>
          <w:spacing w:val="1"/>
        </w:rPr>
        <w:t xml:space="preserve"> </w:t>
      </w:r>
      <w:r>
        <w:t>выполнять</w:t>
      </w:r>
      <w:r>
        <w:rPr>
          <w:spacing w:val="1"/>
        </w:rPr>
        <w:t xml:space="preserve"> </w:t>
      </w:r>
      <w:r>
        <w:t>движения</w:t>
      </w:r>
      <w:r>
        <w:rPr>
          <w:spacing w:val="1"/>
        </w:rPr>
        <w:t xml:space="preserve"> </w:t>
      </w:r>
      <w:r>
        <w:t>с</w:t>
      </w:r>
      <w:r>
        <w:rPr>
          <w:spacing w:val="1"/>
        </w:rPr>
        <w:t xml:space="preserve"> </w:t>
      </w:r>
      <w:r>
        <w:t>эмоциональным</w:t>
      </w:r>
      <w:r>
        <w:rPr>
          <w:spacing w:val="-3"/>
        </w:rPr>
        <w:t xml:space="preserve"> </w:t>
      </w:r>
      <w:r>
        <w:t>отражением</w:t>
      </w:r>
      <w:r>
        <w:rPr>
          <w:spacing w:val="-1"/>
        </w:rPr>
        <w:t xml:space="preserve"> </w:t>
      </w:r>
      <w:r>
        <w:t>замысла, соблюдать правила</w:t>
      </w:r>
      <w:r>
        <w:rPr>
          <w:spacing w:val="-1"/>
        </w:rPr>
        <w:t xml:space="preserve"> </w:t>
      </w:r>
      <w:r>
        <w:t>в</w:t>
      </w:r>
      <w:r>
        <w:rPr>
          <w:spacing w:val="-2"/>
        </w:rPr>
        <w:t xml:space="preserve"> </w:t>
      </w:r>
      <w:r>
        <w:t>подвижной игре.</w:t>
      </w:r>
    </w:p>
    <w:p w:rsidR="00EB5FEE" w:rsidRDefault="00EB5FEE" w:rsidP="00107A87">
      <w:pPr>
        <w:spacing w:line="240" w:lineRule="auto"/>
        <w:ind w:firstLine="709"/>
      </w:pPr>
      <w:r>
        <w:t>Педагог продумывает и организует активный отдых, приобщает детей к здоровому образу жизни, к овладению элементарными нормами и</w:t>
      </w:r>
      <w:r>
        <w:rPr>
          <w:spacing w:val="1"/>
        </w:rPr>
        <w:t xml:space="preserve"> </w:t>
      </w:r>
      <w:r>
        <w:t>правилами</w:t>
      </w:r>
      <w:r>
        <w:rPr>
          <w:spacing w:val="-2"/>
        </w:rPr>
        <w:t xml:space="preserve"> </w:t>
      </w:r>
      <w:r>
        <w:t>поведения</w:t>
      </w:r>
      <w:r>
        <w:rPr>
          <w:spacing w:val="-2"/>
        </w:rPr>
        <w:t xml:space="preserve"> </w:t>
      </w:r>
      <w:r>
        <w:t>в</w:t>
      </w:r>
      <w:r>
        <w:rPr>
          <w:spacing w:val="-5"/>
        </w:rPr>
        <w:t xml:space="preserve"> </w:t>
      </w:r>
      <w:r>
        <w:t>двигательной</w:t>
      </w:r>
      <w:r>
        <w:rPr>
          <w:spacing w:val="-2"/>
        </w:rPr>
        <w:t xml:space="preserve"> </w:t>
      </w:r>
      <w:r>
        <w:t>деятельности,</w:t>
      </w:r>
      <w:r>
        <w:rPr>
          <w:spacing w:val="-2"/>
        </w:rPr>
        <w:t xml:space="preserve"> </w:t>
      </w:r>
      <w:r>
        <w:t>формирует умения</w:t>
      </w:r>
      <w:r>
        <w:rPr>
          <w:spacing w:val="-2"/>
        </w:rPr>
        <w:t xml:space="preserve"> </w:t>
      </w:r>
      <w:r>
        <w:t>и</w:t>
      </w:r>
      <w:r>
        <w:rPr>
          <w:spacing w:val="-1"/>
        </w:rPr>
        <w:t xml:space="preserve"> </w:t>
      </w:r>
      <w:r>
        <w:t>навыки</w:t>
      </w:r>
      <w:r>
        <w:rPr>
          <w:spacing w:val="-2"/>
        </w:rPr>
        <w:t xml:space="preserve"> </w:t>
      </w:r>
      <w:r>
        <w:t>личной</w:t>
      </w:r>
      <w:r>
        <w:rPr>
          <w:spacing w:val="-2"/>
        </w:rPr>
        <w:t xml:space="preserve"> </w:t>
      </w:r>
      <w:r>
        <w:t>гигиены,</w:t>
      </w:r>
      <w:r>
        <w:rPr>
          <w:spacing w:val="-2"/>
        </w:rPr>
        <w:t xml:space="preserve"> </w:t>
      </w:r>
      <w:r>
        <w:t>воспитывает</w:t>
      </w:r>
      <w:r>
        <w:rPr>
          <w:spacing w:val="-2"/>
        </w:rPr>
        <w:t xml:space="preserve"> </w:t>
      </w:r>
      <w:r>
        <w:t>полезные</w:t>
      </w:r>
      <w:r>
        <w:rPr>
          <w:spacing w:val="-4"/>
        </w:rPr>
        <w:t xml:space="preserve"> </w:t>
      </w:r>
      <w:r>
        <w:t>для</w:t>
      </w:r>
      <w:r>
        <w:rPr>
          <w:spacing w:val="-2"/>
        </w:rPr>
        <w:t xml:space="preserve"> </w:t>
      </w:r>
      <w:r>
        <w:t>здоровья</w:t>
      </w:r>
      <w:r>
        <w:rPr>
          <w:spacing w:val="-2"/>
        </w:rPr>
        <w:t xml:space="preserve"> </w:t>
      </w:r>
      <w:r>
        <w:t>привычки.</w:t>
      </w:r>
    </w:p>
    <w:p w:rsidR="00EB5FEE" w:rsidRDefault="00EB5FEE" w:rsidP="00107A87">
      <w:pPr>
        <w:spacing w:line="240" w:lineRule="auto"/>
        <w:ind w:firstLine="709"/>
        <w:rPr>
          <w:sz w:val="24"/>
        </w:rPr>
      </w:pPr>
      <w:r>
        <w:rPr>
          <w:sz w:val="24"/>
        </w:rPr>
        <w:t>Основная гимнастика (основные движения, общеразвивающие и строевые упражнения).</w:t>
      </w:r>
      <w:r>
        <w:rPr>
          <w:spacing w:val="-57"/>
          <w:sz w:val="24"/>
        </w:rPr>
        <w:t xml:space="preserve"> </w:t>
      </w:r>
      <w:r>
        <w:rPr>
          <w:sz w:val="24"/>
        </w:rPr>
        <w:t>Основные</w:t>
      </w:r>
      <w:r>
        <w:rPr>
          <w:spacing w:val="-3"/>
          <w:sz w:val="24"/>
        </w:rPr>
        <w:t xml:space="preserve"> </w:t>
      </w:r>
      <w:r>
        <w:rPr>
          <w:sz w:val="24"/>
        </w:rPr>
        <w:t>движения:</w:t>
      </w:r>
    </w:p>
    <w:p w:rsidR="00EB5FEE" w:rsidRDefault="00EB5FEE" w:rsidP="00D97937">
      <w:pPr>
        <w:spacing w:line="240" w:lineRule="auto"/>
        <w:ind w:firstLine="709"/>
      </w:pPr>
      <w:r>
        <w:t>бросание,</w:t>
      </w:r>
      <w:r>
        <w:rPr>
          <w:spacing w:val="1"/>
        </w:rPr>
        <w:t xml:space="preserve"> </w:t>
      </w:r>
      <w:r>
        <w:t>катание,</w:t>
      </w:r>
      <w:r>
        <w:rPr>
          <w:spacing w:val="1"/>
        </w:rPr>
        <w:t xml:space="preserve"> </w:t>
      </w:r>
      <w:r>
        <w:t>ловля,</w:t>
      </w:r>
      <w:r>
        <w:rPr>
          <w:spacing w:val="1"/>
        </w:rPr>
        <w:t xml:space="preserve"> </w:t>
      </w:r>
      <w:r>
        <w:t>метание:</w:t>
      </w:r>
      <w:r>
        <w:rPr>
          <w:spacing w:val="1"/>
        </w:rPr>
        <w:t xml:space="preserve"> </w:t>
      </w:r>
      <w:r>
        <w:t>прокатывание</w:t>
      </w:r>
      <w:r>
        <w:rPr>
          <w:spacing w:val="1"/>
        </w:rPr>
        <w:t xml:space="preserve"> </w:t>
      </w:r>
      <w:r>
        <w:t>двумя</w:t>
      </w:r>
      <w:r>
        <w:rPr>
          <w:spacing w:val="1"/>
        </w:rPr>
        <w:t xml:space="preserve"> </w:t>
      </w:r>
      <w:r>
        <w:t>руками</w:t>
      </w:r>
      <w:r>
        <w:rPr>
          <w:spacing w:val="1"/>
        </w:rPr>
        <w:t xml:space="preserve"> </w:t>
      </w:r>
      <w:r>
        <w:t>большого</w:t>
      </w:r>
      <w:r>
        <w:rPr>
          <w:spacing w:val="1"/>
        </w:rPr>
        <w:t xml:space="preserve"> </w:t>
      </w:r>
      <w:r>
        <w:t>мяча</w:t>
      </w:r>
      <w:r>
        <w:rPr>
          <w:spacing w:val="1"/>
        </w:rPr>
        <w:t xml:space="preserve"> </w:t>
      </w:r>
      <w:r>
        <w:t>вокруг</w:t>
      </w:r>
      <w:r>
        <w:rPr>
          <w:spacing w:val="1"/>
        </w:rPr>
        <w:t xml:space="preserve"> </w:t>
      </w:r>
      <w:r>
        <w:t>предмета,</w:t>
      </w:r>
      <w:r>
        <w:rPr>
          <w:spacing w:val="1"/>
        </w:rPr>
        <w:t xml:space="preserve"> </w:t>
      </w:r>
      <w:r>
        <w:t>подталкивая</w:t>
      </w:r>
      <w:r>
        <w:rPr>
          <w:spacing w:val="1"/>
        </w:rPr>
        <w:t xml:space="preserve"> </w:t>
      </w:r>
      <w:r>
        <w:t>его</w:t>
      </w:r>
      <w:r>
        <w:rPr>
          <w:spacing w:val="1"/>
        </w:rPr>
        <w:t xml:space="preserve"> </w:t>
      </w:r>
      <w:r>
        <w:t>сверху</w:t>
      </w:r>
      <w:r>
        <w:rPr>
          <w:spacing w:val="1"/>
        </w:rPr>
        <w:t xml:space="preserve"> </w:t>
      </w:r>
      <w:r>
        <w:t>или</w:t>
      </w:r>
      <w:r>
        <w:rPr>
          <w:spacing w:val="60"/>
        </w:rPr>
        <w:t xml:space="preserve"> </w:t>
      </w:r>
      <w:r>
        <w:t>сзади;</w:t>
      </w:r>
      <w:r>
        <w:rPr>
          <w:spacing w:val="1"/>
        </w:rPr>
        <w:t xml:space="preserve"> </w:t>
      </w:r>
      <w:r>
        <w:t>скатывание</w:t>
      </w:r>
      <w:r>
        <w:rPr>
          <w:spacing w:val="19"/>
        </w:rPr>
        <w:t xml:space="preserve"> </w:t>
      </w:r>
      <w:r>
        <w:t>мяча</w:t>
      </w:r>
      <w:r>
        <w:rPr>
          <w:spacing w:val="19"/>
        </w:rPr>
        <w:t xml:space="preserve"> </w:t>
      </w:r>
      <w:r>
        <w:t>по</w:t>
      </w:r>
      <w:r>
        <w:rPr>
          <w:spacing w:val="20"/>
        </w:rPr>
        <w:t xml:space="preserve"> </w:t>
      </w:r>
      <w:r>
        <w:t>наклонной</w:t>
      </w:r>
      <w:r>
        <w:rPr>
          <w:spacing w:val="22"/>
        </w:rPr>
        <w:t xml:space="preserve"> </w:t>
      </w:r>
      <w:r>
        <w:t>доске;</w:t>
      </w:r>
      <w:r>
        <w:rPr>
          <w:spacing w:val="20"/>
        </w:rPr>
        <w:t xml:space="preserve"> </w:t>
      </w:r>
      <w:r>
        <w:t>катание</w:t>
      </w:r>
      <w:r>
        <w:rPr>
          <w:spacing w:val="19"/>
        </w:rPr>
        <w:t xml:space="preserve"> </w:t>
      </w:r>
      <w:r>
        <w:t>мяча</w:t>
      </w:r>
      <w:r>
        <w:rPr>
          <w:spacing w:val="19"/>
        </w:rPr>
        <w:t xml:space="preserve"> </w:t>
      </w:r>
      <w:r>
        <w:t>друг</w:t>
      </w:r>
      <w:r>
        <w:rPr>
          <w:spacing w:val="21"/>
        </w:rPr>
        <w:t xml:space="preserve"> </w:t>
      </w:r>
      <w:r>
        <w:t>другу,</w:t>
      </w:r>
      <w:r>
        <w:rPr>
          <w:spacing w:val="22"/>
        </w:rPr>
        <w:t xml:space="preserve"> </w:t>
      </w:r>
      <w:r>
        <w:t>сидя</w:t>
      </w:r>
      <w:r>
        <w:rPr>
          <w:spacing w:val="20"/>
        </w:rPr>
        <w:t xml:space="preserve"> </w:t>
      </w:r>
      <w:r>
        <w:t>парами</w:t>
      </w:r>
      <w:r>
        <w:rPr>
          <w:spacing w:val="21"/>
        </w:rPr>
        <w:t xml:space="preserve"> </w:t>
      </w:r>
      <w:r>
        <w:t>ноги</w:t>
      </w:r>
      <w:r>
        <w:rPr>
          <w:spacing w:val="22"/>
        </w:rPr>
        <w:t xml:space="preserve"> </w:t>
      </w:r>
      <w:r>
        <w:t>врозь,</w:t>
      </w:r>
      <w:r>
        <w:rPr>
          <w:spacing w:val="20"/>
        </w:rPr>
        <w:t xml:space="preserve"> </w:t>
      </w:r>
      <w:r>
        <w:t>стоя</w:t>
      </w:r>
      <w:r>
        <w:rPr>
          <w:spacing w:val="20"/>
        </w:rPr>
        <w:t xml:space="preserve"> </w:t>
      </w:r>
      <w:r>
        <w:t>на</w:t>
      </w:r>
      <w:r>
        <w:rPr>
          <w:spacing w:val="20"/>
        </w:rPr>
        <w:t xml:space="preserve"> </w:t>
      </w:r>
      <w:r>
        <w:t>коленях;</w:t>
      </w:r>
      <w:r>
        <w:rPr>
          <w:spacing w:val="20"/>
        </w:rPr>
        <w:t xml:space="preserve"> </w:t>
      </w:r>
      <w:r>
        <w:t>прокатывание</w:t>
      </w:r>
      <w:r>
        <w:rPr>
          <w:spacing w:val="19"/>
        </w:rPr>
        <w:t xml:space="preserve"> </w:t>
      </w:r>
      <w:r>
        <w:t>мяча</w:t>
      </w:r>
      <w:r>
        <w:rPr>
          <w:spacing w:val="19"/>
        </w:rPr>
        <w:t xml:space="preserve"> </w:t>
      </w:r>
      <w:r>
        <w:t>в</w:t>
      </w:r>
      <w:r>
        <w:rPr>
          <w:spacing w:val="23"/>
        </w:rPr>
        <w:t xml:space="preserve"> </w:t>
      </w:r>
      <w:r>
        <w:t>воротца,</w:t>
      </w:r>
      <w:r>
        <w:rPr>
          <w:spacing w:val="20"/>
        </w:rPr>
        <w:t xml:space="preserve"> </w:t>
      </w:r>
      <w:r>
        <w:t>под</w:t>
      </w:r>
      <w:r>
        <w:rPr>
          <w:spacing w:val="20"/>
        </w:rPr>
        <w:t xml:space="preserve"> </w:t>
      </w:r>
      <w:r>
        <w:t>дугу,</w:t>
      </w:r>
      <w:r w:rsidR="00D97937">
        <w:t xml:space="preserve"> </w:t>
      </w:r>
      <w:r>
        <w:t>стоя парами; ходьба вдоль скамейки, прокатывая по ней мяч двумя и одной рукой; произвольное прокатывание обруча, ловля обруча, катящегося от</w:t>
      </w:r>
      <w:r>
        <w:rPr>
          <w:spacing w:val="1"/>
        </w:rPr>
        <w:t xml:space="preserve"> </w:t>
      </w:r>
      <w:r>
        <w:t>педагога; бросание мешочка в горизонтальную цель (корзину) двумя и одной рукой; подбрасывание мяча вверх и ловля его; бросание мяча о землю и</w:t>
      </w:r>
      <w:r>
        <w:rPr>
          <w:spacing w:val="-57"/>
        </w:rPr>
        <w:t xml:space="preserve"> </w:t>
      </w:r>
      <w:r>
        <w:t>ловля его; бросание и ловля мяча в парах; бросание, одной рукой мяча в обруч, расположенный на уровне глаз ребёнка, с расстояния 1,5 м; метание</w:t>
      </w:r>
      <w:r>
        <w:rPr>
          <w:spacing w:val="1"/>
        </w:rPr>
        <w:t xml:space="preserve"> </w:t>
      </w:r>
      <w:r>
        <w:t>вдаль;</w:t>
      </w:r>
      <w:r>
        <w:rPr>
          <w:spacing w:val="-1"/>
        </w:rPr>
        <w:t xml:space="preserve"> </w:t>
      </w:r>
      <w:r>
        <w:t>перебрасывание</w:t>
      </w:r>
      <w:r>
        <w:rPr>
          <w:spacing w:val="-1"/>
        </w:rPr>
        <w:t xml:space="preserve"> </w:t>
      </w:r>
      <w:r>
        <w:t>мяча</w:t>
      </w:r>
      <w:r>
        <w:rPr>
          <w:spacing w:val="-1"/>
        </w:rPr>
        <w:t xml:space="preserve"> </w:t>
      </w:r>
      <w:r>
        <w:t>через сетку;</w:t>
      </w:r>
    </w:p>
    <w:p w:rsidR="00EB5FEE" w:rsidRDefault="00EB5FEE" w:rsidP="00107A87">
      <w:pPr>
        <w:pStyle w:val="aa"/>
        <w:ind w:left="0" w:firstLine="709"/>
      </w:pPr>
      <w:r>
        <w:t>ползание, лазанье: ползание на четвереньках на расстояние 4-5-6 м до кегли (взять её, встать, выпрямиться, поднять двумя руками над</w:t>
      </w:r>
      <w:r>
        <w:rPr>
          <w:spacing w:val="1"/>
        </w:rPr>
        <w:t xml:space="preserve"> </w:t>
      </w:r>
      <w:r>
        <w:t>головой);</w:t>
      </w:r>
      <w:r>
        <w:rPr>
          <w:spacing w:val="9"/>
        </w:rPr>
        <w:t xml:space="preserve"> </w:t>
      </w:r>
      <w:r>
        <w:t>по</w:t>
      </w:r>
      <w:r>
        <w:rPr>
          <w:spacing w:val="10"/>
        </w:rPr>
        <w:t xml:space="preserve"> </w:t>
      </w:r>
      <w:r>
        <w:t>гимнастической</w:t>
      </w:r>
      <w:r>
        <w:rPr>
          <w:spacing w:val="10"/>
        </w:rPr>
        <w:t xml:space="preserve"> </w:t>
      </w:r>
      <w:r>
        <w:t>скамейке,</w:t>
      </w:r>
      <w:r>
        <w:rPr>
          <w:spacing w:val="10"/>
        </w:rPr>
        <w:t xml:space="preserve"> </w:t>
      </w:r>
      <w:r>
        <w:t>за</w:t>
      </w:r>
      <w:r>
        <w:rPr>
          <w:spacing w:val="9"/>
        </w:rPr>
        <w:t xml:space="preserve"> </w:t>
      </w:r>
      <w:r>
        <w:t>катящимся</w:t>
      </w:r>
      <w:r>
        <w:rPr>
          <w:spacing w:val="9"/>
        </w:rPr>
        <w:t xml:space="preserve"> </w:t>
      </w:r>
      <w:r>
        <w:t>мячом;</w:t>
      </w:r>
      <w:r>
        <w:rPr>
          <w:spacing w:val="13"/>
        </w:rPr>
        <w:t xml:space="preserve"> </w:t>
      </w:r>
      <w:r>
        <w:t>проползание</w:t>
      </w:r>
      <w:r>
        <w:rPr>
          <w:spacing w:val="9"/>
        </w:rPr>
        <w:t xml:space="preserve"> </w:t>
      </w:r>
      <w:r>
        <w:t>на</w:t>
      </w:r>
      <w:r>
        <w:rPr>
          <w:spacing w:val="8"/>
        </w:rPr>
        <w:t xml:space="preserve"> </w:t>
      </w:r>
      <w:r>
        <w:t>четвереньках</w:t>
      </w:r>
      <w:r>
        <w:rPr>
          <w:spacing w:val="12"/>
        </w:rPr>
        <w:t xml:space="preserve"> </w:t>
      </w:r>
      <w:r>
        <w:t>под</w:t>
      </w:r>
      <w:r>
        <w:rPr>
          <w:spacing w:val="11"/>
        </w:rPr>
        <w:t xml:space="preserve"> </w:t>
      </w:r>
      <w:r>
        <w:t>3-4</w:t>
      </w:r>
      <w:r>
        <w:rPr>
          <w:spacing w:val="9"/>
        </w:rPr>
        <w:t xml:space="preserve"> </w:t>
      </w:r>
      <w:r>
        <w:t>дугами</w:t>
      </w:r>
      <w:r>
        <w:rPr>
          <w:spacing w:val="11"/>
        </w:rPr>
        <w:t xml:space="preserve"> </w:t>
      </w:r>
      <w:r>
        <w:t>(высота</w:t>
      </w:r>
      <w:r>
        <w:rPr>
          <w:spacing w:val="12"/>
        </w:rPr>
        <w:t xml:space="preserve"> </w:t>
      </w:r>
      <w:r>
        <w:t>50</w:t>
      </w:r>
      <w:r>
        <w:rPr>
          <w:spacing w:val="9"/>
        </w:rPr>
        <w:t xml:space="preserve"> </w:t>
      </w:r>
      <w:r>
        <w:t>см,</w:t>
      </w:r>
      <w:r>
        <w:rPr>
          <w:spacing w:val="10"/>
        </w:rPr>
        <w:t xml:space="preserve"> </w:t>
      </w:r>
      <w:r>
        <w:t>расстояние</w:t>
      </w:r>
      <w:r>
        <w:rPr>
          <w:spacing w:val="9"/>
        </w:rPr>
        <w:t xml:space="preserve"> </w:t>
      </w:r>
      <w:r>
        <w:t>1</w:t>
      </w:r>
      <w:r>
        <w:rPr>
          <w:spacing w:val="9"/>
        </w:rPr>
        <w:t xml:space="preserve"> </w:t>
      </w:r>
      <w:r>
        <w:t>м);</w:t>
      </w:r>
      <w:r>
        <w:rPr>
          <w:spacing w:val="12"/>
        </w:rPr>
        <w:t xml:space="preserve"> </w:t>
      </w:r>
      <w:r>
        <w:t>ползание</w:t>
      </w:r>
      <w:r>
        <w:rPr>
          <w:spacing w:val="1"/>
        </w:rPr>
        <w:t xml:space="preserve"> </w:t>
      </w:r>
      <w:r>
        <w:t>на четвереньках с опорой на ладони и ступни по доске; влезание на лесенку-стремянку или гимнастическую стенку произвольным способом (не</w:t>
      </w:r>
      <w:r>
        <w:rPr>
          <w:spacing w:val="1"/>
        </w:rPr>
        <w:t xml:space="preserve"> </w:t>
      </w:r>
      <w:r>
        <w:t>пропуская</w:t>
      </w:r>
      <w:r>
        <w:rPr>
          <w:spacing w:val="-1"/>
        </w:rPr>
        <w:t xml:space="preserve"> </w:t>
      </w:r>
      <w:r>
        <w:t>реек) и</w:t>
      </w:r>
      <w:r>
        <w:rPr>
          <w:spacing w:val="-1"/>
        </w:rPr>
        <w:t xml:space="preserve"> </w:t>
      </w:r>
      <w:r>
        <w:t>спуск с</w:t>
      </w:r>
      <w:r>
        <w:rPr>
          <w:spacing w:val="-1"/>
        </w:rPr>
        <w:t xml:space="preserve"> </w:t>
      </w:r>
      <w:r>
        <w:t>нее; подлезание</w:t>
      </w:r>
      <w:r>
        <w:rPr>
          <w:spacing w:val="-1"/>
        </w:rPr>
        <w:t xml:space="preserve"> </w:t>
      </w:r>
      <w:r>
        <w:t>под</w:t>
      </w:r>
      <w:r>
        <w:rPr>
          <w:spacing w:val="-4"/>
        </w:rPr>
        <w:t xml:space="preserve"> </w:t>
      </w:r>
      <w:r>
        <w:t>дугу, не</w:t>
      </w:r>
      <w:r>
        <w:rPr>
          <w:spacing w:val="-1"/>
        </w:rPr>
        <w:t xml:space="preserve"> </w:t>
      </w:r>
      <w:r>
        <w:t>касаясь руками пола;</w:t>
      </w:r>
    </w:p>
    <w:p w:rsidR="00EB5FEE" w:rsidRDefault="00EB5FEE" w:rsidP="00107A87">
      <w:pPr>
        <w:pStyle w:val="aa"/>
        <w:ind w:left="0" w:firstLine="709"/>
      </w:pPr>
      <w:r>
        <w:t>ходьба: ходьба в заданном направлении, небольшими группами, друг за другом по ориентирам (по прямой, по кругу, обходя предметы,</w:t>
      </w:r>
      <w:r>
        <w:rPr>
          <w:spacing w:val="1"/>
        </w:rPr>
        <w:t xml:space="preserve"> </w:t>
      </w:r>
      <w:r>
        <w:t>врассыпную,</w:t>
      </w:r>
    </w:p>
    <w:p w:rsidR="00EB5FEE" w:rsidRDefault="00EB5FEE" w:rsidP="00107A87">
      <w:pPr>
        <w:pStyle w:val="aa"/>
        <w:ind w:left="0" w:firstLine="709"/>
      </w:pPr>
      <w:r>
        <w:t>«змейкой», с поворотом и сменой направления); на носках; высоко поднимая колени, перешагивая предметы, с остановкой по сигналу; парами</w:t>
      </w:r>
      <w:r>
        <w:rPr>
          <w:spacing w:val="-57"/>
        </w:rPr>
        <w:t xml:space="preserve"> </w:t>
      </w:r>
      <w:r>
        <w:t>друг</w:t>
      </w:r>
      <w:r>
        <w:rPr>
          <w:spacing w:val="-3"/>
        </w:rPr>
        <w:t xml:space="preserve"> </w:t>
      </w:r>
      <w:r>
        <w:t>за</w:t>
      </w:r>
      <w:r>
        <w:rPr>
          <w:spacing w:val="-2"/>
        </w:rPr>
        <w:t xml:space="preserve"> </w:t>
      </w:r>
      <w:r>
        <w:t>другом,</w:t>
      </w:r>
      <w:r>
        <w:rPr>
          <w:spacing w:val="-1"/>
        </w:rPr>
        <w:t xml:space="preserve"> </w:t>
      </w:r>
      <w:r>
        <w:t>в</w:t>
      </w:r>
      <w:r>
        <w:rPr>
          <w:spacing w:val="-2"/>
        </w:rPr>
        <w:t xml:space="preserve"> </w:t>
      </w:r>
      <w:r>
        <w:t>разных</w:t>
      </w:r>
      <w:r>
        <w:rPr>
          <w:spacing w:val="-1"/>
        </w:rPr>
        <w:t xml:space="preserve"> </w:t>
      </w:r>
      <w:r>
        <w:t>направлениях;</w:t>
      </w:r>
      <w:r>
        <w:rPr>
          <w:spacing w:val="-1"/>
        </w:rPr>
        <w:t xml:space="preserve"> </w:t>
      </w:r>
      <w:r>
        <w:t>с</w:t>
      </w:r>
      <w:r>
        <w:rPr>
          <w:spacing w:val="-1"/>
        </w:rPr>
        <w:t xml:space="preserve"> </w:t>
      </w:r>
      <w:r>
        <w:t>выполнением</w:t>
      </w:r>
      <w:r>
        <w:rPr>
          <w:spacing w:val="-3"/>
        </w:rPr>
        <w:t xml:space="preserve"> </w:t>
      </w:r>
      <w:r>
        <w:t>заданий</w:t>
      </w:r>
      <w:r>
        <w:rPr>
          <w:spacing w:val="-1"/>
        </w:rPr>
        <w:t xml:space="preserve"> </w:t>
      </w:r>
      <w:r>
        <w:t>(присесть,</w:t>
      </w:r>
      <w:r>
        <w:rPr>
          <w:spacing w:val="-1"/>
        </w:rPr>
        <w:t xml:space="preserve"> </w:t>
      </w:r>
      <w:r>
        <w:t>встать,</w:t>
      </w:r>
      <w:r>
        <w:rPr>
          <w:spacing w:val="-1"/>
        </w:rPr>
        <w:t xml:space="preserve"> </w:t>
      </w:r>
      <w:r>
        <w:t>идти</w:t>
      </w:r>
      <w:r>
        <w:rPr>
          <w:spacing w:val="-2"/>
        </w:rPr>
        <w:t xml:space="preserve"> </w:t>
      </w:r>
      <w:r>
        <w:t>дальше);</w:t>
      </w:r>
      <w:r>
        <w:rPr>
          <w:spacing w:val="-1"/>
        </w:rPr>
        <w:t xml:space="preserve"> </w:t>
      </w:r>
      <w:r>
        <w:t>по</w:t>
      </w:r>
      <w:r>
        <w:rPr>
          <w:spacing w:val="-1"/>
        </w:rPr>
        <w:t xml:space="preserve"> </w:t>
      </w:r>
      <w:r>
        <w:t>наклонной</w:t>
      </w:r>
      <w:r>
        <w:rPr>
          <w:spacing w:val="-1"/>
        </w:rPr>
        <w:t xml:space="preserve"> </w:t>
      </w:r>
      <w:r>
        <w:t>доске;</w:t>
      </w:r>
      <w:r>
        <w:rPr>
          <w:spacing w:val="-2"/>
        </w:rPr>
        <w:t xml:space="preserve"> </w:t>
      </w:r>
      <w:r>
        <w:t>в</w:t>
      </w:r>
      <w:r>
        <w:rPr>
          <w:spacing w:val="-2"/>
        </w:rPr>
        <w:t xml:space="preserve"> </w:t>
      </w:r>
      <w:r>
        <w:t>чередовании</w:t>
      </w:r>
      <w:r>
        <w:rPr>
          <w:spacing w:val="-1"/>
        </w:rPr>
        <w:t xml:space="preserve"> </w:t>
      </w:r>
      <w:r>
        <w:t>с</w:t>
      </w:r>
      <w:r>
        <w:rPr>
          <w:spacing w:val="-2"/>
        </w:rPr>
        <w:t xml:space="preserve"> </w:t>
      </w:r>
      <w:r>
        <w:t>бегом;</w:t>
      </w:r>
    </w:p>
    <w:p w:rsidR="00EB5FEE" w:rsidRDefault="00EB5FEE" w:rsidP="00107A87">
      <w:pPr>
        <w:pStyle w:val="aa"/>
        <w:ind w:left="0" w:firstLine="709"/>
      </w:pPr>
      <w:r>
        <w:t>бег: бег группами и по одному за направляющим, врассыпную, со сменой темпа; по кругу, обегая предметы, между двух или вдоль одной</w:t>
      </w:r>
      <w:r>
        <w:rPr>
          <w:spacing w:val="1"/>
        </w:rPr>
        <w:t xml:space="preserve"> </w:t>
      </w:r>
      <w:r>
        <w:t>линии; со сменой направления, с остановками, мелким шагом, на носках; в чередовании с ходьбой; убегание от ловящего, ловля убегающего; бег в</w:t>
      </w:r>
      <w:r>
        <w:rPr>
          <w:spacing w:val="1"/>
        </w:rPr>
        <w:t xml:space="preserve"> </w:t>
      </w:r>
      <w:r>
        <w:t>течение 50-60 сек; быстрый бег 10-15 м; медленный бег 120-150м;</w:t>
      </w:r>
      <w:r>
        <w:rPr>
          <w:spacing w:val="1"/>
        </w:rPr>
        <w:t xml:space="preserve"> </w:t>
      </w:r>
      <w:r>
        <w:t>прыжки: прыжки на двух и</w:t>
      </w:r>
      <w:r>
        <w:rPr>
          <w:spacing w:val="1"/>
        </w:rPr>
        <w:t xml:space="preserve"> </w:t>
      </w:r>
      <w:r>
        <w:t>на</w:t>
      </w:r>
      <w:r>
        <w:rPr>
          <w:spacing w:val="1"/>
        </w:rPr>
        <w:t xml:space="preserve"> </w:t>
      </w:r>
      <w:r>
        <w:t>одной</w:t>
      </w:r>
      <w:r>
        <w:rPr>
          <w:spacing w:val="60"/>
        </w:rPr>
        <w:t xml:space="preserve"> </w:t>
      </w:r>
      <w:r>
        <w:t>ноге;</w:t>
      </w:r>
      <w:r>
        <w:rPr>
          <w:spacing w:val="60"/>
        </w:rPr>
        <w:t xml:space="preserve"> </w:t>
      </w:r>
      <w:r>
        <w:t>на</w:t>
      </w:r>
      <w:r>
        <w:rPr>
          <w:spacing w:val="60"/>
        </w:rPr>
        <w:t xml:space="preserve"> </w:t>
      </w:r>
      <w:r>
        <w:t>месте,</w:t>
      </w:r>
      <w:r>
        <w:rPr>
          <w:spacing w:val="60"/>
        </w:rPr>
        <w:t xml:space="preserve"> </w:t>
      </w:r>
      <w:r>
        <w:t>продвигаясь</w:t>
      </w:r>
      <w:r>
        <w:rPr>
          <w:spacing w:val="60"/>
        </w:rPr>
        <w:t xml:space="preserve"> </w:t>
      </w:r>
      <w:r>
        <w:t>вперед на 2-3</w:t>
      </w:r>
      <w:r>
        <w:rPr>
          <w:spacing w:val="-57"/>
        </w:rPr>
        <w:t xml:space="preserve"> </w:t>
      </w:r>
      <w:r>
        <w:t>м; через линию, (вперед и, развернувшись, в обратную сторону); в длину с места (не менее 40 см); через 2 линии (расстояние 25-30 см), из обруча в</w:t>
      </w:r>
      <w:r>
        <w:rPr>
          <w:spacing w:val="1"/>
        </w:rPr>
        <w:t xml:space="preserve"> </w:t>
      </w:r>
      <w:r>
        <w:t>обруч (плоский) по прямой; через 4-6 параллельных линий (расстояние 15-20 см); спрыгивание (высота 10-15 см), перепрыгивание через веревку</w:t>
      </w:r>
      <w:r>
        <w:rPr>
          <w:spacing w:val="1"/>
        </w:rPr>
        <w:t xml:space="preserve"> </w:t>
      </w:r>
      <w:r>
        <w:t>(высота</w:t>
      </w:r>
      <w:r>
        <w:rPr>
          <w:spacing w:val="-1"/>
        </w:rPr>
        <w:t xml:space="preserve"> </w:t>
      </w:r>
      <w:r>
        <w:t>2-5см);</w:t>
      </w:r>
    </w:p>
    <w:p w:rsidR="00EB5FEE" w:rsidRDefault="00EB5FEE" w:rsidP="00107A87">
      <w:pPr>
        <w:pStyle w:val="aa"/>
        <w:ind w:left="0" w:firstLine="709"/>
      </w:pPr>
      <w:r>
        <w:t>упражнения в равновесии: ходьба по прямой и извилистой дорожке (ширина 15-20 см, длина 2-2,5 м), обычным и приставным шагом; по</w:t>
      </w:r>
      <w:r>
        <w:rPr>
          <w:spacing w:val="1"/>
        </w:rPr>
        <w:t xml:space="preserve"> </w:t>
      </w:r>
      <w:r>
        <w:t>гимнастической скамье, по ребристой доске, наклонной доске; перешагивая рейки лестницы, лежащей на полу;</w:t>
      </w:r>
      <w:r>
        <w:rPr>
          <w:spacing w:val="1"/>
        </w:rPr>
        <w:t xml:space="preserve"> </w:t>
      </w:r>
      <w:r>
        <w:t>по</w:t>
      </w:r>
      <w:r>
        <w:rPr>
          <w:spacing w:val="1"/>
        </w:rPr>
        <w:t xml:space="preserve"> </w:t>
      </w:r>
      <w:r>
        <w:t>шнуру,</w:t>
      </w:r>
      <w:r>
        <w:rPr>
          <w:spacing w:val="61"/>
        </w:rPr>
        <w:t xml:space="preserve"> </w:t>
      </w:r>
      <w:r>
        <w:t>плоскому</w:t>
      </w:r>
      <w:r>
        <w:rPr>
          <w:spacing w:val="61"/>
        </w:rPr>
        <w:t xml:space="preserve"> </w:t>
      </w:r>
      <w:r>
        <w:t>обучу,</w:t>
      </w:r>
      <w:r>
        <w:rPr>
          <w:spacing w:val="1"/>
        </w:rPr>
        <w:t xml:space="preserve"> </w:t>
      </w:r>
      <w:r>
        <w:t>лежащему</w:t>
      </w:r>
      <w:r>
        <w:rPr>
          <w:spacing w:val="54"/>
        </w:rPr>
        <w:t xml:space="preserve"> </w:t>
      </w:r>
      <w:r>
        <w:t>на</w:t>
      </w:r>
      <w:r>
        <w:rPr>
          <w:spacing w:val="58"/>
        </w:rPr>
        <w:t xml:space="preserve"> </w:t>
      </w:r>
      <w:r>
        <w:t>полу,</w:t>
      </w:r>
      <w:r>
        <w:rPr>
          <w:spacing w:val="1"/>
        </w:rPr>
        <w:t xml:space="preserve"> </w:t>
      </w:r>
      <w:r>
        <w:t>приставным</w:t>
      </w:r>
      <w:r>
        <w:rPr>
          <w:spacing w:val="57"/>
        </w:rPr>
        <w:t xml:space="preserve"> </w:t>
      </w:r>
      <w:r>
        <w:t>шагом;</w:t>
      </w:r>
      <w:r>
        <w:rPr>
          <w:spacing w:val="-1"/>
        </w:rPr>
        <w:t xml:space="preserve"> </w:t>
      </w:r>
      <w:r>
        <w:t>с  выполнением</w:t>
      </w:r>
      <w:r>
        <w:rPr>
          <w:spacing w:val="57"/>
        </w:rPr>
        <w:t xml:space="preserve"> </w:t>
      </w:r>
      <w:r>
        <w:t>заданий</w:t>
      </w:r>
      <w:r>
        <w:rPr>
          <w:spacing w:val="57"/>
        </w:rPr>
        <w:t xml:space="preserve"> </w:t>
      </w:r>
      <w:r>
        <w:t>(присесть,</w:t>
      </w:r>
      <w:r>
        <w:rPr>
          <w:spacing w:val="59"/>
        </w:rPr>
        <w:t xml:space="preserve"> </w:t>
      </w:r>
      <w:r>
        <w:t>встать</w:t>
      </w:r>
      <w:r>
        <w:rPr>
          <w:spacing w:val="59"/>
        </w:rPr>
        <w:t xml:space="preserve"> </w:t>
      </w:r>
      <w:r>
        <w:t>и</w:t>
      </w:r>
      <w:r>
        <w:rPr>
          <w:spacing w:val="59"/>
        </w:rPr>
        <w:t xml:space="preserve"> </w:t>
      </w:r>
      <w:r>
        <w:t>продолжить</w:t>
      </w:r>
      <w:r>
        <w:rPr>
          <w:spacing w:val="58"/>
        </w:rPr>
        <w:t xml:space="preserve"> </w:t>
      </w:r>
      <w:r>
        <w:t>движение);</w:t>
      </w:r>
      <w:r>
        <w:rPr>
          <w:spacing w:val="56"/>
        </w:rPr>
        <w:t xml:space="preserve"> </w:t>
      </w:r>
      <w:r>
        <w:t>на</w:t>
      </w:r>
      <w:r>
        <w:rPr>
          <w:spacing w:val="58"/>
        </w:rPr>
        <w:t xml:space="preserve"> </w:t>
      </w:r>
      <w:r>
        <w:t>носках,</w:t>
      </w:r>
      <w:r>
        <w:rPr>
          <w:spacing w:val="-1"/>
        </w:rPr>
        <w:t xml:space="preserve"> </w:t>
      </w:r>
      <w:r>
        <w:t>с</w:t>
      </w:r>
      <w:r>
        <w:rPr>
          <w:spacing w:val="-1"/>
        </w:rPr>
        <w:t xml:space="preserve"> </w:t>
      </w:r>
      <w:r>
        <w:t>остановкой.</w:t>
      </w:r>
    </w:p>
    <w:p w:rsidR="00EB5FEE" w:rsidRPr="00877BF6" w:rsidRDefault="00EB5FEE" w:rsidP="00107A87">
      <w:pPr>
        <w:pStyle w:val="aa"/>
        <w:ind w:left="0" w:firstLine="709"/>
        <w:rPr>
          <w:u w:val="single"/>
        </w:rPr>
      </w:pPr>
      <w:r w:rsidRPr="00877BF6">
        <w:rPr>
          <w:u w:val="single"/>
        </w:rPr>
        <w:t>Общеразвивающие</w:t>
      </w:r>
      <w:r w:rsidRPr="00877BF6">
        <w:rPr>
          <w:spacing w:val="-6"/>
          <w:u w:val="single"/>
        </w:rPr>
        <w:t xml:space="preserve"> </w:t>
      </w:r>
      <w:r w:rsidRPr="00877BF6">
        <w:rPr>
          <w:u w:val="single"/>
        </w:rPr>
        <w:t>упражнения:</w:t>
      </w:r>
    </w:p>
    <w:p w:rsidR="00EB5FEE" w:rsidRDefault="00EB5FEE" w:rsidP="00107A87">
      <w:pPr>
        <w:pStyle w:val="aa"/>
        <w:ind w:left="0" w:firstLine="709"/>
      </w:pPr>
      <w:r>
        <w:t>упражнения для кистей рук, развития и укрепления мышц плечевого пояса: поднимание и опускание прямых рук вперед, отведение их в</w:t>
      </w:r>
      <w:r>
        <w:rPr>
          <w:spacing w:val="1"/>
        </w:rPr>
        <w:t xml:space="preserve"> </w:t>
      </w:r>
      <w:r>
        <w:t>стороны, вверх, на пояс, за спину (одновременно, поочередно); перекладывание предмета из одной руки в другую; хлопки над головой и перед собой;</w:t>
      </w:r>
      <w:r>
        <w:rPr>
          <w:spacing w:val="-57"/>
        </w:rPr>
        <w:t xml:space="preserve"> </w:t>
      </w:r>
      <w:r>
        <w:t>махи</w:t>
      </w:r>
      <w:r>
        <w:rPr>
          <w:spacing w:val="-1"/>
        </w:rPr>
        <w:t xml:space="preserve"> </w:t>
      </w:r>
      <w:r>
        <w:t>руками;</w:t>
      </w:r>
      <w:r>
        <w:rPr>
          <w:spacing w:val="5"/>
        </w:rPr>
        <w:t xml:space="preserve"> </w:t>
      </w:r>
      <w:r>
        <w:t>упражнения для кистей рук;</w:t>
      </w:r>
    </w:p>
    <w:p w:rsidR="00EB5FEE" w:rsidRDefault="00EB5FEE" w:rsidP="00107A87">
      <w:pPr>
        <w:pStyle w:val="aa"/>
        <w:ind w:left="0" w:firstLine="709"/>
      </w:pPr>
      <w:r>
        <w:t>упражнения для развития и укрепления мышц спины и гибкости позвоночника: потягивание, приседание, обхватив руками колени; наклоны</w:t>
      </w:r>
      <w:r>
        <w:rPr>
          <w:spacing w:val="1"/>
        </w:rPr>
        <w:t xml:space="preserve"> </w:t>
      </w:r>
      <w:r>
        <w:t>впереди в стороны; сгибание и разгибание ног из положения сидя; поднимание и опускание ног из положения лежа; повороты со спины на живот и</w:t>
      </w:r>
      <w:r>
        <w:rPr>
          <w:spacing w:val="1"/>
        </w:rPr>
        <w:t xml:space="preserve"> </w:t>
      </w:r>
      <w:r>
        <w:t>обратно;</w:t>
      </w:r>
    </w:p>
    <w:p w:rsidR="00EB5FEE" w:rsidRDefault="00EB5FEE" w:rsidP="00107A87">
      <w:pPr>
        <w:pStyle w:val="aa"/>
        <w:ind w:left="0" w:firstLine="709"/>
      </w:pPr>
      <w:r>
        <w:t>упражнения для развития и укрепления мышц ног и брюшного пресса: поднимание и опускание ног, согнутых в коленях; приседание с</w:t>
      </w:r>
      <w:r>
        <w:rPr>
          <w:spacing w:val="1"/>
        </w:rPr>
        <w:t xml:space="preserve"> </w:t>
      </w:r>
      <w:r>
        <w:t>предметами,</w:t>
      </w:r>
      <w:r>
        <w:rPr>
          <w:spacing w:val="-1"/>
        </w:rPr>
        <w:t xml:space="preserve"> </w:t>
      </w:r>
      <w:r>
        <w:t>поднимание</w:t>
      </w:r>
      <w:r>
        <w:rPr>
          <w:spacing w:val="-1"/>
        </w:rPr>
        <w:t xml:space="preserve"> </w:t>
      </w:r>
      <w:r>
        <w:t>на</w:t>
      </w:r>
      <w:r>
        <w:rPr>
          <w:spacing w:val="-1"/>
        </w:rPr>
        <w:t xml:space="preserve"> </w:t>
      </w:r>
      <w:r>
        <w:t>носки; выставление</w:t>
      </w:r>
      <w:r>
        <w:rPr>
          <w:spacing w:val="-2"/>
        </w:rPr>
        <w:t xml:space="preserve"> </w:t>
      </w:r>
      <w:r>
        <w:t>ноги вперед, в</w:t>
      </w:r>
      <w:r>
        <w:rPr>
          <w:spacing w:val="-1"/>
        </w:rPr>
        <w:t xml:space="preserve"> </w:t>
      </w:r>
      <w:r>
        <w:t>сторону, назад;</w:t>
      </w:r>
    </w:p>
    <w:p w:rsidR="00EB5FEE" w:rsidRDefault="00EB5FEE" w:rsidP="00107A87">
      <w:pPr>
        <w:pStyle w:val="aa"/>
        <w:ind w:left="0" w:firstLine="709"/>
      </w:pPr>
      <w:r>
        <w:t>музыкально-ритмические</w:t>
      </w:r>
      <w:r>
        <w:rPr>
          <w:spacing w:val="1"/>
        </w:rPr>
        <w:t xml:space="preserve"> </w:t>
      </w:r>
      <w:r>
        <w:t>упражнения,</w:t>
      </w:r>
      <w:r>
        <w:rPr>
          <w:spacing w:val="1"/>
        </w:rPr>
        <w:t xml:space="preserve"> </w:t>
      </w:r>
      <w:r>
        <w:t>разученные</w:t>
      </w:r>
      <w:r>
        <w:rPr>
          <w:spacing w:val="1"/>
        </w:rPr>
        <w:t xml:space="preserve"> </w:t>
      </w:r>
      <w:r>
        <w:t>на</w:t>
      </w:r>
      <w:r>
        <w:rPr>
          <w:spacing w:val="1"/>
        </w:rPr>
        <w:t xml:space="preserve"> </w:t>
      </w:r>
      <w:r>
        <w:t>музыкальных</w:t>
      </w:r>
      <w:r>
        <w:rPr>
          <w:spacing w:val="1"/>
        </w:rPr>
        <w:t xml:space="preserve"> </w:t>
      </w:r>
      <w:r>
        <w:t>занятиях,</w:t>
      </w:r>
      <w:r>
        <w:rPr>
          <w:spacing w:val="1"/>
        </w:rPr>
        <w:t xml:space="preserve"> </w:t>
      </w:r>
      <w:r>
        <w:t>педагог</w:t>
      </w:r>
      <w:r>
        <w:rPr>
          <w:spacing w:val="1"/>
        </w:rPr>
        <w:t xml:space="preserve"> </w:t>
      </w:r>
      <w:r>
        <w:t>включает</w:t>
      </w:r>
      <w:r>
        <w:rPr>
          <w:spacing w:val="1"/>
        </w:rPr>
        <w:t xml:space="preserve"> </w:t>
      </w:r>
      <w:r>
        <w:t>в</w:t>
      </w:r>
      <w:r>
        <w:rPr>
          <w:spacing w:val="1"/>
        </w:rPr>
        <w:t xml:space="preserve"> </w:t>
      </w:r>
      <w:r>
        <w:t>содержание</w:t>
      </w:r>
      <w:r>
        <w:rPr>
          <w:spacing w:val="1"/>
        </w:rPr>
        <w:t xml:space="preserve"> </w:t>
      </w:r>
      <w:r>
        <w:t>физкультурных</w:t>
      </w:r>
      <w:r>
        <w:rPr>
          <w:spacing w:val="1"/>
        </w:rPr>
        <w:t xml:space="preserve"> </w:t>
      </w:r>
      <w:r>
        <w:t>занятий,</w:t>
      </w:r>
      <w:r>
        <w:rPr>
          <w:spacing w:val="1"/>
        </w:rPr>
        <w:t xml:space="preserve"> </w:t>
      </w:r>
      <w:r>
        <w:t>различные формы активного отдыха и подвижные игры: ритмичная ходьба и бег под музыку по прямой и по кругу, держась за руки, на носках,</w:t>
      </w:r>
      <w:r>
        <w:rPr>
          <w:spacing w:val="1"/>
        </w:rPr>
        <w:t xml:space="preserve"> </w:t>
      </w:r>
      <w:r>
        <w:t>топающим шагом, вперед, приставным шагом; поочередное выставление ноги вперед, на пятку, притопывание, приседания «пружинки», кружение;</w:t>
      </w:r>
      <w:r>
        <w:rPr>
          <w:spacing w:val="1"/>
        </w:rPr>
        <w:t xml:space="preserve"> </w:t>
      </w:r>
      <w:r>
        <w:t>имитационные движения - разнообразные упражнения, раскрывающие понятный детям образ, настроение или состояние (веселый котенок, хитрая</w:t>
      </w:r>
      <w:r>
        <w:rPr>
          <w:spacing w:val="1"/>
        </w:rPr>
        <w:t xml:space="preserve"> </w:t>
      </w:r>
      <w:r>
        <w:t>лиса,</w:t>
      </w:r>
      <w:r>
        <w:rPr>
          <w:spacing w:val="-1"/>
        </w:rPr>
        <w:t xml:space="preserve"> </w:t>
      </w:r>
      <w:r>
        <w:t>шустрый зайчик</w:t>
      </w:r>
      <w:r>
        <w:rPr>
          <w:spacing w:val="-2"/>
        </w:rPr>
        <w:t xml:space="preserve"> </w:t>
      </w:r>
      <w:r>
        <w:t>и</w:t>
      </w:r>
      <w:r>
        <w:rPr>
          <w:spacing w:val="-2"/>
        </w:rPr>
        <w:t xml:space="preserve"> </w:t>
      </w:r>
      <w:r>
        <w:t>так далее).</w:t>
      </w:r>
    </w:p>
    <w:p w:rsidR="00EB5FEE" w:rsidRDefault="00EB5FEE" w:rsidP="00107A87">
      <w:pPr>
        <w:pStyle w:val="aa"/>
        <w:ind w:left="0" w:firstLine="709"/>
      </w:pPr>
      <w:r>
        <w:t>Строевые</w:t>
      </w:r>
      <w:r>
        <w:rPr>
          <w:spacing w:val="-2"/>
        </w:rPr>
        <w:t xml:space="preserve"> </w:t>
      </w:r>
      <w:r>
        <w:t>упражнения:</w:t>
      </w:r>
    </w:p>
    <w:p w:rsidR="00EB5FEE" w:rsidRDefault="00EB5FEE" w:rsidP="00107A87">
      <w:pPr>
        <w:pStyle w:val="aa"/>
        <w:ind w:left="0" w:firstLine="709"/>
      </w:pPr>
      <w:r>
        <w:t>педагог предлагает детям следующие строевые упражнения: построение в колонну по одному, в шеренгу, в круг по ориентирам; перестроение</w:t>
      </w:r>
      <w:r>
        <w:rPr>
          <w:spacing w:val="1"/>
        </w:rPr>
        <w:t xml:space="preserve"> </w:t>
      </w:r>
      <w:r>
        <w:t>в</w:t>
      </w:r>
      <w:r>
        <w:rPr>
          <w:spacing w:val="-2"/>
        </w:rPr>
        <w:t xml:space="preserve"> </w:t>
      </w:r>
      <w:r>
        <w:t>колонну</w:t>
      </w:r>
      <w:r>
        <w:rPr>
          <w:spacing w:val="-8"/>
        </w:rPr>
        <w:t xml:space="preserve"> </w:t>
      </w:r>
      <w:r>
        <w:t>по два,</w:t>
      </w:r>
      <w:r>
        <w:rPr>
          <w:spacing w:val="-1"/>
        </w:rPr>
        <w:t xml:space="preserve"> </w:t>
      </w:r>
      <w:r>
        <w:t>врассыпную, смыкание</w:t>
      </w:r>
      <w:r>
        <w:rPr>
          <w:spacing w:val="-1"/>
        </w:rPr>
        <w:t xml:space="preserve"> </w:t>
      </w:r>
      <w:r>
        <w:t>и</w:t>
      </w:r>
      <w:r>
        <w:rPr>
          <w:spacing w:val="-1"/>
        </w:rPr>
        <w:t xml:space="preserve"> </w:t>
      </w:r>
      <w:r>
        <w:t>размыкание</w:t>
      </w:r>
      <w:r>
        <w:rPr>
          <w:spacing w:val="-1"/>
        </w:rPr>
        <w:t xml:space="preserve"> </w:t>
      </w:r>
      <w:r>
        <w:t>обычным</w:t>
      </w:r>
      <w:r>
        <w:rPr>
          <w:spacing w:val="-2"/>
        </w:rPr>
        <w:t xml:space="preserve"> </w:t>
      </w:r>
      <w:r>
        <w:t>шагом, повороты</w:t>
      </w:r>
      <w:r>
        <w:rPr>
          <w:spacing w:val="-1"/>
        </w:rPr>
        <w:t xml:space="preserve"> </w:t>
      </w:r>
      <w:r>
        <w:t>направо</w:t>
      </w:r>
      <w:r>
        <w:rPr>
          <w:spacing w:val="-1"/>
        </w:rPr>
        <w:t xml:space="preserve"> </w:t>
      </w:r>
      <w:r>
        <w:t>и налево</w:t>
      </w:r>
      <w:r>
        <w:rPr>
          <w:spacing w:val="-2"/>
        </w:rPr>
        <w:t xml:space="preserve"> </w:t>
      </w:r>
      <w:r>
        <w:t>переступанием.</w:t>
      </w:r>
    </w:p>
    <w:p w:rsidR="00EB5FEE" w:rsidRDefault="00EB5FEE" w:rsidP="00107A87">
      <w:pPr>
        <w:pStyle w:val="aa"/>
        <w:ind w:left="0" w:firstLine="709"/>
      </w:pPr>
      <w:r>
        <w:t>Педагог выполняет вместе с детьми упражнения из разных исходных положений (стоя, ноги слегка расставлены, ноги врозь, сидя, лежа на</w:t>
      </w:r>
      <w:r>
        <w:rPr>
          <w:spacing w:val="1"/>
        </w:rPr>
        <w:t xml:space="preserve"> </w:t>
      </w:r>
      <w:r>
        <w:t>спине,</w:t>
      </w:r>
      <w:r>
        <w:rPr>
          <w:spacing w:val="-1"/>
        </w:rPr>
        <w:t xml:space="preserve"> </w:t>
      </w:r>
      <w:r>
        <w:t>животе,</w:t>
      </w:r>
      <w:r>
        <w:rPr>
          <w:spacing w:val="-1"/>
        </w:rPr>
        <w:t xml:space="preserve"> </w:t>
      </w:r>
      <w:r>
        <w:t>с</w:t>
      </w:r>
      <w:r>
        <w:rPr>
          <w:spacing w:val="-2"/>
        </w:rPr>
        <w:t xml:space="preserve"> </w:t>
      </w:r>
      <w:r>
        <w:t>заданным</w:t>
      </w:r>
      <w:r>
        <w:rPr>
          <w:spacing w:val="-2"/>
        </w:rPr>
        <w:t xml:space="preserve"> </w:t>
      </w:r>
      <w:r>
        <w:t>положением</w:t>
      </w:r>
      <w:r>
        <w:rPr>
          <w:spacing w:val="-2"/>
        </w:rPr>
        <w:t xml:space="preserve"> </w:t>
      </w:r>
      <w:r>
        <w:t>рук), с</w:t>
      </w:r>
      <w:r>
        <w:rPr>
          <w:spacing w:val="-1"/>
        </w:rPr>
        <w:t xml:space="preserve"> </w:t>
      </w:r>
      <w:r>
        <w:t>предметами (кубики</w:t>
      </w:r>
      <w:r>
        <w:rPr>
          <w:spacing w:val="-1"/>
        </w:rPr>
        <w:t xml:space="preserve"> </w:t>
      </w:r>
      <w:r>
        <w:t>двух</w:t>
      </w:r>
      <w:r>
        <w:rPr>
          <w:spacing w:val="2"/>
        </w:rPr>
        <w:t xml:space="preserve"> </w:t>
      </w:r>
      <w:r>
        <w:t>цветов, флажки,</w:t>
      </w:r>
      <w:r>
        <w:rPr>
          <w:spacing w:val="-1"/>
        </w:rPr>
        <w:t xml:space="preserve"> </w:t>
      </w:r>
      <w:r>
        <w:t>кегли</w:t>
      </w:r>
      <w:r>
        <w:rPr>
          <w:spacing w:val="1"/>
        </w:rPr>
        <w:t xml:space="preserve"> </w:t>
      </w:r>
      <w:r>
        <w:t>и</w:t>
      </w:r>
      <w:r>
        <w:rPr>
          <w:spacing w:val="-1"/>
        </w:rPr>
        <w:t xml:space="preserve"> </w:t>
      </w:r>
      <w:r>
        <w:t>другое).</w:t>
      </w:r>
    </w:p>
    <w:p w:rsidR="00EB5FEE" w:rsidRDefault="00EB5FEE" w:rsidP="00107A87">
      <w:pPr>
        <w:pStyle w:val="a3"/>
        <w:widowControl w:val="0"/>
        <w:numPr>
          <w:ilvl w:val="0"/>
          <w:numId w:val="33"/>
        </w:numPr>
        <w:tabs>
          <w:tab w:val="left" w:pos="1790"/>
        </w:tabs>
        <w:autoSpaceDE w:val="0"/>
        <w:autoSpaceDN w:val="0"/>
        <w:spacing w:line="240" w:lineRule="auto"/>
        <w:ind w:left="0" w:firstLine="709"/>
        <w:contextualSpacing w:val="0"/>
        <w:rPr>
          <w:sz w:val="24"/>
        </w:rPr>
      </w:pPr>
      <w:r>
        <w:rPr>
          <w:sz w:val="24"/>
        </w:rPr>
        <w:t>Подвижные игры: педагог поддерживает активность детей в процессе двигательной деятельности, организуя сюжетные и несюжетные</w:t>
      </w:r>
      <w:r>
        <w:rPr>
          <w:spacing w:val="1"/>
          <w:sz w:val="24"/>
        </w:rPr>
        <w:t xml:space="preserve"> </w:t>
      </w:r>
      <w:r>
        <w:rPr>
          <w:sz w:val="24"/>
        </w:rPr>
        <w:t>подвижные игры. Воспитывает умение действовать сообща, соблюдать правила, начинать и заканчивать действия по указанию и в соответствии с</w:t>
      </w:r>
      <w:r>
        <w:rPr>
          <w:spacing w:val="1"/>
          <w:sz w:val="24"/>
        </w:rPr>
        <w:t xml:space="preserve"> </w:t>
      </w:r>
      <w:r>
        <w:rPr>
          <w:sz w:val="24"/>
        </w:rPr>
        <w:t>сюжетом игры, двигаться определенным способом и в заданном направлении, придавать своим движениям выразительность (кошка просыпается,</w:t>
      </w:r>
      <w:r>
        <w:rPr>
          <w:spacing w:val="1"/>
          <w:sz w:val="24"/>
        </w:rPr>
        <w:t xml:space="preserve"> </w:t>
      </w:r>
      <w:r>
        <w:rPr>
          <w:sz w:val="24"/>
        </w:rPr>
        <w:t>потягивается,</w:t>
      </w:r>
      <w:r>
        <w:rPr>
          <w:spacing w:val="-1"/>
          <w:sz w:val="24"/>
        </w:rPr>
        <w:t xml:space="preserve"> </w:t>
      </w:r>
      <w:r>
        <w:rPr>
          <w:sz w:val="24"/>
        </w:rPr>
        <w:t>мяукает).</w:t>
      </w:r>
    </w:p>
    <w:p w:rsidR="00EB5FEE" w:rsidRDefault="00EB5FEE" w:rsidP="00107A87">
      <w:pPr>
        <w:spacing w:line="240" w:lineRule="auto"/>
        <w:ind w:firstLine="709"/>
      </w:pPr>
      <w:r>
        <w:t>Спортивные</w:t>
      </w:r>
      <w:r>
        <w:rPr>
          <w:spacing w:val="1"/>
        </w:rPr>
        <w:t xml:space="preserve"> </w:t>
      </w:r>
      <w:r>
        <w:t>упражнения: педагог</w:t>
      </w:r>
      <w:r>
        <w:rPr>
          <w:spacing w:val="1"/>
        </w:rPr>
        <w:t xml:space="preserve"> </w:t>
      </w:r>
      <w:r>
        <w:t>обучает</w:t>
      </w:r>
      <w:r>
        <w:rPr>
          <w:spacing w:val="1"/>
        </w:rPr>
        <w:t xml:space="preserve"> </w:t>
      </w:r>
      <w:r>
        <w:t>детей</w:t>
      </w:r>
      <w:r>
        <w:rPr>
          <w:spacing w:val="1"/>
        </w:rPr>
        <w:t xml:space="preserve"> </w:t>
      </w:r>
      <w:r>
        <w:t>спортивным</w:t>
      </w:r>
      <w:r>
        <w:rPr>
          <w:spacing w:val="1"/>
        </w:rPr>
        <w:t xml:space="preserve"> </w:t>
      </w:r>
      <w:r>
        <w:t>упражнениям на</w:t>
      </w:r>
      <w:r>
        <w:rPr>
          <w:spacing w:val="1"/>
        </w:rPr>
        <w:t xml:space="preserve"> </w:t>
      </w:r>
      <w:r>
        <w:t>прогулке</w:t>
      </w:r>
      <w:r>
        <w:rPr>
          <w:spacing w:val="1"/>
        </w:rPr>
        <w:t xml:space="preserve"> </w:t>
      </w:r>
      <w:r>
        <w:t>или</w:t>
      </w:r>
      <w:r>
        <w:rPr>
          <w:spacing w:val="1"/>
        </w:rPr>
        <w:t xml:space="preserve"> </w:t>
      </w:r>
      <w:r>
        <w:t>во время</w:t>
      </w:r>
      <w:r>
        <w:rPr>
          <w:spacing w:val="1"/>
        </w:rPr>
        <w:t xml:space="preserve"> </w:t>
      </w:r>
      <w:r>
        <w:t>физкультурных</w:t>
      </w:r>
      <w:r>
        <w:rPr>
          <w:spacing w:val="60"/>
        </w:rPr>
        <w:t xml:space="preserve"> </w:t>
      </w:r>
      <w:r>
        <w:t>занятий на</w:t>
      </w:r>
      <w:r>
        <w:rPr>
          <w:spacing w:val="1"/>
        </w:rPr>
        <w:t xml:space="preserve"> </w:t>
      </w:r>
      <w:r>
        <w:t>свежем воздухе. Катание на санках, лыжах, велосипеде может быть организовано в самостоятельной двигательной деятельности в зависимости от</w:t>
      </w:r>
      <w:r>
        <w:rPr>
          <w:spacing w:val="1"/>
        </w:rPr>
        <w:t xml:space="preserve"> </w:t>
      </w:r>
      <w:r>
        <w:t>имеющихся</w:t>
      </w:r>
      <w:r>
        <w:rPr>
          <w:spacing w:val="1"/>
        </w:rPr>
        <w:t xml:space="preserve"> </w:t>
      </w:r>
      <w:r>
        <w:t>условий, а</w:t>
      </w:r>
      <w:r>
        <w:rPr>
          <w:spacing w:val="1"/>
        </w:rPr>
        <w:t xml:space="preserve"> </w:t>
      </w:r>
      <w:r>
        <w:t>также</w:t>
      </w:r>
      <w:r>
        <w:rPr>
          <w:spacing w:val="-2"/>
        </w:rPr>
        <w:t xml:space="preserve"> </w:t>
      </w:r>
      <w:r>
        <w:t>региональных</w:t>
      </w:r>
      <w:r>
        <w:rPr>
          <w:spacing w:val="1"/>
        </w:rPr>
        <w:t xml:space="preserve"> </w:t>
      </w:r>
      <w:r>
        <w:t>и</w:t>
      </w:r>
      <w:r>
        <w:rPr>
          <w:spacing w:val="-2"/>
        </w:rPr>
        <w:t xml:space="preserve"> </w:t>
      </w:r>
      <w:r>
        <w:t>климатических</w:t>
      </w:r>
      <w:r>
        <w:rPr>
          <w:spacing w:val="2"/>
        </w:rPr>
        <w:t xml:space="preserve"> </w:t>
      </w:r>
      <w:r>
        <w:t>особенностей.</w:t>
      </w:r>
    </w:p>
    <w:p w:rsidR="00EB5FEE" w:rsidRDefault="00EB5FEE" w:rsidP="00107A87">
      <w:pPr>
        <w:spacing w:line="240" w:lineRule="auto"/>
        <w:ind w:firstLine="709"/>
      </w:pPr>
      <w:r>
        <w:t>Катание на санках: по прямой, перевозя игрушки или друг друга, и самостоятельно с невысокой горки.</w:t>
      </w:r>
      <w:r>
        <w:rPr>
          <w:spacing w:val="1"/>
        </w:rPr>
        <w:t xml:space="preserve"> </w:t>
      </w:r>
      <w:r>
        <w:t>Ходьба на лыжах: по прямой, ровной лыжне ступающим и скользящим шагом, с поворотами</w:t>
      </w:r>
      <w:r>
        <w:rPr>
          <w:spacing w:val="1"/>
        </w:rPr>
        <w:t xml:space="preserve"> </w:t>
      </w:r>
      <w:r>
        <w:t>переступанием.</w:t>
      </w:r>
      <w:r>
        <w:rPr>
          <w:spacing w:val="-57"/>
        </w:rPr>
        <w:t xml:space="preserve"> </w:t>
      </w:r>
      <w:r>
        <w:t>Катание</w:t>
      </w:r>
      <w:r>
        <w:rPr>
          <w:spacing w:val="-2"/>
        </w:rPr>
        <w:t xml:space="preserve"> </w:t>
      </w:r>
      <w:r>
        <w:t>на</w:t>
      </w:r>
      <w:r>
        <w:rPr>
          <w:spacing w:val="-2"/>
        </w:rPr>
        <w:t xml:space="preserve"> </w:t>
      </w:r>
      <w:r>
        <w:t>трехколесном</w:t>
      </w:r>
      <w:r>
        <w:rPr>
          <w:spacing w:val="-1"/>
        </w:rPr>
        <w:t xml:space="preserve"> </w:t>
      </w:r>
      <w:r>
        <w:t>велосипеде:</w:t>
      </w:r>
      <w:r>
        <w:rPr>
          <w:spacing w:val="-1"/>
        </w:rPr>
        <w:t xml:space="preserve"> </w:t>
      </w:r>
      <w:r>
        <w:t>по</w:t>
      </w:r>
      <w:r>
        <w:rPr>
          <w:spacing w:val="-1"/>
        </w:rPr>
        <w:t xml:space="preserve"> </w:t>
      </w:r>
      <w:r>
        <w:t>прямой, по</w:t>
      </w:r>
      <w:r>
        <w:rPr>
          <w:spacing w:val="-1"/>
        </w:rPr>
        <w:t xml:space="preserve"> </w:t>
      </w:r>
      <w:r>
        <w:t>кругу,</w:t>
      </w:r>
      <w:r>
        <w:rPr>
          <w:spacing w:val="-1"/>
        </w:rPr>
        <w:t xml:space="preserve"> </w:t>
      </w:r>
      <w:r>
        <w:t>с</w:t>
      </w:r>
      <w:r>
        <w:rPr>
          <w:spacing w:val="-1"/>
        </w:rPr>
        <w:t xml:space="preserve"> </w:t>
      </w:r>
      <w:r>
        <w:t>поворотами</w:t>
      </w:r>
      <w:r>
        <w:rPr>
          <w:spacing w:val="-1"/>
        </w:rPr>
        <w:t xml:space="preserve"> </w:t>
      </w:r>
      <w:r>
        <w:t>направо,</w:t>
      </w:r>
      <w:r>
        <w:rPr>
          <w:spacing w:val="-2"/>
        </w:rPr>
        <w:t xml:space="preserve"> </w:t>
      </w:r>
      <w:r>
        <w:t>налево.</w:t>
      </w:r>
    </w:p>
    <w:p w:rsidR="00EB5FEE" w:rsidRDefault="00EB5FEE" w:rsidP="00107A87">
      <w:pPr>
        <w:spacing w:line="240" w:lineRule="auto"/>
        <w:ind w:firstLine="709"/>
      </w:pPr>
      <w:r>
        <w:t>Плавание:</w:t>
      </w:r>
      <w:r>
        <w:rPr>
          <w:spacing w:val="-2"/>
        </w:rPr>
        <w:t xml:space="preserve"> </w:t>
      </w:r>
      <w:r>
        <w:t>погружение</w:t>
      </w:r>
      <w:r>
        <w:rPr>
          <w:spacing w:val="-1"/>
        </w:rPr>
        <w:t xml:space="preserve"> </w:t>
      </w:r>
      <w:r>
        <w:t>в</w:t>
      </w:r>
      <w:r>
        <w:rPr>
          <w:spacing w:val="-2"/>
        </w:rPr>
        <w:t xml:space="preserve"> </w:t>
      </w:r>
      <w:r>
        <w:t>воду,</w:t>
      </w:r>
      <w:r>
        <w:rPr>
          <w:spacing w:val="-2"/>
        </w:rPr>
        <w:t xml:space="preserve"> </w:t>
      </w:r>
      <w:r>
        <w:t>ходьба</w:t>
      </w:r>
      <w:r>
        <w:rPr>
          <w:spacing w:val="-2"/>
        </w:rPr>
        <w:t xml:space="preserve"> </w:t>
      </w:r>
      <w:r>
        <w:t>и</w:t>
      </w:r>
      <w:r>
        <w:rPr>
          <w:spacing w:val="-2"/>
        </w:rPr>
        <w:t xml:space="preserve"> </w:t>
      </w:r>
      <w:r>
        <w:t>бег</w:t>
      </w:r>
      <w:r>
        <w:rPr>
          <w:spacing w:val="-2"/>
        </w:rPr>
        <w:t xml:space="preserve"> </w:t>
      </w:r>
      <w:r>
        <w:t>в</w:t>
      </w:r>
      <w:r>
        <w:rPr>
          <w:spacing w:val="-3"/>
        </w:rPr>
        <w:t xml:space="preserve"> </w:t>
      </w:r>
      <w:r>
        <w:t>воде</w:t>
      </w:r>
      <w:r>
        <w:rPr>
          <w:spacing w:val="-2"/>
        </w:rPr>
        <w:t xml:space="preserve"> </w:t>
      </w:r>
      <w:r>
        <w:t>прямо</w:t>
      </w:r>
      <w:r>
        <w:rPr>
          <w:spacing w:val="-2"/>
        </w:rPr>
        <w:t xml:space="preserve"> </w:t>
      </w:r>
      <w:r>
        <w:t>и</w:t>
      </w:r>
      <w:r>
        <w:rPr>
          <w:spacing w:val="-2"/>
        </w:rPr>
        <w:t xml:space="preserve"> </w:t>
      </w:r>
      <w:r>
        <w:t>по</w:t>
      </w:r>
      <w:r>
        <w:rPr>
          <w:spacing w:val="-1"/>
        </w:rPr>
        <w:t xml:space="preserve"> </w:t>
      </w:r>
      <w:r>
        <w:t>кругу,</w:t>
      </w:r>
      <w:r>
        <w:rPr>
          <w:spacing w:val="-2"/>
        </w:rPr>
        <w:t xml:space="preserve"> </w:t>
      </w:r>
      <w:r>
        <w:t>игры</w:t>
      </w:r>
      <w:r>
        <w:rPr>
          <w:spacing w:val="-2"/>
        </w:rPr>
        <w:t xml:space="preserve"> </w:t>
      </w:r>
      <w:r>
        <w:t>с</w:t>
      </w:r>
      <w:r>
        <w:rPr>
          <w:spacing w:val="-4"/>
        </w:rPr>
        <w:t xml:space="preserve"> </w:t>
      </w:r>
      <w:r>
        <w:t>плавающими</w:t>
      </w:r>
      <w:r>
        <w:rPr>
          <w:spacing w:val="-1"/>
        </w:rPr>
        <w:t xml:space="preserve"> </w:t>
      </w:r>
      <w:r>
        <w:t>игрушками</w:t>
      </w:r>
      <w:r>
        <w:rPr>
          <w:spacing w:val="-2"/>
        </w:rPr>
        <w:t xml:space="preserve"> </w:t>
      </w:r>
      <w:r>
        <w:t>в</w:t>
      </w:r>
      <w:r>
        <w:rPr>
          <w:spacing w:val="-2"/>
        </w:rPr>
        <w:t xml:space="preserve"> </w:t>
      </w:r>
      <w:r>
        <w:t>воде.</w:t>
      </w:r>
    </w:p>
    <w:p w:rsidR="00EB5FEE" w:rsidRDefault="00EB5FEE" w:rsidP="00877BF6">
      <w:pPr>
        <w:spacing w:line="240" w:lineRule="auto"/>
        <w:ind w:firstLine="709"/>
      </w:pPr>
      <w:r>
        <w:t>Формирование</w:t>
      </w:r>
      <w:r>
        <w:rPr>
          <w:spacing w:val="1"/>
        </w:rPr>
        <w:t xml:space="preserve"> </w:t>
      </w:r>
      <w:r>
        <w:t>основ</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педагог</w:t>
      </w:r>
      <w:r>
        <w:rPr>
          <w:spacing w:val="1"/>
        </w:rPr>
        <w:t xml:space="preserve"> </w:t>
      </w:r>
      <w:r>
        <w:t>поддерживает</w:t>
      </w:r>
      <w:r>
        <w:rPr>
          <w:spacing w:val="1"/>
        </w:rPr>
        <w:t xml:space="preserve"> </w:t>
      </w:r>
      <w:r>
        <w:t>стремление</w:t>
      </w:r>
      <w:r>
        <w:rPr>
          <w:spacing w:val="1"/>
        </w:rPr>
        <w:t xml:space="preserve"> </w:t>
      </w:r>
      <w:r>
        <w:t>ребёнка</w:t>
      </w:r>
      <w:r>
        <w:rPr>
          <w:spacing w:val="1"/>
        </w:rPr>
        <w:t xml:space="preserve"> </w:t>
      </w:r>
      <w:r>
        <w:t>самостоятельно</w:t>
      </w:r>
      <w:r>
        <w:rPr>
          <w:spacing w:val="1"/>
        </w:rPr>
        <w:t xml:space="preserve"> </w:t>
      </w:r>
      <w:r>
        <w:t>ухаживать</w:t>
      </w:r>
      <w:r>
        <w:rPr>
          <w:spacing w:val="1"/>
        </w:rPr>
        <w:t xml:space="preserve"> </w:t>
      </w:r>
      <w:r>
        <w:t>за</w:t>
      </w:r>
      <w:r>
        <w:rPr>
          <w:spacing w:val="1"/>
        </w:rPr>
        <w:t xml:space="preserve"> </w:t>
      </w:r>
      <w:r>
        <w:t>собой,</w:t>
      </w:r>
      <w:r>
        <w:rPr>
          <w:spacing w:val="1"/>
        </w:rPr>
        <w:t xml:space="preserve"> </w:t>
      </w:r>
      <w:r>
        <w:t>соблюдать порядок и чистоту, ухаживать за своими вещами и игрушками; формирует первичные представления о роли чистоты, аккуратности для</w:t>
      </w:r>
      <w:r>
        <w:rPr>
          <w:spacing w:val="1"/>
        </w:rPr>
        <w:t xml:space="preserve"> </w:t>
      </w:r>
      <w:r>
        <w:t>сохранения</w:t>
      </w:r>
      <w:r>
        <w:rPr>
          <w:spacing w:val="1"/>
        </w:rPr>
        <w:t xml:space="preserve"> </w:t>
      </w:r>
      <w:r>
        <w:t>здоровья,</w:t>
      </w:r>
      <w:r>
        <w:rPr>
          <w:spacing w:val="1"/>
        </w:rPr>
        <w:t xml:space="preserve"> </w:t>
      </w:r>
      <w:r>
        <w:t>напоминает</w:t>
      </w:r>
      <w:r>
        <w:rPr>
          <w:spacing w:val="1"/>
        </w:rPr>
        <w:t xml:space="preserve"> </w:t>
      </w:r>
      <w:r>
        <w:t>о</w:t>
      </w:r>
      <w:r>
        <w:rPr>
          <w:spacing w:val="1"/>
        </w:rPr>
        <w:t xml:space="preserve"> </w:t>
      </w:r>
      <w:r>
        <w:t>необходимости</w:t>
      </w:r>
      <w:r>
        <w:rPr>
          <w:spacing w:val="1"/>
        </w:rPr>
        <w:t xml:space="preserve"> </w:t>
      </w:r>
      <w:r>
        <w:t>соблюдения</w:t>
      </w:r>
      <w:r>
        <w:rPr>
          <w:spacing w:val="1"/>
        </w:rPr>
        <w:t xml:space="preserve"> </w:t>
      </w:r>
      <w:r>
        <w:t>правил</w:t>
      </w:r>
      <w:r>
        <w:rPr>
          <w:spacing w:val="1"/>
        </w:rPr>
        <w:t xml:space="preserve"> </w:t>
      </w:r>
      <w:r>
        <w:t>безопасности</w:t>
      </w:r>
      <w:r>
        <w:rPr>
          <w:spacing w:val="1"/>
        </w:rPr>
        <w:t xml:space="preserve"> </w:t>
      </w:r>
      <w:r>
        <w:t>в</w:t>
      </w:r>
      <w:r>
        <w:rPr>
          <w:spacing w:val="1"/>
        </w:rPr>
        <w:t xml:space="preserve"> </w:t>
      </w:r>
      <w:r>
        <w:t>двигательной</w:t>
      </w:r>
      <w:r>
        <w:rPr>
          <w:spacing w:val="1"/>
        </w:rPr>
        <w:t xml:space="preserve"> </w:t>
      </w:r>
      <w:r>
        <w:t>деятельности</w:t>
      </w:r>
      <w:r>
        <w:rPr>
          <w:spacing w:val="1"/>
        </w:rPr>
        <w:t xml:space="preserve"> </w:t>
      </w:r>
      <w:r>
        <w:t>(бегать,ненаталкиваясьдругнадруга,нетолкатьтоварища,ненарушатьправила).</w:t>
      </w:r>
      <w:r w:rsidR="00877BF6">
        <w:t xml:space="preserve"> </w:t>
      </w:r>
      <w:r>
        <w:t>Активный</w:t>
      </w:r>
      <w:r>
        <w:rPr>
          <w:spacing w:val="-2"/>
        </w:rPr>
        <w:t xml:space="preserve"> </w:t>
      </w:r>
      <w:r>
        <w:t>отдых.</w:t>
      </w:r>
    </w:p>
    <w:p w:rsidR="00EB5FEE" w:rsidRDefault="00EB5FEE" w:rsidP="00107A87">
      <w:pPr>
        <w:spacing w:line="240" w:lineRule="auto"/>
        <w:ind w:firstLine="709"/>
      </w:pPr>
      <w:r>
        <w:t>Физкультурные досуги: досуг проводится 1-2 раза в месяц во второй половине дня на свежем воздухе, продолжительностью 20-25 минут.</w:t>
      </w:r>
      <w:r>
        <w:rPr>
          <w:spacing w:val="1"/>
        </w:rPr>
        <w:t xml:space="preserve"> </w:t>
      </w:r>
      <w:r>
        <w:t>Содержание</w:t>
      </w:r>
      <w:r>
        <w:rPr>
          <w:spacing w:val="1"/>
        </w:rPr>
        <w:t xml:space="preserve"> </w:t>
      </w:r>
      <w:r>
        <w:t>составляют</w:t>
      </w:r>
      <w:r>
        <w:rPr>
          <w:spacing w:val="1"/>
        </w:rPr>
        <w:t xml:space="preserve"> </w:t>
      </w:r>
      <w:r>
        <w:t>подвижныеигрыиигровыеупражнения,игры-забавы,аттракционы,хороводы,игры</w:t>
      </w:r>
      <w:r>
        <w:rPr>
          <w:spacing w:val="1"/>
        </w:rPr>
        <w:t xml:space="preserve"> </w:t>
      </w:r>
      <w:r>
        <w:t>с</w:t>
      </w:r>
      <w:r>
        <w:rPr>
          <w:spacing w:val="1"/>
        </w:rPr>
        <w:t xml:space="preserve"> </w:t>
      </w:r>
      <w:r>
        <w:t>пением,</w:t>
      </w:r>
      <w:r>
        <w:rPr>
          <w:spacing w:val="1"/>
        </w:rPr>
        <w:t xml:space="preserve"> </w:t>
      </w:r>
      <w:r>
        <w:t>музыкально-ритмические</w:t>
      </w:r>
      <w:r>
        <w:rPr>
          <w:spacing w:val="1"/>
        </w:rPr>
        <w:t xml:space="preserve"> </w:t>
      </w:r>
      <w:r>
        <w:t>упражнения.</w:t>
      </w:r>
    </w:p>
    <w:p w:rsidR="00EB5FEE" w:rsidRDefault="00EB5FEE" w:rsidP="00107A87">
      <w:pPr>
        <w:spacing w:line="240" w:lineRule="auto"/>
        <w:ind w:firstLine="709"/>
      </w:pPr>
      <w:r>
        <w:t>Дни здоровья: в этот день проводятся подвижные игры на свежем воздухе, физкультурный досуг, спортивные упражнения, возможен выход за</w:t>
      </w:r>
      <w:r>
        <w:rPr>
          <w:spacing w:val="-57"/>
        </w:rPr>
        <w:t xml:space="preserve"> </w:t>
      </w:r>
      <w:r>
        <w:t>пределы участка</w:t>
      </w:r>
      <w:r>
        <w:rPr>
          <w:spacing w:val="-1"/>
        </w:rPr>
        <w:t xml:space="preserve"> </w:t>
      </w:r>
      <w:r>
        <w:t>ДОО</w:t>
      </w:r>
      <w:r>
        <w:rPr>
          <w:spacing w:val="-1"/>
        </w:rPr>
        <w:t xml:space="preserve"> </w:t>
      </w:r>
      <w:r>
        <w:t>(прогулка-экскурсия).</w:t>
      </w:r>
      <w:r>
        <w:rPr>
          <w:spacing w:val="-1"/>
        </w:rPr>
        <w:t xml:space="preserve"> </w:t>
      </w:r>
      <w:r>
        <w:t>День здоровья</w:t>
      </w:r>
      <w:r>
        <w:rPr>
          <w:spacing w:val="56"/>
        </w:rPr>
        <w:t xml:space="preserve"> </w:t>
      </w:r>
      <w:r>
        <w:t>проводится один раз в</w:t>
      </w:r>
      <w:r>
        <w:rPr>
          <w:spacing w:val="-1"/>
        </w:rPr>
        <w:t xml:space="preserve"> </w:t>
      </w:r>
      <w:r>
        <w:t>квартал.</w:t>
      </w:r>
    </w:p>
    <w:p w:rsidR="00EB5FEE" w:rsidRDefault="00EB5FEE" w:rsidP="00107A87">
      <w:pPr>
        <w:pStyle w:val="220"/>
        <w:spacing w:line="240" w:lineRule="auto"/>
        <w:ind w:left="0" w:firstLine="709"/>
        <w:jc w:val="both"/>
      </w:pPr>
      <w:r>
        <w:t>От</w:t>
      </w:r>
      <w:r>
        <w:rPr>
          <w:spacing w:val="1"/>
        </w:rPr>
        <w:t xml:space="preserve"> </w:t>
      </w:r>
      <w:r>
        <w:t>4 лет</w:t>
      </w:r>
      <w:r>
        <w:rPr>
          <w:spacing w:val="-2"/>
        </w:rPr>
        <w:t xml:space="preserve"> </w:t>
      </w:r>
      <w:r>
        <w:t>до 5</w:t>
      </w:r>
      <w:r>
        <w:rPr>
          <w:spacing w:val="-1"/>
        </w:rPr>
        <w:t xml:space="preserve"> </w:t>
      </w:r>
      <w:r>
        <w:t>лет.</w:t>
      </w:r>
    </w:p>
    <w:p w:rsidR="00EB5FEE" w:rsidRDefault="00EB5FEE" w:rsidP="00107A87">
      <w:pPr>
        <w:pStyle w:val="aa"/>
        <w:ind w:left="0" w:firstLine="709"/>
      </w:pPr>
      <w:r>
        <w:t>Основные</w:t>
      </w:r>
      <w:r>
        <w:rPr>
          <w:spacing w:val="-5"/>
        </w:rPr>
        <w:t xml:space="preserve"> </w:t>
      </w:r>
      <w:r>
        <w:t>задачи</w:t>
      </w:r>
      <w:r>
        <w:rPr>
          <w:spacing w:val="-3"/>
        </w:rPr>
        <w:t xml:space="preserve"> </w:t>
      </w:r>
      <w:r>
        <w:t>образовательной</w:t>
      </w:r>
      <w:r>
        <w:rPr>
          <w:spacing w:val="-3"/>
        </w:rPr>
        <w:t xml:space="preserve"> </w:t>
      </w:r>
      <w:r>
        <w:t>деятельности</w:t>
      </w:r>
      <w:r>
        <w:rPr>
          <w:spacing w:val="-3"/>
        </w:rPr>
        <w:t xml:space="preserve"> </w:t>
      </w:r>
      <w:r>
        <w:t>в</w:t>
      </w:r>
      <w:r>
        <w:rPr>
          <w:spacing w:val="-4"/>
        </w:rPr>
        <w:t xml:space="preserve"> </w:t>
      </w:r>
      <w:r>
        <w:t>области</w:t>
      </w:r>
      <w:r>
        <w:rPr>
          <w:spacing w:val="-3"/>
        </w:rPr>
        <w:t xml:space="preserve"> </w:t>
      </w:r>
      <w:r>
        <w:t>физического</w:t>
      </w:r>
      <w:r>
        <w:rPr>
          <w:spacing w:val="-4"/>
        </w:rPr>
        <w:t xml:space="preserve"> </w:t>
      </w:r>
      <w:r>
        <w:t>развития:</w:t>
      </w:r>
    </w:p>
    <w:p w:rsidR="00EB5FEE" w:rsidRDefault="00EB5FEE" w:rsidP="00107A87">
      <w:pPr>
        <w:pStyle w:val="aa"/>
        <w:ind w:left="0" w:firstLine="709"/>
      </w:pPr>
      <w:r>
        <w:t>обогащать</w:t>
      </w:r>
      <w:r>
        <w:rPr>
          <w:spacing w:val="1"/>
        </w:rPr>
        <w:t xml:space="preserve"> </w:t>
      </w:r>
      <w:r>
        <w:t>двигательный</w:t>
      </w:r>
      <w:r>
        <w:rPr>
          <w:spacing w:val="1"/>
        </w:rPr>
        <w:t xml:space="preserve"> </w:t>
      </w:r>
      <w:r>
        <w:t>опыт</w:t>
      </w:r>
      <w:r>
        <w:rPr>
          <w:spacing w:val="1"/>
        </w:rPr>
        <w:t xml:space="preserve"> </w:t>
      </w:r>
      <w:r>
        <w:t>детей,</w:t>
      </w:r>
      <w:r>
        <w:rPr>
          <w:spacing w:val="1"/>
        </w:rPr>
        <w:t xml:space="preserve"> </w:t>
      </w:r>
      <w:r>
        <w:t>способствуя</w:t>
      </w:r>
      <w:r>
        <w:rPr>
          <w:spacing w:val="1"/>
        </w:rPr>
        <w:t xml:space="preserve"> </w:t>
      </w:r>
      <w:r>
        <w:t>техничному</w:t>
      </w:r>
      <w:r>
        <w:rPr>
          <w:spacing w:val="1"/>
        </w:rPr>
        <w:t xml:space="preserve"> </w:t>
      </w:r>
      <w:r>
        <w:t>выполнению</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(строевые</w:t>
      </w:r>
      <w:r>
        <w:rPr>
          <w:spacing w:val="1"/>
        </w:rPr>
        <w:t xml:space="preserve"> </w:t>
      </w:r>
      <w:r>
        <w:t>упражнения,</w:t>
      </w:r>
      <w:r>
        <w:rPr>
          <w:spacing w:val="1"/>
        </w:rPr>
        <w:t xml:space="preserve"> </w:t>
      </w:r>
      <w:r>
        <w:t>основные</w:t>
      </w:r>
      <w:r>
        <w:rPr>
          <w:spacing w:val="1"/>
        </w:rPr>
        <w:t xml:space="preserve"> </w:t>
      </w:r>
      <w:r>
        <w:t>движения,</w:t>
      </w:r>
      <w:r>
        <w:rPr>
          <w:spacing w:val="1"/>
        </w:rPr>
        <w:t xml:space="preserve"> </w:t>
      </w:r>
      <w:r>
        <w:t>общеразвивающие,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музыкально-ритмические</w:t>
      </w:r>
      <w:r>
        <w:rPr>
          <w:spacing w:val="1"/>
        </w:rPr>
        <w:t xml:space="preserve"> </w:t>
      </w:r>
      <w:r>
        <w:t>упражнения),</w:t>
      </w:r>
      <w:r>
        <w:rPr>
          <w:spacing w:val="1"/>
        </w:rPr>
        <w:t xml:space="preserve"> </w:t>
      </w:r>
      <w:r>
        <w:t>создавать</w:t>
      </w:r>
      <w:r>
        <w:rPr>
          <w:spacing w:val="1"/>
        </w:rPr>
        <w:t xml:space="preserve"> </w:t>
      </w:r>
      <w:r>
        <w:t>условия</w:t>
      </w:r>
      <w:r>
        <w:rPr>
          <w:spacing w:val="1"/>
        </w:rPr>
        <w:t xml:space="preserve"> </w:t>
      </w:r>
      <w:r>
        <w:t>для</w:t>
      </w:r>
      <w:r>
        <w:rPr>
          <w:spacing w:val="1"/>
        </w:rPr>
        <w:t xml:space="preserve"> </w:t>
      </w:r>
      <w:r>
        <w:t>освоения</w:t>
      </w:r>
      <w:r>
        <w:rPr>
          <w:spacing w:val="1"/>
        </w:rPr>
        <w:t xml:space="preserve"> </w:t>
      </w:r>
      <w:r>
        <w:t>спортивных</w:t>
      </w:r>
      <w:r>
        <w:rPr>
          <w:spacing w:val="1"/>
        </w:rPr>
        <w:t xml:space="preserve"> </w:t>
      </w:r>
      <w:r>
        <w:t>упражнений,</w:t>
      </w:r>
      <w:r>
        <w:rPr>
          <w:spacing w:val="-1"/>
        </w:rPr>
        <w:t xml:space="preserve"> </w:t>
      </w:r>
      <w:r>
        <w:t>подвижных</w:t>
      </w:r>
      <w:r>
        <w:rPr>
          <w:spacing w:val="2"/>
        </w:rPr>
        <w:t xml:space="preserve"> </w:t>
      </w:r>
      <w:r>
        <w:t>игр;</w:t>
      </w:r>
    </w:p>
    <w:p w:rsidR="00EB5FEE" w:rsidRDefault="00EB5FEE" w:rsidP="00107A87">
      <w:pPr>
        <w:pStyle w:val="aa"/>
        <w:ind w:left="0" w:firstLine="709"/>
      </w:pPr>
      <w:r>
        <w:t>формировать психофизические качества (сила, быстрота, выносливость, гибкость, ловкость), развивать координацию, меткость, ориентировку</w:t>
      </w:r>
      <w:r>
        <w:rPr>
          <w:spacing w:val="1"/>
        </w:rPr>
        <w:t xml:space="preserve"> </w:t>
      </w:r>
      <w:r>
        <w:t>в</w:t>
      </w:r>
      <w:r>
        <w:rPr>
          <w:spacing w:val="-2"/>
        </w:rPr>
        <w:t xml:space="preserve"> </w:t>
      </w:r>
      <w:r>
        <w:t>пространстве;</w:t>
      </w:r>
    </w:p>
    <w:p w:rsidR="00EB5FEE" w:rsidRDefault="00EB5FEE" w:rsidP="00107A87">
      <w:pPr>
        <w:pStyle w:val="aa"/>
        <w:ind w:left="0" w:firstLine="709"/>
      </w:pPr>
      <w:r>
        <w:t>воспитывать волевые качества, самостоятельность, стремление соблюдать правила в подвижных играх, проявлять самостоятельность при</w:t>
      </w:r>
      <w:r>
        <w:rPr>
          <w:spacing w:val="1"/>
        </w:rPr>
        <w:t xml:space="preserve"> </w:t>
      </w:r>
      <w:r>
        <w:t>выполнении</w:t>
      </w:r>
      <w:r>
        <w:rPr>
          <w:spacing w:val="-1"/>
        </w:rPr>
        <w:t xml:space="preserve"> </w:t>
      </w:r>
      <w:r>
        <w:t>физических</w:t>
      </w:r>
      <w:r>
        <w:rPr>
          <w:spacing w:val="4"/>
        </w:rPr>
        <w:t xml:space="preserve"> </w:t>
      </w:r>
      <w:r>
        <w:t>упражнений;</w:t>
      </w:r>
    </w:p>
    <w:p w:rsidR="00EB5FEE" w:rsidRDefault="00EB5FEE" w:rsidP="00107A87">
      <w:pPr>
        <w:pStyle w:val="aa"/>
        <w:ind w:left="0" w:firstLine="709"/>
      </w:pPr>
      <w:r>
        <w:t>продолжать</w:t>
      </w:r>
      <w:r>
        <w:rPr>
          <w:spacing w:val="17"/>
        </w:rPr>
        <w:t xml:space="preserve"> </w:t>
      </w:r>
      <w:r>
        <w:t>формировать</w:t>
      </w:r>
      <w:r>
        <w:rPr>
          <w:spacing w:val="17"/>
        </w:rPr>
        <w:t xml:space="preserve"> </w:t>
      </w:r>
      <w:r>
        <w:t>интерес</w:t>
      </w:r>
      <w:r>
        <w:rPr>
          <w:spacing w:val="16"/>
        </w:rPr>
        <w:t xml:space="preserve"> </w:t>
      </w:r>
      <w:r>
        <w:t>и</w:t>
      </w:r>
      <w:r>
        <w:rPr>
          <w:spacing w:val="17"/>
        </w:rPr>
        <w:t xml:space="preserve"> </w:t>
      </w:r>
      <w:r>
        <w:t>положительное</w:t>
      </w:r>
      <w:r>
        <w:rPr>
          <w:spacing w:val="16"/>
        </w:rPr>
        <w:t xml:space="preserve"> </w:t>
      </w:r>
      <w:r>
        <w:t>отношение</w:t>
      </w:r>
      <w:r>
        <w:rPr>
          <w:spacing w:val="16"/>
        </w:rPr>
        <w:t xml:space="preserve"> </w:t>
      </w:r>
      <w:r>
        <w:t>к</w:t>
      </w:r>
      <w:r>
        <w:rPr>
          <w:spacing w:val="15"/>
        </w:rPr>
        <w:t xml:space="preserve"> </w:t>
      </w:r>
      <w:r>
        <w:t>физической</w:t>
      </w:r>
      <w:r>
        <w:rPr>
          <w:spacing w:val="17"/>
        </w:rPr>
        <w:t xml:space="preserve"> </w:t>
      </w:r>
      <w:r>
        <w:t>культуре</w:t>
      </w:r>
      <w:r>
        <w:rPr>
          <w:spacing w:val="18"/>
        </w:rPr>
        <w:t xml:space="preserve"> </w:t>
      </w:r>
      <w:r>
        <w:t>и</w:t>
      </w:r>
      <w:r>
        <w:rPr>
          <w:spacing w:val="17"/>
        </w:rPr>
        <w:t xml:space="preserve"> </w:t>
      </w:r>
      <w:r>
        <w:t>активному</w:t>
      </w:r>
      <w:r>
        <w:rPr>
          <w:spacing w:val="12"/>
        </w:rPr>
        <w:t xml:space="preserve"> </w:t>
      </w:r>
      <w:r>
        <w:t>отдыху,</w:t>
      </w:r>
      <w:r>
        <w:rPr>
          <w:spacing w:val="19"/>
        </w:rPr>
        <w:t xml:space="preserve"> </w:t>
      </w:r>
      <w:r>
        <w:t>формировать</w:t>
      </w:r>
      <w:r>
        <w:rPr>
          <w:spacing w:val="17"/>
        </w:rPr>
        <w:t xml:space="preserve"> </w:t>
      </w:r>
      <w:r>
        <w:t>первичные</w:t>
      </w:r>
      <w:r>
        <w:rPr>
          <w:spacing w:val="-57"/>
        </w:rPr>
        <w:t xml:space="preserve"> </w:t>
      </w:r>
      <w:r>
        <w:t>представления</w:t>
      </w:r>
      <w:r>
        <w:rPr>
          <w:spacing w:val="-1"/>
        </w:rPr>
        <w:t xml:space="preserve"> </w:t>
      </w:r>
      <w:r>
        <w:t>об отдельных</w:t>
      </w:r>
      <w:r>
        <w:rPr>
          <w:spacing w:val="2"/>
        </w:rPr>
        <w:t xml:space="preserve"> </w:t>
      </w:r>
      <w:r>
        <w:t>видах</w:t>
      </w:r>
      <w:r>
        <w:rPr>
          <w:spacing w:val="2"/>
        </w:rPr>
        <w:t xml:space="preserve"> </w:t>
      </w:r>
      <w:r>
        <w:t>спорта;</w:t>
      </w:r>
    </w:p>
    <w:p w:rsidR="00EB5FEE" w:rsidRDefault="00EB5FEE" w:rsidP="00107A87">
      <w:pPr>
        <w:pStyle w:val="aa"/>
        <w:ind w:left="0" w:firstLine="709"/>
      </w:pPr>
      <w:r>
        <w:t>укреплять</w:t>
      </w:r>
      <w:r>
        <w:rPr>
          <w:spacing w:val="12"/>
        </w:rPr>
        <w:t xml:space="preserve"> </w:t>
      </w:r>
      <w:r>
        <w:t>здоровье</w:t>
      </w:r>
      <w:r>
        <w:rPr>
          <w:spacing w:val="12"/>
        </w:rPr>
        <w:t xml:space="preserve"> </w:t>
      </w:r>
      <w:r>
        <w:t>ребёнка,</w:t>
      </w:r>
      <w:r>
        <w:rPr>
          <w:spacing w:val="12"/>
        </w:rPr>
        <w:t xml:space="preserve"> </w:t>
      </w:r>
      <w:r>
        <w:t>опорно-двигательный</w:t>
      </w:r>
      <w:r>
        <w:rPr>
          <w:spacing w:val="13"/>
        </w:rPr>
        <w:t xml:space="preserve"> </w:t>
      </w:r>
      <w:r>
        <w:t>аппарат,</w:t>
      </w:r>
      <w:r>
        <w:rPr>
          <w:spacing w:val="12"/>
        </w:rPr>
        <w:t xml:space="preserve"> </w:t>
      </w:r>
      <w:r>
        <w:t>формировать</w:t>
      </w:r>
      <w:r>
        <w:rPr>
          <w:spacing w:val="13"/>
        </w:rPr>
        <w:t xml:space="preserve"> </w:t>
      </w:r>
      <w:r>
        <w:t>правильную</w:t>
      </w:r>
      <w:r>
        <w:rPr>
          <w:spacing w:val="13"/>
        </w:rPr>
        <w:t xml:space="preserve"> </w:t>
      </w:r>
      <w:r>
        <w:t>осанку,</w:t>
      </w:r>
      <w:r>
        <w:rPr>
          <w:spacing w:val="13"/>
        </w:rPr>
        <w:t xml:space="preserve"> </w:t>
      </w:r>
      <w:r>
        <w:t>повышать</w:t>
      </w:r>
      <w:r>
        <w:rPr>
          <w:spacing w:val="13"/>
        </w:rPr>
        <w:t xml:space="preserve"> </w:t>
      </w:r>
      <w:r>
        <w:t>иммунитет</w:t>
      </w:r>
      <w:r>
        <w:rPr>
          <w:spacing w:val="13"/>
        </w:rPr>
        <w:t xml:space="preserve"> </w:t>
      </w:r>
      <w:r>
        <w:t>средствами</w:t>
      </w:r>
      <w:r>
        <w:rPr>
          <w:spacing w:val="13"/>
        </w:rPr>
        <w:t xml:space="preserve"> </w:t>
      </w:r>
      <w:r>
        <w:t>физического</w:t>
      </w:r>
      <w:r>
        <w:rPr>
          <w:spacing w:val="-57"/>
        </w:rPr>
        <w:t xml:space="preserve"> </w:t>
      </w:r>
      <w:r>
        <w:t>воспитания;</w:t>
      </w:r>
    </w:p>
    <w:p w:rsidR="00EB5FEE" w:rsidRDefault="00EB5FEE" w:rsidP="00107A87">
      <w:pPr>
        <w:pStyle w:val="aa"/>
        <w:ind w:left="0" w:firstLine="709"/>
      </w:pPr>
      <w:r>
        <w:t>формировать</w:t>
      </w:r>
      <w:r>
        <w:rPr>
          <w:spacing w:val="31"/>
        </w:rPr>
        <w:t xml:space="preserve"> </w:t>
      </w:r>
      <w:r>
        <w:t>представления</w:t>
      </w:r>
      <w:r>
        <w:rPr>
          <w:spacing w:val="30"/>
        </w:rPr>
        <w:t xml:space="preserve"> </w:t>
      </w:r>
      <w:r>
        <w:t>о</w:t>
      </w:r>
      <w:r>
        <w:rPr>
          <w:spacing w:val="27"/>
        </w:rPr>
        <w:t xml:space="preserve"> </w:t>
      </w:r>
      <w:r>
        <w:t>факторах,</w:t>
      </w:r>
      <w:r>
        <w:rPr>
          <w:spacing w:val="30"/>
        </w:rPr>
        <w:t xml:space="preserve"> </w:t>
      </w:r>
      <w:r>
        <w:t>влияющих</w:t>
      </w:r>
      <w:r>
        <w:rPr>
          <w:spacing w:val="30"/>
        </w:rPr>
        <w:t xml:space="preserve"> </w:t>
      </w:r>
      <w:r>
        <w:t>на</w:t>
      </w:r>
      <w:r>
        <w:rPr>
          <w:spacing w:val="27"/>
        </w:rPr>
        <w:t xml:space="preserve"> </w:t>
      </w:r>
      <w:r>
        <w:t>здоровье,</w:t>
      </w:r>
      <w:r>
        <w:rPr>
          <w:spacing w:val="30"/>
        </w:rPr>
        <w:t xml:space="preserve"> </w:t>
      </w:r>
      <w:r>
        <w:t>воспитывать</w:t>
      </w:r>
      <w:r>
        <w:rPr>
          <w:spacing w:val="28"/>
        </w:rPr>
        <w:t xml:space="preserve"> </w:t>
      </w:r>
      <w:r>
        <w:t>полезные</w:t>
      </w:r>
      <w:r>
        <w:rPr>
          <w:spacing w:val="28"/>
        </w:rPr>
        <w:t xml:space="preserve"> </w:t>
      </w:r>
      <w:r>
        <w:t>привычки,</w:t>
      </w:r>
      <w:r>
        <w:rPr>
          <w:spacing w:val="30"/>
        </w:rPr>
        <w:t xml:space="preserve"> </w:t>
      </w:r>
      <w:r>
        <w:t>способствовать</w:t>
      </w:r>
      <w:r>
        <w:rPr>
          <w:spacing w:val="33"/>
        </w:rPr>
        <w:t xml:space="preserve"> </w:t>
      </w:r>
      <w:r>
        <w:t>усвоению</w:t>
      </w:r>
      <w:r>
        <w:rPr>
          <w:spacing w:val="30"/>
        </w:rPr>
        <w:t xml:space="preserve"> </w:t>
      </w:r>
      <w:r>
        <w:t>правил</w:t>
      </w:r>
      <w:r>
        <w:rPr>
          <w:spacing w:val="-57"/>
        </w:rPr>
        <w:t xml:space="preserve"> </w:t>
      </w:r>
      <w:r>
        <w:t>безопасного</w:t>
      </w:r>
      <w:r>
        <w:rPr>
          <w:spacing w:val="-1"/>
        </w:rPr>
        <w:t xml:space="preserve"> </w:t>
      </w:r>
      <w:r>
        <w:t>поведения</w:t>
      </w:r>
      <w:r>
        <w:rPr>
          <w:spacing w:val="-3"/>
        </w:rPr>
        <w:t xml:space="preserve"> </w:t>
      </w:r>
      <w:r>
        <w:t>в</w:t>
      </w:r>
      <w:r>
        <w:rPr>
          <w:spacing w:val="-1"/>
        </w:rPr>
        <w:t xml:space="preserve"> </w:t>
      </w:r>
      <w:r>
        <w:t>двигательной деятельности.</w:t>
      </w:r>
    </w:p>
    <w:p w:rsidR="00EB5FEE" w:rsidRPr="00877BF6" w:rsidRDefault="00EB5FEE" w:rsidP="00107A87">
      <w:pPr>
        <w:pStyle w:val="aa"/>
        <w:ind w:left="0" w:firstLine="709"/>
        <w:rPr>
          <w:b/>
        </w:rPr>
      </w:pPr>
      <w:r w:rsidRPr="00877BF6">
        <w:rPr>
          <w:b/>
        </w:rPr>
        <w:t>Содержание</w:t>
      </w:r>
      <w:r w:rsidRPr="00877BF6">
        <w:rPr>
          <w:b/>
          <w:spacing w:val="-4"/>
        </w:rPr>
        <w:t xml:space="preserve"> </w:t>
      </w:r>
      <w:r w:rsidRPr="00877BF6">
        <w:rPr>
          <w:b/>
        </w:rPr>
        <w:t>образовательной</w:t>
      </w:r>
      <w:r w:rsidRPr="00877BF6">
        <w:rPr>
          <w:b/>
          <w:spacing w:val="-4"/>
        </w:rPr>
        <w:t xml:space="preserve"> </w:t>
      </w:r>
      <w:r w:rsidRPr="00877BF6">
        <w:rPr>
          <w:b/>
        </w:rPr>
        <w:t>деятельности.</w:t>
      </w:r>
    </w:p>
    <w:p w:rsidR="00EB5FEE" w:rsidRDefault="00EB5FEE" w:rsidP="00107A87">
      <w:pPr>
        <w:pStyle w:val="aa"/>
        <w:ind w:left="0" w:firstLine="709"/>
      </w:pPr>
      <w:r>
        <w:t>Педагог</w:t>
      </w:r>
      <w:r>
        <w:rPr>
          <w:spacing w:val="5"/>
        </w:rPr>
        <w:t xml:space="preserve"> </w:t>
      </w:r>
      <w:r>
        <w:t>формирует</w:t>
      </w:r>
      <w:r>
        <w:rPr>
          <w:spacing w:val="6"/>
        </w:rPr>
        <w:t xml:space="preserve"> </w:t>
      </w:r>
      <w:r>
        <w:t>двигательные</w:t>
      </w:r>
      <w:r>
        <w:rPr>
          <w:spacing w:val="7"/>
        </w:rPr>
        <w:t xml:space="preserve"> </w:t>
      </w:r>
      <w:r>
        <w:t>умения</w:t>
      </w:r>
      <w:r>
        <w:rPr>
          <w:spacing w:val="6"/>
        </w:rPr>
        <w:t xml:space="preserve"> </w:t>
      </w:r>
      <w:r>
        <w:t>и</w:t>
      </w:r>
      <w:r>
        <w:rPr>
          <w:spacing w:val="3"/>
        </w:rPr>
        <w:t xml:space="preserve"> </w:t>
      </w:r>
      <w:r>
        <w:t>навыки,</w:t>
      </w:r>
      <w:r>
        <w:rPr>
          <w:spacing w:val="6"/>
        </w:rPr>
        <w:t xml:space="preserve"> </w:t>
      </w:r>
      <w:r>
        <w:t>развивает</w:t>
      </w:r>
      <w:r>
        <w:rPr>
          <w:spacing w:val="6"/>
        </w:rPr>
        <w:t xml:space="preserve"> </w:t>
      </w:r>
      <w:r>
        <w:t>психофизические</w:t>
      </w:r>
      <w:r>
        <w:rPr>
          <w:spacing w:val="5"/>
        </w:rPr>
        <w:t xml:space="preserve"> </w:t>
      </w:r>
      <w:r>
        <w:t>качества</w:t>
      </w:r>
      <w:r>
        <w:rPr>
          <w:spacing w:val="4"/>
        </w:rPr>
        <w:t xml:space="preserve"> </w:t>
      </w:r>
      <w:r>
        <w:t>при</w:t>
      </w:r>
      <w:r>
        <w:rPr>
          <w:spacing w:val="6"/>
        </w:rPr>
        <w:t xml:space="preserve"> </w:t>
      </w:r>
      <w:r>
        <w:t>выполнении</w:t>
      </w:r>
      <w:r>
        <w:rPr>
          <w:spacing w:val="7"/>
        </w:rPr>
        <w:t xml:space="preserve"> </w:t>
      </w:r>
      <w:r>
        <w:t>упражнений</w:t>
      </w:r>
      <w:r>
        <w:rPr>
          <w:spacing w:val="7"/>
        </w:rPr>
        <w:t xml:space="preserve"> </w:t>
      </w:r>
      <w:r>
        <w:t>основной</w:t>
      </w:r>
      <w:r>
        <w:rPr>
          <w:spacing w:val="7"/>
        </w:rPr>
        <w:t xml:space="preserve"> </w:t>
      </w:r>
      <w:r>
        <w:t>гимнастики,</w:t>
      </w:r>
      <w:r>
        <w:rPr>
          <w:spacing w:val="1"/>
        </w:rPr>
        <w:t xml:space="preserve"> </w:t>
      </w:r>
      <w:r>
        <w:t>а также при проведении подвижных и спортивных игр. Помогает точно принимать исходное положение, поддерживает стремление соблюдать</w:t>
      </w:r>
      <w:r>
        <w:rPr>
          <w:spacing w:val="1"/>
        </w:rPr>
        <w:t xml:space="preserve"> </w:t>
      </w:r>
      <w:r>
        <w:t>технику выполнения упражнений, правила в подвижной игре, показывает возможность использования разученного движения в самостоятельной</w:t>
      </w:r>
      <w:r>
        <w:rPr>
          <w:spacing w:val="1"/>
        </w:rPr>
        <w:t xml:space="preserve"> </w:t>
      </w:r>
      <w:r>
        <w:t>двигательной деятельности, помогает укреплять дружеские взаимоотношения со сверстниками, слышать и выполнять указания, ориентироваться на</w:t>
      </w:r>
      <w:r>
        <w:rPr>
          <w:spacing w:val="1"/>
        </w:rPr>
        <w:t xml:space="preserve"> </w:t>
      </w:r>
      <w:r>
        <w:t>словесную</w:t>
      </w:r>
      <w:r>
        <w:rPr>
          <w:spacing w:val="-1"/>
        </w:rPr>
        <w:t xml:space="preserve"> </w:t>
      </w:r>
      <w:r>
        <w:t>инструкцию;</w:t>
      </w:r>
      <w:r>
        <w:rPr>
          <w:spacing w:val="-1"/>
        </w:rPr>
        <w:t xml:space="preserve"> </w:t>
      </w:r>
      <w:r>
        <w:t>поощряет</w:t>
      </w:r>
      <w:r>
        <w:rPr>
          <w:spacing w:val="-1"/>
        </w:rPr>
        <w:t xml:space="preserve"> </w:t>
      </w:r>
      <w:r>
        <w:t>проявление</w:t>
      </w:r>
      <w:r>
        <w:rPr>
          <w:spacing w:val="-4"/>
        </w:rPr>
        <w:t xml:space="preserve"> </w:t>
      </w:r>
      <w:r>
        <w:t>целеустремленности</w:t>
      </w:r>
      <w:r>
        <w:rPr>
          <w:spacing w:val="-1"/>
        </w:rPr>
        <w:t xml:space="preserve"> </w:t>
      </w:r>
      <w:r>
        <w:t>и</w:t>
      </w:r>
      <w:r>
        <w:rPr>
          <w:spacing w:val="-2"/>
        </w:rPr>
        <w:t xml:space="preserve"> </w:t>
      </w:r>
      <w:r>
        <w:t>упорства</w:t>
      </w:r>
      <w:r>
        <w:rPr>
          <w:spacing w:val="-3"/>
        </w:rPr>
        <w:t xml:space="preserve"> </w:t>
      </w:r>
      <w:r>
        <w:t>в</w:t>
      </w:r>
      <w:r>
        <w:rPr>
          <w:spacing w:val="-2"/>
        </w:rPr>
        <w:t xml:space="preserve"> </w:t>
      </w:r>
      <w:r>
        <w:t>достижении</w:t>
      </w:r>
      <w:r>
        <w:rPr>
          <w:spacing w:val="-2"/>
        </w:rPr>
        <w:t xml:space="preserve"> </w:t>
      </w:r>
      <w:r>
        <w:t>цели,</w:t>
      </w:r>
      <w:r>
        <w:rPr>
          <w:spacing w:val="-1"/>
        </w:rPr>
        <w:t xml:space="preserve"> </w:t>
      </w:r>
      <w:r>
        <w:t>стремление</w:t>
      </w:r>
      <w:r>
        <w:rPr>
          <w:spacing w:val="-2"/>
        </w:rPr>
        <w:t xml:space="preserve"> </w:t>
      </w:r>
      <w:r>
        <w:t>к</w:t>
      </w:r>
      <w:r>
        <w:rPr>
          <w:spacing w:val="-1"/>
        </w:rPr>
        <w:t xml:space="preserve"> </w:t>
      </w:r>
      <w:r>
        <w:t>творчеству.</w:t>
      </w:r>
    </w:p>
    <w:p w:rsidR="00EB5FEE" w:rsidRDefault="00EB5FEE" w:rsidP="00107A87">
      <w:pPr>
        <w:pStyle w:val="aa"/>
        <w:ind w:left="0" w:firstLine="709"/>
      </w:pPr>
      <w:r>
        <w:t>Педагог</w:t>
      </w:r>
      <w:r>
        <w:rPr>
          <w:spacing w:val="1"/>
        </w:rPr>
        <w:t xml:space="preserve"> </w:t>
      </w:r>
      <w:r>
        <w:t>способствует</w:t>
      </w:r>
      <w:r>
        <w:rPr>
          <w:spacing w:val="1"/>
        </w:rPr>
        <w:t xml:space="preserve"> </w:t>
      </w:r>
      <w:r>
        <w:t>овладению</w:t>
      </w:r>
      <w:r>
        <w:rPr>
          <w:spacing w:val="1"/>
        </w:rPr>
        <w:t xml:space="preserve"> </w:t>
      </w:r>
      <w:r>
        <w:t>элементарными</w:t>
      </w:r>
      <w:r>
        <w:rPr>
          <w:spacing w:val="1"/>
        </w:rPr>
        <w:t xml:space="preserve"> </w:t>
      </w:r>
      <w:r>
        <w:t>нормами</w:t>
      </w:r>
      <w:r>
        <w:rPr>
          <w:spacing w:val="1"/>
        </w:rPr>
        <w:t xml:space="preserve"> </w:t>
      </w:r>
      <w:r>
        <w:t>и</w:t>
      </w:r>
      <w:r>
        <w:rPr>
          <w:spacing w:val="1"/>
        </w:rPr>
        <w:t xml:space="preserve"> </w:t>
      </w:r>
      <w:r>
        <w:t>правилами</w:t>
      </w:r>
      <w:r>
        <w:rPr>
          <w:spacing w:val="1"/>
        </w:rPr>
        <w:t xml:space="preserve"> </w:t>
      </w:r>
      <w:r>
        <w:t>здорового</w:t>
      </w:r>
      <w:r>
        <w:rPr>
          <w:spacing w:val="1"/>
        </w:rPr>
        <w:t xml:space="preserve"> </w:t>
      </w:r>
      <w:r>
        <w:t>образа жизни, формирует</w:t>
      </w:r>
      <w:r>
        <w:rPr>
          <w:spacing w:val="1"/>
        </w:rPr>
        <w:t xml:space="preserve"> </w:t>
      </w:r>
      <w:r>
        <w:t>представление</w:t>
      </w:r>
      <w:r>
        <w:rPr>
          <w:spacing w:val="1"/>
        </w:rPr>
        <w:t xml:space="preserve"> </w:t>
      </w:r>
      <w:r>
        <w:t>о</w:t>
      </w:r>
      <w:r>
        <w:rPr>
          <w:spacing w:val="1"/>
        </w:rPr>
        <w:t xml:space="preserve"> </w:t>
      </w:r>
      <w:r>
        <w:t>правилах</w:t>
      </w:r>
      <w:r>
        <w:rPr>
          <w:spacing w:val="1"/>
        </w:rPr>
        <w:t xml:space="preserve"> </w:t>
      </w:r>
      <w:r>
        <w:t>поведения</w:t>
      </w:r>
      <w:r>
        <w:rPr>
          <w:spacing w:val="-1"/>
        </w:rPr>
        <w:t xml:space="preserve"> </w:t>
      </w:r>
      <w:r>
        <w:t>в</w:t>
      </w:r>
      <w:r>
        <w:rPr>
          <w:spacing w:val="-2"/>
        </w:rPr>
        <w:t xml:space="preserve"> </w:t>
      </w:r>
      <w:r>
        <w:t>двигательной</w:t>
      </w:r>
      <w:r>
        <w:rPr>
          <w:spacing w:val="-1"/>
        </w:rPr>
        <w:t xml:space="preserve"> </w:t>
      </w:r>
      <w:r>
        <w:t>деятельности,</w:t>
      </w:r>
      <w:r>
        <w:rPr>
          <w:spacing w:val="-4"/>
        </w:rPr>
        <w:t xml:space="preserve"> </w:t>
      </w:r>
      <w:r>
        <w:t>закрепляет</w:t>
      </w:r>
      <w:r>
        <w:rPr>
          <w:spacing w:val="-1"/>
        </w:rPr>
        <w:t xml:space="preserve"> </w:t>
      </w:r>
      <w:r>
        <w:t>полезные</w:t>
      </w:r>
      <w:r>
        <w:rPr>
          <w:spacing w:val="-3"/>
        </w:rPr>
        <w:t xml:space="preserve"> </w:t>
      </w:r>
      <w:r>
        <w:t>привычки, способствующие</w:t>
      </w:r>
      <w:r>
        <w:rPr>
          <w:spacing w:val="2"/>
        </w:rPr>
        <w:t xml:space="preserve"> </w:t>
      </w:r>
      <w:r>
        <w:t>укреплению</w:t>
      </w:r>
      <w:r>
        <w:rPr>
          <w:spacing w:val="-3"/>
        </w:rPr>
        <w:t xml:space="preserve"> </w:t>
      </w:r>
      <w:r>
        <w:t>и</w:t>
      </w:r>
      <w:r>
        <w:rPr>
          <w:spacing w:val="-1"/>
        </w:rPr>
        <w:t xml:space="preserve"> </w:t>
      </w:r>
      <w:r>
        <w:t>сохранению</w:t>
      </w:r>
      <w:r>
        <w:rPr>
          <w:spacing w:val="-1"/>
        </w:rPr>
        <w:t xml:space="preserve"> </w:t>
      </w:r>
      <w:r>
        <w:t>здоровья.</w:t>
      </w:r>
    </w:p>
    <w:p w:rsidR="00EB5FEE" w:rsidRPr="00877BF6" w:rsidRDefault="00EB5FEE" w:rsidP="00877BF6">
      <w:pPr>
        <w:pStyle w:val="a3"/>
        <w:widowControl w:val="0"/>
        <w:numPr>
          <w:ilvl w:val="0"/>
          <w:numId w:val="32"/>
        </w:numPr>
        <w:tabs>
          <w:tab w:val="left" w:pos="1790"/>
        </w:tabs>
        <w:autoSpaceDE w:val="0"/>
        <w:autoSpaceDN w:val="0"/>
        <w:spacing w:line="240" w:lineRule="auto"/>
        <w:ind w:left="0" w:firstLine="709"/>
        <w:contextualSpacing w:val="0"/>
        <w:rPr>
          <w:sz w:val="24"/>
        </w:rPr>
      </w:pPr>
      <w:r>
        <w:rPr>
          <w:sz w:val="24"/>
        </w:rPr>
        <w:t>Основная гимнастика (основные движения, общеразвивающие упражнения, ритмическая гимнастика и строевые упражнения).</w:t>
      </w:r>
      <w:r>
        <w:rPr>
          <w:spacing w:val="-57"/>
          <w:sz w:val="24"/>
        </w:rPr>
        <w:t xml:space="preserve"> </w:t>
      </w:r>
      <w:r>
        <w:rPr>
          <w:sz w:val="24"/>
        </w:rPr>
        <w:t>Основные</w:t>
      </w:r>
      <w:r>
        <w:rPr>
          <w:spacing w:val="-3"/>
          <w:sz w:val="24"/>
        </w:rPr>
        <w:t xml:space="preserve"> </w:t>
      </w:r>
      <w:r>
        <w:rPr>
          <w:sz w:val="24"/>
        </w:rPr>
        <w:t>движения:</w:t>
      </w:r>
      <w:r w:rsidR="00877BF6">
        <w:rPr>
          <w:sz w:val="24"/>
        </w:rPr>
        <w:t xml:space="preserve"> </w:t>
      </w:r>
      <w:r>
        <w:t>бросание,</w:t>
      </w:r>
      <w:r w:rsidRPr="00877BF6">
        <w:rPr>
          <w:spacing w:val="9"/>
        </w:rPr>
        <w:t xml:space="preserve"> </w:t>
      </w:r>
      <w:r>
        <w:t>катание,</w:t>
      </w:r>
      <w:r w:rsidRPr="00877BF6">
        <w:rPr>
          <w:spacing w:val="9"/>
        </w:rPr>
        <w:t xml:space="preserve"> </w:t>
      </w:r>
      <w:r>
        <w:t>ловля,</w:t>
      </w:r>
      <w:r w:rsidRPr="00877BF6">
        <w:rPr>
          <w:spacing w:val="9"/>
        </w:rPr>
        <w:t xml:space="preserve"> </w:t>
      </w:r>
      <w:r>
        <w:t>метание:</w:t>
      </w:r>
      <w:r w:rsidRPr="00877BF6">
        <w:rPr>
          <w:spacing w:val="10"/>
        </w:rPr>
        <w:t xml:space="preserve"> </w:t>
      </w:r>
      <w:r>
        <w:t>прокатывание</w:t>
      </w:r>
      <w:r w:rsidRPr="00877BF6">
        <w:rPr>
          <w:spacing w:val="8"/>
        </w:rPr>
        <w:t xml:space="preserve"> </w:t>
      </w:r>
      <w:r>
        <w:t>мяча</w:t>
      </w:r>
      <w:r w:rsidRPr="00877BF6">
        <w:rPr>
          <w:spacing w:val="8"/>
        </w:rPr>
        <w:t xml:space="preserve"> </w:t>
      </w:r>
      <w:r>
        <w:t>между</w:t>
      </w:r>
      <w:r w:rsidRPr="00877BF6">
        <w:rPr>
          <w:spacing w:val="5"/>
        </w:rPr>
        <w:t xml:space="preserve"> </w:t>
      </w:r>
      <w:r>
        <w:t>линиями,</w:t>
      </w:r>
      <w:r w:rsidRPr="00877BF6">
        <w:rPr>
          <w:spacing w:val="9"/>
        </w:rPr>
        <w:t xml:space="preserve"> </w:t>
      </w:r>
      <w:r>
        <w:t>шнурами,</w:t>
      </w:r>
      <w:r w:rsidRPr="00877BF6">
        <w:rPr>
          <w:spacing w:val="9"/>
        </w:rPr>
        <w:t xml:space="preserve"> </w:t>
      </w:r>
      <w:r>
        <w:t>палками</w:t>
      </w:r>
      <w:r w:rsidRPr="00877BF6">
        <w:rPr>
          <w:spacing w:val="8"/>
        </w:rPr>
        <w:t xml:space="preserve"> </w:t>
      </w:r>
      <w:r>
        <w:t>(длина</w:t>
      </w:r>
      <w:r w:rsidRPr="00877BF6">
        <w:rPr>
          <w:spacing w:val="8"/>
        </w:rPr>
        <w:t xml:space="preserve"> </w:t>
      </w:r>
      <w:r>
        <w:t>2-3</w:t>
      </w:r>
      <w:r w:rsidRPr="00877BF6">
        <w:rPr>
          <w:spacing w:val="9"/>
        </w:rPr>
        <w:t xml:space="preserve"> </w:t>
      </w:r>
      <w:r>
        <w:t>м),</w:t>
      </w:r>
      <w:r w:rsidRPr="00877BF6">
        <w:rPr>
          <w:spacing w:val="9"/>
        </w:rPr>
        <w:t xml:space="preserve"> </w:t>
      </w:r>
      <w:r>
        <w:t>положенными</w:t>
      </w:r>
      <w:r w:rsidRPr="00877BF6">
        <w:rPr>
          <w:spacing w:val="10"/>
        </w:rPr>
        <w:t xml:space="preserve"> </w:t>
      </w:r>
      <w:r>
        <w:t>(на</w:t>
      </w:r>
      <w:r w:rsidRPr="00877BF6">
        <w:rPr>
          <w:spacing w:val="9"/>
        </w:rPr>
        <w:t xml:space="preserve"> </w:t>
      </w:r>
      <w:r>
        <w:t>расстоянии</w:t>
      </w:r>
      <w:r w:rsidRPr="00877BF6">
        <w:rPr>
          <w:spacing w:val="9"/>
        </w:rPr>
        <w:t xml:space="preserve"> </w:t>
      </w:r>
      <w:r>
        <w:t>15-20</w:t>
      </w:r>
    </w:p>
    <w:p w:rsidR="00EB5FEE" w:rsidRDefault="00EB5FEE" w:rsidP="00107A87">
      <w:pPr>
        <w:pStyle w:val="aa"/>
        <w:ind w:left="0" w:firstLine="709"/>
      </w:pPr>
      <w:r>
        <w:t>см одна от другой) и огибая кубики или кегли, расставленные по одной линии на расстоянии 70-80 см; прокатывание обруча педагогу, удержание</w:t>
      </w:r>
      <w:r>
        <w:rPr>
          <w:spacing w:val="1"/>
        </w:rPr>
        <w:t xml:space="preserve"> </w:t>
      </w:r>
      <w:r>
        <w:t>обруча, катящегося от педагога; прокатывание обруча друг другу в парах; подбрасывание мяча вверх и ловля его после удара об пол; бросание и</w:t>
      </w:r>
      <w:r>
        <w:rPr>
          <w:spacing w:val="1"/>
        </w:rPr>
        <w:t xml:space="preserve"> </w:t>
      </w:r>
      <w:r>
        <w:t>ловля мяча в паре; перебрасывание мяча друг другу в кругу; бросание мяча двумя руками из-за головы стоя; скатывание мяча по наклонной доске,</w:t>
      </w:r>
      <w:r>
        <w:rPr>
          <w:spacing w:val="1"/>
        </w:rPr>
        <w:t xml:space="preserve"> </w:t>
      </w:r>
      <w:r>
        <w:t>попадая в предмет; отбивание мяча правой и левой рукой о землю не менее 5 раз подряд; подбрасывание и ловля мяча не менее 3-4 раз подряд;</w:t>
      </w:r>
      <w:r>
        <w:rPr>
          <w:spacing w:val="1"/>
        </w:rPr>
        <w:t xml:space="preserve"> </w:t>
      </w:r>
      <w:r>
        <w:t>бросание</w:t>
      </w:r>
      <w:r>
        <w:rPr>
          <w:spacing w:val="-2"/>
        </w:rPr>
        <w:t xml:space="preserve"> </w:t>
      </w:r>
      <w:r>
        <w:t>мяча</w:t>
      </w:r>
      <w:r>
        <w:rPr>
          <w:spacing w:val="-2"/>
        </w:rPr>
        <w:t xml:space="preserve"> </w:t>
      </w:r>
      <w:r>
        <w:t>двумя</w:t>
      </w:r>
      <w:r>
        <w:rPr>
          <w:spacing w:val="-1"/>
        </w:rPr>
        <w:t xml:space="preserve"> </w:t>
      </w:r>
      <w:r>
        <w:t>руками</w:t>
      </w:r>
      <w:r>
        <w:rPr>
          <w:spacing w:val="-1"/>
        </w:rPr>
        <w:t xml:space="preserve"> </w:t>
      </w:r>
      <w:r>
        <w:t>из-за</w:t>
      </w:r>
      <w:r>
        <w:rPr>
          <w:spacing w:val="-2"/>
        </w:rPr>
        <w:t xml:space="preserve"> </w:t>
      </w:r>
      <w:r>
        <w:t>головы</w:t>
      </w:r>
      <w:r>
        <w:rPr>
          <w:spacing w:val="-2"/>
        </w:rPr>
        <w:t xml:space="preserve"> </w:t>
      </w:r>
      <w:r>
        <w:t>сидя;</w:t>
      </w:r>
      <w:r>
        <w:rPr>
          <w:spacing w:val="-1"/>
        </w:rPr>
        <w:t xml:space="preserve"> </w:t>
      </w:r>
      <w:r>
        <w:t>бросание</w:t>
      </w:r>
      <w:r>
        <w:rPr>
          <w:spacing w:val="-2"/>
        </w:rPr>
        <w:t xml:space="preserve"> </w:t>
      </w:r>
      <w:r>
        <w:t>вдаль;</w:t>
      </w:r>
      <w:r>
        <w:rPr>
          <w:spacing w:val="-1"/>
        </w:rPr>
        <w:t xml:space="preserve"> </w:t>
      </w:r>
      <w:r>
        <w:t>попадание</w:t>
      </w:r>
      <w:r>
        <w:rPr>
          <w:spacing w:val="-2"/>
        </w:rPr>
        <w:t xml:space="preserve"> </w:t>
      </w:r>
      <w:r>
        <w:t>в</w:t>
      </w:r>
      <w:r>
        <w:rPr>
          <w:spacing w:val="-2"/>
        </w:rPr>
        <w:t xml:space="preserve"> </w:t>
      </w:r>
      <w:r>
        <w:t>горизонтальную и</w:t>
      </w:r>
      <w:r>
        <w:rPr>
          <w:spacing w:val="-1"/>
        </w:rPr>
        <w:t xml:space="preserve"> </w:t>
      </w:r>
      <w:r>
        <w:t>вертикальную</w:t>
      </w:r>
      <w:r>
        <w:rPr>
          <w:spacing w:val="-1"/>
        </w:rPr>
        <w:t xml:space="preserve"> </w:t>
      </w:r>
      <w:r>
        <w:t>цели с</w:t>
      </w:r>
      <w:r>
        <w:rPr>
          <w:spacing w:val="-2"/>
        </w:rPr>
        <w:t xml:space="preserve"> </w:t>
      </w:r>
      <w:r>
        <w:t>расстояния</w:t>
      </w:r>
      <w:r>
        <w:rPr>
          <w:spacing w:val="-1"/>
        </w:rPr>
        <w:t xml:space="preserve"> </w:t>
      </w:r>
      <w:r>
        <w:t>2-2,5м;</w:t>
      </w:r>
    </w:p>
    <w:p w:rsidR="00EB5FEE" w:rsidRDefault="00EB5FEE" w:rsidP="00107A87">
      <w:pPr>
        <w:pStyle w:val="aa"/>
        <w:ind w:left="0" w:firstLine="709"/>
      </w:pPr>
      <w:r>
        <w:t>ползание, лазанье: ползание на четвереньках «змейкой» между расставленными кеглями, по наклонной доске, по гимнастической скамейке на</w:t>
      </w:r>
      <w:r>
        <w:rPr>
          <w:spacing w:val="1"/>
        </w:rPr>
        <w:t xml:space="preserve"> </w:t>
      </w:r>
      <w:r>
        <w:t>животе, подтягиваясь руками; проползание в обручи, под дуги; влезание на гимнастическую стенку и спуск с нее, не пропуская реек; переход по</w:t>
      </w:r>
      <w:r>
        <w:rPr>
          <w:spacing w:val="1"/>
        </w:rPr>
        <w:t xml:space="preserve"> </w:t>
      </w:r>
      <w:r>
        <w:t>гимнастической стенке с пролета на пролет вправо и влево на уровне 1-2 рейки, ползание на четвереньках с опорой на стопы и ладони; подлезание</w:t>
      </w:r>
      <w:r>
        <w:rPr>
          <w:spacing w:val="1"/>
        </w:rPr>
        <w:t xml:space="preserve"> </w:t>
      </w:r>
      <w:r>
        <w:t>под</w:t>
      </w:r>
      <w:r>
        <w:rPr>
          <w:spacing w:val="-1"/>
        </w:rPr>
        <w:t xml:space="preserve"> </w:t>
      </w:r>
      <w:r>
        <w:t>веревку</w:t>
      </w:r>
      <w:r>
        <w:rPr>
          <w:spacing w:val="-5"/>
        </w:rPr>
        <w:t xml:space="preserve"> </w:t>
      </w:r>
      <w:r>
        <w:t>или</w:t>
      </w:r>
      <w:r>
        <w:rPr>
          <w:spacing w:val="1"/>
        </w:rPr>
        <w:t xml:space="preserve"> </w:t>
      </w:r>
      <w:r>
        <w:t>дугу, не</w:t>
      </w:r>
      <w:r>
        <w:rPr>
          <w:spacing w:val="-1"/>
        </w:rPr>
        <w:t xml:space="preserve"> </w:t>
      </w:r>
      <w:r>
        <w:t>касаясь руками пола</w:t>
      </w:r>
      <w:r>
        <w:rPr>
          <w:spacing w:val="-1"/>
        </w:rPr>
        <w:t xml:space="preserve"> </w:t>
      </w:r>
      <w:r>
        <w:t>прямо и боком;</w:t>
      </w:r>
    </w:p>
    <w:p w:rsidR="00EB5FEE" w:rsidRDefault="00EB5FEE" w:rsidP="00107A87">
      <w:pPr>
        <w:pStyle w:val="aa"/>
        <w:ind w:left="0" w:firstLine="709"/>
      </w:pPr>
      <w:r>
        <w:t>ходьба: ходьба обычная, в колонне по одному, придерживаясь указанного направления, с изменением темпа; на носках, на пятках, на внешней</w:t>
      </w:r>
      <w:r>
        <w:rPr>
          <w:spacing w:val="1"/>
        </w:rPr>
        <w:t xml:space="preserve"> </w:t>
      </w:r>
      <w:r>
        <w:t>стороне</w:t>
      </w:r>
      <w:r>
        <w:rPr>
          <w:spacing w:val="3"/>
        </w:rPr>
        <w:t xml:space="preserve"> </w:t>
      </w:r>
      <w:r>
        <w:t>стопы,</w:t>
      </w:r>
      <w:r>
        <w:rPr>
          <w:spacing w:val="4"/>
        </w:rPr>
        <w:t xml:space="preserve"> </w:t>
      </w:r>
      <w:r>
        <w:t>приставным</w:t>
      </w:r>
      <w:r>
        <w:rPr>
          <w:spacing w:val="2"/>
        </w:rPr>
        <w:t xml:space="preserve"> </w:t>
      </w:r>
      <w:r>
        <w:t>шагом</w:t>
      </w:r>
      <w:r>
        <w:rPr>
          <w:spacing w:val="4"/>
        </w:rPr>
        <w:t xml:space="preserve"> </w:t>
      </w:r>
      <w:r>
        <w:t>вперед</w:t>
      </w:r>
      <w:r>
        <w:rPr>
          <w:spacing w:val="4"/>
        </w:rPr>
        <w:t xml:space="preserve"> </w:t>
      </w:r>
      <w:r>
        <w:t>и</w:t>
      </w:r>
      <w:r>
        <w:rPr>
          <w:spacing w:val="5"/>
        </w:rPr>
        <w:t xml:space="preserve"> </w:t>
      </w:r>
      <w:r>
        <w:t>по</w:t>
      </w:r>
      <w:r>
        <w:rPr>
          <w:spacing w:val="1"/>
        </w:rPr>
        <w:t xml:space="preserve"> </w:t>
      </w:r>
      <w:r>
        <w:t>шнуру;</w:t>
      </w:r>
      <w:r>
        <w:rPr>
          <w:spacing w:val="5"/>
        </w:rPr>
        <w:t xml:space="preserve"> </w:t>
      </w:r>
      <w:r>
        <w:t>перешагивая</w:t>
      </w:r>
      <w:r>
        <w:rPr>
          <w:spacing w:val="4"/>
        </w:rPr>
        <w:t xml:space="preserve"> </w:t>
      </w:r>
      <w:r>
        <w:t>предметы;</w:t>
      </w:r>
      <w:r>
        <w:rPr>
          <w:spacing w:val="4"/>
        </w:rPr>
        <w:t xml:space="preserve"> </w:t>
      </w:r>
      <w:r>
        <w:t>чередуя</w:t>
      </w:r>
      <w:r>
        <w:rPr>
          <w:spacing w:val="4"/>
        </w:rPr>
        <w:t xml:space="preserve"> </w:t>
      </w:r>
      <w:r>
        <w:t>мелкий</w:t>
      </w:r>
      <w:r>
        <w:rPr>
          <w:spacing w:val="2"/>
        </w:rPr>
        <w:t xml:space="preserve"> </w:t>
      </w:r>
      <w:r>
        <w:t>и</w:t>
      </w:r>
      <w:r>
        <w:rPr>
          <w:spacing w:val="5"/>
        </w:rPr>
        <w:t xml:space="preserve"> </w:t>
      </w:r>
      <w:r>
        <w:t>широкий</w:t>
      </w:r>
      <w:r>
        <w:rPr>
          <w:spacing w:val="4"/>
        </w:rPr>
        <w:t xml:space="preserve"> </w:t>
      </w:r>
      <w:r>
        <w:t>шаг,</w:t>
      </w:r>
      <w:r>
        <w:rPr>
          <w:spacing w:val="7"/>
        </w:rPr>
        <w:t xml:space="preserve"> </w:t>
      </w:r>
      <w:r>
        <w:t>«змейкой»,</w:t>
      </w:r>
      <w:r>
        <w:rPr>
          <w:spacing w:val="3"/>
        </w:rPr>
        <w:t xml:space="preserve"> </w:t>
      </w:r>
      <w:r>
        <w:t>с</w:t>
      </w:r>
      <w:r>
        <w:rPr>
          <w:spacing w:val="4"/>
        </w:rPr>
        <w:t xml:space="preserve"> </w:t>
      </w:r>
      <w:r>
        <w:t>остановкой</w:t>
      </w:r>
      <w:r>
        <w:rPr>
          <w:spacing w:val="4"/>
        </w:rPr>
        <w:t xml:space="preserve"> </w:t>
      </w:r>
      <w:r>
        <w:t>по</w:t>
      </w:r>
      <w:r>
        <w:rPr>
          <w:spacing w:val="4"/>
        </w:rPr>
        <w:t xml:space="preserve"> </w:t>
      </w:r>
      <w:r>
        <w:t>сигналу,</w:t>
      </w:r>
      <w:r>
        <w:rPr>
          <w:spacing w:val="1"/>
        </w:rPr>
        <w:t xml:space="preserve"> </w:t>
      </w:r>
      <w:r>
        <w:t>в противоположную сторону; со сменой ведущего; в чередовании с бегом, прыжками; приставным шагом вперед, в сторону, назад на месте; с разным</w:t>
      </w:r>
      <w:r>
        <w:rPr>
          <w:spacing w:val="-57"/>
        </w:rPr>
        <w:t xml:space="preserve"> </w:t>
      </w:r>
      <w:r>
        <w:t>положением</w:t>
      </w:r>
      <w:r>
        <w:rPr>
          <w:spacing w:val="-2"/>
        </w:rPr>
        <w:t xml:space="preserve"> </w:t>
      </w:r>
      <w:r>
        <w:t>рук</w:t>
      </w:r>
      <w:r>
        <w:rPr>
          <w:spacing w:val="2"/>
        </w:rPr>
        <w:t xml:space="preserve"> </w:t>
      </w:r>
      <w:r>
        <w:t>(на поясе, в</w:t>
      </w:r>
      <w:r>
        <w:rPr>
          <w:spacing w:val="-1"/>
        </w:rPr>
        <w:t xml:space="preserve"> </w:t>
      </w:r>
      <w:r>
        <w:t>стороны (плечи развести),</w:t>
      </w:r>
      <w:r>
        <w:rPr>
          <w:spacing w:val="-1"/>
        </w:rPr>
        <w:t xml:space="preserve"> </w:t>
      </w:r>
      <w:r>
        <w:t>за спиной);</w:t>
      </w:r>
    </w:p>
    <w:p w:rsidR="00EB5FEE" w:rsidRDefault="00EB5FEE" w:rsidP="00107A87">
      <w:pPr>
        <w:pStyle w:val="aa"/>
        <w:ind w:left="0" w:firstLine="709"/>
      </w:pPr>
      <w:r>
        <w:t>бег: бег в колонне по одному, на носках, высоко поднимая колени; обегая предметы; на месте; бег врассыпную по сигналу с последующим</w:t>
      </w:r>
      <w:r>
        <w:rPr>
          <w:spacing w:val="1"/>
        </w:rPr>
        <w:t xml:space="preserve"> </w:t>
      </w:r>
      <w:r>
        <w:t>нахождением</w:t>
      </w:r>
      <w:r>
        <w:rPr>
          <w:spacing w:val="1"/>
        </w:rPr>
        <w:t xml:space="preserve"> </w:t>
      </w:r>
      <w:r>
        <w:t>своего</w:t>
      </w:r>
      <w:r>
        <w:rPr>
          <w:spacing w:val="1"/>
        </w:rPr>
        <w:t xml:space="preserve"> </w:t>
      </w:r>
      <w:r>
        <w:t>места</w:t>
      </w:r>
      <w:r>
        <w:rPr>
          <w:spacing w:val="1"/>
        </w:rPr>
        <w:t xml:space="preserve"> </w:t>
      </w:r>
      <w:r>
        <w:t>в</w:t>
      </w:r>
      <w:r>
        <w:rPr>
          <w:spacing w:val="1"/>
        </w:rPr>
        <w:t xml:space="preserve"> </w:t>
      </w:r>
      <w:r>
        <w:t>колонне;</w:t>
      </w:r>
      <w:r>
        <w:rPr>
          <w:spacing w:val="1"/>
        </w:rPr>
        <w:t xml:space="preserve"> </w:t>
      </w:r>
      <w:r>
        <w:t>в</w:t>
      </w:r>
      <w:r>
        <w:rPr>
          <w:spacing w:val="1"/>
        </w:rPr>
        <w:t xml:space="preserve"> </w:t>
      </w:r>
      <w:r>
        <w:t>парах;</w:t>
      </w:r>
      <w:r>
        <w:rPr>
          <w:spacing w:val="1"/>
        </w:rPr>
        <w:t xml:space="preserve"> </w:t>
      </w:r>
      <w:r>
        <w:t>по</w:t>
      </w:r>
      <w:r>
        <w:rPr>
          <w:spacing w:val="1"/>
        </w:rPr>
        <w:t xml:space="preserve"> </w:t>
      </w:r>
      <w:r>
        <w:t>кругу,</w:t>
      </w:r>
      <w:r>
        <w:rPr>
          <w:spacing w:val="1"/>
        </w:rPr>
        <w:t xml:space="preserve"> </w:t>
      </w:r>
      <w:r>
        <w:t>держась</w:t>
      </w:r>
      <w:r>
        <w:rPr>
          <w:spacing w:val="1"/>
        </w:rPr>
        <w:t xml:space="preserve"> </w:t>
      </w:r>
      <w:r>
        <w:t>за</w:t>
      </w:r>
      <w:r>
        <w:rPr>
          <w:spacing w:val="1"/>
        </w:rPr>
        <w:t xml:space="preserve"> </w:t>
      </w:r>
      <w:r>
        <w:t>руки;</w:t>
      </w:r>
      <w:r>
        <w:rPr>
          <w:spacing w:val="1"/>
        </w:rPr>
        <w:t xml:space="preserve"> </w:t>
      </w:r>
      <w:r>
        <w:t>со</w:t>
      </w:r>
      <w:r>
        <w:rPr>
          <w:spacing w:val="1"/>
        </w:rPr>
        <w:t xml:space="preserve"> </w:t>
      </w:r>
      <w:r>
        <w:t>сменой</w:t>
      </w:r>
      <w:r>
        <w:rPr>
          <w:spacing w:val="1"/>
        </w:rPr>
        <w:t xml:space="preserve"> </w:t>
      </w:r>
      <w:r>
        <w:t>направляющего,</w:t>
      </w:r>
      <w:r>
        <w:rPr>
          <w:spacing w:val="1"/>
        </w:rPr>
        <w:t xml:space="preserve"> </w:t>
      </w:r>
      <w:r>
        <w:t>меняя</w:t>
      </w:r>
      <w:r>
        <w:rPr>
          <w:spacing w:val="1"/>
        </w:rPr>
        <w:t xml:space="preserve"> </w:t>
      </w:r>
      <w:r>
        <w:t>направление</w:t>
      </w:r>
      <w:r>
        <w:rPr>
          <w:spacing w:val="1"/>
        </w:rPr>
        <w:t xml:space="preserve"> </w:t>
      </w:r>
      <w:r>
        <w:t>движения</w:t>
      </w:r>
      <w:r>
        <w:rPr>
          <w:spacing w:val="1"/>
        </w:rPr>
        <w:t xml:space="preserve"> </w:t>
      </w:r>
      <w:r>
        <w:t>и</w:t>
      </w:r>
      <w:r>
        <w:rPr>
          <w:spacing w:val="1"/>
        </w:rPr>
        <w:t xml:space="preserve"> </w:t>
      </w:r>
      <w:r>
        <w:t>темп;</w:t>
      </w:r>
      <w:r>
        <w:rPr>
          <w:spacing w:val="1"/>
        </w:rPr>
        <w:t xml:space="preserve"> </w:t>
      </w:r>
      <w:r>
        <w:t>непрерывный бег 1-1,5 мин; пробегание 30-40 м в чередовании с ходьбой 2-3 раза; медленный бег 150-200 м; бег на скорость 20 м; челночный бег 2х5</w:t>
      </w:r>
      <w:r>
        <w:rPr>
          <w:spacing w:val="-57"/>
        </w:rPr>
        <w:t xml:space="preserve"> </w:t>
      </w:r>
      <w:r>
        <w:t>м;</w:t>
      </w:r>
      <w:r>
        <w:rPr>
          <w:spacing w:val="-1"/>
        </w:rPr>
        <w:t xml:space="preserve"> </w:t>
      </w:r>
      <w:r>
        <w:t>перебегание</w:t>
      </w:r>
      <w:r>
        <w:rPr>
          <w:spacing w:val="-2"/>
        </w:rPr>
        <w:t xml:space="preserve"> </w:t>
      </w:r>
      <w:r>
        <w:t>подгруппами по</w:t>
      </w:r>
      <w:r>
        <w:rPr>
          <w:spacing w:val="-1"/>
        </w:rPr>
        <w:t xml:space="preserve"> </w:t>
      </w:r>
      <w:r>
        <w:t>5-6 человек</w:t>
      </w:r>
      <w:r>
        <w:rPr>
          <w:spacing w:val="-1"/>
        </w:rPr>
        <w:t xml:space="preserve"> </w:t>
      </w:r>
      <w:r>
        <w:t>с</w:t>
      </w:r>
      <w:r>
        <w:rPr>
          <w:spacing w:val="-2"/>
        </w:rPr>
        <w:t xml:space="preserve"> </w:t>
      </w:r>
      <w:r>
        <w:t>одной стороны</w:t>
      </w:r>
      <w:r>
        <w:rPr>
          <w:spacing w:val="-4"/>
        </w:rPr>
        <w:t xml:space="preserve"> </w:t>
      </w:r>
      <w:r>
        <w:t>площадки на</w:t>
      </w:r>
      <w:r>
        <w:rPr>
          <w:spacing w:val="-2"/>
        </w:rPr>
        <w:t xml:space="preserve"> </w:t>
      </w:r>
      <w:r>
        <w:t>другую;</w:t>
      </w:r>
      <w:r>
        <w:rPr>
          <w:spacing w:val="-1"/>
        </w:rPr>
        <w:t xml:space="preserve"> </w:t>
      </w:r>
      <w:r>
        <w:t>бег</w:t>
      </w:r>
      <w:r>
        <w:rPr>
          <w:spacing w:val="-1"/>
        </w:rPr>
        <w:t xml:space="preserve"> </w:t>
      </w:r>
      <w:r>
        <w:t>врассыпную</w:t>
      </w:r>
      <w:r>
        <w:rPr>
          <w:spacing w:val="-1"/>
        </w:rPr>
        <w:t xml:space="preserve"> </w:t>
      </w:r>
      <w:r>
        <w:t>с</w:t>
      </w:r>
      <w:r>
        <w:rPr>
          <w:spacing w:val="-1"/>
        </w:rPr>
        <w:t xml:space="preserve"> </w:t>
      </w:r>
      <w:r>
        <w:t>ловлей</w:t>
      </w:r>
      <w:r>
        <w:rPr>
          <w:spacing w:val="-1"/>
        </w:rPr>
        <w:t xml:space="preserve"> </w:t>
      </w:r>
      <w:r>
        <w:t>и</w:t>
      </w:r>
      <w:r>
        <w:rPr>
          <w:spacing w:val="3"/>
        </w:rPr>
        <w:t xml:space="preserve"> </w:t>
      </w:r>
      <w:r>
        <w:t>увертыванием;</w:t>
      </w:r>
    </w:p>
    <w:p w:rsidR="00EB5FEE" w:rsidRDefault="00EB5FEE" w:rsidP="00107A87">
      <w:pPr>
        <w:pStyle w:val="aa"/>
        <w:ind w:left="0" w:firstLine="709"/>
      </w:pPr>
      <w:r>
        <w:t>прыжки: прыжки на двух ногах на месте, с поворотом вправо и влево, вокруг себя, ноги вместе-ноги врозь, стараясь достать предмет,</w:t>
      </w:r>
      <w:r>
        <w:rPr>
          <w:spacing w:val="1"/>
        </w:rPr>
        <w:t xml:space="preserve"> </w:t>
      </w:r>
      <w:r>
        <w:t>подвешенный над головой; подпрыгивание на двух ногах с продвижением вперед на 2-3 м; перепрыгивание через шнур, плоский кубик (высота 5 см),</w:t>
      </w:r>
      <w:r>
        <w:rPr>
          <w:spacing w:val="-57"/>
        </w:rPr>
        <w:t xml:space="preserve"> </w:t>
      </w:r>
      <w:r>
        <w:t>через 4-6</w:t>
      </w:r>
      <w:r>
        <w:rPr>
          <w:spacing w:val="1"/>
        </w:rPr>
        <w:t xml:space="preserve"> </w:t>
      </w:r>
      <w:r>
        <w:t>линий (расстояние между линиями 40-50 см); выполнение 20 подпрыгиваний с небольшими перерывами; прыжки в длину с</w:t>
      </w:r>
      <w:r>
        <w:rPr>
          <w:spacing w:val="1"/>
        </w:rPr>
        <w:t xml:space="preserve"> </w:t>
      </w:r>
      <w:r>
        <w:t>места;</w:t>
      </w:r>
      <w:r>
        <w:rPr>
          <w:spacing w:val="1"/>
        </w:rPr>
        <w:t xml:space="preserve"> </w:t>
      </w:r>
      <w:r>
        <w:t>спрыгивание</w:t>
      </w:r>
      <w:r>
        <w:rPr>
          <w:spacing w:val="-2"/>
        </w:rPr>
        <w:t xml:space="preserve"> </w:t>
      </w:r>
      <w:r>
        <w:t>со скамейки;</w:t>
      </w:r>
      <w:r>
        <w:rPr>
          <w:spacing w:val="-2"/>
        </w:rPr>
        <w:t xml:space="preserve"> </w:t>
      </w:r>
      <w:r>
        <w:t>прямой галоп;</w:t>
      </w:r>
      <w:r>
        <w:rPr>
          <w:spacing w:val="-3"/>
        </w:rPr>
        <w:t xml:space="preserve"> </w:t>
      </w:r>
      <w:r>
        <w:t>попытки выполнения</w:t>
      </w:r>
      <w:r>
        <w:rPr>
          <w:spacing w:val="-3"/>
        </w:rPr>
        <w:t xml:space="preserve"> </w:t>
      </w:r>
      <w:r>
        <w:t>прыжков с</w:t>
      </w:r>
      <w:r>
        <w:rPr>
          <w:spacing w:val="-3"/>
        </w:rPr>
        <w:t xml:space="preserve"> </w:t>
      </w:r>
      <w:r>
        <w:t>короткой скакалкой;</w:t>
      </w:r>
    </w:p>
    <w:p w:rsidR="00EB5FEE" w:rsidRDefault="00EB5FEE" w:rsidP="00107A87">
      <w:pPr>
        <w:pStyle w:val="aa"/>
        <w:ind w:left="0" w:firstLine="709"/>
      </w:pPr>
      <w:r>
        <w:t>упражнения в равновесии: ходьба по доске, по скамье (с перешагиванием через предметы, с мешочком на голове, с предметом в руках, ставя</w:t>
      </w:r>
      <w:r>
        <w:rPr>
          <w:spacing w:val="1"/>
        </w:rPr>
        <w:t xml:space="preserve"> </w:t>
      </w:r>
      <w:r>
        <w:t>ногу с носка руки</w:t>
      </w:r>
      <w:r>
        <w:rPr>
          <w:spacing w:val="1"/>
        </w:rPr>
        <w:t xml:space="preserve"> </w:t>
      </w:r>
      <w:r>
        <w:t>в</w:t>
      </w:r>
      <w:r>
        <w:rPr>
          <w:spacing w:val="1"/>
        </w:rPr>
        <w:t xml:space="preserve"> </w:t>
      </w:r>
      <w:r>
        <w:t>стороны);</w:t>
      </w:r>
      <w:r>
        <w:rPr>
          <w:spacing w:val="1"/>
        </w:rPr>
        <w:t xml:space="preserve"> </w:t>
      </w:r>
      <w:r>
        <w:t>ходьба по доске до</w:t>
      </w:r>
      <w:r>
        <w:rPr>
          <w:spacing w:val="1"/>
        </w:rPr>
        <w:t xml:space="preserve"> </w:t>
      </w:r>
      <w:r>
        <w:t>конца и</w:t>
      </w:r>
      <w:r>
        <w:rPr>
          <w:spacing w:val="1"/>
        </w:rPr>
        <w:t xml:space="preserve"> </w:t>
      </w:r>
      <w:r>
        <w:t>обратно с поворотом; ходьба по</w:t>
      </w:r>
      <w:r>
        <w:rPr>
          <w:spacing w:val="1"/>
        </w:rPr>
        <w:t xml:space="preserve"> </w:t>
      </w:r>
      <w:r>
        <w:t>наклонной доске вверх</w:t>
      </w:r>
      <w:r>
        <w:rPr>
          <w:spacing w:val="1"/>
        </w:rPr>
        <w:t xml:space="preserve"> </w:t>
      </w:r>
      <w:r>
        <w:t>и</w:t>
      </w:r>
      <w:r>
        <w:rPr>
          <w:spacing w:val="60"/>
        </w:rPr>
        <w:t xml:space="preserve"> </w:t>
      </w:r>
      <w:r>
        <w:t>вниз; стойка на одной ноге,</w:t>
      </w:r>
      <w:r>
        <w:rPr>
          <w:spacing w:val="1"/>
        </w:rPr>
        <w:t xml:space="preserve"> </w:t>
      </w:r>
      <w:r>
        <w:t>вторая</w:t>
      </w:r>
      <w:r>
        <w:rPr>
          <w:spacing w:val="1"/>
        </w:rPr>
        <w:t xml:space="preserve"> </w:t>
      </w:r>
      <w:r>
        <w:t>поднята</w:t>
      </w:r>
      <w:r>
        <w:rPr>
          <w:spacing w:val="1"/>
        </w:rPr>
        <w:t xml:space="preserve"> </w:t>
      </w:r>
      <w:r>
        <w:t>коленом</w:t>
      </w:r>
      <w:r>
        <w:rPr>
          <w:spacing w:val="1"/>
        </w:rPr>
        <w:t xml:space="preserve"> </w:t>
      </w:r>
      <w:r>
        <w:t>вперед,</w:t>
      </w:r>
      <w:r>
        <w:rPr>
          <w:spacing w:val="1"/>
        </w:rPr>
        <w:t xml:space="preserve"> </w:t>
      </w:r>
      <w:r>
        <w:t>в</w:t>
      </w:r>
      <w:r>
        <w:rPr>
          <w:spacing w:val="1"/>
        </w:rPr>
        <w:t xml:space="preserve"> </w:t>
      </w:r>
      <w:r>
        <w:t>сторону,</w:t>
      </w:r>
      <w:r>
        <w:rPr>
          <w:spacing w:val="1"/>
        </w:rPr>
        <w:t xml:space="preserve"> </w:t>
      </w:r>
      <w:r>
        <w:t>руки</w:t>
      </w:r>
      <w:r>
        <w:rPr>
          <w:spacing w:val="1"/>
        </w:rPr>
        <w:t xml:space="preserve"> </w:t>
      </w:r>
      <w:r>
        <w:t>в</w:t>
      </w:r>
      <w:r>
        <w:rPr>
          <w:spacing w:val="1"/>
        </w:rPr>
        <w:t xml:space="preserve"> </w:t>
      </w:r>
      <w:r>
        <w:t>стороны</w:t>
      </w:r>
      <w:r>
        <w:rPr>
          <w:spacing w:val="1"/>
        </w:rPr>
        <w:t xml:space="preserve"> </w:t>
      </w:r>
      <w:r>
        <w:t>или</w:t>
      </w:r>
      <w:r>
        <w:rPr>
          <w:spacing w:val="1"/>
        </w:rPr>
        <w:t xml:space="preserve"> </w:t>
      </w:r>
      <w:r>
        <w:t>на</w:t>
      </w:r>
      <w:r>
        <w:rPr>
          <w:spacing w:val="1"/>
        </w:rPr>
        <w:t xml:space="preserve"> </w:t>
      </w:r>
      <w:r>
        <w:t>поясе;</w:t>
      </w:r>
      <w:r>
        <w:rPr>
          <w:spacing w:val="1"/>
        </w:rPr>
        <w:t xml:space="preserve"> </w:t>
      </w:r>
      <w:r>
        <w:t>пробегание по</w:t>
      </w:r>
      <w:r>
        <w:rPr>
          <w:spacing w:val="1"/>
        </w:rPr>
        <w:t xml:space="preserve"> </w:t>
      </w:r>
      <w:r>
        <w:t>наклонной</w:t>
      </w:r>
      <w:r>
        <w:rPr>
          <w:spacing w:val="1"/>
        </w:rPr>
        <w:t xml:space="preserve"> </w:t>
      </w:r>
      <w:r>
        <w:t>доске</w:t>
      </w:r>
      <w:r>
        <w:rPr>
          <w:spacing w:val="1"/>
        </w:rPr>
        <w:t xml:space="preserve"> </w:t>
      </w:r>
      <w:r>
        <w:t>вверх</w:t>
      </w:r>
      <w:r>
        <w:rPr>
          <w:spacing w:val="1"/>
        </w:rPr>
        <w:t xml:space="preserve"> </w:t>
      </w:r>
      <w:r>
        <w:t>и</w:t>
      </w:r>
      <w:r>
        <w:rPr>
          <w:spacing w:val="1"/>
        </w:rPr>
        <w:t xml:space="preserve"> </w:t>
      </w:r>
      <w:r>
        <w:t>вниз;</w:t>
      </w:r>
      <w:r>
        <w:rPr>
          <w:spacing w:val="1"/>
        </w:rPr>
        <w:t xml:space="preserve"> </w:t>
      </w:r>
      <w:r>
        <w:t>ходьба</w:t>
      </w:r>
      <w:r>
        <w:rPr>
          <w:spacing w:val="1"/>
        </w:rPr>
        <w:t xml:space="preserve"> </w:t>
      </w:r>
      <w:r>
        <w:t>по</w:t>
      </w:r>
      <w:r>
        <w:rPr>
          <w:spacing w:val="60"/>
        </w:rPr>
        <w:t xml:space="preserve"> </w:t>
      </w:r>
      <w:r>
        <w:t>доске и</w:t>
      </w:r>
      <w:r>
        <w:rPr>
          <w:spacing w:val="1"/>
        </w:rPr>
        <w:t xml:space="preserve"> </w:t>
      </w:r>
      <w:r>
        <w:t>расхождение</w:t>
      </w:r>
      <w:r>
        <w:rPr>
          <w:spacing w:val="-2"/>
        </w:rPr>
        <w:t xml:space="preserve"> </w:t>
      </w:r>
      <w:r>
        <w:t>вдвоем</w:t>
      </w:r>
      <w:r>
        <w:rPr>
          <w:spacing w:val="-1"/>
        </w:rPr>
        <w:t xml:space="preserve"> </w:t>
      </w:r>
      <w:r>
        <w:t>на</w:t>
      </w:r>
      <w:r>
        <w:rPr>
          <w:spacing w:val="-2"/>
        </w:rPr>
        <w:t xml:space="preserve"> </w:t>
      </w:r>
      <w:r>
        <w:t>ней; кружение</w:t>
      </w:r>
      <w:r>
        <w:rPr>
          <w:spacing w:val="-2"/>
        </w:rPr>
        <w:t xml:space="preserve"> </w:t>
      </w:r>
      <w:r>
        <w:t>в</w:t>
      </w:r>
      <w:r>
        <w:rPr>
          <w:spacing w:val="-1"/>
        </w:rPr>
        <w:t xml:space="preserve"> </w:t>
      </w:r>
      <w:r>
        <w:t>одну,</w:t>
      </w:r>
      <w:r>
        <w:rPr>
          <w:spacing w:val="2"/>
        </w:rPr>
        <w:t xml:space="preserve"> </w:t>
      </w:r>
      <w:r>
        <w:t>затем</w:t>
      </w:r>
      <w:r>
        <w:rPr>
          <w:spacing w:val="-2"/>
        </w:rPr>
        <w:t xml:space="preserve"> </w:t>
      </w:r>
      <w:r>
        <w:t>в</w:t>
      </w:r>
      <w:r>
        <w:rPr>
          <w:spacing w:val="-1"/>
        </w:rPr>
        <w:t xml:space="preserve"> </w:t>
      </w:r>
      <w:r>
        <w:t>другую</w:t>
      </w:r>
      <w:r>
        <w:rPr>
          <w:spacing w:val="1"/>
        </w:rPr>
        <w:t xml:space="preserve"> </w:t>
      </w:r>
      <w:r>
        <w:t>сторону</w:t>
      </w:r>
      <w:r>
        <w:rPr>
          <w:spacing w:val="-3"/>
        </w:rPr>
        <w:t xml:space="preserve"> </w:t>
      </w:r>
      <w:r>
        <w:t>с</w:t>
      </w:r>
      <w:r>
        <w:rPr>
          <w:spacing w:val="-2"/>
        </w:rPr>
        <w:t xml:space="preserve"> </w:t>
      </w:r>
      <w:r>
        <w:t>платочками, руки на</w:t>
      </w:r>
      <w:r>
        <w:rPr>
          <w:spacing w:val="-2"/>
        </w:rPr>
        <w:t xml:space="preserve"> </w:t>
      </w:r>
      <w:r>
        <w:t>пояс, руки</w:t>
      </w:r>
      <w:r>
        <w:rPr>
          <w:spacing w:val="-1"/>
        </w:rPr>
        <w:t xml:space="preserve"> </w:t>
      </w:r>
      <w:r>
        <w:t>в</w:t>
      </w:r>
      <w:r>
        <w:rPr>
          <w:spacing w:val="-1"/>
        </w:rPr>
        <w:t xml:space="preserve"> </w:t>
      </w:r>
      <w:r>
        <w:t>стороны.</w:t>
      </w:r>
    </w:p>
    <w:p w:rsidR="00EB5FEE" w:rsidRDefault="00EB5FEE" w:rsidP="00107A87">
      <w:pPr>
        <w:pStyle w:val="aa"/>
        <w:ind w:left="0" w:firstLine="709"/>
      </w:pPr>
      <w:r>
        <w:t>Педагог обучает разнообразным упражнениям, которые дети могут переносить в самостоятельную двигательную деятельность.</w:t>
      </w:r>
      <w:r>
        <w:rPr>
          <w:spacing w:val="-57"/>
        </w:rPr>
        <w:t xml:space="preserve"> </w:t>
      </w:r>
      <w:r>
        <w:t>Общеразвивающие упражнения:</w:t>
      </w:r>
    </w:p>
    <w:p w:rsidR="00EB5FEE" w:rsidRDefault="00EB5FEE" w:rsidP="00107A87">
      <w:pPr>
        <w:pStyle w:val="aa"/>
        <w:ind w:left="0" w:firstLine="709"/>
      </w:pPr>
      <w:r>
        <w:t>упражнения для кистей рук, развития и укрепления мышц рук и плечевого пояса: основные положения и движения рук (в стороны, вперед,</w:t>
      </w:r>
      <w:r>
        <w:rPr>
          <w:spacing w:val="1"/>
        </w:rPr>
        <w:t xml:space="preserve"> </w:t>
      </w:r>
      <w:r>
        <w:t>вверх, назад, за спину, на пояс, перед грудью); перекладывание предмета из</w:t>
      </w:r>
      <w:r>
        <w:rPr>
          <w:spacing w:val="1"/>
        </w:rPr>
        <w:t xml:space="preserve"> </w:t>
      </w:r>
      <w:r>
        <w:t>одной</w:t>
      </w:r>
      <w:r>
        <w:rPr>
          <w:spacing w:val="1"/>
        </w:rPr>
        <w:t xml:space="preserve"> </w:t>
      </w:r>
      <w:r>
        <w:t>руки</w:t>
      </w:r>
      <w:r>
        <w:rPr>
          <w:spacing w:val="1"/>
        </w:rPr>
        <w:t xml:space="preserve"> </w:t>
      </w:r>
      <w:r>
        <w:t>в другую;</w:t>
      </w:r>
      <w:r>
        <w:rPr>
          <w:spacing w:val="1"/>
        </w:rPr>
        <w:t xml:space="preserve"> </w:t>
      </w:r>
      <w:r>
        <w:t>сгибание и</w:t>
      </w:r>
      <w:r>
        <w:rPr>
          <w:spacing w:val="1"/>
        </w:rPr>
        <w:t xml:space="preserve"> </w:t>
      </w:r>
      <w:r>
        <w:t>разгибание рук,</w:t>
      </w:r>
      <w:r>
        <w:rPr>
          <w:spacing w:val="60"/>
        </w:rPr>
        <w:t xml:space="preserve"> </w:t>
      </w:r>
      <w:r>
        <w:t>махи</w:t>
      </w:r>
      <w:r>
        <w:rPr>
          <w:spacing w:val="60"/>
        </w:rPr>
        <w:t xml:space="preserve"> </w:t>
      </w:r>
      <w:r>
        <w:t>руками;</w:t>
      </w:r>
      <w:r>
        <w:rPr>
          <w:spacing w:val="1"/>
        </w:rPr>
        <w:t xml:space="preserve"> </w:t>
      </w:r>
      <w:r>
        <w:t>сжимание и</w:t>
      </w:r>
      <w:r>
        <w:rPr>
          <w:spacing w:val="1"/>
        </w:rPr>
        <w:t xml:space="preserve"> </w:t>
      </w:r>
      <w:r>
        <w:t>разжимание кистей рук, вращение кистями; выполнение</w:t>
      </w:r>
      <w:r>
        <w:rPr>
          <w:spacing w:val="1"/>
        </w:rPr>
        <w:t xml:space="preserve"> </w:t>
      </w:r>
      <w:r>
        <w:t>упражнений пальчиковой гимнастики; повороты головы вправо и</w:t>
      </w:r>
      <w:r>
        <w:rPr>
          <w:spacing w:val="60"/>
        </w:rPr>
        <w:t xml:space="preserve"> </w:t>
      </w:r>
      <w:r>
        <w:t>влево,</w:t>
      </w:r>
      <w:r>
        <w:rPr>
          <w:spacing w:val="1"/>
        </w:rPr>
        <w:t xml:space="preserve"> </w:t>
      </w:r>
      <w:r>
        <w:t>наклоны</w:t>
      </w:r>
      <w:r>
        <w:rPr>
          <w:spacing w:val="-1"/>
        </w:rPr>
        <w:t xml:space="preserve"> </w:t>
      </w:r>
      <w:r>
        <w:t>головы;</w:t>
      </w:r>
    </w:p>
    <w:p w:rsidR="00EB5FEE" w:rsidRDefault="00EB5FEE" w:rsidP="00107A87">
      <w:pPr>
        <w:pStyle w:val="aa"/>
        <w:ind w:left="0" w:firstLine="709"/>
      </w:pPr>
      <w:r>
        <w:t>упражнения для развития и укрепления мышц спины и гибкости позвоночника: наклоны вперед, вправо, влево, повороты корпуса вправо и</w:t>
      </w:r>
      <w:r>
        <w:rPr>
          <w:spacing w:val="1"/>
        </w:rPr>
        <w:t xml:space="preserve"> </w:t>
      </w:r>
      <w:r>
        <w:t>влево</w:t>
      </w:r>
      <w:r>
        <w:rPr>
          <w:spacing w:val="-2"/>
        </w:rPr>
        <w:t xml:space="preserve"> </w:t>
      </w:r>
      <w:r>
        <w:t>из</w:t>
      </w:r>
      <w:r>
        <w:rPr>
          <w:spacing w:val="-1"/>
        </w:rPr>
        <w:t xml:space="preserve"> </w:t>
      </w:r>
      <w:r>
        <w:t>исходных</w:t>
      </w:r>
      <w:r>
        <w:rPr>
          <w:spacing w:val="2"/>
        </w:rPr>
        <w:t xml:space="preserve"> </w:t>
      </w:r>
      <w:r>
        <w:t>положений</w:t>
      </w:r>
      <w:r>
        <w:rPr>
          <w:spacing w:val="-1"/>
        </w:rPr>
        <w:t xml:space="preserve"> </w:t>
      </w:r>
      <w:r>
        <w:t>стоя</w:t>
      </w:r>
      <w:r>
        <w:rPr>
          <w:spacing w:val="-1"/>
        </w:rPr>
        <w:t xml:space="preserve"> </w:t>
      </w:r>
      <w:r>
        <w:t>и сидя;</w:t>
      </w:r>
      <w:r>
        <w:rPr>
          <w:spacing w:val="-1"/>
        </w:rPr>
        <w:t xml:space="preserve"> </w:t>
      </w:r>
      <w:r>
        <w:t>поочередное</w:t>
      </w:r>
      <w:r>
        <w:rPr>
          <w:spacing w:val="-2"/>
        </w:rPr>
        <w:t xml:space="preserve"> </w:t>
      </w:r>
      <w:r>
        <w:t>поднимание</w:t>
      </w:r>
      <w:r>
        <w:rPr>
          <w:spacing w:val="-4"/>
        </w:rPr>
        <w:t xml:space="preserve"> </w:t>
      </w:r>
      <w:r>
        <w:t>ног</w:t>
      </w:r>
      <w:r>
        <w:rPr>
          <w:spacing w:val="-1"/>
        </w:rPr>
        <w:t xml:space="preserve"> </w:t>
      </w:r>
      <w:r>
        <w:t>из</w:t>
      </w:r>
      <w:r>
        <w:rPr>
          <w:spacing w:val="-3"/>
        </w:rPr>
        <w:t xml:space="preserve"> </w:t>
      </w:r>
      <w:r>
        <w:t>положения</w:t>
      </w:r>
      <w:r>
        <w:rPr>
          <w:spacing w:val="-3"/>
        </w:rPr>
        <w:t xml:space="preserve"> </w:t>
      </w:r>
      <w:r>
        <w:t>лежа</w:t>
      </w:r>
      <w:r>
        <w:rPr>
          <w:spacing w:val="-3"/>
        </w:rPr>
        <w:t xml:space="preserve"> </w:t>
      </w:r>
      <w:r>
        <w:t>на</w:t>
      </w:r>
      <w:r>
        <w:rPr>
          <w:spacing w:val="-2"/>
        </w:rPr>
        <w:t xml:space="preserve"> </w:t>
      </w:r>
      <w:r>
        <w:t>спине, на</w:t>
      </w:r>
      <w:r>
        <w:rPr>
          <w:spacing w:val="-2"/>
        </w:rPr>
        <w:t xml:space="preserve"> </w:t>
      </w:r>
      <w:r>
        <w:t>животе,</w:t>
      </w:r>
      <w:r>
        <w:rPr>
          <w:spacing w:val="-1"/>
        </w:rPr>
        <w:t xml:space="preserve"> </w:t>
      </w:r>
      <w:r>
        <w:t>стоя</w:t>
      </w:r>
      <w:r>
        <w:rPr>
          <w:spacing w:val="-1"/>
        </w:rPr>
        <w:t xml:space="preserve"> </w:t>
      </w:r>
      <w:r>
        <w:t>на</w:t>
      </w:r>
      <w:r>
        <w:rPr>
          <w:spacing w:val="-2"/>
        </w:rPr>
        <w:t xml:space="preserve"> </w:t>
      </w:r>
      <w:r>
        <w:t>четвереньках;</w:t>
      </w:r>
    </w:p>
    <w:p w:rsidR="00EB5FEE" w:rsidRDefault="00EB5FEE" w:rsidP="00107A87">
      <w:pPr>
        <w:pStyle w:val="aa"/>
        <w:ind w:left="0" w:firstLine="709"/>
      </w:pPr>
      <w:r>
        <w:t>упражнения для развития и укрепления мышц ног и брюшного пресса: сгибание и разгибание ног; отведение ноги вперед, в сторону, назад;</w:t>
      </w:r>
      <w:r>
        <w:rPr>
          <w:spacing w:val="1"/>
        </w:rPr>
        <w:t xml:space="preserve"> </w:t>
      </w:r>
      <w:r>
        <w:t>выставление</w:t>
      </w:r>
      <w:r>
        <w:rPr>
          <w:spacing w:val="18"/>
        </w:rPr>
        <w:t xml:space="preserve"> </w:t>
      </w:r>
      <w:r>
        <w:t>ноги</w:t>
      </w:r>
      <w:r>
        <w:rPr>
          <w:spacing w:val="19"/>
        </w:rPr>
        <w:t xml:space="preserve"> </w:t>
      </w:r>
      <w:r>
        <w:t>на</w:t>
      </w:r>
      <w:r>
        <w:rPr>
          <w:spacing w:val="16"/>
        </w:rPr>
        <w:t xml:space="preserve"> </w:t>
      </w:r>
      <w:r>
        <w:t>пятку</w:t>
      </w:r>
      <w:r>
        <w:rPr>
          <w:spacing w:val="13"/>
        </w:rPr>
        <w:t xml:space="preserve"> </w:t>
      </w:r>
      <w:r>
        <w:t>(носок);</w:t>
      </w:r>
      <w:r>
        <w:rPr>
          <w:spacing w:val="19"/>
        </w:rPr>
        <w:t xml:space="preserve"> </w:t>
      </w:r>
      <w:r>
        <w:t>приседания</w:t>
      </w:r>
      <w:r>
        <w:rPr>
          <w:spacing w:val="19"/>
        </w:rPr>
        <w:t xml:space="preserve"> </w:t>
      </w:r>
      <w:r>
        <w:t>на</w:t>
      </w:r>
      <w:r>
        <w:rPr>
          <w:spacing w:val="18"/>
        </w:rPr>
        <w:t xml:space="preserve"> </w:t>
      </w:r>
      <w:r>
        <w:t>всей</w:t>
      </w:r>
      <w:r>
        <w:rPr>
          <w:spacing w:val="20"/>
        </w:rPr>
        <w:t xml:space="preserve"> </w:t>
      </w:r>
      <w:r>
        <w:t>стопе</w:t>
      </w:r>
      <w:r>
        <w:rPr>
          <w:spacing w:val="18"/>
        </w:rPr>
        <w:t xml:space="preserve"> </w:t>
      </w:r>
      <w:r>
        <w:t>и</w:t>
      </w:r>
      <w:r>
        <w:rPr>
          <w:spacing w:val="17"/>
        </w:rPr>
        <w:t xml:space="preserve"> </w:t>
      </w:r>
      <w:r>
        <w:t>на</w:t>
      </w:r>
      <w:r>
        <w:rPr>
          <w:spacing w:val="16"/>
        </w:rPr>
        <w:t xml:space="preserve"> </w:t>
      </w:r>
      <w:r>
        <w:t>носках</w:t>
      </w:r>
      <w:r>
        <w:rPr>
          <w:spacing w:val="19"/>
        </w:rPr>
        <w:t xml:space="preserve"> </w:t>
      </w:r>
      <w:r>
        <w:t>с</w:t>
      </w:r>
      <w:r>
        <w:rPr>
          <w:spacing w:val="18"/>
        </w:rPr>
        <w:t xml:space="preserve"> </w:t>
      </w:r>
      <w:r>
        <w:t>разведением</w:t>
      </w:r>
      <w:r>
        <w:rPr>
          <w:spacing w:val="18"/>
        </w:rPr>
        <w:t xml:space="preserve"> </w:t>
      </w:r>
      <w:r>
        <w:t>коленей</w:t>
      </w:r>
      <w:r>
        <w:rPr>
          <w:spacing w:val="19"/>
        </w:rPr>
        <w:t xml:space="preserve"> </w:t>
      </w:r>
      <w:r>
        <w:t>в</w:t>
      </w:r>
      <w:r>
        <w:rPr>
          <w:spacing w:val="18"/>
        </w:rPr>
        <w:t xml:space="preserve"> </w:t>
      </w:r>
      <w:r>
        <w:t>стороны;</w:t>
      </w:r>
      <w:r>
        <w:rPr>
          <w:spacing w:val="17"/>
        </w:rPr>
        <w:t xml:space="preserve"> </w:t>
      </w:r>
      <w:r>
        <w:t>поднимание</w:t>
      </w:r>
      <w:r>
        <w:rPr>
          <w:spacing w:val="17"/>
        </w:rPr>
        <w:t xml:space="preserve"> </w:t>
      </w:r>
      <w:r>
        <w:t>на</w:t>
      </w:r>
      <w:r>
        <w:rPr>
          <w:spacing w:val="18"/>
        </w:rPr>
        <w:t xml:space="preserve"> </w:t>
      </w:r>
      <w:r>
        <w:t>носки</w:t>
      </w:r>
      <w:r>
        <w:rPr>
          <w:spacing w:val="32"/>
        </w:rPr>
        <w:t xml:space="preserve"> </w:t>
      </w:r>
      <w:r>
        <w:t>и</w:t>
      </w:r>
      <w:r>
        <w:rPr>
          <w:spacing w:val="20"/>
        </w:rPr>
        <w:t xml:space="preserve"> </w:t>
      </w:r>
      <w:r>
        <w:t>опускание</w:t>
      </w:r>
      <w:r>
        <w:rPr>
          <w:spacing w:val="18"/>
        </w:rPr>
        <w:t xml:space="preserve"> </w:t>
      </w:r>
      <w:r>
        <w:t>на</w:t>
      </w:r>
      <w:r>
        <w:rPr>
          <w:spacing w:val="1"/>
        </w:rPr>
        <w:t xml:space="preserve"> </w:t>
      </w:r>
      <w:r>
        <w:t>всю</w:t>
      </w:r>
      <w:r>
        <w:rPr>
          <w:spacing w:val="-1"/>
        </w:rPr>
        <w:t xml:space="preserve"> </w:t>
      </w:r>
      <w:r>
        <w:t>ступню; захватывание</w:t>
      </w:r>
      <w:r>
        <w:rPr>
          <w:spacing w:val="-1"/>
        </w:rPr>
        <w:t xml:space="preserve"> </w:t>
      </w:r>
      <w:r>
        <w:t>стопами и</w:t>
      </w:r>
      <w:r>
        <w:rPr>
          <w:spacing w:val="-2"/>
        </w:rPr>
        <w:t xml:space="preserve"> </w:t>
      </w:r>
      <w:r>
        <w:t>перекладывание</w:t>
      </w:r>
      <w:r>
        <w:rPr>
          <w:spacing w:val="-2"/>
        </w:rPr>
        <w:t xml:space="preserve"> </w:t>
      </w:r>
      <w:r>
        <w:t>предметов с</w:t>
      </w:r>
      <w:r>
        <w:rPr>
          <w:spacing w:val="-2"/>
        </w:rPr>
        <w:t xml:space="preserve"> </w:t>
      </w:r>
      <w:r>
        <w:t>места</w:t>
      </w:r>
      <w:r>
        <w:rPr>
          <w:spacing w:val="-1"/>
        </w:rPr>
        <w:t xml:space="preserve"> </w:t>
      </w:r>
      <w:r>
        <w:t>на</w:t>
      </w:r>
      <w:r>
        <w:rPr>
          <w:spacing w:val="-1"/>
        </w:rPr>
        <w:t xml:space="preserve"> </w:t>
      </w:r>
      <w:r>
        <w:t>место.</w:t>
      </w:r>
    </w:p>
    <w:p w:rsidR="00EB5FEE" w:rsidRDefault="00EB5FEE" w:rsidP="00107A87">
      <w:pPr>
        <w:pStyle w:val="aa"/>
        <w:ind w:left="0" w:firstLine="709"/>
      </w:pPr>
      <w:r>
        <w:t>Повышаются</w:t>
      </w:r>
      <w:r>
        <w:rPr>
          <w:spacing w:val="1"/>
        </w:rPr>
        <w:t xml:space="preserve"> </w:t>
      </w:r>
      <w:r>
        <w:t>требования</w:t>
      </w:r>
      <w:r>
        <w:rPr>
          <w:spacing w:val="1"/>
        </w:rPr>
        <w:t xml:space="preserve"> </w:t>
      </w:r>
      <w:r>
        <w:t>к</w:t>
      </w:r>
      <w:r>
        <w:rPr>
          <w:spacing w:val="1"/>
        </w:rPr>
        <w:t xml:space="preserve"> </w:t>
      </w:r>
      <w:r>
        <w:t>детям</w:t>
      </w:r>
      <w:r>
        <w:rPr>
          <w:spacing w:val="1"/>
        </w:rPr>
        <w:t xml:space="preserve"> </w:t>
      </w:r>
      <w:r>
        <w:t>при</w:t>
      </w:r>
      <w:r>
        <w:rPr>
          <w:spacing w:val="1"/>
        </w:rPr>
        <w:t xml:space="preserve"> </w:t>
      </w:r>
      <w:r>
        <w:t>выполнении</w:t>
      </w:r>
      <w:r>
        <w:rPr>
          <w:spacing w:val="1"/>
        </w:rPr>
        <w:t xml:space="preserve"> </w:t>
      </w:r>
      <w:r>
        <w:t>общеразвивающих</w:t>
      </w:r>
      <w:r>
        <w:rPr>
          <w:spacing w:val="1"/>
        </w:rPr>
        <w:t xml:space="preserve"> </w:t>
      </w:r>
      <w:r>
        <w:t>упражнений.</w:t>
      </w:r>
      <w:r>
        <w:rPr>
          <w:spacing w:val="1"/>
        </w:rPr>
        <w:t xml:space="preserve"> </w:t>
      </w:r>
      <w:r>
        <w:t>Педагог</w:t>
      </w:r>
      <w:r>
        <w:rPr>
          <w:spacing w:val="1"/>
        </w:rPr>
        <w:t xml:space="preserve"> </w:t>
      </w:r>
      <w:r>
        <w:t>предлагает</w:t>
      </w:r>
      <w:r>
        <w:rPr>
          <w:spacing w:val="1"/>
        </w:rPr>
        <w:t xml:space="preserve"> </w:t>
      </w:r>
      <w:r>
        <w:t>выполнять</w:t>
      </w:r>
      <w:r>
        <w:rPr>
          <w:spacing w:val="1"/>
        </w:rPr>
        <w:t xml:space="preserve"> </w:t>
      </w:r>
      <w:r>
        <w:t>общеразвивающие</w:t>
      </w:r>
      <w:r>
        <w:rPr>
          <w:spacing w:val="1"/>
        </w:rPr>
        <w:t xml:space="preserve"> </w:t>
      </w:r>
      <w:r>
        <w:t>упражнения из разных исходных положений, в разном темпе (медленном, среднем, быстром) с предметами и без них. К предметам и пособиям,</w:t>
      </w:r>
      <w:r>
        <w:rPr>
          <w:spacing w:val="1"/>
        </w:rPr>
        <w:t xml:space="preserve"> </w:t>
      </w:r>
      <w:r>
        <w:t>названным</w:t>
      </w:r>
      <w:r>
        <w:rPr>
          <w:spacing w:val="1"/>
        </w:rPr>
        <w:t xml:space="preserve"> </w:t>
      </w:r>
      <w:r>
        <w:t>ранее,</w:t>
      </w:r>
      <w:r>
        <w:rPr>
          <w:spacing w:val="1"/>
        </w:rPr>
        <w:t xml:space="preserve"> </w:t>
      </w:r>
      <w:r>
        <w:t>добавляются</w:t>
      </w:r>
      <w:r>
        <w:rPr>
          <w:spacing w:val="1"/>
        </w:rPr>
        <w:t xml:space="preserve"> </w:t>
      </w:r>
      <w:r>
        <w:t>малые</w:t>
      </w:r>
      <w:r>
        <w:rPr>
          <w:spacing w:val="1"/>
        </w:rPr>
        <w:t xml:space="preserve"> </w:t>
      </w:r>
      <w:r>
        <w:t>мячи,</w:t>
      </w:r>
      <w:r>
        <w:rPr>
          <w:spacing w:val="1"/>
        </w:rPr>
        <w:t xml:space="preserve"> </w:t>
      </w:r>
      <w:r>
        <w:t>косички,</w:t>
      </w:r>
      <w:r>
        <w:rPr>
          <w:spacing w:val="1"/>
        </w:rPr>
        <w:t xml:space="preserve"> </w:t>
      </w:r>
      <w:r>
        <w:t>палки,</w:t>
      </w:r>
      <w:r>
        <w:rPr>
          <w:spacing w:val="1"/>
        </w:rPr>
        <w:t xml:space="preserve"> </w:t>
      </w:r>
      <w:r>
        <w:t>обручи</w:t>
      </w:r>
      <w:r>
        <w:rPr>
          <w:spacing w:val="1"/>
        </w:rPr>
        <w:t xml:space="preserve"> </w:t>
      </w:r>
      <w:r>
        <w:t>и</w:t>
      </w:r>
      <w:r>
        <w:rPr>
          <w:spacing w:val="1"/>
        </w:rPr>
        <w:t xml:space="preserve"> </w:t>
      </w:r>
      <w:r>
        <w:t>другое.</w:t>
      </w:r>
      <w:r>
        <w:rPr>
          <w:spacing w:val="1"/>
        </w:rPr>
        <w:t xml:space="preserve"> </w:t>
      </w:r>
      <w:r>
        <w:t>Разученные</w:t>
      </w:r>
      <w:r>
        <w:rPr>
          <w:spacing w:val="1"/>
        </w:rPr>
        <w:t xml:space="preserve"> </w:t>
      </w:r>
      <w:r>
        <w:t>упражнения</w:t>
      </w:r>
      <w:r>
        <w:rPr>
          <w:spacing w:val="1"/>
        </w:rPr>
        <w:t xml:space="preserve"> </w:t>
      </w:r>
      <w:r>
        <w:t>включаются</w:t>
      </w:r>
      <w:r>
        <w:rPr>
          <w:spacing w:val="1"/>
        </w:rPr>
        <w:t xml:space="preserve"> </w:t>
      </w:r>
      <w:r>
        <w:t>в</w:t>
      </w:r>
      <w:r>
        <w:rPr>
          <w:spacing w:val="1"/>
        </w:rPr>
        <w:t xml:space="preserve"> </w:t>
      </w:r>
      <w:r>
        <w:t>комплексы</w:t>
      </w:r>
      <w:r>
        <w:rPr>
          <w:spacing w:val="1"/>
        </w:rPr>
        <w:t xml:space="preserve"> </w:t>
      </w:r>
      <w:r>
        <w:t>утренней</w:t>
      </w:r>
      <w:r>
        <w:rPr>
          <w:spacing w:val="1"/>
        </w:rPr>
        <w:t xml:space="preserve"> </w:t>
      </w:r>
      <w:r>
        <w:t>гимнастики,</w:t>
      </w:r>
      <w:r>
        <w:rPr>
          <w:spacing w:val="-1"/>
        </w:rPr>
        <w:t xml:space="preserve"> </w:t>
      </w:r>
      <w:r>
        <w:t>физкультминутки и другие</w:t>
      </w:r>
      <w:r>
        <w:rPr>
          <w:spacing w:val="-2"/>
        </w:rPr>
        <w:t xml:space="preserve"> </w:t>
      </w:r>
      <w:r>
        <w:t>формы</w:t>
      </w:r>
      <w:r>
        <w:rPr>
          <w:spacing w:val="1"/>
        </w:rPr>
        <w:t xml:space="preserve"> </w:t>
      </w:r>
      <w:r>
        <w:t>физкультурно-оздоровительной работы.</w:t>
      </w:r>
    </w:p>
    <w:p w:rsidR="00EB5FEE" w:rsidRPr="00877BF6" w:rsidRDefault="00EB5FEE" w:rsidP="00107A87">
      <w:pPr>
        <w:pStyle w:val="aa"/>
        <w:ind w:left="0" w:firstLine="709"/>
        <w:rPr>
          <w:u w:val="single"/>
        </w:rPr>
      </w:pPr>
      <w:r w:rsidRPr="00877BF6">
        <w:rPr>
          <w:u w:val="single"/>
        </w:rPr>
        <w:t>Ритмическая</w:t>
      </w:r>
      <w:r w:rsidRPr="00877BF6">
        <w:rPr>
          <w:spacing w:val="-6"/>
          <w:u w:val="single"/>
        </w:rPr>
        <w:t xml:space="preserve"> </w:t>
      </w:r>
      <w:r w:rsidRPr="00877BF6">
        <w:rPr>
          <w:u w:val="single"/>
        </w:rPr>
        <w:t>гимнастика:</w:t>
      </w:r>
    </w:p>
    <w:p w:rsidR="00EB5FEE" w:rsidRDefault="00EB5FEE" w:rsidP="00107A87">
      <w:pPr>
        <w:spacing w:line="240" w:lineRule="auto"/>
        <w:ind w:firstLine="709"/>
      </w:pPr>
      <w:r>
        <w:t>музыкально-ритмические упражнения, разученные на музыкальном занятии, педагог включает в комплексы общеразвивающих упражнений</w:t>
      </w:r>
      <w:r>
        <w:rPr>
          <w:spacing w:val="1"/>
        </w:rPr>
        <w:t xml:space="preserve"> </w:t>
      </w:r>
      <w:r>
        <w:t>(простейшие связки упражнений ритмической гимнастики), в физкультминутки и подвижные игры. Рекомендуемые упражнения: ритмичная ходьба</w:t>
      </w:r>
      <w:r>
        <w:rPr>
          <w:spacing w:val="1"/>
        </w:rPr>
        <w:t xml:space="preserve"> </w:t>
      </w:r>
      <w:r>
        <w:t>под музыку в разном темпе; на носках, топающим шагом, приставным шагом прямо и боком, прямым галопом, по кругу, держась за руки, с высоким</w:t>
      </w:r>
      <w:r>
        <w:rPr>
          <w:spacing w:val="1"/>
        </w:rPr>
        <w:t xml:space="preserve"> </w:t>
      </w:r>
      <w:r>
        <w:t>подниманием колена на месте и в движении прямо и вокруг себя, подскоки по одному и в парах под музыку; выставление ноги на пятку, на носок,</w:t>
      </w:r>
      <w:r>
        <w:rPr>
          <w:spacing w:val="1"/>
        </w:rPr>
        <w:t xml:space="preserve"> </w:t>
      </w:r>
      <w:r>
        <w:t>притопывание</w:t>
      </w:r>
      <w:r>
        <w:rPr>
          <w:spacing w:val="-2"/>
        </w:rPr>
        <w:t xml:space="preserve"> </w:t>
      </w:r>
      <w:r>
        <w:t>под ритм, повороты, поочередное</w:t>
      </w:r>
    </w:p>
    <w:p w:rsidR="00EB5FEE" w:rsidRDefault="00EB5FEE" w:rsidP="00107A87">
      <w:pPr>
        <w:spacing w:line="240" w:lineRule="auto"/>
        <w:ind w:firstLine="709"/>
      </w:pPr>
      <w:r>
        <w:t>«выбрасывание» ног, движение по кругу выполняя шаг с носка, ритмичные хлопки в ладоши под ритмичную музыку, комбинации из двух</w:t>
      </w:r>
      <w:r>
        <w:rPr>
          <w:spacing w:val="1"/>
        </w:rPr>
        <w:t xml:space="preserve"> </w:t>
      </w:r>
      <w:r>
        <w:t>освоенных движений в</w:t>
      </w:r>
      <w:r>
        <w:rPr>
          <w:spacing w:val="-3"/>
        </w:rPr>
        <w:t xml:space="preserve"> </w:t>
      </w:r>
      <w:r>
        <w:t>сочетании с</w:t>
      </w:r>
      <w:r>
        <w:rPr>
          <w:spacing w:val="-1"/>
        </w:rPr>
        <w:t xml:space="preserve"> </w:t>
      </w:r>
      <w:r>
        <w:t>хлопками.</w:t>
      </w:r>
    </w:p>
    <w:p w:rsidR="00EB5FEE" w:rsidRPr="00877BF6" w:rsidRDefault="00EB5FEE" w:rsidP="00107A87">
      <w:pPr>
        <w:spacing w:line="240" w:lineRule="auto"/>
        <w:ind w:firstLine="709"/>
        <w:rPr>
          <w:u w:val="single"/>
        </w:rPr>
      </w:pPr>
      <w:r w:rsidRPr="00877BF6">
        <w:rPr>
          <w:u w:val="single"/>
        </w:rPr>
        <w:t>Строевые</w:t>
      </w:r>
      <w:r w:rsidRPr="00877BF6">
        <w:rPr>
          <w:spacing w:val="-2"/>
          <w:u w:val="single"/>
        </w:rPr>
        <w:t xml:space="preserve"> </w:t>
      </w:r>
      <w:r w:rsidRPr="00877BF6">
        <w:rPr>
          <w:u w:val="single"/>
        </w:rPr>
        <w:t>упражнения:</w:t>
      </w:r>
    </w:p>
    <w:p w:rsidR="00EB5FEE" w:rsidRDefault="00EB5FEE" w:rsidP="00107A87">
      <w:pPr>
        <w:spacing w:line="240" w:lineRule="auto"/>
        <w:ind w:firstLine="709"/>
      </w:pPr>
      <w:r>
        <w:t>педагог предлагает детям следующие строевые упражнения: построение в колонну по одному, по два, по росту, врассыпную; размыкание и</w:t>
      </w:r>
      <w:r>
        <w:rPr>
          <w:spacing w:val="1"/>
        </w:rPr>
        <w:t xml:space="preserve"> </w:t>
      </w:r>
      <w:r>
        <w:t>смыкание на вытянутые руки, равнение по ориентирам и без; перестроение из колонны по одному в колонну по два в движении, со сменой ведущего;</w:t>
      </w:r>
      <w:r>
        <w:rPr>
          <w:spacing w:val="-57"/>
        </w:rPr>
        <w:t xml:space="preserve"> </w:t>
      </w:r>
      <w:r>
        <w:t>из</w:t>
      </w:r>
      <w:r>
        <w:rPr>
          <w:spacing w:val="-1"/>
        </w:rPr>
        <w:t xml:space="preserve"> </w:t>
      </w:r>
      <w:r>
        <w:t>одной</w:t>
      </w:r>
      <w:r>
        <w:rPr>
          <w:spacing w:val="-1"/>
        </w:rPr>
        <w:t xml:space="preserve"> </w:t>
      </w:r>
      <w:r>
        <w:t>колонны</w:t>
      </w:r>
      <w:r>
        <w:rPr>
          <w:spacing w:val="-4"/>
        </w:rPr>
        <w:t xml:space="preserve"> </w:t>
      </w:r>
      <w:r>
        <w:t>или</w:t>
      </w:r>
      <w:r>
        <w:rPr>
          <w:spacing w:val="-2"/>
        </w:rPr>
        <w:t xml:space="preserve"> </w:t>
      </w:r>
      <w:r>
        <w:t>шеренги</w:t>
      </w:r>
      <w:r>
        <w:rPr>
          <w:spacing w:val="-1"/>
        </w:rPr>
        <w:t xml:space="preserve"> </w:t>
      </w:r>
      <w:r>
        <w:t>в</w:t>
      </w:r>
      <w:r>
        <w:rPr>
          <w:spacing w:val="-2"/>
        </w:rPr>
        <w:t xml:space="preserve"> </w:t>
      </w:r>
      <w:r>
        <w:t>звенья</w:t>
      </w:r>
      <w:r>
        <w:rPr>
          <w:spacing w:val="-1"/>
        </w:rPr>
        <w:t xml:space="preserve"> </w:t>
      </w:r>
      <w:r>
        <w:t>на</w:t>
      </w:r>
      <w:r>
        <w:rPr>
          <w:spacing w:val="-1"/>
        </w:rPr>
        <w:t xml:space="preserve"> </w:t>
      </w:r>
      <w:r>
        <w:t>месте</w:t>
      </w:r>
      <w:r>
        <w:rPr>
          <w:spacing w:val="-2"/>
        </w:rPr>
        <w:t xml:space="preserve"> </w:t>
      </w:r>
      <w:r>
        <w:t>и</w:t>
      </w:r>
      <w:r>
        <w:rPr>
          <w:spacing w:val="-1"/>
        </w:rPr>
        <w:t xml:space="preserve"> </w:t>
      </w:r>
      <w:r>
        <w:t>в</w:t>
      </w:r>
      <w:r>
        <w:rPr>
          <w:spacing w:val="-1"/>
        </w:rPr>
        <w:t xml:space="preserve"> </w:t>
      </w:r>
      <w:r>
        <w:t>движении;</w:t>
      </w:r>
      <w:r>
        <w:rPr>
          <w:spacing w:val="-3"/>
        </w:rPr>
        <w:t xml:space="preserve"> </w:t>
      </w:r>
      <w:r>
        <w:t>повороты</w:t>
      </w:r>
      <w:r>
        <w:rPr>
          <w:spacing w:val="-1"/>
        </w:rPr>
        <w:t xml:space="preserve"> </w:t>
      </w:r>
      <w:r>
        <w:t>направо,</w:t>
      </w:r>
      <w:r>
        <w:rPr>
          <w:spacing w:val="-2"/>
        </w:rPr>
        <w:t xml:space="preserve"> </w:t>
      </w:r>
      <w:r>
        <w:t>налево,</w:t>
      </w:r>
      <w:r>
        <w:rPr>
          <w:spacing w:val="-1"/>
        </w:rPr>
        <w:t xml:space="preserve"> </w:t>
      </w:r>
      <w:r>
        <w:t>кругом</w:t>
      </w:r>
      <w:r>
        <w:rPr>
          <w:spacing w:val="-2"/>
        </w:rPr>
        <w:t xml:space="preserve"> </w:t>
      </w:r>
      <w:r>
        <w:t>на месте</w:t>
      </w:r>
      <w:r>
        <w:rPr>
          <w:spacing w:val="-1"/>
        </w:rPr>
        <w:t xml:space="preserve"> </w:t>
      </w:r>
      <w:r>
        <w:t>переступанием</w:t>
      </w:r>
      <w:r>
        <w:rPr>
          <w:spacing w:val="-2"/>
        </w:rPr>
        <w:t xml:space="preserve"> </w:t>
      </w:r>
      <w:r>
        <w:t>и</w:t>
      </w:r>
      <w:r>
        <w:rPr>
          <w:spacing w:val="-1"/>
        </w:rPr>
        <w:t xml:space="preserve"> </w:t>
      </w:r>
      <w:r>
        <w:t>в</w:t>
      </w:r>
      <w:r>
        <w:rPr>
          <w:spacing w:val="-2"/>
        </w:rPr>
        <w:t xml:space="preserve"> </w:t>
      </w:r>
      <w:r>
        <w:t>движении.</w:t>
      </w:r>
    </w:p>
    <w:p w:rsidR="00EB5FEE" w:rsidRDefault="004149E9" w:rsidP="00107A87">
      <w:pPr>
        <w:spacing w:line="240" w:lineRule="auto"/>
        <w:ind w:firstLine="709"/>
        <w:rPr>
          <w:sz w:val="24"/>
        </w:rPr>
      </w:pPr>
      <w:r>
        <w:rPr>
          <w:noProof/>
          <w:u w:val="single"/>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-3175</wp:posOffset>
                </wp:positionV>
                <wp:extent cx="7552690" cy="7763510"/>
                <wp:effectExtent l="9525" t="6350" r="10160" b="254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2690" cy="7763510"/>
                          <a:chOff x="0" y="-5"/>
                          <a:chExt cx="11894" cy="12226"/>
                        </a:xfrm>
                      </wpg:grpSpPr>
                      <wps:wsp>
                        <wps:cNvPr id="3" name="Rectangle 17"/>
                        <wps:cNvSpPr>
                          <a:spLocks noChangeArrowheads="1"/>
                        </wps:cNvSpPr>
                        <wps:spPr bwMode="auto">
                          <a:xfrm>
                            <a:off x="0" y="0"/>
                            <a:ext cx="12" cy="122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18"/>
                        <wps:cNvCnPr>
                          <a:cxnSpLocks noChangeShapeType="1"/>
                        </wps:cNvCnPr>
                        <wps:spPr bwMode="auto">
                          <a:xfrm>
                            <a:off x="0" y="7"/>
                            <a:ext cx="11890" cy="0"/>
                          </a:xfrm>
                          <a:prstGeom prst="line">
                            <a:avLst/>
                          </a:prstGeom>
                          <a:noFill/>
                          <a:ln w="15257">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19"/>
                        <wps:cNvSpPr>
                          <a:spLocks noChangeArrowheads="1"/>
                        </wps:cNvSpPr>
                        <wps:spPr bwMode="auto">
                          <a:xfrm>
                            <a:off x="0" y="0"/>
                            <a:ext cx="8" cy="122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20"/>
                        <wps:cNvCnPr>
                          <a:cxnSpLocks noChangeShapeType="1"/>
                        </wps:cNvCnPr>
                        <wps:spPr bwMode="auto">
                          <a:xfrm>
                            <a:off x="58" y="7"/>
                            <a:ext cx="11836" cy="0"/>
                          </a:xfrm>
                          <a:prstGeom prst="line">
                            <a:avLst/>
                          </a:prstGeom>
                          <a:noFill/>
                          <a:ln w="915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057488" id="Group 16" o:spid="_x0000_s1026" style="position:absolute;margin-left:0;margin-top:-.25pt;width:594.7pt;height:611.3pt;z-index:-251655168;mso-position-horizontal-relative:page;mso-position-vertical-relative:page" coordorigin=",-5" coordsize="11894,12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">
                <v:rect id="Rectangle 17" o:spid="_x0000_s1027" style="position:absolute;width:12;height:1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18" o:spid="_x0000_s1028" style="position:absolute;visibility:visible;mso-wrap-style:square" from="0,7" to="118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" strokeweight=".42381mm"/>
                <v:rect id="Rectangle 19" o:spid="_x0000_s1029" style="position:absolute;width:8;height:12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20" o:spid="_x0000_s1030" style="position:absolute;visibility:visible;mso-wrap-style:square" from="58,7" to="118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" strokeweight=".25428mm"/>
                <w10:wrap anchorx="page" anchory="page"/>
              </v:group>
            </w:pict>
          </mc:Fallback>
        </mc:AlternateContent>
      </w:r>
      <w:r w:rsidR="00EB5FEE" w:rsidRPr="00877BF6">
        <w:rPr>
          <w:sz w:val="24"/>
          <w:u w:val="single"/>
        </w:rPr>
        <w:t>Подвижные</w:t>
      </w:r>
      <w:r w:rsidR="00EB5FEE" w:rsidRPr="00877BF6">
        <w:rPr>
          <w:spacing w:val="-5"/>
          <w:sz w:val="24"/>
          <w:u w:val="single"/>
        </w:rPr>
        <w:t xml:space="preserve"> </w:t>
      </w:r>
      <w:r w:rsidR="00EB5FEE" w:rsidRPr="00877BF6">
        <w:rPr>
          <w:sz w:val="24"/>
          <w:u w:val="single"/>
        </w:rPr>
        <w:t>игры</w:t>
      </w:r>
      <w:r w:rsidR="00EB5FEE">
        <w:rPr>
          <w:sz w:val="24"/>
        </w:rPr>
        <w:t>:</w:t>
      </w:r>
      <w:r w:rsidR="00EB5FEE">
        <w:rPr>
          <w:spacing w:val="-3"/>
          <w:sz w:val="24"/>
        </w:rPr>
        <w:t xml:space="preserve"> </w:t>
      </w:r>
      <w:r w:rsidR="00EB5FEE">
        <w:rPr>
          <w:sz w:val="24"/>
        </w:rPr>
        <w:t>педагог</w:t>
      </w:r>
      <w:r w:rsidR="00EB5FEE">
        <w:rPr>
          <w:spacing w:val="-4"/>
          <w:sz w:val="24"/>
        </w:rPr>
        <w:t xml:space="preserve"> </w:t>
      </w:r>
      <w:r w:rsidR="00EB5FEE">
        <w:rPr>
          <w:sz w:val="24"/>
        </w:rPr>
        <w:t>продолжает</w:t>
      </w:r>
      <w:r w:rsidR="00EB5FEE">
        <w:rPr>
          <w:spacing w:val="-3"/>
          <w:sz w:val="24"/>
        </w:rPr>
        <w:t xml:space="preserve"> </w:t>
      </w:r>
      <w:r w:rsidR="00EB5FEE">
        <w:rPr>
          <w:sz w:val="24"/>
        </w:rPr>
        <w:t>закреплять</w:t>
      </w:r>
      <w:r w:rsidR="00EB5FEE">
        <w:rPr>
          <w:spacing w:val="-2"/>
          <w:sz w:val="24"/>
        </w:rPr>
        <w:t xml:space="preserve"> </w:t>
      </w:r>
      <w:r w:rsidR="00EB5FEE">
        <w:rPr>
          <w:sz w:val="24"/>
        </w:rPr>
        <w:t>основные</w:t>
      </w:r>
      <w:r w:rsidR="00EB5FEE">
        <w:rPr>
          <w:spacing w:val="-5"/>
          <w:sz w:val="24"/>
        </w:rPr>
        <w:t xml:space="preserve"> </w:t>
      </w:r>
      <w:r w:rsidR="00EB5FEE">
        <w:rPr>
          <w:sz w:val="24"/>
        </w:rPr>
        <w:t>движения</w:t>
      </w:r>
      <w:r w:rsidR="00EB5FEE">
        <w:rPr>
          <w:spacing w:val="-5"/>
          <w:sz w:val="24"/>
        </w:rPr>
        <w:t xml:space="preserve"> </w:t>
      </w:r>
      <w:r w:rsidR="00EB5FEE">
        <w:rPr>
          <w:sz w:val="24"/>
        </w:rPr>
        <w:t>и</w:t>
      </w:r>
    </w:p>
    <w:p w:rsidR="00EB5FEE" w:rsidRPr="00116EB3" w:rsidRDefault="00EB5FEE" w:rsidP="00116EB3">
      <w:pPr>
        <w:spacing w:line="240" w:lineRule="auto"/>
        <w:ind w:firstLine="709"/>
      </w:pPr>
      <w:r>
        <w:t>развивать</w:t>
      </w:r>
      <w:r>
        <w:rPr>
          <w:spacing w:val="1"/>
        </w:rPr>
        <w:t xml:space="preserve"> </w:t>
      </w:r>
      <w:r>
        <w:t>психофизические</w:t>
      </w:r>
      <w:r>
        <w:rPr>
          <w:spacing w:val="1"/>
        </w:rPr>
        <w:t xml:space="preserve"> </w:t>
      </w:r>
      <w:r>
        <w:t>качества</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поощряет</w:t>
      </w:r>
      <w:r>
        <w:rPr>
          <w:spacing w:val="1"/>
        </w:rPr>
        <w:t xml:space="preserve"> </w:t>
      </w:r>
      <w:r>
        <w:t>желание</w:t>
      </w:r>
      <w:r>
        <w:rPr>
          <w:spacing w:val="1"/>
        </w:rPr>
        <w:t xml:space="preserve"> </w:t>
      </w:r>
      <w:r>
        <w:t>выполнять</w:t>
      </w:r>
      <w:r>
        <w:rPr>
          <w:spacing w:val="1"/>
        </w:rPr>
        <w:t xml:space="preserve"> </w:t>
      </w:r>
      <w:r>
        <w:t>роль</w:t>
      </w:r>
      <w:r>
        <w:rPr>
          <w:spacing w:val="1"/>
        </w:rPr>
        <w:t xml:space="preserve"> </w:t>
      </w:r>
      <w:r>
        <w:t>водящего,</w:t>
      </w:r>
      <w:r>
        <w:rPr>
          <w:spacing w:val="1"/>
        </w:rPr>
        <w:t xml:space="preserve"> </w:t>
      </w:r>
      <w:r>
        <w:t>развивает</w:t>
      </w:r>
      <w:r>
        <w:rPr>
          <w:spacing w:val="1"/>
        </w:rPr>
        <w:t xml:space="preserve"> </w:t>
      </w:r>
      <w:r>
        <w:t>пространственную</w:t>
      </w:r>
      <w:r>
        <w:rPr>
          <w:spacing w:val="1"/>
        </w:rPr>
        <w:t xml:space="preserve"> </w:t>
      </w:r>
      <w:r>
        <w:t>ориентировку, самостоятельность и инициативность в организации знакомых игр с небольшой группой сверстников; приучает к выполнению правил,</w:t>
      </w:r>
      <w:r>
        <w:rPr>
          <w:spacing w:val="-57"/>
        </w:rPr>
        <w:t xml:space="preserve"> </w:t>
      </w:r>
      <w:r>
        <w:t>поощряет</w:t>
      </w:r>
      <w:r>
        <w:rPr>
          <w:spacing w:val="-3"/>
        </w:rPr>
        <w:t xml:space="preserve"> </w:t>
      </w:r>
      <w:r>
        <w:t>проявление</w:t>
      </w:r>
      <w:r>
        <w:rPr>
          <w:spacing w:val="-3"/>
        </w:rPr>
        <w:t xml:space="preserve"> </w:t>
      </w:r>
      <w:r>
        <w:t>целеустремленности,</w:t>
      </w:r>
      <w:r>
        <w:rPr>
          <w:spacing w:val="-3"/>
        </w:rPr>
        <w:t xml:space="preserve"> </w:t>
      </w:r>
      <w:r>
        <w:t>настойчивости,</w:t>
      </w:r>
      <w:r>
        <w:rPr>
          <w:spacing w:val="15"/>
        </w:rPr>
        <w:t xml:space="preserve"> </w:t>
      </w:r>
      <w:r>
        <w:t>творческих</w:t>
      </w:r>
      <w:r>
        <w:rPr>
          <w:spacing w:val="58"/>
        </w:rPr>
        <w:t xml:space="preserve"> </w:t>
      </w:r>
      <w:r>
        <w:t>способностей</w:t>
      </w:r>
      <w:r>
        <w:rPr>
          <w:spacing w:val="-3"/>
        </w:rPr>
        <w:t xml:space="preserve"> </w:t>
      </w:r>
      <w:r>
        <w:t>детей</w:t>
      </w:r>
      <w:r>
        <w:rPr>
          <w:spacing w:val="-2"/>
        </w:rPr>
        <w:t xml:space="preserve"> </w:t>
      </w:r>
      <w:r>
        <w:t>(придумывание</w:t>
      </w:r>
      <w:r>
        <w:rPr>
          <w:spacing w:val="-3"/>
        </w:rPr>
        <w:t xml:space="preserve"> </w:t>
      </w:r>
      <w:r>
        <w:t>и</w:t>
      </w:r>
      <w:r>
        <w:rPr>
          <w:spacing w:val="-3"/>
        </w:rPr>
        <w:t xml:space="preserve"> </w:t>
      </w:r>
      <w:r>
        <w:t>комбинирование</w:t>
      </w:r>
      <w:r>
        <w:rPr>
          <w:spacing w:val="-3"/>
        </w:rPr>
        <w:t xml:space="preserve"> </w:t>
      </w:r>
      <w:r>
        <w:t>движений</w:t>
      </w:r>
      <w:r>
        <w:rPr>
          <w:spacing w:val="-2"/>
        </w:rPr>
        <w:t xml:space="preserve"> </w:t>
      </w:r>
      <w:r>
        <w:t>в</w:t>
      </w:r>
      <w:r>
        <w:rPr>
          <w:spacing w:val="-6"/>
        </w:rPr>
        <w:t xml:space="preserve"> </w:t>
      </w:r>
      <w:r>
        <w:t>игре).</w:t>
      </w:r>
      <w:r w:rsidR="00116EB3">
        <w:t xml:space="preserve"> </w:t>
      </w:r>
      <w:r>
        <w:rPr>
          <w:sz w:val="24"/>
        </w:rPr>
        <w:t>Спортивные</w:t>
      </w:r>
      <w:r>
        <w:rPr>
          <w:spacing w:val="1"/>
          <w:sz w:val="24"/>
        </w:rPr>
        <w:t xml:space="preserve"> </w:t>
      </w:r>
      <w:r>
        <w:rPr>
          <w:sz w:val="24"/>
        </w:rPr>
        <w:t>упражнения: педагог</w:t>
      </w:r>
      <w:r>
        <w:rPr>
          <w:spacing w:val="1"/>
          <w:sz w:val="24"/>
        </w:rPr>
        <w:t xml:space="preserve"> </w:t>
      </w:r>
      <w:r>
        <w:rPr>
          <w:sz w:val="24"/>
        </w:rPr>
        <w:t>обучает</w:t>
      </w:r>
      <w:r>
        <w:rPr>
          <w:spacing w:val="1"/>
          <w:sz w:val="24"/>
        </w:rPr>
        <w:t xml:space="preserve"> </w:t>
      </w:r>
      <w:r>
        <w:rPr>
          <w:sz w:val="24"/>
        </w:rPr>
        <w:t>детей</w:t>
      </w:r>
      <w:r>
        <w:rPr>
          <w:spacing w:val="1"/>
          <w:sz w:val="24"/>
        </w:rPr>
        <w:t xml:space="preserve"> </w:t>
      </w:r>
      <w:r>
        <w:rPr>
          <w:sz w:val="24"/>
        </w:rPr>
        <w:t>спортивным</w:t>
      </w:r>
      <w:r>
        <w:rPr>
          <w:spacing w:val="1"/>
          <w:sz w:val="24"/>
        </w:rPr>
        <w:t xml:space="preserve"> </w:t>
      </w:r>
      <w:r>
        <w:rPr>
          <w:sz w:val="24"/>
        </w:rPr>
        <w:t>упражнениям на</w:t>
      </w:r>
      <w:r>
        <w:rPr>
          <w:spacing w:val="1"/>
          <w:sz w:val="24"/>
        </w:rPr>
        <w:t xml:space="preserve"> </w:t>
      </w:r>
      <w:r>
        <w:rPr>
          <w:sz w:val="24"/>
        </w:rPr>
        <w:t>прогулке</w:t>
      </w:r>
      <w:r>
        <w:rPr>
          <w:spacing w:val="1"/>
          <w:sz w:val="24"/>
        </w:rPr>
        <w:t xml:space="preserve"> </w:t>
      </w:r>
      <w:r>
        <w:rPr>
          <w:sz w:val="24"/>
        </w:rPr>
        <w:t>или</w:t>
      </w:r>
      <w:r>
        <w:rPr>
          <w:spacing w:val="1"/>
          <w:sz w:val="24"/>
        </w:rPr>
        <w:t xml:space="preserve"> </w:t>
      </w:r>
      <w:r>
        <w:rPr>
          <w:sz w:val="24"/>
        </w:rPr>
        <w:t>во время</w:t>
      </w:r>
      <w:r>
        <w:rPr>
          <w:spacing w:val="1"/>
          <w:sz w:val="24"/>
        </w:rPr>
        <w:t xml:space="preserve"> </w:t>
      </w:r>
      <w:r>
        <w:rPr>
          <w:sz w:val="24"/>
        </w:rPr>
        <w:t>физкультурных</w:t>
      </w:r>
      <w:r>
        <w:rPr>
          <w:spacing w:val="60"/>
          <w:sz w:val="24"/>
        </w:rPr>
        <w:t xml:space="preserve"> </w:t>
      </w:r>
      <w:r>
        <w:rPr>
          <w:sz w:val="24"/>
        </w:rPr>
        <w:t>занятий на</w:t>
      </w:r>
      <w:r>
        <w:rPr>
          <w:spacing w:val="1"/>
          <w:sz w:val="24"/>
        </w:rPr>
        <w:t xml:space="preserve"> </w:t>
      </w:r>
      <w:r>
        <w:rPr>
          <w:sz w:val="24"/>
        </w:rPr>
        <w:t>свежем воздухе. Катание на санках, лыжах,</w:t>
      </w:r>
      <w:r>
        <w:rPr>
          <w:spacing w:val="1"/>
          <w:sz w:val="24"/>
        </w:rPr>
        <w:t xml:space="preserve"> </w:t>
      </w:r>
      <w:r>
        <w:rPr>
          <w:sz w:val="24"/>
        </w:rPr>
        <w:t xml:space="preserve">велосипеде </w:t>
      </w:r>
      <w:r w:rsidR="00116EB3">
        <w:rPr>
          <w:sz w:val="24"/>
        </w:rPr>
        <w:t xml:space="preserve">може </w:t>
      </w:r>
      <w:r>
        <w:rPr>
          <w:sz w:val="24"/>
        </w:rPr>
        <w:t>быть организовано в самостоятельной двигательной деятельности в зависимости от</w:t>
      </w:r>
      <w:r>
        <w:rPr>
          <w:spacing w:val="1"/>
          <w:sz w:val="24"/>
        </w:rPr>
        <w:t xml:space="preserve"> </w:t>
      </w:r>
      <w:r>
        <w:rPr>
          <w:sz w:val="24"/>
        </w:rPr>
        <w:t>имеющихся</w:t>
      </w:r>
      <w:r>
        <w:rPr>
          <w:spacing w:val="1"/>
          <w:sz w:val="24"/>
        </w:rPr>
        <w:t xml:space="preserve"> </w:t>
      </w:r>
      <w:r>
        <w:rPr>
          <w:sz w:val="24"/>
        </w:rPr>
        <w:t>условий, а</w:t>
      </w:r>
      <w:r>
        <w:rPr>
          <w:spacing w:val="1"/>
          <w:sz w:val="24"/>
        </w:rPr>
        <w:t xml:space="preserve"> </w:t>
      </w:r>
      <w:r>
        <w:rPr>
          <w:sz w:val="24"/>
        </w:rPr>
        <w:t>также</w:t>
      </w:r>
      <w:r>
        <w:rPr>
          <w:spacing w:val="-2"/>
          <w:sz w:val="24"/>
        </w:rPr>
        <w:t xml:space="preserve"> </w:t>
      </w:r>
      <w:r>
        <w:rPr>
          <w:sz w:val="24"/>
        </w:rPr>
        <w:t>региональных</w:t>
      </w:r>
      <w:r>
        <w:rPr>
          <w:spacing w:val="1"/>
          <w:sz w:val="24"/>
        </w:rPr>
        <w:t xml:space="preserve"> </w:t>
      </w:r>
      <w:r>
        <w:rPr>
          <w:sz w:val="24"/>
        </w:rPr>
        <w:t>и</w:t>
      </w:r>
      <w:r>
        <w:rPr>
          <w:spacing w:val="-2"/>
          <w:sz w:val="24"/>
        </w:rPr>
        <w:t xml:space="preserve"> </w:t>
      </w:r>
      <w:r>
        <w:rPr>
          <w:sz w:val="24"/>
        </w:rPr>
        <w:t>климатических</w:t>
      </w:r>
      <w:r>
        <w:rPr>
          <w:spacing w:val="2"/>
          <w:sz w:val="24"/>
        </w:rPr>
        <w:t xml:space="preserve"> </w:t>
      </w:r>
      <w:r>
        <w:rPr>
          <w:sz w:val="24"/>
        </w:rPr>
        <w:t>особенностей.</w:t>
      </w:r>
    </w:p>
    <w:p w:rsidR="00EB5FEE" w:rsidRDefault="00EB5FEE" w:rsidP="00107A87">
      <w:pPr>
        <w:spacing w:line="240" w:lineRule="auto"/>
        <w:ind w:firstLine="709"/>
      </w:pPr>
      <w:r w:rsidRPr="00877BF6">
        <w:rPr>
          <w:u w:val="single"/>
        </w:rPr>
        <w:t>Катание на санках</w:t>
      </w:r>
      <w:r>
        <w:t>: подъем с санками на гору, скатывание с горки, торможение при спуске, катание на санках друг друга.</w:t>
      </w:r>
      <w:r>
        <w:rPr>
          <w:spacing w:val="-57"/>
        </w:rPr>
        <w:t xml:space="preserve"> </w:t>
      </w:r>
      <w:r>
        <w:t>Катаниенатрехколесномидвухколесномвелосипеде,самокате:попрямой,по</w:t>
      </w:r>
      <w:r>
        <w:rPr>
          <w:spacing w:val="-2"/>
        </w:rPr>
        <w:t xml:space="preserve"> </w:t>
      </w:r>
      <w:r>
        <w:t>кругу</w:t>
      </w:r>
      <w:r>
        <w:rPr>
          <w:spacing w:val="-7"/>
        </w:rPr>
        <w:t xml:space="preserve"> </w:t>
      </w:r>
      <w:r>
        <w:t>с</w:t>
      </w:r>
      <w:r>
        <w:rPr>
          <w:spacing w:val="-3"/>
        </w:rPr>
        <w:t xml:space="preserve"> </w:t>
      </w:r>
      <w:r>
        <w:t>поворотами,</w:t>
      </w:r>
      <w:r>
        <w:rPr>
          <w:spacing w:val="-2"/>
        </w:rPr>
        <w:t xml:space="preserve"> </w:t>
      </w:r>
      <w:r>
        <w:t>с</w:t>
      </w:r>
      <w:r>
        <w:rPr>
          <w:spacing w:val="-3"/>
        </w:rPr>
        <w:t xml:space="preserve"> </w:t>
      </w:r>
      <w:r>
        <w:t>разной</w:t>
      </w:r>
      <w:r>
        <w:rPr>
          <w:spacing w:val="-2"/>
        </w:rPr>
        <w:t xml:space="preserve"> </w:t>
      </w:r>
      <w:r>
        <w:t>скоростью.</w:t>
      </w:r>
    </w:p>
    <w:p w:rsidR="00EB5FEE" w:rsidRDefault="00EB5FEE" w:rsidP="00877BF6">
      <w:pPr>
        <w:spacing w:line="240" w:lineRule="auto"/>
        <w:ind w:firstLine="709"/>
      </w:pPr>
      <w:r w:rsidRPr="00877BF6">
        <w:rPr>
          <w:u w:val="single"/>
        </w:rPr>
        <w:t>Ходьба</w:t>
      </w:r>
      <w:r w:rsidRPr="00877BF6">
        <w:rPr>
          <w:spacing w:val="-3"/>
          <w:u w:val="single"/>
        </w:rPr>
        <w:t xml:space="preserve"> </w:t>
      </w:r>
      <w:r w:rsidRPr="00877BF6">
        <w:rPr>
          <w:u w:val="single"/>
        </w:rPr>
        <w:t>на</w:t>
      </w:r>
      <w:r w:rsidRPr="00877BF6">
        <w:rPr>
          <w:spacing w:val="-2"/>
          <w:u w:val="single"/>
        </w:rPr>
        <w:t xml:space="preserve"> </w:t>
      </w:r>
      <w:r w:rsidRPr="00877BF6">
        <w:rPr>
          <w:u w:val="single"/>
        </w:rPr>
        <w:t>лыжах</w:t>
      </w:r>
      <w:r>
        <w:t>:</w:t>
      </w:r>
      <w:r>
        <w:rPr>
          <w:spacing w:val="-1"/>
        </w:rPr>
        <w:t xml:space="preserve"> </w:t>
      </w:r>
      <w:r>
        <w:t>скользящим</w:t>
      </w:r>
      <w:r>
        <w:rPr>
          <w:spacing w:val="-2"/>
        </w:rPr>
        <w:t xml:space="preserve"> </w:t>
      </w:r>
      <w:r>
        <w:t>шагом,</w:t>
      </w:r>
      <w:r>
        <w:rPr>
          <w:spacing w:val="-1"/>
        </w:rPr>
        <w:t xml:space="preserve"> </w:t>
      </w:r>
      <w:r>
        <w:t>повороты</w:t>
      </w:r>
      <w:r>
        <w:rPr>
          <w:spacing w:val="-1"/>
        </w:rPr>
        <w:t xml:space="preserve"> </w:t>
      </w:r>
      <w:r>
        <w:t>на</w:t>
      </w:r>
      <w:r>
        <w:rPr>
          <w:spacing w:val="-3"/>
        </w:rPr>
        <w:t xml:space="preserve"> </w:t>
      </w:r>
      <w:r>
        <w:t>месте,</w:t>
      </w:r>
      <w:r>
        <w:rPr>
          <w:spacing w:val="-1"/>
        </w:rPr>
        <w:t xml:space="preserve"> </w:t>
      </w:r>
      <w:r>
        <w:t>подъем</w:t>
      </w:r>
      <w:r>
        <w:rPr>
          <w:spacing w:val="-2"/>
        </w:rPr>
        <w:t xml:space="preserve"> </w:t>
      </w:r>
      <w:r>
        <w:t>на</w:t>
      </w:r>
      <w:r>
        <w:rPr>
          <w:spacing w:val="-2"/>
        </w:rPr>
        <w:t xml:space="preserve"> </w:t>
      </w:r>
      <w:r>
        <w:t>гору</w:t>
      </w:r>
      <w:r w:rsidR="00877BF6">
        <w:t xml:space="preserve"> </w:t>
      </w:r>
      <w:r>
        <w:t>«ступающим</w:t>
      </w:r>
      <w:r>
        <w:rPr>
          <w:spacing w:val="-4"/>
        </w:rPr>
        <w:t xml:space="preserve"> </w:t>
      </w:r>
      <w:r>
        <w:t>шагом»</w:t>
      </w:r>
      <w:r>
        <w:rPr>
          <w:spacing w:val="-8"/>
        </w:rPr>
        <w:t xml:space="preserve"> </w:t>
      </w:r>
      <w:r>
        <w:t>и «полуёлочкой».</w:t>
      </w:r>
    </w:p>
    <w:p w:rsidR="00EB5FEE" w:rsidRDefault="00EB5FEE" w:rsidP="00107A87">
      <w:pPr>
        <w:spacing w:line="240" w:lineRule="auto"/>
        <w:ind w:firstLine="709"/>
      </w:pPr>
      <w:r w:rsidRPr="00877BF6">
        <w:rPr>
          <w:u w:val="single"/>
        </w:rPr>
        <w:t>Плавание</w:t>
      </w:r>
      <w:r>
        <w:t>: погружение в воду с головой, попеременные движения ног в воде, держась за бортик, доску, палку, игры с предметами в воде,</w:t>
      </w:r>
      <w:r>
        <w:rPr>
          <w:spacing w:val="1"/>
        </w:rPr>
        <w:t xml:space="preserve"> </w:t>
      </w:r>
      <w:r>
        <w:t>доставание</w:t>
      </w:r>
      <w:r>
        <w:rPr>
          <w:spacing w:val="-2"/>
        </w:rPr>
        <w:t xml:space="preserve"> </w:t>
      </w:r>
      <w:r>
        <w:t>их</w:t>
      </w:r>
      <w:r>
        <w:rPr>
          <w:spacing w:val="2"/>
        </w:rPr>
        <w:t xml:space="preserve"> </w:t>
      </w:r>
      <w:r>
        <w:t>со дна,</w:t>
      </w:r>
      <w:r>
        <w:rPr>
          <w:spacing w:val="-3"/>
        </w:rPr>
        <w:t xml:space="preserve"> </w:t>
      </w:r>
      <w:r>
        <w:t>ходьба</w:t>
      </w:r>
      <w:r>
        <w:rPr>
          <w:spacing w:val="-1"/>
        </w:rPr>
        <w:t xml:space="preserve"> </w:t>
      </w:r>
      <w:r>
        <w:t>за</w:t>
      </w:r>
      <w:r>
        <w:rPr>
          <w:spacing w:val="-1"/>
        </w:rPr>
        <w:t xml:space="preserve"> </w:t>
      </w:r>
      <w:r>
        <w:t>предметом</w:t>
      </w:r>
      <w:r>
        <w:rPr>
          <w:spacing w:val="-1"/>
        </w:rPr>
        <w:t xml:space="preserve"> </w:t>
      </w:r>
      <w:r>
        <w:t>в</w:t>
      </w:r>
      <w:r>
        <w:rPr>
          <w:spacing w:val="-1"/>
        </w:rPr>
        <w:t xml:space="preserve"> </w:t>
      </w:r>
      <w:r>
        <w:t>воде.</w:t>
      </w:r>
    </w:p>
    <w:p w:rsidR="00EB5FEE" w:rsidRDefault="00EB5FEE" w:rsidP="00107A87">
      <w:pPr>
        <w:spacing w:line="240" w:lineRule="auto"/>
        <w:ind w:firstLine="709"/>
        <w:rPr>
          <w:sz w:val="24"/>
        </w:rPr>
      </w:pPr>
      <w:r>
        <w:rPr>
          <w:sz w:val="24"/>
        </w:rPr>
        <w:t>Формирование основ здорового образа жизни: педагог уточняет представления детей о здоровье, факторах, положительно влияющих на</w:t>
      </w:r>
      <w:r>
        <w:rPr>
          <w:spacing w:val="-57"/>
          <w:sz w:val="24"/>
        </w:rPr>
        <w:t xml:space="preserve"> </w:t>
      </w:r>
      <w:r>
        <w:rPr>
          <w:sz w:val="24"/>
        </w:rPr>
        <w:t>него, правилах безопасного поведения в двигательной деятельности (соблюдать очередность при занятиях с оборудованием, не толкать товарища,</w:t>
      </w:r>
      <w:r>
        <w:rPr>
          <w:spacing w:val="1"/>
          <w:sz w:val="24"/>
        </w:rPr>
        <w:t xml:space="preserve"> </w:t>
      </w:r>
      <w:r>
        <w:rPr>
          <w:sz w:val="24"/>
        </w:rPr>
        <w:t>бегать в колонне, не обгоняя друг друга и другое), способствует пониманию детьми необходимости занятий физической культурой, важности</w:t>
      </w:r>
      <w:r>
        <w:rPr>
          <w:spacing w:val="1"/>
          <w:sz w:val="24"/>
        </w:rPr>
        <w:t xml:space="preserve"> </w:t>
      </w:r>
      <w:r>
        <w:rPr>
          <w:sz w:val="24"/>
        </w:rPr>
        <w:t>правильного</w:t>
      </w:r>
      <w:r>
        <w:rPr>
          <w:spacing w:val="1"/>
          <w:sz w:val="24"/>
        </w:rPr>
        <w:t xml:space="preserve"> </w:t>
      </w:r>
      <w:r>
        <w:rPr>
          <w:sz w:val="24"/>
        </w:rPr>
        <w:t>питания,</w:t>
      </w:r>
      <w:r>
        <w:rPr>
          <w:spacing w:val="1"/>
          <w:sz w:val="24"/>
        </w:rPr>
        <w:t xml:space="preserve"> </w:t>
      </w:r>
      <w:r>
        <w:rPr>
          <w:sz w:val="24"/>
        </w:rPr>
        <w:t>соблюдения</w:t>
      </w:r>
      <w:r>
        <w:rPr>
          <w:spacing w:val="1"/>
          <w:sz w:val="24"/>
        </w:rPr>
        <w:t xml:space="preserve"> </w:t>
      </w:r>
      <w:r>
        <w:rPr>
          <w:sz w:val="24"/>
        </w:rPr>
        <w:t>гигиены,</w:t>
      </w:r>
      <w:r>
        <w:rPr>
          <w:spacing w:val="1"/>
          <w:sz w:val="24"/>
        </w:rPr>
        <w:t xml:space="preserve"> </w:t>
      </w:r>
      <w:r>
        <w:rPr>
          <w:sz w:val="24"/>
        </w:rPr>
        <w:t>закаливания</w:t>
      </w:r>
      <w:r>
        <w:rPr>
          <w:spacing w:val="1"/>
          <w:sz w:val="24"/>
        </w:rPr>
        <w:t xml:space="preserve"> </w:t>
      </w:r>
      <w:r>
        <w:rPr>
          <w:sz w:val="24"/>
        </w:rPr>
        <w:t>для</w:t>
      </w:r>
      <w:r>
        <w:rPr>
          <w:spacing w:val="1"/>
          <w:sz w:val="24"/>
        </w:rPr>
        <w:t xml:space="preserve"> </w:t>
      </w:r>
      <w:r>
        <w:rPr>
          <w:sz w:val="24"/>
        </w:rPr>
        <w:t>сохранения</w:t>
      </w:r>
      <w:r>
        <w:rPr>
          <w:spacing w:val="1"/>
          <w:sz w:val="24"/>
        </w:rPr>
        <w:t xml:space="preserve"> </w:t>
      </w:r>
      <w:r>
        <w:rPr>
          <w:sz w:val="24"/>
        </w:rPr>
        <w:t>и</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Формирует</w:t>
      </w:r>
      <w:r>
        <w:rPr>
          <w:spacing w:val="1"/>
          <w:sz w:val="24"/>
        </w:rPr>
        <w:t xml:space="preserve"> </w:t>
      </w:r>
      <w:r>
        <w:rPr>
          <w:sz w:val="24"/>
        </w:rPr>
        <w:t>первичные</w:t>
      </w:r>
      <w:r>
        <w:rPr>
          <w:spacing w:val="1"/>
          <w:sz w:val="24"/>
        </w:rPr>
        <w:t xml:space="preserve"> </w:t>
      </w:r>
      <w:r>
        <w:rPr>
          <w:sz w:val="24"/>
        </w:rPr>
        <w:t>представления</w:t>
      </w:r>
      <w:r>
        <w:rPr>
          <w:spacing w:val="60"/>
          <w:sz w:val="24"/>
        </w:rPr>
        <w:t xml:space="preserve"> </w:t>
      </w:r>
      <w:r>
        <w:rPr>
          <w:sz w:val="24"/>
        </w:rPr>
        <w:t>об</w:t>
      </w:r>
      <w:r>
        <w:rPr>
          <w:spacing w:val="1"/>
          <w:sz w:val="24"/>
        </w:rPr>
        <w:t xml:space="preserve"> </w:t>
      </w:r>
      <w:r>
        <w:rPr>
          <w:sz w:val="24"/>
        </w:rPr>
        <w:t>отдельных</w:t>
      </w:r>
      <w:r>
        <w:rPr>
          <w:spacing w:val="1"/>
          <w:sz w:val="24"/>
        </w:rPr>
        <w:t xml:space="preserve"> </w:t>
      </w:r>
      <w:r>
        <w:rPr>
          <w:sz w:val="24"/>
        </w:rPr>
        <w:t>видах</w:t>
      </w:r>
      <w:r>
        <w:rPr>
          <w:spacing w:val="2"/>
          <w:sz w:val="24"/>
        </w:rPr>
        <w:t xml:space="preserve"> </w:t>
      </w:r>
      <w:r>
        <w:rPr>
          <w:sz w:val="24"/>
        </w:rPr>
        <w:t>спорта.</w:t>
      </w:r>
    </w:p>
    <w:p w:rsidR="00EB5FEE" w:rsidRPr="00877BF6" w:rsidRDefault="00EB5FEE" w:rsidP="00107A87">
      <w:pPr>
        <w:spacing w:line="240" w:lineRule="auto"/>
        <w:ind w:firstLine="709"/>
        <w:rPr>
          <w:sz w:val="24"/>
          <w:u w:val="single"/>
        </w:rPr>
      </w:pPr>
      <w:r w:rsidRPr="00877BF6">
        <w:rPr>
          <w:sz w:val="24"/>
          <w:u w:val="single"/>
        </w:rPr>
        <w:t>Активный</w:t>
      </w:r>
      <w:r w:rsidRPr="00877BF6">
        <w:rPr>
          <w:spacing w:val="-2"/>
          <w:sz w:val="24"/>
          <w:u w:val="single"/>
        </w:rPr>
        <w:t xml:space="preserve"> </w:t>
      </w:r>
      <w:r w:rsidRPr="00877BF6">
        <w:rPr>
          <w:sz w:val="24"/>
          <w:u w:val="single"/>
        </w:rPr>
        <w:t>отдых.</w:t>
      </w:r>
    </w:p>
    <w:p w:rsidR="00EB5FEE" w:rsidRDefault="00EB5FEE" w:rsidP="00107A87">
      <w:pPr>
        <w:spacing w:line="240" w:lineRule="auto"/>
        <w:ind w:firstLine="709"/>
      </w:pPr>
      <w:r>
        <w:t>Физкультурные</w:t>
      </w:r>
      <w:r>
        <w:rPr>
          <w:spacing w:val="24"/>
        </w:rPr>
        <w:t xml:space="preserve"> </w:t>
      </w:r>
      <w:r>
        <w:t>праздники</w:t>
      </w:r>
      <w:r>
        <w:rPr>
          <w:spacing w:val="26"/>
        </w:rPr>
        <w:t xml:space="preserve"> </w:t>
      </w:r>
      <w:r>
        <w:t>и</w:t>
      </w:r>
      <w:r>
        <w:rPr>
          <w:spacing w:val="26"/>
        </w:rPr>
        <w:t xml:space="preserve"> </w:t>
      </w:r>
      <w:r>
        <w:t>досуги:</w:t>
      </w:r>
      <w:r>
        <w:rPr>
          <w:spacing w:val="26"/>
        </w:rPr>
        <w:t xml:space="preserve"> </w:t>
      </w:r>
      <w:r>
        <w:t>педагог</w:t>
      </w:r>
      <w:r>
        <w:rPr>
          <w:spacing w:val="25"/>
        </w:rPr>
        <w:t xml:space="preserve"> </w:t>
      </w:r>
      <w:r>
        <w:t>привлекает</w:t>
      </w:r>
      <w:r>
        <w:rPr>
          <w:spacing w:val="26"/>
        </w:rPr>
        <w:t xml:space="preserve"> </w:t>
      </w:r>
      <w:r>
        <w:t>детей</w:t>
      </w:r>
      <w:r>
        <w:rPr>
          <w:spacing w:val="34"/>
        </w:rPr>
        <w:t xml:space="preserve"> </w:t>
      </w:r>
      <w:r>
        <w:t>данной</w:t>
      </w:r>
      <w:r>
        <w:rPr>
          <w:spacing w:val="26"/>
        </w:rPr>
        <w:t xml:space="preserve"> </w:t>
      </w:r>
      <w:r>
        <w:t>возрастной</w:t>
      </w:r>
      <w:r>
        <w:rPr>
          <w:spacing w:val="26"/>
        </w:rPr>
        <w:t xml:space="preserve"> </w:t>
      </w:r>
      <w:r>
        <w:t>группы</w:t>
      </w:r>
      <w:r>
        <w:rPr>
          <w:spacing w:val="25"/>
        </w:rPr>
        <w:t xml:space="preserve"> </w:t>
      </w:r>
      <w:r>
        <w:t>к</w:t>
      </w:r>
      <w:r>
        <w:rPr>
          <w:spacing w:val="31"/>
        </w:rPr>
        <w:t xml:space="preserve"> </w:t>
      </w:r>
      <w:r>
        <w:t>участию</w:t>
      </w:r>
      <w:r>
        <w:rPr>
          <w:spacing w:val="26"/>
        </w:rPr>
        <w:t xml:space="preserve"> </w:t>
      </w:r>
      <w:r>
        <w:t>в</w:t>
      </w:r>
      <w:r>
        <w:rPr>
          <w:spacing w:val="25"/>
        </w:rPr>
        <w:t xml:space="preserve"> </w:t>
      </w:r>
      <w:r>
        <w:t>праздниках</w:t>
      </w:r>
      <w:r>
        <w:rPr>
          <w:spacing w:val="27"/>
        </w:rPr>
        <w:t xml:space="preserve"> </w:t>
      </w:r>
      <w:r>
        <w:t>детей</w:t>
      </w:r>
      <w:r>
        <w:rPr>
          <w:spacing w:val="26"/>
        </w:rPr>
        <w:t xml:space="preserve"> </w:t>
      </w:r>
      <w:r>
        <w:t>старшего</w:t>
      </w:r>
      <w:r>
        <w:rPr>
          <w:spacing w:val="-57"/>
        </w:rPr>
        <w:t xml:space="preserve"> </w:t>
      </w:r>
      <w:r>
        <w:t>дошкольного</w:t>
      </w:r>
      <w:r>
        <w:rPr>
          <w:spacing w:val="-1"/>
        </w:rPr>
        <w:t xml:space="preserve"> </w:t>
      </w:r>
      <w:r>
        <w:t>возраста</w:t>
      </w:r>
      <w:r>
        <w:rPr>
          <w:spacing w:val="-1"/>
        </w:rPr>
        <w:t xml:space="preserve"> </w:t>
      </w:r>
      <w:r>
        <w:t>в</w:t>
      </w:r>
      <w:r>
        <w:rPr>
          <w:spacing w:val="-1"/>
        </w:rPr>
        <w:t xml:space="preserve"> </w:t>
      </w:r>
      <w:r>
        <w:t>качестве</w:t>
      </w:r>
      <w:r>
        <w:rPr>
          <w:spacing w:val="-2"/>
        </w:rPr>
        <w:t xml:space="preserve"> </w:t>
      </w:r>
      <w:r>
        <w:t>зрителей. Праздники</w:t>
      </w:r>
      <w:r>
        <w:rPr>
          <w:spacing w:val="-2"/>
        </w:rPr>
        <w:t xml:space="preserve"> </w:t>
      </w:r>
      <w:r>
        <w:t>проводятся</w:t>
      </w:r>
      <w:r>
        <w:rPr>
          <w:spacing w:val="-1"/>
        </w:rPr>
        <w:t xml:space="preserve"> </w:t>
      </w:r>
      <w:r>
        <w:t>2 раза</w:t>
      </w:r>
      <w:r>
        <w:rPr>
          <w:spacing w:val="-1"/>
        </w:rPr>
        <w:t xml:space="preserve"> </w:t>
      </w:r>
      <w:r>
        <w:t>в</w:t>
      </w:r>
      <w:r>
        <w:rPr>
          <w:spacing w:val="-2"/>
        </w:rPr>
        <w:t xml:space="preserve"> </w:t>
      </w:r>
      <w:r>
        <w:t>год,</w:t>
      </w:r>
      <w:r>
        <w:rPr>
          <w:spacing w:val="-1"/>
        </w:rPr>
        <w:t xml:space="preserve"> </w:t>
      </w:r>
      <w:r>
        <w:t>продолжительностью</w:t>
      </w:r>
      <w:r>
        <w:rPr>
          <w:spacing w:val="-2"/>
        </w:rPr>
        <w:t xml:space="preserve"> </w:t>
      </w:r>
      <w:r>
        <w:t>не</w:t>
      </w:r>
      <w:r>
        <w:rPr>
          <w:spacing w:val="-2"/>
        </w:rPr>
        <w:t xml:space="preserve"> </w:t>
      </w:r>
      <w:r>
        <w:t>более</w:t>
      </w:r>
      <w:r>
        <w:rPr>
          <w:spacing w:val="-2"/>
        </w:rPr>
        <w:t xml:space="preserve"> </w:t>
      </w:r>
      <w:r>
        <w:t>1-1,5 часов.</w:t>
      </w:r>
    </w:p>
    <w:p w:rsidR="00EB5FEE" w:rsidRDefault="00EB5FEE" w:rsidP="00107A87">
      <w:pPr>
        <w:spacing w:line="240" w:lineRule="auto"/>
        <w:ind w:firstLine="709"/>
      </w:pPr>
      <w:r>
        <w:t>Досугорганизуется1-2разавмесяцвовторойполовинедняпреимущественно на свежем</w:t>
      </w:r>
      <w:r>
        <w:rPr>
          <w:spacing w:val="1"/>
        </w:rPr>
        <w:t xml:space="preserve"> </w:t>
      </w:r>
      <w:r>
        <w:t>воздухе,</w:t>
      </w:r>
      <w:r>
        <w:rPr>
          <w:spacing w:val="1"/>
        </w:rPr>
        <w:t xml:space="preserve"> </w:t>
      </w:r>
      <w:r>
        <w:t>продолжительностью</w:t>
      </w:r>
      <w:r>
        <w:rPr>
          <w:spacing w:val="1"/>
        </w:rPr>
        <w:t xml:space="preserve"> </w:t>
      </w:r>
      <w:r>
        <w:t>20-25 минут. Содержание</w:t>
      </w:r>
      <w:r>
        <w:rPr>
          <w:spacing w:val="-57"/>
        </w:rPr>
        <w:t xml:space="preserve"> </w:t>
      </w:r>
      <w:r>
        <w:t>составляют:</w:t>
      </w:r>
      <w:r>
        <w:rPr>
          <w:spacing w:val="-2"/>
        </w:rPr>
        <w:t xml:space="preserve"> </w:t>
      </w:r>
      <w:r>
        <w:t>подвижные</w:t>
      </w:r>
      <w:r>
        <w:rPr>
          <w:spacing w:val="-2"/>
        </w:rPr>
        <w:t xml:space="preserve"> </w:t>
      </w:r>
      <w:r>
        <w:t>игры,</w:t>
      </w:r>
      <w:r>
        <w:rPr>
          <w:spacing w:val="-2"/>
        </w:rPr>
        <w:t xml:space="preserve"> </w:t>
      </w:r>
      <w:r>
        <w:t>игры</w:t>
      </w:r>
      <w:r>
        <w:rPr>
          <w:spacing w:val="-3"/>
        </w:rPr>
        <w:t xml:space="preserve"> </w:t>
      </w:r>
      <w:r>
        <w:t>с</w:t>
      </w:r>
      <w:r>
        <w:rPr>
          <w:spacing w:val="-2"/>
        </w:rPr>
        <w:t xml:space="preserve"> </w:t>
      </w:r>
      <w:r>
        <w:t>элементами</w:t>
      </w:r>
      <w:r>
        <w:rPr>
          <w:spacing w:val="-1"/>
        </w:rPr>
        <w:t xml:space="preserve"> </w:t>
      </w:r>
      <w:r>
        <w:t>соревнования,</w:t>
      </w:r>
      <w:r>
        <w:rPr>
          <w:spacing w:val="-2"/>
        </w:rPr>
        <w:t xml:space="preserve"> </w:t>
      </w:r>
      <w:r>
        <w:t>аттракционы,</w:t>
      </w:r>
      <w:r>
        <w:rPr>
          <w:spacing w:val="-1"/>
        </w:rPr>
        <w:t xml:space="preserve"> </w:t>
      </w:r>
      <w:r>
        <w:t>музыкально</w:t>
      </w:r>
      <w:r>
        <w:rPr>
          <w:spacing w:val="5"/>
        </w:rPr>
        <w:t xml:space="preserve"> </w:t>
      </w:r>
      <w:r>
        <w:t>ритмические</w:t>
      </w:r>
      <w:r>
        <w:rPr>
          <w:spacing w:val="-2"/>
        </w:rPr>
        <w:t xml:space="preserve"> </w:t>
      </w:r>
      <w:r>
        <w:t>и</w:t>
      </w:r>
      <w:r>
        <w:rPr>
          <w:spacing w:val="-1"/>
        </w:rPr>
        <w:t xml:space="preserve"> </w:t>
      </w:r>
      <w:r>
        <w:t>танцевальные</w:t>
      </w:r>
      <w:r>
        <w:rPr>
          <w:spacing w:val="-2"/>
        </w:rPr>
        <w:t xml:space="preserve"> </w:t>
      </w:r>
      <w:r>
        <w:t>упражнения.</w:t>
      </w:r>
    </w:p>
    <w:p w:rsidR="00EB5FEE" w:rsidRDefault="00EB5FEE" w:rsidP="00107A87">
      <w:pPr>
        <w:spacing w:line="240" w:lineRule="auto"/>
        <w:ind w:firstLine="709"/>
      </w:pPr>
      <w:r>
        <w:t>Досуги</w:t>
      </w:r>
      <w:r>
        <w:rPr>
          <w:spacing w:val="6"/>
        </w:rPr>
        <w:t xml:space="preserve"> </w:t>
      </w:r>
      <w:r>
        <w:t>и</w:t>
      </w:r>
      <w:r>
        <w:rPr>
          <w:spacing w:val="6"/>
        </w:rPr>
        <w:t xml:space="preserve"> </w:t>
      </w:r>
      <w:r>
        <w:t>праздники</w:t>
      </w:r>
      <w:r>
        <w:rPr>
          <w:spacing w:val="4"/>
        </w:rPr>
        <w:t xml:space="preserve"> </w:t>
      </w:r>
      <w:r>
        <w:t>могут</w:t>
      </w:r>
      <w:r>
        <w:rPr>
          <w:spacing w:val="6"/>
        </w:rPr>
        <w:t xml:space="preserve"> </w:t>
      </w:r>
      <w:r>
        <w:t>быть</w:t>
      </w:r>
      <w:r>
        <w:rPr>
          <w:spacing w:val="7"/>
        </w:rPr>
        <w:t xml:space="preserve"> </w:t>
      </w:r>
      <w:r>
        <w:t>направлены</w:t>
      </w:r>
      <w:r>
        <w:rPr>
          <w:spacing w:val="5"/>
        </w:rPr>
        <w:t xml:space="preserve"> </w:t>
      </w:r>
      <w:r>
        <w:t>на</w:t>
      </w:r>
      <w:r>
        <w:rPr>
          <w:spacing w:val="5"/>
        </w:rPr>
        <w:t xml:space="preserve"> </w:t>
      </w:r>
      <w:r>
        <w:t>решение</w:t>
      </w:r>
      <w:r>
        <w:rPr>
          <w:spacing w:val="5"/>
        </w:rPr>
        <w:t xml:space="preserve"> </w:t>
      </w:r>
      <w:r>
        <w:t>задач</w:t>
      </w:r>
      <w:r>
        <w:rPr>
          <w:spacing w:val="7"/>
        </w:rPr>
        <w:t xml:space="preserve"> </w:t>
      </w:r>
      <w:r>
        <w:t>приобщения</w:t>
      </w:r>
      <w:r>
        <w:rPr>
          <w:spacing w:val="5"/>
        </w:rPr>
        <w:t xml:space="preserve"> </w:t>
      </w:r>
      <w:r>
        <w:t>к</w:t>
      </w:r>
      <w:r>
        <w:rPr>
          <w:spacing w:val="6"/>
        </w:rPr>
        <w:t xml:space="preserve"> </w:t>
      </w:r>
      <w:r>
        <w:t>здоровому</w:t>
      </w:r>
      <w:r>
        <w:rPr>
          <w:spacing w:val="3"/>
        </w:rPr>
        <w:t xml:space="preserve"> </w:t>
      </w:r>
      <w:r>
        <w:t>образу</w:t>
      </w:r>
      <w:r>
        <w:rPr>
          <w:spacing w:val="3"/>
        </w:rPr>
        <w:t xml:space="preserve"> </w:t>
      </w:r>
      <w:r>
        <w:t>жизни,</w:t>
      </w:r>
      <w:r>
        <w:rPr>
          <w:spacing w:val="5"/>
        </w:rPr>
        <w:t xml:space="preserve"> </w:t>
      </w:r>
      <w:r>
        <w:t>иметь</w:t>
      </w:r>
      <w:r>
        <w:rPr>
          <w:spacing w:val="6"/>
        </w:rPr>
        <w:t xml:space="preserve"> </w:t>
      </w:r>
      <w:r>
        <w:t>социально-значимую</w:t>
      </w:r>
      <w:r>
        <w:rPr>
          <w:spacing w:val="6"/>
        </w:rPr>
        <w:t xml:space="preserve"> </w:t>
      </w:r>
      <w:r>
        <w:t>и</w:t>
      </w:r>
      <w:r>
        <w:rPr>
          <w:spacing w:val="-57"/>
        </w:rPr>
        <w:t xml:space="preserve"> </w:t>
      </w:r>
      <w:r>
        <w:t>патриотическую</w:t>
      </w:r>
      <w:r>
        <w:rPr>
          <w:spacing w:val="-1"/>
        </w:rPr>
        <w:t xml:space="preserve"> </w:t>
      </w:r>
      <w:r>
        <w:t>тематику,</w:t>
      </w:r>
      <w:r>
        <w:rPr>
          <w:spacing w:val="-1"/>
        </w:rPr>
        <w:t xml:space="preserve"> </w:t>
      </w:r>
      <w:r>
        <w:t>посвящаться</w:t>
      </w:r>
      <w:r>
        <w:rPr>
          <w:spacing w:val="-1"/>
        </w:rPr>
        <w:t xml:space="preserve"> </w:t>
      </w:r>
      <w:r>
        <w:t>государственным</w:t>
      </w:r>
      <w:r>
        <w:rPr>
          <w:spacing w:val="-2"/>
        </w:rPr>
        <w:t xml:space="preserve"> </w:t>
      </w:r>
      <w:r>
        <w:t>праздникам,</w:t>
      </w:r>
      <w:r>
        <w:rPr>
          <w:spacing w:val="-1"/>
        </w:rPr>
        <w:t xml:space="preserve"> </w:t>
      </w:r>
      <w:r>
        <w:t>включать</w:t>
      </w:r>
      <w:r>
        <w:rPr>
          <w:spacing w:val="-1"/>
        </w:rPr>
        <w:t xml:space="preserve"> </w:t>
      </w:r>
      <w:r>
        <w:t>подвижные</w:t>
      </w:r>
      <w:r>
        <w:rPr>
          <w:spacing w:val="-2"/>
        </w:rPr>
        <w:t xml:space="preserve"> </w:t>
      </w:r>
      <w:r>
        <w:t>игры</w:t>
      </w:r>
      <w:r>
        <w:rPr>
          <w:spacing w:val="-2"/>
        </w:rPr>
        <w:t xml:space="preserve"> </w:t>
      </w:r>
      <w:r>
        <w:t>народов</w:t>
      </w:r>
      <w:r>
        <w:rPr>
          <w:spacing w:val="-2"/>
        </w:rPr>
        <w:t xml:space="preserve"> </w:t>
      </w:r>
      <w:r>
        <w:t>России.</w:t>
      </w:r>
    </w:p>
    <w:p w:rsidR="00EB5FEE" w:rsidRDefault="00EB5FEE" w:rsidP="00107A87">
      <w:pPr>
        <w:spacing w:line="240" w:lineRule="auto"/>
        <w:ind w:firstLine="709"/>
      </w:pPr>
      <w:r>
        <w:t>Дни</w:t>
      </w:r>
      <w:r>
        <w:rPr>
          <w:spacing w:val="8"/>
        </w:rPr>
        <w:t xml:space="preserve"> </w:t>
      </w:r>
      <w:r>
        <w:t>здоровья</w:t>
      </w:r>
      <w:r>
        <w:rPr>
          <w:spacing w:val="4"/>
        </w:rPr>
        <w:t xml:space="preserve"> </w:t>
      </w:r>
      <w:r>
        <w:t>проводятся</w:t>
      </w:r>
      <w:r>
        <w:rPr>
          <w:spacing w:val="7"/>
        </w:rPr>
        <w:t xml:space="preserve"> </w:t>
      </w:r>
      <w:r>
        <w:t>1</w:t>
      </w:r>
      <w:r>
        <w:rPr>
          <w:spacing w:val="7"/>
        </w:rPr>
        <w:t xml:space="preserve"> </w:t>
      </w:r>
      <w:r>
        <w:t>раз</w:t>
      </w:r>
      <w:r>
        <w:rPr>
          <w:spacing w:val="8"/>
        </w:rPr>
        <w:t xml:space="preserve"> </w:t>
      </w:r>
      <w:r>
        <w:t>в</w:t>
      </w:r>
      <w:r>
        <w:rPr>
          <w:spacing w:val="6"/>
        </w:rPr>
        <w:t xml:space="preserve"> </w:t>
      </w:r>
      <w:r>
        <w:t>три</w:t>
      </w:r>
      <w:r>
        <w:rPr>
          <w:spacing w:val="7"/>
        </w:rPr>
        <w:t xml:space="preserve"> </w:t>
      </w:r>
      <w:r>
        <w:t>месяца.</w:t>
      </w:r>
      <w:r>
        <w:rPr>
          <w:spacing w:val="7"/>
        </w:rPr>
        <w:t xml:space="preserve"> </w:t>
      </w:r>
      <w:r>
        <w:t>В</w:t>
      </w:r>
      <w:r>
        <w:rPr>
          <w:spacing w:val="5"/>
        </w:rPr>
        <w:t xml:space="preserve"> </w:t>
      </w:r>
      <w:r>
        <w:t>этот</w:t>
      </w:r>
      <w:r>
        <w:rPr>
          <w:spacing w:val="8"/>
        </w:rPr>
        <w:t xml:space="preserve"> </w:t>
      </w:r>
      <w:r>
        <w:t>день</w:t>
      </w:r>
      <w:r>
        <w:rPr>
          <w:spacing w:val="5"/>
        </w:rPr>
        <w:t xml:space="preserve"> </w:t>
      </w:r>
      <w:r>
        <w:t>проводятся</w:t>
      </w:r>
      <w:r>
        <w:rPr>
          <w:spacing w:val="4"/>
        </w:rPr>
        <w:t xml:space="preserve"> </w:t>
      </w:r>
      <w:r>
        <w:t>физкультурно-оздоровительные</w:t>
      </w:r>
      <w:r>
        <w:rPr>
          <w:spacing w:val="5"/>
        </w:rPr>
        <w:t xml:space="preserve"> </w:t>
      </w:r>
      <w:r>
        <w:t>мероприятия,</w:t>
      </w:r>
      <w:r>
        <w:rPr>
          <w:spacing w:val="9"/>
        </w:rPr>
        <w:t xml:space="preserve"> </w:t>
      </w:r>
      <w:r>
        <w:t>прогулки,</w:t>
      </w:r>
      <w:r>
        <w:rPr>
          <w:spacing w:val="7"/>
        </w:rPr>
        <w:t xml:space="preserve"> </w:t>
      </w:r>
      <w:r>
        <w:t>игры</w:t>
      </w:r>
      <w:r>
        <w:rPr>
          <w:spacing w:val="6"/>
        </w:rPr>
        <w:t xml:space="preserve"> </w:t>
      </w:r>
      <w:r>
        <w:t>на</w:t>
      </w:r>
      <w:r>
        <w:rPr>
          <w:spacing w:val="6"/>
        </w:rPr>
        <w:t xml:space="preserve"> </w:t>
      </w:r>
      <w:r>
        <w:t>свежем</w:t>
      </w:r>
      <w:r>
        <w:rPr>
          <w:spacing w:val="-57"/>
        </w:rPr>
        <w:t xml:space="preserve"> </w:t>
      </w:r>
      <w:r>
        <w:t>воздухе.</w:t>
      </w:r>
    </w:p>
    <w:p w:rsidR="00EB5FEE" w:rsidRDefault="00EB5FEE" w:rsidP="00107A87">
      <w:pPr>
        <w:pStyle w:val="220"/>
        <w:spacing w:line="240" w:lineRule="auto"/>
        <w:ind w:left="0" w:firstLine="709"/>
        <w:jc w:val="both"/>
      </w:pPr>
      <w:r>
        <w:t>От</w:t>
      </w:r>
      <w:r>
        <w:rPr>
          <w:spacing w:val="1"/>
        </w:rPr>
        <w:t xml:space="preserve"> </w:t>
      </w:r>
      <w:r>
        <w:t>5 лет</w:t>
      </w:r>
      <w:r>
        <w:rPr>
          <w:spacing w:val="-2"/>
        </w:rPr>
        <w:t xml:space="preserve"> </w:t>
      </w:r>
      <w:r>
        <w:t>до 6 лет.</w:t>
      </w:r>
    </w:p>
    <w:p w:rsidR="00EB5FEE" w:rsidRDefault="00EB5FEE" w:rsidP="00107A87">
      <w:pPr>
        <w:spacing w:line="240" w:lineRule="auto"/>
        <w:ind w:firstLine="709"/>
      </w:pPr>
      <w:r>
        <w:t>Основные</w:t>
      </w:r>
      <w:r>
        <w:rPr>
          <w:spacing w:val="-6"/>
        </w:rPr>
        <w:t xml:space="preserve"> </w:t>
      </w:r>
      <w:r>
        <w:t>задачи</w:t>
      </w:r>
      <w:r>
        <w:rPr>
          <w:spacing w:val="-3"/>
        </w:rPr>
        <w:t xml:space="preserve"> </w:t>
      </w:r>
      <w:r>
        <w:t>образовательной</w:t>
      </w:r>
      <w:r>
        <w:rPr>
          <w:spacing w:val="-4"/>
        </w:rPr>
        <w:t xml:space="preserve"> </w:t>
      </w:r>
      <w:r>
        <w:t>деятельности</w:t>
      </w:r>
      <w:r>
        <w:rPr>
          <w:spacing w:val="-3"/>
        </w:rPr>
        <w:t xml:space="preserve"> </w:t>
      </w:r>
      <w:r>
        <w:t>в</w:t>
      </w:r>
      <w:r>
        <w:rPr>
          <w:spacing w:val="-4"/>
        </w:rPr>
        <w:t xml:space="preserve"> </w:t>
      </w:r>
      <w:r>
        <w:t>области</w:t>
      </w:r>
      <w:r>
        <w:rPr>
          <w:spacing w:val="-4"/>
        </w:rPr>
        <w:t xml:space="preserve"> </w:t>
      </w:r>
      <w:r>
        <w:t>физического</w:t>
      </w:r>
      <w:r>
        <w:rPr>
          <w:spacing w:val="-4"/>
        </w:rPr>
        <w:t xml:space="preserve"> </w:t>
      </w:r>
      <w:r>
        <w:t>развития:</w:t>
      </w:r>
    </w:p>
    <w:p w:rsidR="00EB5FEE" w:rsidRDefault="00EB5FEE" w:rsidP="00107A87">
      <w:pPr>
        <w:spacing w:line="240" w:lineRule="auto"/>
        <w:ind w:firstLine="709"/>
      </w:pPr>
      <w:r>
        <w:t>обогащать двигательный опыт, создавать условия для оптимальной двигательной деятельности, развивая умения осознанно, технично, точно,</w:t>
      </w:r>
      <w:r>
        <w:rPr>
          <w:spacing w:val="1"/>
        </w:rPr>
        <w:t xml:space="preserve"> </w:t>
      </w:r>
      <w:r>
        <w:t>активно выполнять упражнения основной гимнастики, осваивать спортивные упражнения, элементы спортивных игр, элементарные туристские</w:t>
      </w:r>
      <w:r>
        <w:rPr>
          <w:spacing w:val="1"/>
        </w:rPr>
        <w:t xml:space="preserve"> </w:t>
      </w:r>
      <w:r>
        <w:t>навыки;</w:t>
      </w:r>
    </w:p>
    <w:p w:rsidR="00EB5FEE" w:rsidRDefault="00EB5FEE" w:rsidP="00107A87">
      <w:pPr>
        <w:spacing w:line="240" w:lineRule="auto"/>
        <w:ind w:firstLine="709"/>
      </w:pPr>
      <w:r>
        <w:t>развивать</w:t>
      </w:r>
      <w:r>
        <w:rPr>
          <w:spacing w:val="1"/>
        </w:rPr>
        <w:t xml:space="preserve"> </w:t>
      </w:r>
      <w:r>
        <w:t>психофизические</w:t>
      </w:r>
      <w:r>
        <w:rPr>
          <w:spacing w:val="1"/>
        </w:rPr>
        <w:t xml:space="preserve"> </w:t>
      </w:r>
      <w:r>
        <w:t>качества,</w:t>
      </w:r>
      <w:r>
        <w:rPr>
          <w:spacing w:val="1"/>
        </w:rPr>
        <w:t xml:space="preserve"> </w:t>
      </w:r>
      <w:r>
        <w:t>координацию,</w:t>
      </w:r>
      <w:r>
        <w:rPr>
          <w:spacing w:val="1"/>
        </w:rPr>
        <w:t xml:space="preserve"> </w:t>
      </w:r>
      <w:r>
        <w:t>мелкую</w:t>
      </w:r>
      <w:r>
        <w:rPr>
          <w:spacing w:val="1"/>
        </w:rPr>
        <w:t xml:space="preserve"> </w:t>
      </w:r>
      <w:r>
        <w:t>моторику</w:t>
      </w:r>
      <w:r>
        <w:rPr>
          <w:spacing w:val="1"/>
        </w:rPr>
        <w:t xml:space="preserve"> </w:t>
      </w:r>
      <w:r>
        <w:t>ориентировку</w:t>
      </w:r>
      <w:r>
        <w:rPr>
          <w:spacing w:val="1"/>
        </w:rPr>
        <w:t xml:space="preserve"> </w:t>
      </w:r>
      <w:r>
        <w:t>в</w:t>
      </w:r>
      <w:r>
        <w:rPr>
          <w:spacing w:val="1"/>
        </w:rPr>
        <w:t xml:space="preserve"> </w:t>
      </w:r>
      <w:r>
        <w:t>пространстве,</w:t>
      </w:r>
      <w:r>
        <w:rPr>
          <w:spacing w:val="1"/>
        </w:rPr>
        <w:t xml:space="preserve"> </w:t>
      </w:r>
      <w:r>
        <w:t>равновесие,</w:t>
      </w:r>
      <w:r>
        <w:rPr>
          <w:spacing w:val="1"/>
        </w:rPr>
        <w:t xml:space="preserve"> </w:t>
      </w:r>
      <w:r>
        <w:t>точность</w:t>
      </w:r>
      <w:r>
        <w:rPr>
          <w:spacing w:val="1"/>
        </w:rPr>
        <w:t xml:space="preserve"> </w:t>
      </w:r>
      <w:r>
        <w:t>и</w:t>
      </w:r>
      <w:r>
        <w:rPr>
          <w:spacing w:val="1"/>
        </w:rPr>
        <w:t xml:space="preserve"> </w:t>
      </w:r>
      <w:r>
        <w:t>меткость,</w:t>
      </w:r>
      <w:r>
        <w:rPr>
          <w:spacing w:val="1"/>
        </w:rPr>
        <w:t xml:space="preserve"> </w:t>
      </w:r>
      <w:r>
        <w:t>воспитывать самоконтроль и самостоятельность, проявлять творчество при выполнении движений и в подвижных играх, соблюдать правила в</w:t>
      </w:r>
      <w:r>
        <w:rPr>
          <w:spacing w:val="1"/>
        </w:rPr>
        <w:t xml:space="preserve"> </w:t>
      </w:r>
      <w:r>
        <w:t>подвижной</w:t>
      </w:r>
      <w:r>
        <w:rPr>
          <w:spacing w:val="-1"/>
        </w:rPr>
        <w:t xml:space="preserve"> </w:t>
      </w:r>
      <w:r>
        <w:t>игре, взаимодействовать в</w:t>
      </w:r>
      <w:r>
        <w:rPr>
          <w:spacing w:val="-1"/>
        </w:rPr>
        <w:t xml:space="preserve"> </w:t>
      </w:r>
      <w:r>
        <w:t>команде;</w:t>
      </w:r>
    </w:p>
    <w:p w:rsidR="00EB5FEE" w:rsidRDefault="00EB5FEE" w:rsidP="00107A87">
      <w:pPr>
        <w:spacing w:line="240" w:lineRule="auto"/>
        <w:ind w:firstLine="709"/>
      </w:pPr>
      <w:r>
        <w:t>воспитывать патриотические чувства и нравственно-волевые качества в подвижных и спортивных играх, формах активного отдыха;</w:t>
      </w:r>
      <w:r>
        <w:rPr>
          <w:spacing w:val="1"/>
        </w:rPr>
        <w:t xml:space="preserve"> </w:t>
      </w:r>
      <w:r>
        <w:t>продолжать</w:t>
      </w:r>
      <w:r>
        <w:rPr>
          <w:spacing w:val="5"/>
        </w:rPr>
        <w:t xml:space="preserve"> </w:t>
      </w:r>
      <w:r>
        <w:t>развивать</w:t>
      </w:r>
      <w:r>
        <w:rPr>
          <w:spacing w:val="3"/>
        </w:rPr>
        <w:t xml:space="preserve"> </w:t>
      </w:r>
      <w:r>
        <w:t>интерес</w:t>
      </w:r>
      <w:r>
        <w:rPr>
          <w:spacing w:val="4"/>
        </w:rPr>
        <w:t xml:space="preserve"> </w:t>
      </w:r>
      <w:r>
        <w:t>к</w:t>
      </w:r>
      <w:r>
        <w:rPr>
          <w:spacing w:val="5"/>
        </w:rPr>
        <w:t xml:space="preserve"> </w:t>
      </w:r>
      <w:r>
        <w:t>физической</w:t>
      </w:r>
      <w:r>
        <w:rPr>
          <w:spacing w:val="5"/>
        </w:rPr>
        <w:t xml:space="preserve"> </w:t>
      </w:r>
      <w:r>
        <w:t>культуре,</w:t>
      </w:r>
      <w:r>
        <w:rPr>
          <w:spacing w:val="7"/>
        </w:rPr>
        <w:t xml:space="preserve"> </w:t>
      </w:r>
      <w:r>
        <w:t>формировать</w:t>
      </w:r>
      <w:r>
        <w:rPr>
          <w:spacing w:val="5"/>
        </w:rPr>
        <w:t xml:space="preserve"> </w:t>
      </w:r>
      <w:r>
        <w:t>представления</w:t>
      </w:r>
      <w:r>
        <w:rPr>
          <w:spacing w:val="4"/>
        </w:rPr>
        <w:t xml:space="preserve"> </w:t>
      </w:r>
      <w:r>
        <w:t>о</w:t>
      </w:r>
      <w:r>
        <w:rPr>
          <w:spacing w:val="4"/>
        </w:rPr>
        <w:t xml:space="preserve"> </w:t>
      </w:r>
      <w:r>
        <w:t>разных</w:t>
      </w:r>
      <w:r>
        <w:rPr>
          <w:spacing w:val="6"/>
        </w:rPr>
        <w:t xml:space="preserve"> </w:t>
      </w:r>
      <w:r>
        <w:t>видах</w:t>
      </w:r>
      <w:r>
        <w:rPr>
          <w:spacing w:val="7"/>
        </w:rPr>
        <w:t xml:space="preserve"> </w:t>
      </w:r>
      <w:r>
        <w:t>спорта</w:t>
      </w:r>
      <w:r>
        <w:rPr>
          <w:spacing w:val="4"/>
        </w:rPr>
        <w:t xml:space="preserve"> </w:t>
      </w:r>
      <w:r>
        <w:t>и</w:t>
      </w:r>
      <w:r>
        <w:rPr>
          <w:spacing w:val="3"/>
        </w:rPr>
        <w:t xml:space="preserve"> </w:t>
      </w:r>
      <w:r>
        <w:t>достижениях</w:t>
      </w:r>
      <w:r>
        <w:rPr>
          <w:spacing w:val="7"/>
        </w:rPr>
        <w:t xml:space="preserve"> </w:t>
      </w:r>
      <w:r>
        <w:t>российских</w:t>
      </w:r>
    </w:p>
    <w:p w:rsidR="00EB5FEE" w:rsidRDefault="00EB5FEE" w:rsidP="00107A87">
      <w:pPr>
        <w:spacing w:line="240" w:lineRule="auto"/>
        <w:ind w:firstLine="709"/>
      </w:pPr>
      <w:r>
        <w:t>спортсменов;</w:t>
      </w:r>
    </w:p>
    <w:p w:rsidR="00EB5FEE" w:rsidRDefault="00EB5FEE" w:rsidP="00107A87">
      <w:pPr>
        <w:spacing w:line="240" w:lineRule="auto"/>
        <w:ind w:firstLine="709"/>
      </w:pPr>
      <w:r>
        <w:t>укреплять</w:t>
      </w:r>
      <w:r>
        <w:rPr>
          <w:spacing w:val="37"/>
        </w:rPr>
        <w:t xml:space="preserve"> </w:t>
      </w:r>
      <w:r>
        <w:t>здоровье</w:t>
      </w:r>
      <w:r>
        <w:rPr>
          <w:spacing w:val="35"/>
        </w:rPr>
        <w:t xml:space="preserve"> </w:t>
      </w:r>
      <w:r>
        <w:t>ребёнка,</w:t>
      </w:r>
      <w:r>
        <w:rPr>
          <w:spacing w:val="36"/>
        </w:rPr>
        <w:t xml:space="preserve"> </w:t>
      </w:r>
      <w:r>
        <w:t>формировать</w:t>
      </w:r>
      <w:r>
        <w:rPr>
          <w:spacing w:val="37"/>
        </w:rPr>
        <w:t xml:space="preserve"> </w:t>
      </w:r>
      <w:r>
        <w:t>правильную</w:t>
      </w:r>
      <w:r>
        <w:rPr>
          <w:spacing w:val="37"/>
        </w:rPr>
        <w:t xml:space="preserve"> </w:t>
      </w:r>
      <w:r>
        <w:t>осанку,</w:t>
      </w:r>
      <w:r>
        <w:rPr>
          <w:spacing w:val="41"/>
        </w:rPr>
        <w:t xml:space="preserve"> </w:t>
      </w:r>
      <w:r>
        <w:t>укреплять</w:t>
      </w:r>
      <w:r>
        <w:rPr>
          <w:spacing w:val="37"/>
        </w:rPr>
        <w:t xml:space="preserve"> </w:t>
      </w:r>
      <w:r>
        <w:t>опорно-двигательный</w:t>
      </w:r>
      <w:r>
        <w:rPr>
          <w:spacing w:val="37"/>
        </w:rPr>
        <w:t xml:space="preserve"> </w:t>
      </w:r>
      <w:r>
        <w:t>аппарат,</w:t>
      </w:r>
      <w:r>
        <w:rPr>
          <w:spacing w:val="36"/>
        </w:rPr>
        <w:t xml:space="preserve"> </w:t>
      </w:r>
      <w:r>
        <w:t>повышать</w:t>
      </w:r>
      <w:r>
        <w:rPr>
          <w:spacing w:val="37"/>
        </w:rPr>
        <w:t xml:space="preserve"> </w:t>
      </w:r>
      <w:r>
        <w:t>иммунитет</w:t>
      </w:r>
      <w:r>
        <w:rPr>
          <w:spacing w:val="38"/>
        </w:rPr>
        <w:t xml:space="preserve"> </w:t>
      </w:r>
      <w:r>
        <w:t>средствами</w:t>
      </w:r>
      <w:r>
        <w:rPr>
          <w:spacing w:val="-57"/>
        </w:rPr>
        <w:t xml:space="preserve"> </w:t>
      </w:r>
      <w:r>
        <w:t>физического</w:t>
      </w:r>
      <w:r>
        <w:rPr>
          <w:spacing w:val="-1"/>
        </w:rPr>
        <w:t xml:space="preserve"> </w:t>
      </w:r>
      <w:r>
        <w:t>воспитания;</w:t>
      </w:r>
    </w:p>
    <w:p w:rsidR="00EB5FEE" w:rsidRDefault="00EB5FEE" w:rsidP="00107A87">
      <w:pPr>
        <w:spacing w:line="240" w:lineRule="auto"/>
        <w:ind w:firstLine="709"/>
      </w:pPr>
      <w:r>
        <w:t>расширять</w:t>
      </w:r>
      <w:r>
        <w:rPr>
          <w:spacing w:val="31"/>
        </w:rPr>
        <w:t xml:space="preserve"> </w:t>
      </w:r>
      <w:r>
        <w:t>представления</w:t>
      </w:r>
      <w:r>
        <w:rPr>
          <w:spacing w:val="30"/>
        </w:rPr>
        <w:t xml:space="preserve"> </w:t>
      </w:r>
      <w:r>
        <w:t>о</w:t>
      </w:r>
      <w:r>
        <w:rPr>
          <w:spacing w:val="27"/>
        </w:rPr>
        <w:t xml:space="preserve"> </w:t>
      </w:r>
      <w:r>
        <w:t>здоровье</w:t>
      </w:r>
      <w:r>
        <w:rPr>
          <w:spacing w:val="30"/>
        </w:rPr>
        <w:t xml:space="preserve"> </w:t>
      </w:r>
      <w:r>
        <w:t>и</w:t>
      </w:r>
      <w:r>
        <w:rPr>
          <w:spacing w:val="29"/>
        </w:rPr>
        <w:t xml:space="preserve"> </w:t>
      </w:r>
      <w:r>
        <w:t>его</w:t>
      </w:r>
      <w:r>
        <w:rPr>
          <w:spacing w:val="30"/>
        </w:rPr>
        <w:t xml:space="preserve"> </w:t>
      </w:r>
      <w:r>
        <w:t>ценности,</w:t>
      </w:r>
      <w:r>
        <w:rPr>
          <w:spacing w:val="28"/>
        </w:rPr>
        <w:t xml:space="preserve"> </w:t>
      </w:r>
      <w:r>
        <w:t>факторах</w:t>
      </w:r>
      <w:r>
        <w:rPr>
          <w:spacing w:val="30"/>
        </w:rPr>
        <w:t xml:space="preserve"> </w:t>
      </w:r>
      <w:r>
        <w:t>на</w:t>
      </w:r>
      <w:r>
        <w:rPr>
          <w:spacing w:val="29"/>
        </w:rPr>
        <w:t xml:space="preserve"> </w:t>
      </w:r>
      <w:r>
        <w:t>него</w:t>
      </w:r>
      <w:r>
        <w:rPr>
          <w:spacing w:val="30"/>
        </w:rPr>
        <w:t xml:space="preserve"> </w:t>
      </w:r>
      <w:r>
        <w:t>влияющих,</w:t>
      </w:r>
      <w:r>
        <w:rPr>
          <w:spacing w:val="31"/>
        </w:rPr>
        <w:t xml:space="preserve"> </w:t>
      </w:r>
      <w:r>
        <w:t>оздоровительном</w:t>
      </w:r>
      <w:r>
        <w:rPr>
          <w:spacing w:val="29"/>
        </w:rPr>
        <w:t xml:space="preserve"> </w:t>
      </w:r>
      <w:r>
        <w:t>воздействии</w:t>
      </w:r>
      <w:r>
        <w:rPr>
          <w:spacing w:val="29"/>
        </w:rPr>
        <w:t xml:space="preserve"> </w:t>
      </w:r>
      <w:r>
        <w:t>физических</w:t>
      </w:r>
      <w:r>
        <w:rPr>
          <w:spacing w:val="34"/>
        </w:rPr>
        <w:t xml:space="preserve"> </w:t>
      </w:r>
      <w:r>
        <w:t>упражнений,</w:t>
      </w:r>
      <w:r>
        <w:rPr>
          <w:spacing w:val="1"/>
        </w:rPr>
        <w:t xml:space="preserve"> </w:t>
      </w:r>
      <w:r>
        <w:t>туризме</w:t>
      </w:r>
      <w:r>
        <w:rPr>
          <w:spacing w:val="-2"/>
        </w:rPr>
        <w:t xml:space="preserve"> </w:t>
      </w:r>
      <w:r>
        <w:t>как форме</w:t>
      </w:r>
      <w:r>
        <w:rPr>
          <w:spacing w:val="-2"/>
        </w:rPr>
        <w:t xml:space="preserve"> </w:t>
      </w:r>
      <w:r>
        <w:t>активного</w:t>
      </w:r>
      <w:r>
        <w:rPr>
          <w:spacing w:val="2"/>
        </w:rPr>
        <w:t xml:space="preserve"> </w:t>
      </w:r>
      <w:r>
        <w:t>отдыха;</w:t>
      </w:r>
    </w:p>
    <w:p w:rsidR="00EB5FEE" w:rsidRDefault="00EB5FEE" w:rsidP="00FD486F">
      <w:r>
        <w:t>воспитывать</w:t>
      </w:r>
      <w:r>
        <w:rPr>
          <w:spacing w:val="8"/>
        </w:rPr>
        <w:t xml:space="preserve"> </w:t>
      </w:r>
      <w:r>
        <w:t>бережное</w:t>
      </w:r>
      <w:r>
        <w:rPr>
          <w:spacing w:val="6"/>
        </w:rPr>
        <w:t xml:space="preserve"> </w:t>
      </w:r>
      <w:r>
        <w:t>и</w:t>
      </w:r>
      <w:r>
        <w:rPr>
          <w:spacing w:val="9"/>
        </w:rPr>
        <w:t xml:space="preserve"> </w:t>
      </w:r>
      <w:r>
        <w:t>заботливое</w:t>
      </w:r>
      <w:r>
        <w:rPr>
          <w:spacing w:val="5"/>
        </w:rPr>
        <w:t xml:space="preserve"> </w:t>
      </w:r>
      <w:r>
        <w:t>отношении</w:t>
      </w:r>
      <w:r>
        <w:rPr>
          <w:spacing w:val="9"/>
        </w:rPr>
        <w:t xml:space="preserve"> </w:t>
      </w:r>
      <w:r>
        <w:t>к</w:t>
      </w:r>
      <w:r>
        <w:rPr>
          <w:spacing w:val="8"/>
        </w:rPr>
        <w:t xml:space="preserve"> </w:t>
      </w:r>
      <w:r>
        <w:t>своему</w:t>
      </w:r>
      <w:r>
        <w:rPr>
          <w:spacing w:val="3"/>
        </w:rPr>
        <w:t xml:space="preserve"> </w:t>
      </w:r>
      <w:r>
        <w:t>здоровью</w:t>
      </w:r>
      <w:r>
        <w:rPr>
          <w:spacing w:val="7"/>
        </w:rPr>
        <w:t xml:space="preserve"> </w:t>
      </w:r>
      <w:r>
        <w:t>и</w:t>
      </w:r>
      <w:r>
        <w:rPr>
          <w:spacing w:val="9"/>
        </w:rPr>
        <w:t xml:space="preserve"> </w:t>
      </w:r>
      <w:r>
        <w:t>здоровью</w:t>
      </w:r>
      <w:r>
        <w:rPr>
          <w:spacing w:val="7"/>
        </w:rPr>
        <w:t xml:space="preserve"> </w:t>
      </w:r>
      <w:r>
        <w:t>окружающих,</w:t>
      </w:r>
      <w:r>
        <w:rPr>
          <w:spacing w:val="8"/>
        </w:rPr>
        <w:t xml:space="preserve"> </w:t>
      </w:r>
      <w:r>
        <w:t>осознанно</w:t>
      </w:r>
      <w:r>
        <w:rPr>
          <w:spacing w:val="7"/>
        </w:rPr>
        <w:t xml:space="preserve"> </w:t>
      </w:r>
      <w:r>
        <w:t>соблюдать</w:t>
      </w:r>
      <w:r>
        <w:rPr>
          <w:spacing w:val="6"/>
        </w:rPr>
        <w:t xml:space="preserve"> </w:t>
      </w:r>
      <w:r>
        <w:t>правила</w:t>
      </w:r>
      <w:r>
        <w:rPr>
          <w:spacing w:val="6"/>
        </w:rPr>
        <w:t xml:space="preserve"> </w:t>
      </w:r>
      <w:r>
        <w:t>здорового</w:t>
      </w:r>
      <w:r>
        <w:rPr>
          <w:spacing w:val="8"/>
        </w:rPr>
        <w:t xml:space="preserve"> </w:t>
      </w:r>
      <w:r>
        <w:t>образа</w:t>
      </w:r>
      <w:r>
        <w:rPr>
          <w:spacing w:val="-57"/>
        </w:rPr>
        <w:t xml:space="preserve"> </w:t>
      </w:r>
      <w:r>
        <w:t>жизни</w:t>
      </w:r>
      <w:r>
        <w:rPr>
          <w:spacing w:val="-1"/>
        </w:rPr>
        <w:t xml:space="preserve"> </w:t>
      </w:r>
      <w:r>
        <w:t>и безопасности</w:t>
      </w:r>
      <w:r>
        <w:rPr>
          <w:spacing w:val="-1"/>
        </w:rPr>
        <w:t xml:space="preserve"> </w:t>
      </w:r>
      <w:r>
        <w:t>в</w:t>
      </w:r>
      <w:r>
        <w:rPr>
          <w:spacing w:val="-3"/>
        </w:rPr>
        <w:t xml:space="preserve"> </w:t>
      </w:r>
      <w:r>
        <w:t>двигательной деятельности</w:t>
      </w:r>
      <w:r>
        <w:rPr>
          <w:spacing w:val="-1"/>
        </w:rPr>
        <w:t xml:space="preserve"> </w:t>
      </w:r>
      <w:r>
        <w:t>и во</w:t>
      </w:r>
      <w:r>
        <w:rPr>
          <w:spacing w:val="-1"/>
        </w:rPr>
        <w:t xml:space="preserve"> </w:t>
      </w:r>
      <w:r>
        <w:t>время</w:t>
      </w:r>
      <w:r>
        <w:rPr>
          <w:spacing w:val="-1"/>
        </w:rPr>
        <w:t xml:space="preserve"> </w:t>
      </w:r>
      <w:r>
        <w:t>туристских</w:t>
      </w:r>
      <w:r>
        <w:rPr>
          <w:spacing w:val="2"/>
        </w:rPr>
        <w:t xml:space="preserve"> </w:t>
      </w:r>
      <w:r>
        <w:t>прогулок</w:t>
      </w:r>
      <w:r>
        <w:rPr>
          <w:spacing w:val="-1"/>
        </w:rPr>
        <w:t xml:space="preserve"> </w:t>
      </w:r>
      <w:r>
        <w:t>и экскурсий.</w:t>
      </w:r>
    </w:p>
    <w:p w:rsidR="00EB5FEE" w:rsidRDefault="00EB5FEE" w:rsidP="00FD486F">
      <w:r>
        <w:t>Содержание</w:t>
      </w:r>
      <w:r>
        <w:rPr>
          <w:spacing w:val="-4"/>
        </w:rPr>
        <w:t xml:space="preserve"> </w:t>
      </w:r>
      <w:r>
        <w:t>образовательной</w:t>
      </w:r>
      <w:r>
        <w:rPr>
          <w:spacing w:val="-5"/>
        </w:rPr>
        <w:t xml:space="preserve"> </w:t>
      </w:r>
      <w:r>
        <w:t>деятельности.</w:t>
      </w:r>
    </w:p>
    <w:p w:rsidR="00EB5FEE" w:rsidRDefault="00EB5FEE" w:rsidP="00FD486F">
      <w:r>
        <w:t>Педагог</w:t>
      </w:r>
      <w:r>
        <w:rPr>
          <w:spacing w:val="1"/>
        </w:rPr>
        <w:t xml:space="preserve"> </w:t>
      </w:r>
      <w:r>
        <w:t>совершенствует</w:t>
      </w:r>
      <w:r>
        <w:rPr>
          <w:spacing w:val="1"/>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развивает</w:t>
      </w:r>
      <w:r>
        <w:rPr>
          <w:spacing w:val="1"/>
        </w:rPr>
        <w:t xml:space="preserve"> </w:t>
      </w:r>
      <w:r>
        <w:t>психофизические</w:t>
      </w:r>
      <w:r>
        <w:rPr>
          <w:spacing w:val="1"/>
        </w:rPr>
        <w:t xml:space="preserve"> </w:t>
      </w:r>
      <w:r>
        <w:t>качества,</w:t>
      </w:r>
      <w:r>
        <w:rPr>
          <w:spacing w:val="1"/>
        </w:rPr>
        <w:t xml:space="preserve"> </w:t>
      </w:r>
      <w:r>
        <w:t>обогащает</w:t>
      </w:r>
      <w:r>
        <w:rPr>
          <w:spacing w:val="1"/>
        </w:rPr>
        <w:t xml:space="preserve"> </w:t>
      </w:r>
      <w:r>
        <w:t>двигательный</w:t>
      </w:r>
      <w:r>
        <w:rPr>
          <w:spacing w:val="1"/>
        </w:rPr>
        <w:t xml:space="preserve"> </w:t>
      </w:r>
      <w:r>
        <w:t>опыт</w:t>
      </w:r>
      <w:r>
        <w:rPr>
          <w:spacing w:val="1"/>
        </w:rPr>
        <w:t xml:space="preserve"> </w:t>
      </w:r>
      <w:r>
        <w:t>детей</w:t>
      </w:r>
      <w:r>
        <w:rPr>
          <w:spacing w:val="1"/>
        </w:rPr>
        <w:t xml:space="preserve"> </w:t>
      </w:r>
      <w:r>
        <w:t>разнообразными физическими упражнениями, поддерживает детскую инициативу. Закрепляет умение осуществлять самоконтроль и оценку качества</w:t>
      </w:r>
      <w:r>
        <w:rPr>
          <w:spacing w:val="1"/>
        </w:rPr>
        <w:t xml:space="preserve"> </w:t>
      </w:r>
      <w:r>
        <w:t>выполнения</w:t>
      </w:r>
      <w:r>
        <w:rPr>
          <w:spacing w:val="1"/>
        </w:rPr>
        <w:t xml:space="preserve"> </w:t>
      </w:r>
      <w:r>
        <w:t>упражнений</w:t>
      </w:r>
      <w:r>
        <w:rPr>
          <w:spacing w:val="1"/>
        </w:rPr>
        <w:t xml:space="preserve"> </w:t>
      </w:r>
      <w:r>
        <w:t>другими</w:t>
      </w:r>
      <w:r>
        <w:rPr>
          <w:spacing w:val="1"/>
        </w:rPr>
        <w:t xml:space="preserve"> </w:t>
      </w:r>
      <w:r>
        <w:t>детьми;</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освоения</w:t>
      </w:r>
      <w:r>
        <w:rPr>
          <w:spacing w:val="1"/>
        </w:rPr>
        <w:t xml:space="preserve"> </w:t>
      </w:r>
      <w:r>
        <w:t>элементов</w:t>
      </w:r>
      <w:r>
        <w:rPr>
          <w:spacing w:val="1"/>
        </w:rPr>
        <w:t xml:space="preserve"> </w:t>
      </w:r>
      <w:r>
        <w:t>спортивных</w:t>
      </w:r>
      <w:r>
        <w:rPr>
          <w:spacing w:val="1"/>
        </w:rPr>
        <w:t xml:space="preserve"> </w:t>
      </w:r>
      <w:r>
        <w:t>игр,</w:t>
      </w:r>
      <w:r>
        <w:rPr>
          <w:spacing w:val="1"/>
        </w:rPr>
        <w:t xml:space="preserve"> </w:t>
      </w:r>
      <w:r>
        <w:t>использует</w:t>
      </w:r>
      <w:r>
        <w:rPr>
          <w:spacing w:val="60"/>
        </w:rPr>
        <w:t xml:space="preserve"> </w:t>
      </w:r>
      <w:r>
        <w:t>игры-эстафеты;</w:t>
      </w:r>
      <w:r>
        <w:rPr>
          <w:spacing w:val="60"/>
        </w:rPr>
        <w:t xml:space="preserve"> </w:t>
      </w:r>
      <w:r>
        <w:t>поощряет</w:t>
      </w:r>
      <w:r>
        <w:rPr>
          <w:spacing w:val="1"/>
        </w:rPr>
        <w:t xml:space="preserve"> </w:t>
      </w:r>
      <w:r>
        <w:t>осознанное выполнение упражнений и соблюдение правил в подвижных играх; поддерживает предложенные детьми варианты их усложнения;</w:t>
      </w:r>
      <w:r>
        <w:rPr>
          <w:spacing w:val="1"/>
        </w:rPr>
        <w:t xml:space="preserve"> </w:t>
      </w:r>
      <w:r>
        <w:t>поощряет</w:t>
      </w:r>
      <w:r>
        <w:rPr>
          <w:spacing w:val="-1"/>
        </w:rPr>
        <w:t xml:space="preserve"> </w:t>
      </w:r>
      <w:r>
        <w:t>проявление</w:t>
      </w:r>
      <w:r>
        <w:rPr>
          <w:spacing w:val="-1"/>
        </w:rPr>
        <w:t xml:space="preserve"> </w:t>
      </w:r>
      <w:r>
        <w:t>нравственно-волевых качеств,</w:t>
      </w:r>
      <w:r>
        <w:rPr>
          <w:spacing w:val="-1"/>
        </w:rPr>
        <w:t xml:space="preserve"> </w:t>
      </w:r>
      <w:r>
        <w:t>дружеских</w:t>
      </w:r>
      <w:r>
        <w:rPr>
          <w:spacing w:val="1"/>
        </w:rPr>
        <w:t xml:space="preserve"> </w:t>
      </w:r>
      <w:r>
        <w:t>взаимоотношения сосверстниками.</w:t>
      </w:r>
    </w:p>
    <w:p w:rsidR="00EB5FEE" w:rsidRDefault="00EB5FEE" w:rsidP="00FD486F">
      <w:r>
        <w:t>Педагог</w:t>
      </w:r>
      <w:r>
        <w:rPr>
          <w:spacing w:val="1"/>
        </w:rPr>
        <w:t xml:space="preserve"> </w:t>
      </w:r>
      <w:r>
        <w:t>уточняет,</w:t>
      </w:r>
      <w:r>
        <w:rPr>
          <w:spacing w:val="1"/>
        </w:rPr>
        <w:t xml:space="preserve"> </w:t>
      </w:r>
      <w:r>
        <w:t>расширяет</w:t>
      </w:r>
      <w:r>
        <w:rPr>
          <w:spacing w:val="1"/>
        </w:rPr>
        <w:t xml:space="preserve"> </w:t>
      </w:r>
      <w:r>
        <w:t>и</w:t>
      </w:r>
      <w:r>
        <w:rPr>
          <w:spacing w:val="1"/>
        </w:rPr>
        <w:t xml:space="preserve"> </w:t>
      </w:r>
      <w:r>
        <w:t>закрепляет</w:t>
      </w:r>
      <w:r>
        <w:rPr>
          <w:spacing w:val="1"/>
        </w:rPr>
        <w:t xml:space="preserve"> </w:t>
      </w:r>
      <w:r>
        <w:t>представления</w:t>
      </w:r>
      <w:r>
        <w:rPr>
          <w:spacing w:val="1"/>
        </w:rPr>
        <w:t xml:space="preserve"> </w:t>
      </w:r>
      <w:r>
        <w:t>о</w:t>
      </w:r>
      <w:r>
        <w:rPr>
          <w:spacing w:val="1"/>
        </w:rPr>
        <w:t xml:space="preserve"> </w:t>
      </w:r>
      <w:r>
        <w:t>здоровье</w:t>
      </w:r>
      <w:r>
        <w:rPr>
          <w:spacing w:val="1"/>
        </w:rPr>
        <w:t xml:space="preserve"> </w:t>
      </w:r>
      <w:r>
        <w:t>и</w:t>
      </w:r>
      <w:r>
        <w:rPr>
          <w:spacing w:val="1"/>
        </w:rPr>
        <w:t xml:space="preserve"> </w:t>
      </w:r>
      <w:r>
        <w:t>здоровом</w:t>
      </w:r>
      <w:r>
        <w:rPr>
          <w:spacing w:val="1"/>
        </w:rPr>
        <w:t xml:space="preserve"> </w:t>
      </w:r>
      <w:r>
        <w:t>образ</w:t>
      </w:r>
      <w:r>
        <w:rPr>
          <w:spacing w:val="1"/>
        </w:rPr>
        <w:t xml:space="preserve"> </w:t>
      </w:r>
      <w:r>
        <w:t>жизни,</w:t>
      </w:r>
      <w:r>
        <w:rPr>
          <w:spacing w:val="1"/>
        </w:rPr>
        <w:t xml:space="preserve"> </w:t>
      </w:r>
      <w:r>
        <w:t>начинает</w:t>
      </w:r>
      <w:r>
        <w:rPr>
          <w:spacing w:val="1"/>
        </w:rPr>
        <w:t xml:space="preserve"> </w:t>
      </w:r>
      <w:r>
        <w:t>формировать</w:t>
      </w:r>
      <w:r>
        <w:rPr>
          <w:spacing w:val="1"/>
        </w:rPr>
        <w:t xml:space="preserve"> </w:t>
      </w:r>
      <w:r>
        <w:t>элементарные</w:t>
      </w:r>
      <w:r>
        <w:rPr>
          <w:spacing w:val="1"/>
        </w:rPr>
        <w:t xml:space="preserve"> </w:t>
      </w:r>
      <w:r>
        <w:t>представления о разных формах активного отдыха, включая туризм, способствует формированию навыков безопасного поведения в двигательной</w:t>
      </w:r>
      <w:r>
        <w:rPr>
          <w:spacing w:val="1"/>
        </w:rPr>
        <w:t xml:space="preserve"> </w:t>
      </w:r>
      <w:r>
        <w:t>деятельности. Организует для детей и родителей (законных представителей) туристские прогулки и экскурсии, физкультурные праздники и досуги с</w:t>
      </w:r>
      <w:r>
        <w:rPr>
          <w:spacing w:val="1"/>
        </w:rPr>
        <w:t xml:space="preserve"> </w:t>
      </w:r>
      <w:r>
        <w:t>соответствующей</w:t>
      </w:r>
      <w:r>
        <w:rPr>
          <w:spacing w:val="-1"/>
        </w:rPr>
        <w:t xml:space="preserve"> </w:t>
      </w:r>
      <w:r>
        <w:t>тематикой.</w:t>
      </w:r>
    </w:p>
    <w:p w:rsidR="00EB5FEE" w:rsidRDefault="00EB5FEE" w:rsidP="00877BF6">
      <w:pPr>
        <w:ind w:firstLine="708"/>
        <w:rPr>
          <w:sz w:val="24"/>
        </w:rPr>
      </w:pPr>
      <w:r>
        <w:rPr>
          <w:sz w:val="24"/>
        </w:rPr>
        <w:t>Основная гимнастика (основные движения, общеразвивающие упражнения, ритмическая гимнастика и строевые упражнения).</w:t>
      </w:r>
      <w:r>
        <w:rPr>
          <w:spacing w:val="-57"/>
          <w:sz w:val="24"/>
        </w:rPr>
        <w:t xml:space="preserve"> </w:t>
      </w:r>
      <w:r>
        <w:rPr>
          <w:sz w:val="24"/>
        </w:rPr>
        <w:t>Основные</w:t>
      </w:r>
      <w:r>
        <w:rPr>
          <w:spacing w:val="-3"/>
          <w:sz w:val="24"/>
        </w:rPr>
        <w:t xml:space="preserve"> </w:t>
      </w:r>
      <w:r>
        <w:rPr>
          <w:sz w:val="24"/>
        </w:rPr>
        <w:t>движения:</w:t>
      </w:r>
    </w:p>
    <w:p w:rsidR="00EB5FEE" w:rsidRDefault="00EB5FEE" w:rsidP="00FD486F">
      <w:r>
        <w:t>бросание, катание, ловля, метание: прокатывание мяча по гимнастической скамейке, направляя его рукой {правой и левой); прокатывание</w:t>
      </w:r>
      <w:r>
        <w:rPr>
          <w:spacing w:val="1"/>
        </w:rPr>
        <w:t xml:space="preserve"> </w:t>
      </w:r>
      <w:r>
        <w:t>обруча, бег за ним и ловля; прокатывание набивного мяча; передача мяча друг другу стоя и сидя, в разных построениях; перебрасывание мяча друг</w:t>
      </w:r>
      <w:r>
        <w:rPr>
          <w:spacing w:val="1"/>
        </w:rPr>
        <w:t xml:space="preserve"> </w:t>
      </w:r>
      <w:r>
        <w:t>другу и ловля его разными способами стоя и сидя, в разных построениях;</w:t>
      </w:r>
      <w:r>
        <w:rPr>
          <w:spacing w:val="1"/>
        </w:rPr>
        <w:t xml:space="preserve"> </w:t>
      </w:r>
      <w:r>
        <w:t>отбивание</w:t>
      </w:r>
      <w:r>
        <w:rPr>
          <w:spacing w:val="1"/>
        </w:rPr>
        <w:t xml:space="preserve"> </w:t>
      </w:r>
      <w:r>
        <w:t>мяча</w:t>
      </w:r>
      <w:r>
        <w:rPr>
          <w:spacing w:val="1"/>
        </w:rPr>
        <w:t xml:space="preserve"> </w:t>
      </w:r>
      <w:r>
        <w:t>об</w:t>
      </w:r>
      <w:r>
        <w:rPr>
          <w:spacing w:val="60"/>
        </w:rPr>
        <w:t xml:space="preserve"> </w:t>
      </w:r>
      <w:r>
        <w:t>пол</w:t>
      </w:r>
      <w:r>
        <w:rPr>
          <w:spacing w:val="60"/>
        </w:rPr>
        <w:t xml:space="preserve"> </w:t>
      </w:r>
      <w:r>
        <w:t>на</w:t>
      </w:r>
      <w:r>
        <w:rPr>
          <w:spacing w:val="60"/>
        </w:rPr>
        <w:t xml:space="preserve"> </w:t>
      </w:r>
      <w:r>
        <w:t>месте 1О раз; ведение мяча 5-6 м; метание в</w:t>
      </w:r>
      <w:r>
        <w:rPr>
          <w:spacing w:val="1"/>
        </w:rPr>
        <w:t xml:space="preserve"> </w:t>
      </w:r>
      <w:r>
        <w:t>цель одной и двумя руками снизу и из-за головы; метание вдаль предметов разной массы (мешочки, шишки, мячи и другие); перебрасывание мяча из</w:t>
      </w:r>
      <w:r>
        <w:rPr>
          <w:spacing w:val="1"/>
        </w:rPr>
        <w:t xml:space="preserve"> </w:t>
      </w:r>
      <w:r>
        <w:t>одной руки в другую; подбрасывание и ловля мяча одной рукой 4-5 раз подряд; перебрасывание мяча через сетку, забрасывание его в баскетбольную</w:t>
      </w:r>
      <w:r>
        <w:rPr>
          <w:spacing w:val="1"/>
        </w:rPr>
        <w:t xml:space="preserve"> </w:t>
      </w:r>
      <w:r>
        <w:t>корзину;</w:t>
      </w:r>
    </w:p>
    <w:p w:rsidR="00EB5FEE" w:rsidRDefault="00EB5FEE" w:rsidP="00116EB3">
      <w:r>
        <w:t>ползание, лазанье: ползание на четвереньках, разными способами</w:t>
      </w:r>
      <w:r>
        <w:rPr>
          <w:spacing w:val="1"/>
        </w:rPr>
        <w:t xml:space="preserve"> </w:t>
      </w:r>
      <w:r>
        <w:t>(с опорой на ладони и колени, на ступни и ладони, предплечья и колени),</w:t>
      </w:r>
      <w:r>
        <w:rPr>
          <w:spacing w:val="1"/>
        </w:rPr>
        <w:t xml:space="preserve"> </w:t>
      </w:r>
      <w:r>
        <w:t>ползание на четвереньках по прямой, толкая головой мяч (3-4 м), «змейкой» между кеглями; переползание через несколько предметов подряд, под</w:t>
      </w:r>
      <w:r>
        <w:rPr>
          <w:spacing w:val="1"/>
        </w:rPr>
        <w:t xml:space="preserve"> </w:t>
      </w:r>
      <w:r>
        <w:t>дугами, в туннеле; ползание на животе; ползание по скамейке с опорой на предплечья и колени; ползание на четвереньках по скамейке назад;</w:t>
      </w:r>
      <w:r>
        <w:rPr>
          <w:spacing w:val="1"/>
        </w:rPr>
        <w:t xml:space="preserve"> </w:t>
      </w:r>
      <w:r>
        <w:t>проползание</w:t>
      </w:r>
      <w:r>
        <w:rPr>
          <w:spacing w:val="-2"/>
        </w:rPr>
        <w:t xml:space="preserve"> </w:t>
      </w:r>
      <w:r>
        <w:t>под скамейкой; лазанье</w:t>
      </w:r>
      <w:r>
        <w:rPr>
          <w:spacing w:val="-2"/>
        </w:rPr>
        <w:t xml:space="preserve"> </w:t>
      </w:r>
      <w:r>
        <w:t>по гимнастической стенке</w:t>
      </w:r>
      <w:r>
        <w:rPr>
          <w:spacing w:val="-1"/>
        </w:rPr>
        <w:t xml:space="preserve"> </w:t>
      </w:r>
      <w:r>
        <w:t>чередующимся</w:t>
      </w:r>
      <w:r>
        <w:rPr>
          <w:spacing w:val="-1"/>
        </w:rPr>
        <w:t xml:space="preserve"> </w:t>
      </w:r>
      <w:r>
        <w:t>шагом;</w:t>
      </w:r>
      <w:r w:rsidR="00116EB3">
        <w:t xml:space="preserve"> </w:t>
      </w:r>
      <w:r>
        <w:t>ходьба: ходьба обычным шагом, на носках, на пятках, с высоким подниманием колен, приставным шагом в сторону (направо и налево), в</w:t>
      </w:r>
      <w:r>
        <w:rPr>
          <w:spacing w:val="1"/>
        </w:rPr>
        <w:t xml:space="preserve"> </w:t>
      </w:r>
      <w:r>
        <w:t>полуприседе, мелким и широким шагом, перекатом с пятки на носок, гимнастическим шагом, с закрытыми глазами 3-4 м; ходьба «змейкой» без</w:t>
      </w:r>
      <w:r>
        <w:rPr>
          <w:spacing w:val="1"/>
        </w:rPr>
        <w:t xml:space="preserve"> </w:t>
      </w:r>
      <w:r>
        <w:t>ориентиров;</w:t>
      </w:r>
      <w:r>
        <w:rPr>
          <w:spacing w:val="-1"/>
        </w:rPr>
        <w:t xml:space="preserve"> </w:t>
      </w:r>
      <w:r>
        <w:t>в</w:t>
      </w:r>
      <w:r>
        <w:rPr>
          <w:spacing w:val="-3"/>
        </w:rPr>
        <w:t xml:space="preserve"> </w:t>
      </w:r>
      <w:r>
        <w:t>колонне</w:t>
      </w:r>
      <w:r>
        <w:rPr>
          <w:spacing w:val="-1"/>
        </w:rPr>
        <w:t xml:space="preserve"> </w:t>
      </w:r>
      <w:r>
        <w:t>по одному</w:t>
      </w:r>
      <w:r>
        <w:rPr>
          <w:spacing w:val="-8"/>
        </w:rPr>
        <w:t xml:space="preserve"> </w:t>
      </w:r>
      <w:r>
        <w:t>и по два</w:t>
      </w:r>
      <w:r>
        <w:rPr>
          <w:spacing w:val="-2"/>
        </w:rPr>
        <w:t xml:space="preserve"> </w:t>
      </w:r>
      <w:r>
        <w:t>вдоль границ зала,</w:t>
      </w:r>
      <w:r>
        <w:rPr>
          <w:spacing w:val="-1"/>
        </w:rPr>
        <w:t xml:space="preserve"> </w:t>
      </w:r>
      <w:r>
        <w:t>обозначая повороты;</w:t>
      </w:r>
    </w:p>
    <w:p w:rsidR="00EB5FEE" w:rsidRDefault="00EB5FEE" w:rsidP="00EB5FEE">
      <w:pPr>
        <w:pStyle w:val="aa"/>
        <w:ind w:right="442"/>
      </w:pPr>
      <w:r>
        <w:t>бег: бег в колонне по одному, «змейкой», с перестроением на ходу в пары, звенья, со сменой ведущих; бег с пролезанием в обруч; с ловлей и</w:t>
      </w:r>
      <w:r>
        <w:rPr>
          <w:spacing w:val="1"/>
        </w:rPr>
        <w:t xml:space="preserve"> </w:t>
      </w:r>
      <w:r>
        <w:t>увертыванием; высоко поднимая колени; между расставленными предметами; группами, догоняя убегающих, и убегая от ловящих; в заданном темпе,</w:t>
      </w:r>
      <w:r>
        <w:rPr>
          <w:spacing w:val="-57"/>
        </w:rPr>
        <w:t xml:space="preserve"> </w:t>
      </w:r>
      <w:r>
        <w:t>обегая предметы; мелким и широким шагом; непрерывный бег 1,5-2 мин; медленный бег 250-300 м; быстрый бег 10 м 2-3-4 раза; челночный бег 2х10</w:t>
      </w:r>
      <w:r>
        <w:rPr>
          <w:spacing w:val="-57"/>
        </w:rPr>
        <w:t xml:space="preserve"> </w:t>
      </w:r>
      <w:r>
        <w:t>м,</w:t>
      </w:r>
      <w:r>
        <w:rPr>
          <w:spacing w:val="-1"/>
        </w:rPr>
        <w:t xml:space="preserve"> </w:t>
      </w:r>
      <w:r>
        <w:t>3х10 м; пробегание</w:t>
      </w:r>
      <w:r>
        <w:rPr>
          <w:spacing w:val="-1"/>
        </w:rPr>
        <w:t xml:space="preserve"> </w:t>
      </w:r>
      <w:r>
        <w:t>на</w:t>
      </w:r>
      <w:r>
        <w:rPr>
          <w:spacing w:val="-1"/>
        </w:rPr>
        <w:t xml:space="preserve"> </w:t>
      </w:r>
      <w:r>
        <w:t>скорость 20 м; бег</w:t>
      </w:r>
      <w:r>
        <w:rPr>
          <w:spacing w:val="-1"/>
        </w:rPr>
        <w:t xml:space="preserve"> </w:t>
      </w:r>
      <w:r>
        <w:t>под</w:t>
      </w:r>
      <w:r>
        <w:rPr>
          <w:spacing w:val="-1"/>
        </w:rPr>
        <w:t xml:space="preserve"> </w:t>
      </w:r>
      <w:r>
        <w:t>вращающейся скакалкой;</w:t>
      </w:r>
    </w:p>
    <w:p w:rsidR="00EB5FEE" w:rsidRDefault="00EB5FEE" w:rsidP="00EB5FEE">
      <w:pPr>
        <w:pStyle w:val="aa"/>
        <w:ind w:right="442"/>
      </w:pPr>
      <w:r>
        <w:t>прыжки: подпрыгивание на месте одна нога вперед-другая назад, ноги скрестно-ноги врозь; на одной ноге; подпрыгивание с хлопками перед</w:t>
      </w:r>
      <w:r>
        <w:rPr>
          <w:spacing w:val="1"/>
        </w:rPr>
        <w:t xml:space="preserve"> </w:t>
      </w:r>
      <w:r>
        <w:t>собой, над головой, за спиной; подпрыгивание с ноги на ногу, продвигаясь вперед через начерченные линии, из кружка в кружок; перепрыгивание с</w:t>
      </w:r>
      <w:r>
        <w:rPr>
          <w:spacing w:val="1"/>
        </w:rPr>
        <w:t xml:space="preserve"> </w:t>
      </w:r>
      <w:r>
        <w:t>места предметы высотой 30 см; спрыгивание с высоты обозначенное место; подпрыгивание</w:t>
      </w:r>
      <w:r>
        <w:rPr>
          <w:spacing w:val="60"/>
        </w:rPr>
        <w:t xml:space="preserve"> </w:t>
      </w:r>
      <w:r>
        <w:t>на месте 30-40 раз подряд 2 раза; подпрыгивание на</w:t>
      </w:r>
      <w:r>
        <w:rPr>
          <w:spacing w:val="1"/>
        </w:rPr>
        <w:t xml:space="preserve"> </w:t>
      </w:r>
      <w:r>
        <w:t>одной ноге 10-15 раз; прыжки на двух ногах с продвижением вперед на 3-4 м; на одной ноге (правой и левой) 2-2,5 м; перепрыгивание боком</w:t>
      </w:r>
      <w:r>
        <w:rPr>
          <w:spacing w:val="1"/>
        </w:rPr>
        <w:t xml:space="preserve"> </w:t>
      </w:r>
      <w:r>
        <w:t>невысокие препятствия (шнур, канат, кубик); впрыгивание на возвышение 20 см двумя ногами; прыжки в длину с места; в высоту с разбега; в длину с</w:t>
      </w:r>
      <w:r>
        <w:rPr>
          <w:spacing w:val="-57"/>
        </w:rPr>
        <w:t xml:space="preserve"> </w:t>
      </w:r>
      <w:r>
        <w:t>разбега;</w:t>
      </w:r>
    </w:p>
    <w:p w:rsidR="00EB5FEE" w:rsidRDefault="00EB5FEE" w:rsidP="00EB5FEE">
      <w:pPr>
        <w:pStyle w:val="aa"/>
        <w:spacing w:before="1"/>
        <w:ind w:right="445"/>
      </w:pPr>
      <w:r>
        <w:t>прыжки со скакалкой: перешагивание и прыжки через неподвижную скакалку (высота 3-5 см); перепрыгивание через скакалку с одной ноги на</w:t>
      </w:r>
      <w:r>
        <w:rPr>
          <w:spacing w:val="-57"/>
        </w:rPr>
        <w:t xml:space="preserve"> </w:t>
      </w:r>
      <w:r>
        <w:t>другую</w:t>
      </w:r>
      <w:r>
        <w:rPr>
          <w:spacing w:val="-1"/>
        </w:rPr>
        <w:t xml:space="preserve"> </w:t>
      </w:r>
      <w:r>
        <w:t>с</w:t>
      </w:r>
      <w:r>
        <w:rPr>
          <w:spacing w:val="-1"/>
        </w:rPr>
        <w:t xml:space="preserve"> </w:t>
      </w:r>
      <w:r>
        <w:t>места, шагом и бегом;</w:t>
      </w:r>
      <w:r>
        <w:rPr>
          <w:spacing w:val="-1"/>
        </w:rPr>
        <w:t xml:space="preserve"> </w:t>
      </w:r>
      <w:r>
        <w:t>прыжки</w:t>
      </w:r>
      <w:r>
        <w:rPr>
          <w:spacing w:val="4"/>
        </w:rPr>
        <w:t xml:space="preserve"> </w:t>
      </w:r>
      <w:r>
        <w:t>через</w:t>
      </w:r>
      <w:r>
        <w:rPr>
          <w:spacing w:val="-2"/>
        </w:rPr>
        <w:t xml:space="preserve"> </w:t>
      </w:r>
      <w:r>
        <w:t>скакалку</w:t>
      </w:r>
      <w:r>
        <w:rPr>
          <w:spacing w:val="-6"/>
        </w:rPr>
        <w:t xml:space="preserve"> </w:t>
      </w:r>
      <w:r>
        <w:t>на</w:t>
      </w:r>
      <w:r>
        <w:rPr>
          <w:spacing w:val="-1"/>
        </w:rPr>
        <w:t xml:space="preserve"> </w:t>
      </w:r>
      <w:r>
        <w:t>двух</w:t>
      </w:r>
      <w:r>
        <w:rPr>
          <w:spacing w:val="2"/>
        </w:rPr>
        <w:t xml:space="preserve"> </w:t>
      </w:r>
      <w:r>
        <w:t>ногах,</w:t>
      </w:r>
      <w:r>
        <w:rPr>
          <w:spacing w:val="-1"/>
        </w:rPr>
        <w:t xml:space="preserve"> </w:t>
      </w:r>
      <w:r>
        <w:t>через вращающуюся</w:t>
      </w:r>
      <w:r>
        <w:rPr>
          <w:spacing w:val="2"/>
        </w:rPr>
        <w:t xml:space="preserve"> </w:t>
      </w:r>
      <w:r>
        <w:t>скакалку;</w:t>
      </w:r>
    </w:p>
    <w:p w:rsidR="00EB5FEE" w:rsidRDefault="00EB5FEE" w:rsidP="00EB5FEE">
      <w:pPr>
        <w:pStyle w:val="aa"/>
        <w:ind w:right="442"/>
      </w:pPr>
      <w:r>
        <w:t>упражнения в равновесии: ходьба по шнуру прямо и зигзагообразно, приставляя пятку одной ноги к носку другой; стойка на гимнастической</w:t>
      </w:r>
      <w:r>
        <w:rPr>
          <w:spacing w:val="1"/>
        </w:rPr>
        <w:t xml:space="preserve"> </w:t>
      </w:r>
      <w:r>
        <w:t>скамье на одной</w:t>
      </w:r>
      <w:r>
        <w:rPr>
          <w:spacing w:val="1"/>
        </w:rPr>
        <w:t xml:space="preserve"> </w:t>
      </w:r>
      <w:r>
        <w:t>ноге;</w:t>
      </w:r>
      <w:r>
        <w:rPr>
          <w:spacing w:val="1"/>
        </w:rPr>
        <w:t xml:space="preserve"> </w:t>
      </w:r>
      <w:r>
        <w:t>поднимание на носки и</w:t>
      </w:r>
      <w:r>
        <w:rPr>
          <w:spacing w:val="1"/>
        </w:rPr>
        <w:t xml:space="preserve"> </w:t>
      </w:r>
      <w:r>
        <w:t>опускание на всю</w:t>
      </w:r>
      <w:r>
        <w:rPr>
          <w:spacing w:val="1"/>
        </w:rPr>
        <w:t xml:space="preserve"> </w:t>
      </w:r>
      <w:r>
        <w:t>стопу,</w:t>
      </w:r>
      <w:r>
        <w:rPr>
          <w:spacing w:val="1"/>
        </w:rPr>
        <w:t xml:space="preserve"> </w:t>
      </w:r>
      <w:r>
        <w:t>стоя на скамье;</w:t>
      </w:r>
      <w:r>
        <w:rPr>
          <w:spacing w:val="1"/>
        </w:rPr>
        <w:t xml:space="preserve"> </w:t>
      </w:r>
      <w:r>
        <w:t>пробегание по скамье;</w:t>
      </w:r>
      <w:r>
        <w:rPr>
          <w:spacing w:val="1"/>
        </w:rPr>
        <w:t xml:space="preserve"> </w:t>
      </w:r>
      <w:r>
        <w:t>ходьба навстречу и</w:t>
      </w:r>
      <w:r>
        <w:rPr>
          <w:spacing w:val="60"/>
        </w:rPr>
        <w:t xml:space="preserve"> </w:t>
      </w:r>
      <w:r>
        <w:t>расхождение</w:t>
      </w:r>
      <w:r>
        <w:rPr>
          <w:spacing w:val="1"/>
        </w:rPr>
        <w:t xml:space="preserve"> </w:t>
      </w:r>
      <w:r>
        <w:t>вдвоем на лежащей</w:t>
      </w:r>
      <w:r>
        <w:rPr>
          <w:spacing w:val="1"/>
        </w:rPr>
        <w:t xml:space="preserve"> </w:t>
      </w:r>
      <w:r>
        <w:t>на</w:t>
      </w:r>
      <w:r>
        <w:rPr>
          <w:spacing w:val="1"/>
        </w:rPr>
        <w:t xml:space="preserve"> </w:t>
      </w:r>
      <w:r>
        <w:t>полу доске;</w:t>
      </w:r>
      <w:r>
        <w:rPr>
          <w:spacing w:val="1"/>
        </w:rPr>
        <w:t xml:space="preserve"> </w:t>
      </w:r>
      <w:r>
        <w:t>ходьба по</w:t>
      </w:r>
      <w:r>
        <w:rPr>
          <w:spacing w:val="1"/>
        </w:rPr>
        <w:t xml:space="preserve"> </w:t>
      </w:r>
      <w:r>
        <w:t>узкой</w:t>
      </w:r>
      <w:r>
        <w:rPr>
          <w:spacing w:val="1"/>
        </w:rPr>
        <w:t xml:space="preserve"> </w:t>
      </w:r>
      <w:r>
        <w:t>рейке гимнастической</w:t>
      </w:r>
      <w:r>
        <w:rPr>
          <w:spacing w:val="1"/>
        </w:rPr>
        <w:t xml:space="preserve"> </w:t>
      </w:r>
      <w:r>
        <w:t>скамейки</w:t>
      </w:r>
      <w:r>
        <w:rPr>
          <w:spacing w:val="1"/>
        </w:rPr>
        <w:t xml:space="preserve"> </w:t>
      </w:r>
      <w:r>
        <w:t>(с поддержкой);</w:t>
      </w:r>
      <w:r>
        <w:rPr>
          <w:spacing w:val="1"/>
        </w:rPr>
        <w:t xml:space="preserve"> </w:t>
      </w:r>
      <w:r>
        <w:t>приседание после бега</w:t>
      </w:r>
      <w:r>
        <w:rPr>
          <w:spacing w:val="1"/>
        </w:rPr>
        <w:t xml:space="preserve"> </w:t>
      </w:r>
      <w:r>
        <w:t>на носках,</w:t>
      </w:r>
      <w:r>
        <w:rPr>
          <w:spacing w:val="1"/>
        </w:rPr>
        <w:t xml:space="preserve"> </w:t>
      </w:r>
      <w:r>
        <w:t>руки</w:t>
      </w:r>
      <w:r>
        <w:rPr>
          <w:spacing w:val="60"/>
        </w:rPr>
        <w:t xml:space="preserve"> </w:t>
      </w:r>
      <w:r>
        <w:t>в</w:t>
      </w:r>
      <w:r>
        <w:rPr>
          <w:spacing w:val="1"/>
        </w:rPr>
        <w:t xml:space="preserve"> </w:t>
      </w:r>
      <w:r>
        <w:t>стороны;</w:t>
      </w:r>
      <w:r>
        <w:rPr>
          <w:spacing w:val="-1"/>
        </w:rPr>
        <w:t xml:space="preserve"> </w:t>
      </w:r>
      <w:r>
        <w:t>кружение</w:t>
      </w:r>
      <w:r>
        <w:rPr>
          <w:spacing w:val="-1"/>
        </w:rPr>
        <w:t xml:space="preserve"> </w:t>
      </w:r>
      <w:r>
        <w:t>парами, держась за</w:t>
      </w:r>
      <w:r>
        <w:rPr>
          <w:spacing w:val="-1"/>
        </w:rPr>
        <w:t xml:space="preserve"> </w:t>
      </w:r>
      <w:r>
        <w:t>руки;</w:t>
      </w:r>
    </w:p>
    <w:p w:rsidR="00EB5FEE" w:rsidRDefault="00EB5FEE" w:rsidP="00EB5FEE">
      <w:pPr>
        <w:pStyle w:val="aa"/>
        <w:ind w:right="456"/>
      </w:pPr>
      <w:r>
        <w:t>Педагог продолжает обучать разнообразным физическим упражнениям, которые дети самостоятельно и творчески используют в игровой и</w:t>
      </w:r>
      <w:r>
        <w:rPr>
          <w:spacing w:val="1"/>
        </w:rPr>
        <w:t xml:space="preserve"> </w:t>
      </w:r>
      <w:r>
        <w:t>повседневной</w:t>
      </w:r>
      <w:r>
        <w:rPr>
          <w:spacing w:val="-1"/>
        </w:rPr>
        <w:t xml:space="preserve"> </w:t>
      </w:r>
      <w:r>
        <w:t>деятельности.</w:t>
      </w:r>
    </w:p>
    <w:p w:rsidR="00EB5FEE" w:rsidRDefault="00EB5FEE" w:rsidP="00877BF6">
      <w:pPr>
        <w:pStyle w:val="aa"/>
        <w:spacing w:before="1"/>
      </w:pPr>
      <w:r>
        <w:t>Общеразвивающие</w:t>
      </w:r>
      <w:r>
        <w:rPr>
          <w:spacing w:val="-6"/>
        </w:rPr>
        <w:t xml:space="preserve"> </w:t>
      </w:r>
      <w:r>
        <w:t>упражнения:</w:t>
      </w:r>
    </w:p>
    <w:p w:rsidR="00EB5FEE" w:rsidRDefault="00EB5FEE" w:rsidP="00116EB3">
      <w:pPr>
        <w:pStyle w:val="aa"/>
        <w:ind w:left="0" w:firstLine="709"/>
      </w:pPr>
      <w:r>
        <w:t>упражнения для кистей рук, развития и укрепления мышц рук и плечевого пояса: поднимание рук вперед, в стороны, вверх, через стороны</w:t>
      </w:r>
      <w:r>
        <w:rPr>
          <w:spacing w:val="1"/>
        </w:rPr>
        <w:t xml:space="preserve"> </w:t>
      </w:r>
      <w:r>
        <w:t>вверх (одновременно, поочередно, последовательно);махи руками вперед-назад с хлопком впереди и сзади себя; перекладывание предмета из одной</w:t>
      </w:r>
      <w:r>
        <w:rPr>
          <w:spacing w:val="1"/>
        </w:rPr>
        <w:t xml:space="preserve"> </w:t>
      </w:r>
      <w:r>
        <w:t>руки в другую впереди и сзади себя; поднимание рук со сцепленными в замок пальцами (кисти повернуть тыльной стороной внутрь); сжимание и</w:t>
      </w:r>
      <w:r>
        <w:rPr>
          <w:spacing w:val="1"/>
        </w:rPr>
        <w:t xml:space="preserve"> </w:t>
      </w:r>
      <w:r>
        <w:t>разжимание</w:t>
      </w:r>
      <w:r>
        <w:rPr>
          <w:spacing w:val="-2"/>
        </w:rPr>
        <w:t xml:space="preserve"> </w:t>
      </w:r>
      <w:r>
        <w:t>кистей;</w:t>
      </w:r>
    </w:p>
    <w:p w:rsidR="00EB5FEE" w:rsidRDefault="00EB5FEE" w:rsidP="00116EB3">
      <w:pPr>
        <w:pStyle w:val="aa"/>
        <w:ind w:left="0" w:firstLine="709"/>
      </w:pPr>
      <w:r>
        <w:t>упражнения для развития и укрепления мышц спины и гибкости позвоночника: поднимание рук вверх и опускание вниз, стоя у стены, касаясь</w:t>
      </w:r>
      <w:r>
        <w:rPr>
          <w:spacing w:val="1"/>
        </w:rPr>
        <w:t xml:space="preserve"> </w:t>
      </w:r>
      <w:r>
        <w:t>её затылком, лопатками и ягодицами или лежа на спине; наклоны вперед, касаясь ладонями пола, наклоны вправо и влево; поднимание ног, сгибание</w:t>
      </w:r>
      <w:r>
        <w:rPr>
          <w:spacing w:val="1"/>
        </w:rPr>
        <w:t xml:space="preserve"> </w:t>
      </w:r>
      <w:r>
        <w:t>и</w:t>
      </w:r>
      <w:r>
        <w:rPr>
          <w:spacing w:val="-1"/>
        </w:rPr>
        <w:t xml:space="preserve"> </w:t>
      </w:r>
      <w:r>
        <w:t>разгибание</w:t>
      </w:r>
      <w:r>
        <w:rPr>
          <w:spacing w:val="-1"/>
        </w:rPr>
        <w:t xml:space="preserve"> </w:t>
      </w:r>
      <w:r>
        <w:t>и скрещивание</w:t>
      </w:r>
      <w:r>
        <w:rPr>
          <w:spacing w:val="-1"/>
        </w:rPr>
        <w:t xml:space="preserve"> </w:t>
      </w:r>
      <w:r>
        <w:t>их</w:t>
      </w:r>
      <w:r>
        <w:rPr>
          <w:spacing w:val="2"/>
        </w:rPr>
        <w:t xml:space="preserve"> </w:t>
      </w:r>
      <w:r>
        <w:t>из исходного</w:t>
      </w:r>
      <w:r>
        <w:rPr>
          <w:spacing w:val="-4"/>
        </w:rPr>
        <w:t xml:space="preserve"> </w:t>
      </w:r>
      <w:r>
        <w:t>положения лежа</w:t>
      </w:r>
      <w:r>
        <w:rPr>
          <w:spacing w:val="-2"/>
        </w:rPr>
        <w:t xml:space="preserve"> </w:t>
      </w:r>
      <w:r>
        <w:t>на</w:t>
      </w:r>
      <w:r>
        <w:rPr>
          <w:spacing w:val="-1"/>
        </w:rPr>
        <w:t xml:space="preserve"> </w:t>
      </w:r>
      <w:r>
        <w:t>спине;</w:t>
      </w:r>
    </w:p>
    <w:p w:rsidR="00EB5FEE" w:rsidRDefault="00EB5FEE" w:rsidP="00116EB3">
      <w:pPr>
        <w:pStyle w:val="aa"/>
        <w:ind w:left="0" w:firstLine="709"/>
      </w:pPr>
      <w:r>
        <w:t>упражнения для развития и укрепления мышц ног и брюшного пресса: приседание, обхватывая колени руками; махи ногами; поочередное</w:t>
      </w:r>
      <w:r>
        <w:rPr>
          <w:spacing w:val="1"/>
        </w:rPr>
        <w:t xml:space="preserve"> </w:t>
      </w:r>
      <w:r>
        <w:t>поднимание и опускание ног из положения лежа на спине, руки в упоре; захватывание предметов ступнями и пальцами ног и перекладывание их с</w:t>
      </w:r>
      <w:r>
        <w:rPr>
          <w:spacing w:val="1"/>
        </w:rPr>
        <w:t xml:space="preserve"> </w:t>
      </w:r>
      <w:r>
        <w:t>места</w:t>
      </w:r>
      <w:r>
        <w:rPr>
          <w:spacing w:val="-2"/>
        </w:rPr>
        <w:t xml:space="preserve"> </w:t>
      </w:r>
      <w:r>
        <w:t>на</w:t>
      </w:r>
      <w:r>
        <w:rPr>
          <w:spacing w:val="-1"/>
        </w:rPr>
        <w:t xml:space="preserve"> </w:t>
      </w:r>
      <w:r>
        <w:t>место.</w:t>
      </w:r>
    </w:p>
    <w:p w:rsidR="00EB5FEE" w:rsidRDefault="00EB5FEE" w:rsidP="00116EB3">
      <w:pPr>
        <w:pStyle w:val="aa"/>
        <w:ind w:left="0" w:firstLine="709"/>
      </w:pPr>
      <w:r>
        <w:t>Педагог поддерживает стремление детей выполнять упражнения с разнообразными предметами (гимнастической палкой, обручем, мячом,</w:t>
      </w:r>
      <w:r>
        <w:rPr>
          <w:spacing w:val="1"/>
        </w:rPr>
        <w:t xml:space="preserve"> </w:t>
      </w:r>
      <w:r>
        <w:t>скакалкой и другими). Подбирает упражнения из разнообразных исходных положений: сидя, лежа на спине, боку, животе, стоя на коленях, на</w:t>
      </w:r>
      <w:r>
        <w:rPr>
          <w:spacing w:val="1"/>
        </w:rPr>
        <w:t xml:space="preserve"> </w:t>
      </w:r>
      <w:r>
        <w:t>четвереньках, с разным положением рук и ног (стоя ноги вместе, врозь; руки вниз, на поясе, перед грудью, за спиной). Педагог поддерживает</w:t>
      </w:r>
      <w:r>
        <w:rPr>
          <w:spacing w:val="1"/>
        </w:rPr>
        <w:t xml:space="preserve"> </w:t>
      </w:r>
      <w:r>
        <w:t>инициативу,</w:t>
      </w:r>
      <w:r>
        <w:rPr>
          <w:spacing w:val="1"/>
        </w:rPr>
        <w:t xml:space="preserve"> </w:t>
      </w:r>
      <w:r>
        <w:t>самостоятельность</w:t>
      </w:r>
      <w:r>
        <w:rPr>
          <w:spacing w:val="-1"/>
        </w:rPr>
        <w:t xml:space="preserve"> </w:t>
      </w:r>
      <w:r>
        <w:t>и</w:t>
      </w:r>
      <w:r>
        <w:rPr>
          <w:spacing w:val="-3"/>
        </w:rPr>
        <w:t xml:space="preserve"> </w:t>
      </w:r>
      <w:r>
        <w:t>поощряет</w:t>
      </w:r>
      <w:r>
        <w:rPr>
          <w:spacing w:val="-1"/>
        </w:rPr>
        <w:t xml:space="preserve"> </w:t>
      </w:r>
      <w:r>
        <w:t>комбинирование</w:t>
      </w:r>
      <w:r>
        <w:rPr>
          <w:spacing w:val="-2"/>
        </w:rPr>
        <w:t xml:space="preserve"> </w:t>
      </w:r>
      <w:r>
        <w:t>и</w:t>
      </w:r>
      <w:r>
        <w:rPr>
          <w:spacing w:val="-1"/>
        </w:rPr>
        <w:t xml:space="preserve"> </w:t>
      </w:r>
      <w:r>
        <w:t>придумывание</w:t>
      </w:r>
      <w:r>
        <w:rPr>
          <w:spacing w:val="-2"/>
        </w:rPr>
        <w:t xml:space="preserve"> </w:t>
      </w:r>
      <w:r>
        <w:t>детьми</w:t>
      </w:r>
      <w:r>
        <w:rPr>
          <w:spacing w:val="-1"/>
        </w:rPr>
        <w:t xml:space="preserve"> </w:t>
      </w:r>
      <w:r>
        <w:t>новых</w:t>
      </w:r>
      <w:r>
        <w:rPr>
          <w:spacing w:val="-2"/>
        </w:rPr>
        <w:t xml:space="preserve"> </w:t>
      </w:r>
      <w:r>
        <w:t>общеразвивающих</w:t>
      </w:r>
      <w:r>
        <w:rPr>
          <w:spacing w:val="3"/>
        </w:rPr>
        <w:t xml:space="preserve"> </w:t>
      </w:r>
      <w:r>
        <w:t>упражнений.</w:t>
      </w:r>
      <w:r w:rsidR="00116EB3">
        <w:t xml:space="preserve"> </w:t>
      </w:r>
      <w:r>
        <w:t>Разученные упражнения включаются в комплексы утренней гимнастики и другие формы физкультурно-оздоровительной работы.</w:t>
      </w:r>
      <w:r>
        <w:rPr>
          <w:spacing w:val="-57"/>
        </w:rPr>
        <w:t xml:space="preserve"> </w:t>
      </w:r>
      <w:r>
        <w:t>Ритмическая</w:t>
      </w:r>
      <w:r>
        <w:rPr>
          <w:spacing w:val="-1"/>
        </w:rPr>
        <w:t xml:space="preserve"> </w:t>
      </w:r>
      <w:r>
        <w:t>гимнастика:</w:t>
      </w:r>
    </w:p>
    <w:p w:rsidR="00EB5FEE" w:rsidRDefault="00EB5FEE" w:rsidP="00116EB3">
      <w:pPr>
        <w:spacing w:line="240" w:lineRule="auto"/>
        <w:ind w:firstLine="709"/>
      </w:pPr>
      <w:r>
        <w:t>музыкально-ритмические упражнения и комплексы общеразвивающих упражнений (ритмической гимнастики) педагог включает в содержание</w:t>
      </w:r>
      <w:r>
        <w:rPr>
          <w:spacing w:val="-57"/>
        </w:rPr>
        <w:t xml:space="preserve"> </w:t>
      </w:r>
      <w:r>
        <w:t>физкультурных занятий, некоторые из упражнений в физкультминутки, утреннюю гимнастику, различные формы активного отдыха и подвижные</w:t>
      </w:r>
      <w:r>
        <w:rPr>
          <w:spacing w:val="1"/>
        </w:rPr>
        <w:t xml:space="preserve"> </w:t>
      </w:r>
      <w:r>
        <w:t>игры. Рекомендуемые упражнения: ходьба и бег в соответствии с общим характером музыки, в разном темпе, на высоких</w:t>
      </w:r>
      <w:r>
        <w:rPr>
          <w:spacing w:val="1"/>
        </w:rPr>
        <w:t xml:space="preserve"> </w:t>
      </w:r>
      <w:r>
        <w:t>полупальцах, на носках,</w:t>
      </w:r>
      <w:r>
        <w:rPr>
          <w:spacing w:val="1"/>
        </w:rPr>
        <w:t xml:space="preserve"> </w:t>
      </w:r>
      <w:r>
        <w:t>пружинящим, топающим шагом, «с каблука», вперед и назад (спиной), с высоким подниманием колена (высокий шаг) с ускорением и замедлением</w:t>
      </w:r>
      <w:r>
        <w:rPr>
          <w:spacing w:val="1"/>
        </w:rPr>
        <w:t xml:space="preserve"> </w:t>
      </w:r>
      <w:r>
        <w:t>темпа легкий ритмичный бег на носках, различные виды галопа (прямой галоп, боковой галоп, кружение); подскоки на месте и с продвижением</w:t>
      </w:r>
      <w:r>
        <w:rPr>
          <w:spacing w:val="1"/>
        </w:rPr>
        <w:t xml:space="preserve"> </w:t>
      </w:r>
      <w:r>
        <w:t>вперед,</w:t>
      </w:r>
      <w:r>
        <w:rPr>
          <w:spacing w:val="-1"/>
        </w:rPr>
        <w:t xml:space="preserve"> </w:t>
      </w:r>
      <w:r>
        <w:t>вокруг</w:t>
      </w:r>
      <w:r>
        <w:rPr>
          <w:spacing w:val="1"/>
        </w:rPr>
        <w:t xml:space="preserve"> </w:t>
      </w:r>
      <w:r>
        <w:t>себя, в сочетании</w:t>
      </w:r>
      <w:r>
        <w:rPr>
          <w:spacing w:val="-1"/>
        </w:rPr>
        <w:t xml:space="preserve"> </w:t>
      </w:r>
      <w:r>
        <w:t>с</w:t>
      </w:r>
      <w:r>
        <w:rPr>
          <w:spacing w:val="-1"/>
        </w:rPr>
        <w:t xml:space="preserve"> </w:t>
      </w:r>
      <w:r>
        <w:t>хлопками</w:t>
      </w:r>
      <w:r>
        <w:rPr>
          <w:spacing w:val="-3"/>
        </w:rPr>
        <w:t xml:space="preserve"> </w:t>
      </w:r>
      <w:r>
        <w:t>и</w:t>
      </w:r>
      <w:r>
        <w:rPr>
          <w:spacing w:val="-3"/>
        </w:rPr>
        <w:t xml:space="preserve"> </w:t>
      </w:r>
      <w:r>
        <w:t>бегом, кружение</w:t>
      </w:r>
      <w:r>
        <w:rPr>
          <w:spacing w:val="-2"/>
        </w:rPr>
        <w:t xml:space="preserve"> </w:t>
      </w:r>
      <w:r>
        <w:t>по одному</w:t>
      </w:r>
      <w:r>
        <w:rPr>
          <w:spacing w:val="-6"/>
        </w:rPr>
        <w:t xml:space="preserve"> </w:t>
      </w:r>
      <w:r>
        <w:t>и</w:t>
      </w:r>
      <w:r>
        <w:rPr>
          <w:spacing w:val="-1"/>
        </w:rPr>
        <w:t xml:space="preserve"> </w:t>
      </w:r>
      <w:r>
        <w:t>в</w:t>
      </w:r>
      <w:r>
        <w:rPr>
          <w:spacing w:val="-1"/>
        </w:rPr>
        <w:t xml:space="preserve"> </w:t>
      </w:r>
      <w:r>
        <w:t>парах,</w:t>
      </w:r>
      <w:r>
        <w:rPr>
          <w:spacing w:val="-1"/>
        </w:rPr>
        <w:t xml:space="preserve"> </w:t>
      </w:r>
      <w:r>
        <w:t>комбинации</w:t>
      </w:r>
      <w:r>
        <w:rPr>
          <w:spacing w:val="-3"/>
        </w:rPr>
        <w:t xml:space="preserve"> </w:t>
      </w:r>
      <w:r>
        <w:t>из</w:t>
      </w:r>
      <w:r>
        <w:rPr>
          <w:spacing w:val="-2"/>
        </w:rPr>
        <w:t xml:space="preserve"> </w:t>
      </w:r>
      <w:r>
        <w:t>двух-трех</w:t>
      </w:r>
      <w:r>
        <w:rPr>
          <w:spacing w:val="1"/>
        </w:rPr>
        <w:t xml:space="preserve"> </w:t>
      </w:r>
      <w:r>
        <w:t>освоенных</w:t>
      </w:r>
      <w:r>
        <w:rPr>
          <w:spacing w:val="2"/>
        </w:rPr>
        <w:t xml:space="preserve"> </w:t>
      </w:r>
      <w:r>
        <w:t>движений.</w:t>
      </w:r>
    </w:p>
    <w:p w:rsidR="00EB5FEE" w:rsidRDefault="00EB5FEE" w:rsidP="00116EB3">
      <w:pPr>
        <w:spacing w:line="240" w:lineRule="auto"/>
        <w:ind w:firstLine="709"/>
      </w:pPr>
      <w:r>
        <w:t>Строевые</w:t>
      </w:r>
      <w:r>
        <w:rPr>
          <w:spacing w:val="-2"/>
        </w:rPr>
        <w:t xml:space="preserve"> </w:t>
      </w:r>
      <w:r>
        <w:t>упражнения:</w:t>
      </w:r>
    </w:p>
    <w:p w:rsidR="00EB5FEE" w:rsidRDefault="00EB5FEE" w:rsidP="00116EB3">
      <w:pPr>
        <w:spacing w:line="240" w:lineRule="auto"/>
        <w:ind w:firstLine="709"/>
      </w:pPr>
      <w:r>
        <w:t>педагог продолжает обучение детей строевым упражнениям: построение по росту, поддерживая равнение в колонне, шеренге; построение в</w:t>
      </w:r>
      <w:r>
        <w:rPr>
          <w:spacing w:val="1"/>
        </w:rPr>
        <w:t xml:space="preserve"> </w:t>
      </w:r>
      <w:r>
        <w:t>колонну по одному, в шеренгу, в круг; перестроение в колонну по три, в две шеренги на месте и при передвижении; размыкание в колонне на</w:t>
      </w:r>
      <w:r>
        <w:rPr>
          <w:spacing w:val="1"/>
        </w:rPr>
        <w:t xml:space="preserve"> </w:t>
      </w:r>
      <w:r>
        <w:t>вытянутые вперед руки, в шеренге на вытянутые руки в стороны; повороты налево, направо, кругом переступанием и прыжком; ходьба «змейкой»,</w:t>
      </w:r>
      <w:r>
        <w:rPr>
          <w:spacing w:val="1"/>
        </w:rPr>
        <w:t xml:space="preserve"> </w:t>
      </w:r>
      <w:r>
        <w:t>расхождение</w:t>
      </w:r>
      <w:r>
        <w:rPr>
          <w:spacing w:val="-2"/>
        </w:rPr>
        <w:t xml:space="preserve"> </w:t>
      </w:r>
      <w:r>
        <w:t>из</w:t>
      </w:r>
      <w:r>
        <w:rPr>
          <w:spacing w:val="-2"/>
        </w:rPr>
        <w:t xml:space="preserve"> </w:t>
      </w:r>
      <w:r>
        <w:t>колонны по одному</w:t>
      </w:r>
      <w:r>
        <w:rPr>
          <w:spacing w:val="-6"/>
        </w:rPr>
        <w:t xml:space="preserve"> </w:t>
      </w:r>
      <w:r>
        <w:t>в</w:t>
      </w:r>
      <w:r>
        <w:rPr>
          <w:spacing w:val="-1"/>
        </w:rPr>
        <w:t xml:space="preserve"> </w:t>
      </w:r>
      <w:r>
        <w:t>разные</w:t>
      </w:r>
      <w:r>
        <w:rPr>
          <w:spacing w:val="-2"/>
        </w:rPr>
        <w:t xml:space="preserve"> </w:t>
      </w:r>
      <w:r>
        <w:t>стороны с</w:t>
      </w:r>
      <w:r>
        <w:rPr>
          <w:spacing w:val="-2"/>
        </w:rPr>
        <w:t xml:space="preserve"> </w:t>
      </w:r>
      <w:r>
        <w:t>последующим</w:t>
      </w:r>
      <w:r>
        <w:rPr>
          <w:spacing w:val="-1"/>
        </w:rPr>
        <w:t xml:space="preserve"> </w:t>
      </w:r>
      <w:r>
        <w:t>слиянием</w:t>
      </w:r>
      <w:r>
        <w:rPr>
          <w:spacing w:val="-1"/>
        </w:rPr>
        <w:t xml:space="preserve"> </w:t>
      </w:r>
      <w:r>
        <w:t>в</w:t>
      </w:r>
      <w:r>
        <w:rPr>
          <w:spacing w:val="-1"/>
        </w:rPr>
        <w:t xml:space="preserve"> </w:t>
      </w:r>
      <w:r>
        <w:t>пары.</w:t>
      </w:r>
    </w:p>
    <w:p w:rsidR="00EB5FEE" w:rsidRDefault="00EB5FEE" w:rsidP="00116EB3">
      <w:pPr>
        <w:spacing w:line="240" w:lineRule="auto"/>
        <w:ind w:firstLine="709"/>
      </w:pPr>
      <w:r>
        <w:t>Подвижные</w:t>
      </w:r>
      <w:r>
        <w:rPr>
          <w:spacing w:val="1"/>
        </w:rPr>
        <w:t xml:space="preserve"> </w:t>
      </w:r>
      <w:r>
        <w:t>игры:</w:t>
      </w:r>
      <w:r>
        <w:rPr>
          <w:spacing w:val="1"/>
        </w:rPr>
        <w:t xml:space="preserve"> </w:t>
      </w:r>
      <w:r>
        <w:t>педагог</w:t>
      </w:r>
      <w:r>
        <w:rPr>
          <w:spacing w:val="1"/>
        </w:rPr>
        <w:t xml:space="preserve"> </w:t>
      </w:r>
      <w:r>
        <w:t>продолжает</w:t>
      </w:r>
      <w:r>
        <w:rPr>
          <w:spacing w:val="1"/>
        </w:rPr>
        <w:t xml:space="preserve"> </w:t>
      </w:r>
      <w:r>
        <w:t>закреплять</w:t>
      </w:r>
      <w:r>
        <w:rPr>
          <w:spacing w:val="1"/>
        </w:rPr>
        <w:t xml:space="preserve"> </w:t>
      </w:r>
      <w:r>
        <w:t>и</w:t>
      </w:r>
      <w:r>
        <w:rPr>
          <w:spacing w:val="1"/>
        </w:rPr>
        <w:t xml:space="preserve"> </w:t>
      </w:r>
      <w:r>
        <w:t>совершенствовать</w:t>
      </w:r>
      <w:r>
        <w:rPr>
          <w:spacing w:val="1"/>
        </w:rPr>
        <w:t xml:space="preserve"> </w:t>
      </w:r>
      <w:r>
        <w:t>основные</w:t>
      </w:r>
      <w:r>
        <w:rPr>
          <w:spacing w:val="1"/>
        </w:rPr>
        <w:t xml:space="preserve"> </w:t>
      </w:r>
      <w:r>
        <w:t>движения</w:t>
      </w:r>
      <w:r>
        <w:rPr>
          <w:spacing w:val="1"/>
        </w:rPr>
        <w:t xml:space="preserve"> </w:t>
      </w:r>
      <w:r>
        <w:t>детей</w:t>
      </w:r>
      <w:r>
        <w:rPr>
          <w:spacing w:val="1"/>
        </w:rPr>
        <w:t xml:space="preserve"> </w:t>
      </w:r>
      <w:r>
        <w:t>в</w:t>
      </w:r>
      <w:r>
        <w:rPr>
          <w:spacing w:val="1"/>
        </w:rPr>
        <w:t xml:space="preserve"> </w:t>
      </w:r>
      <w:r>
        <w:t>сюжетных</w:t>
      </w:r>
      <w:r>
        <w:rPr>
          <w:spacing w:val="1"/>
        </w:rPr>
        <w:t xml:space="preserve"> </w:t>
      </w:r>
      <w:r>
        <w:t>и</w:t>
      </w:r>
      <w:r>
        <w:rPr>
          <w:spacing w:val="1"/>
        </w:rPr>
        <w:t xml:space="preserve"> </w:t>
      </w:r>
      <w:r>
        <w:t>несюжетных</w:t>
      </w:r>
      <w:r>
        <w:rPr>
          <w:spacing w:val="1"/>
        </w:rPr>
        <w:t xml:space="preserve"> </w:t>
      </w:r>
      <w:r>
        <w:t>подвижных играх, в играх с элементами соревнования, играх-эстафетах, оценивает качество движений и поощряет соблюдение правил, помогает</w:t>
      </w:r>
      <w:r>
        <w:rPr>
          <w:spacing w:val="1"/>
        </w:rPr>
        <w:t xml:space="preserve"> </w:t>
      </w:r>
      <w:r>
        <w:t>быстро</w:t>
      </w:r>
      <w:r>
        <w:rPr>
          <w:spacing w:val="-1"/>
        </w:rPr>
        <w:t xml:space="preserve"> </w:t>
      </w:r>
      <w:r>
        <w:t>ориентироваться</w:t>
      </w:r>
      <w:r>
        <w:rPr>
          <w:spacing w:val="-1"/>
        </w:rPr>
        <w:t xml:space="preserve"> </w:t>
      </w:r>
      <w:r>
        <w:t>в</w:t>
      </w:r>
      <w:r>
        <w:rPr>
          <w:spacing w:val="-2"/>
        </w:rPr>
        <w:t xml:space="preserve"> </w:t>
      </w:r>
      <w:r>
        <w:t>пространстве,</w:t>
      </w:r>
      <w:r>
        <w:rPr>
          <w:spacing w:val="-1"/>
        </w:rPr>
        <w:t xml:space="preserve"> </w:t>
      </w:r>
      <w:r>
        <w:t>наращивать и</w:t>
      </w:r>
      <w:r>
        <w:rPr>
          <w:spacing w:val="2"/>
        </w:rPr>
        <w:t xml:space="preserve"> </w:t>
      </w:r>
      <w:r>
        <w:t>удерживать</w:t>
      </w:r>
      <w:r>
        <w:rPr>
          <w:spacing w:val="-1"/>
        </w:rPr>
        <w:t xml:space="preserve"> </w:t>
      </w:r>
      <w:r>
        <w:t>скорость,</w:t>
      </w:r>
      <w:r>
        <w:rPr>
          <w:spacing w:val="-1"/>
        </w:rPr>
        <w:t xml:space="preserve"> </w:t>
      </w:r>
      <w:r>
        <w:t>проявлять</w:t>
      </w:r>
      <w:r>
        <w:rPr>
          <w:spacing w:val="-1"/>
        </w:rPr>
        <w:t xml:space="preserve"> </w:t>
      </w:r>
      <w:r>
        <w:t>находчивость, целеустремленность.</w:t>
      </w:r>
    </w:p>
    <w:p w:rsidR="00EB5FEE" w:rsidRDefault="00EB5FEE" w:rsidP="00116EB3">
      <w:pPr>
        <w:spacing w:line="240" w:lineRule="auto"/>
        <w:ind w:firstLine="709"/>
      </w:pPr>
      <w:r>
        <w:t>Педагог</w:t>
      </w:r>
      <w:r>
        <w:rPr>
          <w:spacing w:val="1"/>
        </w:rPr>
        <w:t xml:space="preserve"> </w:t>
      </w:r>
      <w:r>
        <w:t>обучает</w:t>
      </w:r>
      <w:r>
        <w:rPr>
          <w:spacing w:val="1"/>
        </w:rPr>
        <w:t xml:space="preserve"> </w:t>
      </w:r>
      <w:r>
        <w:t>взаимодействию</w:t>
      </w:r>
      <w:r>
        <w:rPr>
          <w:spacing w:val="1"/>
        </w:rPr>
        <w:t xml:space="preserve"> </w:t>
      </w:r>
      <w:r>
        <w:t>детей</w:t>
      </w:r>
      <w:r>
        <w:rPr>
          <w:spacing w:val="1"/>
        </w:rPr>
        <w:t xml:space="preserve"> </w:t>
      </w:r>
      <w:r>
        <w:t>в</w:t>
      </w:r>
      <w:r>
        <w:rPr>
          <w:spacing w:val="1"/>
        </w:rPr>
        <w:t xml:space="preserve"> </w:t>
      </w:r>
      <w:r>
        <w:t>команде,</w:t>
      </w:r>
      <w:r>
        <w:rPr>
          <w:spacing w:val="1"/>
        </w:rPr>
        <w:t xml:space="preserve"> </w:t>
      </w:r>
      <w:r>
        <w:t>поощряет</w:t>
      </w:r>
      <w:r>
        <w:rPr>
          <w:spacing w:val="1"/>
        </w:rPr>
        <w:t xml:space="preserve"> </w:t>
      </w:r>
      <w:r>
        <w:t>оказание</w:t>
      </w:r>
      <w:r>
        <w:rPr>
          <w:spacing w:val="1"/>
        </w:rPr>
        <w:t xml:space="preserve"> </w:t>
      </w:r>
      <w:r>
        <w:t>помощи</w:t>
      </w:r>
      <w:r>
        <w:rPr>
          <w:spacing w:val="1"/>
        </w:rPr>
        <w:t xml:space="preserve"> </w:t>
      </w:r>
      <w:r>
        <w:t>и</w:t>
      </w:r>
      <w:r>
        <w:rPr>
          <w:spacing w:val="1"/>
        </w:rPr>
        <w:t xml:space="preserve"> </w:t>
      </w:r>
      <w:r>
        <w:t>взаимовыручки,</w:t>
      </w:r>
      <w:r>
        <w:rPr>
          <w:spacing w:val="1"/>
        </w:rPr>
        <w:t xml:space="preserve"> </w:t>
      </w:r>
      <w:r>
        <w:t>инициативы</w:t>
      </w:r>
      <w:r>
        <w:rPr>
          <w:spacing w:val="1"/>
        </w:rPr>
        <w:t xml:space="preserve"> </w:t>
      </w:r>
      <w:r>
        <w:t>при</w:t>
      </w:r>
      <w:r>
        <w:rPr>
          <w:spacing w:val="1"/>
        </w:rPr>
        <w:t xml:space="preserve"> </w:t>
      </w:r>
      <w:r>
        <w:t>организации</w:t>
      </w:r>
      <w:r>
        <w:rPr>
          <w:spacing w:val="1"/>
        </w:rPr>
        <w:t xml:space="preserve"> </w:t>
      </w:r>
      <w:r>
        <w:t>игр</w:t>
      </w:r>
      <w:r>
        <w:rPr>
          <w:spacing w:val="1"/>
        </w:rPr>
        <w:t xml:space="preserve"> </w:t>
      </w:r>
      <w:r>
        <w:t>с</w:t>
      </w:r>
      <w:r>
        <w:rPr>
          <w:spacing w:val="1"/>
        </w:rPr>
        <w:t xml:space="preserve"> </w:t>
      </w:r>
      <w:r>
        <w:t>небольшой группой сверстников, младшими детьми; воспитывает и поддерживает проявление нравственно-волевых качеств, самостоятельности и</w:t>
      </w:r>
      <w:r>
        <w:rPr>
          <w:spacing w:val="1"/>
        </w:rPr>
        <w:t xml:space="preserve"> </w:t>
      </w:r>
      <w:r>
        <w:t>сплоченности, чувства ответственности за успехи команды, стремление к победе, стремление к преодолению трудностей; развивает творческие</w:t>
      </w:r>
      <w:r>
        <w:rPr>
          <w:spacing w:val="1"/>
        </w:rPr>
        <w:t xml:space="preserve"> </w:t>
      </w:r>
      <w:r>
        <w:t>способности, поддерживает инициативу детей в играх (выбор игр, придумывание новых вариантов, комбинирование движений). Способствует</w:t>
      </w:r>
      <w:r>
        <w:rPr>
          <w:spacing w:val="1"/>
        </w:rPr>
        <w:t xml:space="preserve"> </w:t>
      </w:r>
      <w:r>
        <w:t>формированию духовно-нравственных качеств,</w:t>
      </w:r>
      <w:r>
        <w:rPr>
          <w:spacing w:val="-1"/>
        </w:rPr>
        <w:t xml:space="preserve"> </w:t>
      </w:r>
      <w:r>
        <w:t>основ</w:t>
      </w:r>
      <w:r>
        <w:rPr>
          <w:spacing w:val="-1"/>
        </w:rPr>
        <w:t xml:space="preserve"> </w:t>
      </w:r>
      <w:r>
        <w:t>патриотизма</w:t>
      </w:r>
      <w:r>
        <w:rPr>
          <w:spacing w:val="-1"/>
        </w:rPr>
        <w:t xml:space="preserve"> </w:t>
      </w:r>
      <w:r>
        <w:t>и</w:t>
      </w:r>
      <w:r>
        <w:rPr>
          <w:spacing w:val="-3"/>
        </w:rPr>
        <w:t xml:space="preserve"> </w:t>
      </w:r>
      <w:r>
        <w:t>гражданской идентичности</w:t>
      </w:r>
      <w:r>
        <w:rPr>
          <w:spacing w:val="-1"/>
        </w:rPr>
        <w:t xml:space="preserve"> </w:t>
      </w:r>
      <w:r>
        <w:t>в</w:t>
      </w:r>
      <w:r>
        <w:rPr>
          <w:spacing w:val="-2"/>
        </w:rPr>
        <w:t xml:space="preserve"> </w:t>
      </w:r>
      <w:r>
        <w:t>подвижных</w:t>
      </w:r>
      <w:r>
        <w:rPr>
          <w:spacing w:val="-1"/>
        </w:rPr>
        <w:t xml:space="preserve"> </w:t>
      </w:r>
      <w:r>
        <w:t>играх.</w:t>
      </w:r>
    </w:p>
    <w:p w:rsidR="00EB5FEE" w:rsidRDefault="00EB5FEE" w:rsidP="00116EB3">
      <w:pPr>
        <w:spacing w:line="240" w:lineRule="auto"/>
        <w:ind w:firstLine="709"/>
      </w:pPr>
      <w:r>
        <w:t>Спортивные игры: педагог обучает детей элементам спортивных игр, которые проводятся в спортивном зале или на спортивной</w:t>
      </w:r>
      <w:r>
        <w:rPr>
          <w:spacing w:val="1"/>
        </w:rPr>
        <w:t xml:space="preserve"> </w:t>
      </w:r>
      <w:r>
        <w:t>площадке</w:t>
      </w:r>
      <w:r>
        <w:rPr>
          <w:spacing w:val="-2"/>
        </w:rPr>
        <w:t xml:space="preserve"> </w:t>
      </w:r>
      <w:r>
        <w:t>в</w:t>
      </w:r>
      <w:r>
        <w:rPr>
          <w:spacing w:val="-2"/>
        </w:rPr>
        <w:t xml:space="preserve"> </w:t>
      </w:r>
      <w:r>
        <w:t>зависимости от</w:t>
      </w:r>
      <w:r>
        <w:rPr>
          <w:spacing w:val="-1"/>
        </w:rPr>
        <w:t xml:space="preserve"> </w:t>
      </w:r>
      <w:r>
        <w:t>имеющихся</w:t>
      </w:r>
      <w:r>
        <w:rPr>
          <w:spacing w:val="1"/>
        </w:rPr>
        <w:t xml:space="preserve"> </w:t>
      </w:r>
      <w:r>
        <w:t>условий и</w:t>
      </w:r>
      <w:r>
        <w:rPr>
          <w:spacing w:val="-1"/>
        </w:rPr>
        <w:t xml:space="preserve"> </w:t>
      </w:r>
      <w:r>
        <w:t>оборудования,</w:t>
      </w:r>
      <w:r>
        <w:rPr>
          <w:spacing w:val="-1"/>
        </w:rPr>
        <w:t xml:space="preserve"> </w:t>
      </w:r>
      <w:r>
        <w:t>а</w:t>
      </w:r>
      <w:r>
        <w:rPr>
          <w:spacing w:val="-1"/>
        </w:rPr>
        <w:t xml:space="preserve"> </w:t>
      </w:r>
      <w:r>
        <w:t>также</w:t>
      </w:r>
      <w:r>
        <w:rPr>
          <w:spacing w:val="-1"/>
        </w:rPr>
        <w:t xml:space="preserve"> </w:t>
      </w:r>
      <w:r>
        <w:t>региональных</w:t>
      </w:r>
      <w:r>
        <w:rPr>
          <w:spacing w:val="2"/>
        </w:rPr>
        <w:t xml:space="preserve"> </w:t>
      </w:r>
      <w:r>
        <w:t>и</w:t>
      </w:r>
      <w:r>
        <w:rPr>
          <w:spacing w:val="-3"/>
        </w:rPr>
        <w:t xml:space="preserve"> </w:t>
      </w:r>
      <w:r>
        <w:t>климатических</w:t>
      </w:r>
      <w:r>
        <w:rPr>
          <w:spacing w:val="1"/>
        </w:rPr>
        <w:t xml:space="preserve"> </w:t>
      </w:r>
      <w:r>
        <w:t>особенностей.</w:t>
      </w:r>
    </w:p>
    <w:p w:rsidR="00EB5FEE" w:rsidRDefault="00EB5FEE" w:rsidP="00116EB3">
      <w:pPr>
        <w:spacing w:line="240" w:lineRule="auto"/>
        <w:ind w:firstLine="709"/>
      </w:pPr>
      <w:r>
        <w:t>Городки:</w:t>
      </w:r>
      <w:r>
        <w:rPr>
          <w:spacing w:val="-4"/>
        </w:rPr>
        <w:t xml:space="preserve"> </w:t>
      </w:r>
      <w:r>
        <w:t>бросание</w:t>
      </w:r>
      <w:r>
        <w:rPr>
          <w:spacing w:val="-2"/>
        </w:rPr>
        <w:t xml:space="preserve"> </w:t>
      </w:r>
      <w:r>
        <w:t>биты</w:t>
      </w:r>
      <w:r>
        <w:rPr>
          <w:spacing w:val="-1"/>
        </w:rPr>
        <w:t xml:space="preserve"> </w:t>
      </w:r>
      <w:r>
        <w:t>сбоку,</w:t>
      </w:r>
      <w:r>
        <w:rPr>
          <w:spacing w:val="-1"/>
        </w:rPr>
        <w:t xml:space="preserve"> </w:t>
      </w:r>
      <w:r>
        <w:t>выбивание</w:t>
      </w:r>
      <w:r>
        <w:rPr>
          <w:spacing w:val="-2"/>
        </w:rPr>
        <w:t xml:space="preserve"> </w:t>
      </w:r>
      <w:r>
        <w:t>городка</w:t>
      </w:r>
      <w:r>
        <w:rPr>
          <w:spacing w:val="-2"/>
        </w:rPr>
        <w:t xml:space="preserve"> </w:t>
      </w:r>
      <w:r>
        <w:t>с</w:t>
      </w:r>
      <w:r>
        <w:rPr>
          <w:spacing w:val="-2"/>
        </w:rPr>
        <w:t xml:space="preserve"> </w:t>
      </w:r>
      <w:r>
        <w:t>кона</w:t>
      </w:r>
      <w:r>
        <w:rPr>
          <w:spacing w:val="-2"/>
        </w:rPr>
        <w:t xml:space="preserve"> </w:t>
      </w:r>
      <w:r>
        <w:t>(5-6</w:t>
      </w:r>
      <w:r>
        <w:rPr>
          <w:spacing w:val="-1"/>
        </w:rPr>
        <w:t xml:space="preserve"> </w:t>
      </w:r>
      <w:r>
        <w:t>м)</w:t>
      </w:r>
      <w:r>
        <w:rPr>
          <w:spacing w:val="-1"/>
        </w:rPr>
        <w:t xml:space="preserve"> </w:t>
      </w:r>
      <w:r>
        <w:t>и</w:t>
      </w:r>
      <w:r>
        <w:rPr>
          <w:spacing w:val="-3"/>
        </w:rPr>
        <w:t xml:space="preserve"> </w:t>
      </w:r>
      <w:r>
        <w:t>полукона</w:t>
      </w:r>
      <w:r>
        <w:rPr>
          <w:spacing w:val="-2"/>
        </w:rPr>
        <w:t xml:space="preserve"> </w:t>
      </w:r>
      <w:r>
        <w:t>(2-3</w:t>
      </w:r>
      <w:r>
        <w:rPr>
          <w:spacing w:val="-1"/>
        </w:rPr>
        <w:t xml:space="preserve"> </w:t>
      </w:r>
      <w:r>
        <w:t>м);</w:t>
      </w:r>
      <w:r>
        <w:rPr>
          <w:spacing w:val="-1"/>
        </w:rPr>
        <w:t xml:space="preserve"> </w:t>
      </w:r>
      <w:r>
        <w:t>знание</w:t>
      </w:r>
      <w:r>
        <w:rPr>
          <w:spacing w:val="-5"/>
        </w:rPr>
        <w:t xml:space="preserve"> </w:t>
      </w:r>
      <w:r>
        <w:t>3-4</w:t>
      </w:r>
      <w:r>
        <w:rPr>
          <w:spacing w:val="-1"/>
        </w:rPr>
        <w:t xml:space="preserve"> </w:t>
      </w:r>
      <w:r>
        <w:t>фигур.</w:t>
      </w:r>
    </w:p>
    <w:p w:rsidR="00EB5FEE" w:rsidRDefault="00EB5FEE" w:rsidP="00116EB3">
      <w:pPr>
        <w:spacing w:line="240" w:lineRule="auto"/>
        <w:ind w:firstLine="709"/>
      </w:pPr>
      <w:r>
        <w:t>Элементы</w:t>
      </w:r>
      <w:r>
        <w:rPr>
          <w:spacing w:val="26"/>
        </w:rPr>
        <w:t xml:space="preserve"> </w:t>
      </w:r>
      <w:r>
        <w:t>баскетбола:</w:t>
      </w:r>
      <w:r>
        <w:rPr>
          <w:spacing w:val="26"/>
        </w:rPr>
        <w:t xml:space="preserve"> </w:t>
      </w:r>
      <w:r>
        <w:t>перебрасывание</w:t>
      </w:r>
      <w:r>
        <w:rPr>
          <w:spacing w:val="25"/>
        </w:rPr>
        <w:t xml:space="preserve"> </w:t>
      </w:r>
      <w:r>
        <w:t>мяча</w:t>
      </w:r>
      <w:r>
        <w:rPr>
          <w:spacing w:val="25"/>
        </w:rPr>
        <w:t xml:space="preserve"> </w:t>
      </w:r>
      <w:r>
        <w:t>друг</w:t>
      </w:r>
      <w:r>
        <w:rPr>
          <w:spacing w:val="26"/>
        </w:rPr>
        <w:t xml:space="preserve"> </w:t>
      </w:r>
      <w:r>
        <w:t>другу</w:t>
      </w:r>
      <w:r>
        <w:rPr>
          <w:spacing w:val="21"/>
        </w:rPr>
        <w:t xml:space="preserve"> </w:t>
      </w:r>
      <w:r>
        <w:t>от</w:t>
      </w:r>
      <w:r>
        <w:rPr>
          <w:spacing w:val="27"/>
        </w:rPr>
        <w:t xml:space="preserve"> </w:t>
      </w:r>
      <w:r>
        <w:t>груди;</w:t>
      </w:r>
      <w:r>
        <w:rPr>
          <w:spacing w:val="27"/>
        </w:rPr>
        <w:t xml:space="preserve"> </w:t>
      </w:r>
      <w:r>
        <w:t>ведение</w:t>
      </w:r>
      <w:r>
        <w:rPr>
          <w:spacing w:val="25"/>
        </w:rPr>
        <w:t xml:space="preserve"> </w:t>
      </w:r>
      <w:r>
        <w:t>мяча</w:t>
      </w:r>
      <w:r>
        <w:rPr>
          <w:spacing w:val="25"/>
        </w:rPr>
        <w:t xml:space="preserve"> </w:t>
      </w:r>
      <w:r>
        <w:t>правой</w:t>
      </w:r>
      <w:r>
        <w:rPr>
          <w:spacing w:val="24"/>
        </w:rPr>
        <w:t xml:space="preserve"> </w:t>
      </w:r>
      <w:r>
        <w:t>и</w:t>
      </w:r>
      <w:r>
        <w:rPr>
          <w:spacing w:val="27"/>
        </w:rPr>
        <w:t xml:space="preserve"> </w:t>
      </w:r>
      <w:r>
        <w:t>левой</w:t>
      </w:r>
      <w:r>
        <w:rPr>
          <w:spacing w:val="27"/>
        </w:rPr>
        <w:t xml:space="preserve"> </w:t>
      </w:r>
      <w:r>
        <w:t>рукой;</w:t>
      </w:r>
      <w:r>
        <w:rPr>
          <w:spacing w:val="27"/>
        </w:rPr>
        <w:t xml:space="preserve"> </w:t>
      </w:r>
      <w:r>
        <w:t>забрасывание</w:t>
      </w:r>
      <w:r>
        <w:rPr>
          <w:spacing w:val="25"/>
        </w:rPr>
        <w:t xml:space="preserve"> </w:t>
      </w:r>
      <w:r>
        <w:t>мяча</w:t>
      </w:r>
      <w:r>
        <w:rPr>
          <w:spacing w:val="23"/>
        </w:rPr>
        <w:t xml:space="preserve"> </w:t>
      </w:r>
      <w:r>
        <w:t>в</w:t>
      </w:r>
      <w:r>
        <w:rPr>
          <w:spacing w:val="24"/>
        </w:rPr>
        <w:t xml:space="preserve"> </w:t>
      </w:r>
      <w:r>
        <w:t>корзину</w:t>
      </w:r>
      <w:r>
        <w:rPr>
          <w:spacing w:val="19"/>
        </w:rPr>
        <w:t xml:space="preserve"> </w:t>
      </w:r>
      <w:r>
        <w:t>двумя</w:t>
      </w:r>
      <w:r>
        <w:rPr>
          <w:spacing w:val="-57"/>
        </w:rPr>
        <w:t xml:space="preserve"> </w:t>
      </w:r>
      <w:r>
        <w:t>руками</w:t>
      </w:r>
      <w:r>
        <w:rPr>
          <w:spacing w:val="-1"/>
        </w:rPr>
        <w:t xml:space="preserve"> </w:t>
      </w:r>
      <w:r>
        <w:t>от груди; игра</w:t>
      </w:r>
      <w:r>
        <w:rPr>
          <w:spacing w:val="-1"/>
        </w:rPr>
        <w:t xml:space="preserve"> </w:t>
      </w:r>
      <w:r>
        <w:t>по</w:t>
      </w:r>
      <w:r>
        <w:rPr>
          <w:spacing w:val="2"/>
        </w:rPr>
        <w:t xml:space="preserve"> </w:t>
      </w:r>
      <w:r>
        <w:t>упрощенным</w:t>
      </w:r>
      <w:r>
        <w:rPr>
          <w:spacing w:val="-2"/>
        </w:rPr>
        <w:t xml:space="preserve"> </w:t>
      </w:r>
      <w:r>
        <w:t>правилам.</w:t>
      </w:r>
    </w:p>
    <w:p w:rsidR="00EB5FEE" w:rsidRDefault="00EB5FEE" w:rsidP="00116EB3">
      <w:pPr>
        <w:spacing w:line="240" w:lineRule="auto"/>
        <w:ind w:firstLine="709"/>
      </w:pPr>
      <w:r>
        <w:t>Бадминтон:</w:t>
      </w:r>
      <w:r>
        <w:rPr>
          <w:spacing w:val="-4"/>
        </w:rPr>
        <w:t xml:space="preserve"> </w:t>
      </w:r>
      <w:r>
        <w:t>отбивание</w:t>
      </w:r>
      <w:r>
        <w:rPr>
          <w:spacing w:val="-7"/>
        </w:rPr>
        <w:t xml:space="preserve"> </w:t>
      </w:r>
      <w:r>
        <w:t>волана</w:t>
      </w:r>
      <w:r>
        <w:rPr>
          <w:spacing w:val="-5"/>
        </w:rPr>
        <w:t xml:space="preserve"> </w:t>
      </w:r>
      <w:r>
        <w:t>ракеткой</w:t>
      </w:r>
      <w:r>
        <w:rPr>
          <w:spacing w:val="-3"/>
        </w:rPr>
        <w:t xml:space="preserve"> </w:t>
      </w:r>
      <w:r>
        <w:t>в</w:t>
      </w:r>
      <w:r>
        <w:rPr>
          <w:spacing w:val="-4"/>
        </w:rPr>
        <w:t xml:space="preserve"> </w:t>
      </w:r>
      <w:r>
        <w:t>заданном</w:t>
      </w:r>
      <w:r>
        <w:rPr>
          <w:spacing w:val="-5"/>
        </w:rPr>
        <w:t xml:space="preserve"> </w:t>
      </w:r>
      <w:r>
        <w:t>направлении;</w:t>
      </w:r>
      <w:r>
        <w:rPr>
          <w:spacing w:val="-3"/>
        </w:rPr>
        <w:t xml:space="preserve"> </w:t>
      </w:r>
      <w:r>
        <w:t>игра</w:t>
      </w:r>
      <w:r>
        <w:rPr>
          <w:spacing w:val="-5"/>
        </w:rPr>
        <w:t xml:space="preserve"> </w:t>
      </w:r>
      <w:r>
        <w:t>с</w:t>
      </w:r>
      <w:r>
        <w:rPr>
          <w:spacing w:val="-4"/>
        </w:rPr>
        <w:t xml:space="preserve"> </w:t>
      </w:r>
      <w:r>
        <w:t>педагогом.</w:t>
      </w:r>
    </w:p>
    <w:p w:rsidR="00EB5FEE" w:rsidRDefault="00EB5FEE" w:rsidP="00116EB3">
      <w:pPr>
        <w:spacing w:line="240" w:lineRule="auto"/>
        <w:ind w:firstLine="709"/>
      </w:pPr>
      <w:r>
        <w:t>Элементы</w:t>
      </w:r>
      <w:r>
        <w:rPr>
          <w:spacing w:val="2"/>
        </w:rPr>
        <w:t xml:space="preserve"> </w:t>
      </w:r>
      <w:r>
        <w:t>футбола:</w:t>
      </w:r>
      <w:r>
        <w:rPr>
          <w:spacing w:val="2"/>
        </w:rPr>
        <w:t xml:space="preserve"> </w:t>
      </w:r>
      <w:r>
        <w:t>отбивание</w:t>
      </w:r>
      <w:r>
        <w:rPr>
          <w:spacing w:val="1"/>
        </w:rPr>
        <w:t xml:space="preserve"> </w:t>
      </w:r>
      <w:r>
        <w:t>мяча</w:t>
      </w:r>
      <w:r>
        <w:rPr>
          <w:spacing w:val="1"/>
        </w:rPr>
        <w:t xml:space="preserve"> </w:t>
      </w:r>
      <w:r>
        <w:t>правой</w:t>
      </w:r>
      <w:r>
        <w:rPr>
          <w:spacing w:val="4"/>
        </w:rPr>
        <w:t xml:space="preserve"> </w:t>
      </w:r>
      <w:r>
        <w:t>и</w:t>
      </w:r>
      <w:r>
        <w:rPr>
          <w:spacing w:val="3"/>
        </w:rPr>
        <w:t xml:space="preserve"> </w:t>
      </w:r>
      <w:r>
        <w:t>левой</w:t>
      </w:r>
      <w:r>
        <w:rPr>
          <w:spacing w:val="3"/>
        </w:rPr>
        <w:t xml:space="preserve"> </w:t>
      </w:r>
      <w:r>
        <w:t>ногой</w:t>
      </w:r>
      <w:r>
        <w:rPr>
          <w:spacing w:val="3"/>
        </w:rPr>
        <w:t xml:space="preserve"> </w:t>
      </w:r>
      <w:r>
        <w:t>в</w:t>
      </w:r>
      <w:r>
        <w:rPr>
          <w:spacing w:val="3"/>
        </w:rPr>
        <w:t xml:space="preserve"> </w:t>
      </w:r>
      <w:r>
        <w:t>заданном</w:t>
      </w:r>
      <w:r>
        <w:rPr>
          <w:spacing w:val="1"/>
        </w:rPr>
        <w:t xml:space="preserve"> </w:t>
      </w:r>
      <w:r>
        <w:t>направлении;</w:t>
      </w:r>
      <w:r>
        <w:rPr>
          <w:spacing w:val="3"/>
        </w:rPr>
        <w:t xml:space="preserve"> </w:t>
      </w:r>
      <w:r>
        <w:t>ведение</w:t>
      </w:r>
      <w:r>
        <w:rPr>
          <w:spacing w:val="12"/>
        </w:rPr>
        <w:t xml:space="preserve"> </w:t>
      </w:r>
      <w:r>
        <w:t>мяча</w:t>
      </w:r>
      <w:r>
        <w:rPr>
          <w:spacing w:val="1"/>
        </w:rPr>
        <w:t xml:space="preserve"> </w:t>
      </w:r>
      <w:r>
        <w:t>ногой</w:t>
      </w:r>
      <w:r>
        <w:rPr>
          <w:spacing w:val="3"/>
        </w:rPr>
        <w:t xml:space="preserve"> </w:t>
      </w:r>
      <w:r>
        <w:t>между</w:t>
      </w:r>
      <w:r>
        <w:rPr>
          <w:spacing w:val="-2"/>
        </w:rPr>
        <w:t xml:space="preserve"> </w:t>
      </w:r>
      <w:r>
        <w:t>и</w:t>
      </w:r>
      <w:r>
        <w:rPr>
          <w:spacing w:val="5"/>
        </w:rPr>
        <w:t xml:space="preserve"> </w:t>
      </w:r>
      <w:r>
        <w:t>вокруг</w:t>
      </w:r>
      <w:r>
        <w:rPr>
          <w:spacing w:val="2"/>
        </w:rPr>
        <w:t xml:space="preserve"> </w:t>
      </w:r>
      <w:r>
        <w:t>предметов;</w:t>
      </w:r>
      <w:r>
        <w:rPr>
          <w:spacing w:val="2"/>
        </w:rPr>
        <w:t xml:space="preserve"> </w:t>
      </w:r>
      <w:r>
        <w:t>отбивание</w:t>
      </w:r>
      <w:r>
        <w:rPr>
          <w:spacing w:val="1"/>
        </w:rPr>
        <w:t xml:space="preserve"> </w:t>
      </w:r>
      <w:r>
        <w:t>мяча</w:t>
      </w:r>
      <w:r>
        <w:rPr>
          <w:spacing w:val="-2"/>
        </w:rPr>
        <w:t xml:space="preserve"> </w:t>
      </w:r>
      <w:r>
        <w:t>о стенку; передача</w:t>
      </w:r>
      <w:r>
        <w:rPr>
          <w:spacing w:val="-1"/>
        </w:rPr>
        <w:t xml:space="preserve"> </w:t>
      </w:r>
      <w:r>
        <w:t>мяча</w:t>
      </w:r>
      <w:r>
        <w:rPr>
          <w:spacing w:val="-1"/>
        </w:rPr>
        <w:t xml:space="preserve"> </w:t>
      </w:r>
      <w:r>
        <w:t>ногой друг</w:t>
      </w:r>
      <w:r>
        <w:rPr>
          <w:spacing w:val="-1"/>
        </w:rPr>
        <w:t xml:space="preserve"> </w:t>
      </w:r>
      <w:r>
        <w:t>другу</w:t>
      </w:r>
      <w:r>
        <w:rPr>
          <w:spacing w:val="-4"/>
        </w:rPr>
        <w:t xml:space="preserve"> </w:t>
      </w:r>
      <w:r>
        <w:t>(3-5 м); игра</w:t>
      </w:r>
      <w:r>
        <w:rPr>
          <w:spacing w:val="-1"/>
        </w:rPr>
        <w:t xml:space="preserve"> </w:t>
      </w:r>
      <w:r>
        <w:t>по</w:t>
      </w:r>
      <w:r>
        <w:rPr>
          <w:spacing w:val="2"/>
        </w:rPr>
        <w:t xml:space="preserve"> </w:t>
      </w:r>
      <w:r>
        <w:t>упрощенным</w:t>
      </w:r>
      <w:r>
        <w:rPr>
          <w:spacing w:val="-2"/>
        </w:rPr>
        <w:t xml:space="preserve"> </w:t>
      </w:r>
      <w:r>
        <w:t>правилам.</w:t>
      </w:r>
    </w:p>
    <w:p w:rsidR="00EB5FEE" w:rsidRDefault="00EB5FEE" w:rsidP="00116EB3">
      <w:pPr>
        <w:spacing w:line="240" w:lineRule="auto"/>
        <w:ind w:firstLine="709"/>
      </w:pPr>
      <w:r>
        <w:t>Спортивные</w:t>
      </w:r>
      <w:r>
        <w:rPr>
          <w:spacing w:val="54"/>
        </w:rPr>
        <w:t xml:space="preserve"> </w:t>
      </w:r>
      <w:r>
        <w:t>упражнения:</w:t>
      </w:r>
      <w:r>
        <w:rPr>
          <w:spacing w:val="51"/>
        </w:rPr>
        <w:t xml:space="preserve"> </w:t>
      </w:r>
      <w:r>
        <w:t>педагог</w:t>
      </w:r>
      <w:r>
        <w:rPr>
          <w:spacing w:val="53"/>
        </w:rPr>
        <w:t xml:space="preserve"> </w:t>
      </w:r>
      <w:r>
        <w:t>обучает</w:t>
      </w:r>
      <w:r>
        <w:rPr>
          <w:spacing w:val="53"/>
        </w:rPr>
        <w:t xml:space="preserve"> </w:t>
      </w:r>
      <w:r>
        <w:t>детей</w:t>
      </w:r>
      <w:r>
        <w:rPr>
          <w:spacing w:val="54"/>
        </w:rPr>
        <w:t xml:space="preserve"> </w:t>
      </w:r>
      <w:r>
        <w:t>спортивным</w:t>
      </w:r>
      <w:r>
        <w:rPr>
          <w:spacing w:val="54"/>
        </w:rPr>
        <w:t xml:space="preserve"> </w:t>
      </w:r>
      <w:r>
        <w:t>упражнениям</w:t>
      </w:r>
      <w:r>
        <w:rPr>
          <w:spacing w:val="50"/>
        </w:rPr>
        <w:t xml:space="preserve"> </w:t>
      </w:r>
      <w:r>
        <w:t>на</w:t>
      </w:r>
      <w:r>
        <w:rPr>
          <w:spacing w:val="53"/>
        </w:rPr>
        <w:t xml:space="preserve"> </w:t>
      </w:r>
      <w:r>
        <w:t>прогулке</w:t>
      </w:r>
      <w:r>
        <w:rPr>
          <w:spacing w:val="52"/>
        </w:rPr>
        <w:t xml:space="preserve"> </w:t>
      </w:r>
      <w:r>
        <w:t>или</w:t>
      </w:r>
      <w:r>
        <w:rPr>
          <w:spacing w:val="54"/>
        </w:rPr>
        <w:t xml:space="preserve"> </w:t>
      </w:r>
      <w:r>
        <w:t>во</w:t>
      </w:r>
      <w:r>
        <w:rPr>
          <w:spacing w:val="50"/>
        </w:rPr>
        <w:t xml:space="preserve"> </w:t>
      </w:r>
      <w:r>
        <w:t>время</w:t>
      </w:r>
      <w:r>
        <w:rPr>
          <w:spacing w:val="53"/>
        </w:rPr>
        <w:t xml:space="preserve"> </w:t>
      </w:r>
      <w:r>
        <w:t>физкультурных</w:t>
      </w:r>
      <w:r>
        <w:rPr>
          <w:spacing w:val="55"/>
        </w:rPr>
        <w:t xml:space="preserve"> </w:t>
      </w:r>
      <w:r>
        <w:t>занятий</w:t>
      </w:r>
      <w:r>
        <w:rPr>
          <w:spacing w:val="51"/>
        </w:rPr>
        <w:t xml:space="preserve"> </w:t>
      </w:r>
      <w:r>
        <w:t>на</w:t>
      </w:r>
      <w:r>
        <w:rPr>
          <w:spacing w:val="-57"/>
        </w:rPr>
        <w:t xml:space="preserve"> </w:t>
      </w:r>
      <w:r>
        <w:t>свежем</w:t>
      </w:r>
      <w:r>
        <w:rPr>
          <w:spacing w:val="-1"/>
        </w:rPr>
        <w:t xml:space="preserve"> </w:t>
      </w:r>
      <w:r>
        <w:t>воздухе</w:t>
      </w:r>
      <w:r>
        <w:rPr>
          <w:spacing w:val="-1"/>
        </w:rPr>
        <w:t xml:space="preserve"> </w:t>
      </w:r>
      <w:r>
        <w:t>в</w:t>
      </w:r>
      <w:r>
        <w:rPr>
          <w:spacing w:val="-2"/>
        </w:rPr>
        <w:t xml:space="preserve"> </w:t>
      </w:r>
      <w:r>
        <w:t>зависимости от</w:t>
      </w:r>
      <w:r>
        <w:rPr>
          <w:spacing w:val="1"/>
        </w:rPr>
        <w:t xml:space="preserve"> </w:t>
      </w:r>
      <w:r>
        <w:t>условий: наличия</w:t>
      </w:r>
      <w:r>
        <w:rPr>
          <w:spacing w:val="-1"/>
        </w:rPr>
        <w:t xml:space="preserve"> </w:t>
      </w:r>
      <w:r>
        <w:t>оборудования и</w:t>
      </w:r>
      <w:r>
        <w:rPr>
          <w:spacing w:val="-1"/>
        </w:rPr>
        <w:t xml:space="preserve"> </w:t>
      </w:r>
      <w:r>
        <w:t>климатических</w:t>
      </w:r>
      <w:r>
        <w:rPr>
          <w:spacing w:val="4"/>
        </w:rPr>
        <w:t xml:space="preserve"> </w:t>
      </w:r>
      <w:r>
        <w:t>условий</w:t>
      </w:r>
      <w:r>
        <w:rPr>
          <w:spacing w:val="-1"/>
        </w:rPr>
        <w:t xml:space="preserve"> </w:t>
      </w:r>
      <w:r>
        <w:t>региона.</w:t>
      </w:r>
    </w:p>
    <w:p w:rsidR="00EB5FEE" w:rsidRDefault="00EB5FEE" w:rsidP="00116EB3">
      <w:pPr>
        <w:spacing w:line="240" w:lineRule="auto"/>
        <w:ind w:firstLine="709"/>
      </w:pPr>
      <w:r>
        <w:t>Катание</w:t>
      </w:r>
      <w:r>
        <w:rPr>
          <w:spacing w:val="-3"/>
        </w:rPr>
        <w:t xml:space="preserve"> </w:t>
      </w:r>
      <w:r>
        <w:t>на</w:t>
      </w:r>
      <w:r>
        <w:rPr>
          <w:spacing w:val="-3"/>
        </w:rPr>
        <w:t xml:space="preserve"> </w:t>
      </w:r>
      <w:r>
        <w:t>санках:</w:t>
      </w:r>
      <w:r>
        <w:rPr>
          <w:spacing w:val="-3"/>
        </w:rPr>
        <w:t xml:space="preserve"> </w:t>
      </w:r>
      <w:r>
        <w:t>по</w:t>
      </w:r>
      <w:r>
        <w:rPr>
          <w:spacing w:val="-2"/>
        </w:rPr>
        <w:t xml:space="preserve"> </w:t>
      </w:r>
      <w:r>
        <w:t>прямой,</w:t>
      </w:r>
      <w:r>
        <w:rPr>
          <w:spacing w:val="-2"/>
        </w:rPr>
        <w:t xml:space="preserve"> </w:t>
      </w:r>
      <w:r>
        <w:t>со</w:t>
      </w:r>
      <w:r>
        <w:rPr>
          <w:spacing w:val="-2"/>
        </w:rPr>
        <w:t xml:space="preserve"> </w:t>
      </w:r>
      <w:r>
        <w:t>скоростью,</w:t>
      </w:r>
      <w:r>
        <w:rPr>
          <w:spacing w:val="-1"/>
        </w:rPr>
        <w:t xml:space="preserve"> </w:t>
      </w:r>
      <w:r>
        <w:t>с</w:t>
      </w:r>
      <w:r>
        <w:rPr>
          <w:spacing w:val="-3"/>
        </w:rPr>
        <w:t xml:space="preserve"> </w:t>
      </w:r>
      <w:r>
        <w:t>горки,</w:t>
      </w:r>
      <w:r>
        <w:rPr>
          <w:spacing w:val="-2"/>
        </w:rPr>
        <w:t xml:space="preserve"> </w:t>
      </w:r>
      <w:r>
        <w:t>подъем</w:t>
      </w:r>
      <w:r>
        <w:rPr>
          <w:spacing w:val="-2"/>
        </w:rPr>
        <w:t xml:space="preserve"> </w:t>
      </w:r>
      <w:r>
        <w:t>с</w:t>
      </w:r>
      <w:r>
        <w:rPr>
          <w:spacing w:val="-3"/>
        </w:rPr>
        <w:t xml:space="preserve"> </w:t>
      </w:r>
      <w:r>
        <w:t>санками</w:t>
      </w:r>
      <w:r>
        <w:rPr>
          <w:spacing w:val="-2"/>
        </w:rPr>
        <w:t xml:space="preserve"> </w:t>
      </w:r>
      <w:r>
        <w:t>в</w:t>
      </w:r>
      <w:r>
        <w:rPr>
          <w:spacing w:val="-2"/>
        </w:rPr>
        <w:t xml:space="preserve"> </w:t>
      </w:r>
      <w:r>
        <w:t>гору,</w:t>
      </w:r>
      <w:r>
        <w:rPr>
          <w:spacing w:val="-2"/>
        </w:rPr>
        <w:t xml:space="preserve"> </w:t>
      </w:r>
      <w:r>
        <w:t>с</w:t>
      </w:r>
      <w:r>
        <w:rPr>
          <w:spacing w:val="-3"/>
        </w:rPr>
        <w:t xml:space="preserve"> </w:t>
      </w:r>
      <w:r>
        <w:t>торможением</w:t>
      </w:r>
      <w:r>
        <w:rPr>
          <w:spacing w:val="-2"/>
        </w:rPr>
        <w:t xml:space="preserve"> </w:t>
      </w:r>
      <w:r>
        <w:t>при</w:t>
      </w:r>
      <w:r>
        <w:rPr>
          <w:spacing w:val="-2"/>
        </w:rPr>
        <w:t xml:space="preserve"> </w:t>
      </w:r>
      <w:r>
        <w:t>спуске</w:t>
      </w:r>
      <w:r>
        <w:rPr>
          <w:spacing w:val="-3"/>
        </w:rPr>
        <w:t xml:space="preserve"> </w:t>
      </w:r>
      <w:r>
        <w:t>с</w:t>
      </w:r>
      <w:r>
        <w:rPr>
          <w:spacing w:val="-2"/>
        </w:rPr>
        <w:t xml:space="preserve"> </w:t>
      </w:r>
      <w:r>
        <w:t>горки.</w:t>
      </w:r>
    </w:p>
    <w:p w:rsidR="00EB5FEE" w:rsidRDefault="00EB5FEE" w:rsidP="00116EB3">
      <w:pPr>
        <w:spacing w:line="240" w:lineRule="auto"/>
        <w:ind w:firstLine="709"/>
      </w:pPr>
      <w:r>
        <w:t>Ходьба</w:t>
      </w:r>
      <w:r>
        <w:rPr>
          <w:spacing w:val="6"/>
        </w:rPr>
        <w:t xml:space="preserve"> </w:t>
      </w:r>
      <w:r>
        <w:t>на</w:t>
      </w:r>
      <w:r>
        <w:rPr>
          <w:spacing w:val="7"/>
        </w:rPr>
        <w:t xml:space="preserve"> </w:t>
      </w:r>
      <w:r>
        <w:t>лыжах:</w:t>
      </w:r>
      <w:r>
        <w:rPr>
          <w:spacing w:val="5"/>
        </w:rPr>
        <w:t xml:space="preserve"> </w:t>
      </w:r>
      <w:r>
        <w:t>по</w:t>
      </w:r>
      <w:r>
        <w:rPr>
          <w:spacing w:val="8"/>
        </w:rPr>
        <w:t xml:space="preserve"> </w:t>
      </w:r>
      <w:r>
        <w:t>лыжне</w:t>
      </w:r>
      <w:r>
        <w:rPr>
          <w:spacing w:val="6"/>
        </w:rPr>
        <w:t xml:space="preserve"> </w:t>
      </w:r>
      <w:r>
        <w:t>(на</w:t>
      </w:r>
      <w:r>
        <w:rPr>
          <w:spacing w:val="7"/>
        </w:rPr>
        <w:t xml:space="preserve"> </w:t>
      </w:r>
      <w:r>
        <w:t>расстояние</w:t>
      </w:r>
      <w:r>
        <w:rPr>
          <w:spacing w:val="7"/>
        </w:rPr>
        <w:t xml:space="preserve"> </w:t>
      </w:r>
      <w:r>
        <w:t>до</w:t>
      </w:r>
      <w:r>
        <w:rPr>
          <w:spacing w:val="7"/>
        </w:rPr>
        <w:t xml:space="preserve"> </w:t>
      </w:r>
      <w:r>
        <w:t>500</w:t>
      </w:r>
      <w:r>
        <w:rPr>
          <w:spacing w:val="8"/>
        </w:rPr>
        <w:t xml:space="preserve"> </w:t>
      </w:r>
      <w:r>
        <w:t>м);</w:t>
      </w:r>
      <w:r>
        <w:rPr>
          <w:spacing w:val="7"/>
        </w:rPr>
        <w:t xml:space="preserve"> </w:t>
      </w:r>
      <w:r>
        <w:t>скользящим</w:t>
      </w:r>
      <w:r>
        <w:rPr>
          <w:spacing w:val="5"/>
        </w:rPr>
        <w:t xml:space="preserve"> </w:t>
      </w:r>
      <w:r>
        <w:t>шагом;</w:t>
      </w:r>
      <w:r>
        <w:rPr>
          <w:spacing w:val="7"/>
        </w:rPr>
        <w:t xml:space="preserve"> </w:t>
      </w:r>
      <w:r>
        <w:t>повороты</w:t>
      </w:r>
      <w:r>
        <w:rPr>
          <w:spacing w:val="8"/>
        </w:rPr>
        <w:t xml:space="preserve"> </w:t>
      </w:r>
      <w:r>
        <w:t>на</w:t>
      </w:r>
      <w:r>
        <w:rPr>
          <w:spacing w:val="7"/>
        </w:rPr>
        <w:t xml:space="preserve"> </w:t>
      </w:r>
      <w:r>
        <w:t>месте</w:t>
      </w:r>
      <w:r>
        <w:rPr>
          <w:spacing w:val="6"/>
        </w:rPr>
        <w:t xml:space="preserve"> </w:t>
      </w:r>
      <w:r>
        <w:t>(направо</w:t>
      </w:r>
      <w:r>
        <w:rPr>
          <w:spacing w:val="8"/>
        </w:rPr>
        <w:t xml:space="preserve"> </w:t>
      </w:r>
      <w:r>
        <w:t>и</w:t>
      </w:r>
      <w:r>
        <w:rPr>
          <w:spacing w:val="8"/>
        </w:rPr>
        <w:t xml:space="preserve"> </w:t>
      </w:r>
      <w:r>
        <w:t>налево)</w:t>
      </w:r>
      <w:r>
        <w:rPr>
          <w:spacing w:val="7"/>
        </w:rPr>
        <w:t xml:space="preserve"> </w:t>
      </w:r>
      <w:r>
        <w:t>с</w:t>
      </w:r>
      <w:r>
        <w:rPr>
          <w:spacing w:val="6"/>
        </w:rPr>
        <w:t xml:space="preserve"> </w:t>
      </w:r>
      <w:r>
        <w:t>переступанием;</w:t>
      </w:r>
      <w:r>
        <w:rPr>
          <w:spacing w:val="8"/>
        </w:rPr>
        <w:t xml:space="preserve"> </w:t>
      </w:r>
      <w:r>
        <w:t>подъем</w:t>
      </w:r>
      <w:r>
        <w:rPr>
          <w:spacing w:val="7"/>
        </w:rPr>
        <w:t xml:space="preserve"> </w:t>
      </w:r>
      <w:r>
        <w:t>на</w:t>
      </w:r>
      <w:r>
        <w:rPr>
          <w:spacing w:val="-57"/>
        </w:rPr>
        <w:t xml:space="preserve"> </w:t>
      </w:r>
      <w:r>
        <w:t>склон</w:t>
      </w:r>
      <w:r>
        <w:rPr>
          <w:spacing w:val="1"/>
        </w:rPr>
        <w:t xml:space="preserve"> </w:t>
      </w:r>
      <w:r>
        <w:t>прямо</w:t>
      </w:r>
    </w:p>
    <w:p w:rsidR="00EB5FEE" w:rsidRDefault="00EB5FEE" w:rsidP="00116EB3">
      <w:pPr>
        <w:spacing w:line="240" w:lineRule="auto"/>
        <w:ind w:firstLine="709"/>
      </w:pPr>
      <w:r>
        <w:t>«ступающим</w:t>
      </w:r>
      <w:r>
        <w:rPr>
          <w:spacing w:val="-5"/>
        </w:rPr>
        <w:t xml:space="preserve"> </w:t>
      </w:r>
      <w:r>
        <w:t>шагом»,</w:t>
      </w:r>
      <w:r>
        <w:rPr>
          <w:spacing w:val="3"/>
        </w:rPr>
        <w:t xml:space="preserve"> </w:t>
      </w:r>
      <w:r>
        <w:t>«полуёлочкой»</w:t>
      </w:r>
      <w:r>
        <w:rPr>
          <w:spacing w:val="-11"/>
        </w:rPr>
        <w:t xml:space="preserve"> </w:t>
      </w:r>
      <w:r>
        <w:t>(прямо</w:t>
      </w:r>
      <w:r>
        <w:rPr>
          <w:spacing w:val="-3"/>
        </w:rPr>
        <w:t xml:space="preserve"> </w:t>
      </w:r>
      <w:r>
        <w:t>и наискось),</w:t>
      </w:r>
      <w:r>
        <w:rPr>
          <w:spacing w:val="-4"/>
        </w:rPr>
        <w:t xml:space="preserve"> </w:t>
      </w:r>
      <w:r>
        <w:t>соблюдая</w:t>
      </w:r>
      <w:r>
        <w:rPr>
          <w:spacing w:val="-3"/>
        </w:rPr>
        <w:t xml:space="preserve"> </w:t>
      </w:r>
      <w:r>
        <w:t>правила</w:t>
      </w:r>
      <w:r>
        <w:rPr>
          <w:spacing w:val="-4"/>
        </w:rPr>
        <w:t xml:space="preserve"> </w:t>
      </w:r>
      <w:r>
        <w:t>безопасного</w:t>
      </w:r>
      <w:r>
        <w:rPr>
          <w:spacing w:val="-3"/>
        </w:rPr>
        <w:t xml:space="preserve"> </w:t>
      </w:r>
      <w:r>
        <w:t>передвижения.</w:t>
      </w:r>
    </w:p>
    <w:p w:rsidR="00EB5FEE" w:rsidRDefault="00EB5FEE" w:rsidP="00116EB3">
      <w:pPr>
        <w:spacing w:line="240" w:lineRule="auto"/>
        <w:ind w:firstLine="709"/>
      </w:pPr>
      <w:r>
        <w:t>Катание на двухколесном велосипеде, самокате: по прямой, по кругу, с разворотом, с разной скоростью; с поворотами направо и налево,</w:t>
      </w:r>
      <w:r>
        <w:rPr>
          <w:spacing w:val="1"/>
        </w:rPr>
        <w:t xml:space="preserve"> </w:t>
      </w:r>
      <w:r>
        <w:t>соблюдая</w:t>
      </w:r>
      <w:r>
        <w:rPr>
          <w:spacing w:val="-1"/>
        </w:rPr>
        <w:t xml:space="preserve"> </w:t>
      </w:r>
      <w:r>
        <w:t>правила</w:t>
      </w:r>
      <w:r>
        <w:rPr>
          <w:spacing w:val="-1"/>
        </w:rPr>
        <w:t xml:space="preserve"> </w:t>
      </w:r>
      <w:r>
        <w:t>безопасного передвижения.</w:t>
      </w:r>
    </w:p>
    <w:p w:rsidR="00EB5FEE" w:rsidRDefault="00EB5FEE" w:rsidP="00116EB3">
      <w:pPr>
        <w:spacing w:line="240" w:lineRule="auto"/>
        <w:ind w:firstLine="709"/>
      </w:pPr>
      <w:r>
        <w:t>Плавание: с движениями прямыми ногами вверх и вниз, сидя на бортике и лежа в воде, держась за опору; ходьба по дну впереди назад,</w:t>
      </w:r>
      <w:r>
        <w:rPr>
          <w:spacing w:val="1"/>
        </w:rPr>
        <w:t xml:space="preserve"> </w:t>
      </w:r>
      <w:r>
        <w:t>приседая, погружаясь в воду до подбородка, до глаз, опуская лицо в воду, приседание под водой, доставая предметы, идя за предметами по прямой в</w:t>
      </w:r>
      <w:r>
        <w:rPr>
          <w:spacing w:val="1"/>
        </w:rPr>
        <w:t xml:space="preserve"> </w:t>
      </w:r>
      <w:r>
        <w:t>спокойном</w:t>
      </w:r>
      <w:r>
        <w:rPr>
          <w:spacing w:val="-2"/>
        </w:rPr>
        <w:t xml:space="preserve"> </w:t>
      </w:r>
      <w:r>
        <w:t>темпе</w:t>
      </w:r>
      <w:r>
        <w:rPr>
          <w:spacing w:val="-1"/>
        </w:rPr>
        <w:t xml:space="preserve"> </w:t>
      </w:r>
      <w:r>
        <w:t>и</w:t>
      </w:r>
      <w:r>
        <w:rPr>
          <w:spacing w:val="-2"/>
        </w:rPr>
        <w:t xml:space="preserve"> </w:t>
      </w:r>
      <w:r>
        <w:t>на</w:t>
      </w:r>
      <w:r>
        <w:rPr>
          <w:spacing w:val="-1"/>
        </w:rPr>
        <w:t xml:space="preserve"> </w:t>
      </w:r>
      <w:r>
        <w:t>скорость; скольжение</w:t>
      </w:r>
      <w:r>
        <w:rPr>
          <w:spacing w:val="-2"/>
        </w:rPr>
        <w:t xml:space="preserve"> </w:t>
      </w:r>
      <w:r>
        <w:t>на</w:t>
      </w:r>
      <w:r>
        <w:rPr>
          <w:spacing w:val="-4"/>
        </w:rPr>
        <w:t xml:space="preserve"> </w:t>
      </w:r>
      <w:r>
        <w:t>груди, плавание</w:t>
      </w:r>
      <w:r>
        <w:rPr>
          <w:spacing w:val="-1"/>
        </w:rPr>
        <w:t xml:space="preserve"> </w:t>
      </w:r>
      <w:r>
        <w:t>произвольным</w:t>
      </w:r>
      <w:r>
        <w:rPr>
          <w:spacing w:val="-2"/>
        </w:rPr>
        <w:t xml:space="preserve"> </w:t>
      </w:r>
      <w:r>
        <w:t>способом.</w:t>
      </w:r>
    </w:p>
    <w:p w:rsidR="00EB5FEE" w:rsidRDefault="00EB5FEE" w:rsidP="00116EB3">
      <w:pPr>
        <w:spacing w:line="240" w:lineRule="auto"/>
        <w:ind w:firstLine="709"/>
      </w:pPr>
      <w:r>
        <w:t>Формирование</w:t>
      </w:r>
      <w:r>
        <w:rPr>
          <w:spacing w:val="1"/>
        </w:rPr>
        <w:t xml:space="preserve"> </w:t>
      </w:r>
      <w:r>
        <w:t>основ</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педагог</w:t>
      </w:r>
      <w:r>
        <w:rPr>
          <w:spacing w:val="1"/>
        </w:rPr>
        <w:t xml:space="preserve"> </w:t>
      </w:r>
      <w:r>
        <w:t>продолжает</w:t>
      </w:r>
      <w:r>
        <w:rPr>
          <w:spacing w:val="1"/>
        </w:rPr>
        <w:t xml:space="preserve"> </w:t>
      </w:r>
      <w:r>
        <w:t>уточнять</w:t>
      </w:r>
      <w:r>
        <w:rPr>
          <w:spacing w:val="1"/>
        </w:rPr>
        <w:t xml:space="preserve"> </w:t>
      </w:r>
      <w:r>
        <w:t>и</w:t>
      </w:r>
      <w:r>
        <w:rPr>
          <w:spacing w:val="1"/>
        </w:rPr>
        <w:t xml:space="preserve"> </w:t>
      </w:r>
      <w:r>
        <w:t>расширять</w:t>
      </w:r>
      <w:r>
        <w:rPr>
          <w:spacing w:val="1"/>
        </w:rPr>
        <w:t xml:space="preserve"> </w:t>
      </w:r>
      <w:r>
        <w:t>представления</w:t>
      </w:r>
      <w:r>
        <w:rPr>
          <w:spacing w:val="1"/>
        </w:rPr>
        <w:t xml:space="preserve"> </w:t>
      </w:r>
      <w:r>
        <w:t>детей</w:t>
      </w:r>
      <w:r>
        <w:rPr>
          <w:spacing w:val="1"/>
        </w:rPr>
        <w:t xml:space="preserve"> </w:t>
      </w:r>
      <w:r>
        <w:t>о</w:t>
      </w:r>
      <w:r>
        <w:rPr>
          <w:spacing w:val="1"/>
        </w:rPr>
        <w:t xml:space="preserve"> </w:t>
      </w:r>
      <w:r>
        <w:t>факторах,</w:t>
      </w:r>
      <w:r>
        <w:rPr>
          <w:spacing w:val="1"/>
        </w:rPr>
        <w:t xml:space="preserve"> </w:t>
      </w:r>
      <w:r>
        <w:t>положительно влияющих на здоровье (правильное питание, выбор полезных продуктов, занятия физкультурой, прогулки на свежем воздухе).</w:t>
      </w:r>
      <w:r>
        <w:rPr>
          <w:spacing w:val="1"/>
        </w:rPr>
        <w:t xml:space="preserve"> </w:t>
      </w:r>
      <w:r>
        <w:t>Формировать</w:t>
      </w:r>
      <w:r>
        <w:rPr>
          <w:spacing w:val="1"/>
        </w:rPr>
        <w:t xml:space="preserve"> </w:t>
      </w:r>
      <w:r>
        <w:t>представления</w:t>
      </w:r>
      <w:r>
        <w:rPr>
          <w:spacing w:val="1"/>
        </w:rPr>
        <w:t xml:space="preserve"> </w:t>
      </w:r>
      <w:r>
        <w:t>о</w:t>
      </w:r>
      <w:r>
        <w:rPr>
          <w:spacing w:val="1"/>
        </w:rPr>
        <w:t xml:space="preserve"> </w:t>
      </w:r>
      <w:r>
        <w:t>разных</w:t>
      </w:r>
      <w:r>
        <w:rPr>
          <w:spacing w:val="1"/>
        </w:rPr>
        <w:t xml:space="preserve"> </w:t>
      </w:r>
      <w:r>
        <w:t>видах</w:t>
      </w:r>
      <w:r>
        <w:rPr>
          <w:spacing w:val="1"/>
        </w:rPr>
        <w:t xml:space="preserve"> </w:t>
      </w:r>
      <w:r>
        <w:t>спорта</w:t>
      </w:r>
      <w:r>
        <w:rPr>
          <w:spacing w:val="1"/>
        </w:rPr>
        <w:t xml:space="preserve"> </w:t>
      </w:r>
      <w:r>
        <w:t>(футбол,</w:t>
      </w:r>
      <w:r>
        <w:rPr>
          <w:spacing w:val="1"/>
        </w:rPr>
        <w:t xml:space="preserve"> </w:t>
      </w:r>
      <w:r>
        <w:t>хоккей,</w:t>
      </w:r>
      <w:r>
        <w:rPr>
          <w:spacing w:val="1"/>
        </w:rPr>
        <w:t xml:space="preserve"> </w:t>
      </w:r>
      <w:r>
        <w:t>баскетбол,</w:t>
      </w:r>
      <w:r>
        <w:rPr>
          <w:spacing w:val="1"/>
        </w:rPr>
        <w:t xml:space="preserve"> </w:t>
      </w:r>
      <w:r>
        <w:t>бадминтон,</w:t>
      </w:r>
      <w:r>
        <w:rPr>
          <w:spacing w:val="1"/>
        </w:rPr>
        <w:t xml:space="preserve"> </w:t>
      </w:r>
      <w:r>
        <w:t>плавание,</w:t>
      </w:r>
      <w:r>
        <w:rPr>
          <w:spacing w:val="1"/>
        </w:rPr>
        <w:t xml:space="preserve"> </w:t>
      </w:r>
      <w:r>
        <w:t>фигурное</w:t>
      </w:r>
      <w:r>
        <w:rPr>
          <w:spacing w:val="1"/>
        </w:rPr>
        <w:t xml:space="preserve"> </w:t>
      </w:r>
      <w:r>
        <w:t>катание,</w:t>
      </w:r>
      <w:r>
        <w:rPr>
          <w:spacing w:val="1"/>
        </w:rPr>
        <w:t xml:space="preserve"> </w:t>
      </w:r>
      <w:r>
        <w:t>художественная</w:t>
      </w:r>
      <w:r>
        <w:rPr>
          <w:spacing w:val="1"/>
        </w:rPr>
        <w:t xml:space="preserve"> </w:t>
      </w:r>
      <w:r>
        <w:t>и</w:t>
      </w:r>
      <w:r>
        <w:rPr>
          <w:spacing w:val="1"/>
        </w:rPr>
        <w:t xml:space="preserve"> </w:t>
      </w:r>
      <w:r>
        <w:t>спортивная гимнастика, лыжный спорт и другие) и выдающихся достижениях российских спортсменов, роли физкультуры и спорта для укрепления</w:t>
      </w:r>
      <w:r>
        <w:rPr>
          <w:spacing w:val="1"/>
        </w:rPr>
        <w:t xml:space="preserve"> </w:t>
      </w:r>
      <w:r>
        <w:t>здоровья. Уточняет и расширяет представления о правилах безопасного поведения в двигательной деятельности (при активном беге, прыжках,</w:t>
      </w:r>
      <w:r>
        <w:rPr>
          <w:spacing w:val="1"/>
        </w:rPr>
        <w:t xml:space="preserve"> </w:t>
      </w:r>
      <w:r>
        <w:t>взаимодействии с партнером, в играх и упражнениях с мячом, гимнастической палкой, скакалкой, обручем, предметами, пользовании спортивны</w:t>
      </w:r>
      <w:r>
        <w:rPr>
          <w:spacing w:val="1"/>
        </w:rPr>
        <w:t xml:space="preserve"> </w:t>
      </w:r>
      <w:r>
        <w:t>инвентарем и оборудованием) и учит их соблюдать в ходе туристских прогулок. Продолжает воспитывать заботливое отношение к здоровью своему</w:t>
      </w:r>
      <w:r>
        <w:rPr>
          <w:spacing w:val="-57"/>
        </w:rPr>
        <w:t xml:space="preserve"> </w:t>
      </w:r>
      <w:r>
        <w:t>и</w:t>
      </w:r>
      <w:r>
        <w:rPr>
          <w:spacing w:val="1"/>
        </w:rPr>
        <w:t xml:space="preserve"> </w:t>
      </w:r>
      <w:r>
        <w:t>окружающих</w:t>
      </w:r>
      <w:r>
        <w:rPr>
          <w:spacing w:val="1"/>
        </w:rPr>
        <w:t xml:space="preserve"> </w:t>
      </w:r>
      <w:r>
        <w:t>(соблюдать</w:t>
      </w:r>
      <w:r>
        <w:rPr>
          <w:spacing w:val="1"/>
        </w:rPr>
        <w:t xml:space="preserve"> </w:t>
      </w:r>
      <w:r>
        <w:t>чистоту</w:t>
      </w:r>
      <w:r>
        <w:rPr>
          <w:spacing w:val="1"/>
        </w:rPr>
        <w:t xml:space="preserve"> </w:t>
      </w:r>
      <w:r>
        <w:t>и</w:t>
      </w:r>
      <w:r>
        <w:rPr>
          <w:spacing w:val="1"/>
        </w:rPr>
        <w:t xml:space="preserve"> </w:t>
      </w:r>
      <w:r>
        <w:t>правила</w:t>
      </w:r>
      <w:r>
        <w:rPr>
          <w:spacing w:val="1"/>
        </w:rPr>
        <w:t xml:space="preserve"> </w:t>
      </w:r>
      <w:r>
        <w:t>гигиены,</w:t>
      </w:r>
      <w:r>
        <w:rPr>
          <w:spacing w:val="1"/>
        </w:rPr>
        <w:t xml:space="preserve"> </w:t>
      </w:r>
      <w:r>
        <w:t>правильно</w:t>
      </w:r>
      <w:r>
        <w:rPr>
          <w:spacing w:val="1"/>
        </w:rPr>
        <w:t xml:space="preserve"> </w:t>
      </w:r>
      <w:r>
        <w:t>питаться,</w:t>
      </w:r>
      <w:r>
        <w:rPr>
          <w:spacing w:val="1"/>
        </w:rPr>
        <w:t xml:space="preserve"> </w:t>
      </w:r>
      <w:r>
        <w:t>выполнять</w:t>
      </w:r>
      <w:r>
        <w:rPr>
          <w:spacing w:val="1"/>
        </w:rPr>
        <w:t xml:space="preserve"> </w:t>
      </w:r>
      <w:r>
        <w:t>профилактические</w:t>
      </w:r>
      <w:r>
        <w:rPr>
          <w:spacing w:val="1"/>
        </w:rPr>
        <w:t xml:space="preserve"> </w:t>
      </w:r>
      <w:r>
        <w:t>упражнения</w:t>
      </w:r>
      <w:r>
        <w:rPr>
          <w:spacing w:val="1"/>
        </w:rPr>
        <w:t xml:space="preserve"> </w:t>
      </w:r>
      <w:r>
        <w:t>для</w:t>
      </w:r>
      <w:r>
        <w:rPr>
          <w:spacing w:val="60"/>
        </w:rPr>
        <w:t xml:space="preserve"> </w:t>
      </w:r>
      <w:r>
        <w:t>сохранения</w:t>
      </w:r>
      <w:r>
        <w:rPr>
          <w:spacing w:val="60"/>
        </w:rPr>
        <w:t xml:space="preserve"> </w:t>
      </w:r>
      <w:r>
        <w:t>и</w:t>
      </w:r>
      <w:r>
        <w:rPr>
          <w:spacing w:val="1"/>
        </w:rPr>
        <w:t xml:space="preserve"> </w:t>
      </w:r>
      <w:r>
        <w:t>укрепления</w:t>
      </w:r>
      <w:r>
        <w:rPr>
          <w:spacing w:val="-1"/>
        </w:rPr>
        <w:t xml:space="preserve"> </w:t>
      </w:r>
      <w:r>
        <w:t>здоровья).</w:t>
      </w:r>
    </w:p>
    <w:p w:rsidR="00EB5FEE" w:rsidRDefault="00EB5FEE" w:rsidP="00116EB3">
      <w:pPr>
        <w:spacing w:line="240" w:lineRule="auto"/>
        <w:ind w:firstLine="709"/>
      </w:pPr>
      <w:r>
        <w:t>Активный</w:t>
      </w:r>
      <w:r>
        <w:rPr>
          <w:spacing w:val="-1"/>
        </w:rPr>
        <w:t xml:space="preserve"> </w:t>
      </w:r>
      <w:r>
        <w:t>отдых.</w:t>
      </w:r>
    </w:p>
    <w:p w:rsidR="00EB5FEE" w:rsidRDefault="00EB5FEE" w:rsidP="00116EB3">
      <w:pPr>
        <w:spacing w:line="240" w:lineRule="auto"/>
        <w:ind w:firstLine="709"/>
      </w:pPr>
      <w:r>
        <w:t>Физкультурные праздники и досуги: педагоги организуют праздники (2 раза в год, продолжительностью не более 1,5 часов). Содержание</w:t>
      </w:r>
      <w:r>
        <w:rPr>
          <w:spacing w:val="1"/>
        </w:rPr>
        <w:t xml:space="preserve"> </w:t>
      </w:r>
      <w:r>
        <w:t>праздников</w:t>
      </w:r>
      <w:r>
        <w:rPr>
          <w:spacing w:val="-2"/>
        </w:rPr>
        <w:t xml:space="preserve"> </w:t>
      </w:r>
      <w:r>
        <w:t>составляют</w:t>
      </w:r>
      <w:r>
        <w:rPr>
          <w:spacing w:val="-2"/>
        </w:rPr>
        <w:t xml:space="preserve"> </w:t>
      </w:r>
      <w:r>
        <w:t>ранее</w:t>
      </w:r>
      <w:r>
        <w:rPr>
          <w:spacing w:val="-2"/>
        </w:rPr>
        <w:t xml:space="preserve"> </w:t>
      </w:r>
      <w:r>
        <w:t>освоенные</w:t>
      </w:r>
      <w:r>
        <w:rPr>
          <w:spacing w:val="-4"/>
        </w:rPr>
        <w:t xml:space="preserve"> </w:t>
      </w:r>
      <w:r>
        <w:t>движения,</w:t>
      </w:r>
      <w:r>
        <w:rPr>
          <w:spacing w:val="-1"/>
        </w:rPr>
        <w:t xml:space="preserve"> </w:t>
      </w:r>
      <w:r>
        <w:t>в</w:t>
      </w:r>
      <w:r>
        <w:rPr>
          <w:spacing w:val="-3"/>
        </w:rPr>
        <w:t xml:space="preserve"> </w:t>
      </w:r>
      <w:r>
        <w:t>том</w:t>
      </w:r>
      <w:r>
        <w:rPr>
          <w:spacing w:val="-1"/>
        </w:rPr>
        <w:t xml:space="preserve"> </w:t>
      </w:r>
      <w:r>
        <w:t>числе,</w:t>
      </w:r>
      <w:r>
        <w:rPr>
          <w:spacing w:val="-2"/>
        </w:rPr>
        <w:t xml:space="preserve"> </w:t>
      </w:r>
      <w:r>
        <w:t>спортивные</w:t>
      </w:r>
      <w:r>
        <w:rPr>
          <w:spacing w:val="-3"/>
        </w:rPr>
        <w:t xml:space="preserve"> </w:t>
      </w:r>
      <w:r>
        <w:t>и</w:t>
      </w:r>
      <w:r>
        <w:rPr>
          <w:spacing w:val="-2"/>
        </w:rPr>
        <w:t xml:space="preserve"> </w:t>
      </w:r>
      <w:r>
        <w:t>гимнастические упражнения,</w:t>
      </w:r>
      <w:r>
        <w:rPr>
          <w:spacing w:val="-2"/>
        </w:rPr>
        <w:t xml:space="preserve"> </w:t>
      </w:r>
      <w:r>
        <w:t>подвижные</w:t>
      </w:r>
      <w:r>
        <w:rPr>
          <w:spacing w:val="6"/>
        </w:rPr>
        <w:t xml:space="preserve"> </w:t>
      </w:r>
      <w:r>
        <w:t>и</w:t>
      </w:r>
      <w:r>
        <w:rPr>
          <w:spacing w:val="-1"/>
        </w:rPr>
        <w:t xml:space="preserve"> </w:t>
      </w:r>
      <w:r>
        <w:t>спортивные</w:t>
      </w:r>
      <w:r>
        <w:rPr>
          <w:spacing w:val="-4"/>
        </w:rPr>
        <w:t xml:space="preserve"> </w:t>
      </w:r>
      <w:r>
        <w:t>игры.</w:t>
      </w:r>
    </w:p>
    <w:p w:rsidR="00EB5FEE" w:rsidRDefault="00EB5FEE" w:rsidP="00116EB3">
      <w:pPr>
        <w:spacing w:line="240" w:lineRule="auto"/>
        <w:ind w:firstLine="709"/>
      </w:pPr>
      <w:r>
        <w:t>Досугорганизуется1-2разавмесяцвовторойполовинедняпреимущественно на свежем воздухе, продолжительностью 30-40 минут. Содержание</w:t>
      </w:r>
      <w:r>
        <w:rPr>
          <w:spacing w:val="1"/>
        </w:rPr>
        <w:t xml:space="preserve"> </w:t>
      </w:r>
      <w:r>
        <w:t>составляют:</w:t>
      </w:r>
      <w:r>
        <w:rPr>
          <w:spacing w:val="-1"/>
        </w:rPr>
        <w:t xml:space="preserve"> </w:t>
      </w:r>
      <w:r>
        <w:t>подвижные</w:t>
      </w:r>
      <w:r>
        <w:rPr>
          <w:spacing w:val="-1"/>
        </w:rPr>
        <w:t xml:space="preserve"> </w:t>
      </w:r>
      <w:r>
        <w:t>игры,</w:t>
      </w:r>
      <w:r>
        <w:rPr>
          <w:spacing w:val="-2"/>
        </w:rPr>
        <w:t xml:space="preserve"> </w:t>
      </w:r>
      <w:r>
        <w:t>игры-эстафеты,</w:t>
      </w:r>
      <w:r>
        <w:rPr>
          <w:spacing w:val="1"/>
        </w:rPr>
        <w:t xml:space="preserve"> </w:t>
      </w:r>
      <w:r>
        <w:t>музыкально-ритмические упражнения, творческие</w:t>
      </w:r>
      <w:r>
        <w:rPr>
          <w:spacing w:val="-2"/>
        </w:rPr>
        <w:t xml:space="preserve"> </w:t>
      </w:r>
      <w:r>
        <w:t>задания.</w:t>
      </w:r>
    </w:p>
    <w:p w:rsidR="00EB5FEE" w:rsidRDefault="00EB5FEE" w:rsidP="00116EB3">
      <w:pPr>
        <w:spacing w:line="240" w:lineRule="auto"/>
        <w:ind w:firstLine="709"/>
      </w:pPr>
      <w:r>
        <w:t>Досуги</w:t>
      </w:r>
      <w:r>
        <w:rPr>
          <w:spacing w:val="1"/>
        </w:rPr>
        <w:t xml:space="preserve"> </w:t>
      </w:r>
      <w:r>
        <w:t>и</w:t>
      </w:r>
      <w:r>
        <w:rPr>
          <w:spacing w:val="1"/>
        </w:rPr>
        <w:t xml:space="preserve"> </w:t>
      </w:r>
      <w:r>
        <w:t>праздники</w:t>
      </w:r>
      <w:r>
        <w:rPr>
          <w:spacing w:val="1"/>
        </w:rPr>
        <w:t xml:space="preserve"> </w:t>
      </w:r>
      <w:r>
        <w:t>могут</w:t>
      </w:r>
      <w:r>
        <w:rPr>
          <w:spacing w:val="1"/>
        </w:rPr>
        <w:t xml:space="preserve"> </w:t>
      </w:r>
      <w:r>
        <w:t>быть</w:t>
      </w:r>
      <w:r>
        <w:rPr>
          <w:spacing w:val="1"/>
        </w:rPr>
        <w:t xml:space="preserve"> </w:t>
      </w:r>
      <w:r>
        <w:t>направлены</w:t>
      </w:r>
      <w:r>
        <w:rPr>
          <w:spacing w:val="1"/>
        </w:rPr>
        <w:t xml:space="preserve"> </w:t>
      </w:r>
      <w:r>
        <w:t>на</w:t>
      </w:r>
      <w:r>
        <w:rPr>
          <w:spacing w:val="1"/>
        </w:rPr>
        <w:t xml:space="preserve"> </w:t>
      </w:r>
      <w:r>
        <w:t>решение</w:t>
      </w:r>
      <w:r>
        <w:rPr>
          <w:spacing w:val="1"/>
        </w:rPr>
        <w:t xml:space="preserve"> </w:t>
      </w:r>
      <w:r>
        <w:t>задач</w:t>
      </w:r>
      <w:r>
        <w:rPr>
          <w:spacing w:val="1"/>
        </w:rPr>
        <w:t xml:space="preserve"> </w:t>
      </w:r>
      <w:r>
        <w:t>приобщения</w:t>
      </w:r>
      <w:r>
        <w:rPr>
          <w:spacing w:val="1"/>
        </w:rPr>
        <w:t xml:space="preserve"> </w:t>
      </w:r>
      <w:r>
        <w:t>к</w:t>
      </w:r>
      <w:r>
        <w:rPr>
          <w:spacing w:val="1"/>
        </w:rPr>
        <w:t xml:space="preserve"> </w:t>
      </w:r>
      <w:r>
        <w:t>здоровому</w:t>
      </w:r>
      <w:r>
        <w:rPr>
          <w:spacing w:val="1"/>
        </w:rPr>
        <w:t xml:space="preserve"> </w:t>
      </w:r>
      <w:r>
        <w:t>образу</w:t>
      </w:r>
      <w:r>
        <w:rPr>
          <w:spacing w:val="1"/>
        </w:rPr>
        <w:t xml:space="preserve"> </w:t>
      </w:r>
      <w:r>
        <w:t>жизни,</w:t>
      </w:r>
      <w:r>
        <w:rPr>
          <w:spacing w:val="1"/>
        </w:rPr>
        <w:t xml:space="preserve"> </w:t>
      </w:r>
      <w:r>
        <w:t>иметь</w:t>
      </w:r>
      <w:r>
        <w:rPr>
          <w:spacing w:val="1"/>
        </w:rPr>
        <w:t xml:space="preserve"> </w:t>
      </w:r>
      <w:r>
        <w:t>социально-значимую</w:t>
      </w:r>
      <w:r>
        <w:rPr>
          <w:spacing w:val="1"/>
        </w:rPr>
        <w:t xml:space="preserve"> </w:t>
      </w:r>
      <w:r>
        <w:t>и</w:t>
      </w:r>
      <w:r>
        <w:rPr>
          <w:spacing w:val="1"/>
        </w:rPr>
        <w:t xml:space="preserve"> </w:t>
      </w:r>
      <w:r>
        <w:t>патриотическую</w:t>
      </w:r>
      <w:r>
        <w:rPr>
          <w:spacing w:val="1"/>
        </w:rPr>
        <w:t xml:space="preserve"> </w:t>
      </w:r>
      <w:r>
        <w:t>тематику,</w:t>
      </w:r>
      <w:r>
        <w:rPr>
          <w:spacing w:val="1"/>
        </w:rPr>
        <w:t xml:space="preserve"> </w:t>
      </w:r>
      <w:r>
        <w:t>посвящаться</w:t>
      </w:r>
      <w:r>
        <w:rPr>
          <w:spacing w:val="1"/>
        </w:rPr>
        <w:t xml:space="preserve"> </w:t>
      </w:r>
      <w:r>
        <w:t>государственным праздникам,</w:t>
      </w:r>
      <w:r>
        <w:rPr>
          <w:spacing w:val="1"/>
        </w:rPr>
        <w:t xml:space="preserve"> </w:t>
      </w:r>
      <w:r>
        <w:t>олимпиаде</w:t>
      </w:r>
      <w:r>
        <w:rPr>
          <w:spacing w:val="1"/>
        </w:rPr>
        <w:t xml:space="preserve"> </w:t>
      </w:r>
      <w:r>
        <w:t>и</w:t>
      </w:r>
      <w:r>
        <w:rPr>
          <w:spacing w:val="1"/>
        </w:rPr>
        <w:t xml:space="preserve"> </w:t>
      </w:r>
      <w:r>
        <w:t>другим</w:t>
      </w:r>
      <w:r>
        <w:rPr>
          <w:spacing w:val="1"/>
        </w:rPr>
        <w:t xml:space="preserve"> </w:t>
      </w:r>
      <w:r>
        <w:t>спортивным событиям,</w:t>
      </w:r>
      <w:r>
        <w:rPr>
          <w:spacing w:val="1"/>
        </w:rPr>
        <w:t xml:space="preserve"> </w:t>
      </w:r>
      <w:r>
        <w:t>включать подвижные игры</w:t>
      </w:r>
      <w:r>
        <w:rPr>
          <w:spacing w:val="1"/>
        </w:rPr>
        <w:t xml:space="preserve"> </w:t>
      </w:r>
      <w:r>
        <w:t>народов</w:t>
      </w:r>
      <w:r>
        <w:rPr>
          <w:spacing w:val="-1"/>
        </w:rPr>
        <w:t xml:space="preserve"> </w:t>
      </w:r>
      <w:r>
        <w:t>России.</w:t>
      </w:r>
    </w:p>
    <w:p w:rsidR="00EB5FEE" w:rsidRDefault="00EB5FEE" w:rsidP="00116EB3">
      <w:pPr>
        <w:spacing w:line="240" w:lineRule="auto"/>
        <w:ind w:firstLine="709"/>
      </w:pPr>
      <w:r>
        <w:t>Дни</w:t>
      </w:r>
      <w:r>
        <w:rPr>
          <w:spacing w:val="-2"/>
        </w:rPr>
        <w:t xml:space="preserve"> </w:t>
      </w:r>
      <w:r>
        <w:t>здоровья:</w:t>
      </w:r>
      <w:r>
        <w:rPr>
          <w:spacing w:val="-2"/>
        </w:rPr>
        <w:t xml:space="preserve"> </w:t>
      </w:r>
      <w:r>
        <w:t>педагог</w:t>
      </w:r>
      <w:r>
        <w:rPr>
          <w:spacing w:val="-5"/>
        </w:rPr>
        <w:t xml:space="preserve"> </w:t>
      </w:r>
      <w:r>
        <w:t>проводит</w:t>
      </w:r>
      <w:r>
        <w:rPr>
          <w:spacing w:val="-2"/>
        </w:rPr>
        <w:t xml:space="preserve"> </w:t>
      </w:r>
      <w:r>
        <w:t>1</w:t>
      </w:r>
      <w:r>
        <w:rPr>
          <w:spacing w:val="-2"/>
        </w:rPr>
        <w:t xml:space="preserve"> </w:t>
      </w:r>
      <w:r>
        <w:t>раз</w:t>
      </w:r>
      <w:r>
        <w:rPr>
          <w:spacing w:val="-2"/>
        </w:rPr>
        <w:t xml:space="preserve"> </w:t>
      </w:r>
      <w:r>
        <w:t>в</w:t>
      </w:r>
      <w:r>
        <w:rPr>
          <w:spacing w:val="-3"/>
        </w:rPr>
        <w:t xml:space="preserve"> </w:t>
      </w:r>
      <w:r>
        <w:t>квартал.</w:t>
      </w:r>
      <w:r>
        <w:rPr>
          <w:spacing w:val="-3"/>
        </w:rPr>
        <w:t xml:space="preserve"> </w:t>
      </w:r>
      <w:r>
        <w:t>В</w:t>
      </w:r>
      <w:r>
        <w:rPr>
          <w:spacing w:val="-4"/>
        </w:rPr>
        <w:t xml:space="preserve"> </w:t>
      </w:r>
      <w:r>
        <w:t>этот</w:t>
      </w:r>
      <w:r>
        <w:rPr>
          <w:spacing w:val="-2"/>
        </w:rPr>
        <w:t xml:space="preserve"> </w:t>
      </w:r>
      <w:r>
        <w:t>день</w:t>
      </w:r>
      <w:r>
        <w:rPr>
          <w:spacing w:val="-2"/>
        </w:rPr>
        <w:t xml:space="preserve"> </w:t>
      </w:r>
      <w:r>
        <w:t>проводятся</w:t>
      </w:r>
      <w:r>
        <w:rPr>
          <w:spacing w:val="-2"/>
        </w:rPr>
        <w:t xml:space="preserve"> </w:t>
      </w:r>
      <w:r>
        <w:t>оздоровительные</w:t>
      </w:r>
      <w:r>
        <w:rPr>
          <w:spacing w:val="-4"/>
        </w:rPr>
        <w:t xml:space="preserve"> </w:t>
      </w:r>
      <w:r>
        <w:t>мероприятия</w:t>
      </w:r>
      <w:r>
        <w:rPr>
          <w:spacing w:val="-2"/>
        </w:rPr>
        <w:t xml:space="preserve"> </w:t>
      </w:r>
      <w:r>
        <w:t>и</w:t>
      </w:r>
      <w:r>
        <w:rPr>
          <w:spacing w:val="-2"/>
        </w:rPr>
        <w:t xml:space="preserve"> </w:t>
      </w:r>
      <w:r>
        <w:t>туристские</w:t>
      </w:r>
      <w:r>
        <w:rPr>
          <w:spacing w:val="-3"/>
        </w:rPr>
        <w:t xml:space="preserve"> </w:t>
      </w:r>
      <w:r>
        <w:t>прогулки.</w:t>
      </w:r>
    </w:p>
    <w:p w:rsidR="00EB5FEE" w:rsidRDefault="00EB5FEE" w:rsidP="00116EB3">
      <w:pPr>
        <w:spacing w:line="240" w:lineRule="auto"/>
        <w:ind w:firstLine="709"/>
      </w:pPr>
      <w:r>
        <w:t>Туристские</w:t>
      </w:r>
      <w:r>
        <w:rPr>
          <w:spacing w:val="1"/>
        </w:rPr>
        <w:t xml:space="preserve"> </w:t>
      </w:r>
      <w:r>
        <w:t>прогулки</w:t>
      </w:r>
      <w:r>
        <w:rPr>
          <w:spacing w:val="1"/>
        </w:rPr>
        <w:t xml:space="preserve"> </w:t>
      </w:r>
      <w:r>
        <w:t>и</w:t>
      </w:r>
      <w:r>
        <w:rPr>
          <w:spacing w:val="1"/>
        </w:rPr>
        <w:t xml:space="preserve"> </w:t>
      </w:r>
      <w:r>
        <w:t>экскурсии.</w:t>
      </w:r>
      <w:r>
        <w:rPr>
          <w:spacing w:val="1"/>
        </w:rPr>
        <w:t xml:space="preserve"> </w:t>
      </w:r>
      <w:r>
        <w:t>Педагог</w:t>
      </w:r>
      <w:r>
        <w:rPr>
          <w:spacing w:val="1"/>
        </w:rPr>
        <w:t xml:space="preserve"> </w:t>
      </w:r>
      <w:r>
        <w:t>организует</w:t>
      </w:r>
      <w:r>
        <w:rPr>
          <w:spacing w:val="1"/>
        </w:rPr>
        <w:t xml:space="preserve"> </w:t>
      </w:r>
      <w:r>
        <w:t>для</w:t>
      </w:r>
      <w:r>
        <w:rPr>
          <w:spacing w:val="1"/>
        </w:rPr>
        <w:t xml:space="preserve"> </w:t>
      </w:r>
      <w:r>
        <w:t>детей</w:t>
      </w:r>
      <w:r>
        <w:rPr>
          <w:spacing w:val="1"/>
        </w:rPr>
        <w:t xml:space="preserve"> </w:t>
      </w:r>
      <w:r>
        <w:t>непродолжительные</w:t>
      </w:r>
      <w:r>
        <w:rPr>
          <w:spacing w:val="1"/>
        </w:rPr>
        <w:t xml:space="preserve"> </w:t>
      </w:r>
      <w:r>
        <w:t>пешие</w:t>
      </w:r>
      <w:r>
        <w:rPr>
          <w:spacing w:val="1"/>
        </w:rPr>
        <w:t xml:space="preserve"> </w:t>
      </w:r>
      <w:r>
        <w:t>прогулки</w:t>
      </w:r>
      <w:r>
        <w:rPr>
          <w:spacing w:val="1"/>
        </w:rPr>
        <w:t xml:space="preserve"> </w:t>
      </w:r>
      <w:r>
        <w:t>и</w:t>
      </w:r>
      <w:r>
        <w:rPr>
          <w:spacing w:val="1"/>
        </w:rPr>
        <w:t xml:space="preserve"> </w:t>
      </w:r>
      <w:r>
        <w:t>экскурсии</w:t>
      </w:r>
      <w:r>
        <w:rPr>
          <w:spacing w:val="1"/>
        </w:rPr>
        <w:t xml:space="preserve"> </w:t>
      </w:r>
      <w:r>
        <w:t>с</w:t>
      </w:r>
      <w:r>
        <w:rPr>
          <w:spacing w:val="1"/>
        </w:rPr>
        <w:t xml:space="preserve"> </w:t>
      </w:r>
      <w:r>
        <w:t>постепенно</w:t>
      </w:r>
      <w:r>
        <w:rPr>
          <w:spacing w:val="1"/>
        </w:rPr>
        <w:t xml:space="preserve"> </w:t>
      </w:r>
      <w:r>
        <w:t>удлиняющимися</w:t>
      </w:r>
      <w:r>
        <w:rPr>
          <w:spacing w:val="1"/>
        </w:rPr>
        <w:t xml:space="preserve"> </w:t>
      </w:r>
      <w:r>
        <w:t>переходами</w:t>
      </w:r>
      <w:r>
        <w:rPr>
          <w:spacing w:val="1"/>
        </w:rPr>
        <w:t xml:space="preserve"> </w:t>
      </w:r>
      <w:r>
        <w:t>-</w:t>
      </w:r>
      <w:r>
        <w:rPr>
          <w:spacing w:val="1"/>
        </w:rPr>
        <w:t xml:space="preserve"> </w:t>
      </w:r>
      <w:r>
        <w:t>на</w:t>
      </w:r>
      <w:r>
        <w:rPr>
          <w:spacing w:val="1"/>
        </w:rPr>
        <w:t xml:space="preserve"> </w:t>
      </w:r>
      <w:r>
        <w:t>стадион,</w:t>
      </w:r>
      <w:r>
        <w:rPr>
          <w:spacing w:val="1"/>
        </w:rPr>
        <w:t xml:space="preserve"> </w:t>
      </w:r>
      <w:r>
        <w:t>в</w:t>
      </w:r>
      <w:r>
        <w:rPr>
          <w:spacing w:val="1"/>
        </w:rPr>
        <w:t xml:space="preserve"> </w:t>
      </w:r>
      <w:r>
        <w:t>парк,</w:t>
      </w:r>
      <w:r>
        <w:rPr>
          <w:spacing w:val="1"/>
        </w:rPr>
        <w:t xml:space="preserve"> </w:t>
      </w:r>
      <w:r>
        <w:t>на</w:t>
      </w:r>
      <w:r>
        <w:rPr>
          <w:spacing w:val="1"/>
        </w:rPr>
        <w:t xml:space="preserve"> </w:t>
      </w:r>
      <w:r>
        <w:t>берег</w:t>
      </w:r>
      <w:r>
        <w:rPr>
          <w:spacing w:val="1"/>
        </w:rPr>
        <w:t xml:space="preserve"> </w:t>
      </w:r>
      <w:r>
        <w:t>моря</w:t>
      </w:r>
      <w:r>
        <w:rPr>
          <w:spacing w:val="1"/>
        </w:rPr>
        <w:t xml:space="preserve"> </w:t>
      </w:r>
      <w:r>
        <w:t>и</w:t>
      </w:r>
      <w:r>
        <w:rPr>
          <w:spacing w:val="1"/>
        </w:rPr>
        <w:t xml:space="preserve"> </w:t>
      </w:r>
      <w:r>
        <w:t>другое.</w:t>
      </w:r>
      <w:r>
        <w:rPr>
          <w:spacing w:val="1"/>
        </w:rPr>
        <w:t xml:space="preserve"> </w:t>
      </w:r>
      <w:r>
        <w:t>Время</w:t>
      </w:r>
      <w:r>
        <w:rPr>
          <w:spacing w:val="1"/>
        </w:rPr>
        <w:t xml:space="preserve"> </w:t>
      </w:r>
      <w:r>
        <w:t>перехода</w:t>
      </w:r>
      <w:r>
        <w:rPr>
          <w:spacing w:val="1"/>
        </w:rPr>
        <w:t xml:space="preserve"> </w:t>
      </w:r>
      <w:r>
        <w:t>в</w:t>
      </w:r>
      <w:r>
        <w:rPr>
          <w:spacing w:val="1"/>
        </w:rPr>
        <w:t xml:space="preserve"> </w:t>
      </w:r>
      <w:r>
        <w:t>одну</w:t>
      </w:r>
      <w:r>
        <w:rPr>
          <w:spacing w:val="1"/>
        </w:rPr>
        <w:t xml:space="preserve"> </w:t>
      </w:r>
      <w:r>
        <w:t>сторону</w:t>
      </w:r>
      <w:r>
        <w:rPr>
          <w:spacing w:val="1"/>
        </w:rPr>
        <w:t xml:space="preserve"> </w:t>
      </w:r>
      <w:r>
        <w:t>составляет</w:t>
      </w:r>
      <w:r>
        <w:rPr>
          <w:spacing w:val="1"/>
        </w:rPr>
        <w:t xml:space="preserve"> </w:t>
      </w:r>
      <w:r>
        <w:t>30-40</w:t>
      </w:r>
      <w:r>
        <w:rPr>
          <w:spacing w:val="1"/>
        </w:rPr>
        <w:t xml:space="preserve"> </w:t>
      </w:r>
      <w:r>
        <w:t>минут,</w:t>
      </w:r>
      <w:r>
        <w:rPr>
          <w:spacing w:val="1"/>
        </w:rPr>
        <w:t xml:space="preserve"> </w:t>
      </w:r>
      <w:r>
        <w:t>общая</w:t>
      </w:r>
      <w:r>
        <w:rPr>
          <w:spacing w:val="1"/>
        </w:rPr>
        <w:t xml:space="preserve"> </w:t>
      </w:r>
      <w:r>
        <w:t>продолжительность не более 1,5-2 часов. Время непрерывного движения 20 минут, с перерывом между переходами не менее 1О минут. Педагог</w:t>
      </w:r>
      <w:r>
        <w:rPr>
          <w:spacing w:val="1"/>
        </w:rPr>
        <w:t xml:space="preserve"> </w:t>
      </w:r>
      <w:r>
        <w:t>формирует представления о туризме как виде активного отдыха и способе ознакомления с природой и культурой родного края; оказывает помощь в</w:t>
      </w:r>
      <w:r>
        <w:rPr>
          <w:spacing w:val="1"/>
        </w:rPr>
        <w:t xml:space="preserve"> </w:t>
      </w:r>
      <w:r>
        <w:t>подборе снаряжения (необходимых вещей и одежды) для туристской прогулки, организует наблюдение за природой, обучает ориентироваться на</w:t>
      </w:r>
      <w:r>
        <w:rPr>
          <w:spacing w:val="1"/>
        </w:rPr>
        <w:t xml:space="preserve"> </w:t>
      </w:r>
      <w:r>
        <w:t>местности, соблюдать правила гигиены и безопасного поведения, осторожность в преодолении препятствий; организует с детьми разнообразные</w:t>
      </w:r>
      <w:r>
        <w:rPr>
          <w:spacing w:val="1"/>
        </w:rPr>
        <w:t xml:space="preserve"> </w:t>
      </w:r>
      <w:r>
        <w:t>подвижные</w:t>
      </w:r>
      <w:r>
        <w:rPr>
          <w:spacing w:val="-3"/>
        </w:rPr>
        <w:t xml:space="preserve"> </w:t>
      </w:r>
      <w:r>
        <w:t>игры</w:t>
      </w:r>
      <w:r>
        <w:rPr>
          <w:spacing w:val="-1"/>
        </w:rPr>
        <w:t xml:space="preserve"> </w:t>
      </w:r>
      <w:r>
        <w:t>во время остановки.</w:t>
      </w:r>
    </w:p>
    <w:p w:rsidR="00EB5FEE" w:rsidRPr="00877BF6" w:rsidRDefault="00EB5FEE" w:rsidP="00116EB3">
      <w:pPr>
        <w:spacing w:line="240" w:lineRule="auto"/>
        <w:ind w:firstLine="709"/>
        <w:rPr>
          <w:b/>
        </w:rPr>
      </w:pPr>
      <w:r w:rsidRPr="00877BF6">
        <w:rPr>
          <w:b/>
        </w:rPr>
        <w:t>От</w:t>
      </w:r>
      <w:r w:rsidRPr="00877BF6">
        <w:rPr>
          <w:b/>
          <w:spacing w:val="1"/>
        </w:rPr>
        <w:t xml:space="preserve"> </w:t>
      </w:r>
      <w:r w:rsidRPr="00877BF6">
        <w:rPr>
          <w:b/>
        </w:rPr>
        <w:t>6 лет</w:t>
      </w:r>
      <w:r w:rsidRPr="00877BF6">
        <w:rPr>
          <w:b/>
          <w:spacing w:val="-2"/>
        </w:rPr>
        <w:t xml:space="preserve"> </w:t>
      </w:r>
      <w:r w:rsidRPr="00877BF6">
        <w:rPr>
          <w:b/>
        </w:rPr>
        <w:t>до 7</w:t>
      </w:r>
      <w:r w:rsidRPr="00877BF6">
        <w:rPr>
          <w:b/>
          <w:spacing w:val="-1"/>
        </w:rPr>
        <w:t xml:space="preserve"> </w:t>
      </w:r>
      <w:r w:rsidRPr="00877BF6">
        <w:rPr>
          <w:b/>
        </w:rPr>
        <w:t>лет.</w:t>
      </w:r>
    </w:p>
    <w:p w:rsidR="00EB5FEE" w:rsidRDefault="00EB5FEE" w:rsidP="00116EB3">
      <w:pPr>
        <w:spacing w:line="240" w:lineRule="auto"/>
        <w:ind w:firstLine="709"/>
      </w:pPr>
      <w:r>
        <w:t>Основные</w:t>
      </w:r>
      <w:r>
        <w:rPr>
          <w:spacing w:val="-6"/>
        </w:rPr>
        <w:t xml:space="preserve"> </w:t>
      </w:r>
      <w:r>
        <w:t>задачи</w:t>
      </w:r>
      <w:r>
        <w:rPr>
          <w:spacing w:val="-3"/>
        </w:rPr>
        <w:t xml:space="preserve"> </w:t>
      </w:r>
      <w:r>
        <w:t>образовательной</w:t>
      </w:r>
      <w:r>
        <w:rPr>
          <w:spacing w:val="-3"/>
        </w:rPr>
        <w:t xml:space="preserve"> </w:t>
      </w:r>
      <w:r>
        <w:t>деятельности</w:t>
      </w:r>
      <w:r>
        <w:rPr>
          <w:spacing w:val="-4"/>
        </w:rPr>
        <w:t xml:space="preserve"> </w:t>
      </w:r>
      <w:r>
        <w:t>в</w:t>
      </w:r>
      <w:r>
        <w:rPr>
          <w:spacing w:val="-4"/>
        </w:rPr>
        <w:t xml:space="preserve"> </w:t>
      </w:r>
      <w:r>
        <w:t>области</w:t>
      </w:r>
      <w:r>
        <w:rPr>
          <w:spacing w:val="1"/>
        </w:rPr>
        <w:t xml:space="preserve"> </w:t>
      </w:r>
      <w:r>
        <w:t>физического</w:t>
      </w:r>
      <w:r>
        <w:rPr>
          <w:spacing w:val="-4"/>
        </w:rPr>
        <w:t xml:space="preserve"> </w:t>
      </w:r>
      <w:r>
        <w:t>развития:</w:t>
      </w:r>
    </w:p>
    <w:p w:rsidR="00EB5FEE" w:rsidRDefault="00EB5FEE" w:rsidP="00116EB3">
      <w:pPr>
        <w:spacing w:line="240" w:lineRule="auto"/>
        <w:ind w:firstLine="709"/>
      </w:pPr>
      <w:r>
        <w:t>обогащать</w:t>
      </w:r>
      <w:r>
        <w:rPr>
          <w:spacing w:val="1"/>
        </w:rPr>
        <w:t xml:space="preserve"> </w:t>
      </w:r>
      <w:r>
        <w:t>двигательный</w:t>
      </w:r>
      <w:r>
        <w:rPr>
          <w:spacing w:val="1"/>
        </w:rPr>
        <w:t xml:space="preserve"> </w:t>
      </w:r>
      <w:r>
        <w:t>опыт</w:t>
      </w:r>
      <w:r>
        <w:rPr>
          <w:spacing w:val="1"/>
        </w:rPr>
        <w:t xml:space="preserve"> </w:t>
      </w:r>
      <w:r>
        <w:t>детей</w:t>
      </w:r>
      <w:r>
        <w:rPr>
          <w:spacing w:val="1"/>
        </w:rPr>
        <w:t xml:space="preserve"> </w:t>
      </w:r>
      <w:r>
        <w:t>с</w:t>
      </w:r>
      <w:r>
        <w:rPr>
          <w:spacing w:val="1"/>
        </w:rPr>
        <w:t xml:space="preserve"> </w:t>
      </w:r>
      <w:r>
        <w:t>помощью</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развивать</w:t>
      </w:r>
      <w:r>
        <w:rPr>
          <w:spacing w:val="1"/>
        </w:rPr>
        <w:t xml:space="preserve"> </w:t>
      </w:r>
      <w:r>
        <w:t>умения</w:t>
      </w:r>
      <w:r>
        <w:rPr>
          <w:spacing w:val="1"/>
        </w:rPr>
        <w:t xml:space="preserve"> </w:t>
      </w:r>
      <w:r>
        <w:t>технично,</w:t>
      </w:r>
      <w:r>
        <w:rPr>
          <w:spacing w:val="1"/>
        </w:rPr>
        <w:t xml:space="preserve"> </w:t>
      </w:r>
      <w:r>
        <w:t>точно,</w:t>
      </w:r>
      <w:r>
        <w:rPr>
          <w:spacing w:val="1"/>
        </w:rPr>
        <w:t xml:space="preserve"> </w:t>
      </w:r>
      <w:r>
        <w:t>осознанно,</w:t>
      </w:r>
      <w:r>
        <w:rPr>
          <w:spacing w:val="1"/>
        </w:rPr>
        <w:t xml:space="preserve"> </w:t>
      </w:r>
      <w:r>
        <w:t>рационально</w:t>
      </w:r>
      <w:r>
        <w:rPr>
          <w:spacing w:val="-1"/>
        </w:rPr>
        <w:t xml:space="preserve"> </w:t>
      </w:r>
      <w:r>
        <w:t>и выразительно</w:t>
      </w:r>
      <w:r>
        <w:rPr>
          <w:spacing w:val="-1"/>
        </w:rPr>
        <w:t xml:space="preserve"> </w:t>
      </w:r>
      <w:r>
        <w:t>выполнять физические упражнения, осваивать туристские</w:t>
      </w:r>
      <w:r>
        <w:rPr>
          <w:spacing w:val="-2"/>
        </w:rPr>
        <w:t xml:space="preserve"> </w:t>
      </w:r>
      <w:r>
        <w:t>навыки;</w:t>
      </w:r>
    </w:p>
    <w:p w:rsidR="00EB5FEE" w:rsidRDefault="00EB5FEE" w:rsidP="00116EB3">
      <w:pPr>
        <w:spacing w:line="240" w:lineRule="auto"/>
        <w:ind w:firstLine="709"/>
      </w:pPr>
      <w:r>
        <w:t>развивать</w:t>
      </w:r>
      <w:r>
        <w:rPr>
          <w:spacing w:val="1"/>
        </w:rPr>
        <w:t xml:space="preserve"> </w:t>
      </w:r>
      <w:r>
        <w:t>психофизические</w:t>
      </w:r>
      <w:r>
        <w:rPr>
          <w:spacing w:val="1"/>
        </w:rPr>
        <w:t xml:space="preserve"> </w:t>
      </w:r>
      <w:r>
        <w:t>качества,</w:t>
      </w:r>
      <w:r>
        <w:rPr>
          <w:spacing w:val="1"/>
        </w:rPr>
        <w:t xml:space="preserve"> </w:t>
      </w:r>
      <w:r>
        <w:t>точность,</w:t>
      </w:r>
      <w:r>
        <w:rPr>
          <w:spacing w:val="1"/>
        </w:rPr>
        <w:t xml:space="preserve"> </w:t>
      </w:r>
      <w:r>
        <w:t>меткость,</w:t>
      </w:r>
      <w:r>
        <w:rPr>
          <w:spacing w:val="1"/>
        </w:rPr>
        <w:t xml:space="preserve"> </w:t>
      </w:r>
      <w:r>
        <w:t>глазомер,</w:t>
      </w:r>
      <w:r>
        <w:rPr>
          <w:spacing w:val="1"/>
        </w:rPr>
        <w:t xml:space="preserve"> </w:t>
      </w:r>
      <w:r>
        <w:t>мелкую</w:t>
      </w:r>
      <w:r>
        <w:rPr>
          <w:spacing w:val="1"/>
        </w:rPr>
        <w:t xml:space="preserve"> </w:t>
      </w:r>
      <w:r>
        <w:t>моторику,</w:t>
      </w:r>
      <w:r>
        <w:rPr>
          <w:spacing w:val="1"/>
        </w:rPr>
        <w:t xml:space="preserve"> </w:t>
      </w:r>
      <w:r>
        <w:t>ориентировку</w:t>
      </w:r>
      <w:r>
        <w:rPr>
          <w:spacing w:val="1"/>
        </w:rPr>
        <w:t xml:space="preserve"> </w:t>
      </w:r>
      <w:r>
        <w:t>в</w:t>
      </w:r>
      <w:r>
        <w:rPr>
          <w:spacing w:val="1"/>
        </w:rPr>
        <w:t xml:space="preserve"> </w:t>
      </w:r>
      <w:r>
        <w:t>пространстве;</w:t>
      </w:r>
      <w:r>
        <w:rPr>
          <w:spacing w:val="1"/>
        </w:rPr>
        <w:t xml:space="preserve"> </w:t>
      </w:r>
      <w:r>
        <w:t>самоконтроль,</w:t>
      </w:r>
      <w:r>
        <w:rPr>
          <w:spacing w:val="1"/>
        </w:rPr>
        <w:t xml:space="preserve"> </w:t>
      </w:r>
      <w:r>
        <w:t>самостоятельность,</w:t>
      </w:r>
      <w:r>
        <w:rPr>
          <w:spacing w:val="-1"/>
        </w:rPr>
        <w:t xml:space="preserve"> </w:t>
      </w:r>
      <w:r>
        <w:t>творчество;</w:t>
      </w:r>
    </w:p>
    <w:p w:rsidR="00EB5FEE" w:rsidRDefault="00EB5FEE" w:rsidP="00116EB3">
      <w:pPr>
        <w:spacing w:line="240" w:lineRule="auto"/>
        <w:ind w:firstLine="709"/>
      </w:pPr>
      <w:r>
        <w:t>поощрять</w:t>
      </w:r>
      <w:r>
        <w:rPr>
          <w:spacing w:val="1"/>
        </w:rPr>
        <w:t xml:space="preserve"> </w:t>
      </w:r>
      <w:r>
        <w:t>соблюдение</w:t>
      </w:r>
      <w:r>
        <w:rPr>
          <w:spacing w:val="1"/>
        </w:rPr>
        <w:t xml:space="preserve"> </w:t>
      </w:r>
      <w:r>
        <w:t>правил</w:t>
      </w:r>
      <w:r>
        <w:rPr>
          <w:spacing w:val="1"/>
        </w:rPr>
        <w:t xml:space="preserve"> </w:t>
      </w:r>
      <w:r>
        <w:t>в</w:t>
      </w:r>
      <w:r>
        <w:rPr>
          <w:spacing w:val="1"/>
        </w:rPr>
        <w:t xml:space="preserve"> </w:t>
      </w:r>
      <w:r>
        <w:t>подвижной</w:t>
      </w:r>
      <w:r>
        <w:rPr>
          <w:spacing w:val="1"/>
        </w:rPr>
        <w:t xml:space="preserve"> </w:t>
      </w:r>
      <w:r>
        <w:t>игре,</w:t>
      </w:r>
      <w:r>
        <w:rPr>
          <w:spacing w:val="1"/>
        </w:rPr>
        <w:t xml:space="preserve"> </w:t>
      </w:r>
      <w:r>
        <w:t>проявление</w:t>
      </w:r>
      <w:r>
        <w:rPr>
          <w:spacing w:val="1"/>
        </w:rPr>
        <w:t xml:space="preserve"> </w:t>
      </w:r>
      <w:r>
        <w:t>инициативы</w:t>
      </w:r>
      <w:r>
        <w:rPr>
          <w:spacing w:val="1"/>
        </w:rPr>
        <w:t xml:space="preserve"> </w:t>
      </w:r>
      <w:r>
        <w:t>и</w:t>
      </w:r>
      <w:r>
        <w:rPr>
          <w:spacing w:val="1"/>
        </w:rPr>
        <w:t xml:space="preserve"> </w:t>
      </w:r>
      <w:r>
        <w:t>самостоятельности</w:t>
      </w:r>
      <w:r>
        <w:rPr>
          <w:spacing w:val="1"/>
        </w:rPr>
        <w:t xml:space="preserve"> </w:t>
      </w:r>
      <w:r>
        <w:t>при</w:t>
      </w:r>
      <w:r>
        <w:rPr>
          <w:spacing w:val="1"/>
        </w:rPr>
        <w:t xml:space="preserve"> </w:t>
      </w:r>
      <w:r>
        <w:t>её</w:t>
      </w:r>
      <w:r>
        <w:rPr>
          <w:spacing w:val="1"/>
        </w:rPr>
        <w:t xml:space="preserve"> </w:t>
      </w:r>
      <w:r>
        <w:t>организации,</w:t>
      </w:r>
      <w:r>
        <w:rPr>
          <w:spacing w:val="1"/>
        </w:rPr>
        <w:t xml:space="preserve"> </w:t>
      </w:r>
      <w:r>
        <w:t>партнерское</w:t>
      </w:r>
      <w:r>
        <w:rPr>
          <w:spacing w:val="1"/>
        </w:rPr>
        <w:t xml:space="preserve"> </w:t>
      </w:r>
      <w:r>
        <w:t>взаимодействие</w:t>
      </w:r>
      <w:r>
        <w:rPr>
          <w:spacing w:val="-2"/>
        </w:rPr>
        <w:t xml:space="preserve"> </w:t>
      </w:r>
      <w:r>
        <w:t>в</w:t>
      </w:r>
      <w:r>
        <w:rPr>
          <w:spacing w:val="-1"/>
        </w:rPr>
        <w:t xml:space="preserve"> </w:t>
      </w:r>
      <w:r>
        <w:t>команде;</w:t>
      </w:r>
    </w:p>
    <w:p w:rsidR="00EB5FEE" w:rsidRDefault="00EB5FEE" w:rsidP="00116EB3">
      <w:pPr>
        <w:spacing w:line="240" w:lineRule="auto"/>
        <w:ind w:firstLine="709"/>
      </w:pPr>
      <w:r>
        <w:t>воспитывать патриотизм, нравственно-волевые качества и гражданскую идентичность в двигательной деятельности и различных формах</w:t>
      </w:r>
      <w:r>
        <w:rPr>
          <w:spacing w:val="1"/>
        </w:rPr>
        <w:t xml:space="preserve"> </w:t>
      </w:r>
      <w:r>
        <w:t>активного</w:t>
      </w:r>
      <w:r>
        <w:rPr>
          <w:spacing w:val="-1"/>
        </w:rPr>
        <w:t xml:space="preserve"> </w:t>
      </w:r>
      <w:r>
        <w:t>отдыха;</w:t>
      </w:r>
    </w:p>
    <w:p w:rsidR="00EB5FEE" w:rsidRDefault="00EB5FEE" w:rsidP="00116EB3">
      <w:pPr>
        <w:spacing w:line="240" w:lineRule="auto"/>
        <w:ind w:firstLine="709"/>
      </w:pPr>
      <w:r>
        <w:t>формировать</w:t>
      </w:r>
      <w:r>
        <w:rPr>
          <w:spacing w:val="1"/>
        </w:rPr>
        <w:t xml:space="preserve"> </w:t>
      </w:r>
      <w:r>
        <w:t>осознанную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деятельности,</w:t>
      </w:r>
      <w:r>
        <w:rPr>
          <w:spacing w:val="1"/>
        </w:rPr>
        <w:t xml:space="preserve"> </w:t>
      </w:r>
      <w:r>
        <w:t>поддерживать</w:t>
      </w:r>
      <w:r>
        <w:rPr>
          <w:spacing w:val="1"/>
        </w:rPr>
        <w:t xml:space="preserve"> </w:t>
      </w:r>
      <w:r>
        <w:t>интерес</w:t>
      </w:r>
      <w:r>
        <w:rPr>
          <w:spacing w:val="1"/>
        </w:rPr>
        <w:t xml:space="preserve"> </w:t>
      </w:r>
      <w:r>
        <w:t>к</w:t>
      </w:r>
      <w:r>
        <w:rPr>
          <w:spacing w:val="1"/>
        </w:rPr>
        <w:t xml:space="preserve"> </w:t>
      </w:r>
      <w:r>
        <w:t>физической</w:t>
      </w:r>
      <w:r>
        <w:rPr>
          <w:spacing w:val="1"/>
        </w:rPr>
        <w:t xml:space="preserve"> </w:t>
      </w:r>
      <w:r>
        <w:t>культуре</w:t>
      </w:r>
      <w:r>
        <w:rPr>
          <w:spacing w:val="1"/>
        </w:rPr>
        <w:t xml:space="preserve"> </w:t>
      </w:r>
      <w:r>
        <w:t>и</w:t>
      </w:r>
      <w:r>
        <w:rPr>
          <w:spacing w:val="1"/>
        </w:rPr>
        <w:t xml:space="preserve"> </w:t>
      </w:r>
      <w:r>
        <w:t>спортивным</w:t>
      </w:r>
      <w:r>
        <w:rPr>
          <w:spacing w:val="1"/>
        </w:rPr>
        <w:t xml:space="preserve"> </w:t>
      </w:r>
      <w:r>
        <w:t>достижениям</w:t>
      </w:r>
      <w:r>
        <w:rPr>
          <w:spacing w:val="-2"/>
        </w:rPr>
        <w:t xml:space="preserve"> </w:t>
      </w:r>
      <w:r>
        <w:t>России, расширять</w:t>
      </w:r>
      <w:r>
        <w:rPr>
          <w:spacing w:val="1"/>
        </w:rPr>
        <w:t xml:space="preserve"> </w:t>
      </w:r>
      <w:r>
        <w:t>представления о</w:t>
      </w:r>
      <w:r>
        <w:rPr>
          <w:spacing w:val="-1"/>
        </w:rPr>
        <w:t xml:space="preserve"> </w:t>
      </w:r>
      <w:r>
        <w:t>разных</w:t>
      </w:r>
      <w:r>
        <w:rPr>
          <w:spacing w:val="1"/>
        </w:rPr>
        <w:t xml:space="preserve"> </w:t>
      </w:r>
      <w:r>
        <w:t>видах</w:t>
      </w:r>
      <w:r>
        <w:rPr>
          <w:spacing w:val="2"/>
        </w:rPr>
        <w:t xml:space="preserve"> </w:t>
      </w:r>
      <w:r>
        <w:t>спорта;</w:t>
      </w:r>
    </w:p>
    <w:p w:rsidR="00EB5FEE" w:rsidRDefault="00EB5FEE" w:rsidP="00116EB3">
      <w:pPr>
        <w:spacing w:line="240" w:lineRule="auto"/>
        <w:ind w:firstLine="709"/>
      </w:pPr>
      <w:r>
        <w:t>сохранять и укреплять здоровье детей средствами физического воспитания, расширять и уточнять представления о здоровье, факторах на него</w:t>
      </w:r>
      <w:r>
        <w:rPr>
          <w:spacing w:val="1"/>
        </w:rPr>
        <w:t xml:space="preserve"> </w:t>
      </w:r>
      <w:r>
        <w:t>влияющих, средствах его укрепления, туризме, как форме активного отдыха, физической культуре и спорте, спортивных событиях и достижениях,</w:t>
      </w:r>
      <w:r>
        <w:rPr>
          <w:spacing w:val="1"/>
        </w:rPr>
        <w:t xml:space="preserve"> </w:t>
      </w:r>
      <w:r>
        <w:t>правилах</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двигательной</w:t>
      </w:r>
      <w:r>
        <w:rPr>
          <w:spacing w:val="-1"/>
        </w:rPr>
        <w:t xml:space="preserve"> </w:t>
      </w:r>
      <w:r>
        <w:t>деятельности</w:t>
      </w:r>
      <w:r>
        <w:rPr>
          <w:spacing w:val="-3"/>
        </w:rPr>
        <w:t xml:space="preserve"> </w:t>
      </w:r>
      <w:r>
        <w:t>и при</w:t>
      </w:r>
      <w:r>
        <w:rPr>
          <w:spacing w:val="-1"/>
        </w:rPr>
        <w:t xml:space="preserve"> </w:t>
      </w:r>
      <w:r>
        <w:t>проведении</w:t>
      </w:r>
      <w:r>
        <w:rPr>
          <w:spacing w:val="-1"/>
        </w:rPr>
        <w:t xml:space="preserve"> </w:t>
      </w:r>
      <w:r>
        <w:t>туристских</w:t>
      </w:r>
      <w:r>
        <w:rPr>
          <w:spacing w:val="-2"/>
        </w:rPr>
        <w:t xml:space="preserve"> </w:t>
      </w:r>
      <w:r>
        <w:t>прогулок и</w:t>
      </w:r>
      <w:r>
        <w:rPr>
          <w:spacing w:val="-1"/>
        </w:rPr>
        <w:t xml:space="preserve"> </w:t>
      </w:r>
      <w:r>
        <w:t>экскурсий;</w:t>
      </w:r>
    </w:p>
    <w:p w:rsidR="00EB5FEE" w:rsidRDefault="00EB5FEE" w:rsidP="00116EB3">
      <w:pPr>
        <w:spacing w:line="240" w:lineRule="auto"/>
        <w:ind w:firstLine="709"/>
      </w:pPr>
      <w:r>
        <w:t>воспитывать бережное, заботливое отношение к здоровью и человеческой жизни, развивать стремление к сохранению своего здоровья и</w:t>
      </w:r>
      <w:r>
        <w:rPr>
          <w:spacing w:val="1"/>
        </w:rPr>
        <w:t xml:space="preserve"> </w:t>
      </w:r>
      <w:r>
        <w:t>здоровья</w:t>
      </w:r>
      <w:r>
        <w:rPr>
          <w:spacing w:val="-1"/>
        </w:rPr>
        <w:t xml:space="preserve"> </w:t>
      </w:r>
      <w:r>
        <w:t>окружающих</w:t>
      </w:r>
      <w:r>
        <w:rPr>
          <w:spacing w:val="2"/>
        </w:rPr>
        <w:t xml:space="preserve"> </w:t>
      </w:r>
      <w:r>
        <w:t>людей, оказывать помощь и поддержку</w:t>
      </w:r>
      <w:r>
        <w:rPr>
          <w:spacing w:val="-5"/>
        </w:rPr>
        <w:t xml:space="preserve"> </w:t>
      </w:r>
      <w:r>
        <w:t>другим</w:t>
      </w:r>
      <w:r>
        <w:rPr>
          <w:spacing w:val="-2"/>
        </w:rPr>
        <w:t xml:space="preserve"> </w:t>
      </w:r>
      <w:r>
        <w:t>людям.</w:t>
      </w:r>
    </w:p>
    <w:p w:rsidR="00EB5FEE" w:rsidRDefault="00EB5FEE" w:rsidP="00116EB3">
      <w:pPr>
        <w:spacing w:line="240" w:lineRule="auto"/>
        <w:ind w:firstLine="709"/>
      </w:pPr>
      <w:r>
        <w:t>Содержание</w:t>
      </w:r>
      <w:r>
        <w:rPr>
          <w:spacing w:val="-4"/>
        </w:rPr>
        <w:t xml:space="preserve"> </w:t>
      </w:r>
      <w:r>
        <w:t>образовательной</w:t>
      </w:r>
      <w:r>
        <w:rPr>
          <w:spacing w:val="-4"/>
        </w:rPr>
        <w:t xml:space="preserve"> </w:t>
      </w:r>
      <w:r>
        <w:t>деятельности.</w:t>
      </w:r>
    </w:p>
    <w:p w:rsidR="00EB5FEE" w:rsidRDefault="00EB5FEE" w:rsidP="00116EB3">
      <w:pPr>
        <w:spacing w:line="240" w:lineRule="auto"/>
        <w:ind w:firstLine="709"/>
      </w:pPr>
      <w:r>
        <w:t>Педагог</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дальнейшего</w:t>
      </w:r>
      <w:r>
        <w:rPr>
          <w:spacing w:val="1"/>
        </w:rPr>
        <w:t xml:space="preserve"> </w:t>
      </w:r>
      <w:r>
        <w:t>совершенствования</w:t>
      </w:r>
      <w:r>
        <w:rPr>
          <w:spacing w:val="1"/>
        </w:rPr>
        <w:t xml:space="preserve"> </w:t>
      </w:r>
      <w:r>
        <w:t>основных</w:t>
      </w:r>
      <w:r>
        <w:rPr>
          <w:spacing w:val="1"/>
        </w:rPr>
        <w:t xml:space="preserve"> </w:t>
      </w:r>
      <w:r>
        <w:t>движений,</w:t>
      </w:r>
      <w:r>
        <w:rPr>
          <w:spacing w:val="1"/>
        </w:rPr>
        <w:t xml:space="preserve"> </w:t>
      </w:r>
      <w:r>
        <w:t>развития</w:t>
      </w:r>
      <w:r>
        <w:rPr>
          <w:spacing w:val="1"/>
        </w:rPr>
        <w:t xml:space="preserve"> </w:t>
      </w:r>
      <w:r>
        <w:t>психофизических</w:t>
      </w:r>
      <w:r>
        <w:rPr>
          <w:spacing w:val="1"/>
        </w:rPr>
        <w:t xml:space="preserve"> </w:t>
      </w:r>
      <w:r>
        <w:t>качеств</w:t>
      </w:r>
      <w:r>
        <w:rPr>
          <w:spacing w:val="1"/>
        </w:rPr>
        <w:t xml:space="preserve"> </w:t>
      </w:r>
      <w:r>
        <w:t>и</w:t>
      </w:r>
      <w:r>
        <w:rPr>
          <w:spacing w:val="1"/>
        </w:rPr>
        <w:t xml:space="preserve"> </w:t>
      </w:r>
      <w:r>
        <w:t>способностей,</w:t>
      </w:r>
      <w:r>
        <w:rPr>
          <w:spacing w:val="-57"/>
        </w:rPr>
        <w:t xml:space="preserve"> </w:t>
      </w:r>
      <w:r>
        <w:t>закрепления общеразвивающих, музыкально-ритмических упражнений и их комбинаций, спортивных упражнений, освоения элементов спортивных</w:t>
      </w:r>
      <w:r>
        <w:rPr>
          <w:spacing w:val="1"/>
        </w:rPr>
        <w:t xml:space="preserve"> </w:t>
      </w:r>
      <w:r>
        <w:t>игр, игр-эстафет. Поощряет стремление выполнять упражнения технично, рационально, экономно, выразительно, в соответствии с разнообразным</w:t>
      </w:r>
      <w:r>
        <w:rPr>
          <w:spacing w:val="1"/>
        </w:rPr>
        <w:t xml:space="preserve"> </w:t>
      </w:r>
      <w:r>
        <w:t>характером</w:t>
      </w:r>
      <w:r>
        <w:rPr>
          <w:spacing w:val="-2"/>
        </w:rPr>
        <w:t xml:space="preserve"> </w:t>
      </w:r>
      <w:r>
        <w:t>музыки, ритмом, темпом, амплитудой.</w:t>
      </w:r>
    </w:p>
    <w:p w:rsidR="00EB5FEE" w:rsidRDefault="00EB5FEE" w:rsidP="00116EB3">
      <w:pPr>
        <w:spacing w:line="240" w:lineRule="auto"/>
        <w:ind w:firstLine="709"/>
      </w:pPr>
      <w:r>
        <w:t>В</w:t>
      </w:r>
      <w:r>
        <w:rPr>
          <w:spacing w:val="1"/>
        </w:rPr>
        <w:t xml:space="preserve"> </w:t>
      </w:r>
      <w:r>
        <w:t>процессе</w:t>
      </w:r>
      <w:r>
        <w:rPr>
          <w:spacing w:val="1"/>
        </w:rPr>
        <w:t xml:space="preserve"> </w:t>
      </w:r>
      <w:r>
        <w:t>организации</w:t>
      </w:r>
      <w:r>
        <w:rPr>
          <w:spacing w:val="1"/>
        </w:rPr>
        <w:t xml:space="preserve"> </w:t>
      </w:r>
      <w:r>
        <w:t>разных</w:t>
      </w:r>
      <w:r>
        <w:rPr>
          <w:spacing w:val="1"/>
        </w:rPr>
        <w:t xml:space="preserve"> </w:t>
      </w:r>
      <w:r>
        <w:t>форм</w:t>
      </w:r>
      <w:r>
        <w:rPr>
          <w:spacing w:val="1"/>
        </w:rPr>
        <w:t xml:space="preserve"> </w:t>
      </w:r>
      <w:r>
        <w:t>физкультурно-оздоровительной</w:t>
      </w:r>
      <w:r>
        <w:rPr>
          <w:spacing w:val="1"/>
        </w:rPr>
        <w:t xml:space="preserve"> </w:t>
      </w:r>
      <w:r>
        <w:t>работы</w:t>
      </w:r>
      <w:r>
        <w:rPr>
          <w:spacing w:val="1"/>
        </w:rPr>
        <w:t xml:space="preserve"> </w:t>
      </w:r>
      <w:r>
        <w:t>педагог</w:t>
      </w:r>
      <w:r>
        <w:rPr>
          <w:spacing w:val="1"/>
        </w:rPr>
        <w:t xml:space="preserve"> </w:t>
      </w:r>
      <w:r>
        <w:t>обучает</w:t>
      </w:r>
      <w:r>
        <w:rPr>
          <w:spacing w:val="1"/>
        </w:rPr>
        <w:t xml:space="preserve"> </w:t>
      </w:r>
      <w:r>
        <w:t>детей</w:t>
      </w:r>
      <w:r>
        <w:rPr>
          <w:spacing w:val="1"/>
        </w:rPr>
        <w:t xml:space="preserve"> </w:t>
      </w:r>
      <w:r>
        <w:t>следовать</w:t>
      </w:r>
      <w:r>
        <w:rPr>
          <w:spacing w:val="1"/>
        </w:rPr>
        <w:t xml:space="preserve"> </w:t>
      </w:r>
      <w:r>
        <w:t>инструкции,</w:t>
      </w:r>
      <w:r>
        <w:rPr>
          <w:spacing w:val="1"/>
        </w:rPr>
        <w:t xml:space="preserve"> </w:t>
      </w:r>
      <w:r>
        <w:t>слышать</w:t>
      </w:r>
      <w:r>
        <w:rPr>
          <w:spacing w:val="1"/>
        </w:rPr>
        <w:t xml:space="preserve"> </w:t>
      </w:r>
      <w:r>
        <w:t>и</w:t>
      </w:r>
      <w:r>
        <w:rPr>
          <w:spacing w:val="1"/>
        </w:rPr>
        <w:t xml:space="preserve"> </w:t>
      </w:r>
      <w:r>
        <w:t>выполнять</w:t>
      </w:r>
      <w:r>
        <w:rPr>
          <w:spacing w:val="1"/>
        </w:rPr>
        <w:t xml:space="preserve"> </w:t>
      </w:r>
      <w:r>
        <w:t>указания,</w:t>
      </w:r>
      <w:r>
        <w:rPr>
          <w:spacing w:val="-1"/>
        </w:rPr>
        <w:t xml:space="preserve"> </w:t>
      </w:r>
      <w:r>
        <w:t>соблюдать</w:t>
      </w:r>
      <w:r>
        <w:rPr>
          <w:spacing w:val="-1"/>
        </w:rPr>
        <w:t xml:space="preserve"> </w:t>
      </w:r>
      <w:r>
        <w:t>дисциплину,</w:t>
      </w:r>
      <w:r>
        <w:rPr>
          <w:spacing w:val="-1"/>
        </w:rPr>
        <w:t xml:space="preserve"> </w:t>
      </w:r>
      <w:r>
        <w:t>осуществлять самоконтроль</w:t>
      </w:r>
      <w:r>
        <w:rPr>
          <w:spacing w:val="-1"/>
        </w:rPr>
        <w:t xml:space="preserve"> </w:t>
      </w:r>
      <w:r>
        <w:t>и давать</w:t>
      </w:r>
      <w:r>
        <w:rPr>
          <w:spacing w:val="-1"/>
        </w:rPr>
        <w:t xml:space="preserve"> </w:t>
      </w:r>
      <w:r>
        <w:t>оценку</w:t>
      </w:r>
      <w:r>
        <w:rPr>
          <w:spacing w:val="-9"/>
        </w:rPr>
        <w:t xml:space="preserve"> </w:t>
      </w:r>
      <w:r>
        <w:t>качества</w:t>
      </w:r>
      <w:r>
        <w:rPr>
          <w:spacing w:val="-3"/>
        </w:rPr>
        <w:t xml:space="preserve"> </w:t>
      </w:r>
      <w:r>
        <w:t>выполнения</w:t>
      </w:r>
      <w:r>
        <w:rPr>
          <w:spacing w:val="1"/>
        </w:rPr>
        <w:t xml:space="preserve"> </w:t>
      </w:r>
      <w:r>
        <w:t>упражнений.</w:t>
      </w:r>
    </w:p>
    <w:p w:rsidR="00EB5FEE" w:rsidRDefault="00EB5FEE" w:rsidP="00116EB3">
      <w:pPr>
        <w:spacing w:line="240" w:lineRule="auto"/>
        <w:ind w:firstLine="709"/>
      </w:pPr>
      <w:r>
        <w:t>Поддерживает</w:t>
      </w:r>
      <w:r>
        <w:rPr>
          <w:spacing w:val="1"/>
        </w:rPr>
        <w:t xml:space="preserve"> </w:t>
      </w:r>
      <w:r>
        <w:t>стремление</w:t>
      </w:r>
      <w:r>
        <w:rPr>
          <w:spacing w:val="1"/>
        </w:rPr>
        <w:t xml:space="preserve"> </w:t>
      </w:r>
      <w:r>
        <w:t>творчески</w:t>
      </w:r>
      <w:r>
        <w:rPr>
          <w:spacing w:val="1"/>
        </w:rPr>
        <w:t xml:space="preserve"> </w:t>
      </w:r>
      <w:r>
        <w:t>использовать</w:t>
      </w:r>
      <w:r>
        <w:rPr>
          <w:spacing w:val="1"/>
        </w:rPr>
        <w:t xml:space="preserve"> </w:t>
      </w:r>
      <w:r>
        <w:t>двигательный</w:t>
      </w:r>
      <w:r>
        <w:rPr>
          <w:spacing w:val="1"/>
        </w:rPr>
        <w:t xml:space="preserve"> </w:t>
      </w:r>
      <w:r>
        <w:t>опыт</w:t>
      </w:r>
      <w:r>
        <w:rPr>
          <w:spacing w:val="1"/>
        </w:rPr>
        <w:t xml:space="preserve"> </w:t>
      </w:r>
      <w:r>
        <w:t>в</w:t>
      </w:r>
      <w:r>
        <w:rPr>
          <w:spacing w:val="1"/>
        </w:rPr>
        <w:t xml:space="preserve"> </w:t>
      </w:r>
      <w:r>
        <w:t>самостоятельной</w:t>
      </w:r>
      <w:r>
        <w:rPr>
          <w:spacing w:val="1"/>
        </w:rPr>
        <w:t xml:space="preserve"> </w:t>
      </w:r>
      <w:r>
        <w:t>деятельности</w:t>
      </w:r>
      <w:r>
        <w:rPr>
          <w:spacing w:val="1"/>
        </w:rPr>
        <w:t xml:space="preserve"> </w:t>
      </w:r>
      <w:r>
        <w:t>и</w:t>
      </w:r>
      <w:r>
        <w:rPr>
          <w:spacing w:val="1"/>
        </w:rPr>
        <w:t xml:space="preserve"> </w:t>
      </w:r>
      <w:r>
        <w:t>на</w:t>
      </w:r>
      <w:r>
        <w:rPr>
          <w:spacing w:val="1"/>
        </w:rPr>
        <w:t xml:space="preserve"> </w:t>
      </w:r>
      <w:r>
        <w:t>занятиях</w:t>
      </w:r>
      <w:r>
        <w:rPr>
          <w:spacing w:val="1"/>
        </w:rPr>
        <w:t xml:space="preserve"> </w:t>
      </w:r>
      <w:r>
        <w:t>гимнастикой,</w:t>
      </w:r>
      <w:r>
        <w:rPr>
          <w:spacing w:val="1"/>
        </w:rPr>
        <w:t xml:space="preserve"> </w:t>
      </w:r>
      <w:r>
        <w:t>самостоятельно</w:t>
      </w:r>
      <w:r>
        <w:rPr>
          <w:spacing w:val="-4"/>
        </w:rPr>
        <w:t xml:space="preserve"> </w:t>
      </w:r>
      <w:r>
        <w:t>организовывать</w:t>
      </w:r>
      <w:r>
        <w:rPr>
          <w:spacing w:val="-3"/>
        </w:rPr>
        <w:t xml:space="preserve"> </w:t>
      </w:r>
      <w:r>
        <w:t>и</w:t>
      </w:r>
      <w:r>
        <w:rPr>
          <w:spacing w:val="-3"/>
        </w:rPr>
        <w:t xml:space="preserve"> </w:t>
      </w:r>
      <w:r>
        <w:t>придумывать</w:t>
      </w:r>
      <w:r>
        <w:rPr>
          <w:spacing w:val="-3"/>
        </w:rPr>
        <w:t xml:space="preserve"> </w:t>
      </w:r>
      <w:r>
        <w:t>подвижные</w:t>
      </w:r>
      <w:r>
        <w:rPr>
          <w:spacing w:val="-5"/>
        </w:rPr>
        <w:t xml:space="preserve"> </w:t>
      </w:r>
      <w:r>
        <w:t>игры,</w:t>
      </w:r>
      <w:r>
        <w:rPr>
          <w:spacing w:val="-4"/>
        </w:rPr>
        <w:t xml:space="preserve"> </w:t>
      </w:r>
      <w:r>
        <w:t>общеразвивающие</w:t>
      </w:r>
      <w:r>
        <w:rPr>
          <w:spacing w:val="-2"/>
        </w:rPr>
        <w:t xml:space="preserve"> </w:t>
      </w:r>
      <w:r>
        <w:t>упражнения,</w:t>
      </w:r>
      <w:r>
        <w:rPr>
          <w:spacing w:val="-3"/>
        </w:rPr>
        <w:t xml:space="preserve"> </w:t>
      </w:r>
      <w:r>
        <w:t>комбинировать</w:t>
      </w:r>
      <w:r>
        <w:rPr>
          <w:spacing w:val="-5"/>
        </w:rPr>
        <w:t xml:space="preserve"> </w:t>
      </w:r>
      <w:r>
        <w:t>их</w:t>
      </w:r>
      <w:r>
        <w:rPr>
          <w:spacing w:val="-4"/>
        </w:rPr>
        <w:t xml:space="preserve"> </w:t>
      </w:r>
      <w:r>
        <w:t>элементы,</w:t>
      </w:r>
      <w:r>
        <w:rPr>
          <w:spacing w:val="-3"/>
        </w:rPr>
        <w:t xml:space="preserve"> </w:t>
      </w:r>
      <w:r>
        <w:t>импровизировать.</w:t>
      </w:r>
    </w:p>
    <w:p w:rsidR="00EB5FEE" w:rsidRDefault="00EB5FEE" w:rsidP="00116EB3">
      <w:pPr>
        <w:spacing w:line="240" w:lineRule="auto"/>
        <w:ind w:firstLine="709"/>
      </w:pPr>
      <w:r>
        <w:t>Педагог продолжает приобщать детей к здоровому образу жизни: расширяет и уточняет представления о факторах, влияющих на здоровье,</w:t>
      </w:r>
      <w:r>
        <w:rPr>
          <w:spacing w:val="1"/>
        </w:rPr>
        <w:t xml:space="preserve"> </w:t>
      </w:r>
      <w:r>
        <w:t>способах его сохранения и укрепления, оздоровительных мероприятиях, поддерживает интерес к физической культуре, спорту и туризму, активному</w:t>
      </w:r>
      <w:r>
        <w:rPr>
          <w:spacing w:val="1"/>
        </w:rPr>
        <w:t xml:space="preserve"> </w:t>
      </w:r>
      <w:r>
        <w:t>отдыху,</w:t>
      </w:r>
      <w:r>
        <w:rPr>
          <w:spacing w:val="-1"/>
        </w:rPr>
        <w:t xml:space="preserve"> </w:t>
      </w:r>
      <w:r>
        <w:t>воспитывает полезные</w:t>
      </w:r>
    </w:p>
    <w:p w:rsidR="00EB5FEE" w:rsidRDefault="00EB5FEE" w:rsidP="00116EB3">
      <w:pPr>
        <w:spacing w:line="240" w:lineRule="auto"/>
        <w:ind w:firstLine="709"/>
      </w:pPr>
      <w:r>
        <w:t>привычки,</w:t>
      </w:r>
      <w:r>
        <w:rPr>
          <w:spacing w:val="-2"/>
        </w:rPr>
        <w:t xml:space="preserve"> </w:t>
      </w:r>
      <w:r>
        <w:t>осознанное,</w:t>
      </w:r>
      <w:r>
        <w:rPr>
          <w:spacing w:val="-4"/>
        </w:rPr>
        <w:t xml:space="preserve"> </w:t>
      </w:r>
      <w:r>
        <w:t>заботливое,</w:t>
      </w:r>
      <w:r>
        <w:rPr>
          <w:spacing w:val="-2"/>
        </w:rPr>
        <w:t xml:space="preserve"> </w:t>
      </w:r>
      <w:r>
        <w:t>бережное</w:t>
      </w:r>
      <w:r>
        <w:rPr>
          <w:spacing w:val="-2"/>
        </w:rPr>
        <w:t xml:space="preserve"> </w:t>
      </w:r>
      <w:r>
        <w:t>отношение</w:t>
      </w:r>
      <w:r>
        <w:rPr>
          <w:spacing w:val="-3"/>
        </w:rPr>
        <w:t xml:space="preserve"> </w:t>
      </w:r>
      <w:r>
        <w:t>к</w:t>
      </w:r>
      <w:r>
        <w:rPr>
          <w:spacing w:val="-1"/>
        </w:rPr>
        <w:t xml:space="preserve"> </w:t>
      </w:r>
      <w:r>
        <w:t>своему</w:t>
      </w:r>
      <w:r>
        <w:rPr>
          <w:spacing w:val="-7"/>
        </w:rPr>
        <w:t xml:space="preserve"> </w:t>
      </w:r>
      <w:r>
        <w:t>здоровью</w:t>
      </w:r>
      <w:r>
        <w:rPr>
          <w:spacing w:val="-1"/>
        </w:rPr>
        <w:t xml:space="preserve"> </w:t>
      </w:r>
      <w:r>
        <w:t>и</w:t>
      </w:r>
      <w:r>
        <w:rPr>
          <w:spacing w:val="-2"/>
        </w:rPr>
        <w:t xml:space="preserve"> </w:t>
      </w:r>
      <w:r>
        <w:t>здоровью</w:t>
      </w:r>
      <w:r>
        <w:rPr>
          <w:spacing w:val="-1"/>
        </w:rPr>
        <w:t xml:space="preserve"> </w:t>
      </w:r>
      <w:r>
        <w:t>окружающих.</w:t>
      </w:r>
    </w:p>
    <w:p w:rsidR="00EB5FEE" w:rsidRPr="00877BF6" w:rsidRDefault="00EB5FEE" w:rsidP="00877BF6">
      <w:pPr>
        <w:spacing w:line="240" w:lineRule="auto"/>
        <w:ind w:firstLine="709"/>
        <w:rPr>
          <w:sz w:val="24"/>
        </w:rPr>
      </w:pPr>
      <w:r>
        <w:rPr>
          <w:sz w:val="24"/>
        </w:rPr>
        <w:t>Основная гимнастика (основные движения, общеразвивающие упражнения, ритмическая гимнастика и строевые упражнения).</w:t>
      </w:r>
      <w:r>
        <w:rPr>
          <w:spacing w:val="-57"/>
          <w:sz w:val="24"/>
        </w:rPr>
        <w:t xml:space="preserve"> </w:t>
      </w:r>
      <w:r>
        <w:rPr>
          <w:sz w:val="24"/>
        </w:rPr>
        <w:t>Основные</w:t>
      </w:r>
      <w:r>
        <w:rPr>
          <w:spacing w:val="-3"/>
          <w:sz w:val="24"/>
        </w:rPr>
        <w:t xml:space="preserve"> </w:t>
      </w:r>
      <w:r>
        <w:rPr>
          <w:sz w:val="24"/>
        </w:rPr>
        <w:t>движения:</w:t>
      </w:r>
      <w:r w:rsidR="00877BF6">
        <w:rPr>
          <w:sz w:val="24"/>
        </w:rPr>
        <w:t xml:space="preserve"> </w:t>
      </w:r>
      <w:r>
        <w:t>бросание,</w:t>
      </w:r>
      <w:r>
        <w:rPr>
          <w:spacing w:val="7"/>
        </w:rPr>
        <w:t xml:space="preserve"> </w:t>
      </w:r>
      <w:r>
        <w:t>катание,</w:t>
      </w:r>
      <w:r>
        <w:rPr>
          <w:spacing w:val="7"/>
        </w:rPr>
        <w:t xml:space="preserve"> </w:t>
      </w:r>
      <w:r>
        <w:t>ловля,</w:t>
      </w:r>
      <w:r>
        <w:rPr>
          <w:spacing w:val="7"/>
        </w:rPr>
        <w:t xml:space="preserve"> </w:t>
      </w:r>
      <w:r>
        <w:t>метание:</w:t>
      </w:r>
      <w:r>
        <w:rPr>
          <w:spacing w:val="8"/>
        </w:rPr>
        <w:t xml:space="preserve"> </w:t>
      </w:r>
      <w:r>
        <w:t>бросание</w:t>
      </w:r>
      <w:r>
        <w:rPr>
          <w:spacing w:val="4"/>
        </w:rPr>
        <w:t xml:space="preserve"> </w:t>
      </w:r>
      <w:r>
        <w:t>мяча</w:t>
      </w:r>
      <w:r>
        <w:rPr>
          <w:spacing w:val="6"/>
        </w:rPr>
        <w:t xml:space="preserve"> </w:t>
      </w:r>
      <w:r>
        <w:t>вверх,</w:t>
      </w:r>
      <w:r>
        <w:rPr>
          <w:spacing w:val="7"/>
        </w:rPr>
        <w:t xml:space="preserve"> </w:t>
      </w:r>
      <w:r>
        <w:t>о</w:t>
      </w:r>
      <w:r>
        <w:rPr>
          <w:spacing w:val="8"/>
        </w:rPr>
        <w:t xml:space="preserve"> </w:t>
      </w:r>
      <w:r>
        <w:t>землю</w:t>
      </w:r>
      <w:r>
        <w:rPr>
          <w:spacing w:val="8"/>
        </w:rPr>
        <w:t xml:space="preserve"> </w:t>
      </w:r>
      <w:r>
        <w:t>и</w:t>
      </w:r>
      <w:r>
        <w:rPr>
          <w:spacing w:val="3"/>
        </w:rPr>
        <w:t xml:space="preserve"> </w:t>
      </w:r>
      <w:r>
        <w:t>ловля</w:t>
      </w:r>
      <w:r>
        <w:rPr>
          <w:spacing w:val="7"/>
        </w:rPr>
        <w:t xml:space="preserve"> </w:t>
      </w:r>
      <w:r>
        <w:t>его</w:t>
      </w:r>
      <w:r>
        <w:rPr>
          <w:spacing w:val="8"/>
        </w:rPr>
        <w:t xml:space="preserve"> </w:t>
      </w:r>
      <w:r>
        <w:t>двумя</w:t>
      </w:r>
      <w:r>
        <w:rPr>
          <w:spacing w:val="7"/>
        </w:rPr>
        <w:t xml:space="preserve"> </w:t>
      </w:r>
      <w:r>
        <w:t>руками</w:t>
      </w:r>
      <w:r>
        <w:rPr>
          <w:spacing w:val="8"/>
        </w:rPr>
        <w:t xml:space="preserve"> </w:t>
      </w:r>
      <w:r>
        <w:t>не</w:t>
      </w:r>
      <w:r>
        <w:rPr>
          <w:spacing w:val="6"/>
        </w:rPr>
        <w:t xml:space="preserve"> </w:t>
      </w:r>
      <w:r>
        <w:t>менее</w:t>
      </w:r>
      <w:r>
        <w:rPr>
          <w:spacing w:val="7"/>
        </w:rPr>
        <w:t xml:space="preserve"> </w:t>
      </w:r>
      <w:r>
        <w:t>20</w:t>
      </w:r>
      <w:r>
        <w:rPr>
          <w:spacing w:val="7"/>
        </w:rPr>
        <w:t xml:space="preserve"> </w:t>
      </w:r>
      <w:r>
        <w:t>раз</w:t>
      </w:r>
      <w:r>
        <w:rPr>
          <w:spacing w:val="6"/>
        </w:rPr>
        <w:t xml:space="preserve"> </w:t>
      </w:r>
      <w:r>
        <w:t>подряд,</w:t>
      </w:r>
      <w:r>
        <w:rPr>
          <w:spacing w:val="8"/>
        </w:rPr>
        <w:t xml:space="preserve"> </w:t>
      </w:r>
      <w:r>
        <w:t>одной</w:t>
      </w:r>
      <w:r>
        <w:rPr>
          <w:spacing w:val="8"/>
        </w:rPr>
        <w:t xml:space="preserve"> </w:t>
      </w:r>
      <w:r>
        <w:t>рукой</w:t>
      </w:r>
      <w:r>
        <w:rPr>
          <w:spacing w:val="8"/>
        </w:rPr>
        <w:t xml:space="preserve"> </w:t>
      </w:r>
      <w:r>
        <w:t>не</w:t>
      </w:r>
      <w:r>
        <w:rPr>
          <w:spacing w:val="6"/>
        </w:rPr>
        <w:t xml:space="preserve"> </w:t>
      </w:r>
      <w:r>
        <w:t>менее</w:t>
      </w:r>
      <w:r>
        <w:rPr>
          <w:spacing w:val="7"/>
        </w:rPr>
        <w:t xml:space="preserve"> </w:t>
      </w:r>
      <w:r w:rsidRPr="00877BF6">
        <w:rPr>
          <w:sz w:val="20"/>
        </w:rPr>
        <w:t>1О</w:t>
      </w:r>
      <w:r w:rsidR="00877BF6">
        <w:rPr>
          <w:sz w:val="24"/>
        </w:rPr>
        <w:t xml:space="preserve"> </w:t>
      </w:r>
      <w:r>
        <w:t>раз; передача и перебрасывание мяча друг другу сидя по-турецки, лежа на животе и на спине, в ходьбе; прокатывание и перебрасывание друг другу</w:t>
      </w:r>
      <w:r>
        <w:rPr>
          <w:spacing w:val="1"/>
        </w:rPr>
        <w:t xml:space="preserve"> </w:t>
      </w:r>
      <w:r>
        <w:t>набивных мячей; перебрасывание мяча друг другу снизу, от груди, сверху двумя руками; одной рукой от плеча; передача мяча с отскоком от пола из</w:t>
      </w:r>
      <w:r>
        <w:rPr>
          <w:spacing w:val="1"/>
        </w:rPr>
        <w:t xml:space="preserve"> </w:t>
      </w:r>
      <w:r>
        <w:t>одной руки в другую; метание в цель из положения стоя на коленях и сидя; метание вдаль, метание в движущуюся цель; забрасывание мяча в</w:t>
      </w:r>
      <w:r>
        <w:rPr>
          <w:spacing w:val="1"/>
        </w:rPr>
        <w:t xml:space="preserve"> </w:t>
      </w:r>
      <w:r>
        <w:t>баскетбольную корзину; катание мяча правой и левой ногой по прямой, в цель, между предметами, друг другу; ведение мяча, продвигаясь между</w:t>
      </w:r>
      <w:r>
        <w:rPr>
          <w:spacing w:val="1"/>
        </w:rPr>
        <w:t xml:space="preserve"> </w:t>
      </w:r>
      <w:r>
        <w:t>предметами,</w:t>
      </w:r>
      <w:r>
        <w:rPr>
          <w:spacing w:val="-1"/>
        </w:rPr>
        <w:t xml:space="preserve"> </w:t>
      </w:r>
      <w:r>
        <w:t>по кругу;</w:t>
      </w:r>
      <w:r>
        <w:rPr>
          <w:spacing w:val="1"/>
        </w:rPr>
        <w:t xml:space="preserve"> </w:t>
      </w:r>
      <w:r>
        <w:t>ведение</w:t>
      </w:r>
      <w:r>
        <w:rPr>
          <w:spacing w:val="-1"/>
        </w:rPr>
        <w:t xml:space="preserve"> </w:t>
      </w:r>
      <w:r>
        <w:t>мяча</w:t>
      </w:r>
      <w:r>
        <w:rPr>
          <w:spacing w:val="1"/>
        </w:rPr>
        <w:t xml:space="preserve"> </w:t>
      </w:r>
      <w:r>
        <w:t>с</w:t>
      </w:r>
      <w:r>
        <w:rPr>
          <w:spacing w:val="-2"/>
        </w:rPr>
        <w:t xml:space="preserve"> </w:t>
      </w:r>
      <w:r>
        <w:t>выполнением</w:t>
      </w:r>
      <w:r>
        <w:rPr>
          <w:spacing w:val="-1"/>
        </w:rPr>
        <w:t xml:space="preserve"> </w:t>
      </w:r>
      <w:r>
        <w:t>заданий (поворотом,</w:t>
      </w:r>
      <w:r>
        <w:rPr>
          <w:spacing w:val="-1"/>
        </w:rPr>
        <w:t xml:space="preserve"> </w:t>
      </w:r>
      <w:r>
        <w:t>передачей другому).</w:t>
      </w:r>
    </w:p>
    <w:p w:rsidR="00EB5FEE" w:rsidRDefault="00EB5FEE" w:rsidP="00116EB3">
      <w:pPr>
        <w:spacing w:line="240" w:lineRule="auto"/>
        <w:ind w:firstLine="709"/>
      </w:pPr>
      <w:r>
        <w:t>ползание, лазанье: ползание на четвереньках по гимнастической скамейке вперед и назад; на животе и на</w:t>
      </w:r>
      <w:r>
        <w:rPr>
          <w:spacing w:val="60"/>
        </w:rPr>
        <w:t xml:space="preserve"> </w:t>
      </w:r>
      <w:r>
        <w:t>спине, отталкиваясь руками и</w:t>
      </w:r>
      <w:r>
        <w:rPr>
          <w:spacing w:val="1"/>
        </w:rPr>
        <w:t xml:space="preserve"> </w:t>
      </w:r>
      <w:r>
        <w:t>ногами; влезание на гимнастическую стенку до верха и спуск с нее чередующимся шагом одноименным и разноименным способом; перелезание с</w:t>
      </w:r>
      <w:r>
        <w:rPr>
          <w:spacing w:val="1"/>
        </w:rPr>
        <w:t xml:space="preserve"> </w:t>
      </w:r>
      <w:r>
        <w:t>пролета на пролет по диагонали; пролезание в обруч разными способами; лазанье по веревочной лестнице; выполнение упражнений на канате (захват</w:t>
      </w:r>
      <w:r>
        <w:rPr>
          <w:spacing w:val="-57"/>
        </w:rPr>
        <w:t xml:space="preserve"> </w:t>
      </w:r>
      <w:r>
        <w:t>каната</w:t>
      </w:r>
      <w:r>
        <w:rPr>
          <w:spacing w:val="-3"/>
        </w:rPr>
        <w:t xml:space="preserve"> </w:t>
      </w:r>
      <w:r>
        <w:t>ступнями</w:t>
      </w:r>
      <w:r>
        <w:rPr>
          <w:spacing w:val="-2"/>
        </w:rPr>
        <w:t xml:space="preserve"> </w:t>
      </w:r>
      <w:r>
        <w:t>ног,</w:t>
      </w:r>
      <w:r>
        <w:rPr>
          <w:spacing w:val="-2"/>
        </w:rPr>
        <w:t xml:space="preserve"> </w:t>
      </w:r>
      <w:r>
        <w:t>выпрямление</w:t>
      </w:r>
      <w:r>
        <w:rPr>
          <w:spacing w:val="-3"/>
        </w:rPr>
        <w:t xml:space="preserve"> </w:t>
      </w:r>
      <w:r>
        <w:t>ног</w:t>
      </w:r>
      <w:r>
        <w:rPr>
          <w:spacing w:val="-1"/>
        </w:rPr>
        <w:t xml:space="preserve"> </w:t>
      </w:r>
      <w:r>
        <w:t>с</w:t>
      </w:r>
      <w:r>
        <w:rPr>
          <w:spacing w:val="-3"/>
        </w:rPr>
        <w:t xml:space="preserve"> </w:t>
      </w:r>
      <w:r>
        <w:t>одновременным</w:t>
      </w:r>
      <w:r>
        <w:rPr>
          <w:spacing w:val="-4"/>
        </w:rPr>
        <w:t xml:space="preserve"> </w:t>
      </w:r>
      <w:r>
        <w:t>сгибанием</w:t>
      </w:r>
      <w:r>
        <w:rPr>
          <w:spacing w:val="-1"/>
        </w:rPr>
        <w:t xml:space="preserve"> </w:t>
      </w:r>
      <w:r>
        <w:t>рук,</w:t>
      </w:r>
      <w:r>
        <w:rPr>
          <w:spacing w:val="-2"/>
        </w:rPr>
        <w:t xml:space="preserve"> </w:t>
      </w:r>
      <w:r>
        <w:t>перехватывание</w:t>
      </w:r>
      <w:r>
        <w:rPr>
          <w:spacing w:val="-2"/>
        </w:rPr>
        <w:t xml:space="preserve"> </w:t>
      </w:r>
      <w:r>
        <w:t>каната</w:t>
      </w:r>
      <w:r>
        <w:rPr>
          <w:spacing w:val="-3"/>
        </w:rPr>
        <w:t xml:space="preserve"> </w:t>
      </w:r>
      <w:r>
        <w:t>руками);</w:t>
      </w:r>
      <w:r>
        <w:rPr>
          <w:spacing w:val="-2"/>
        </w:rPr>
        <w:t xml:space="preserve"> </w:t>
      </w:r>
      <w:r>
        <w:t>влезание</w:t>
      </w:r>
      <w:r>
        <w:rPr>
          <w:spacing w:val="-1"/>
        </w:rPr>
        <w:t xml:space="preserve"> </w:t>
      </w:r>
      <w:r>
        <w:t>по</w:t>
      </w:r>
      <w:r>
        <w:rPr>
          <w:spacing w:val="-2"/>
        </w:rPr>
        <w:t xml:space="preserve"> </w:t>
      </w:r>
      <w:r>
        <w:t>канату</w:t>
      </w:r>
      <w:r>
        <w:rPr>
          <w:spacing w:val="-9"/>
        </w:rPr>
        <w:t xml:space="preserve"> </w:t>
      </w:r>
      <w:r>
        <w:t>на</w:t>
      </w:r>
      <w:r>
        <w:rPr>
          <w:spacing w:val="-3"/>
        </w:rPr>
        <w:t xml:space="preserve"> </w:t>
      </w:r>
      <w:r>
        <w:t>доступную</w:t>
      </w:r>
      <w:r>
        <w:rPr>
          <w:spacing w:val="-2"/>
        </w:rPr>
        <w:t xml:space="preserve"> </w:t>
      </w:r>
      <w:r>
        <w:t>высоту;</w:t>
      </w:r>
    </w:p>
    <w:p w:rsidR="00EB5FEE" w:rsidRDefault="00EB5FEE" w:rsidP="00116EB3">
      <w:pPr>
        <w:spacing w:line="240" w:lineRule="auto"/>
        <w:ind w:firstLine="709"/>
      </w:pPr>
      <w:r>
        <w:t>ходьба: ходьба обычная, гимнастическим шагом, скрестным шагом, спиной вперед; выпадами, с закрытыми глазами, приставными шагами</w:t>
      </w:r>
      <w:r>
        <w:rPr>
          <w:spacing w:val="1"/>
        </w:rPr>
        <w:t xml:space="preserve"> </w:t>
      </w:r>
      <w:r>
        <w:t>назад;</w:t>
      </w:r>
      <w:r>
        <w:rPr>
          <w:spacing w:val="-1"/>
        </w:rPr>
        <w:t xml:space="preserve"> </w:t>
      </w:r>
      <w:r>
        <w:t>в</w:t>
      </w:r>
      <w:r>
        <w:rPr>
          <w:spacing w:val="-1"/>
        </w:rPr>
        <w:t xml:space="preserve"> </w:t>
      </w:r>
      <w:r>
        <w:t>приседе, с</w:t>
      </w:r>
      <w:r>
        <w:rPr>
          <w:spacing w:val="-1"/>
        </w:rPr>
        <w:t xml:space="preserve"> </w:t>
      </w:r>
      <w:r>
        <w:t>различными движениями</w:t>
      </w:r>
      <w:r>
        <w:rPr>
          <w:spacing w:val="-1"/>
        </w:rPr>
        <w:t xml:space="preserve"> </w:t>
      </w:r>
      <w:r>
        <w:t>рук, в</w:t>
      </w:r>
      <w:r>
        <w:rPr>
          <w:spacing w:val="-1"/>
        </w:rPr>
        <w:t xml:space="preserve"> </w:t>
      </w:r>
      <w:r>
        <w:t>различных</w:t>
      </w:r>
      <w:r>
        <w:rPr>
          <w:spacing w:val="1"/>
        </w:rPr>
        <w:t xml:space="preserve"> </w:t>
      </w:r>
      <w:r>
        <w:t>построениях;</w:t>
      </w:r>
    </w:p>
    <w:p w:rsidR="00EB5FEE" w:rsidRDefault="00EB5FEE" w:rsidP="00116EB3">
      <w:pPr>
        <w:spacing w:line="240" w:lineRule="auto"/>
        <w:ind w:firstLine="709"/>
      </w:pPr>
      <w:r>
        <w:t>бег: бег в колонне по одному, врассыпную, парами, тройками, четверками; с остановкой по сигналу, в сочетании с прыжками (с линии на</w:t>
      </w:r>
      <w:r>
        <w:rPr>
          <w:spacing w:val="1"/>
        </w:rPr>
        <w:t xml:space="preserve"> </w:t>
      </w:r>
      <w:r>
        <w:t>линию,</w:t>
      </w:r>
      <w:r>
        <w:rPr>
          <w:spacing w:val="1"/>
        </w:rPr>
        <w:t xml:space="preserve"> </w:t>
      </w:r>
      <w:r>
        <w:t>из</w:t>
      </w:r>
      <w:r>
        <w:rPr>
          <w:spacing w:val="1"/>
        </w:rPr>
        <w:t xml:space="preserve"> </w:t>
      </w:r>
      <w:r>
        <w:t>кружка</w:t>
      </w:r>
      <w:r>
        <w:rPr>
          <w:spacing w:val="1"/>
        </w:rPr>
        <w:t xml:space="preserve"> </w:t>
      </w:r>
      <w:r>
        <w:t>в</w:t>
      </w:r>
      <w:r>
        <w:rPr>
          <w:spacing w:val="1"/>
        </w:rPr>
        <w:t xml:space="preserve"> </w:t>
      </w:r>
      <w:r>
        <w:t>кружок);высокоподнимаяколени,стараяськоснутьсяколенямиладонейсогнутыхв</w:t>
      </w:r>
      <w:r>
        <w:rPr>
          <w:spacing w:val="1"/>
        </w:rPr>
        <w:t xml:space="preserve"> </w:t>
      </w:r>
      <w:r>
        <w:t>локтях</w:t>
      </w:r>
      <w:r>
        <w:rPr>
          <w:spacing w:val="1"/>
        </w:rPr>
        <w:t xml:space="preserve"> </w:t>
      </w:r>
      <w:r>
        <w:t>рук;</w:t>
      </w:r>
      <w:r>
        <w:rPr>
          <w:spacing w:val="1"/>
        </w:rPr>
        <w:t xml:space="preserve"> </w:t>
      </w:r>
      <w:r>
        <w:t>с</w:t>
      </w:r>
      <w:r>
        <w:rPr>
          <w:spacing w:val="1"/>
        </w:rPr>
        <w:t xml:space="preserve"> </w:t>
      </w:r>
      <w:r>
        <w:t>захлестыванием</w:t>
      </w:r>
      <w:r>
        <w:rPr>
          <w:spacing w:val="1"/>
        </w:rPr>
        <w:t xml:space="preserve"> </w:t>
      </w:r>
      <w:r>
        <w:t>голени</w:t>
      </w:r>
      <w:r>
        <w:rPr>
          <w:spacing w:val="1"/>
        </w:rPr>
        <w:t xml:space="preserve"> </w:t>
      </w:r>
      <w:r>
        <w:t>назад;</w:t>
      </w:r>
      <w:r>
        <w:rPr>
          <w:spacing w:val="-57"/>
        </w:rPr>
        <w:t xml:space="preserve"> </w:t>
      </w:r>
      <w:r>
        <w:t>выбрасывая прямые ноги вперед; бег 1О мс наименьшим числом шагов; медленный бег до 2-3 минут; быстрый бег 20 м 2-3 раза с перерывами;</w:t>
      </w:r>
      <w:r>
        <w:rPr>
          <w:spacing w:val="1"/>
        </w:rPr>
        <w:t xml:space="preserve"> </w:t>
      </w:r>
      <w:r>
        <w:t>челночный бег 3х10 м; бег наперегонки; бег из разных исходных положений (лежа на животе, ногами по направлению к движению, сидя по-турецки,</w:t>
      </w:r>
      <w:r>
        <w:rPr>
          <w:spacing w:val="1"/>
        </w:rPr>
        <w:t xml:space="preserve"> </w:t>
      </w:r>
      <w:r>
        <w:t>лежа</w:t>
      </w:r>
      <w:r>
        <w:rPr>
          <w:spacing w:val="-3"/>
        </w:rPr>
        <w:t xml:space="preserve"> </w:t>
      </w:r>
      <w:r>
        <w:t>на</w:t>
      </w:r>
      <w:r>
        <w:rPr>
          <w:spacing w:val="-1"/>
        </w:rPr>
        <w:t xml:space="preserve"> </w:t>
      </w:r>
      <w:r>
        <w:t>спине, головой</w:t>
      </w:r>
      <w:r>
        <w:rPr>
          <w:spacing w:val="-1"/>
        </w:rPr>
        <w:t xml:space="preserve"> </w:t>
      </w:r>
      <w:r>
        <w:t>к направлению бега);</w:t>
      </w:r>
      <w:r>
        <w:rPr>
          <w:spacing w:val="-1"/>
        </w:rPr>
        <w:t xml:space="preserve"> </w:t>
      </w:r>
      <w:r>
        <w:t>бег</w:t>
      </w:r>
      <w:r>
        <w:rPr>
          <w:spacing w:val="-1"/>
        </w:rPr>
        <w:t xml:space="preserve"> </w:t>
      </w:r>
      <w:r>
        <w:t>со скакалкой,</w:t>
      </w:r>
      <w:r>
        <w:rPr>
          <w:spacing w:val="-1"/>
        </w:rPr>
        <w:t xml:space="preserve"> </w:t>
      </w:r>
      <w:r>
        <w:t>бег</w:t>
      </w:r>
      <w:r>
        <w:rPr>
          <w:spacing w:val="-1"/>
        </w:rPr>
        <w:t xml:space="preserve"> </w:t>
      </w:r>
      <w:r>
        <w:t>по пересеченной</w:t>
      </w:r>
      <w:r>
        <w:rPr>
          <w:spacing w:val="-1"/>
        </w:rPr>
        <w:t xml:space="preserve"> </w:t>
      </w:r>
      <w:r>
        <w:t>местности;</w:t>
      </w:r>
    </w:p>
    <w:p w:rsidR="00EB5FEE" w:rsidRDefault="00EB5FEE" w:rsidP="00116EB3">
      <w:pPr>
        <w:spacing w:line="240" w:lineRule="auto"/>
        <w:ind w:firstLine="709"/>
      </w:pPr>
      <w:r>
        <w:t>прыжки: подпрыгивания на двух ногах 30 раз в чередовании с ходьбой, на месте и с поворотом кругом; смещая ноги вправо-влево-вперед-</w:t>
      </w:r>
      <w:r>
        <w:rPr>
          <w:spacing w:val="1"/>
        </w:rPr>
        <w:t xml:space="preserve"> </w:t>
      </w:r>
      <w:r>
        <w:t>назад, с движениями рук; впрыгивание на предметы высотой 30 см с разбега 3 шага; подпрыгивания вверх из глубокого приседа; прыжки на одной</w:t>
      </w:r>
      <w:r>
        <w:rPr>
          <w:spacing w:val="1"/>
        </w:rPr>
        <w:t xml:space="preserve"> </w:t>
      </w:r>
      <w:r>
        <w:t>ноге,</w:t>
      </w:r>
      <w:r>
        <w:rPr>
          <w:spacing w:val="-1"/>
        </w:rPr>
        <w:t xml:space="preserve"> </w:t>
      </w:r>
      <w:r>
        <w:t>другой толкая перед собой</w:t>
      </w:r>
      <w:r>
        <w:rPr>
          <w:spacing w:val="1"/>
        </w:rPr>
        <w:t xml:space="preserve"> </w:t>
      </w:r>
      <w:r>
        <w:t>камешек;</w:t>
      </w:r>
      <w:r>
        <w:rPr>
          <w:spacing w:val="-1"/>
        </w:rPr>
        <w:t xml:space="preserve"> </w:t>
      </w:r>
      <w:r>
        <w:t>прыжки в</w:t>
      </w:r>
      <w:r>
        <w:rPr>
          <w:spacing w:val="-1"/>
        </w:rPr>
        <w:t xml:space="preserve"> </w:t>
      </w:r>
      <w:r>
        <w:t>длину</w:t>
      </w:r>
      <w:r>
        <w:rPr>
          <w:spacing w:val="-8"/>
        </w:rPr>
        <w:t xml:space="preserve"> </w:t>
      </w:r>
      <w:r>
        <w:t>и в</w:t>
      </w:r>
      <w:r>
        <w:rPr>
          <w:spacing w:val="-1"/>
        </w:rPr>
        <w:t xml:space="preserve"> </w:t>
      </w:r>
      <w:r>
        <w:t>высоту</w:t>
      </w:r>
      <w:r>
        <w:rPr>
          <w:spacing w:val="-4"/>
        </w:rPr>
        <w:t xml:space="preserve"> </w:t>
      </w:r>
      <w:r>
        <w:t>с</w:t>
      </w:r>
      <w:r>
        <w:rPr>
          <w:spacing w:val="-1"/>
        </w:rPr>
        <w:t xml:space="preserve"> </w:t>
      </w:r>
      <w:r>
        <w:t>места</w:t>
      </w:r>
      <w:r>
        <w:rPr>
          <w:spacing w:val="-1"/>
        </w:rPr>
        <w:t xml:space="preserve"> </w:t>
      </w:r>
      <w:r>
        <w:t>и с</w:t>
      </w:r>
      <w:r>
        <w:rPr>
          <w:spacing w:val="-1"/>
        </w:rPr>
        <w:t xml:space="preserve"> </w:t>
      </w:r>
      <w:r>
        <w:t>разбега</w:t>
      </w:r>
      <w:r>
        <w:rPr>
          <w:spacing w:val="-2"/>
        </w:rPr>
        <w:t xml:space="preserve"> </w:t>
      </w:r>
      <w:r>
        <w:t>на</w:t>
      </w:r>
      <w:r>
        <w:rPr>
          <w:spacing w:val="-1"/>
        </w:rPr>
        <w:t xml:space="preserve"> </w:t>
      </w:r>
      <w:r>
        <w:t>соревнование;</w:t>
      </w:r>
    </w:p>
    <w:p w:rsidR="00EB5FEE" w:rsidRDefault="00EB5FEE" w:rsidP="00116EB3">
      <w:pPr>
        <w:spacing w:line="240" w:lineRule="auto"/>
        <w:ind w:firstLine="709"/>
      </w:pPr>
      <w:r>
        <w:t>прыжки с короткой скакалкой: прыжки на двух ногах с промежуточными прыжками и без них; прыжки с ноги на ногу; бег со скакалкой;</w:t>
      </w:r>
      <w:r>
        <w:rPr>
          <w:spacing w:val="1"/>
        </w:rPr>
        <w:t xml:space="preserve"> </w:t>
      </w:r>
      <w:r>
        <w:t>прыжки</w:t>
      </w:r>
      <w:r>
        <w:rPr>
          <w:spacing w:val="1"/>
        </w:rPr>
        <w:t xml:space="preserve"> </w:t>
      </w:r>
      <w:r>
        <w:t>через</w:t>
      </w:r>
      <w:r>
        <w:rPr>
          <w:spacing w:val="1"/>
        </w:rPr>
        <w:t xml:space="preserve"> </w:t>
      </w:r>
      <w:r>
        <w:t>обруч,</w:t>
      </w:r>
      <w:r>
        <w:rPr>
          <w:spacing w:val="1"/>
        </w:rPr>
        <w:t xml:space="preserve"> </w:t>
      </w:r>
      <w:r>
        <w:t>вращая</w:t>
      </w:r>
      <w:r>
        <w:rPr>
          <w:spacing w:val="1"/>
        </w:rPr>
        <w:t xml:space="preserve"> </w:t>
      </w:r>
      <w:r>
        <w:t>его</w:t>
      </w:r>
      <w:r>
        <w:rPr>
          <w:spacing w:val="1"/>
        </w:rPr>
        <w:t xml:space="preserve"> </w:t>
      </w:r>
      <w:r>
        <w:t>как</w:t>
      </w:r>
      <w:r>
        <w:rPr>
          <w:spacing w:val="1"/>
        </w:rPr>
        <w:t xml:space="preserve"> </w:t>
      </w:r>
      <w:r>
        <w:t>скакалку;</w:t>
      </w:r>
      <w:r>
        <w:rPr>
          <w:spacing w:val="1"/>
        </w:rPr>
        <w:t xml:space="preserve"> </w:t>
      </w:r>
      <w:r>
        <w:t>прыжки</w:t>
      </w:r>
      <w:r>
        <w:rPr>
          <w:spacing w:val="1"/>
        </w:rPr>
        <w:t xml:space="preserve"> </w:t>
      </w:r>
      <w:r>
        <w:t>через</w:t>
      </w:r>
      <w:r>
        <w:rPr>
          <w:spacing w:val="1"/>
        </w:rPr>
        <w:t xml:space="preserve"> </w:t>
      </w:r>
      <w:r>
        <w:t>длинную</w:t>
      </w:r>
      <w:r>
        <w:rPr>
          <w:spacing w:val="1"/>
        </w:rPr>
        <w:t xml:space="preserve"> </w:t>
      </w:r>
      <w:r>
        <w:t>скакалку:</w:t>
      </w:r>
      <w:r>
        <w:rPr>
          <w:spacing w:val="1"/>
        </w:rPr>
        <w:t xml:space="preserve"> </w:t>
      </w:r>
      <w:r>
        <w:t>пробегание</w:t>
      </w:r>
      <w:r>
        <w:rPr>
          <w:spacing w:val="1"/>
        </w:rPr>
        <w:t xml:space="preserve"> </w:t>
      </w:r>
      <w:r>
        <w:t>под</w:t>
      </w:r>
      <w:r>
        <w:rPr>
          <w:spacing w:val="1"/>
        </w:rPr>
        <w:t xml:space="preserve"> </w:t>
      </w:r>
      <w:r>
        <w:t>вращающейся</w:t>
      </w:r>
      <w:r>
        <w:rPr>
          <w:spacing w:val="1"/>
        </w:rPr>
        <w:t xml:space="preserve"> </w:t>
      </w:r>
      <w:r>
        <w:t>скакалкой,</w:t>
      </w:r>
      <w:r>
        <w:rPr>
          <w:spacing w:val="1"/>
        </w:rPr>
        <w:t xml:space="preserve"> </w:t>
      </w:r>
      <w:r>
        <w:t>прыжки</w:t>
      </w:r>
      <w:r>
        <w:rPr>
          <w:spacing w:val="1"/>
        </w:rPr>
        <w:t xml:space="preserve"> </w:t>
      </w:r>
      <w:r>
        <w:t>через</w:t>
      </w:r>
      <w:r>
        <w:rPr>
          <w:spacing w:val="1"/>
        </w:rPr>
        <w:t xml:space="preserve"> </w:t>
      </w:r>
      <w:r>
        <w:t>вращающуюся</w:t>
      </w:r>
      <w:r>
        <w:rPr>
          <w:spacing w:val="-2"/>
        </w:rPr>
        <w:t xml:space="preserve"> </w:t>
      </w:r>
      <w:r>
        <w:t>скакалку</w:t>
      </w:r>
      <w:r>
        <w:rPr>
          <w:spacing w:val="-4"/>
        </w:rPr>
        <w:t xml:space="preserve"> </w:t>
      </w:r>
      <w:r>
        <w:t>с</w:t>
      </w:r>
      <w:r>
        <w:rPr>
          <w:spacing w:val="-1"/>
        </w:rPr>
        <w:t xml:space="preserve"> </w:t>
      </w:r>
      <w:r>
        <w:t>места;</w:t>
      </w:r>
      <w:r>
        <w:rPr>
          <w:spacing w:val="-1"/>
        </w:rPr>
        <w:t xml:space="preserve"> </w:t>
      </w:r>
      <w:r>
        <w:t>вбегание</w:t>
      </w:r>
      <w:r>
        <w:rPr>
          <w:spacing w:val="-3"/>
        </w:rPr>
        <w:t xml:space="preserve"> </w:t>
      </w:r>
      <w:r>
        <w:t>под</w:t>
      </w:r>
      <w:r>
        <w:rPr>
          <w:spacing w:val="-1"/>
        </w:rPr>
        <w:t xml:space="preserve"> </w:t>
      </w:r>
      <w:r>
        <w:t>вращающуюся</w:t>
      </w:r>
      <w:r>
        <w:rPr>
          <w:spacing w:val="-2"/>
        </w:rPr>
        <w:t xml:space="preserve"> </w:t>
      </w:r>
      <w:r>
        <w:t>скакалку</w:t>
      </w:r>
      <w:r>
        <w:rPr>
          <w:spacing w:val="2"/>
        </w:rPr>
        <w:t xml:space="preserve"> </w:t>
      </w:r>
      <w:r>
        <w:t>-</w:t>
      </w:r>
      <w:r>
        <w:rPr>
          <w:spacing w:val="-2"/>
        </w:rPr>
        <w:t xml:space="preserve"> </w:t>
      </w:r>
      <w:r>
        <w:t>прыжок</w:t>
      </w:r>
      <w:r>
        <w:rPr>
          <w:spacing w:val="-1"/>
        </w:rPr>
        <w:t xml:space="preserve"> </w:t>
      </w:r>
      <w:r>
        <w:t>-</w:t>
      </w:r>
      <w:r>
        <w:rPr>
          <w:spacing w:val="-2"/>
        </w:rPr>
        <w:t xml:space="preserve"> </w:t>
      </w:r>
      <w:r>
        <w:t>выбегание;</w:t>
      </w:r>
      <w:r>
        <w:rPr>
          <w:spacing w:val="-2"/>
        </w:rPr>
        <w:t xml:space="preserve"> </w:t>
      </w:r>
      <w:r>
        <w:t>пробегание</w:t>
      </w:r>
      <w:r>
        <w:rPr>
          <w:spacing w:val="-2"/>
        </w:rPr>
        <w:t xml:space="preserve"> </w:t>
      </w:r>
      <w:r>
        <w:t>под</w:t>
      </w:r>
      <w:r>
        <w:rPr>
          <w:spacing w:val="-2"/>
        </w:rPr>
        <w:t xml:space="preserve"> </w:t>
      </w:r>
      <w:r>
        <w:t>вращающейся</w:t>
      </w:r>
      <w:r>
        <w:rPr>
          <w:spacing w:val="-1"/>
        </w:rPr>
        <w:t xml:space="preserve"> </w:t>
      </w:r>
      <w:r>
        <w:t>скакалкой</w:t>
      </w:r>
      <w:r>
        <w:rPr>
          <w:spacing w:val="-2"/>
        </w:rPr>
        <w:t xml:space="preserve"> </w:t>
      </w:r>
      <w:r>
        <w:t>парами.</w:t>
      </w:r>
    </w:p>
    <w:p w:rsidR="00EB5FEE" w:rsidRDefault="00EB5FEE" w:rsidP="00116EB3">
      <w:pPr>
        <w:spacing w:line="240" w:lineRule="auto"/>
        <w:ind w:firstLine="709"/>
      </w:pPr>
      <w:r>
        <w:t>упражнения в равновесии: подпрыгивание на одной ноге, продвигаясь вперед, другой ногой катя перед собой набивной мяч; стойка на носках;</w:t>
      </w:r>
      <w:r>
        <w:rPr>
          <w:spacing w:val="1"/>
        </w:rPr>
        <w:t xml:space="preserve"> </w:t>
      </w:r>
      <w:r>
        <w:t>стойка на одной ноге, закрыв по сигналу глаза; ходьба по гимнастической скамейке, с перешагиванием посередине палки, пролезанием в обруч,</w:t>
      </w:r>
      <w:r>
        <w:rPr>
          <w:spacing w:val="1"/>
        </w:rPr>
        <w:t xml:space="preserve"> </w:t>
      </w:r>
      <w:r>
        <w:t>приседанием и поворотом кругом; ходьба по гимнастической скамейке, приседая на одной ноге, другую пронося прямой вперед сбоку скамейки;</w:t>
      </w:r>
      <w:r>
        <w:rPr>
          <w:spacing w:val="1"/>
        </w:rPr>
        <w:t xml:space="preserve"> </w:t>
      </w:r>
      <w:r>
        <w:t>ходьба по узкой рейке гимнастической скамейки прямо и боком; ходьба по гимнастической скамейке, на каждый шаг высоко поднимая прямую ногу</w:t>
      </w:r>
      <w:r>
        <w:rPr>
          <w:spacing w:val="1"/>
        </w:rPr>
        <w:t xml:space="preserve"> </w:t>
      </w:r>
      <w:r>
        <w:t>и делая под ней хлопок; прыжки на одной ноге вперед, удерживая на колени другой ноги мешочек с песком; ходьба по шнуру, опираясь на стопы и</w:t>
      </w:r>
      <w:r>
        <w:rPr>
          <w:spacing w:val="1"/>
        </w:rPr>
        <w:t xml:space="preserve"> </w:t>
      </w:r>
      <w:r>
        <w:t>ладони;</w:t>
      </w:r>
      <w:r>
        <w:rPr>
          <w:spacing w:val="2"/>
        </w:rPr>
        <w:t xml:space="preserve"> </w:t>
      </w:r>
      <w:r>
        <w:t>кружение</w:t>
      </w:r>
      <w:r>
        <w:rPr>
          <w:spacing w:val="59"/>
        </w:rPr>
        <w:t xml:space="preserve"> </w:t>
      </w:r>
      <w:r>
        <w:t>с</w:t>
      </w:r>
      <w:r>
        <w:rPr>
          <w:spacing w:val="59"/>
        </w:rPr>
        <w:t xml:space="preserve"> </w:t>
      </w:r>
      <w:r>
        <w:t>закрытыми</w:t>
      </w:r>
      <w:r>
        <w:rPr>
          <w:spacing w:val="2"/>
        </w:rPr>
        <w:t xml:space="preserve"> </w:t>
      </w:r>
      <w:r>
        <w:t>глазами,</w:t>
      </w:r>
      <w:r>
        <w:rPr>
          <w:spacing w:val="1"/>
        </w:rPr>
        <w:t xml:space="preserve"> </w:t>
      </w:r>
      <w:r>
        <w:t>остановкой</w:t>
      </w:r>
      <w:r>
        <w:rPr>
          <w:spacing w:val="2"/>
        </w:rPr>
        <w:t xml:space="preserve"> </w:t>
      </w:r>
      <w:r>
        <w:t>и</w:t>
      </w:r>
      <w:r>
        <w:rPr>
          <w:spacing w:val="2"/>
        </w:rPr>
        <w:t xml:space="preserve"> </w:t>
      </w:r>
      <w:r>
        <w:t>сохранением  заданной</w:t>
      </w:r>
      <w:r>
        <w:rPr>
          <w:spacing w:val="2"/>
        </w:rPr>
        <w:t xml:space="preserve"> </w:t>
      </w:r>
      <w:r>
        <w:t>позы;</w:t>
      </w:r>
      <w:r>
        <w:rPr>
          <w:spacing w:val="1"/>
        </w:rPr>
        <w:t xml:space="preserve"> </w:t>
      </w:r>
      <w:r>
        <w:t>после</w:t>
      </w:r>
      <w:r>
        <w:rPr>
          <w:spacing w:val="59"/>
        </w:rPr>
        <w:t xml:space="preserve"> </w:t>
      </w:r>
      <w:r>
        <w:t>бега,</w:t>
      </w:r>
      <w:r>
        <w:rPr>
          <w:spacing w:val="11"/>
        </w:rPr>
        <w:t xml:space="preserve"> </w:t>
      </w:r>
      <w:r>
        <w:t>прыжков,</w:t>
      </w:r>
      <w:r>
        <w:rPr>
          <w:spacing w:val="59"/>
        </w:rPr>
        <w:t xml:space="preserve"> </w:t>
      </w:r>
      <w:r>
        <w:t>кружения</w:t>
      </w:r>
      <w:r>
        <w:rPr>
          <w:spacing w:val="1"/>
        </w:rPr>
        <w:t xml:space="preserve"> </w:t>
      </w:r>
      <w:r>
        <w:t>остановка</w:t>
      </w:r>
      <w:r>
        <w:rPr>
          <w:spacing w:val="2"/>
        </w:rPr>
        <w:t xml:space="preserve"> </w:t>
      </w:r>
      <w:r>
        <w:t>и</w:t>
      </w:r>
      <w:r>
        <w:rPr>
          <w:spacing w:val="2"/>
        </w:rPr>
        <w:t xml:space="preserve"> </w:t>
      </w:r>
      <w:r>
        <w:t>выполнение</w:t>
      </w:r>
    </w:p>
    <w:p w:rsidR="00EB5FEE" w:rsidRDefault="00EB5FEE" w:rsidP="00116EB3">
      <w:pPr>
        <w:spacing w:line="240" w:lineRule="auto"/>
        <w:ind w:firstLine="709"/>
      </w:pPr>
      <w:r>
        <w:t>«ласточки».</w:t>
      </w:r>
    </w:p>
    <w:p w:rsidR="00EB5FEE" w:rsidRDefault="00EB5FEE" w:rsidP="00116EB3">
      <w:pPr>
        <w:spacing w:line="240" w:lineRule="auto"/>
        <w:ind w:firstLine="709"/>
      </w:pPr>
      <w:r>
        <w:t>Педагог способствует совершенствованию двигательных навыков детей, создает условия для поддержания инициативы и развития творчества,</w:t>
      </w:r>
      <w:r>
        <w:rPr>
          <w:spacing w:val="-57"/>
        </w:rPr>
        <w:t xml:space="preserve"> </w:t>
      </w:r>
      <w:r>
        <w:t>выполнения</w:t>
      </w:r>
      <w:r>
        <w:rPr>
          <w:spacing w:val="-1"/>
        </w:rPr>
        <w:t xml:space="preserve"> </w:t>
      </w:r>
      <w:r>
        <w:t>упражнений</w:t>
      </w:r>
      <w:r>
        <w:rPr>
          <w:spacing w:val="-3"/>
        </w:rPr>
        <w:t xml:space="preserve"> </w:t>
      </w:r>
      <w:r>
        <w:t>в</w:t>
      </w:r>
      <w:r>
        <w:rPr>
          <w:spacing w:val="-3"/>
        </w:rPr>
        <w:t xml:space="preserve"> </w:t>
      </w:r>
      <w:r>
        <w:t>различных</w:t>
      </w:r>
      <w:r>
        <w:rPr>
          <w:spacing w:val="1"/>
        </w:rPr>
        <w:t xml:space="preserve"> </w:t>
      </w:r>
      <w:r>
        <w:t>условиях</w:t>
      </w:r>
      <w:r>
        <w:rPr>
          <w:spacing w:val="-1"/>
        </w:rPr>
        <w:t xml:space="preserve"> </w:t>
      </w:r>
      <w:r>
        <w:t>и</w:t>
      </w:r>
      <w:r>
        <w:rPr>
          <w:spacing w:val="-4"/>
        </w:rPr>
        <w:t xml:space="preserve"> </w:t>
      </w:r>
      <w:r>
        <w:t>комбинациях,</w:t>
      </w:r>
      <w:r>
        <w:rPr>
          <w:spacing w:val="-6"/>
        </w:rPr>
        <w:t xml:space="preserve"> </w:t>
      </w:r>
      <w:r>
        <w:t>использования</w:t>
      </w:r>
      <w:r>
        <w:rPr>
          <w:spacing w:val="-2"/>
        </w:rPr>
        <w:t xml:space="preserve"> </w:t>
      </w:r>
      <w:r>
        <w:t>двигательного</w:t>
      </w:r>
      <w:r>
        <w:rPr>
          <w:spacing w:val="-6"/>
        </w:rPr>
        <w:t xml:space="preserve"> </w:t>
      </w:r>
      <w:r>
        <w:t>опыта</w:t>
      </w:r>
      <w:r>
        <w:rPr>
          <w:spacing w:val="-3"/>
        </w:rPr>
        <w:t xml:space="preserve"> </w:t>
      </w:r>
      <w:r>
        <w:t>в</w:t>
      </w:r>
      <w:r>
        <w:rPr>
          <w:spacing w:val="-4"/>
        </w:rPr>
        <w:t xml:space="preserve"> </w:t>
      </w:r>
      <w:r>
        <w:t>игровой</w:t>
      </w:r>
      <w:r>
        <w:rPr>
          <w:spacing w:val="-3"/>
        </w:rPr>
        <w:t xml:space="preserve"> </w:t>
      </w:r>
      <w:r>
        <w:t>деятельности</w:t>
      </w:r>
      <w:r>
        <w:rPr>
          <w:spacing w:val="-4"/>
        </w:rPr>
        <w:t xml:space="preserve"> </w:t>
      </w:r>
      <w:r>
        <w:t>и</w:t>
      </w:r>
      <w:r>
        <w:rPr>
          <w:spacing w:val="-3"/>
        </w:rPr>
        <w:t xml:space="preserve"> </w:t>
      </w:r>
      <w:r>
        <w:t>повседневной</w:t>
      </w:r>
      <w:r>
        <w:rPr>
          <w:spacing w:val="-2"/>
        </w:rPr>
        <w:t xml:space="preserve"> </w:t>
      </w:r>
      <w:r>
        <w:t>жизни.</w:t>
      </w:r>
    </w:p>
    <w:p w:rsidR="00EB5FEE" w:rsidRDefault="00EB5FEE" w:rsidP="00116EB3">
      <w:pPr>
        <w:spacing w:line="240" w:lineRule="auto"/>
        <w:ind w:firstLine="709"/>
      </w:pPr>
      <w:r>
        <w:t>Общеразвивающие</w:t>
      </w:r>
      <w:r>
        <w:rPr>
          <w:spacing w:val="-6"/>
        </w:rPr>
        <w:t xml:space="preserve"> </w:t>
      </w:r>
      <w:r>
        <w:t>упражнения:</w:t>
      </w:r>
    </w:p>
    <w:p w:rsidR="00EB5FEE" w:rsidRDefault="00EB5FEE" w:rsidP="00116EB3">
      <w:pPr>
        <w:spacing w:line="240" w:lineRule="auto"/>
        <w:ind w:firstLine="709"/>
      </w:pPr>
      <w:r>
        <w:t>упражнения для кистей рук, развития и укрепления мышц рук и плечевого пояса: поднимание и опускание рук (одновременное, поочередное и</w:t>
      </w:r>
      <w:r>
        <w:rPr>
          <w:spacing w:val="-57"/>
        </w:rPr>
        <w:t xml:space="preserve"> </w:t>
      </w:r>
      <w:r>
        <w:t>последовательное) вперед, в сторону, вверх, сгибание и разгибание рук; сжимание пальцев в кулак и разжимание; махи и рывки руками; круговые</w:t>
      </w:r>
      <w:r>
        <w:rPr>
          <w:spacing w:val="1"/>
        </w:rPr>
        <w:t xml:space="preserve"> </w:t>
      </w:r>
      <w:r>
        <w:t>движения</w:t>
      </w:r>
      <w:r>
        <w:rPr>
          <w:spacing w:val="-1"/>
        </w:rPr>
        <w:t xml:space="preserve"> </w:t>
      </w:r>
      <w:r>
        <w:t>вперед и</w:t>
      </w:r>
      <w:r>
        <w:rPr>
          <w:spacing w:val="1"/>
        </w:rPr>
        <w:t xml:space="preserve"> </w:t>
      </w:r>
      <w:r>
        <w:t>назад;</w:t>
      </w:r>
      <w:r>
        <w:rPr>
          <w:spacing w:val="2"/>
        </w:rPr>
        <w:t xml:space="preserve"> </w:t>
      </w:r>
      <w:r>
        <w:t>упражнения пальчиковой</w:t>
      </w:r>
      <w:r>
        <w:rPr>
          <w:spacing w:val="-1"/>
        </w:rPr>
        <w:t xml:space="preserve"> </w:t>
      </w:r>
      <w:r>
        <w:t>гимнастики;</w:t>
      </w:r>
    </w:p>
    <w:p w:rsidR="00EB5FEE" w:rsidRDefault="00EB5FEE" w:rsidP="00116EB3">
      <w:pPr>
        <w:spacing w:line="240" w:lineRule="auto"/>
        <w:ind w:firstLine="709"/>
      </w:pPr>
      <w:r>
        <w:t>упражнения для развития и укрепления мышц спины и гибкости позвоночника: повороты корпуса вправо и влево из разных исходных</w:t>
      </w:r>
      <w:r>
        <w:rPr>
          <w:spacing w:val="1"/>
        </w:rPr>
        <w:t xml:space="preserve"> </w:t>
      </w:r>
      <w:r>
        <w:t>положений,</w:t>
      </w:r>
      <w:r>
        <w:rPr>
          <w:spacing w:val="-1"/>
        </w:rPr>
        <w:t xml:space="preserve"> </w:t>
      </w:r>
      <w:r>
        <w:t>наклоны</w:t>
      </w:r>
      <w:r>
        <w:rPr>
          <w:spacing w:val="-1"/>
        </w:rPr>
        <w:t xml:space="preserve"> </w:t>
      </w:r>
      <w:r>
        <w:t>вперед, вправо,</w:t>
      </w:r>
      <w:r>
        <w:rPr>
          <w:spacing w:val="-2"/>
        </w:rPr>
        <w:t xml:space="preserve"> </w:t>
      </w:r>
      <w:r>
        <w:t>влево</w:t>
      </w:r>
      <w:r>
        <w:rPr>
          <w:spacing w:val="-2"/>
        </w:rPr>
        <w:t xml:space="preserve"> </w:t>
      </w:r>
      <w:r>
        <w:t>из положения</w:t>
      </w:r>
      <w:r>
        <w:rPr>
          <w:spacing w:val="-1"/>
        </w:rPr>
        <w:t xml:space="preserve"> </w:t>
      </w:r>
      <w:r>
        <w:t>стоя</w:t>
      </w:r>
      <w:r>
        <w:rPr>
          <w:spacing w:val="-1"/>
        </w:rPr>
        <w:t xml:space="preserve"> </w:t>
      </w:r>
      <w:r>
        <w:t>и сидя;</w:t>
      </w:r>
      <w:r>
        <w:rPr>
          <w:spacing w:val="-3"/>
        </w:rPr>
        <w:t xml:space="preserve"> </w:t>
      </w:r>
      <w:r>
        <w:t>поочередное</w:t>
      </w:r>
      <w:r>
        <w:rPr>
          <w:spacing w:val="-1"/>
        </w:rPr>
        <w:t xml:space="preserve"> </w:t>
      </w:r>
      <w:r>
        <w:t>поднимание</w:t>
      </w:r>
      <w:r>
        <w:rPr>
          <w:spacing w:val="-2"/>
        </w:rPr>
        <w:t xml:space="preserve"> </w:t>
      </w:r>
      <w:r>
        <w:t>и</w:t>
      </w:r>
      <w:r>
        <w:rPr>
          <w:spacing w:val="-1"/>
        </w:rPr>
        <w:t xml:space="preserve"> </w:t>
      </w:r>
      <w:r>
        <w:t>опускание</w:t>
      </w:r>
      <w:r>
        <w:rPr>
          <w:spacing w:val="-1"/>
        </w:rPr>
        <w:t xml:space="preserve"> </w:t>
      </w:r>
      <w:r>
        <w:t>ног</w:t>
      </w:r>
      <w:r>
        <w:rPr>
          <w:spacing w:val="-1"/>
        </w:rPr>
        <w:t xml:space="preserve"> </w:t>
      </w:r>
      <w:r>
        <w:t>лежа</w:t>
      </w:r>
      <w:r>
        <w:rPr>
          <w:spacing w:val="-2"/>
        </w:rPr>
        <w:t xml:space="preserve"> </w:t>
      </w:r>
      <w:r>
        <w:t>наспине;</w:t>
      </w:r>
    </w:p>
    <w:p w:rsidR="00EB5FEE" w:rsidRDefault="00EB5FEE" w:rsidP="00116EB3">
      <w:pPr>
        <w:spacing w:line="240" w:lineRule="auto"/>
        <w:ind w:firstLine="709"/>
      </w:pPr>
      <w:r>
        <w:t>упражнения для развития и укрепления мышц ног и брюшного пресса: сгибание и разгибание ног, махи ногами из положения стоя, держась за</w:t>
      </w:r>
      <w:r>
        <w:rPr>
          <w:spacing w:val="1"/>
        </w:rPr>
        <w:t xml:space="preserve"> </w:t>
      </w:r>
      <w:r>
        <w:t>опору, лежа на боку, сидя, стоя на четвереньках; выпады вперед и в сторону; приседания у стены (затылок, лопатки, ягодицы и пятки касаются</w:t>
      </w:r>
      <w:r>
        <w:rPr>
          <w:spacing w:val="1"/>
        </w:rPr>
        <w:t xml:space="preserve"> </w:t>
      </w:r>
      <w:r>
        <w:t>стены);</w:t>
      </w:r>
      <w:r>
        <w:rPr>
          <w:spacing w:val="-3"/>
        </w:rPr>
        <w:t xml:space="preserve"> </w:t>
      </w:r>
      <w:r>
        <w:t>подошвенное</w:t>
      </w:r>
      <w:r>
        <w:rPr>
          <w:spacing w:val="-3"/>
        </w:rPr>
        <w:t xml:space="preserve"> </w:t>
      </w:r>
      <w:r>
        <w:t>и</w:t>
      </w:r>
      <w:r>
        <w:rPr>
          <w:spacing w:val="-4"/>
        </w:rPr>
        <w:t xml:space="preserve"> </w:t>
      </w:r>
      <w:r>
        <w:t>тыльное</w:t>
      </w:r>
      <w:r>
        <w:rPr>
          <w:spacing w:val="-3"/>
        </w:rPr>
        <w:t xml:space="preserve"> </w:t>
      </w:r>
      <w:r>
        <w:t>сгибание</w:t>
      </w:r>
      <w:r>
        <w:rPr>
          <w:spacing w:val="-5"/>
        </w:rPr>
        <w:t xml:space="preserve"> </w:t>
      </w:r>
      <w:r>
        <w:t>и</w:t>
      </w:r>
      <w:r>
        <w:rPr>
          <w:spacing w:val="-3"/>
        </w:rPr>
        <w:t xml:space="preserve"> </w:t>
      </w:r>
      <w:r>
        <w:t>разгибание</w:t>
      </w:r>
      <w:r>
        <w:rPr>
          <w:spacing w:val="-3"/>
        </w:rPr>
        <w:t xml:space="preserve"> </w:t>
      </w:r>
      <w:r>
        <w:t>стоп;</w:t>
      </w:r>
      <w:r>
        <w:rPr>
          <w:spacing w:val="-4"/>
        </w:rPr>
        <w:t xml:space="preserve"> </w:t>
      </w:r>
      <w:r>
        <w:t>захватывание</w:t>
      </w:r>
      <w:r>
        <w:rPr>
          <w:spacing w:val="-3"/>
        </w:rPr>
        <w:t xml:space="preserve"> </w:t>
      </w:r>
      <w:r>
        <w:t>предметов</w:t>
      </w:r>
      <w:r>
        <w:rPr>
          <w:spacing w:val="-2"/>
        </w:rPr>
        <w:t xml:space="preserve"> </w:t>
      </w:r>
      <w:r>
        <w:t>ступнями</w:t>
      </w:r>
      <w:r>
        <w:rPr>
          <w:spacing w:val="-2"/>
        </w:rPr>
        <w:t xml:space="preserve"> </w:t>
      </w:r>
      <w:r>
        <w:t>и</w:t>
      </w:r>
      <w:r>
        <w:rPr>
          <w:spacing w:val="-2"/>
        </w:rPr>
        <w:t xml:space="preserve"> </w:t>
      </w:r>
      <w:r>
        <w:t>пальцами</w:t>
      </w:r>
      <w:r>
        <w:rPr>
          <w:spacing w:val="-2"/>
        </w:rPr>
        <w:t xml:space="preserve"> </w:t>
      </w:r>
      <w:r>
        <w:t>ног,</w:t>
      </w:r>
      <w:r>
        <w:rPr>
          <w:spacing w:val="-2"/>
        </w:rPr>
        <w:t xml:space="preserve"> </w:t>
      </w:r>
      <w:r>
        <w:t>перекладывание</w:t>
      </w:r>
      <w:r>
        <w:rPr>
          <w:spacing w:val="-3"/>
        </w:rPr>
        <w:t xml:space="preserve"> </w:t>
      </w:r>
      <w:r>
        <w:t>их с</w:t>
      </w:r>
      <w:r>
        <w:rPr>
          <w:spacing w:val="-3"/>
        </w:rPr>
        <w:t xml:space="preserve"> </w:t>
      </w:r>
      <w:r>
        <w:t>места</w:t>
      </w:r>
      <w:r>
        <w:rPr>
          <w:spacing w:val="-3"/>
        </w:rPr>
        <w:t xml:space="preserve"> </w:t>
      </w:r>
      <w:r>
        <w:t>на</w:t>
      </w:r>
      <w:r>
        <w:rPr>
          <w:spacing w:val="-3"/>
        </w:rPr>
        <w:t xml:space="preserve"> </w:t>
      </w:r>
      <w:r>
        <w:t>место.</w:t>
      </w:r>
    </w:p>
    <w:p w:rsidR="00EB5FEE" w:rsidRDefault="00EB5FEE" w:rsidP="00116EB3">
      <w:pPr>
        <w:spacing w:line="240" w:lineRule="auto"/>
        <w:ind w:firstLine="709"/>
      </w:pPr>
      <w:r>
        <w:t>Педагог</w:t>
      </w:r>
      <w:r>
        <w:rPr>
          <w:spacing w:val="16"/>
        </w:rPr>
        <w:t xml:space="preserve"> </w:t>
      </w:r>
      <w:r>
        <w:t>проводит</w:t>
      </w:r>
      <w:r>
        <w:rPr>
          <w:spacing w:val="17"/>
        </w:rPr>
        <w:t xml:space="preserve"> </w:t>
      </w:r>
      <w:r>
        <w:t>с</w:t>
      </w:r>
      <w:r>
        <w:rPr>
          <w:spacing w:val="16"/>
        </w:rPr>
        <w:t xml:space="preserve"> </w:t>
      </w:r>
      <w:r>
        <w:t>детьми</w:t>
      </w:r>
      <w:r>
        <w:rPr>
          <w:spacing w:val="18"/>
        </w:rPr>
        <w:t xml:space="preserve"> </w:t>
      </w:r>
      <w:r>
        <w:t>разнообразные</w:t>
      </w:r>
      <w:r>
        <w:rPr>
          <w:spacing w:val="17"/>
        </w:rPr>
        <w:t xml:space="preserve"> </w:t>
      </w:r>
      <w:r>
        <w:t>упражнения</w:t>
      </w:r>
      <w:r>
        <w:rPr>
          <w:spacing w:val="16"/>
        </w:rPr>
        <w:t xml:space="preserve"> </w:t>
      </w:r>
      <w:r>
        <w:t>с</w:t>
      </w:r>
      <w:r>
        <w:rPr>
          <w:spacing w:val="16"/>
        </w:rPr>
        <w:t xml:space="preserve"> </w:t>
      </w:r>
      <w:r>
        <w:t>акцентом</w:t>
      </w:r>
      <w:r>
        <w:rPr>
          <w:spacing w:val="17"/>
        </w:rPr>
        <w:t xml:space="preserve"> </w:t>
      </w:r>
      <w:r>
        <w:t>на</w:t>
      </w:r>
      <w:r>
        <w:rPr>
          <w:spacing w:val="16"/>
        </w:rPr>
        <w:t xml:space="preserve"> </w:t>
      </w:r>
      <w:r>
        <w:t>качестве</w:t>
      </w:r>
      <w:r>
        <w:rPr>
          <w:spacing w:val="16"/>
        </w:rPr>
        <w:t xml:space="preserve"> </w:t>
      </w:r>
      <w:r>
        <w:t>выполнения</w:t>
      </w:r>
      <w:r>
        <w:rPr>
          <w:spacing w:val="15"/>
        </w:rPr>
        <w:t xml:space="preserve"> </w:t>
      </w:r>
      <w:r>
        <w:t>движений,</w:t>
      </w:r>
      <w:r>
        <w:rPr>
          <w:spacing w:val="16"/>
        </w:rPr>
        <w:t xml:space="preserve"> </w:t>
      </w:r>
      <w:r>
        <w:t>в</w:t>
      </w:r>
      <w:r>
        <w:rPr>
          <w:spacing w:val="16"/>
        </w:rPr>
        <w:t xml:space="preserve"> </w:t>
      </w:r>
      <w:r>
        <w:t>том</w:t>
      </w:r>
      <w:r>
        <w:rPr>
          <w:spacing w:val="16"/>
        </w:rPr>
        <w:t xml:space="preserve"> </w:t>
      </w:r>
      <w:r>
        <w:t>числе,</w:t>
      </w:r>
      <w:r>
        <w:rPr>
          <w:spacing w:val="17"/>
        </w:rPr>
        <w:t xml:space="preserve"> </w:t>
      </w:r>
      <w:r>
        <w:t>в</w:t>
      </w:r>
      <w:r>
        <w:rPr>
          <w:spacing w:val="16"/>
        </w:rPr>
        <w:t xml:space="preserve"> </w:t>
      </w:r>
      <w:r>
        <w:t>парах,</w:t>
      </w:r>
      <w:r>
        <w:rPr>
          <w:spacing w:val="16"/>
        </w:rPr>
        <w:t xml:space="preserve"> </w:t>
      </w:r>
      <w:r>
        <w:t>с</w:t>
      </w:r>
      <w:r>
        <w:rPr>
          <w:spacing w:val="17"/>
        </w:rPr>
        <w:t xml:space="preserve"> </w:t>
      </w:r>
      <w:r>
        <w:t>предметами</w:t>
      </w:r>
      <w:r>
        <w:rPr>
          <w:spacing w:val="17"/>
        </w:rPr>
        <w:t xml:space="preserve"> </w:t>
      </w:r>
      <w:r>
        <w:t>и</w:t>
      </w:r>
      <w:r>
        <w:rPr>
          <w:spacing w:val="1"/>
        </w:rPr>
        <w:t xml:space="preserve"> </w:t>
      </w:r>
      <w:r>
        <w:t>без них, из разных исходных положений, в разном темпе, с разным мышечным напряжением и амплитудой, с музыкальным сопровождением.</w:t>
      </w:r>
      <w:r>
        <w:rPr>
          <w:spacing w:val="1"/>
        </w:rPr>
        <w:t xml:space="preserve"> </w:t>
      </w:r>
      <w:r>
        <w:t>Предлагает упражнения с разноименными движениями рук и ног, на ориентировку в пространстве, с усложнением исходных положений и техники</w:t>
      </w:r>
      <w:r>
        <w:rPr>
          <w:spacing w:val="1"/>
        </w:rPr>
        <w:t xml:space="preserve"> </w:t>
      </w:r>
      <w:r>
        <w:t>выполнения</w:t>
      </w:r>
      <w:r>
        <w:rPr>
          <w:spacing w:val="1"/>
        </w:rPr>
        <w:t xml:space="preserve"> </w:t>
      </w:r>
      <w:r>
        <w:t>(вращать</w:t>
      </w:r>
      <w:r>
        <w:rPr>
          <w:spacing w:val="1"/>
        </w:rPr>
        <w:t xml:space="preserve"> </w:t>
      </w:r>
      <w:r>
        <w:t>обруч</w:t>
      </w:r>
      <w:r>
        <w:rPr>
          <w:spacing w:val="1"/>
        </w:rPr>
        <w:t xml:space="preserve"> </w:t>
      </w:r>
      <w:r>
        <w:t>одной</w:t>
      </w:r>
      <w:r>
        <w:rPr>
          <w:spacing w:val="1"/>
        </w:rPr>
        <w:t xml:space="preserve"> </w:t>
      </w:r>
      <w:r>
        <w:t>рукой</w:t>
      </w:r>
      <w:r>
        <w:rPr>
          <w:spacing w:val="1"/>
        </w:rPr>
        <w:t xml:space="preserve"> </w:t>
      </w:r>
      <w:r>
        <w:t>вокруг</w:t>
      </w:r>
      <w:r>
        <w:rPr>
          <w:spacing w:val="1"/>
        </w:rPr>
        <w:t xml:space="preserve"> </w:t>
      </w:r>
      <w:r>
        <w:t>вертикальной</w:t>
      </w:r>
      <w:r>
        <w:rPr>
          <w:spacing w:val="1"/>
        </w:rPr>
        <w:t xml:space="preserve"> </w:t>
      </w:r>
      <w:r>
        <w:t>оси,</w:t>
      </w:r>
      <w:r>
        <w:rPr>
          <w:spacing w:val="1"/>
        </w:rPr>
        <w:t xml:space="preserve"> </w:t>
      </w:r>
      <w:r>
        <w:t>на</w:t>
      </w:r>
      <w:r>
        <w:rPr>
          <w:spacing w:val="1"/>
        </w:rPr>
        <w:t xml:space="preserve"> </w:t>
      </w:r>
      <w:r>
        <w:t>предплечье</w:t>
      </w:r>
      <w:r>
        <w:rPr>
          <w:spacing w:val="1"/>
        </w:rPr>
        <w:t xml:space="preserve"> </w:t>
      </w:r>
      <w:r>
        <w:t>и</w:t>
      </w:r>
      <w:r>
        <w:rPr>
          <w:spacing w:val="1"/>
        </w:rPr>
        <w:t xml:space="preserve"> </w:t>
      </w:r>
      <w:r>
        <w:t>кистях</w:t>
      </w:r>
      <w:r>
        <w:rPr>
          <w:spacing w:val="1"/>
        </w:rPr>
        <w:t xml:space="preserve"> </w:t>
      </w:r>
      <w:r>
        <w:t>рук,</w:t>
      </w:r>
      <w:r>
        <w:rPr>
          <w:spacing w:val="1"/>
        </w:rPr>
        <w:t xml:space="preserve"> </w:t>
      </w:r>
      <w:r>
        <w:t>перед</w:t>
      </w:r>
      <w:r>
        <w:rPr>
          <w:spacing w:val="1"/>
        </w:rPr>
        <w:t xml:space="preserve"> </w:t>
      </w:r>
      <w:r>
        <w:t>собой</w:t>
      </w:r>
      <w:r>
        <w:rPr>
          <w:spacing w:val="1"/>
        </w:rPr>
        <w:t xml:space="preserve"> </w:t>
      </w:r>
      <w:r>
        <w:t>и</w:t>
      </w:r>
      <w:r>
        <w:rPr>
          <w:spacing w:val="1"/>
        </w:rPr>
        <w:t xml:space="preserve"> </w:t>
      </w:r>
      <w:r>
        <w:t>сбоку</w:t>
      </w:r>
      <w:r>
        <w:rPr>
          <w:spacing w:val="1"/>
        </w:rPr>
        <w:t xml:space="preserve"> </w:t>
      </w:r>
      <w:r>
        <w:t>и</w:t>
      </w:r>
      <w:r>
        <w:rPr>
          <w:spacing w:val="60"/>
        </w:rPr>
        <w:t xml:space="preserve"> </w:t>
      </w:r>
      <w:r>
        <w:t>другое).</w:t>
      </w:r>
      <w:r>
        <w:rPr>
          <w:spacing w:val="60"/>
        </w:rPr>
        <w:t xml:space="preserve"> </w:t>
      </w:r>
      <w:r>
        <w:t>Педагог</w:t>
      </w:r>
      <w:r>
        <w:rPr>
          <w:spacing w:val="1"/>
        </w:rPr>
        <w:t xml:space="preserve"> </w:t>
      </w:r>
      <w:r>
        <w:t>поддерживает</w:t>
      </w:r>
      <w:r>
        <w:rPr>
          <w:spacing w:val="1"/>
        </w:rPr>
        <w:t xml:space="preserve"> </w:t>
      </w:r>
      <w:r>
        <w:t>и</w:t>
      </w:r>
      <w:r>
        <w:rPr>
          <w:spacing w:val="1"/>
        </w:rPr>
        <w:t xml:space="preserve"> </w:t>
      </w:r>
      <w:r>
        <w:t>поощряет</w:t>
      </w:r>
      <w:r>
        <w:rPr>
          <w:spacing w:val="1"/>
        </w:rPr>
        <w:t xml:space="preserve"> </w:t>
      </w:r>
      <w:r>
        <w:t>инициативу,</w:t>
      </w:r>
      <w:r>
        <w:rPr>
          <w:spacing w:val="1"/>
        </w:rPr>
        <w:t xml:space="preserve"> </w:t>
      </w:r>
      <w:r>
        <w:t>самостоятельность</w:t>
      </w:r>
      <w:r>
        <w:rPr>
          <w:spacing w:val="1"/>
        </w:rPr>
        <w:t xml:space="preserve"> </w:t>
      </w:r>
      <w:r>
        <w:t>и</w:t>
      </w:r>
      <w:r>
        <w:rPr>
          <w:spacing w:val="1"/>
        </w:rPr>
        <w:t xml:space="preserve"> </w:t>
      </w:r>
      <w:r>
        <w:t>творчество</w:t>
      </w:r>
      <w:r>
        <w:rPr>
          <w:spacing w:val="1"/>
        </w:rPr>
        <w:t xml:space="preserve"> </w:t>
      </w:r>
      <w:r>
        <w:t>детей</w:t>
      </w:r>
      <w:r>
        <w:rPr>
          <w:spacing w:val="1"/>
        </w:rPr>
        <w:t xml:space="preserve"> </w:t>
      </w:r>
      <w:r>
        <w:t>(придумать</w:t>
      </w:r>
      <w:r>
        <w:rPr>
          <w:spacing w:val="1"/>
        </w:rPr>
        <w:t xml:space="preserve"> </w:t>
      </w:r>
      <w:r>
        <w:t>новое</w:t>
      </w:r>
      <w:r>
        <w:rPr>
          <w:spacing w:val="1"/>
        </w:rPr>
        <w:t xml:space="preserve"> </w:t>
      </w:r>
      <w:r>
        <w:t>упражнение</w:t>
      </w:r>
      <w:r>
        <w:rPr>
          <w:spacing w:val="1"/>
        </w:rPr>
        <w:t xml:space="preserve"> </w:t>
      </w:r>
      <w:r>
        <w:t>или</w:t>
      </w:r>
      <w:r>
        <w:rPr>
          <w:spacing w:val="1"/>
        </w:rPr>
        <w:t xml:space="preserve"> </w:t>
      </w:r>
      <w:r>
        <w:t>комбинацию</w:t>
      </w:r>
      <w:r>
        <w:rPr>
          <w:spacing w:val="1"/>
        </w:rPr>
        <w:t xml:space="preserve"> </w:t>
      </w:r>
      <w:r>
        <w:t>из</w:t>
      </w:r>
      <w:r>
        <w:rPr>
          <w:spacing w:val="1"/>
        </w:rPr>
        <w:t xml:space="preserve"> </w:t>
      </w:r>
      <w:r>
        <w:t>знакомых</w:t>
      </w:r>
      <w:r>
        <w:rPr>
          <w:spacing w:val="1"/>
        </w:rPr>
        <w:t xml:space="preserve"> </w:t>
      </w:r>
      <w:r>
        <w:t>движений).</w:t>
      </w:r>
      <w:r>
        <w:rPr>
          <w:spacing w:val="1"/>
        </w:rPr>
        <w:t xml:space="preserve"> </w:t>
      </w:r>
      <w:r>
        <w:t>Разученные</w:t>
      </w:r>
      <w:r>
        <w:rPr>
          <w:spacing w:val="1"/>
        </w:rPr>
        <w:t xml:space="preserve"> </w:t>
      </w:r>
      <w:r>
        <w:t>упражнения</w:t>
      </w:r>
      <w:r>
        <w:rPr>
          <w:spacing w:val="1"/>
        </w:rPr>
        <w:t xml:space="preserve"> </w:t>
      </w:r>
      <w:r>
        <w:t>включаются</w:t>
      </w:r>
      <w:r>
        <w:rPr>
          <w:spacing w:val="1"/>
        </w:rPr>
        <w:t xml:space="preserve"> </w:t>
      </w:r>
      <w:r>
        <w:t>в</w:t>
      </w:r>
      <w:r>
        <w:rPr>
          <w:spacing w:val="1"/>
        </w:rPr>
        <w:t xml:space="preserve"> </w:t>
      </w:r>
      <w:r>
        <w:t>комплексы</w:t>
      </w:r>
      <w:r>
        <w:rPr>
          <w:spacing w:val="1"/>
        </w:rPr>
        <w:t xml:space="preserve"> </w:t>
      </w:r>
      <w:r>
        <w:t>утренней</w:t>
      </w:r>
      <w:r>
        <w:rPr>
          <w:spacing w:val="1"/>
        </w:rPr>
        <w:t xml:space="preserve"> </w:t>
      </w:r>
      <w:r>
        <w:t>гимнастики,</w:t>
      </w:r>
      <w:r>
        <w:rPr>
          <w:spacing w:val="1"/>
        </w:rPr>
        <w:t xml:space="preserve"> </w:t>
      </w:r>
      <w:r>
        <w:t>физкультминутки</w:t>
      </w:r>
      <w:r>
        <w:rPr>
          <w:spacing w:val="1"/>
        </w:rPr>
        <w:t xml:space="preserve"> </w:t>
      </w:r>
      <w:r>
        <w:t>и</w:t>
      </w:r>
      <w:r>
        <w:rPr>
          <w:spacing w:val="1"/>
        </w:rPr>
        <w:t xml:space="preserve"> </w:t>
      </w:r>
      <w:r>
        <w:t>другие</w:t>
      </w:r>
      <w:r>
        <w:rPr>
          <w:spacing w:val="1"/>
        </w:rPr>
        <w:t xml:space="preserve"> </w:t>
      </w:r>
      <w:r>
        <w:t>формы</w:t>
      </w:r>
      <w:r>
        <w:rPr>
          <w:spacing w:val="1"/>
        </w:rPr>
        <w:t xml:space="preserve"> </w:t>
      </w:r>
      <w:r>
        <w:t>физкультурно-</w:t>
      </w:r>
      <w:r>
        <w:rPr>
          <w:spacing w:val="1"/>
        </w:rPr>
        <w:t xml:space="preserve"> </w:t>
      </w:r>
      <w:r>
        <w:t>оздоровительной</w:t>
      </w:r>
      <w:r>
        <w:rPr>
          <w:spacing w:val="-1"/>
        </w:rPr>
        <w:t xml:space="preserve"> </w:t>
      </w:r>
      <w:r>
        <w:t>работы.</w:t>
      </w:r>
    </w:p>
    <w:p w:rsidR="00EB5FEE" w:rsidRDefault="00EB5FEE" w:rsidP="00116EB3">
      <w:pPr>
        <w:spacing w:line="240" w:lineRule="auto"/>
        <w:ind w:firstLine="709"/>
      </w:pPr>
      <w:r>
        <w:t>Ритмическая</w:t>
      </w:r>
      <w:r>
        <w:rPr>
          <w:spacing w:val="-6"/>
        </w:rPr>
        <w:t xml:space="preserve"> </w:t>
      </w:r>
      <w:r>
        <w:t>гимнастика:</w:t>
      </w:r>
    </w:p>
    <w:p w:rsidR="00EB5FEE" w:rsidRDefault="00EB5FEE" w:rsidP="00116EB3">
      <w:pPr>
        <w:spacing w:line="240" w:lineRule="auto"/>
        <w:ind w:firstLine="709"/>
      </w:pPr>
      <w:r>
        <w:t>музыкально-ритмические упражнения и комплексы общеразвивающих упражнений (ритмической гимнастики) педагог включает в содержание</w:t>
      </w:r>
      <w:r>
        <w:rPr>
          <w:spacing w:val="-57"/>
        </w:rPr>
        <w:t xml:space="preserve"> </w:t>
      </w:r>
      <w:r>
        <w:t>физкультурных</w:t>
      </w:r>
      <w:r>
        <w:rPr>
          <w:spacing w:val="1"/>
        </w:rPr>
        <w:t xml:space="preserve"> </w:t>
      </w:r>
      <w:r>
        <w:t>занятий,</w:t>
      </w:r>
      <w:r>
        <w:rPr>
          <w:spacing w:val="1"/>
        </w:rPr>
        <w:t xml:space="preserve"> </w:t>
      </w:r>
      <w:r>
        <w:t>в</w:t>
      </w:r>
      <w:r>
        <w:rPr>
          <w:spacing w:val="1"/>
        </w:rPr>
        <w:t xml:space="preserve"> </w:t>
      </w:r>
      <w:r>
        <w:t>физкультминутки,</w:t>
      </w:r>
      <w:r>
        <w:rPr>
          <w:spacing w:val="1"/>
        </w:rPr>
        <w:t xml:space="preserve"> </w:t>
      </w:r>
      <w:r>
        <w:t>утреннюю</w:t>
      </w:r>
      <w:r>
        <w:rPr>
          <w:spacing w:val="1"/>
        </w:rPr>
        <w:t xml:space="preserve"> </w:t>
      </w:r>
      <w:r>
        <w:t>гимнастику,</w:t>
      </w:r>
      <w:r>
        <w:rPr>
          <w:spacing w:val="1"/>
        </w:rPr>
        <w:t xml:space="preserve"> </w:t>
      </w:r>
      <w:r>
        <w:t>различные</w:t>
      </w:r>
      <w:r>
        <w:rPr>
          <w:spacing w:val="1"/>
        </w:rPr>
        <w:t xml:space="preserve"> </w:t>
      </w:r>
      <w:r>
        <w:t>формы</w:t>
      </w:r>
      <w:r>
        <w:rPr>
          <w:spacing w:val="1"/>
        </w:rPr>
        <w:t xml:space="preserve"> </w:t>
      </w:r>
      <w:r>
        <w:t>активного</w:t>
      </w:r>
      <w:r>
        <w:rPr>
          <w:spacing w:val="1"/>
        </w:rPr>
        <w:t xml:space="preserve"> </w:t>
      </w:r>
      <w:r>
        <w:t>отдыха</w:t>
      </w:r>
      <w:r>
        <w:rPr>
          <w:spacing w:val="1"/>
        </w:rPr>
        <w:t xml:space="preserve"> </w:t>
      </w:r>
      <w:r>
        <w:t>и</w:t>
      </w:r>
      <w:r>
        <w:rPr>
          <w:spacing w:val="1"/>
        </w:rPr>
        <w:t xml:space="preserve"> </w:t>
      </w:r>
      <w:r>
        <w:t>подвижныеигры.</w:t>
      </w:r>
      <w:r>
        <w:rPr>
          <w:spacing w:val="1"/>
        </w:rPr>
        <w:t xml:space="preserve"> </w:t>
      </w:r>
      <w:r>
        <w:t>Могут</w:t>
      </w:r>
      <w:r>
        <w:rPr>
          <w:spacing w:val="1"/>
        </w:rPr>
        <w:t xml:space="preserve"> </w:t>
      </w:r>
      <w:r>
        <w:t>быть</w:t>
      </w:r>
      <w:r>
        <w:rPr>
          <w:spacing w:val="1"/>
        </w:rPr>
        <w:t xml:space="preserve"> </w:t>
      </w:r>
      <w:r>
        <w:t>использованы следующие упражнения, разученные на музыкальных занятиях: танцевальный шаг польки, переменный шаг, шаг с притопом, с</w:t>
      </w:r>
      <w:r>
        <w:rPr>
          <w:spacing w:val="1"/>
        </w:rPr>
        <w:t xml:space="preserve"> </w:t>
      </w:r>
      <w:r>
        <w:t>хлопками, поочередное выбрасывание ног вперед в прыжке, на носок, приставной шаг с приседанием и без, с продвижением вперед, назад а сторону,</w:t>
      </w:r>
      <w:r>
        <w:rPr>
          <w:spacing w:val="1"/>
        </w:rPr>
        <w:t xml:space="preserve"> </w:t>
      </w:r>
      <w:r>
        <w:t>кружение, подскоки, приседание с выставлением ноги вперед, в сторону на носок и на пятку, комбинации из двух-трех движений в сочетании с</w:t>
      </w:r>
      <w:r>
        <w:rPr>
          <w:spacing w:val="1"/>
        </w:rPr>
        <w:t xml:space="preserve"> </w:t>
      </w:r>
      <w:r>
        <w:t>хлопками,</w:t>
      </w:r>
      <w:r>
        <w:rPr>
          <w:spacing w:val="-1"/>
        </w:rPr>
        <w:t xml:space="preserve"> </w:t>
      </w:r>
      <w:r>
        <w:t>с</w:t>
      </w:r>
      <w:r>
        <w:rPr>
          <w:spacing w:val="-1"/>
        </w:rPr>
        <w:t xml:space="preserve"> </w:t>
      </w:r>
      <w:r>
        <w:t>притопом,</w:t>
      </w:r>
      <w:r>
        <w:rPr>
          <w:spacing w:val="-3"/>
        </w:rPr>
        <w:t xml:space="preserve"> </w:t>
      </w:r>
      <w:r>
        <w:t>движениями рук, в</w:t>
      </w:r>
      <w:r>
        <w:rPr>
          <w:spacing w:val="-1"/>
        </w:rPr>
        <w:t xml:space="preserve"> </w:t>
      </w:r>
      <w:r>
        <w:t>сторону</w:t>
      </w:r>
      <w:r>
        <w:rPr>
          <w:spacing w:val="-5"/>
        </w:rPr>
        <w:t xml:space="preserve"> </w:t>
      </w:r>
      <w:r>
        <w:t>в</w:t>
      </w:r>
      <w:r>
        <w:rPr>
          <w:spacing w:val="-2"/>
        </w:rPr>
        <w:t xml:space="preserve"> </w:t>
      </w:r>
      <w:r>
        <w:t>такт и ритм</w:t>
      </w:r>
      <w:r>
        <w:rPr>
          <w:spacing w:val="-1"/>
        </w:rPr>
        <w:t xml:space="preserve"> </w:t>
      </w:r>
      <w:r>
        <w:t>музыки.</w:t>
      </w:r>
    </w:p>
    <w:p w:rsidR="00EB5FEE" w:rsidRDefault="00EB5FEE" w:rsidP="00116EB3">
      <w:pPr>
        <w:spacing w:line="240" w:lineRule="auto"/>
        <w:ind w:firstLine="709"/>
      </w:pPr>
      <w:r>
        <w:t>Строевые</w:t>
      </w:r>
      <w:r>
        <w:rPr>
          <w:spacing w:val="-2"/>
        </w:rPr>
        <w:t xml:space="preserve"> </w:t>
      </w:r>
      <w:r>
        <w:t>упражнения:</w:t>
      </w:r>
    </w:p>
    <w:p w:rsidR="00EB5FEE" w:rsidRDefault="00EB5FEE" w:rsidP="00116EB3">
      <w:pPr>
        <w:spacing w:line="240" w:lineRule="auto"/>
        <w:ind w:firstLine="709"/>
      </w:pPr>
      <w:r>
        <w:t>педагог</w:t>
      </w:r>
      <w:r>
        <w:rPr>
          <w:spacing w:val="14"/>
        </w:rPr>
        <w:t xml:space="preserve"> </w:t>
      </w:r>
      <w:r>
        <w:t>совершенствует</w:t>
      </w:r>
      <w:r>
        <w:rPr>
          <w:spacing w:val="16"/>
        </w:rPr>
        <w:t xml:space="preserve"> </w:t>
      </w:r>
      <w:r>
        <w:t>навыки</w:t>
      </w:r>
      <w:r>
        <w:rPr>
          <w:spacing w:val="15"/>
        </w:rPr>
        <w:t xml:space="preserve"> </w:t>
      </w:r>
      <w:r>
        <w:t>детей</w:t>
      </w:r>
      <w:r>
        <w:rPr>
          <w:spacing w:val="16"/>
        </w:rPr>
        <w:t xml:space="preserve"> </w:t>
      </w:r>
      <w:r>
        <w:t>в</w:t>
      </w:r>
      <w:r>
        <w:rPr>
          <w:spacing w:val="14"/>
        </w:rPr>
        <w:t xml:space="preserve"> </w:t>
      </w:r>
      <w:r>
        <w:t>построении,</w:t>
      </w:r>
      <w:r>
        <w:rPr>
          <w:spacing w:val="15"/>
        </w:rPr>
        <w:t xml:space="preserve"> </w:t>
      </w:r>
      <w:r>
        <w:t>перестроении,</w:t>
      </w:r>
      <w:r>
        <w:rPr>
          <w:spacing w:val="14"/>
        </w:rPr>
        <w:t xml:space="preserve"> </w:t>
      </w:r>
      <w:r>
        <w:t>передвижении</w:t>
      </w:r>
      <w:r>
        <w:rPr>
          <w:spacing w:val="16"/>
        </w:rPr>
        <w:t xml:space="preserve"> </w:t>
      </w:r>
      <w:r>
        <w:t>строем:</w:t>
      </w:r>
      <w:r>
        <w:rPr>
          <w:spacing w:val="16"/>
        </w:rPr>
        <w:t xml:space="preserve"> </w:t>
      </w:r>
      <w:r>
        <w:t>быстрое</w:t>
      </w:r>
      <w:r>
        <w:rPr>
          <w:spacing w:val="13"/>
        </w:rPr>
        <w:t xml:space="preserve"> </w:t>
      </w:r>
      <w:r>
        <w:t>и</w:t>
      </w:r>
      <w:r>
        <w:rPr>
          <w:spacing w:val="16"/>
        </w:rPr>
        <w:t xml:space="preserve"> </w:t>
      </w:r>
      <w:r>
        <w:t>самостоятельное</w:t>
      </w:r>
      <w:r>
        <w:rPr>
          <w:spacing w:val="13"/>
        </w:rPr>
        <w:t xml:space="preserve"> </w:t>
      </w:r>
      <w:r>
        <w:t>построение</w:t>
      </w:r>
      <w:r>
        <w:rPr>
          <w:spacing w:val="14"/>
        </w:rPr>
        <w:t xml:space="preserve"> </w:t>
      </w:r>
      <w:r>
        <w:t>в</w:t>
      </w:r>
      <w:r>
        <w:rPr>
          <w:spacing w:val="14"/>
        </w:rPr>
        <w:t xml:space="preserve"> </w:t>
      </w:r>
      <w:r>
        <w:t>колонну</w:t>
      </w:r>
      <w:r>
        <w:rPr>
          <w:spacing w:val="-57"/>
        </w:rPr>
        <w:t xml:space="preserve"> </w:t>
      </w:r>
      <w:r>
        <w:t>по одному и по два, в круг, в шеренгу; равнение в колонне, шеренге; перестроение из одной колонны в колонну по двое, по трое, по четыре на ходу,</w:t>
      </w:r>
      <w:r>
        <w:rPr>
          <w:spacing w:val="1"/>
        </w:rPr>
        <w:t xml:space="preserve"> </w:t>
      </w:r>
      <w:r>
        <w:t>из одного круга в несколько (2-3); расчет на первый - второй и перестроение из одной шеренги в две; размыкание и смыкание приставным шагом;</w:t>
      </w:r>
      <w:r>
        <w:rPr>
          <w:spacing w:val="1"/>
        </w:rPr>
        <w:t xml:space="preserve"> </w:t>
      </w:r>
      <w:r>
        <w:t>повороты</w:t>
      </w:r>
      <w:r>
        <w:rPr>
          <w:spacing w:val="-1"/>
        </w:rPr>
        <w:t xml:space="preserve"> </w:t>
      </w:r>
      <w:r>
        <w:t>направо,</w:t>
      </w:r>
      <w:r>
        <w:rPr>
          <w:spacing w:val="-1"/>
        </w:rPr>
        <w:t xml:space="preserve"> </w:t>
      </w:r>
      <w:r>
        <w:t>налево,</w:t>
      </w:r>
      <w:r>
        <w:rPr>
          <w:spacing w:val="-1"/>
        </w:rPr>
        <w:t xml:space="preserve"> </w:t>
      </w:r>
      <w:r>
        <w:t>кругом; повороты во</w:t>
      </w:r>
      <w:r>
        <w:rPr>
          <w:spacing w:val="-1"/>
        </w:rPr>
        <w:t xml:space="preserve"> </w:t>
      </w:r>
      <w:r>
        <w:t>время ходьбы на</w:t>
      </w:r>
      <w:r>
        <w:rPr>
          <w:spacing w:val="1"/>
        </w:rPr>
        <w:t xml:space="preserve"> </w:t>
      </w:r>
      <w:r>
        <w:t>углах</w:t>
      </w:r>
      <w:r>
        <w:rPr>
          <w:spacing w:val="2"/>
        </w:rPr>
        <w:t xml:space="preserve"> </w:t>
      </w:r>
      <w:r>
        <w:t>площадки.</w:t>
      </w:r>
    </w:p>
    <w:p w:rsidR="00EB5FEE" w:rsidRDefault="00EB5FEE" w:rsidP="00116EB3">
      <w:pPr>
        <w:spacing w:line="240" w:lineRule="auto"/>
        <w:ind w:firstLine="709"/>
        <w:rPr>
          <w:sz w:val="24"/>
        </w:rPr>
      </w:pPr>
      <w:r>
        <w:rPr>
          <w:sz w:val="24"/>
        </w:rPr>
        <w:t>Подвижные</w:t>
      </w:r>
      <w:r>
        <w:rPr>
          <w:spacing w:val="1"/>
          <w:sz w:val="24"/>
        </w:rPr>
        <w:t xml:space="preserve"> </w:t>
      </w:r>
      <w:r>
        <w:rPr>
          <w:sz w:val="24"/>
        </w:rPr>
        <w:t>игры:</w:t>
      </w:r>
      <w:r>
        <w:rPr>
          <w:spacing w:val="1"/>
          <w:sz w:val="24"/>
        </w:rPr>
        <w:t xml:space="preserve"> </w:t>
      </w:r>
      <w:r>
        <w:rPr>
          <w:sz w:val="24"/>
        </w:rPr>
        <w:t>педагог</w:t>
      </w:r>
      <w:r>
        <w:rPr>
          <w:spacing w:val="1"/>
          <w:sz w:val="24"/>
        </w:rPr>
        <w:t xml:space="preserve"> </w:t>
      </w:r>
      <w:r>
        <w:rPr>
          <w:sz w:val="24"/>
        </w:rPr>
        <w:t>продолжает</w:t>
      </w:r>
      <w:r>
        <w:rPr>
          <w:spacing w:val="1"/>
          <w:sz w:val="24"/>
        </w:rPr>
        <w:t xml:space="preserve"> </w:t>
      </w:r>
      <w:r>
        <w:rPr>
          <w:sz w:val="24"/>
        </w:rPr>
        <w:t>знакомить</w:t>
      </w:r>
      <w:r>
        <w:rPr>
          <w:spacing w:val="1"/>
          <w:sz w:val="24"/>
        </w:rPr>
        <w:t xml:space="preserve"> </w:t>
      </w:r>
      <w:r>
        <w:rPr>
          <w:sz w:val="24"/>
        </w:rPr>
        <w:t>детей</w:t>
      </w:r>
      <w:r>
        <w:rPr>
          <w:spacing w:val="1"/>
          <w:sz w:val="24"/>
        </w:rPr>
        <w:t xml:space="preserve"> </w:t>
      </w:r>
      <w:r>
        <w:rPr>
          <w:sz w:val="24"/>
        </w:rPr>
        <w:t>подвижным</w:t>
      </w:r>
      <w:r>
        <w:rPr>
          <w:spacing w:val="1"/>
          <w:sz w:val="24"/>
        </w:rPr>
        <w:t xml:space="preserve"> </w:t>
      </w:r>
      <w:r>
        <w:rPr>
          <w:sz w:val="24"/>
        </w:rPr>
        <w:t>играм,</w:t>
      </w:r>
      <w:r>
        <w:rPr>
          <w:spacing w:val="1"/>
          <w:sz w:val="24"/>
        </w:rPr>
        <w:t xml:space="preserve"> </w:t>
      </w:r>
      <w:r>
        <w:rPr>
          <w:sz w:val="24"/>
        </w:rPr>
        <w:t>поощряет</w:t>
      </w:r>
      <w:r>
        <w:rPr>
          <w:spacing w:val="1"/>
          <w:sz w:val="24"/>
        </w:rPr>
        <w:t xml:space="preserve"> </w:t>
      </w:r>
      <w:r>
        <w:rPr>
          <w:sz w:val="24"/>
        </w:rPr>
        <w:t>использование</w:t>
      </w:r>
      <w:r>
        <w:rPr>
          <w:spacing w:val="1"/>
          <w:sz w:val="24"/>
        </w:rPr>
        <w:t xml:space="preserve"> </w:t>
      </w:r>
      <w:r>
        <w:rPr>
          <w:sz w:val="24"/>
        </w:rPr>
        <w:t>детьми</w:t>
      </w:r>
      <w:r>
        <w:rPr>
          <w:spacing w:val="1"/>
          <w:sz w:val="24"/>
        </w:rPr>
        <w:t xml:space="preserve"> </w:t>
      </w:r>
      <w:r>
        <w:rPr>
          <w:sz w:val="24"/>
        </w:rPr>
        <w:t>в</w:t>
      </w:r>
      <w:r>
        <w:rPr>
          <w:spacing w:val="1"/>
          <w:sz w:val="24"/>
        </w:rPr>
        <w:t xml:space="preserve"> </w:t>
      </w:r>
      <w:r>
        <w:rPr>
          <w:sz w:val="24"/>
        </w:rPr>
        <w:t>самостоятельной</w:t>
      </w:r>
      <w:r>
        <w:rPr>
          <w:spacing w:val="1"/>
          <w:sz w:val="24"/>
        </w:rPr>
        <w:t xml:space="preserve"> </w:t>
      </w:r>
      <w:r>
        <w:rPr>
          <w:sz w:val="24"/>
        </w:rPr>
        <w:t>деятельности</w:t>
      </w:r>
      <w:r>
        <w:rPr>
          <w:spacing w:val="1"/>
          <w:sz w:val="24"/>
        </w:rPr>
        <w:t xml:space="preserve"> </w:t>
      </w:r>
      <w:r>
        <w:rPr>
          <w:sz w:val="24"/>
        </w:rPr>
        <w:t>разнообразных</w:t>
      </w:r>
      <w:r>
        <w:rPr>
          <w:spacing w:val="1"/>
          <w:sz w:val="24"/>
        </w:rPr>
        <w:t xml:space="preserve"> </w:t>
      </w:r>
      <w:r>
        <w:rPr>
          <w:sz w:val="24"/>
        </w:rPr>
        <w:t>по</w:t>
      </w:r>
      <w:r>
        <w:rPr>
          <w:spacing w:val="1"/>
          <w:sz w:val="24"/>
        </w:rPr>
        <w:t xml:space="preserve"> </w:t>
      </w:r>
      <w:r>
        <w:rPr>
          <w:sz w:val="24"/>
        </w:rPr>
        <w:t>содержанию</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игр</w:t>
      </w:r>
      <w:r>
        <w:rPr>
          <w:spacing w:val="1"/>
          <w:sz w:val="24"/>
        </w:rPr>
        <w:t xml:space="preserve"> </w:t>
      </w:r>
      <w:r>
        <w:rPr>
          <w:sz w:val="24"/>
        </w:rPr>
        <w:t>с</w:t>
      </w:r>
      <w:r>
        <w:rPr>
          <w:spacing w:val="1"/>
          <w:sz w:val="24"/>
        </w:rPr>
        <w:t xml:space="preserve"> </w:t>
      </w:r>
      <w:r>
        <w:rPr>
          <w:sz w:val="24"/>
        </w:rPr>
        <w:t>элементами</w:t>
      </w:r>
      <w:r>
        <w:rPr>
          <w:spacing w:val="1"/>
          <w:sz w:val="24"/>
        </w:rPr>
        <w:t xml:space="preserve"> </w:t>
      </w:r>
      <w:r>
        <w:rPr>
          <w:sz w:val="24"/>
        </w:rPr>
        <w:t>соревнования,</w:t>
      </w:r>
      <w:r>
        <w:rPr>
          <w:spacing w:val="60"/>
          <w:sz w:val="24"/>
        </w:rPr>
        <w:t xml:space="preserve"> </w:t>
      </w:r>
      <w:r>
        <w:rPr>
          <w:sz w:val="24"/>
        </w:rPr>
        <w:t>игр-эстафет),</w:t>
      </w:r>
      <w:r>
        <w:rPr>
          <w:spacing w:val="60"/>
          <w:sz w:val="24"/>
        </w:rPr>
        <w:t xml:space="preserve"> </w:t>
      </w:r>
      <w:r>
        <w:rPr>
          <w:sz w:val="24"/>
        </w:rPr>
        <w:t>способствующих</w:t>
      </w:r>
      <w:r>
        <w:rPr>
          <w:spacing w:val="1"/>
          <w:sz w:val="24"/>
        </w:rPr>
        <w:t xml:space="preserve"> </w:t>
      </w:r>
      <w:r>
        <w:rPr>
          <w:sz w:val="24"/>
        </w:rPr>
        <w:t>развитию</w:t>
      </w:r>
      <w:r>
        <w:rPr>
          <w:spacing w:val="-3"/>
          <w:sz w:val="24"/>
        </w:rPr>
        <w:t xml:space="preserve"> </w:t>
      </w:r>
      <w:r>
        <w:rPr>
          <w:sz w:val="24"/>
        </w:rPr>
        <w:t>психофизических</w:t>
      </w:r>
      <w:r>
        <w:rPr>
          <w:spacing w:val="1"/>
          <w:sz w:val="24"/>
        </w:rPr>
        <w:t xml:space="preserve"> </w:t>
      </w:r>
      <w:r>
        <w:rPr>
          <w:sz w:val="24"/>
        </w:rPr>
        <w:t>и</w:t>
      </w:r>
      <w:r>
        <w:rPr>
          <w:spacing w:val="-1"/>
          <w:sz w:val="24"/>
        </w:rPr>
        <w:t xml:space="preserve"> </w:t>
      </w:r>
      <w:r>
        <w:rPr>
          <w:sz w:val="24"/>
        </w:rPr>
        <w:t>личностных</w:t>
      </w:r>
      <w:r>
        <w:rPr>
          <w:spacing w:val="1"/>
          <w:sz w:val="24"/>
        </w:rPr>
        <w:t xml:space="preserve"> </w:t>
      </w:r>
      <w:r>
        <w:rPr>
          <w:sz w:val="24"/>
        </w:rPr>
        <w:t>качеств,</w:t>
      </w:r>
      <w:r>
        <w:rPr>
          <w:spacing w:val="-2"/>
          <w:sz w:val="24"/>
        </w:rPr>
        <w:t xml:space="preserve"> </w:t>
      </w:r>
      <w:r>
        <w:rPr>
          <w:sz w:val="24"/>
        </w:rPr>
        <w:t>координации</w:t>
      </w:r>
      <w:r>
        <w:rPr>
          <w:spacing w:val="-1"/>
          <w:sz w:val="24"/>
        </w:rPr>
        <w:t xml:space="preserve"> </w:t>
      </w:r>
      <w:r>
        <w:rPr>
          <w:sz w:val="24"/>
        </w:rPr>
        <w:t>движений,</w:t>
      </w:r>
      <w:r>
        <w:rPr>
          <w:spacing w:val="1"/>
          <w:sz w:val="24"/>
        </w:rPr>
        <w:t xml:space="preserve"> </w:t>
      </w:r>
      <w:r>
        <w:rPr>
          <w:sz w:val="24"/>
        </w:rPr>
        <w:t>умению ориентироваться</w:t>
      </w:r>
      <w:r>
        <w:rPr>
          <w:spacing w:val="-1"/>
          <w:sz w:val="24"/>
        </w:rPr>
        <w:t xml:space="preserve"> </w:t>
      </w:r>
      <w:r>
        <w:rPr>
          <w:sz w:val="24"/>
        </w:rPr>
        <w:t>в</w:t>
      </w:r>
      <w:r>
        <w:rPr>
          <w:spacing w:val="-2"/>
          <w:sz w:val="24"/>
        </w:rPr>
        <w:t xml:space="preserve"> </w:t>
      </w:r>
      <w:r>
        <w:rPr>
          <w:sz w:val="24"/>
        </w:rPr>
        <w:t>пространстве.</w:t>
      </w:r>
    </w:p>
    <w:p w:rsidR="00EB5FEE" w:rsidRDefault="00EB5FEE" w:rsidP="00116EB3">
      <w:pPr>
        <w:spacing w:line="240" w:lineRule="auto"/>
        <w:ind w:firstLine="709"/>
      </w:pPr>
      <w:r>
        <w:t>Педагог поддерживает стремление детей самостоятельно организовывать знакомые подвижные игры со сверстниками, справедливо оценивать</w:t>
      </w:r>
      <w:r>
        <w:rPr>
          <w:spacing w:val="1"/>
        </w:rPr>
        <w:t xml:space="preserve"> </w:t>
      </w:r>
      <w:r>
        <w:t>свои</w:t>
      </w:r>
      <w:r>
        <w:rPr>
          <w:spacing w:val="1"/>
        </w:rPr>
        <w:t xml:space="preserve"> </w:t>
      </w:r>
      <w:r>
        <w:t>результаты</w:t>
      </w:r>
      <w:r>
        <w:rPr>
          <w:spacing w:val="1"/>
        </w:rPr>
        <w:t xml:space="preserve"> </w:t>
      </w:r>
      <w:r>
        <w:t>и</w:t>
      </w:r>
      <w:r>
        <w:rPr>
          <w:spacing w:val="1"/>
        </w:rPr>
        <w:t xml:space="preserve"> </w:t>
      </w:r>
      <w:r>
        <w:t>результаты</w:t>
      </w:r>
      <w:r>
        <w:rPr>
          <w:spacing w:val="1"/>
        </w:rPr>
        <w:t xml:space="preserve"> </w:t>
      </w:r>
      <w:r>
        <w:t>товарищей;</w:t>
      </w:r>
      <w:r>
        <w:rPr>
          <w:spacing w:val="1"/>
        </w:rPr>
        <w:t xml:space="preserve"> </w:t>
      </w:r>
      <w:r>
        <w:t>побуждает</w:t>
      </w:r>
      <w:r>
        <w:rPr>
          <w:spacing w:val="1"/>
        </w:rPr>
        <w:t xml:space="preserve"> </w:t>
      </w:r>
      <w:r>
        <w:t>проявлять</w:t>
      </w:r>
      <w:r>
        <w:rPr>
          <w:spacing w:val="1"/>
        </w:rPr>
        <w:t xml:space="preserve"> </w:t>
      </w:r>
      <w:r>
        <w:t>смелость,</w:t>
      </w:r>
      <w:r>
        <w:rPr>
          <w:spacing w:val="1"/>
        </w:rPr>
        <w:t xml:space="preserve"> </w:t>
      </w:r>
      <w:r>
        <w:t>находчивость,</w:t>
      </w:r>
      <w:r>
        <w:rPr>
          <w:spacing w:val="1"/>
        </w:rPr>
        <w:t xml:space="preserve"> </w:t>
      </w:r>
      <w:r>
        <w:t>волевые</w:t>
      </w:r>
      <w:r>
        <w:rPr>
          <w:spacing w:val="1"/>
        </w:rPr>
        <w:t xml:space="preserve"> </w:t>
      </w:r>
      <w:r>
        <w:t>качества,</w:t>
      </w:r>
      <w:r>
        <w:rPr>
          <w:spacing w:val="1"/>
        </w:rPr>
        <w:t xml:space="preserve"> </w:t>
      </w:r>
      <w:r>
        <w:t>честность,</w:t>
      </w:r>
      <w:r>
        <w:rPr>
          <w:spacing w:val="60"/>
        </w:rPr>
        <w:t xml:space="preserve"> </w:t>
      </w:r>
      <w:r>
        <w:t>целеустремленность.</w:t>
      </w:r>
      <w:r>
        <w:rPr>
          <w:spacing w:val="1"/>
        </w:rPr>
        <w:t xml:space="preserve"> </w:t>
      </w:r>
      <w:r>
        <w:t>Поощряет творчество</w:t>
      </w:r>
      <w:r>
        <w:rPr>
          <w:spacing w:val="1"/>
        </w:rPr>
        <w:t xml:space="preserve"> </w:t>
      </w:r>
      <w:r>
        <w:t>детей, желание детей придумывать варианты игр, комбинировать движения, импровизировать. Продолжает воспитывать</w:t>
      </w:r>
      <w:r>
        <w:rPr>
          <w:spacing w:val="1"/>
        </w:rPr>
        <w:t xml:space="preserve"> </w:t>
      </w:r>
      <w:r>
        <w:t>сплоченность,</w:t>
      </w:r>
      <w:r>
        <w:rPr>
          <w:spacing w:val="1"/>
        </w:rPr>
        <w:t xml:space="preserve"> </w:t>
      </w:r>
      <w:r>
        <w:t>взаимопомощь,</w:t>
      </w:r>
      <w:r>
        <w:rPr>
          <w:spacing w:val="1"/>
        </w:rPr>
        <w:t xml:space="preserve"> </w:t>
      </w:r>
      <w:r>
        <w:t>чувство</w:t>
      </w:r>
      <w:r>
        <w:rPr>
          <w:spacing w:val="1"/>
        </w:rPr>
        <w:t xml:space="preserve"> </w:t>
      </w:r>
      <w:r>
        <w:t>ответственности</w:t>
      </w:r>
      <w:r>
        <w:rPr>
          <w:spacing w:val="1"/>
        </w:rPr>
        <w:t xml:space="preserve"> </w:t>
      </w:r>
      <w:r>
        <w:t>за</w:t>
      </w:r>
      <w:r>
        <w:rPr>
          <w:spacing w:val="1"/>
        </w:rPr>
        <w:t xml:space="preserve"> </w:t>
      </w:r>
      <w:r>
        <w:t>успехи</w:t>
      </w:r>
      <w:r>
        <w:rPr>
          <w:spacing w:val="1"/>
        </w:rPr>
        <w:t xml:space="preserve"> </w:t>
      </w:r>
      <w:r>
        <w:t>и</w:t>
      </w:r>
      <w:r>
        <w:rPr>
          <w:spacing w:val="1"/>
        </w:rPr>
        <w:t xml:space="preserve"> </w:t>
      </w:r>
      <w:r>
        <w:t>достижения</w:t>
      </w:r>
      <w:r>
        <w:rPr>
          <w:spacing w:val="1"/>
        </w:rPr>
        <w:t xml:space="preserve"> </w:t>
      </w:r>
      <w:r>
        <w:t>команды,</w:t>
      </w:r>
      <w:r>
        <w:rPr>
          <w:spacing w:val="1"/>
        </w:rPr>
        <w:t xml:space="preserve"> </w:t>
      </w:r>
      <w:r>
        <w:t>стремление</w:t>
      </w:r>
      <w:r>
        <w:rPr>
          <w:spacing w:val="1"/>
        </w:rPr>
        <w:t xml:space="preserve"> </w:t>
      </w:r>
      <w:r>
        <w:t>вносить</w:t>
      </w:r>
      <w:r>
        <w:rPr>
          <w:spacing w:val="1"/>
        </w:rPr>
        <w:t xml:space="preserve"> </w:t>
      </w:r>
      <w:r>
        <w:t>свой</w:t>
      </w:r>
      <w:r>
        <w:rPr>
          <w:spacing w:val="1"/>
        </w:rPr>
        <w:t xml:space="preserve"> </w:t>
      </w:r>
      <w:r>
        <w:t>вклад</w:t>
      </w:r>
      <w:r>
        <w:rPr>
          <w:spacing w:val="1"/>
        </w:rPr>
        <w:t xml:space="preserve"> </w:t>
      </w:r>
      <w:r>
        <w:t>в</w:t>
      </w:r>
      <w:r>
        <w:rPr>
          <w:spacing w:val="1"/>
        </w:rPr>
        <w:t xml:space="preserve"> </w:t>
      </w:r>
      <w:r>
        <w:t>победу</w:t>
      </w:r>
      <w:r>
        <w:rPr>
          <w:spacing w:val="1"/>
        </w:rPr>
        <w:t xml:space="preserve"> </w:t>
      </w:r>
      <w:r>
        <w:t>команды,</w:t>
      </w:r>
      <w:r>
        <w:rPr>
          <w:spacing w:val="-57"/>
        </w:rPr>
        <w:t xml:space="preserve"> </w:t>
      </w:r>
      <w:r>
        <w:t>преодолевать</w:t>
      </w:r>
      <w:r>
        <w:rPr>
          <w:spacing w:val="-2"/>
        </w:rPr>
        <w:t xml:space="preserve"> </w:t>
      </w:r>
      <w:r>
        <w:t>трудности.</w:t>
      </w:r>
      <w:r>
        <w:rPr>
          <w:spacing w:val="-1"/>
        </w:rPr>
        <w:t xml:space="preserve"> </w:t>
      </w:r>
      <w:r>
        <w:t>Способствует</w:t>
      </w:r>
      <w:r>
        <w:rPr>
          <w:spacing w:val="-2"/>
        </w:rPr>
        <w:t xml:space="preserve"> </w:t>
      </w:r>
      <w:r>
        <w:t>формированию</w:t>
      </w:r>
      <w:r>
        <w:rPr>
          <w:spacing w:val="-1"/>
        </w:rPr>
        <w:t xml:space="preserve"> </w:t>
      </w:r>
      <w:r>
        <w:t>духовно</w:t>
      </w:r>
      <w:r>
        <w:rPr>
          <w:spacing w:val="4"/>
        </w:rPr>
        <w:t xml:space="preserve"> </w:t>
      </w:r>
      <w:r>
        <w:t>нравственных</w:t>
      </w:r>
      <w:r>
        <w:rPr>
          <w:spacing w:val="-3"/>
        </w:rPr>
        <w:t xml:space="preserve"> </w:t>
      </w:r>
      <w:r>
        <w:t>качеств,</w:t>
      </w:r>
      <w:r>
        <w:rPr>
          <w:spacing w:val="-2"/>
        </w:rPr>
        <w:t xml:space="preserve"> </w:t>
      </w:r>
      <w:r>
        <w:t>основ</w:t>
      </w:r>
      <w:r>
        <w:rPr>
          <w:spacing w:val="-1"/>
        </w:rPr>
        <w:t xml:space="preserve"> </w:t>
      </w:r>
      <w:r>
        <w:t>патриотизма</w:t>
      </w:r>
      <w:r>
        <w:rPr>
          <w:spacing w:val="-2"/>
        </w:rPr>
        <w:t xml:space="preserve"> </w:t>
      </w:r>
      <w:r>
        <w:t>и</w:t>
      </w:r>
      <w:r>
        <w:rPr>
          <w:spacing w:val="-1"/>
        </w:rPr>
        <w:t xml:space="preserve"> </w:t>
      </w:r>
      <w:r>
        <w:t>гражданской</w:t>
      </w:r>
      <w:r>
        <w:rPr>
          <w:spacing w:val="-2"/>
        </w:rPr>
        <w:t xml:space="preserve"> </w:t>
      </w:r>
      <w:r>
        <w:t>идентичности.</w:t>
      </w:r>
    </w:p>
    <w:p w:rsidR="00EB5FEE" w:rsidRDefault="00EB5FEE" w:rsidP="00116EB3">
      <w:pPr>
        <w:spacing w:line="240" w:lineRule="auto"/>
        <w:ind w:firstLine="709"/>
        <w:rPr>
          <w:sz w:val="24"/>
        </w:rPr>
      </w:pPr>
      <w:r>
        <w:rPr>
          <w:sz w:val="24"/>
        </w:rPr>
        <w:t>Спортивные игры: педагог обучает детей элементам спортивных игр, которые проводятся в спортивном зале или на площадке в</w:t>
      </w:r>
      <w:r>
        <w:rPr>
          <w:spacing w:val="1"/>
          <w:sz w:val="24"/>
        </w:rPr>
        <w:t xml:space="preserve"> </w:t>
      </w:r>
      <w:r>
        <w:rPr>
          <w:sz w:val="24"/>
        </w:rPr>
        <w:t>зависимости</w:t>
      </w:r>
      <w:r>
        <w:rPr>
          <w:spacing w:val="-1"/>
          <w:sz w:val="24"/>
        </w:rPr>
        <w:t xml:space="preserve"> </w:t>
      </w:r>
      <w:r>
        <w:rPr>
          <w:sz w:val="24"/>
        </w:rPr>
        <w:t>от имеющихся</w:t>
      </w:r>
      <w:r>
        <w:rPr>
          <w:spacing w:val="1"/>
          <w:sz w:val="24"/>
        </w:rPr>
        <w:t xml:space="preserve"> </w:t>
      </w:r>
      <w:r>
        <w:rPr>
          <w:sz w:val="24"/>
        </w:rPr>
        <w:t>условий и оборудования,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региональных</w:t>
      </w:r>
      <w:r>
        <w:rPr>
          <w:spacing w:val="2"/>
          <w:sz w:val="24"/>
        </w:rPr>
        <w:t xml:space="preserve"> </w:t>
      </w:r>
      <w:r>
        <w:rPr>
          <w:sz w:val="24"/>
        </w:rPr>
        <w:t>и</w:t>
      </w:r>
      <w:r>
        <w:rPr>
          <w:spacing w:val="-2"/>
          <w:sz w:val="24"/>
        </w:rPr>
        <w:t xml:space="preserve"> </w:t>
      </w:r>
      <w:r>
        <w:rPr>
          <w:sz w:val="24"/>
        </w:rPr>
        <w:t>климатических</w:t>
      </w:r>
      <w:r>
        <w:rPr>
          <w:spacing w:val="-1"/>
          <w:sz w:val="24"/>
        </w:rPr>
        <w:t xml:space="preserve"> </w:t>
      </w:r>
      <w:r>
        <w:rPr>
          <w:sz w:val="24"/>
        </w:rPr>
        <w:t>особенностей.</w:t>
      </w:r>
    </w:p>
    <w:p w:rsidR="00EB5FEE" w:rsidRDefault="00EB5FEE" w:rsidP="00116EB3">
      <w:pPr>
        <w:spacing w:line="240" w:lineRule="auto"/>
        <w:ind w:firstLine="709"/>
      </w:pPr>
      <w:r>
        <w:t>Городки: бросание биты сбоку, от плеча, занимая правильное исходное положение; знание 4-5 фигур, выбивание городков с полукона и кона</w:t>
      </w:r>
      <w:r>
        <w:rPr>
          <w:spacing w:val="1"/>
        </w:rPr>
        <w:t xml:space="preserve"> </w:t>
      </w:r>
      <w:r>
        <w:t>при</w:t>
      </w:r>
      <w:r>
        <w:rPr>
          <w:spacing w:val="-1"/>
        </w:rPr>
        <w:t xml:space="preserve"> </w:t>
      </w:r>
      <w:r>
        <w:t>наименьшем</w:t>
      </w:r>
      <w:r>
        <w:rPr>
          <w:spacing w:val="-1"/>
        </w:rPr>
        <w:t xml:space="preserve"> </w:t>
      </w:r>
      <w:r>
        <w:t>количестве</w:t>
      </w:r>
      <w:r>
        <w:rPr>
          <w:spacing w:val="-2"/>
        </w:rPr>
        <w:t xml:space="preserve"> </w:t>
      </w:r>
      <w:r>
        <w:t>бросков бит.</w:t>
      </w:r>
    </w:p>
    <w:p w:rsidR="00EB5FEE" w:rsidRDefault="00EB5FEE" w:rsidP="00116EB3">
      <w:pPr>
        <w:spacing w:line="240" w:lineRule="auto"/>
        <w:ind w:firstLine="709"/>
      </w:pPr>
      <w:r>
        <w:t>Элементы баскетбола: передача мяча друг другу (двумя руками от груди, одной рукой от плеча); перебрасывание мяча друг другу двумя</w:t>
      </w:r>
      <w:r>
        <w:rPr>
          <w:spacing w:val="1"/>
        </w:rPr>
        <w:t xml:space="preserve"> </w:t>
      </w:r>
      <w:r>
        <w:t>руками</w:t>
      </w:r>
      <w:r>
        <w:rPr>
          <w:spacing w:val="5"/>
        </w:rPr>
        <w:t xml:space="preserve"> </w:t>
      </w:r>
      <w:r>
        <w:t>от</w:t>
      </w:r>
      <w:r>
        <w:rPr>
          <w:spacing w:val="6"/>
        </w:rPr>
        <w:t xml:space="preserve"> </w:t>
      </w:r>
      <w:r>
        <w:t>груди,</w:t>
      </w:r>
      <w:r>
        <w:rPr>
          <w:spacing w:val="4"/>
        </w:rPr>
        <w:t xml:space="preserve"> </w:t>
      </w:r>
      <w:r>
        <w:t>стоя</w:t>
      </w:r>
      <w:r>
        <w:rPr>
          <w:spacing w:val="8"/>
        </w:rPr>
        <w:t xml:space="preserve"> </w:t>
      </w:r>
      <w:r>
        <w:t>напротив</w:t>
      </w:r>
      <w:r>
        <w:rPr>
          <w:spacing w:val="5"/>
        </w:rPr>
        <w:t xml:space="preserve"> </w:t>
      </w:r>
      <w:r>
        <w:t>друг</w:t>
      </w:r>
      <w:r>
        <w:rPr>
          <w:spacing w:val="4"/>
        </w:rPr>
        <w:t xml:space="preserve"> </w:t>
      </w:r>
      <w:r>
        <w:t>друга</w:t>
      </w:r>
      <w:r>
        <w:rPr>
          <w:spacing w:val="5"/>
        </w:rPr>
        <w:t xml:space="preserve"> </w:t>
      </w:r>
      <w:r>
        <w:t>и</w:t>
      </w:r>
      <w:r>
        <w:rPr>
          <w:spacing w:val="9"/>
        </w:rPr>
        <w:t xml:space="preserve"> </w:t>
      </w:r>
      <w:r>
        <w:t>в</w:t>
      </w:r>
      <w:r>
        <w:rPr>
          <w:spacing w:val="4"/>
        </w:rPr>
        <w:t xml:space="preserve"> </w:t>
      </w:r>
      <w:r>
        <w:t>движении;</w:t>
      </w:r>
      <w:r>
        <w:rPr>
          <w:spacing w:val="6"/>
        </w:rPr>
        <w:t xml:space="preserve"> </w:t>
      </w:r>
      <w:r>
        <w:t>ловля</w:t>
      </w:r>
      <w:r>
        <w:rPr>
          <w:spacing w:val="5"/>
        </w:rPr>
        <w:t xml:space="preserve"> </w:t>
      </w:r>
      <w:r>
        <w:t>летящего</w:t>
      </w:r>
      <w:r>
        <w:rPr>
          <w:spacing w:val="4"/>
        </w:rPr>
        <w:t xml:space="preserve"> </w:t>
      </w:r>
      <w:r>
        <w:t>мяча</w:t>
      </w:r>
      <w:r>
        <w:rPr>
          <w:spacing w:val="5"/>
        </w:rPr>
        <w:t xml:space="preserve"> </w:t>
      </w:r>
      <w:r>
        <w:t>на</w:t>
      </w:r>
      <w:r>
        <w:rPr>
          <w:spacing w:val="5"/>
        </w:rPr>
        <w:t xml:space="preserve"> </w:t>
      </w:r>
      <w:r>
        <w:t>разной</w:t>
      </w:r>
      <w:r>
        <w:rPr>
          <w:spacing w:val="5"/>
        </w:rPr>
        <w:t xml:space="preserve"> </w:t>
      </w:r>
      <w:r>
        <w:t>высоте</w:t>
      </w:r>
      <w:r>
        <w:rPr>
          <w:spacing w:val="5"/>
        </w:rPr>
        <w:t xml:space="preserve"> </w:t>
      </w:r>
      <w:r>
        <w:t>(на</w:t>
      </w:r>
      <w:r>
        <w:rPr>
          <w:spacing w:val="9"/>
        </w:rPr>
        <w:t xml:space="preserve"> </w:t>
      </w:r>
      <w:r>
        <w:t>уровне</w:t>
      </w:r>
      <w:r>
        <w:rPr>
          <w:spacing w:val="5"/>
        </w:rPr>
        <w:t xml:space="preserve"> </w:t>
      </w:r>
      <w:r>
        <w:t>груди,</w:t>
      </w:r>
      <w:r>
        <w:rPr>
          <w:spacing w:val="5"/>
        </w:rPr>
        <w:t xml:space="preserve"> </w:t>
      </w:r>
      <w:r>
        <w:t>над</w:t>
      </w:r>
      <w:r>
        <w:rPr>
          <w:spacing w:val="5"/>
        </w:rPr>
        <w:t xml:space="preserve"> </w:t>
      </w:r>
      <w:r>
        <w:t>головой,</w:t>
      </w:r>
      <w:r>
        <w:rPr>
          <w:spacing w:val="5"/>
        </w:rPr>
        <w:t xml:space="preserve"> </w:t>
      </w:r>
      <w:r>
        <w:t>сбоку,</w:t>
      </w:r>
      <w:r>
        <w:rPr>
          <w:spacing w:val="8"/>
        </w:rPr>
        <w:t xml:space="preserve"> </w:t>
      </w:r>
      <w:r>
        <w:t>снизу,</w:t>
      </w:r>
      <w:r>
        <w:rPr>
          <w:spacing w:val="9"/>
        </w:rPr>
        <w:t xml:space="preserve"> </w:t>
      </w:r>
      <w:r>
        <w:t>у</w:t>
      </w:r>
      <w:r>
        <w:rPr>
          <w:spacing w:val="1"/>
        </w:rPr>
        <w:t xml:space="preserve"> </w:t>
      </w:r>
      <w:r>
        <w:t>пола</w:t>
      </w:r>
      <w:r>
        <w:rPr>
          <w:spacing w:val="1"/>
        </w:rPr>
        <w:t xml:space="preserve"> </w:t>
      </w:r>
      <w:r>
        <w:t>и тому подобное) и с разных сторон; забрасывание мяча в корзину двумя руками из-за головы, от плеча; ведение мяча одной рукой, передавая его из</w:t>
      </w:r>
      <w:r>
        <w:rPr>
          <w:spacing w:val="1"/>
        </w:rPr>
        <w:t xml:space="preserve"> </w:t>
      </w:r>
      <w:r>
        <w:t>одной</w:t>
      </w:r>
      <w:r>
        <w:rPr>
          <w:spacing w:val="-1"/>
        </w:rPr>
        <w:t xml:space="preserve"> </w:t>
      </w:r>
      <w:r>
        <w:t>руки</w:t>
      </w:r>
      <w:r>
        <w:rPr>
          <w:spacing w:val="-1"/>
        </w:rPr>
        <w:t xml:space="preserve"> </w:t>
      </w:r>
      <w:r>
        <w:t>в</w:t>
      </w:r>
      <w:r>
        <w:rPr>
          <w:spacing w:val="-1"/>
        </w:rPr>
        <w:t xml:space="preserve"> </w:t>
      </w:r>
      <w:r>
        <w:t>другую,</w:t>
      </w:r>
      <w:r>
        <w:rPr>
          <w:spacing w:val="-1"/>
        </w:rPr>
        <w:t xml:space="preserve"> </w:t>
      </w:r>
      <w:r>
        <w:t>передвигаясь в</w:t>
      </w:r>
      <w:r>
        <w:rPr>
          <w:spacing w:val="-2"/>
        </w:rPr>
        <w:t xml:space="preserve"> </w:t>
      </w:r>
      <w:r>
        <w:t>разных</w:t>
      </w:r>
      <w:r>
        <w:rPr>
          <w:spacing w:val="1"/>
        </w:rPr>
        <w:t xml:space="preserve"> </w:t>
      </w:r>
      <w:r>
        <w:t>направлениях,</w:t>
      </w:r>
      <w:r>
        <w:rPr>
          <w:spacing w:val="-1"/>
        </w:rPr>
        <w:t xml:space="preserve"> </w:t>
      </w:r>
      <w:r>
        <w:t>останавливаясь и</w:t>
      </w:r>
      <w:r>
        <w:rPr>
          <w:spacing w:val="-1"/>
        </w:rPr>
        <w:t xml:space="preserve"> </w:t>
      </w:r>
      <w:r>
        <w:t>снова</w:t>
      </w:r>
      <w:r>
        <w:rPr>
          <w:spacing w:val="-2"/>
        </w:rPr>
        <w:t xml:space="preserve"> </w:t>
      </w:r>
      <w:r>
        <w:t>передвигаясь</w:t>
      </w:r>
      <w:r>
        <w:rPr>
          <w:spacing w:val="-1"/>
        </w:rPr>
        <w:t xml:space="preserve"> </w:t>
      </w:r>
      <w:r>
        <w:t>по сигналу.</w:t>
      </w:r>
    </w:p>
    <w:p w:rsidR="00EB5FEE" w:rsidRDefault="00EB5FEE" w:rsidP="00116EB3">
      <w:pPr>
        <w:spacing w:line="240" w:lineRule="auto"/>
        <w:ind w:firstLine="709"/>
      </w:pPr>
      <w:r>
        <w:t>Элементы</w:t>
      </w:r>
      <w:r>
        <w:rPr>
          <w:spacing w:val="1"/>
        </w:rPr>
        <w:t xml:space="preserve"> </w:t>
      </w:r>
      <w:r>
        <w:t>футбола:</w:t>
      </w:r>
      <w:r>
        <w:rPr>
          <w:spacing w:val="1"/>
        </w:rPr>
        <w:t xml:space="preserve"> </w:t>
      </w:r>
      <w:r>
        <w:t>передача</w:t>
      </w:r>
      <w:r>
        <w:rPr>
          <w:spacing w:val="1"/>
        </w:rPr>
        <w:t xml:space="preserve"> </w:t>
      </w:r>
      <w:r>
        <w:t>мяча</w:t>
      </w:r>
      <w:r>
        <w:rPr>
          <w:spacing w:val="1"/>
        </w:rPr>
        <w:t xml:space="preserve"> </w:t>
      </w:r>
      <w:r>
        <w:t>друг</w:t>
      </w:r>
      <w:r>
        <w:rPr>
          <w:spacing w:val="1"/>
        </w:rPr>
        <w:t xml:space="preserve"> </w:t>
      </w:r>
      <w:r>
        <w:t>другу,</w:t>
      </w:r>
      <w:r>
        <w:rPr>
          <w:spacing w:val="1"/>
        </w:rPr>
        <w:t xml:space="preserve"> </w:t>
      </w:r>
      <w:r>
        <w:t>отбивая</w:t>
      </w:r>
      <w:r>
        <w:rPr>
          <w:spacing w:val="1"/>
        </w:rPr>
        <w:t xml:space="preserve"> </w:t>
      </w:r>
      <w:r>
        <w:t>его</w:t>
      </w:r>
      <w:r>
        <w:rPr>
          <w:spacing w:val="1"/>
        </w:rPr>
        <w:t xml:space="preserve"> </w:t>
      </w:r>
      <w:r>
        <w:t>правой</w:t>
      </w:r>
      <w:r>
        <w:rPr>
          <w:spacing w:val="1"/>
        </w:rPr>
        <w:t xml:space="preserve"> </w:t>
      </w:r>
      <w:r>
        <w:t>и</w:t>
      </w:r>
      <w:r>
        <w:rPr>
          <w:spacing w:val="1"/>
        </w:rPr>
        <w:t xml:space="preserve"> </w:t>
      </w:r>
      <w:r>
        <w:t>левой</w:t>
      </w:r>
      <w:r>
        <w:rPr>
          <w:spacing w:val="1"/>
        </w:rPr>
        <w:t xml:space="preserve"> </w:t>
      </w:r>
      <w:r>
        <w:t>ногой,</w:t>
      </w:r>
      <w:r>
        <w:rPr>
          <w:spacing w:val="1"/>
        </w:rPr>
        <w:t xml:space="preserve"> </w:t>
      </w:r>
      <w:r>
        <w:t>стоя</w:t>
      </w:r>
      <w:r>
        <w:rPr>
          <w:spacing w:val="1"/>
        </w:rPr>
        <w:t xml:space="preserve"> </w:t>
      </w:r>
      <w:r>
        <w:t>на</w:t>
      </w:r>
      <w:r>
        <w:rPr>
          <w:spacing w:val="1"/>
        </w:rPr>
        <w:t xml:space="preserve"> </w:t>
      </w:r>
      <w:r>
        <w:t>месте;</w:t>
      </w:r>
      <w:r>
        <w:rPr>
          <w:spacing w:val="1"/>
        </w:rPr>
        <w:t xml:space="preserve"> </w:t>
      </w:r>
      <w:r>
        <w:t>ведение</w:t>
      </w:r>
      <w:r>
        <w:rPr>
          <w:spacing w:val="1"/>
        </w:rPr>
        <w:t xml:space="preserve"> </w:t>
      </w:r>
      <w:r>
        <w:t>мяч</w:t>
      </w:r>
      <w:r>
        <w:rPr>
          <w:spacing w:val="1"/>
        </w:rPr>
        <w:t xml:space="preserve"> </w:t>
      </w:r>
      <w:r>
        <w:t>«змейкой»</w:t>
      </w:r>
      <w:r>
        <w:rPr>
          <w:spacing w:val="60"/>
        </w:rPr>
        <w:t xml:space="preserve"> </w:t>
      </w:r>
      <w:r>
        <w:t>между</w:t>
      </w:r>
      <w:r>
        <w:rPr>
          <w:spacing w:val="1"/>
        </w:rPr>
        <w:t xml:space="preserve"> </w:t>
      </w:r>
      <w:r>
        <w:t>расставленными</w:t>
      </w:r>
      <w:r>
        <w:rPr>
          <w:spacing w:val="-1"/>
        </w:rPr>
        <w:t xml:space="preserve"> </w:t>
      </w:r>
      <w:r>
        <w:t>предметами, попадание</w:t>
      </w:r>
      <w:r>
        <w:rPr>
          <w:spacing w:val="-2"/>
        </w:rPr>
        <w:t xml:space="preserve"> </w:t>
      </w:r>
      <w:r>
        <w:t>в</w:t>
      </w:r>
      <w:r>
        <w:rPr>
          <w:spacing w:val="-1"/>
        </w:rPr>
        <w:t xml:space="preserve"> </w:t>
      </w:r>
      <w:r>
        <w:t>предметы,</w:t>
      </w:r>
      <w:r>
        <w:rPr>
          <w:spacing w:val="-1"/>
        </w:rPr>
        <w:t xml:space="preserve"> </w:t>
      </w:r>
      <w:r>
        <w:t>забивание</w:t>
      </w:r>
      <w:r>
        <w:rPr>
          <w:spacing w:val="-1"/>
        </w:rPr>
        <w:t xml:space="preserve"> </w:t>
      </w:r>
      <w:r>
        <w:t>мяча</w:t>
      </w:r>
      <w:r>
        <w:rPr>
          <w:spacing w:val="1"/>
        </w:rPr>
        <w:t xml:space="preserve"> </w:t>
      </w:r>
      <w:r>
        <w:t>в</w:t>
      </w:r>
      <w:r>
        <w:rPr>
          <w:spacing w:val="-2"/>
        </w:rPr>
        <w:t xml:space="preserve"> </w:t>
      </w:r>
      <w:r>
        <w:t>ворота, игра</w:t>
      </w:r>
      <w:r>
        <w:rPr>
          <w:spacing w:val="-2"/>
        </w:rPr>
        <w:t xml:space="preserve"> </w:t>
      </w:r>
      <w:r>
        <w:t>по</w:t>
      </w:r>
      <w:r>
        <w:rPr>
          <w:spacing w:val="2"/>
        </w:rPr>
        <w:t xml:space="preserve"> </w:t>
      </w:r>
      <w:r>
        <w:t>упрощенным</w:t>
      </w:r>
      <w:r>
        <w:rPr>
          <w:spacing w:val="-3"/>
        </w:rPr>
        <w:t xml:space="preserve"> </w:t>
      </w:r>
      <w:r>
        <w:t>правилам.</w:t>
      </w:r>
    </w:p>
    <w:p w:rsidR="00EB5FEE" w:rsidRDefault="00EB5FEE" w:rsidP="00116EB3">
      <w:pPr>
        <w:spacing w:line="240" w:lineRule="auto"/>
        <w:ind w:firstLine="709"/>
      </w:pPr>
      <w:r>
        <w:t>Элементы хоккея: (без коньков - на снегу, на траве): ведение шайбы клюшкой, не отрывая её от шайбы; прокатывание шайбы клюшкой друг</w:t>
      </w:r>
      <w:r>
        <w:rPr>
          <w:spacing w:val="1"/>
        </w:rPr>
        <w:t xml:space="preserve"> </w:t>
      </w:r>
      <w:r>
        <w:t>другу, задерживание шайбы клюшкой; ведение шайбы клюшкой вокруг предметов и между ними; забрасывание шайбы в ворота, держа клюшку</w:t>
      </w:r>
      <w:r>
        <w:rPr>
          <w:spacing w:val="1"/>
        </w:rPr>
        <w:t xml:space="preserve"> </w:t>
      </w:r>
      <w:r>
        <w:t>двумя</w:t>
      </w:r>
      <w:r>
        <w:rPr>
          <w:spacing w:val="-1"/>
        </w:rPr>
        <w:t xml:space="preserve"> </w:t>
      </w:r>
      <w:r>
        <w:t>руками (справа</w:t>
      </w:r>
      <w:r>
        <w:rPr>
          <w:spacing w:val="-2"/>
        </w:rPr>
        <w:t xml:space="preserve"> </w:t>
      </w:r>
      <w:r>
        <w:t>и</w:t>
      </w:r>
      <w:r>
        <w:rPr>
          <w:spacing w:val="2"/>
        </w:rPr>
        <w:t xml:space="preserve"> </w:t>
      </w:r>
      <w:r>
        <w:t>слева); попадание</w:t>
      </w:r>
      <w:r>
        <w:rPr>
          <w:spacing w:val="-1"/>
        </w:rPr>
        <w:t xml:space="preserve"> </w:t>
      </w:r>
      <w:r>
        <w:t>шайбой</w:t>
      </w:r>
      <w:r>
        <w:rPr>
          <w:spacing w:val="1"/>
        </w:rPr>
        <w:t xml:space="preserve"> </w:t>
      </w:r>
      <w:r>
        <w:t>в</w:t>
      </w:r>
      <w:r>
        <w:rPr>
          <w:spacing w:val="-2"/>
        </w:rPr>
        <w:t xml:space="preserve"> </w:t>
      </w:r>
      <w:r>
        <w:t>ворота,</w:t>
      </w:r>
      <w:r>
        <w:rPr>
          <w:spacing w:val="2"/>
        </w:rPr>
        <w:t xml:space="preserve"> </w:t>
      </w:r>
      <w:r>
        <w:t>ударяя по</w:t>
      </w:r>
      <w:r>
        <w:rPr>
          <w:spacing w:val="1"/>
        </w:rPr>
        <w:t xml:space="preserve"> </w:t>
      </w:r>
      <w:r>
        <w:t>ней с</w:t>
      </w:r>
      <w:r>
        <w:rPr>
          <w:spacing w:val="-1"/>
        </w:rPr>
        <w:t xml:space="preserve"> </w:t>
      </w:r>
      <w:r>
        <w:t>места</w:t>
      </w:r>
      <w:r>
        <w:rPr>
          <w:spacing w:val="-1"/>
        </w:rPr>
        <w:t xml:space="preserve"> </w:t>
      </w:r>
      <w:r>
        <w:t>и</w:t>
      </w:r>
      <w:r>
        <w:rPr>
          <w:spacing w:val="-1"/>
        </w:rPr>
        <w:t xml:space="preserve"> </w:t>
      </w:r>
      <w:r>
        <w:t>после</w:t>
      </w:r>
      <w:r>
        <w:rPr>
          <w:spacing w:val="-1"/>
        </w:rPr>
        <w:t xml:space="preserve"> </w:t>
      </w:r>
      <w:r>
        <w:t>ведения.</w:t>
      </w:r>
    </w:p>
    <w:p w:rsidR="00EB5FEE" w:rsidRDefault="00EB5FEE" w:rsidP="00116EB3">
      <w:pPr>
        <w:spacing w:line="240" w:lineRule="auto"/>
        <w:ind w:firstLine="709"/>
      </w:pPr>
      <w:r>
        <w:t>Бадминтон:</w:t>
      </w:r>
      <w:r>
        <w:rPr>
          <w:spacing w:val="-3"/>
        </w:rPr>
        <w:t xml:space="preserve"> </w:t>
      </w:r>
      <w:r>
        <w:t>перебрасывание</w:t>
      </w:r>
      <w:r>
        <w:rPr>
          <w:spacing w:val="-4"/>
        </w:rPr>
        <w:t xml:space="preserve"> </w:t>
      </w:r>
      <w:r>
        <w:t>волана</w:t>
      </w:r>
      <w:r>
        <w:rPr>
          <w:spacing w:val="-4"/>
        </w:rPr>
        <w:t xml:space="preserve"> </w:t>
      </w:r>
      <w:r>
        <w:t>ракеткой</w:t>
      </w:r>
      <w:r>
        <w:rPr>
          <w:spacing w:val="-2"/>
        </w:rPr>
        <w:t xml:space="preserve"> </w:t>
      </w:r>
      <w:r>
        <w:t>на</w:t>
      </w:r>
      <w:r>
        <w:rPr>
          <w:spacing w:val="-4"/>
        </w:rPr>
        <w:t xml:space="preserve"> </w:t>
      </w:r>
      <w:r>
        <w:t>сторону</w:t>
      </w:r>
      <w:r>
        <w:rPr>
          <w:spacing w:val="-8"/>
        </w:rPr>
        <w:t xml:space="preserve"> </w:t>
      </w:r>
      <w:r>
        <w:t>партнера</w:t>
      </w:r>
      <w:r>
        <w:rPr>
          <w:spacing w:val="-3"/>
        </w:rPr>
        <w:t xml:space="preserve"> </w:t>
      </w:r>
      <w:r>
        <w:t>без сетки,</w:t>
      </w:r>
      <w:r>
        <w:rPr>
          <w:spacing w:val="-3"/>
        </w:rPr>
        <w:t xml:space="preserve"> </w:t>
      </w:r>
      <w:r>
        <w:t>через</w:t>
      </w:r>
      <w:r>
        <w:rPr>
          <w:spacing w:val="-3"/>
        </w:rPr>
        <w:t xml:space="preserve"> </w:t>
      </w:r>
      <w:r>
        <w:t>сетку,</w:t>
      </w:r>
      <w:r>
        <w:rPr>
          <w:spacing w:val="-2"/>
        </w:rPr>
        <w:t xml:space="preserve"> </w:t>
      </w:r>
      <w:r>
        <w:t>правильно</w:t>
      </w:r>
      <w:r>
        <w:rPr>
          <w:spacing w:val="-1"/>
        </w:rPr>
        <w:t xml:space="preserve"> </w:t>
      </w:r>
      <w:r>
        <w:t>удерживая</w:t>
      </w:r>
      <w:r>
        <w:rPr>
          <w:spacing w:val="-3"/>
        </w:rPr>
        <w:t xml:space="preserve"> </w:t>
      </w:r>
      <w:r>
        <w:t>ракетку.</w:t>
      </w:r>
    </w:p>
    <w:p w:rsidR="00EB5FEE" w:rsidRDefault="00EB5FEE" w:rsidP="00116EB3">
      <w:pPr>
        <w:spacing w:line="240" w:lineRule="auto"/>
        <w:ind w:firstLine="709"/>
      </w:pPr>
      <w:r>
        <w:t>Элементы настольного тенниса: подготовительные упражнения с ракеткой и мячом (подбрасывать и ловить мяч одной рукой, ракеткой с</w:t>
      </w:r>
      <w:r>
        <w:rPr>
          <w:spacing w:val="1"/>
        </w:rPr>
        <w:t xml:space="preserve"> </w:t>
      </w:r>
      <w:r>
        <w:t>ударом</w:t>
      </w:r>
      <w:r>
        <w:rPr>
          <w:spacing w:val="-2"/>
        </w:rPr>
        <w:t xml:space="preserve"> </w:t>
      </w:r>
      <w:r>
        <w:t>о пол, о стену);</w:t>
      </w:r>
      <w:r>
        <w:rPr>
          <w:spacing w:val="1"/>
        </w:rPr>
        <w:t xml:space="preserve"> </w:t>
      </w:r>
      <w:r>
        <w:t>подача</w:t>
      </w:r>
      <w:r>
        <w:rPr>
          <w:spacing w:val="-1"/>
        </w:rPr>
        <w:t xml:space="preserve"> </w:t>
      </w:r>
      <w:r>
        <w:t>мяча</w:t>
      </w:r>
      <w:r>
        <w:rPr>
          <w:spacing w:val="1"/>
        </w:rPr>
        <w:t xml:space="preserve"> </w:t>
      </w:r>
      <w:r>
        <w:t>через</w:t>
      </w:r>
      <w:r>
        <w:rPr>
          <w:spacing w:val="-1"/>
        </w:rPr>
        <w:t xml:space="preserve"> </w:t>
      </w:r>
      <w:r>
        <w:t>сетку</w:t>
      </w:r>
      <w:r>
        <w:rPr>
          <w:spacing w:val="-3"/>
        </w:rPr>
        <w:t xml:space="preserve"> </w:t>
      </w:r>
      <w:r>
        <w:t>после</w:t>
      </w:r>
      <w:r>
        <w:rPr>
          <w:spacing w:val="1"/>
        </w:rPr>
        <w:t xml:space="preserve"> </w:t>
      </w:r>
      <w:r>
        <w:t>его</w:t>
      </w:r>
      <w:r>
        <w:rPr>
          <w:spacing w:val="-1"/>
        </w:rPr>
        <w:t xml:space="preserve"> </w:t>
      </w:r>
      <w:r>
        <w:t>отскока</w:t>
      </w:r>
      <w:r>
        <w:rPr>
          <w:spacing w:val="-1"/>
        </w:rPr>
        <w:t xml:space="preserve"> </w:t>
      </w:r>
      <w:r>
        <w:t>от стола.</w:t>
      </w:r>
    </w:p>
    <w:p w:rsidR="00EB5FEE" w:rsidRDefault="00EB5FEE" w:rsidP="00116EB3">
      <w:pPr>
        <w:spacing w:line="240" w:lineRule="auto"/>
        <w:ind w:firstLine="709"/>
        <w:rPr>
          <w:sz w:val="24"/>
        </w:rPr>
      </w:pPr>
      <w:r>
        <w:rPr>
          <w:sz w:val="24"/>
        </w:rPr>
        <w:t>Спортивные упражнения: педагог продолжает обучать детей спортивным упражнениям на прогулке или во время физкультурных</w:t>
      </w:r>
      <w:r>
        <w:rPr>
          <w:spacing w:val="1"/>
          <w:sz w:val="24"/>
        </w:rPr>
        <w:t xml:space="preserve"> </w:t>
      </w:r>
      <w:r>
        <w:rPr>
          <w:sz w:val="24"/>
        </w:rPr>
        <w:t>занятий</w:t>
      </w:r>
      <w:r>
        <w:rPr>
          <w:spacing w:val="-1"/>
          <w:sz w:val="24"/>
        </w:rPr>
        <w:t xml:space="preserve"> </w:t>
      </w:r>
      <w:r>
        <w:rPr>
          <w:sz w:val="24"/>
        </w:rPr>
        <w:t>на</w:t>
      </w:r>
      <w:r>
        <w:rPr>
          <w:spacing w:val="-2"/>
          <w:sz w:val="24"/>
        </w:rPr>
        <w:t xml:space="preserve"> </w:t>
      </w:r>
      <w:r>
        <w:rPr>
          <w:sz w:val="24"/>
        </w:rPr>
        <w:t>свежем</w:t>
      </w:r>
      <w:r>
        <w:rPr>
          <w:spacing w:val="-2"/>
          <w:sz w:val="24"/>
        </w:rPr>
        <w:t xml:space="preserve"> </w:t>
      </w:r>
      <w:r>
        <w:rPr>
          <w:sz w:val="24"/>
        </w:rPr>
        <w:t>воздухе</w:t>
      </w:r>
      <w:r>
        <w:rPr>
          <w:spacing w:val="1"/>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 имеющихся</w:t>
      </w:r>
      <w:r>
        <w:rPr>
          <w:spacing w:val="1"/>
          <w:sz w:val="24"/>
        </w:rPr>
        <w:t xml:space="preserve"> </w:t>
      </w:r>
      <w:r>
        <w:rPr>
          <w:sz w:val="24"/>
        </w:rPr>
        <w:t>условий,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региональных</w:t>
      </w:r>
      <w:r>
        <w:rPr>
          <w:spacing w:val="-2"/>
          <w:sz w:val="24"/>
        </w:rPr>
        <w:t xml:space="preserve"> </w:t>
      </w:r>
      <w:r>
        <w:rPr>
          <w:sz w:val="24"/>
        </w:rPr>
        <w:t>и климатических</w:t>
      </w:r>
      <w:r>
        <w:rPr>
          <w:spacing w:val="1"/>
          <w:sz w:val="24"/>
        </w:rPr>
        <w:t xml:space="preserve"> </w:t>
      </w:r>
      <w:r>
        <w:rPr>
          <w:sz w:val="24"/>
        </w:rPr>
        <w:t>особенностей.</w:t>
      </w:r>
    </w:p>
    <w:p w:rsidR="00EB5FEE" w:rsidRDefault="00EB5FEE" w:rsidP="00116EB3">
      <w:pPr>
        <w:spacing w:line="240" w:lineRule="auto"/>
        <w:ind w:firstLine="709"/>
      </w:pPr>
      <w:r>
        <w:t>Катание</w:t>
      </w:r>
      <w:r>
        <w:rPr>
          <w:spacing w:val="-3"/>
        </w:rPr>
        <w:t xml:space="preserve"> </w:t>
      </w:r>
      <w:r>
        <w:t>на</w:t>
      </w:r>
      <w:r>
        <w:rPr>
          <w:spacing w:val="-2"/>
        </w:rPr>
        <w:t xml:space="preserve"> </w:t>
      </w:r>
      <w:r>
        <w:t>санках:</w:t>
      </w:r>
      <w:r>
        <w:rPr>
          <w:spacing w:val="-3"/>
        </w:rPr>
        <w:t xml:space="preserve"> </w:t>
      </w:r>
      <w:r>
        <w:t>игровые</w:t>
      </w:r>
      <w:r>
        <w:rPr>
          <w:spacing w:val="-3"/>
        </w:rPr>
        <w:t xml:space="preserve"> </w:t>
      </w:r>
      <w:r>
        <w:t>задания</w:t>
      </w:r>
      <w:r>
        <w:rPr>
          <w:spacing w:val="-1"/>
        </w:rPr>
        <w:t xml:space="preserve"> </w:t>
      </w:r>
      <w:r>
        <w:t>и</w:t>
      </w:r>
      <w:r>
        <w:rPr>
          <w:spacing w:val="-2"/>
        </w:rPr>
        <w:t xml:space="preserve"> </w:t>
      </w:r>
      <w:r>
        <w:t>соревнования</w:t>
      </w:r>
      <w:r>
        <w:rPr>
          <w:spacing w:val="-1"/>
        </w:rPr>
        <w:t xml:space="preserve"> </w:t>
      </w:r>
      <w:r>
        <w:t>в</w:t>
      </w:r>
      <w:r>
        <w:rPr>
          <w:spacing w:val="-2"/>
        </w:rPr>
        <w:t xml:space="preserve"> </w:t>
      </w:r>
      <w:r>
        <w:t>катании</w:t>
      </w:r>
      <w:r>
        <w:rPr>
          <w:spacing w:val="-4"/>
        </w:rPr>
        <w:t xml:space="preserve"> </w:t>
      </w:r>
      <w:r>
        <w:t>на</w:t>
      </w:r>
      <w:r>
        <w:rPr>
          <w:spacing w:val="-2"/>
        </w:rPr>
        <w:t xml:space="preserve"> </w:t>
      </w:r>
      <w:r>
        <w:t>санях</w:t>
      </w:r>
      <w:r>
        <w:rPr>
          <w:spacing w:val="1"/>
        </w:rPr>
        <w:t xml:space="preserve"> </w:t>
      </w:r>
      <w:r>
        <w:t>на</w:t>
      </w:r>
      <w:r>
        <w:rPr>
          <w:spacing w:val="-3"/>
        </w:rPr>
        <w:t xml:space="preserve"> </w:t>
      </w:r>
      <w:r>
        <w:t>скорость.</w:t>
      </w:r>
    </w:p>
    <w:p w:rsidR="00EB5FEE" w:rsidRDefault="00EB5FEE" w:rsidP="00116EB3">
      <w:pPr>
        <w:spacing w:line="240" w:lineRule="auto"/>
        <w:ind w:firstLine="709"/>
      </w:pPr>
      <w:r>
        <w:t>Ходьба на лыжах: скользящим шагом по лыжне, заложив руки за спину 500-600 метров в медленном темпе в зависимости от погодных</w:t>
      </w:r>
      <w:r>
        <w:rPr>
          <w:spacing w:val="1"/>
        </w:rPr>
        <w:t xml:space="preserve"> </w:t>
      </w:r>
      <w:r>
        <w:t>условий;</w:t>
      </w:r>
      <w:r>
        <w:rPr>
          <w:spacing w:val="-2"/>
        </w:rPr>
        <w:t xml:space="preserve"> </w:t>
      </w:r>
      <w:r>
        <w:t>попеременным</w:t>
      </w:r>
      <w:r>
        <w:rPr>
          <w:spacing w:val="-3"/>
        </w:rPr>
        <w:t xml:space="preserve"> </w:t>
      </w:r>
      <w:r>
        <w:t>двухшажным</w:t>
      </w:r>
      <w:r>
        <w:rPr>
          <w:spacing w:val="-4"/>
        </w:rPr>
        <w:t xml:space="preserve"> </w:t>
      </w:r>
      <w:r>
        <w:t>ходом</w:t>
      </w:r>
      <w:r>
        <w:rPr>
          <w:spacing w:val="-1"/>
        </w:rPr>
        <w:t xml:space="preserve"> </w:t>
      </w:r>
      <w:r>
        <w:t>(с</w:t>
      </w:r>
      <w:r>
        <w:rPr>
          <w:spacing w:val="-3"/>
        </w:rPr>
        <w:t xml:space="preserve"> </w:t>
      </w:r>
      <w:r>
        <w:t>палками);</w:t>
      </w:r>
      <w:r>
        <w:rPr>
          <w:spacing w:val="-1"/>
        </w:rPr>
        <w:t xml:space="preserve"> </w:t>
      </w:r>
      <w:r>
        <w:t>повороты</w:t>
      </w:r>
      <w:r>
        <w:rPr>
          <w:spacing w:val="-1"/>
        </w:rPr>
        <w:t xml:space="preserve"> </w:t>
      </w:r>
      <w:r>
        <w:t>переступанием</w:t>
      </w:r>
      <w:r>
        <w:rPr>
          <w:spacing w:val="-3"/>
        </w:rPr>
        <w:t xml:space="preserve"> </w:t>
      </w:r>
      <w:r>
        <w:t>в</w:t>
      </w:r>
      <w:r>
        <w:rPr>
          <w:spacing w:val="-2"/>
        </w:rPr>
        <w:t xml:space="preserve"> </w:t>
      </w:r>
      <w:r>
        <w:t>движении;</w:t>
      </w:r>
      <w:r>
        <w:rPr>
          <w:spacing w:val="-4"/>
        </w:rPr>
        <w:t xml:space="preserve"> </w:t>
      </w:r>
      <w:r>
        <w:t>поднимание</w:t>
      </w:r>
      <w:r>
        <w:rPr>
          <w:spacing w:val="-2"/>
        </w:rPr>
        <w:t xml:space="preserve"> </w:t>
      </w:r>
      <w:r>
        <w:t>на</w:t>
      </w:r>
      <w:r>
        <w:rPr>
          <w:spacing w:val="-3"/>
        </w:rPr>
        <w:t xml:space="preserve"> </w:t>
      </w:r>
      <w:r>
        <w:t>горку</w:t>
      </w:r>
      <w:r>
        <w:rPr>
          <w:spacing w:val="1"/>
        </w:rPr>
        <w:t xml:space="preserve"> </w:t>
      </w:r>
      <w:r>
        <w:t>«лесенкой»,</w:t>
      </w:r>
      <w:r>
        <w:rPr>
          <w:spacing w:val="2"/>
        </w:rPr>
        <w:t xml:space="preserve"> </w:t>
      </w:r>
      <w:r>
        <w:t>«ёлочкой».</w:t>
      </w:r>
    </w:p>
    <w:p w:rsidR="00EB5FEE" w:rsidRDefault="00EB5FEE" w:rsidP="00116EB3">
      <w:pPr>
        <w:spacing w:line="240" w:lineRule="auto"/>
        <w:ind w:firstLine="709"/>
      </w:pPr>
      <w:r>
        <w:t>Катание на коньках: удержание равновесия и принятие исходного положения на коньках (на снегу, на льду);</w:t>
      </w:r>
      <w:r>
        <w:rPr>
          <w:spacing w:val="1"/>
        </w:rPr>
        <w:t xml:space="preserve"> </w:t>
      </w:r>
      <w:r>
        <w:t>приседания из исходного</w:t>
      </w:r>
      <w:r>
        <w:rPr>
          <w:spacing w:val="1"/>
        </w:rPr>
        <w:t xml:space="preserve"> </w:t>
      </w:r>
      <w:r>
        <w:t>положения;</w:t>
      </w:r>
      <w:r>
        <w:rPr>
          <w:spacing w:val="1"/>
        </w:rPr>
        <w:t xml:space="preserve"> </w:t>
      </w:r>
      <w:r>
        <w:t>скольжение</w:t>
      </w:r>
      <w:r>
        <w:rPr>
          <w:spacing w:val="1"/>
        </w:rPr>
        <w:t xml:space="preserve"> </w:t>
      </w:r>
      <w:r>
        <w:t>на</w:t>
      </w:r>
      <w:r>
        <w:rPr>
          <w:spacing w:val="1"/>
        </w:rPr>
        <w:t xml:space="preserve"> </w:t>
      </w:r>
      <w:r>
        <w:t>двухногахсразбега;поворотынаправоиналевововремяскольжения,торможения;</w:t>
      </w:r>
      <w:r>
        <w:rPr>
          <w:spacing w:val="1"/>
        </w:rPr>
        <w:t xml:space="preserve"> </w:t>
      </w:r>
      <w:r>
        <w:t>скольжение</w:t>
      </w:r>
      <w:r>
        <w:rPr>
          <w:spacing w:val="1"/>
        </w:rPr>
        <w:t xml:space="preserve"> </w:t>
      </w:r>
      <w:r>
        <w:t>на</w:t>
      </w:r>
      <w:r>
        <w:rPr>
          <w:spacing w:val="1"/>
        </w:rPr>
        <w:t xml:space="preserve"> </w:t>
      </w:r>
      <w:r>
        <w:t>правой</w:t>
      </w:r>
      <w:r>
        <w:rPr>
          <w:spacing w:val="1"/>
        </w:rPr>
        <w:t xml:space="preserve"> </w:t>
      </w:r>
      <w:r>
        <w:t>и</w:t>
      </w:r>
      <w:r>
        <w:rPr>
          <w:spacing w:val="1"/>
        </w:rPr>
        <w:t xml:space="preserve"> </w:t>
      </w:r>
      <w:r>
        <w:t>левой</w:t>
      </w:r>
      <w:r>
        <w:rPr>
          <w:spacing w:val="1"/>
        </w:rPr>
        <w:t xml:space="preserve"> </w:t>
      </w:r>
      <w:r>
        <w:t>ноге,</w:t>
      </w:r>
      <w:r>
        <w:rPr>
          <w:spacing w:val="1"/>
        </w:rPr>
        <w:t xml:space="preserve"> </w:t>
      </w:r>
      <w:r>
        <w:t>попеременно</w:t>
      </w:r>
      <w:r>
        <w:rPr>
          <w:spacing w:val="-1"/>
        </w:rPr>
        <w:t xml:space="preserve"> </w:t>
      </w:r>
      <w:r>
        <w:t>отталкиваясь.</w:t>
      </w:r>
    </w:p>
    <w:p w:rsidR="00EB5FEE" w:rsidRDefault="00EB5FEE" w:rsidP="00116EB3">
      <w:pPr>
        <w:spacing w:line="240" w:lineRule="auto"/>
        <w:ind w:firstLine="709"/>
      </w:pPr>
      <w:r>
        <w:t>Катание</w:t>
      </w:r>
      <w:r>
        <w:rPr>
          <w:spacing w:val="-4"/>
        </w:rPr>
        <w:t xml:space="preserve"> </w:t>
      </w:r>
      <w:r>
        <w:t>на</w:t>
      </w:r>
      <w:r>
        <w:rPr>
          <w:spacing w:val="-5"/>
        </w:rPr>
        <w:t xml:space="preserve"> </w:t>
      </w:r>
      <w:r>
        <w:t>двухколесном</w:t>
      </w:r>
      <w:r>
        <w:rPr>
          <w:spacing w:val="-4"/>
        </w:rPr>
        <w:t xml:space="preserve"> </w:t>
      </w:r>
      <w:r>
        <w:t>велосипеде,самокате:попрямой,покругу,змейкой,</w:t>
      </w:r>
      <w:r>
        <w:rPr>
          <w:spacing w:val="-4"/>
        </w:rPr>
        <w:t xml:space="preserve"> </w:t>
      </w:r>
      <w:r>
        <w:t>объезжая</w:t>
      </w:r>
      <w:r>
        <w:rPr>
          <w:spacing w:val="-4"/>
        </w:rPr>
        <w:t xml:space="preserve"> </w:t>
      </w:r>
      <w:r>
        <w:t>препятствие,</w:t>
      </w:r>
      <w:r>
        <w:rPr>
          <w:spacing w:val="-4"/>
        </w:rPr>
        <w:t xml:space="preserve"> </w:t>
      </w:r>
      <w:r>
        <w:t>на</w:t>
      </w:r>
      <w:r>
        <w:rPr>
          <w:spacing w:val="-5"/>
        </w:rPr>
        <w:t xml:space="preserve"> </w:t>
      </w:r>
      <w:r>
        <w:t>скорость.</w:t>
      </w:r>
    </w:p>
    <w:p w:rsidR="00EB5FEE" w:rsidRDefault="00EB5FEE" w:rsidP="00116EB3">
      <w:pPr>
        <w:spacing w:line="240" w:lineRule="auto"/>
        <w:ind w:firstLine="709"/>
      </w:pPr>
      <w:r>
        <w:t>Плавание: погружение в воду с головой с открытыми глазами, скольжение на груди и спине, двигая ногами (вверх - вниз); проплывание в</w:t>
      </w:r>
      <w:r>
        <w:rPr>
          <w:spacing w:val="1"/>
        </w:rPr>
        <w:t xml:space="preserve"> </w:t>
      </w:r>
      <w:r>
        <w:t>воротца,</w:t>
      </w:r>
      <w:r>
        <w:rPr>
          <w:spacing w:val="6"/>
        </w:rPr>
        <w:t xml:space="preserve"> </w:t>
      </w:r>
      <w:r>
        <w:t>с</w:t>
      </w:r>
      <w:r>
        <w:rPr>
          <w:spacing w:val="5"/>
        </w:rPr>
        <w:t xml:space="preserve"> </w:t>
      </w:r>
      <w:r>
        <w:t>надувной</w:t>
      </w:r>
      <w:r>
        <w:rPr>
          <w:spacing w:val="7"/>
        </w:rPr>
        <w:t xml:space="preserve"> </w:t>
      </w:r>
      <w:r>
        <w:t>игрушкой</w:t>
      </w:r>
      <w:r>
        <w:rPr>
          <w:spacing w:val="7"/>
        </w:rPr>
        <w:t xml:space="preserve"> </w:t>
      </w:r>
      <w:r>
        <w:t>или</w:t>
      </w:r>
      <w:r>
        <w:rPr>
          <w:spacing w:val="6"/>
        </w:rPr>
        <w:t xml:space="preserve"> </w:t>
      </w:r>
      <w:r>
        <w:t>кругом</w:t>
      </w:r>
      <w:r>
        <w:rPr>
          <w:spacing w:val="5"/>
        </w:rPr>
        <w:t xml:space="preserve"> </w:t>
      </w:r>
      <w:r>
        <w:t>в</w:t>
      </w:r>
      <w:r>
        <w:rPr>
          <w:spacing w:val="5"/>
        </w:rPr>
        <w:t xml:space="preserve"> </w:t>
      </w:r>
      <w:r>
        <w:t>руках</w:t>
      </w:r>
      <w:r>
        <w:rPr>
          <w:spacing w:val="8"/>
        </w:rPr>
        <w:t xml:space="preserve"> </w:t>
      </w:r>
      <w:r>
        <w:t>и</w:t>
      </w:r>
      <w:r>
        <w:rPr>
          <w:spacing w:val="5"/>
        </w:rPr>
        <w:t xml:space="preserve"> </w:t>
      </w:r>
      <w:r>
        <w:t>без;</w:t>
      </w:r>
      <w:r>
        <w:rPr>
          <w:spacing w:val="4"/>
        </w:rPr>
        <w:t xml:space="preserve"> </w:t>
      </w:r>
      <w:r>
        <w:t>произвольным</w:t>
      </w:r>
      <w:r>
        <w:rPr>
          <w:spacing w:val="5"/>
        </w:rPr>
        <w:t xml:space="preserve"> </w:t>
      </w:r>
      <w:r>
        <w:t>стилем</w:t>
      </w:r>
      <w:r>
        <w:rPr>
          <w:spacing w:val="5"/>
        </w:rPr>
        <w:t xml:space="preserve"> </w:t>
      </w:r>
      <w:r>
        <w:t>(от10-15м);</w:t>
      </w:r>
      <w:r>
        <w:rPr>
          <w:spacing w:val="7"/>
        </w:rPr>
        <w:t xml:space="preserve"> </w:t>
      </w:r>
      <w:r>
        <w:t>упражнения</w:t>
      </w:r>
      <w:r>
        <w:rPr>
          <w:spacing w:val="6"/>
        </w:rPr>
        <w:t xml:space="preserve"> </w:t>
      </w:r>
      <w:r>
        <w:t>комплексов</w:t>
      </w:r>
      <w:r>
        <w:rPr>
          <w:spacing w:val="5"/>
        </w:rPr>
        <w:t xml:space="preserve"> </w:t>
      </w:r>
      <w:r>
        <w:t>гидроаэробики</w:t>
      </w:r>
      <w:r>
        <w:rPr>
          <w:spacing w:val="7"/>
        </w:rPr>
        <w:t xml:space="preserve"> </w:t>
      </w:r>
      <w:r>
        <w:t>в</w:t>
      </w:r>
      <w:r>
        <w:rPr>
          <w:spacing w:val="4"/>
        </w:rPr>
        <w:t xml:space="preserve"> </w:t>
      </w:r>
      <w:r>
        <w:t>воде</w:t>
      </w:r>
      <w:r>
        <w:rPr>
          <w:spacing w:val="7"/>
        </w:rPr>
        <w:t xml:space="preserve"> </w:t>
      </w:r>
      <w:r>
        <w:t>у</w:t>
      </w:r>
      <w:r>
        <w:rPr>
          <w:spacing w:val="-1"/>
        </w:rPr>
        <w:t xml:space="preserve"> </w:t>
      </w:r>
      <w:r>
        <w:t>бортика</w:t>
      </w:r>
      <w:r>
        <w:rPr>
          <w:spacing w:val="1"/>
        </w:rPr>
        <w:t xml:space="preserve"> </w:t>
      </w:r>
      <w:r>
        <w:t>и без опоры.</w:t>
      </w:r>
    </w:p>
    <w:p w:rsidR="00EB5FEE" w:rsidRDefault="00EB5FEE" w:rsidP="00116EB3">
      <w:pPr>
        <w:spacing w:line="240" w:lineRule="auto"/>
        <w:ind w:firstLine="709"/>
        <w:rPr>
          <w:sz w:val="24"/>
        </w:rPr>
      </w:pPr>
      <w:r>
        <w:rPr>
          <w:sz w:val="24"/>
        </w:rPr>
        <w:t>Формирование основ здорового образа жизни: педагог расширяет, уточняет и закрепляет представления о факторах, положительно</w:t>
      </w:r>
      <w:r>
        <w:rPr>
          <w:spacing w:val="1"/>
          <w:sz w:val="24"/>
        </w:rPr>
        <w:t xml:space="preserve"> </w:t>
      </w:r>
      <w:r>
        <w:rPr>
          <w:sz w:val="24"/>
        </w:rPr>
        <w:t>влияющих</w:t>
      </w:r>
      <w:r>
        <w:rPr>
          <w:spacing w:val="1"/>
          <w:sz w:val="24"/>
        </w:rPr>
        <w:t xml:space="preserve"> </w:t>
      </w:r>
      <w:r>
        <w:rPr>
          <w:sz w:val="24"/>
        </w:rPr>
        <w:t>на</w:t>
      </w:r>
      <w:r>
        <w:rPr>
          <w:spacing w:val="1"/>
          <w:sz w:val="24"/>
        </w:rPr>
        <w:t xml:space="preserve"> </w:t>
      </w:r>
      <w:r>
        <w:rPr>
          <w:sz w:val="24"/>
        </w:rPr>
        <w:t>здоровье,</w:t>
      </w:r>
      <w:r>
        <w:rPr>
          <w:spacing w:val="1"/>
          <w:sz w:val="24"/>
        </w:rPr>
        <w:t xml:space="preserve"> </w:t>
      </w:r>
      <w:r>
        <w:rPr>
          <w:sz w:val="24"/>
        </w:rPr>
        <w:t>роли</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спорта</w:t>
      </w:r>
      <w:r>
        <w:rPr>
          <w:spacing w:val="1"/>
          <w:sz w:val="24"/>
        </w:rPr>
        <w:t xml:space="preserve"> </w:t>
      </w:r>
      <w:r>
        <w:rPr>
          <w:sz w:val="24"/>
        </w:rPr>
        <w:t>в</w:t>
      </w:r>
      <w:r>
        <w:rPr>
          <w:spacing w:val="1"/>
          <w:sz w:val="24"/>
        </w:rPr>
        <w:t xml:space="preserve"> </w:t>
      </w:r>
      <w:r>
        <w:rPr>
          <w:sz w:val="24"/>
        </w:rPr>
        <w:t>укреплении</w:t>
      </w:r>
      <w:r>
        <w:rPr>
          <w:spacing w:val="1"/>
          <w:sz w:val="24"/>
        </w:rPr>
        <w:t xml:space="preserve"> </w:t>
      </w:r>
      <w:r>
        <w:rPr>
          <w:sz w:val="24"/>
        </w:rPr>
        <w:t>здоровья;</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спорта</w:t>
      </w:r>
      <w:r>
        <w:rPr>
          <w:spacing w:val="1"/>
          <w:sz w:val="24"/>
        </w:rPr>
        <w:t xml:space="preserve"> </w:t>
      </w:r>
      <w:r>
        <w:rPr>
          <w:sz w:val="24"/>
        </w:rPr>
        <w:t>(санный</w:t>
      </w:r>
      <w:r>
        <w:rPr>
          <w:spacing w:val="1"/>
          <w:sz w:val="24"/>
        </w:rPr>
        <w:t xml:space="preserve"> </w:t>
      </w:r>
      <w:r>
        <w:rPr>
          <w:sz w:val="24"/>
        </w:rPr>
        <w:t>спорт,</w:t>
      </w:r>
      <w:r>
        <w:rPr>
          <w:spacing w:val="1"/>
          <w:sz w:val="24"/>
        </w:rPr>
        <w:t xml:space="preserve"> </w:t>
      </w:r>
      <w:r>
        <w:rPr>
          <w:sz w:val="24"/>
        </w:rPr>
        <w:t>борьба,</w:t>
      </w:r>
      <w:r>
        <w:rPr>
          <w:spacing w:val="60"/>
          <w:sz w:val="24"/>
        </w:rPr>
        <w:t xml:space="preserve"> </w:t>
      </w:r>
      <w:r>
        <w:rPr>
          <w:sz w:val="24"/>
        </w:rPr>
        <w:t>теннис,</w:t>
      </w:r>
      <w:r>
        <w:rPr>
          <w:spacing w:val="1"/>
          <w:sz w:val="24"/>
        </w:rPr>
        <w:t xml:space="preserve"> </w:t>
      </w:r>
      <w:r>
        <w:rPr>
          <w:sz w:val="24"/>
        </w:rPr>
        <w:t>синхронное плавание и другие), спортивных событиях и достижениях отечественных спортсменов. Дает доступные по возрасту представления о</w:t>
      </w:r>
      <w:r>
        <w:rPr>
          <w:spacing w:val="1"/>
          <w:sz w:val="24"/>
        </w:rPr>
        <w:t xml:space="preserve"> </w:t>
      </w:r>
      <w:r>
        <w:rPr>
          <w:sz w:val="24"/>
        </w:rPr>
        <w:t>профилактике и охране здоровья, правилах безопасного поведения в двигательной деятельности (при активном беге, прыжках, играх-эстафетах,</w:t>
      </w:r>
      <w:r>
        <w:rPr>
          <w:spacing w:val="1"/>
          <w:sz w:val="24"/>
        </w:rPr>
        <w:t xml:space="preserve"> </w:t>
      </w:r>
      <w:r>
        <w:rPr>
          <w:sz w:val="24"/>
        </w:rPr>
        <w:t>взаимодействии с партнером, в играх и упражнениях с мячом, гимнастической палкой, скакалкой, обручем, предметами, пользовании спортивны</w:t>
      </w:r>
      <w:r>
        <w:rPr>
          <w:spacing w:val="1"/>
          <w:sz w:val="24"/>
        </w:rPr>
        <w:t xml:space="preserve"> </w:t>
      </w:r>
      <w:r>
        <w:rPr>
          <w:sz w:val="24"/>
        </w:rPr>
        <w:t>инвентарем, оборудованием), во время туристских</w:t>
      </w:r>
      <w:r>
        <w:rPr>
          <w:spacing w:val="60"/>
          <w:sz w:val="24"/>
        </w:rPr>
        <w:t xml:space="preserve"> </w:t>
      </w:r>
      <w:r>
        <w:rPr>
          <w:sz w:val="24"/>
        </w:rPr>
        <w:t>прогулок и экскурсий. Приучает детей следить за своей осанкой, формирует представление о</w:t>
      </w:r>
      <w:r>
        <w:rPr>
          <w:spacing w:val="1"/>
          <w:sz w:val="24"/>
        </w:rPr>
        <w:t xml:space="preserve"> </w:t>
      </w:r>
      <w:r>
        <w:rPr>
          <w:sz w:val="24"/>
        </w:rPr>
        <w:t>том, как оказывать элементарную первую помощь, оценивать свое самочувствие; воспитывает чувство сострадания к людям с особенностями</w:t>
      </w:r>
      <w:r>
        <w:rPr>
          <w:spacing w:val="1"/>
          <w:sz w:val="24"/>
        </w:rPr>
        <w:t xml:space="preserve"> </w:t>
      </w:r>
      <w:r>
        <w:rPr>
          <w:sz w:val="24"/>
        </w:rPr>
        <w:t>здоровья,</w:t>
      </w:r>
      <w:r>
        <w:rPr>
          <w:spacing w:val="-1"/>
          <w:sz w:val="24"/>
        </w:rPr>
        <w:t xml:space="preserve"> </w:t>
      </w:r>
      <w:r>
        <w:rPr>
          <w:sz w:val="24"/>
        </w:rPr>
        <w:t>поддерживает стремление</w:t>
      </w:r>
      <w:r>
        <w:rPr>
          <w:spacing w:val="-1"/>
          <w:sz w:val="24"/>
        </w:rPr>
        <w:t xml:space="preserve"> </w:t>
      </w:r>
      <w:r>
        <w:rPr>
          <w:sz w:val="24"/>
        </w:rPr>
        <w:t>детей</w:t>
      </w:r>
      <w:r>
        <w:rPr>
          <w:spacing w:val="-1"/>
          <w:sz w:val="24"/>
        </w:rPr>
        <w:t xml:space="preserve"> </w:t>
      </w:r>
      <w:r>
        <w:rPr>
          <w:sz w:val="24"/>
        </w:rPr>
        <w:t>заботиться о своем</w:t>
      </w:r>
      <w:r>
        <w:rPr>
          <w:spacing w:val="-2"/>
          <w:sz w:val="24"/>
        </w:rPr>
        <w:t xml:space="preserve"> </w:t>
      </w:r>
      <w:r>
        <w:rPr>
          <w:sz w:val="24"/>
        </w:rPr>
        <w:t>здоровье</w:t>
      </w:r>
      <w:r>
        <w:rPr>
          <w:spacing w:val="-1"/>
          <w:sz w:val="24"/>
        </w:rPr>
        <w:t xml:space="preserve"> </w:t>
      </w:r>
      <w:r>
        <w:rPr>
          <w:sz w:val="24"/>
        </w:rPr>
        <w:t>и самочувствии других</w:t>
      </w:r>
      <w:r>
        <w:rPr>
          <w:spacing w:val="-2"/>
          <w:sz w:val="24"/>
        </w:rPr>
        <w:t xml:space="preserve"> </w:t>
      </w:r>
      <w:r>
        <w:rPr>
          <w:sz w:val="24"/>
        </w:rPr>
        <w:t>людей.</w:t>
      </w:r>
    </w:p>
    <w:p w:rsidR="00EB5FEE" w:rsidRDefault="00EB5FEE" w:rsidP="00116EB3">
      <w:pPr>
        <w:spacing w:line="240" w:lineRule="auto"/>
        <w:ind w:firstLine="709"/>
        <w:rPr>
          <w:sz w:val="24"/>
        </w:rPr>
      </w:pPr>
      <w:r>
        <w:rPr>
          <w:sz w:val="24"/>
        </w:rPr>
        <w:t>Активный</w:t>
      </w:r>
      <w:r>
        <w:rPr>
          <w:spacing w:val="-2"/>
          <w:sz w:val="24"/>
        </w:rPr>
        <w:t xml:space="preserve"> </w:t>
      </w:r>
      <w:r>
        <w:rPr>
          <w:sz w:val="24"/>
        </w:rPr>
        <w:t>отдых.</w:t>
      </w:r>
    </w:p>
    <w:p w:rsidR="00EB5FEE" w:rsidRDefault="00EB5FEE" w:rsidP="00116EB3">
      <w:pPr>
        <w:spacing w:line="240" w:lineRule="auto"/>
        <w:ind w:firstLine="709"/>
      </w:pPr>
      <w:r>
        <w:t>Физкультурные</w:t>
      </w:r>
      <w:r>
        <w:rPr>
          <w:spacing w:val="61"/>
        </w:rPr>
        <w:t xml:space="preserve"> </w:t>
      </w:r>
      <w:r>
        <w:t xml:space="preserve">праздники  </w:t>
      </w:r>
      <w:r w:rsidR="00877BF6">
        <w:t>и досуги:</w:t>
      </w:r>
      <w:r>
        <w:rPr>
          <w:spacing w:val="1"/>
        </w:rPr>
        <w:t xml:space="preserve"> </w:t>
      </w:r>
      <w:r w:rsidR="00877BF6">
        <w:t>педагоги</w:t>
      </w:r>
      <w:r>
        <w:rPr>
          <w:spacing w:val="1"/>
        </w:rPr>
        <w:t xml:space="preserve"> </w:t>
      </w:r>
      <w:r w:rsidR="00877BF6">
        <w:t xml:space="preserve">организуют </w:t>
      </w:r>
      <w:r>
        <w:t>праздники (2 раза в год, продолжительностью не более 1,5 часов).</w:t>
      </w:r>
      <w:r>
        <w:rPr>
          <w:spacing w:val="1"/>
        </w:rPr>
        <w:t xml:space="preserve"> </w:t>
      </w:r>
      <w:r>
        <w:t>Содержание праздников предусматривают сезонные спортивные</w:t>
      </w:r>
      <w:r>
        <w:rPr>
          <w:spacing w:val="60"/>
        </w:rPr>
        <w:t xml:space="preserve"> </w:t>
      </w:r>
      <w:r>
        <w:t>упражнения, элементы соревнования, с включением игр-эстафет, спортивных игр,</w:t>
      </w:r>
      <w:r>
        <w:rPr>
          <w:spacing w:val="1"/>
        </w:rPr>
        <w:t xml:space="preserve"> </w:t>
      </w:r>
      <w:r>
        <w:t>на</w:t>
      </w:r>
      <w:r>
        <w:rPr>
          <w:spacing w:val="-2"/>
        </w:rPr>
        <w:t xml:space="preserve"> </w:t>
      </w:r>
      <w:r>
        <w:t>базе</w:t>
      </w:r>
      <w:r>
        <w:rPr>
          <w:spacing w:val="-1"/>
        </w:rPr>
        <w:t xml:space="preserve"> </w:t>
      </w:r>
      <w:r>
        <w:t>ранее</w:t>
      </w:r>
      <w:r>
        <w:rPr>
          <w:spacing w:val="-1"/>
        </w:rPr>
        <w:t xml:space="preserve"> </w:t>
      </w:r>
      <w:r>
        <w:t>освоенных</w:t>
      </w:r>
      <w:r>
        <w:rPr>
          <w:spacing w:val="1"/>
        </w:rPr>
        <w:t xml:space="preserve"> </w:t>
      </w:r>
      <w:r>
        <w:t>физических</w:t>
      </w:r>
      <w:r>
        <w:rPr>
          <w:spacing w:val="4"/>
        </w:rPr>
        <w:t xml:space="preserve"> </w:t>
      </w:r>
      <w:r>
        <w:t>упражнений.</w:t>
      </w:r>
    </w:p>
    <w:p w:rsidR="004C3AF1" w:rsidRDefault="004C3AF1" w:rsidP="00116EB3">
      <w:pPr>
        <w:shd w:val="clear" w:color="auto" w:fill="FFFFFF"/>
        <w:spacing w:line="240" w:lineRule="auto"/>
        <w:ind w:firstLine="709"/>
        <w:rPr>
          <w:b/>
          <w:sz w:val="24"/>
          <w:szCs w:val="24"/>
        </w:rPr>
      </w:pPr>
    </w:p>
    <w:p w:rsidR="00877BF6" w:rsidRDefault="00877BF6" w:rsidP="00116EB3">
      <w:pPr>
        <w:shd w:val="clear" w:color="auto" w:fill="FFFFFF"/>
        <w:spacing w:line="240" w:lineRule="auto"/>
        <w:ind w:firstLine="709"/>
        <w:rPr>
          <w:b/>
          <w:sz w:val="24"/>
          <w:szCs w:val="24"/>
        </w:rPr>
      </w:pPr>
    </w:p>
    <w:p w:rsidR="00877BF6" w:rsidRDefault="00877BF6" w:rsidP="00116EB3">
      <w:pPr>
        <w:shd w:val="clear" w:color="auto" w:fill="FFFFFF"/>
        <w:spacing w:line="240" w:lineRule="auto"/>
        <w:ind w:firstLine="709"/>
        <w:rPr>
          <w:b/>
          <w:sz w:val="24"/>
          <w:szCs w:val="24"/>
        </w:rPr>
      </w:pPr>
    </w:p>
    <w:p w:rsidR="00877BF6" w:rsidRDefault="00877BF6" w:rsidP="00116EB3">
      <w:pPr>
        <w:shd w:val="clear" w:color="auto" w:fill="FFFFFF"/>
        <w:spacing w:line="240" w:lineRule="auto"/>
        <w:ind w:firstLine="709"/>
        <w:rPr>
          <w:b/>
          <w:sz w:val="24"/>
          <w:szCs w:val="24"/>
        </w:rPr>
      </w:pPr>
    </w:p>
    <w:p w:rsidR="00877BF6" w:rsidRDefault="00877BF6" w:rsidP="00116EB3">
      <w:pPr>
        <w:shd w:val="clear" w:color="auto" w:fill="FFFFFF"/>
        <w:spacing w:line="240" w:lineRule="auto"/>
        <w:ind w:firstLine="709"/>
        <w:rPr>
          <w:b/>
          <w:sz w:val="24"/>
          <w:szCs w:val="24"/>
        </w:rPr>
      </w:pPr>
    </w:p>
    <w:p w:rsidR="00877BF6" w:rsidRPr="003A51AC" w:rsidRDefault="00877BF6" w:rsidP="00116EB3">
      <w:pPr>
        <w:shd w:val="clear" w:color="auto" w:fill="FFFFFF"/>
        <w:spacing w:line="240" w:lineRule="auto"/>
        <w:ind w:firstLine="709"/>
        <w:rPr>
          <w:b/>
          <w:sz w:val="24"/>
          <w:szCs w:val="24"/>
        </w:rPr>
      </w:pPr>
    </w:p>
    <w:p w:rsidR="00221A6E" w:rsidRDefault="00DA31D2" w:rsidP="00221A6E">
      <w:pPr>
        <w:shd w:val="clear" w:color="auto" w:fill="FFFFFF"/>
        <w:spacing w:line="240" w:lineRule="auto"/>
        <w:ind w:left="-142"/>
        <w:jc w:val="center"/>
        <w:rPr>
          <w:b/>
          <w:sz w:val="24"/>
          <w:szCs w:val="24"/>
        </w:rPr>
      </w:pPr>
      <w:r w:rsidRPr="003A51AC">
        <w:rPr>
          <w:b/>
          <w:sz w:val="24"/>
          <w:szCs w:val="24"/>
        </w:rPr>
        <w:t>2.2</w:t>
      </w:r>
      <w:r w:rsidR="00C0284C" w:rsidRPr="003A51AC">
        <w:rPr>
          <w:b/>
          <w:sz w:val="24"/>
          <w:szCs w:val="24"/>
        </w:rPr>
        <w:t>.</w:t>
      </w:r>
      <w:r w:rsidR="00492FAD" w:rsidRPr="003A51AC">
        <w:rPr>
          <w:b/>
          <w:sz w:val="24"/>
          <w:szCs w:val="24"/>
        </w:rPr>
        <w:t xml:space="preserve"> </w:t>
      </w:r>
      <w:r w:rsidR="005C07AA" w:rsidRPr="003A51AC">
        <w:rPr>
          <w:b/>
          <w:sz w:val="24"/>
          <w:szCs w:val="24"/>
        </w:rPr>
        <w:t xml:space="preserve"> Инструментарий (УМК)</w:t>
      </w:r>
      <w:r w:rsidRPr="003A51AC">
        <w:rPr>
          <w:b/>
          <w:sz w:val="24"/>
          <w:szCs w:val="24"/>
        </w:rPr>
        <w:t xml:space="preserve"> для инвариантной части и вариативной часи</w:t>
      </w:r>
      <w:r w:rsidR="005C07AA" w:rsidRPr="003A51AC">
        <w:rPr>
          <w:b/>
          <w:sz w:val="24"/>
          <w:szCs w:val="24"/>
        </w:rPr>
        <w:t xml:space="preserve"> по решению задач </w:t>
      </w:r>
      <w:r w:rsidR="00A61B69" w:rsidRPr="003A51AC">
        <w:rPr>
          <w:b/>
          <w:sz w:val="24"/>
          <w:szCs w:val="24"/>
        </w:rPr>
        <w:t xml:space="preserve">по каждой </w:t>
      </w:r>
    </w:p>
    <w:p w:rsidR="00221A6E" w:rsidRDefault="00A61B69" w:rsidP="00221A6E">
      <w:pPr>
        <w:shd w:val="clear" w:color="auto" w:fill="FFFFFF"/>
        <w:spacing w:line="240" w:lineRule="auto"/>
        <w:ind w:left="-142"/>
        <w:jc w:val="center"/>
        <w:rPr>
          <w:b/>
          <w:sz w:val="24"/>
          <w:szCs w:val="24"/>
        </w:rPr>
      </w:pPr>
      <w:r w:rsidRPr="003A51AC">
        <w:rPr>
          <w:b/>
          <w:sz w:val="24"/>
          <w:szCs w:val="24"/>
        </w:rPr>
        <w:t xml:space="preserve">из образовательных областей для всех возрастных групп обучающихся </w:t>
      </w:r>
    </w:p>
    <w:p w:rsidR="00492FAD" w:rsidRPr="003A51AC" w:rsidRDefault="00A61B69" w:rsidP="00221A6E">
      <w:pPr>
        <w:shd w:val="clear" w:color="auto" w:fill="FFFFFF"/>
        <w:spacing w:line="240" w:lineRule="auto"/>
        <w:ind w:left="-142"/>
        <w:jc w:val="center"/>
        <w:rPr>
          <w:b/>
          <w:sz w:val="24"/>
          <w:szCs w:val="24"/>
        </w:rPr>
      </w:pPr>
      <w:r w:rsidRPr="003A51AC">
        <w:rPr>
          <w:b/>
          <w:sz w:val="24"/>
          <w:szCs w:val="24"/>
        </w:rPr>
        <w:t>(социально-коммуникативное, познавательное, речевое, художественно-эстет</w:t>
      </w:r>
      <w:r w:rsidR="00A926F7" w:rsidRPr="003A51AC">
        <w:rPr>
          <w:b/>
          <w:sz w:val="24"/>
          <w:szCs w:val="24"/>
        </w:rPr>
        <w:t>ическое, физическое развитие)</w:t>
      </w:r>
    </w:p>
    <w:p w:rsidR="005C07AA" w:rsidRPr="003A51AC" w:rsidRDefault="005C07AA" w:rsidP="00E22A07">
      <w:pPr>
        <w:shd w:val="clear" w:color="auto" w:fill="FFFFFF"/>
        <w:spacing w:line="240" w:lineRule="auto"/>
        <w:rPr>
          <w:b/>
          <w:sz w:val="24"/>
          <w:szCs w:val="24"/>
          <w:highlight w:val="cyan"/>
        </w:rPr>
      </w:pPr>
      <w:bookmarkStart w:id="2" w:name="_Hlk134263858"/>
    </w:p>
    <w:tbl>
      <w:tblPr>
        <w:tblW w:w="0" w:type="auto"/>
        <w:tblLook w:val="04A0" w:firstRow="1" w:lastRow="0" w:firstColumn="1" w:lastColumn="0" w:noHBand="0" w:noVBand="1"/>
      </w:tblPr>
      <w:tblGrid>
        <w:gridCol w:w="3352"/>
        <w:gridCol w:w="6679"/>
        <w:gridCol w:w="4950"/>
      </w:tblGrid>
      <w:tr w:rsidR="00EF00D9" w:rsidRPr="003A51AC" w:rsidTr="00601AE4">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lang w:eastAsia="en-US"/>
              </w:rPr>
            </w:pPr>
            <w:r w:rsidRPr="003A51AC">
              <w:rPr>
                <w:b/>
                <w:sz w:val="24"/>
                <w:szCs w:val="24"/>
              </w:rPr>
              <w:t>Образовательная область/задачи</w:t>
            </w:r>
          </w:p>
        </w:tc>
        <w:tc>
          <w:tcPr>
            <w:tcW w:w="6679" w:type="dxa"/>
            <w:tcBorders>
              <w:top w:val="single" w:sz="4" w:space="0" w:color="auto"/>
              <w:left w:val="single" w:sz="4" w:space="0" w:color="auto"/>
              <w:bottom w:val="single" w:sz="4" w:space="0" w:color="auto"/>
              <w:right w:val="single" w:sz="4" w:space="0" w:color="auto"/>
            </w:tcBorders>
            <w:hideMark/>
          </w:tcPr>
          <w:p w:rsidR="00EF00D9" w:rsidRPr="003A51AC" w:rsidRDefault="00EF00D9" w:rsidP="00FD486F">
            <w:pPr>
              <w:spacing w:line="240" w:lineRule="auto"/>
              <w:rPr>
                <w:b/>
                <w:sz w:val="24"/>
                <w:szCs w:val="24"/>
                <w:lang w:eastAsia="en-US"/>
              </w:rPr>
            </w:pPr>
            <w:r w:rsidRPr="003A51AC">
              <w:rPr>
                <w:b/>
                <w:sz w:val="24"/>
                <w:szCs w:val="24"/>
              </w:rPr>
              <w:t xml:space="preserve">ИНСТРУМЕНТАРИЙ ИНВАРИАНТНОЙ ЧАСТИ </w:t>
            </w:r>
            <w:r w:rsidR="00FD486F">
              <w:rPr>
                <w:b/>
                <w:sz w:val="24"/>
                <w:szCs w:val="24"/>
              </w:rPr>
              <w:t xml:space="preserve"> ПРОГРАММЫ</w:t>
            </w:r>
          </w:p>
        </w:tc>
        <w:tc>
          <w:tcPr>
            <w:tcW w:w="4950"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b/>
                <w:sz w:val="24"/>
                <w:szCs w:val="24"/>
              </w:rPr>
            </w:pPr>
            <w:r w:rsidRPr="003A51AC">
              <w:rPr>
                <w:b/>
                <w:sz w:val="24"/>
                <w:szCs w:val="24"/>
              </w:rPr>
              <w:t>Варитивная часть программы</w:t>
            </w:r>
            <w:r w:rsidR="0015448E" w:rsidRPr="003A51AC">
              <w:rPr>
                <w:b/>
                <w:sz w:val="24"/>
                <w:szCs w:val="24"/>
              </w:rPr>
              <w:t xml:space="preserve"> состоит из</w:t>
            </w:r>
          </w:p>
          <w:p w:rsidR="00DE4359" w:rsidRPr="003A51AC" w:rsidRDefault="0015448E" w:rsidP="00E22A07">
            <w:pPr>
              <w:spacing w:line="240" w:lineRule="auto"/>
              <w:rPr>
                <w:b/>
                <w:sz w:val="24"/>
                <w:szCs w:val="24"/>
              </w:rPr>
            </w:pPr>
            <w:r w:rsidRPr="003A51AC">
              <w:rPr>
                <w:b/>
                <w:sz w:val="24"/>
                <w:szCs w:val="24"/>
              </w:rPr>
              <w:t>регионального</w:t>
            </w:r>
            <w:r w:rsidR="00C542A8" w:rsidRPr="003A51AC">
              <w:rPr>
                <w:b/>
                <w:sz w:val="24"/>
                <w:szCs w:val="24"/>
              </w:rPr>
              <w:t xml:space="preserve"> компонент</w:t>
            </w:r>
            <w:r w:rsidR="00F636C0" w:rsidRPr="003A51AC">
              <w:rPr>
                <w:b/>
                <w:sz w:val="24"/>
                <w:szCs w:val="24"/>
              </w:rPr>
              <w:t>а,</w:t>
            </w:r>
            <w:r w:rsidRPr="003A51AC">
              <w:rPr>
                <w:b/>
                <w:sz w:val="24"/>
                <w:szCs w:val="24"/>
              </w:rPr>
              <w:t xml:space="preserve"> инновационной  деятельности</w:t>
            </w:r>
            <w:r w:rsidR="00796D0A" w:rsidRPr="003A51AC">
              <w:rPr>
                <w:b/>
                <w:sz w:val="24"/>
                <w:szCs w:val="24"/>
              </w:rPr>
              <w:t>, ведущие направления ДОО</w:t>
            </w:r>
          </w:p>
        </w:tc>
      </w:tr>
      <w:tr w:rsidR="00EF00D9" w:rsidRPr="003A51AC" w:rsidTr="00601AE4">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t>Социально-коммуникативное развитие</w:t>
            </w:r>
          </w:p>
          <w:p w:rsidR="00EF00D9" w:rsidRPr="003A51AC" w:rsidRDefault="00EF00D9" w:rsidP="00645455">
            <w:pPr>
              <w:pStyle w:val="a3"/>
              <w:numPr>
                <w:ilvl w:val="0"/>
                <w:numId w:val="20"/>
              </w:numPr>
              <w:spacing w:line="240" w:lineRule="auto"/>
              <w:jc w:val="left"/>
              <w:rPr>
                <w:sz w:val="24"/>
                <w:szCs w:val="24"/>
              </w:rPr>
            </w:pPr>
            <w:r w:rsidRPr="003A51AC">
              <w:rPr>
                <w:sz w:val="24"/>
                <w:szCs w:val="24"/>
              </w:rPr>
              <w:t>Труд</w:t>
            </w:r>
          </w:p>
          <w:p w:rsidR="00EF00D9" w:rsidRPr="003A51AC" w:rsidRDefault="00EF00D9" w:rsidP="00645455">
            <w:pPr>
              <w:pStyle w:val="a3"/>
              <w:numPr>
                <w:ilvl w:val="0"/>
                <w:numId w:val="20"/>
              </w:numPr>
              <w:spacing w:line="240" w:lineRule="auto"/>
              <w:jc w:val="left"/>
              <w:rPr>
                <w:sz w:val="24"/>
                <w:szCs w:val="24"/>
              </w:rPr>
            </w:pPr>
            <w:r w:rsidRPr="003A51AC">
              <w:rPr>
                <w:sz w:val="24"/>
                <w:szCs w:val="24"/>
              </w:rPr>
              <w:t>ОБЖ</w:t>
            </w:r>
          </w:p>
          <w:p w:rsidR="00EF00D9" w:rsidRPr="003A51AC" w:rsidRDefault="00EF00D9" w:rsidP="00645455">
            <w:pPr>
              <w:pStyle w:val="a3"/>
              <w:numPr>
                <w:ilvl w:val="0"/>
                <w:numId w:val="20"/>
              </w:numPr>
              <w:spacing w:line="240" w:lineRule="auto"/>
              <w:jc w:val="left"/>
              <w:rPr>
                <w:sz w:val="24"/>
                <w:szCs w:val="24"/>
              </w:rPr>
            </w:pPr>
            <w:r w:rsidRPr="003A51AC">
              <w:rPr>
                <w:sz w:val="24"/>
                <w:szCs w:val="24"/>
              </w:rPr>
              <w:t>Социальные отношения</w:t>
            </w:r>
          </w:p>
          <w:p w:rsidR="00EF00D9" w:rsidRPr="003A51AC" w:rsidRDefault="00EF00D9" w:rsidP="00645455">
            <w:pPr>
              <w:pStyle w:val="a3"/>
              <w:numPr>
                <w:ilvl w:val="0"/>
                <w:numId w:val="20"/>
              </w:numPr>
              <w:spacing w:line="240" w:lineRule="auto"/>
              <w:jc w:val="left"/>
              <w:rPr>
                <w:sz w:val="24"/>
                <w:szCs w:val="24"/>
                <w:lang w:eastAsia="en-US"/>
              </w:rPr>
            </w:pPr>
            <w:r w:rsidRPr="003A51AC">
              <w:rPr>
                <w:sz w:val="24"/>
                <w:szCs w:val="24"/>
              </w:rPr>
              <w:t>Формирование гражданственности и патриотизма</w:t>
            </w:r>
          </w:p>
          <w:p w:rsidR="00EF00D9" w:rsidRPr="003A51AC" w:rsidRDefault="00EF00D9" w:rsidP="00E22A07">
            <w:pPr>
              <w:spacing w:line="240" w:lineRule="auto"/>
              <w:jc w:val="left"/>
              <w:rPr>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679" w:type="dxa"/>
            <w:tcBorders>
              <w:top w:val="single" w:sz="4" w:space="0" w:color="auto"/>
              <w:left w:val="single" w:sz="4" w:space="0" w:color="auto"/>
              <w:bottom w:val="single" w:sz="4" w:space="0" w:color="auto"/>
              <w:right w:val="single" w:sz="4" w:space="0" w:color="auto"/>
            </w:tcBorders>
          </w:tcPr>
          <w:p w:rsidR="00EF00D9" w:rsidRPr="003A51AC" w:rsidRDefault="000939AA" w:rsidP="00E22A07">
            <w:pPr>
              <w:spacing w:line="240" w:lineRule="auto"/>
              <w:rPr>
                <w:b/>
                <w:sz w:val="24"/>
                <w:szCs w:val="24"/>
              </w:rPr>
            </w:pPr>
            <w:r w:rsidRPr="003A51AC">
              <w:rPr>
                <w:b/>
                <w:sz w:val="24"/>
                <w:szCs w:val="24"/>
              </w:rPr>
              <w:t>труд</w:t>
            </w:r>
          </w:p>
          <w:p w:rsidR="00EF00D9" w:rsidRPr="003A51AC" w:rsidRDefault="000939AA" w:rsidP="00E22A07">
            <w:pPr>
              <w:spacing w:line="240" w:lineRule="auto"/>
              <w:rPr>
                <w:sz w:val="24"/>
                <w:szCs w:val="24"/>
              </w:rPr>
            </w:pPr>
            <w:r w:rsidRPr="003A51AC">
              <w:rPr>
                <w:sz w:val="24"/>
                <w:szCs w:val="24"/>
              </w:rPr>
              <w:t xml:space="preserve">куцакова л.в. трудовое воспитание в детском саду: для занятий с детьми 3–7 лет. партнерство дошкольной организации и семьи / под ред. с.с. прищепа, т.с. шатверян. </w:t>
            </w:r>
          </w:p>
          <w:p w:rsidR="00EF00D9" w:rsidRPr="003A51AC" w:rsidRDefault="000939AA" w:rsidP="00E22A07">
            <w:pPr>
              <w:spacing w:line="240" w:lineRule="auto"/>
              <w:rPr>
                <w:sz w:val="24"/>
                <w:szCs w:val="24"/>
              </w:rPr>
            </w:pPr>
            <w:r w:rsidRPr="003A51AC">
              <w:rPr>
                <w:sz w:val="24"/>
                <w:szCs w:val="24"/>
              </w:rPr>
              <w:t xml:space="preserve">васюкова н.е., лыкова и.а., рыжова н.а. труд в образовательной программе детского сада. интегрированный подход: методическое пособие. — м.: цветной мир, 2016. </w:t>
            </w:r>
          </w:p>
          <w:p w:rsidR="00EF00D9" w:rsidRPr="003A51AC" w:rsidRDefault="000939AA" w:rsidP="00E22A07">
            <w:pPr>
              <w:spacing w:line="240" w:lineRule="auto"/>
              <w:rPr>
                <w:b/>
                <w:sz w:val="24"/>
                <w:szCs w:val="24"/>
              </w:rPr>
            </w:pPr>
            <w:r>
              <w:rPr>
                <w:sz w:val="24"/>
                <w:szCs w:val="24"/>
              </w:rPr>
              <w:t xml:space="preserve"> </w:t>
            </w:r>
            <w:r w:rsidRPr="003A51AC">
              <w:rPr>
                <w:b/>
                <w:sz w:val="24"/>
                <w:szCs w:val="24"/>
              </w:rPr>
              <w:t>обж</w:t>
            </w:r>
          </w:p>
          <w:p w:rsidR="00EF00D9" w:rsidRPr="003A51AC" w:rsidRDefault="000939AA" w:rsidP="00E22A07">
            <w:pPr>
              <w:spacing w:line="240" w:lineRule="auto"/>
              <w:rPr>
                <w:sz w:val="24"/>
                <w:szCs w:val="24"/>
              </w:rPr>
            </w:pPr>
            <w:r w:rsidRPr="003A51AC">
              <w:rPr>
                <w:sz w:val="24"/>
                <w:szCs w:val="24"/>
              </w:rPr>
              <w:t xml:space="preserve">белая к.ю. основы безопасности. комплекты для оформления родительских уголков в доо: младшая группа. </w:t>
            </w:r>
          </w:p>
          <w:p w:rsidR="00EF00D9" w:rsidRPr="003A51AC" w:rsidRDefault="000939AA" w:rsidP="00E22A07">
            <w:pPr>
              <w:spacing w:line="240" w:lineRule="auto"/>
              <w:rPr>
                <w:sz w:val="24"/>
                <w:szCs w:val="24"/>
              </w:rPr>
            </w:pPr>
            <w:r w:rsidRPr="003A51AC">
              <w:rPr>
                <w:sz w:val="24"/>
                <w:szCs w:val="24"/>
              </w:rPr>
              <w:t xml:space="preserve">белая к.ю. основы безопасности. комплекты для оформления родительских уголков в доо: средняя группа. </w:t>
            </w:r>
          </w:p>
          <w:p w:rsidR="00EF00D9" w:rsidRPr="003A51AC" w:rsidRDefault="000939AA" w:rsidP="00E22A07">
            <w:pPr>
              <w:spacing w:line="240" w:lineRule="auto"/>
              <w:rPr>
                <w:sz w:val="24"/>
                <w:szCs w:val="24"/>
              </w:rPr>
            </w:pPr>
            <w:r w:rsidRPr="003A51AC">
              <w:rPr>
                <w:sz w:val="24"/>
                <w:szCs w:val="24"/>
              </w:rPr>
              <w:t xml:space="preserve">белая к.ю. основы безопасности. комплекты для оформления родительских уголков в доо: старшая группа. </w:t>
            </w:r>
          </w:p>
          <w:p w:rsidR="00EF00D9" w:rsidRPr="003A51AC" w:rsidRDefault="000939AA" w:rsidP="00E22A07">
            <w:pPr>
              <w:spacing w:line="240" w:lineRule="auto"/>
              <w:rPr>
                <w:sz w:val="24"/>
                <w:szCs w:val="24"/>
              </w:rPr>
            </w:pPr>
            <w:r w:rsidRPr="003A51AC">
              <w:rPr>
                <w:sz w:val="24"/>
                <w:szCs w:val="24"/>
              </w:rPr>
              <w:t xml:space="preserve"> белая к.ю. основы безопасности. комплекты для оформления родительских уголков в доо: подготовительная группа. </w:t>
            </w:r>
          </w:p>
          <w:p w:rsidR="00EF00D9" w:rsidRPr="003A51AC" w:rsidRDefault="000939AA" w:rsidP="00E22A07">
            <w:pPr>
              <w:spacing w:line="240" w:lineRule="auto"/>
              <w:rPr>
                <w:sz w:val="24"/>
                <w:szCs w:val="24"/>
              </w:rPr>
            </w:pPr>
            <w:r w:rsidRPr="003A51AC">
              <w:rPr>
                <w:sz w:val="24"/>
                <w:szCs w:val="24"/>
              </w:rPr>
              <w:t xml:space="preserve">бордачева и.ю. безопасность на дороге: плакаты для оформления родительского уголка в доу. бордачева и. ю. дорожные знаки: для работы с детьми 4–7 лет. </w:t>
            </w:r>
          </w:p>
          <w:p w:rsidR="00EF00D9" w:rsidRDefault="000939AA" w:rsidP="00E22A07">
            <w:pPr>
              <w:spacing w:line="240" w:lineRule="auto"/>
              <w:rPr>
                <w:sz w:val="24"/>
                <w:szCs w:val="24"/>
              </w:rPr>
            </w:pPr>
            <w:r w:rsidRPr="003A51AC">
              <w:rPr>
                <w:sz w:val="24"/>
                <w:szCs w:val="24"/>
              </w:rPr>
              <w:t>бордачева и. ю. история светофора: для работы с детьми 4–7 лет. веракса н.е., веракса а.н</w:t>
            </w:r>
          </w:p>
          <w:p w:rsidR="001178D8" w:rsidRPr="003A51AC" w:rsidRDefault="000939AA" w:rsidP="00E22A07">
            <w:pPr>
              <w:spacing w:line="240" w:lineRule="auto"/>
              <w:rPr>
                <w:sz w:val="24"/>
                <w:szCs w:val="24"/>
              </w:rPr>
            </w:pPr>
            <w:r w:rsidRPr="005C2800">
              <w:rPr>
                <w:sz w:val="24"/>
                <w:szCs w:val="24"/>
              </w:rPr>
              <w:t>с а у л и н а т. ф. знакомим дошкольников с правилами дорожного движения (3–7 лет).</w:t>
            </w:r>
          </w:p>
          <w:p w:rsidR="00EF00D9" w:rsidRPr="003A51AC" w:rsidRDefault="000939AA" w:rsidP="00A86EDD">
            <w:pPr>
              <w:autoSpaceDE w:val="0"/>
              <w:autoSpaceDN w:val="0"/>
              <w:adjustRightInd w:val="0"/>
              <w:spacing w:line="240" w:lineRule="auto"/>
              <w:rPr>
                <w:sz w:val="24"/>
                <w:szCs w:val="24"/>
              </w:rPr>
            </w:pPr>
            <w:r w:rsidRPr="003A51AC">
              <w:rPr>
                <w:sz w:val="24"/>
                <w:szCs w:val="24"/>
              </w:rPr>
              <w:t>авдеева н., князева о., стеркина р. основы безопасности детей дошкольного возраста: программа дошкольных образовательных учреждений // дошкольное</w:t>
            </w:r>
            <w:r>
              <w:rPr>
                <w:sz w:val="24"/>
                <w:szCs w:val="24"/>
              </w:rPr>
              <w:t xml:space="preserve"> </w:t>
            </w:r>
            <w:r w:rsidRPr="003A51AC">
              <w:rPr>
                <w:sz w:val="24"/>
                <w:szCs w:val="24"/>
              </w:rPr>
              <w:t>воспитание</w:t>
            </w:r>
          </w:p>
          <w:p w:rsidR="00F31186" w:rsidRDefault="000939AA" w:rsidP="00F31186">
            <w:pPr>
              <w:autoSpaceDE w:val="0"/>
              <w:autoSpaceDN w:val="0"/>
              <w:adjustRightInd w:val="0"/>
              <w:spacing w:line="240" w:lineRule="auto"/>
              <w:jc w:val="left"/>
              <w:rPr>
                <w:sz w:val="24"/>
                <w:szCs w:val="24"/>
              </w:rPr>
            </w:pPr>
            <w:r w:rsidRPr="003A51AC">
              <w:rPr>
                <w:sz w:val="24"/>
                <w:szCs w:val="24"/>
              </w:rPr>
              <w:t>формированию основ безопасного поведения также посвящены отдельные темы в пособиях «здравствуй, мир!» (в 4 частях), авторы а. а. вахрушев, е. е. кочемасова, и. в. маслова и др.; «по планете шаг за шагом»(в 6 частях), авторы с. в. паршина, а. а. вахрушев, т. р. кислова и др.</w:t>
            </w:r>
          </w:p>
          <w:p w:rsidR="00EF00D9" w:rsidRPr="00F31186" w:rsidRDefault="000939AA" w:rsidP="00F31186">
            <w:pPr>
              <w:autoSpaceDE w:val="0"/>
              <w:autoSpaceDN w:val="0"/>
              <w:adjustRightInd w:val="0"/>
              <w:spacing w:line="240" w:lineRule="auto"/>
              <w:jc w:val="left"/>
              <w:rPr>
                <w:sz w:val="24"/>
                <w:szCs w:val="24"/>
              </w:rPr>
            </w:pPr>
            <w:r w:rsidRPr="003A51AC">
              <w:rPr>
                <w:b/>
                <w:sz w:val="24"/>
                <w:szCs w:val="24"/>
              </w:rPr>
              <w:t>социальные отношения</w:t>
            </w:r>
          </w:p>
          <w:p w:rsidR="00EF00D9" w:rsidRPr="003A51AC" w:rsidRDefault="000939AA" w:rsidP="00E22A07">
            <w:pPr>
              <w:autoSpaceDE w:val="0"/>
              <w:autoSpaceDN w:val="0"/>
              <w:adjustRightInd w:val="0"/>
              <w:spacing w:line="240" w:lineRule="auto"/>
              <w:jc w:val="left"/>
              <w:rPr>
                <w:sz w:val="24"/>
                <w:szCs w:val="24"/>
              </w:rPr>
            </w:pPr>
            <w:r w:rsidRPr="003A51AC">
              <w:rPr>
                <w:sz w:val="24"/>
                <w:szCs w:val="24"/>
              </w:rPr>
              <w:t>пособие «это – я!», авторы м. в. корепанова, е. в. харлампова.</w:t>
            </w:r>
          </w:p>
          <w:p w:rsidR="00EF00D9" w:rsidRPr="003A51AC" w:rsidRDefault="000939AA" w:rsidP="00E22A07">
            <w:pPr>
              <w:spacing w:line="240" w:lineRule="auto"/>
              <w:rPr>
                <w:sz w:val="24"/>
                <w:szCs w:val="24"/>
              </w:rPr>
            </w:pPr>
            <w:r w:rsidRPr="003A51AC">
              <w:rPr>
                <w:sz w:val="24"/>
                <w:szCs w:val="24"/>
              </w:rPr>
              <w:t>конспекты и сценарии занятий абрамова л. в., слепцова и. ф. социально-коммуникативное развитие дошкольников.</w:t>
            </w:r>
          </w:p>
          <w:p w:rsidR="00EF00D9" w:rsidRPr="003A51AC" w:rsidRDefault="000939AA" w:rsidP="00E22A07">
            <w:pPr>
              <w:spacing w:line="240" w:lineRule="auto"/>
              <w:rPr>
                <w:sz w:val="24"/>
                <w:szCs w:val="24"/>
              </w:rPr>
            </w:pPr>
            <w:r w:rsidRPr="003A51AC">
              <w:rPr>
                <w:sz w:val="24"/>
                <w:szCs w:val="24"/>
              </w:rPr>
              <w:t xml:space="preserve">абрамова л. в., слепцова и. ф. социально-коммуникативное развитие дошкольников. средняя группа (4–5 лет). </w:t>
            </w:r>
          </w:p>
          <w:p w:rsidR="00EF00D9" w:rsidRPr="003A51AC" w:rsidRDefault="000939AA" w:rsidP="00E22A07">
            <w:pPr>
              <w:spacing w:line="240" w:lineRule="auto"/>
              <w:rPr>
                <w:sz w:val="24"/>
                <w:szCs w:val="24"/>
              </w:rPr>
            </w:pPr>
            <w:r w:rsidRPr="003A51AC">
              <w:rPr>
                <w:sz w:val="24"/>
                <w:szCs w:val="24"/>
              </w:rPr>
              <w:t xml:space="preserve">абрамова л. в., слепцова и. ф. социально-коммуникативное развитие дошкольников. старшая группа (5–6 лет). </w:t>
            </w:r>
          </w:p>
          <w:p w:rsidR="00EF00D9" w:rsidRPr="003A51AC" w:rsidRDefault="000939AA" w:rsidP="00E22A07">
            <w:pPr>
              <w:spacing w:line="240" w:lineRule="auto"/>
              <w:rPr>
                <w:sz w:val="24"/>
                <w:szCs w:val="24"/>
              </w:rPr>
            </w:pPr>
            <w:r w:rsidRPr="003A51AC">
              <w:rPr>
                <w:sz w:val="24"/>
                <w:szCs w:val="24"/>
              </w:rPr>
              <w:t xml:space="preserve">абрамова л. в., слепцова и. ф. социально-коммуникативное развитие дошкольников. подготовительная к школе группа (6–7 лет). </w:t>
            </w:r>
          </w:p>
          <w:p w:rsidR="00EF00D9" w:rsidRPr="003A51AC" w:rsidRDefault="000939AA" w:rsidP="00E22A07">
            <w:pPr>
              <w:spacing w:line="240" w:lineRule="auto"/>
              <w:rPr>
                <w:sz w:val="24"/>
                <w:szCs w:val="24"/>
              </w:rPr>
            </w:pPr>
            <w:r w:rsidRPr="003A51AC">
              <w:rPr>
                <w:sz w:val="24"/>
                <w:szCs w:val="24"/>
              </w:rPr>
              <w:t xml:space="preserve">губанова н. ф. развитие игровой деятельности: вторая группа раннего возраста (2–3 года). губанова н. ф. развитие игровой деятельности: младшая группа (3–4 года). </w:t>
            </w:r>
          </w:p>
          <w:p w:rsidR="00EF00D9" w:rsidRPr="003A51AC" w:rsidRDefault="000939AA" w:rsidP="00E22A07">
            <w:pPr>
              <w:spacing w:line="240" w:lineRule="auto"/>
              <w:rPr>
                <w:sz w:val="24"/>
                <w:szCs w:val="24"/>
              </w:rPr>
            </w:pPr>
            <w:r w:rsidRPr="003A51AC">
              <w:rPr>
                <w:sz w:val="24"/>
                <w:szCs w:val="24"/>
              </w:rPr>
              <w:t xml:space="preserve">губанова н. ф. развитие игровой деятельности: средняя группа (4–5 лет). </w:t>
            </w:r>
          </w:p>
          <w:p w:rsidR="00EF00D9" w:rsidRPr="003A51AC" w:rsidRDefault="000939AA" w:rsidP="00E22A07">
            <w:pPr>
              <w:spacing w:line="240" w:lineRule="auto"/>
              <w:rPr>
                <w:sz w:val="24"/>
                <w:szCs w:val="24"/>
              </w:rPr>
            </w:pPr>
            <w:r w:rsidRPr="003A51AC">
              <w:rPr>
                <w:sz w:val="24"/>
                <w:szCs w:val="24"/>
              </w:rPr>
              <w:t xml:space="preserve">губанова н. ф. развитие игровой деятельности: подготовительная к школе группа (6–7 лет) (готовится к печати). </w:t>
            </w:r>
          </w:p>
          <w:p w:rsidR="00EF00D9" w:rsidRPr="003A51AC" w:rsidRDefault="000939AA" w:rsidP="00E22A07">
            <w:pPr>
              <w:spacing w:line="240" w:lineRule="auto"/>
              <w:rPr>
                <w:sz w:val="24"/>
                <w:szCs w:val="24"/>
              </w:rPr>
            </w:pPr>
            <w:r w:rsidRPr="003A51AC">
              <w:rPr>
                <w:sz w:val="24"/>
                <w:szCs w:val="24"/>
              </w:rPr>
              <w:t xml:space="preserve">дыбина о. в. ознакомление с предметным и социальным окружением: младшая группа (3–4 года). </w:t>
            </w:r>
          </w:p>
          <w:p w:rsidR="00EF00D9" w:rsidRPr="003A51AC" w:rsidRDefault="000939AA" w:rsidP="00E22A07">
            <w:pPr>
              <w:spacing w:line="240" w:lineRule="auto"/>
              <w:rPr>
                <w:sz w:val="24"/>
                <w:szCs w:val="24"/>
              </w:rPr>
            </w:pPr>
            <w:r w:rsidRPr="003A51AC">
              <w:rPr>
                <w:sz w:val="24"/>
                <w:szCs w:val="24"/>
              </w:rPr>
              <w:t xml:space="preserve">дыбина о. в. ознакомление с предметным и социальным окружением: средняя группа (4–5 лет). дыбина о. в. ознакомление с предметным и социальным окружением: старшая группа (5–6 лет). дыбина о. в. ознакомление с предметным и социальным окружением: подготовительная к школе группа (6–7 лет). </w:t>
            </w:r>
          </w:p>
          <w:p w:rsidR="00EF00D9" w:rsidRPr="00FD486F" w:rsidRDefault="000939AA" w:rsidP="00FD486F">
            <w:pPr>
              <w:spacing w:line="240" w:lineRule="auto"/>
              <w:rPr>
                <w:sz w:val="24"/>
                <w:szCs w:val="24"/>
              </w:rPr>
            </w:pPr>
            <w:r w:rsidRPr="003A51AC">
              <w:rPr>
                <w:sz w:val="24"/>
                <w:szCs w:val="24"/>
              </w:rPr>
              <w:t>коломийченко л.в. комплект настольно-печатных игр по развитию социальных компетенций дошкольников. вторая младшая группа, средняя группа, старшая группа, подготовительная группа доо. — м.: бином. лаборатория знаний, 2018</w:t>
            </w:r>
            <w:r>
              <w:rPr>
                <w:rFonts w:eastAsiaTheme="minorHAnsi"/>
                <w:sz w:val="24"/>
                <w:szCs w:val="24"/>
              </w:rPr>
              <w:t xml:space="preserve"> </w:t>
            </w:r>
          </w:p>
          <w:p w:rsidR="00EF00D9" w:rsidRPr="003A51AC" w:rsidRDefault="000939AA" w:rsidP="00E22A07">
            <w:pPr>
              <w:adjustRightInd w:val="0"/>
              <w:spacing w:line="240" w:lineRule="auto"/>
              <w:rPr>
                <w:rFonts w:eastAsiaTheme="minorHAnsi"/>
                <w:sz w:val="24"/>
                <w:szCs w:val="24"/>
              </w:rPr>
            </w:pPr>
            <w:r w:rsidRPr="003A51AC">
              <w:rPr>
                <w:rFonts w:eastAsiaTheme="minorHAnsi"/>
                <w:sz w:val="24"/>
                <w:szCs w:val="24"/>
              </w:rPr>
              <w:t>арабян к.к.финансовая грамота. рабочая программа с методическими рекомендациями для педагогов доо.</w:t>
            </w:r>
          </w:p>
          <w:p w:rsidR="00EF00D9" w:rsidRPr="003A51AC" w:rsidRDefault="000939AA" w:rsidP="00E22A07">
            <w:pPr>
              <w:adjustRightInd w:val="0"/>
              <w:spacing w:line="240" w:lineRule="auto"/>
              <w:rPr>
                <w:rFonts w:eastAsiaTheme="minorHAnsi"/>
                <w:sz w:val="24"/>
                <w:szCs w:val="24"/>
              </w:rPr>
            </w:pPr>
            <w:r w:rsidRPr="003A51AC">
              <w:rPr>
                <w:rFonts w:eastAsiaTheme="minorHAnsi"/>
                <w:sz w:val="24"/>
                <w:szCs w:val="24"/>
              </w:rPr>
              <w:t>арабян к.к.финансовая грамота. пособие для детей 5-7 лет</w:t>
            </w:r>
          </w:p>
          <w:p w:rsidR="00EF00D9" w:rsidRPr="003A51AC" w:rsidRDefault="000939AA" w:rsidP="00E22A07">
            <w:pPr>
              <w:spacing w:line="240" w:lineRule="auto"/>
              <w:rPr>
                <w:sz w:val="24"/>
                <w:szCs w:val="24"/>
              </w:rPr>
            </w:pPr>
            <w:r w:rsidRPr="003A51AC">
              <w:rPr>
                <w:rFonts w:eastAsiaTheme="minorHAnsi"/>
                <w:sz w:val="24"/>
                <w:szCs w:val="24"/>
              </w:rPr>
              <w:t>данилова ю.г.буквотрясение, или удивительное путешествие маленькой девочки по большой стране (с наклейками)</w:t>
            </w:r>
          </w:p>
          <w:p w:rsidR="00EF00D9" w:rsidRPr="003A51AC" w:rsidRDefault="000939AA" w:rsidP="00E22A07">
            <w:pPr>
              <w:spacing w:line="240" w:lineRule="auto"/>
              <w:rPr>
                <w:b/>
                <w:sz w:val="24"/>
                <w:szCs w:val="24"/>
              </w:rPr>
            </w:pPr>
            <w:r w:rsidRPr="003A51AC">
              <w:rPr>
                <w:b/>
                <w:sz w:val="24"/>
                <w:szCs w:val="24"/>
              </w:rPr>
              <w:t>формирование гражданственности и патриотизма</w:t>
            </w:r>
          </w:p>
          <w:p w:rsidR="00EF00D9" w:rsidRPr="003A51AC" w:rsidRDefault="000939AA" w:rsidP="00601AE4">
            <w:pPr>
              <w:autoSpaceDE w:val="0"/>
              <w:autoSpaceDN w:val="0"/>
              <w:adjustRightInd w:val="0"/>
              <w:spacing w:line="240" w:lineRule="auto"/>
              <w:jc w:val="left"/>
              <w:rPr>
                <w:sz w:val="24"/>
                <w:szCs w:val="24"/>
              </w:rPr>
            </w:pPr>
            <w:r w:rsidRPr="003A51AC">
              <w:rPr>
                <w:sz w:val="24"/>
                <w:szCs w:val="24"/>
              </w:rPr>
              <w:t>калашников г. в. гербы и символы. история российского герба: наглядно-дидактическое</w:t>
            </w:r>
            <w:r>
              <w:rPr>
                <w:sz w:val="24"/>
                <w:szCs w:val="24"/>
              </w:rPr>
              <w:t xml:space="preserve"> </w:t>
            </w:r>
            <w:r w:rsidRPr="003A51AC">
              <w:rPr>
                <w:sz w:val="24"/>
                <w:szCs w:val="24"/>
              </w:rPr>
              <w:t xml:space="preserve"> пособие. — спб.: детство-пресс, 2019.</w:t>
            </w:r>
          </w:p>
          <w:p w:rsidR="00EF00D9" w:rsidRPr="003A51AC" w:rsidRDefault="000939AA" w:rsidP="00601AE4">
            <w:pPr>
              <w:shd w:val="clear" w:color="auto" w:fill="FFFFFF"/>
              <w:spacing w:line="240" w:lineRule="auto"/>
              <w:outlineLvl w:val="0"/>
              <w:rPr>
                <w:sz w:val="24"/>
                <w:szCs w:val="24"/>
              </w:rPr>
            </w:pPr>
            <w:r w:rsidRPr="003A51AC">
              <w:rPr>
                <w:sz w:val="24"/>
                <w:szCs w:val="24"/>
              </w:rPr>
              <w:t>программа «развитие у детей представлений об истории и культуре» (л. н. галигузова, с. ю. мещерякова)</w:t>
            </w:r>
          </w:p>
          <w:p w:rsidR="00EF00D9" w:rsidRPr="003A51AC" w:rsidRDefault="000939AA" w:rsidP="00601AE4">
            <w:pPr>
              <w:shd w:val="clear" w:color="auto" w:fill="FFFFFF"/>
              <w:spacing w:line="240" w:lineRule="auto"/>
              <w:outlineLvl w:val="0"/>
              <w:rPr>
                <w:sz w:val="24"/>
                <w:szCs w:val="24"/>
              </w:rPr>
            </w:pPr>
            <w:r w:rsidRPr="003A51AC">
              <w:rPr>
                <w:sz w:val="24"/>
                <w:szCs w:val="24"/>
              </w:rPr>
              <w:t>программа «непреходящие ценности малой родины» (е. в. пчелинцева)</w:t>
            </w:r>
          </w:p>
          <w:p w:rsidR="00EF00D9" w:rsidRPr="003A51AC" w:rsidRDefault="000939AA" w:rsidP="00601AE4">
            <w:pPr>
              <w:autoSpaceDE w:val="0"/>
              <w:autoSpaceDN w:val="0"/>
              <w:adjustRightInd w:val="0"/>
              <w:spacing w:line="240" w:lineRule="auto"/>
              <w:rPr>
                <w:sz w:val="24"/>
                <w:szCs w:val="24"/>
              </w:rPr>
            </w:pPr>
            <w:r w:rsidRPr="003A51AC">
              <w:rPr>
                <w:sz w:val="24"/>
                <w:szCs w:val="24"/>
              </w:rPr>
              <w:t>земскова-названова л. и. люби и знай родной свой край: занятия по краеведению с малышами. м., 2006.</w:t>
            </w:r>
          </w:p>
          <w:p w:rsidR="00EF00D9" w:rsidRPr="003A51AC" w:rsidRDefault="000939AA" w:rsidP="00601AE4">
            <w:pPr>
              <w:autoSpaceDE w:val="0"/>
              <w:autoSpaceDN w:val="0"/>
              <w:adjustRightInd w:val="0"/>
              <w:spacing w:line="240" w:lineRule="auto"/>
              <w:rPr>
                <w:sz w:val="24"/>
                <w:szCs w:val="24"/>
              </w:rPr>
            </w:pPr>
            <w:r w:rsidRPr="003A51AC">
              <w:rPr>
                <w:sz w:val="24"/>
                <w:szCs w:val="24"/>
              </w:rPr>
              <w:t>кокуева л.в. «я и моя родина». программа воспитания, развития и самораз-</w:t>
            </w:r>
          </w:p>
          <w:p w:rsidR="00EF00D9" w:rsidRPr="003A51AC" w:rsidRDefault="000939AA" w:rsidP="00601AE4">
            <w:pPr>
              <w:spacing w:line="240" w:lineRule="auto"/>
              <w:rPr>
                <w:sz w:val="24"/>
                <w:szCs w:val="24"/>
              </w:rPr>
            </w:pPr>
            <w:r w:rsidRPr="003A51AC">
              <w:rPr>
                <w:sz w:val="24"/>
                <w:szCs w:val="24"/>
              </w:rPr>
              <w:t>вития детей дошкольного возраста. ярославль, 2001.</w:t>
            </w:r>
          </w:p>
          <w:p w:rsidR="00EF00D9" w:rsidRPr="003A51AC" w:rsidRDefault="000939AA" w:rsidP="00601AE4">
            <w:pPr>
              <w:autoSpaceDE w:val="0"/>
              <w:autoSpaceDN w:val="0"/>
              <w:adjustRightInd w:val="0"/>
              <w:spacing w:line="240" w:lineRule="auto"/>
              <w:rPr>
                <w:sz w:val="24"/>
                <w:szCs w:val="24"/>
              </w:rPr>
            </w:pPr>
            <w:r w:rsidRPr="003A51AC">
              <w:rPr>
                <w:sz w:val="24"/>
                <w:szCs w:val="24"/>
              </w:rPr>
              <w:t>патриотическое воспитание дошкольников средствами краеведо-туристской деятельности: пособие для реализации государственной программы «патриотическое воспитание граждан российской федерации на 2001–2005 гг.» 2-е изд.</w:t>
            </w:r>
          </w:p>
          <w:p w:rsidR="00EF00D9" w:rsidRPr="003A51AC" w:rsidRDefault="000939AA" w:rsidP="00601AE4">
            <w:pPr>
              <w:spacing w:line="240" w:lineRule="auto"/>
              <w:rPr>
                <w:sz w:val="24"/>
                <w:szCs w:val="24"/>
              </w:rPr>
            </w:pPr>
            <w:r w:rsidRPr="003A51AC">
              <w:rPr>
                <w:sz w:val="24"/>
                <w:szCs w:val="24"/>
              </w:rPr>
              <w:t>м., 2004.</w:t>
            </w:r>
          </w:p>
          <w:p w:rsidR="00EF00D9" w:rsidRPr="003A51AC" w:rsidRDefault="000939AA" w:rsidP="00601AE4">
            <w:pPr>
              <w:spacing w:line="240" w:lineRule="auto"/>
              <w:rPr>
                <w:sz w:val="24"/>
                <w:szCs w:val="24"/>
              </w:rPr>
            </w:pPr>
            <w:r w:rsidRPr="003A51AC">
              <w:rPr>
                <w:sz w:val="24"/>
                <w:szCs w:val="24"/>
              </w:rPr>
              <w:t>дорогою добра концепция и программа социально-коммуникативного развития и социального воспитания дошкольников. соответствует фгос до— м.: тц сфера, 2015. — 160 с. (дорогою добра).</w:t>
            </w:r>
          </w:p>
          <w:p w:rsidR="00EF00D9" w:rsidRPr="003A51AC" w:rsidRDefault="000939AA" w:rsidP="00B6683E">
            <w:pPr>
              <w:autoSpaceDE w:val="0"/>
              <w:autoSpaceDN w:val="0"/>
              <w:adjustRightInd w:val="0"/>
              <w:spacing w:line="240" w:lineRule="auto"/>
              <w:rPr>
                <w:sz w:val="24"/>
                <w:szCs w:val="24"/>
              </w:rPr>
            </w:pPr>
            <w:r w:rsidRPr="003A51AC">
              <w:rPr>
                <w:sz w:val="24"/>
                <w:szCs w:val="24"/>
              </w:rPr>
              <w:t>парциальная программа духовно-нравственного воспитания детей 5-7 лет « с чистым сердцем».</w:t>
            </w:r>
          </w:p>
          <w:p w:rsidR="00EF00D9" w:rsidRPr="003A51AC" w:rsidRDefault="000939AA" w:rsidP="00B6683E">
            <w:pPr>
              <w:autoSpaceDE w:val="0"/>
              <w:autoSpaceDN w:val="0"/>
              <w:adjustRightInd w:val="0"/>
              <w:spacing w:line="240" w:lineRule="auto"/>
              <w:rPr>
                <w:sz w:val="24"/>
                <w:szCs w:val="24"/>
              </w:rPr>
            </w:pPr>
            <w:r w:rsidRPr="003A51AC">
              <w:rPr>
                <w:sz w:val="24"/>
                <w:szCs w:val="24"/>
              </w:rPr>
              <w:t>князева о. л., маханева м. д.</w:t>
            </w:r>
          </w:p>
          <w:p w:rsidR="00EF00D9" w:rsidRPr="003A51AC" w:rsidRDefault="000939AA" w:rsidP="00B6683E">
            <w:pPr>
              <w:autoSpaceDE w:val="0"/>
              <w:autoSpaceDN w:val="0"/>
              <w:adjustRightInd w:val="0"/>
              <w:spacing w:line="240" w:lineRule="auto"/>
              <w:rPr>
                <w:sz w:val="24"/>
                <w:szCs w:val="24"/>
              </w:rPr>
            </w:pPr>
            <w:r w:rsidRPr="003A51AC">
              <w:rPr>
                <w:sz w:val="24"/>
                <w:szCs w:val="24"/>
              </w:rPr>
              <w:t>к54 приобщение детей к истокам русской народной культуры: программа. учебно-</w:t>
            </w:r>
          </w:p>
          <w:p w:rsidR="00EF00D9" w:rsidRPr="003A51AC" w:rsidRDefault="000939AA" w:rsidP="00B6683E">
            <w:pPr>
              <w:autoSpaceDE w:val="0"/>
              <w:autoSpaceDN w:val="0"/>
              <w:adjustRightInd w:val="0"/>
              <w:spacing w:line="240" w:lineRule="auto"/>
              <w:rPr>
                <w:sz w:val="24"/>
                <w:szCs w:val="24"/>
              </w:rPr>
            </w:pPr>
            <w:r w:rsidRPr="003A51AC">
              <w:rPr>
                <w:sz w:val="24"/>
                <w:szCs w:val="24"/>
              </w:rPr>
              <w:t>методическое пособие.— 2-е изд., перераб. и доп.— спб: детство- пресс, 2010.— 304</w:t>
            </w:r>
          </w:p>
          <w:p w:rsidR="00EF00D9" w:rsidRPr="003A51AC" w:rsidRDefault="000939AA" w:rsidP="00B6683E">
            <w:pPr>
              <w:pStyle w:val="Default"/>
              <w:jc w:val="both"/>
              <w:rPr>
                <w:color w:val="auto"/>
              </w:rPr>
            </w:pPr>
            <w:r w:rsidRPr="003A51AC">
              <w:rPr>
                <w:color w:val="auto"/>
              </w:rPr>
              <w:t>программа «наследие» авторы: м. м. новицкая, е. в. соловьева. </w:t>
            </w:r>
            <w:r w:rsidR="00B6683E" w:rsidRPr="003A51AC">
              <w:rPr>
                <w:color w:val="auto"/>
              </w:rPr>
              <w:t xml:space="preserve"> </w:t>
            </w:r>
            <w:r w:rsidRPr="003A51AC">
              <w:rPr>
                <w:color w:val="auto"/>
              </w:rPr>
              <w:t xml:space="preserve">с.а .козлова «я человек»программа направлена на то, чтобы помочь ребенку познать себя, окружающих его людей, свой город, свою страну, свою планету, т.е. познать социальный мир и себя в нем 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rsidR="00EF00D9" w:rsidRPr="003A51AC" w:rsidRDefault="000939AA" w:rsidP="00B6683E">
            <w:pPr>
              <w:autoSpaceDE w:val="0"/>
              <w:autoSpaceDN w:val="0"/>
              <w:adjustRightInd w:val="0"/>
              <w:spacing w:line="240" w:lineRule="auto"/>
              <w:rPr>
                <w:sz w:val="24"/>
                <w:szCs w:val="24"/>
              </w:rPr>
            </w:pPr>
            <w:r w:rsidRPr="003A51AC">
              <w:rPr>
                <w:sz w:val="24"/>
                <w:szCs w:val="24"/>
              </w:rPr>
              <w:t>методического пособия для педагогов доо «познаю себя. методические рекомендации к образовательной программе социально-коммуникативного развития детей дошкольного возраста</w:t>
            </w:r>
          </w:p>
          <w:p w:rsidR="00EF00D9" w:rsidRPr="003A51AC" w:rsidRDefault="000939AA" w:rsidP="00B6683E">
            <w:pPr>
              <w:autoSpaceDE w:val="0"/>
              <w:autoSpaceDN w:val="0"/>
              <w:adjustRightInd w:val="0"/>
              <w:spacing w:line="240" w:lineRule="auto"/>
              <w:rPr>
                <w:sz w:val="24"/>
                <w:szCs w:val="24"/>
              </w:rPr>
            </w:pPr>
            <w:r w:rsidRPr="003A51AC">
              <w:rPr>
                <w:sz w:val="24"/>
                <w:szCs w:val="24"/>
              </w:rPr>
              <w:t>(от двух месяцев до восьми лет)», авторы м. в. корепанова, е. в. харлампова.</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пособий «здравствуй, мир!» (в 4 частях), авторы а. а. вахрушев, е. е. кочемасова, и. в. маслова и др.; «по планете шаг за шагом» (в 6 частях), авторы с. в. паршина, а. а. вахрушев,т. р. кислова и др.</w:t>
            </w:r>
          </w:p>
        </w:tc>
        <w:tc>
          <w:tcPr>
            <w:tcW w:w="4950" w:type="dxa"/>
            <w:tcBorders>
              <w:top w:val="single" w:sz="4" w:space="0" w:color="auto"/>
              <w:left w:val="single" w:sz="4" w:space="0" w:color="auto"/>
              <w:bottom w:val="single" w:sz="4" w:space="0" w:color="auto"/>
              <w:right w:val="single" w:sz="4" w:space="0" w:color="auto"/>
            </w:tcBorders>
          </w:tcPr>
          <w:p w:rsidR="00796D0A" w:rsidRPr="003A51AC" w:rsidRDefault="00796D0A" w:rsidP="00E22A07">
            <w:pPr>
              <w:pStyle w:val="Default"/>
              <w:rPr>
                <w:b/>
                <w:bCs/>
                <w:color w:val="auto"/>
              </w:rPr>
            </w:pPr>
            <w:r w:rsidRPr="003A51AC">
              <w:rPr>
                <w:b/>
                <w:bCs/>
                <w:color w:val="auto"/>
              </w:rPr>
              <w:t>Региональные программы</w:t>
            </w:r>
          </w:p>
          <w:p w:rsidR="006A46C0" w:rsidRDefault="006A46C0" w:rsidP="006A46C0">
            <w:r>
              <w:rPr>
                <w:b/>
                <w:bCs/>
              </w:rPr>
              <w:t xml:space="preserve"> </w:t>
            </w:r>
            <w:r w:rsidRPr="00650065">
              <w:t>«Я познаю  Башкортостан»   Л.Р.Агишева</w:t>
            </w:r>
          </w:p>
          <w:p w:rsidR="001178D8" w:rsidRPr="00650065" w:rsidRDefault="001178D8" w:rsidP="006A46C0"/>
          <w:p w:rsidR="00796D0A" w:rsidRDefault="001178D8" w:rsidP="006A46C0">
            <w:pPr>
              <w:autoSpaceDE w:val="0"/>
              <w:autoSpaceDN w:val="0"/>
              <w:adjustRightInd w:val="0"/>
              <w:spacing w:line="240" w:lineRule="auto"/>
              <w:jc w:val="left"/>
              <w:rPr>
                <w:sz w:val="24"/>
                <w:szCs w:val="24"/>
              </w:rPr>
            </w:pPr>
            <w:r>
              <w:rPr>
                <w:b/>
                <w:bCs/>
                <w:sz w:val="24"/>
                <w:szCs w:val="24"/>
              </w:rPr>
              <w:t xml:space="preserve"> </w:t>
            </w:r>
            <w:r w:rsidRPr="005C2800">
              <w:rPr>
                <w:sz w:val="24"/>
                <w:szCs w:val="24"/>
              </w:rPr>
              <w:t>Фазлыева Ф.Н. «Мой край Башкортостан». Программа по ознакомлению детей дошкольного возраста с родным краем</w:t>
            </w:r>
          </w:p>
          <w:p w:rsidR="001178D8" w:rsidRDefault="001178D8" w:rsidP="006A46C0">
            <w:pPr>
              <w:autoSpaceDE w:val="0"/>
              <w:autoSpaceDN w:val="0"/>
              <w:adjustRightInd w:val="0"/>
              <w:spacing w:line="240" w:lineRule="auto"/>
              <w:jc w:val="left"/>
              <w:rPr>
                <w:sz w:val="24"/>
                <w:szCs w:val="24"/>
              </w:rPr>
            </w:pPr>
          </w:p>
          <w:p w:rsidR="001178D8" w:rsidRDefault="001178D8" w:rsidP="006A46C0">
            <w:pPr>
              <w:autoSpaceDE w:val="0"/>
              <w:autoSpaceDN w:val="0"/>
              <w:adjustRightInd w:val="0"/>
              <w:spacing w:line="240" w:lineRule="auto"/>
              <w:jc w:val="left"/>
              <w:rPr>
                <w:sz w:val="24"/>
                <w:szCs w:val="24"/>
              </w:rPr>
            </w:pPr>
            <w:r w:rsidRPr="005C2800">
              <w:rPr>
                <w:sz w:val="24"/>
                <w:szCs w:val="24"/>
              </w:rPr>
              <w:t>Агишева Р.Л.«Я – Башкортостанец».</w:t>
            </w:r>
          </w:p>
          <w:p w:rsidR="001178D8" w:rsidRDefault="001178D8" w:rsidP="006A46C0">
            <w:pPr>
              <w:autoSpaceDE w:val="0"/>
              <w:autoSpaceDN w:val="0"/>
              <w:adjustRightInd w:val="0"/>
              <w:spacing w:line="240" w:lineRule="auto"/>
              <w:jc w:val="left"/>
              <w:rPr>
                <w:sz w:val="24"/>
                <w:szCs w:val="24"/>
              </w:rPr>
            </w:pPr>
          </w:p>
          <w:p w:rsidR="001178D8" w:rsidRPr="005C2800" w:rsidRDefault="001178D8" w:rsidP="001178D8">
            <w:pPr>
              <w:spacing w:line="240" w:lineRule="auto"/>
              <w:rPr>
                <w:sz w:val="24"/>
                <w:szCs w:val="24"/>
              </w:rPr>
            </w:pPr>
            <w:r w:rsidRPr="005C2800">
              <w:rPr>
                <w:sz w:val="24"/>
                <w:szCs w:val="24"/>
              </w:rPr>
              <w:t>Гасанова Р.Х.«Я Родину хочу познать» : методическое пособие по ознакомлению дошкольников с национальной культурой башкирского народа.(г.Уфа, 2007)</w:t>
            </w:r>
          </w:p>
          <w:p w:rsidR="001178D8" w:rsidRDefault="001178D8" w:rsidP="006A46C0">
            <w:pPr>
              <w:autoSpaceDE w:val="0"/>
              <w:autoSpaceDN w:val="0"/>
              <w:adjustRightInd w:val="0"/>
              <w:spacing w:line="240" w:lineRule="auto"/>
              <w:jc w:val="left"/>
              <w:rPr>
                <w:sz w:val="24"/>
                <w:szCs w:val="24"/>
              </w:rPr>
            </w:pPr>
          </w:p>
          <w:p w:rsidR="001178D8" w:rsidRPr="003A51AC" w:rsidRDefault="001178D8" w:rsidP="006A46C0">
            <w:pPr>
              <w:autoSpaceDE w:val="0"/>
              <w:autoSpaceDN w:val="0"/>
              <w:adjustRightInd w:val="0"/>
              <w:spacing w:line="240" w:lineRule="auto"/>
              <w:jc w:val="left"/>
              <w:rPr>
                <w:b/>
                <w:bCs/>
                <w:sz w:val="24"/>
                <w:szCs w:val="24"/>
              </w:rPr>
            </w:pPr>
          </w:p>
        </w:tc>
      </w:tr>
      <w:tr w:rsidR="00EF00D9" w:rsidRPr="003A51AC" w:rsidTr="00601AE4">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t>Познавательное развитие</w:t>
            </w:r>
          </w:p>
          <w:p w:rsidR="00EF00D9" w:rsidRPr="00B6683E" w:rsidRDefault="00EF00D9" w:rsidP="00B6683E">
            <w:pPr>
              <w:spacing w:line="240" w:lineRule="auto"/>
              <w:rPr>
                <w:sz w:val="24"/>
                <w:szCs w:val="24"/>
              </w:rPr>
            </w:pPr>
            <w:r w:rsidRPr="00B6683E">
              <w:rPr>
                <w:sz w:val="24"/>
                <w:szCs w:val="24"/>
              </w:rPr>
              <w:t>1.Сенсорные эталоны и познавательные действия</w:t>
            </w:r>
          </w:p>
          <w:p w:rsidR="00EF00D9" w:rsidRPr="00B6683E" w:rsidRDefault="00EF00D9" w:rsidP="00B6683E">
            <w:pPr>
              <w:spacing w:line="240" w:lineRule="auto"/>
              <w:rPr>
                <w:sz w:val="24"/>
                <w:szCs w:val="24"/>
              </w:rPr>
            </w:pPr>
            <w:r w:rsidRPr="00B6683E">
              <w:rPr>
                <w:sz w:val="24"/>
                <w:szCs w:val="24"/>
              </w:rPr>
              <w:t>2.Математические представления</w:t>
            </w:r>
          </w:p>
          <w:p w:rsidR="00EF00D9" w:rsidRPr="00B6683E" w:rsidRDefault="00EF00D9" w:rsidP="00B6683E">
            <w:pPr>
              <w:spacing w:line="240" w:lineRule="auto"/>
              <w:rPr>
                <w:rFonts w:eastAsiaTheme="minorHAnsi"/>
                <w:sz w:val="24"/>
                <w:szCs w:val="24"/>
                <w:lang w:eastAsia="en-US"/>
              </w:rPr>
            </w:pPr>
            <w:r w:rsidRPr="00B6683E">
              <w:rPr>
                <w:sz w:val="24"/>
                <w:szCs w:val="24"/>
              </w:rPr>
              <w:t>3.Окружающий мир</w:t>
            </w:r>
          </w:p>
          <w:p w:rsidR="00EF00D9" w:rsidRPr="00B6683E" w:rsidRDefault="00EF00D9" w:rsidP="00B6683E">
            <w:pPr>
              <w:spacing w:line="240" w:lineRule="auto"/>
              <w:rPr>
                <w:sz w:val="24"/>
                <w:szCs w:val="24"/>
              </w:rPr>
            </w:pPr>
            <w:r w:rsidRPr="00B6683E">
              <w:rPr>
                <w:sz w:val="24"/>
                <w:szCs w:val="24"/>
              </w:rPr>
              <w:t>4.Природа</w:t>
            </w:r>
          </w:p>
          <w:p w:rsidR="00EF00D9" w:rsidRPr="003A51AC" w:rsidRDefault="00EF00D9" w:rsidP="00E22A07">
            <w:pPr>
              <w:spacing w:line="240" w:lineRule="auto"/>
              <w:rPr>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679" w:type="dxa"/>
            <w:tcBorders>
              <w:top w:val="single" w:sz="4" w:space="0" w:color="auto"/>
              <w:left w:val="single" w:sz="4" w:space="0" w:color="auto"/>
              <w:bottom w:val="single" w:sz="4" w:space="0" w:color="auto"/>
              <w:right w:val="single" w:sz="4" w:space="0" w:color="auto"/>
            </w:tcBorders>
            <w:hideMark/>
          </w:tcPr>
          <w:p w:rsidR="00EF00D9" w:rsidRPr="003A51AC" w:rsidRDefault="000939AA" w:rsidP="00E22A07">
            <w:pPr>
              <w:spacing w:line="240" w:lineRule="auto"/>
              <w:rPr>
                <w:b/>
                <w:sz w:val="24"/>
                <w:szCs w:val="24"/>
              </w:rPr>
            </w:pPr>
            <w:r w:rsidRPr="003A51AC">
              <w:rPr>
                <w:b/>
                <w:sz w:val="24"/>
                <w:szCs w:val="24"/>
              </w:rPr>
              <w:t>1.сенсорные эталоны и познавательные действия</w:t>
            </w:r>
          </w:p>
          <w:p w:rsidR="00EF00D9" w:rsidRPr="003A51AC" w:rsidRDefault="000939AA" w:rsidP="00B6683E">
            <w:pPr>
              <w:shd w:val="clear" w:color="auto" w:fill="FFFFFF"/>
              <w:spacing w:line="240" w:lineRule="auto"/>
              <w:outlineLvl w:val="0"/>
              <w:rPr>
                <w:b/>
                <w:sz w:val="24"/>
                <w:szCs w:val="24"/>
                <w:shd w:val="clear" w:color="auto" w:fill="FFFFFF"/>
              </w:rPr>
            </w:pPr>
            <w:r w:rsidRPr="003A51AC">
              <w:rPr>
                <w:kern w:val="36"/>
                <w:sz w:val="24"/>
                <w:szCs w:val="24"/>
              </w:rPr>
              <w:t>мир, в котором я живу. программа по познавательно-исследовательскому развитию дошкольников.</w:t>
            </w:r>
            <w:r w:rsidRPr="003A51AC">
              <w:rPr>
                <w:sz w:val="24"/>
                <w:szCs w:val="24"/>
                <w:shd w:val="clear" w:color="auto" w:fill="FFFFFF"/>
              </w:rPr>
              <w:t xml:space="preserve"> парциальная образовательная программа разработана как компонент основной образовательной программы, подготовленной участниками образовательных отношений. ее главное направление — познавательно-исследовательское развитие детей </w:t>
            </w:r>
            <w:r w:rsidRPr="003A51AC">
              <w:rPr>
                <w:b/>
                <w:sz w:val="24"/>
                <w:szCs w:val="24"/>
                <w:shd w:val="clear" w:color="auto" w:fill="FFFFFF"/>
              </w:rPr>
              <w:t>0—6 лет.</w:t>
            </w:r>
          </w:p>
          <w:p w:rsidR="00EF00D9" w:rsidRPr="003A51AC" w:rsidRDefault="000939AA" w:rsidP="00B6683E">
            <w:pPr>
              <w:shd w:val="clear" w:color="auto" w:fill="FFFFFF"/>
              <w:spacing w:line="240" w:lineRule="auto"/>
              <w:outlineLvl w:val="0"/>
              <w:rPr>
                <w:kern w:val="36"/>
                <w:sz w:val="24"/>
                <w:szCs w:val="24"/>
              </w:rPr>
            </w:pPr>
            <w:r w:rsidRPr="003A51AC">
              <w:rPr>
                <w:kern w:val="36"/>
                <w:sz w:val="24"/>
                <w:szCs w:val="24"/>
              </w:rPr>
              <w:t>ребенок в мире поиска. программа по организации познавательно-исследовательской деятельности дошкольников.</w:t>
            </w:r>
            <w:r w:rsidRPr="003A51AC">
              <w:rPr>
                <w:sz w:val="24"/>
                <w:szCs w:val="24"/>
                <w:shd w:val="clear" w:color="auto" w:fill="FFFFFF"/>
              </w:rPr>
              <w:t xml:space="preserve"> программа предназначена педагогам дошкольных образовательных организаций (доо) для работы с детьми </w:t>
            </w:r>
            <w:r w:rsidRPr="003A51AC">
              <w:rPr>
                <w:b/>
                <w:sz w:val="24"/>
                <w:szCs w:val="24"/>
                <w:shd w:val="clear" w:color="auto" w:fill="FFFFFF"/>
              </w:rPr>
              <w:t>3—7</w:t>
            </w:r>
            <w:r w:rsidRPr="003A51AC">
              <w:rPr>
                <w:sz w:val="24"/>
                <w:szCs w:val="24"/>
                <w:shd w:val="clear" w:color="auto" w:fill="FFFFFF"/>
              </w:rPr>
              <w:t xml:space="preserve"> лет</w:t>
            </w:r>
          </w:p>
          <w:p w:rsidR="00EF00D9" w:rsidRPr="003A51AC" w:rsidRDefault="000939AA" w:rsidP="00B6683E">
            <w:pPr>
              <w:spacing w:line="240" w:lineRule="auto"/>
              <w:rPr>
                <w:rFonts w:eastAsiaTheme="minorHAnsi"/>
                <w:sz w:val="24"/>
                <w:szCs w:val="24"/>
                <w:lang w:eastAsia="en-US"/>
              </w:rPr>
            </w:pPr>
            <w:r w:rsidRPr="003A51AC">
              <w:rPr>
                <w:sz w:val="24"/>
                <w:szCs w:val="24"/>
              </w:rPr>
              <w:t xml:space="preserve">савенков а.и. маленький исследователь. — самара: ид «федоров», 2010. савенков а.и. методика исследовательского обучения дошкольников. — самара: ид «федоров», 2010. </w:t>
            </w:r>
          </w:p>
          <w:p w:rsidR="00EF00D9" w:rsidRPr="003A51AC" w:rsidRDefault="000939AA" w:rsidP="00B6683E">
            <w:pPr>
              <w:spacing w:line="240" w:lineRule="auto"/>
              <w:rPr>
                <w:sz w:val="24"/>
                <w:szCs w:val="24"/>
              </w:rPr>
            </w:pPr>
            <w:r w:rsidRPr="003A51AC">
              <w:rPr>
                <w:sz w:val="24"/>
                <w:szCs w:val="24"/>
              </w:rPr>
              <w:t xml:space="preserve">савенков а.и. рабочие тетради: «развитие логического мышления», «развитие творческого мышления», «развитие познавательных способностей». — самара: ид «федоров», 2010. </w:t>
            </w:r>
          </w:p>
          <w:p w:rsidR="00EF00D9" w:rsidRPr="003A51AC" w:rsidRDefault="000939AA" w:rsidP="00B6683E">
            <w:pPr>
              <w:spacing w:line="240" w:lineRule="auto"/>
              <w:rPr>
                <w:sz w:val="24"/>
                <w:szCs w:val="24"/>
              </w:rPr>
            </w:pPr>
            <w:r w:rsidRPr="003A51AC">
              <w:rPr>
                <w:sz w:val="24"/>
                <w:szCs w:val="24"/>
              </w:rPr>
              <w:t xml:space="preserve">тимофеева л.л. 52 творческих задания на каждую неделю года. папка для игр и занятий в детском саду и дома. вторая младшая группа. — м.: бином. лаборатория знаний, 2018 (готовится к выпуску). </w:t>
            </w:r>
          </w:p>
          <w:p w:rsidR="00EF00D9" w:rsidRPr="003A51AC" w:rsidRDefault="000939AA" w:rsidP="00B6683E">
            <w:pPr>
              <w:spacing w:line="240" w:lineRule="auto"/>
              <w:rPr>
                <w:sz w:val="24"/>
                <w:szCs w:val="24"/>
              </w:rPr>
            </w:pPr>
            <w:r w:rsidRPr="003A51AC">
              <w:rPr>
                <w:sz w:val="24"/>
                <w:szCs w:val="24"/>
              </w:rPr>
              <w:t>тимофеева л.л. 52 творческих задания на каждую неделю года. папка для занятий в детском саду и дома. средняя группа. — м.: бином. лаборатория знаний, 2018 (готовится к выпуску). пособие для детей 2–3 лет («здравствуй, мир! для самых маленьких») ориентировано на развитие личности ребёнка, его творческих способностей, на формирование целостной картины мира;</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пособие «всё по полочкам. методические рекомендации к образовательной программе познавательного развития детей дошкольного возраста», авторы а. в. горячев, н. в. ключ.</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пособие «умники-разумники»упражнения для будущих первоклассников (автор и. в. кузнецова)</w:t>
            </w:r>
          </w:p>
          <w:p w:rsidR="00EF00D9" w:rsidRPr="00FD486F" w:rsidRDefault="000939AA" w:rsidP="00E22A07">
            <w:pPr>
              <w:spacing w:line="240" w:lineRule="auto"/>
              <w:rPr>
                <w:b/>
                <w:sz w:val="24"/>
                <w:szCs w:val="24"/>
              </w:rPr>
            </w:pPr>
            <w:r w:rsidRPr="003A51AC">
              <w:rPr>
                <w:b/>
                <w:sz w:val="24"/>
                <w:szCs w:val="24"/>
              </w:rPr>
              <w:t>2.математические представления</w:t>
            </w:r>
          </w:p>
          <w:p w:rsidR="00EF00D9" w:rsidRPr="003A51AC" w:rsidRDefault="000939AA" w:rsidP="00E22A07">
            <w:pPr>
              <w:spacing w:line="240" w:lineRule="auto"/>
              <w:rPr>
                <w:sz w:val="24"/>
                <w:szCs w:val="24"/>
              </w:rPr>
            </w:pPr>
            <w:r w:rsidRPr="003A51AC">
              <w:rPr>
                <w:sz w:val="24"/>
                <w:szCs w:val="24"/>
              </w:rPr>
              <w:t xml:space="preserve">помораева и.а., позина в.а. формирование элементарных математических представлений: младшая группа (3–4 года). </w:t>
            </w:r>
          </w:p>
          <w:p w:rsidR="00EF00D9" w:rsidRPr="003A51AC" w:rsidRDefault="000939AA" w:rsidP="00E22A07">
            <w:pPr>
              <w:spacing w:line="240" w:lineRule="auto"/>
              <w:rPr>
                <w:sz w:val="24"/>
                <w:szCs w:val="24"/>
              </w:rPr>
            </w:pPr>
            <w:r w:rsidRPr="003A51AC">
              <w:rPr>
                <w:sz w:val="24"/>
                <w:szCs w:val="24"/>
              </w:rPr>
              <w:t xml:space="preserve">помораева и.а., позина в.а. формирование элементарных математических представлений: средняя группа (4–5 лет). помораева и.а., позина в.а. формирование элементарных математических представлений: старшая группа (5–6 лет). </w:t>
            </w:r>
          </w:p>
          <w:p w:rsidR="00EF00D9" w:rsidRPr="003A51AC" w:rsidRDefault="000939AA" w:rsidP="00B6683E">
            <w:pPr>
              <w:spacing w:line="240" w:lineRule="auto"/>
              <w:rPr>
                <w:sz w:val="24"/>
                <w:szCs w:val="24"/>
              </w:rPr>
            </w:pPr>
            <w:r w:rsidRPr="003A51AC">
              <w:rPr>
                <w:sz w:val="24"/>
                <w:szCs w:val="24"/>
              </w:rPr>
              <w:t xml:space="preserve">помораева и.а., позина в.а. формирование элементарных математических представлений: подготовительная к школе группа (6–7 лет). сборник подвижных игр / автор-сост. э. я. степаненкова. </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пособиях «моя математика» для детей 4–5 лет и «моя математика», в 3 частях, для детей 5–7(8) лет (авторы м. в. корепанова,с. а. козлова, о. в. пронина); «здравствуй, мир! для самых маленьких»</w:t>
            </w:r>
          </w:p>
          <w:p w:rsidR="00EF00D9" w:rsidRPr="003A51AC" w:rsidRDefault="000939AA" w:rsidP="00B6683E">
            <w:pPr>
              <w:autoSpaceDE w:val="0"/>
              <w:autoSpaceDN w:val="0"/>
              <w:adjustRightInd w:val="0"/>
              <w:spacing w:line="240" w:lineRule="auto"/>
              <w:rPr>
                <w:sz w:val="24"/>
                <w:szCs w:val="24"/>
              </w:rPr>
            </w:pPr>
            <w:r w:rsidRPr="003A51AC">
              <w:rPr>
                <w:sz w:val="24"/>
                <w:szCs w:val="24"/>
              </w:rPr>
              <w:t>и «здравствуй, мир!», в 4 частях (авторы а. а. вахрушев, е. е. кочемасова, и. в. маслова и др.)</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пособие «от рисунка – к цифре» (в 2 частях) математические прописи для дошкольников 5–7(8) лет (авторы о. в. пронина, с. с. кузнецова)</w:t>
            </w:r>
          </w:p>
          <w:p w:rsidR="00EF00D9" w:rsidRPr="00601AE4" w:rsidRDefault="000939AA" w:rsidP="00B6683E">
            <w:pPr>
              <w:spacing w:line="240" w:lineRule="auto"/>
              <w:rPr>
                <w:b/>
                <w:sz w:val="24"/>
                <w:szCs w:val="24"/>
              </w:rPr>
            </w:pPr>
            <w:r w:rsidRPr="003A51AC">
              <w:rPr>
                <w:b/>
                <w:sz w:val="24"/>
                <w:szCs w:val="24"/>
              </w:rPr>
              <w:t>3.окружающий мир</w:t>
            </w:r>
            <w:r w:rsidR="00601AE4">
              <w:rPr>
                <w:b/>
                <w:sz w:val="24"/>
                <w:szCs w:val="24"/>
              </w:rPr>
              <w:t xml:space="preserve"> </w:t>
            </w:r>
            <w:r w:rsidRPr="003A51AC">
              <w:rPr>
                <w:b/>
                <w:sz w:val="24"/>
                <w:szCs w:val="24"/>
              </w:rPr>
              <w:t>юный эколог</w:t>
            </w:r>
            <w:r w:rsidRPr="003A51AC">
              <w:rPr>
                <w:sz w:val="24"/>
                <w:szCs w:val="24"/>
              </w:rPr>
              <w:t xml:space="preserve"> авторская программа с.н.николаевой</w:t>
            </w:r>
          </w:p>
          <w:p w:rsidR="00EF00D9" w:rsidRPr="003A51AC" w:rsidRDefault="000939AA" w:rsidP="00B6683E">
            <w:pPr>
              <w:spacing w:line="240" w:lineRule="auto"/>
              <w:rPr>
                <w:sz w:val="24"/>
                <w:szCs w:val="24"/>
              </w:rPr>
            </w:pPr>
            <w:r w:rsidRPr="003A51AC">
              <w:rPr>
                <w:sz w:val="24"/>
                <w:szCs w:val="24"/>
              </w:rPr>
              <w:t xml:space="preserve"> программа «юный эколог»: 3–7 лет. система работы в младшей группе: 3–4 года. </w:t>
            </w:r>
          </w:p>
          <w:p w:rsidR="00EF00D9" w:rsidRPr="003A51AC" w:rsidRDefault="000939AA" w:rsidP="00B6683E">
            <w:pPr>
              <w:spacing w:line="240" w:lineRule="auto"/>
              <w:rPr>
                <w:sz w:val="24"/>
                <w:szCs w:val="24"/>
              </w:rPr>
            </w:pPr>
            <w:r w:rsidRPr="003A51AC">
              <w:rPr>
                <w:sz w:val="24"/>
                <w:szCs w:val="24"/>
              </w:rPr>
              <w:t xml:space="preserve">юный эколог.  система работы в средней группе: 4–5 лет. </w:t>
            </w:r>
          </w:p>
          <w:p w:rsidR="00EF00D9" w:rsidRPr="003A51AC" w:rsidRDefault="000939AA" w:rsidP="00B6683E">
            <w:pPr>
              <w:spacing w:line="240" w:lineRule="auto"/>
              <w:rPr>
                <w:sz w:val="24"/>
                <w:szCs w:val="24"/>
              </w:rPr>
            </w:pPr>
            <w:r w:rsidRPr="003A51AC">
              <w:rPr>
                <w:sz w:val="24"/>
                <w:szCs w:val="24"/>
              </w:rPr>
              <w:t xml:space="preserve">юный эколог. система работы в старшей группе: 5–6 лет. </w:t>
            </w:r>
          </w:p>
          <w:p w:rsidR="00EF00D9" w:rsidRPr="003A51AC" w:rsidRDefault="000939AA" w:rsidP="00B6683E">
            <w:pPr>
              <w:spacing w:line="240" w:lineRule="auto"/>
              <w:rPr>
                <w:sz w:val="24"/>
                <w:szCs w:val="24"/>
              </w:rPr>
            </w:pPr>
            <w:r w:rsidRPr="003A51AC">
              <w:rPr>
                <w:sz w:val="24"/>
                <w:szCs w:val="24"/>
              </w:rPr>
              <w:t>юный эколог. система работы в подготовительной к школе группе: 6–7 лет.</w:t>
            </w:r>
          </w:p>
          <w:p w:rsidR="00EF00D9" w:rsidRPr="003A51AC" w:rsidRDefault="000939AA" w:rsidP="00B6683E">
            <w:pPr>
              <w:spacing w:line="240" w:lineRule="auto"/>
              <w:rPr>
                <w:sz w:val="24"/>
                <w:szCs w:val="24"/>
              </w:rPr>
            </w:pPr>
            <w:r w:rsidRPr="003A51AC">
              <w:rPr>
                <w:sz w:val="24"/>
                <w:szCs w:val="24"/>
              </w:rPr>
              <w:t xml:space="preserve"> юный эколог. календарь сезонных наблюдений (5–9 лет). </w:t>
            </w:r>
          </w:p>
          <w:p w:rsidR="00EF00D9" w:rsidRPr="003A51AC" w:rsidRDefault="000939AA" w:rsidP="00B6683E">
            <w:pPr>
              <w:spacing w:line="240" w:lineRule="auto"/>
              <w:rPr>
                <w:sz w:val="24"/>
                <w:szCs w:val="24"/>
              </w:rPr>
            </w:pPr>
            <w:r w:rsidRPr="003A51AC">
              <w:rPr>
                <w:sz w:val="24"/>
                <w:szCs w:val="24"/>
              </w:rPr>
              <w:t xml:space="preserve">юный эколог. народная педагогика в экологическом воспитании дошкольников. </w:t>
            </w:r>
          </w:p>
          <w:p w:rsidR="00EF00D9" w:rsidRPr="003A51AC" w:rsidRDefault="000939AA" w:rsidP="00E22A07">
            <w:pPr>
              <w:spacing w:line="240" w:lineRule="auto"/>
              <w:rPr>
                <w:sz w:val="24"/>
                <w:szCs w:val="24"/>
              </w:rPr>
            </w:pPr>
            <w:r w:rsidRPr="003A51AC">
              <w:rPr>
                <w:sz w:val="24"/>
                <w:szCs w:val="24"/>
              </w:rPr>
              <w:t xml:space="preserve">методическое пособие. приобщение дошкольников к природе в детском саду и дома. методическое пособие. система экологического воспитания дошкольников. </w:t>
            </w:r>
          </w:p>
          <w:p w:rsidR="00EF00D9" w:rsidRPr="003A51AC" w:rsidRDefault="000939AA" w:rsidP="00B6683E">
            <w:pPr>
              <w:spacing w:line="240" w:lineRule="auto"/>
              <w:rPr>
                <w:sz w:val="24"/>
                <w:szCs w:val="24"/>
              </w:rPr>
            </w:pPr>
            <w:r w:rsidRPr="003A51AC">
              <w:rPr>
                <w:sz w:val="24"/>
                <w:szCs w:val="24"/>
              </w:rPr>
              <w:t>методическое пособие. плакаты: «где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 картины из жизни диких животных: «бурый медведь.</w:t>
            </w:r>
            <w:r w:rsidR="00B6683E">
              <w:rPr>
                <w:sz w:val="24"/>
                <w:szCs w:val="24"/>
              </w:rPr>
              <w:t xml:space="preserve"> </w:t>
            </w:r>
            <w:r w:rsidRPr="003A51AC">
              <w:rPr>
                <w:sz w:val="24"/>
                <w:szCs w:val="24"/>
              </w:rPr>
              <w:t>наглядное пособие с методическими рекомендациями», «заяц-беляк. наглядное пособие с методическими рекомендациями».</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пособие для детей 3–4 лет («здравствуй, мир!», часть 1) посвящено знакомству с ближайшим окружением ребёнка (дом, двор, детский сад) и опирается на непосредственный опыт дошкольников;</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пособие для детей 4–5 лет («здравствуй, мир!», часть 2) создаёт условия для знакомства детей со своим населённым пунктом тоже в основном с опорой на непосредственный личный опыт;</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пособие для детей 5–6 лет («здравствуй, мир!», часть 3) посвящено путешествию по всей россии;</w:t>
            </w:r>
          </w:p>
          <w:p w:rsidR="00EF00D9" w:rsidRPr="00A86EDD" w:rsidRDefault="000939AA" w:rsidP="00B6683E">
            <w:pPr>
              <w:autoSpaceDE w:val="0"/>
              <w:autoSpaceDN w:val="0"/>
              <w:adjustRightInd w:val="0"/>
              <w:spacing w:line="240" w:lineRule="auto"/>
              <w:rPr>
                <w:sz w:val="24"/>
                <w:szCs w:val="24"/>
              </w:rPr>
            </w:pPr>
            <w:r w:rsidRPr="003A51AC">
              <w:rPr>
                <w:sz w:val="24"/>
                <w:szCs w:val="24"/>
              </w:rPr>
              <w:t>пособие для детей 6–7(8) лет («здравствуй, мир!», часть 4) – путешествию по всему миру.</w:t>
            </w:r>
          </w:p>
          <w:p w:rsidR="00EF00D9" w:rsidRPr="003A51AC" w:rsidRDefault="000939AA" w:rsidP="00B6683E">
            <w:pPr>
              <w:spacing w:line="240" w:lineRule="auto"/>
              <w:rPr>
                <w:b/>
                <w:sz w:val="24"/>
                <w:szCs w:val="24"/>
              </w:rPr>
            </w:pPr>
            <w:r w:rsidRPr="003A51AC">
              <w:rPr>
                <w:b/>
                <w:sz w:val="24"/>
                <w:szCs w:val="24"/>
              </w:rPr>
              <w:t>4.природа</w:t>
            </w:r>
          </w:p>
          <w:p w:rsidR="00EF00D9" w:rsidRPr="003A51AC" w:rsidRDefault="000939AA" w:rsidP="00B6683E">
            <w:pPr>
              <w:spacing w:line="240" w:lineRule="auto"/>
              <w:rPr>
                <w:sz w:val="24"/>
                <w:szCs w:val="24"/>
              </w:rPr>
            </w:pPr>
            <w:r w:rsidRPr="003A51AC">
              <w:rPr>
                <w:sz w:val="24"/>
                <w:szCs w:val="24"/>
              </w:rPr>
              <w:t xml:space="preserve">соломенникова о.а. ознакомление с природой в детском саду: вторая группа раннего возраста (2–3 года). </w:t>
            </w:r>
          </w:p>
          <w:p w:rsidR="00EF00D9" w:rsidRPr="003A51AC" w:rsidRDefault="000939AA" w:rsidP="00B6683E">
            <w:pPr>
              <w:spacing w:line="240" w:lineRule="auto"/>
              <w:rPr>
                <w:sz w:val="24"/>
                <w:szCs w:val="24"/>
              </w:rPr>
            </w:pPr>
            <w:r w:rsidRPr="003A51AC">
              <w:rPr>
                <w:sz w:val="24"/>
                <w:szCs w:val="24"/>
              </w:rPr>
              <w:t xml:space="preserve">соломенникова о.а. ознакомление с природой в детском саду: младшая группа (3–4 года). соломенникова о.а. ознакомление с природой в детском саду: средняя группа (4–5 лет). соломенникова о.а. ознакомление с природой в детском саду: старшая группа (5–6 лет). соломенникова о.а. ознакомление с природой в детском саду: подготовительная к школе группа (6–7 лет). </w:t>
            </w:r>
          </w:p>
        </w:tc>
        <w:tc>
          <w:tcPr>
            <w:tcW w:w="4950" w:type="dxa"/>
            <w:tcBorders>
              <w:top w:val="single" w:sz="4" w:space="0" w:color="auto"/>
              <w:left w:val="single" w:sz="4" w:space="0" w:color="auto"/>
              <w:bottom w:val="single" w:sz="4" w:space="0" w:color="auto"/>
              <w:right w:val="single" w:sz="4" w:space="0" w:color="auto"/>
            </w:tcBorders>
          </w:tcPr>
          <w:p w:rsidR="002F06B0" w:rsidRPr="003A51AC" w:rsidRDefault="002F06B0" w:rsidP="00E22A07">
            <w:pPr>
              <w:pStyle w:val="Default"/>
              <w:rPr>
                <w:b/>
                <w:bCs/>
                <w:color w:val="auto"/>
              </w:rPr>
            </w:pPr>
            <w:r w:rsidRPr="003A51AC">
              <w:rPr>
                <w:b/>
                <w:bCs/>
                <w:color w:val="auto"/>
              </w:rPr>
              <w:t>Региональные программы</w:t>
            </w:r>
          </w:p>
          <w:p w:rsidR="00EF00D9" w:rsidRPr="003A51AC" w:rsidRDefault="006A46C0" w:rsidP="006A46C0">
            <w:pPr>
              <w:pStyle w:val="Default"/>
              <w:rPr>
                <w:b/>
              </w:rPr>
            </w:pPr>
            <w:r>
              <w:rPr>
                <w:color w:val="auto"/>
              </w:rPr>
              <w:t xml:space="preserve">  </w:t>
            </w:r>
            <w:r w:rsidRPr="005C2800">
              <w:t>Марченко Л.И. Комплексное развитие детей в процессе их общения с природой</w:t>
            </w:r>
          </w:p>
        </w:tc>
      </w:tr>
      <w:tr w:rsidR="00EF00D9" w:rsidRPr="003A51AC" w:rsidTr="00601AE4">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t>Речевое развитие</w:t>
            </w:r>
          </w:p>
          <w:p w:rsidR="00EF00D9" w:rsidRPr="003A51AC" w:rsidRDefault="00EF00D9" w:rsidP="00E22A07">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679" w:type="dxa"/>
            <w:tcBorders>
              <w:top w:val="single" w:sz="4" w:space="0" w:color="auto"/>
              <w:left w:val="single" w:sz="4" w:space="0" w:color="auto"/>
              <w:bottom w:val="single" w:sz="4" w:space="0" w:color="auto"/>
              <w:right w:val="single" w:sz="4" w:space="0" w:color="auto"/>
            </w:tcBorders>
            <w:hideMark/>
          </w:tcPr>
          <w:p w:rsidR="00EF00D9" w:rsidRPr="003A51AC" w:rsidRDefault="000939AA" w:rsidP="00B6683E">
            <w:pPr>
              <w:spacing w:line="240" w:lineRule="auto"/>
              <w:rPr>
                <w:sz w:val="24"/>
                <w:szCs w:val="24"/>
              </w:rPr>
            </w:pPr>
            <w:r w:rsidRPr="003A51AC">
              <w:rPr>
                <w:sz w:val="24"/>
                <w:szCs w:val="24"/>
              </w:rPr>
              <w:t xml:space="preserve">гербова в.в. развитие речи в детском саду: вторая группа раннего возраста (2–3 года). </w:t>
            </w:r>
          </w:p>
          <w:p w:rsidR="00EF00D9" w:rsidRPr="003A51AC" w:rsidRDefault="000939AA" w:rsidP="00B6683E">
            <w:pPr>
              <w:spacing w:line="240" w:lineRule="auto"/>
              <w:rPr>
                <w:sz w:val="24"/>
                <w:szCs w:val="24"/>
              </w:rPr>
            </w:pPr>
            <w:r w:rsidRPr="003A51AC">
              <w:rPr>
                <w:sz w:val="24"/>
                <w:szCs w:val="24"/>
              </w:rPr>
              <w:t>гербова в.в. развитие речи в детском саду: младшая группа (3–4 года).</w:t>
            </w:r>
          </w:p>
          <w:p w:rsidR="00EF00D9" w:rsidRPr="003A51AC" w:rsidRDefault="000939AA" w:rsidP="00B6683E">
            <w:pPr>
              <w:spacing w:line="240" w:lineRule="auto"/>
              <w:rPr>
                <w:sz w:val="24"/>
                <w:szCs w:val="24"/>
              </w:rPr>
            </w:pPr>
            <w:r w:rsidRPr="003A51AC">
              <w:rPr>
                <w:sz w:val="24"/>
                <w:szCs w:val="24"/>
              </w:rPr>
              <w:t xml:space="preserve"> гербова в.в. развитие речи в детском саду: средняя группа (4–5 лет). </w:t>
            </w:r>
          </w:p>
          <w:p w:rsidR="00EF00D9" w:rsidRPr="003A51AC" w:rsidRDefault="000939AA" w:rsidP="00B6683E">
            <w:pPr>
              <w:spacing w:line="240" w:lineRule="auto"/>
              <w:rPr>
                <w:sz w:val="24"/>
                <w:szCs w:val="24"/>
              </w:rPr>
            </w:pPr>
            <w:r w:rsidRPr="003A51AC">
              <w:rPr>
                <w:sz w:val="24"/>
                <w:szCs w:val="24"/>
              </w:rPr>
              <w:t xml:space="preserve">гербова в.в. развитие речи в детском саду: старшая группа (5–6 лет). </w:t>
            </w:r>
          </w:p>
          <w:p w:rsidR="00EF00D9" w:rsidRPr="003A51AC" w:rsidRDefault="000939AA" w:rsidP="00B6683E">
            <w:pPr>
              <w:spacing w:line="240" w:lineRule="auto"/>
              <w:rPr>
                <w:sz w:val="24"/>
                <w:szCs w:val="24"/>
              </w:rPr>
            </w:pPr>
            <w:r w:rsidRPr="003A51AC">
              <w:rPr>
                <w:sz w:val="24"/>
                <w:szCs w:val="24"/>
              </w:rPr>
              <w:t xml:space="preserve">гербова в.в. развитие речи в детском саду: подготовительная к школе группа (6–7 лет).  </w:t>
            </w:r>
          </w:p>
          <w:p w:rsidR="00EF00D9" w:rsidRPr="003A51AC" w:rsidRDefault="000939AA" w:rsidP="00B6683E">
            <w:pPr>
              <w:spacing w:line="240" w:lineRule="auto"/>
              <w:rPr>
                <w:sz w:val="24"/>
                <w:szCs w:val="24"/>
              </w:rPr>
            </w:pPr>
            <w:r w:rsidRPr="003A51AC">
              <w:rPr>
                <w:sz w:val="24"/>
                <w:szCs w:val="24"/>
              </w:rPr>
              <w:t>гербова в.в. развитие речи в детском саду: для работы с детьми 2–3 лет.</w:t>
            </w:r>
          </w:p>
          <w:p w:rsidR="00EF00D9" w:rsidRPr="003A51AC" w:rsidRDefault="000939AA" w:rsidP="00B6683E">
            <w:pPr>
              <w:spacing w:line="240" w:lineRule="auto"/>
              <w:rPr>
                <w:sz w:val="24"/>
                <w:szCs w:val="24"/>
              </w:rPr>
            </w:pPr>
            <w:r w:rsidRPr="003A51AC">
              <w:rPr>
                <w:sz w:val="24"/>
                <w:szCs w:val="24"/>
              </w:rPr>
              <w:t xml:space="preserve"> гербова в.в. развитие речи в детском саду: для работы с детьми 3–4 лет. </w:t>
            </w:r>
          </w:p>
          <w:p w:rsidR="00EF00D9" w:rsidRPr="003A51AC" w:rsidRDefault="000939AA" w:rsidP="00B6683E">
            <w:pPr>
              <w:spacing w:line="240" w:lineRule="auto"/>
              <w:rPr>
                <w:sz w:val="24"/>
                <w:szCs w:val="24"/>
              </w:rPr>
            </w:pPr>
            <w:r w:rsidRPr="003A51AC">
              <w:rPr>
                <w:sz w:val="24"/>
                <w:szCs w:val="24"/>
              </w:rPr>
              <w:t>гербова в.в. развитие речи в детском саду: для работы с детьми 4–6 лет.</w:t>
            </w:r>
          </w:p>
          <w:p w:rsidR="00EF00D9" w:rsidRPr="003A51AC" w:rsidRDefault="000939AA" w:rsidP="00B6683E">
            <w:pPr>
              <w:spacing w:line="240" w:lineRule="auto"/>
              <w:rPr>
                <w:sz w:val="24"/>
                <w:szCs w:val="24"/>
              </w:rPr>
            </w:pPr>
            <w:r w:rsidRPr="003A51AC">
              <w:rPr>
                <w:sz w:val="24"/>
                <w:szCs w:val="24"/>
              </w:rPr>
              <w:t xml:space="preserve"> гербова в.в. развитие речи в детском саду: раздаточный материал. для работы с детьми 2–4 лет. 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p w:rsidR="00EF00D9" w:rsidRPr="003A51AC" w:rsidRDefault="000939AA" w:rsidP="00B6683E">
            <w:pPr>
              <w:autoSpaceDE w:val="0"/>
              <w:autoSpaceDN w:val="0"/>
              <w:adjustRightInd w:val="0"/>
              <w:spacing w:line="240" w:lineRule="auto"/>
              <w:rPr>
                <w:sz w:val="24"/>
                <w:szCs w:val="24"/>
              </w:rPr>
            </w:pPr>
            <w:r w:rsidRPr="003A51AC">
              <w:rPr>
                <w:sz w:val="24"/>
                <w:szCs w:val="24"/>
              </w:rPr>
              <w:t>программах и пособиях «по дороге к азбуке» («лесные истории») и «по дороге к азбуке», в 5 частях (авторы р. н. бунеев, е. в. бунеева, т. р. кислова и др.); «обучение смысловому чтению. экспедиции к неизведанным островам» (авторы р. н. бунеев, с. с. кузнецова); «наши книжки»,в 4 частях (авторы о. в. чиндилова, а. в. баденова); «ты – словечко,я – словечко», в 2 частях (автор з. и. курцева)</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пособие «цветной букварик»(авторы р. н. бунеев, т. р. кислова)</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пособие «учимся читать и понимать текст»(авторы е. в. бунеева, о. в. пронина)</w:t>
            </w:r>
          </w:p>
          <w:p w:rsidR="00EF00D9" w:rsidRPr="003A51AC" w:rsidRDefault="000939AA" w:rsidP="00B6683E">
            <w:pPr>
              <w:autoSpaceDE w:val="0"/>
              <w:autoSpaceDN w:val="0"/>
              <w:adjustRightInd w:val="0"/>
              <w:spacing w:line="240" w:lineRule="auto"/>
              <w:rPr>
                <w:sz w:val="24"/>
                <w:szCs w:val="24"/>
              </w:rPr>
            </w:pPr>
            <w:r w:rsidRPr="003A51AC">
              <w:rPr>
                <w:sz w:val="24"/>
                <w:szCs w:val="24"/>
              </w:rPr>
              <w:t>пособие «читаем всей семьёй» (авторы е. в. бунеева, е. с. барова)</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ушакова  о.с., артюхова и.с.развитие речи. методические рекомендации к программе "мир открытий". игры и конспекты занятий. вторая младшая группа детского сада</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 xml:space="preserve">ушакова  о.с., артюхова и.с. развитие речи. методические рекомендации к программе "мир открытий". игры и конспекты занятий. средняя группа детского сада </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ушакова  о.с., артюхова и.с.развитие речи. методические рекомендации к программе "мир открытий". игры и конспекты занятий. старшая группа детского сада</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ушакова  о.с., артюхова и.с. развитие речи. методические рекомендации к программе "мир открытий". игры и конспекты занятий. подготовительная группа детского сада.</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 xml:space="preserve">ушакова  о.с.говори правильно! тетрадь по развитию речи для детей 3-4 лет </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 xml:space="preserve">ушакова  о.с., артюхова и.с. говори правильно. тетрадь по развитию речи для детей 4-5 лет </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ушакова  о.с., артюхова и.с. говори правильно! тетрадь по развитию речи для детей 5-6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 xml:space="preserve">ушакова  о.с.говори правильно. тетрадь по развитию речи для детей 6-7 лет </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гризик т. и.говорим правильно. беседуем и рассказываем.  пособие для детей 4-5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гризик т. и.говорим правильно. беседуем и рассказываем. пособие для детей 5-6 лет (радуга)</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гризик т. и., ерофеева т. и.говорим правильно. рассказываем и сочиняем. пособие для детей 6-8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гризик т.и.готовим руку к письму. пособие для детей 4-8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гризик т. и.узнаю мир. развивающая книга для детей 3-4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гризик т. и.узнаю мир. развивающая книга для детей 4-5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гризик т.и., лаврова т.в.узнаю мир. развивающая книга для детей 6-8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гризик т. и.узнаю мир.развивающая книга для детей 5-6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кузнецова м.и.тропинки. эти удивительные звуки. 3-4 года</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кузнецова м.и.знакомимся с буквами. 5-6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журова л.е., кузнецова м.и.я ум</w:t>
            </w:r>
            <w:r w:rsidR="00B6683E">
              <w:rPr>
                <w:rFonts w:eastAsiaTheme="minorHAnsi"/>
                <w:sz w:val="24"/>
                <w:szCs w:val="24"/>
              </w:rPr>
              <w:t>ею читать! 6-7 лет. в 2 ч. Ч</w:t>
            </w:r>
            <w:r w:rsidRPr="003A51AC">
              <w:rPr>
                <w:rFonts w:eastAsiaTheme="minorHAnsi"/>
                <w:sz w:val="24"/>
                <w:szCs w:val="24"/>
              </w:rPr>
              <w:t xml:space="preserve"> 1</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журова л.е., кузнецова м.и.я умею читать! 6–7 лет. в 2 ч. часть 2</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кузнецова м.и.тропинки. готовимся к письму. 4-5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кузнецова м.и.пишем буквы и слова. 6–7 лет</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журова л.е., кузнецова м.и.азбука для дошкольников. играем и читаем вместе. в 3 частях. часть 3</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кочурова е.э., кузнецова м.и.готовимся к школе. 5-7 лет. пособие для будущих первоклассников</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м.и. кузнецова, е.э. кочуроваготовлюсь к школе. 5-6 лет. тесты</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 xml:space="preserve">м.и. кузнецова, е.э. кочуроваготовлюсь к школе. 6-7 лет. </w:t>
            </w:r>
            <w:r w:rsidR="00B6683E" w:rsidRPr="003A51AC">
              <w:rPr>
                <w:rFonts w:eastAsiaTheme="minorHAnsi"/>
                <w:sz w:val="24"/>
                <w:szCs w:val="24"/>
              </w:rPr>
              <w:t>Т</w:t>
            </w:r>
            <w:r w:rsidRPr="003A51AC">
              <w:rPr>
                <w:rFonts w:eastAsiaTheme="minorHAnsi"/>
                <w:sz w:val="24"/>
                <w:szCs w:val="24"/>
              </w:rPr>
              <w:t>есты</w:t>
            </w:r>
            <w:r w:rsidR="00B6683E">
              <w:rPr>
                <w:rFonts w:eastAsiaTheme="minorHAnsi"/>
                <w:sz w:val="24"/>
                <w:szCs w:val="24"/>
              </w:rPr>
              <w:t xml:space="preserve"> </w:t>
            </w:r>
            <w:r w:rsidRPr="003A51AC">
              <w:rPr>
                <w:rFonts w:eastAsiaTheme="minorHAnsi"/>
                <w:sz w:val="24"/>
                <w:szCs w:val="24"/>
              </w:rPr>
              <w:t xml:space="preserve">колесникова е.в. "развитие речи у детей 2-3 лет" учебно-методическое пособие к иллюстративному материалу "от звукоподражаний к словам" </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 xml:space="preserve">колесникова е.в. "от звукоподражаний к словам". иллюстративный материал для развития речи у детей 2-3 лет (рабочая тетрадь) </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 xml:space="preserve">колесникова е.в.развитие звуковой культуры речи у детей 3-4 лет. учебно-методическое пособие к рабочей тетради "раз-словечко, два-словечко" </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колесникова е.в. раз-словечко, два-словечко. рабочая тетрадь для детей 3-4 лет</w:t>
            </w:r>
            <w:r w:rsidR="00E77E5E">
              <w:rPr>
                <w:rFonts w:eastAsiaTheme="minorHAnsi"/>
                <w:sz w:val="24"/>
                <w:szCs w:val="24"/>
              </w:rPr>
              <w:t xml:space="preserve"> </w:t>
            </w:r>
            <w:r w:rsidRPr="003A51AC">
              <w:rPr>
                <w:rFonts w:eastAsiaTheme="minorHAnsi"/>
                <w:sz w:val="24"/>
                <w:szCs w:val="24"/>
              </w:rPr>
              <w:t xml:space="preserve">колесникова е.в. "развитие фонематического слуха у детей 4-5 лет" сценарии учебно-игровых занятий к рабочей тетради "от слова к звуку" </w:t>
            </w:r>
          </w:p>
          <w:p w:rsidR="00EF00D9" w:rsidRPr="003A51AC" w:rsidRDefault="000939AA" w:rsidP="00B6683E">
            <w:pPr>
              <w:adjustRightInd w:val="0"/>
              <w:spacing w:line="240" w:lineRule="auto"/>
              <w:rPr>
                <w:rFonts w:eastAsiaTheme="minorHAnsi"/>
                <w:sz w:val="24"/>
                <w:szCs w:val="24"/>
              </w:rPr>
            </w:pPr>
            <w:r w:rsidRPr="003A51AC">
              <w:rPr>
                <w:rFonts w:eastAsiaTheme="minorHAnsi"/>
                <w:sz w:val="24"/>
                <w:szCs w:val="24"/>
              </w:rPr>
              <w:t xml:space="preserve">колесникова е.в.учимся составлять слоговые схемы. рабочая тетрадь для детей 4-5 лет </w:t>
            </w:r>
          </w:p>
          <w:p w:rsidR="00EF00D9" w:rsidRPr="00B6683E" w:rsidRDefault="000939AA" w:rsidP="00B6683E">
            <w:pPr>
              <w:adjustRightInd w:val="0"/>
              <w:spacing w:line="240" w:lineRule="auto"/>
              <w:rPr>
                <w:rFonts w:eastAsiaTheme="minorHAnsi"/>
                <w:sz w:val="24"/>
                <w:szCs w:val="24"/>
              </w:rPr>
            </w:pPr>
            <w:r w:rsidRPr="003A51AC">
              <w:rPr>
                <w:rFonts w:eastAsiaTheme="minorHAnsi"/>
                <w:sz w:val="24"/>
                <w:szCs w:val="24"/>
              </w:rPr>
              <w:t>колесникова е.в.от слова к звуку. рабочая тетрадь для детей 4-5 лет</w:t>
            </w:r>
            <w:r w:rsidR="00E77E5E">
              <w:rPr>
                <w:rFonts w:eastAsiaTheme="minorHAnsi"/>
                <w:sz w:val="24"/>
                <w:szCs w:val="24"/>
              </w:rPr>
              <w:t xml:space="preserve"> </w:t>
            </w:r>
            <w:r w:rsidRPr="003A51AC">
              <w:rPr>
                <w:rFonts w:eastAsiaTheme="minorHAnsi"/>
                <w:sz w:val="24"/>
                <w:szCs w:val="24"/>
              </w:rPr>
              <w:t xml:space="preserve">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 </w:t>
            </w:r>
            <w:r w:rsidR="00B6683E">
              <w:rPr>
                <w:rFonts w:eastAsiaTheme="minorHAnsi"/>
                <w:sz w:val="24"/>
                <w:szCs w:val="24"/>
              </w:rPr>
              <w:t xml:space="preserve">, </w:t>
            </w:r>
            <w:r w:rsidRPr="003A51AC">
              <w:rPr>
                <w:rFonts w:eastAsiaTheme="minorHAnsi"/>
                <w:sz w:val="24"/>
                <w:szCs w:val="24"/>
              </w:rPr>
              <w:t>колесникова е.в.прописи для дошкольников 5-6 лет</w:t>
            </w:r>
            <w:r w:rsidR="00B6683E">
              <w:rPr>
                <w:rFonts w:eastAsiaTheme="minorHAnsi"/>
                <w:sz w:val="24"/>
                <w:szCs w:val="24"/>
              </w:rPr>
              <w:t xml:space="preserve">, </w:t>
            </w:r>
            <w:r w:rsidRPr="003A51AC">
              <w:rPr>
                <w:rFonts w:eastAsiaTheme="minorHAnsi"/>
                <w:sz w:val="24"/>
                <w:szCs w:val="24"/>
              </w:rPr>
              <w:t xml:space="preserve">колесникова е.в.развитие звуко-буквенного анализа у детей 5-6 лет. учебно-методическое пособие к рабочей тетради "от а до я" </w:t>
            </w:r>
            <w:r w:rsidR="00B6683E">
              <w:rPr>
                <w:rFonts w:eastAsiaTheme="minorHAnsi"/>
                <w:sz w:val="24"/>
                <w:szCs w:val="24"/>
              </w:rPr>
              <w:t>,</w:t>
            </w:r>
            <w:r w:rsidRPr="003A51AC">
              <w:rPr>
                <w:rFonts w:eastAsiaTheme="minorHAnsi"/>
                <w:sz w:val="24"/>
                <w:szCs w:val="24"/>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r w:rsidR="00B6683E">
              <w:rPr>
                <w:rFonts w:eastAsiaTheme="minorHAnsi"/>
                <w:sz w:val="24"/>
                <w:szCs w:val="24"/>
              </w:rPr>
              <w:t xml:space="preserve">, </w:t>
            </w:r>
            <w:r w:rsidRPr="003A51AC">
              <w:rPr>
                <w:rFonts w:eastAsiaTheme="minorHAnsi"/>
                <w:sz w:val="24"/>
                <w:szCs w:val="24"/>
              </w:rPr>
              <w:t xml:space="preserve">колесникова е.в.я начинаю читать. рабочая тетрадь для детей 6-7 лет </w:t>
            </w:r>
            <w:r w:rsidR="00B6683E">
              <w:rPr>
                <w:rFonts w:eastAsiaTheme="minorHAnsi"/>
                <w:sz w:val="24"/>
                <w:szCs w:val="24"/>
              </w:rPr>
              <w:t xml:space="preserve">, </w:t>
            </w:r>
            <w:r w:rsidRPr="003A51AC">
              <w:rPr>
                <w:rFonts w:eastAsiaTheme="minorHAnsi"/>
                <w:sz w:val="24"/>
                <w:szCs w:val="24"/>
              </w:rPr>
              <w:t>колесникова е.в.прописи для дошкольников 6-7 лет</w:t>
            </w:r>
            <w:r w:rsidR="00B6683E">
              <w:rPr>
                <w:rFonts w:eastAsiaTheme="minorHAnsi"/>
                <w:sz w:val="24"/>
                <w:szCs w:val="24"/>
              </w:rPr>
              <w:t xml:space="preserve">, </w:t>
            </w:r>
            <w:r w:rsidRPr="003A51AC">
              <w:rPr>
                <w:rFonts w:eastAsiaTheme="minorHAnsi"/>
                <w:sz w:val="24"/>
                <w:szCs w:val="24"/>
              </w:rPr>
              <w:t>сказки бабушки матрены. русские сказки.</w:t>
            </w:r>
            <w:r w:rsidR="00B6683E">
              <w:rPr>
                <w:rFonts w:eastAsiaTheme="minorHAnsi"/>
                <w:sz w:val="24"/>
                <w:szCs w:val="24"/>
              </w:rPr>
              <w:t xml:space="preserve"> </w:t>
            </w:r>
            <w:r w:rsidRPr="003A51AC">
              <w:rPr>
                <w:rFonts w:eastAsiaTheme="minorHAnsi"/>
                <w:sz w:val="24"/>
                <w:szCs w:val="24"/>
              </w:rPr>
              <w:t>коллектив авторов</w:t>
            </w:r>
            <w:r w:rsidR="00B6683E">
              <w:rPr>
                <w:rFonts w:eastAsiaTheme="minorHAnsi"/>
                <w:sz w:val="24"/>
                <w:szCs w:val="24"/>
              </w:rPr>
              <w:t xml:space="preserve"> </w:t>
            </w:r>
            <w:r w:rsidRPr="003A51AC">
              <w:rPr>
                <w:rFonts w:eastAsiaTheme="minorHAnsi"/>
                <w:sz w:val="24"/>
                <w:szCs w:val="24"/>
              </w:rPr>
              <w:t>сказки бабушки бибинур. татарские сказки. сказки бабушки матрены. русские сказки.</w:t>
            </w:r>
          </w:p>
        </w:tc>
        <w:tc>
          <w:tcPr>
            <w:tcW w:w="4950" w:type="dxa"/>
            <w:tcBorders>
              <w:top w:val="single" w:sz="4" w:space="0" w:color="auto"/>
              <w:left w:val="single" w:sz="4" w:space="0" w:color="auto"/>
              <w:bottom w:val="single" w:sz="4" w:space="0" w:color="auto"/>
              <w:right w:val="single" w:sz="4" w:space="0" w:color="auto"/>
            </w:tcBorders>
          </w:tcPr>
          <w:p w:rsidR="00EF00D9" w:rsidRPr="003A51AC" w:rsidRDefault="001178D8" w:rsidP="00B6683E">
            <w:pPr>
              <w:spacing w:line="240" w:lineRule="auto"/>
              <w:rPr>
                <w:sz w:val="24"/>
                <w:szCs w:val="24"/>
              </w:rPr>
            </w:pPr>
            <w:r w:rsidRPr="005C2800">
              <w:rPr>
                <w:sz w:val="24"/>
                <w:szCs w:val="24"/>
              </w:rPr>
              <w:t>Азнабаева Ф.Г.  Нафикова З.Г.«Оскон»(«Искра») Программа  - руководство обучения башкирскому языку как государственному детей разных национальностей  в детских садах (в комплекте)</w:t>
            </w:r>
          </w:p>
        </w:tc>
      </w:tr>
      <w:tr w:rsidR="00EF00D9" w:rsidRPr="003A51AC" w:rsidTr="00601AE4">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t>Физическое развитие</w:t>
            </w:r>
          </w:p>
          <w:p w:rsidR="00EF00D9" w:rsidRPr="003A51AC" w:rsidRDefault="00EF00D9" w:rsidP="00E22A07">
            <w:pPr>
              <w:spacing w:line="240" w:lineRule="auto"/>
              <w:rPr>
                <w:sz w:val="24"/>
                <w:szCs w:val="24"/>
              </w:rPr>
            </w:pPr>
            <w:r w:rsidRPr="003A51AC">
              <w:rPr>
                <w:sz w:val="24"/>
                <w:szCs w:val="24"/>
              </w:rPr>
              <w:t>Активный отдых</w:t>
            </w:r>
          </w:p>
          <w:p w:rsidR="00EF00D9" w:rsidRPr="003A51AC" w:rsidRDefault="00EF00D9" w:rsidP="00E22A07">
            <w:pPr>
              <w:spacing w:line="240" w:lineRule="auto"/>
              <w:rPr>
                <w:sz w:val="24"/>
                <w:szCs w:val="24"/>
              </w:rPr>
            </w:pPr>
            <w:r w:rsidRPr="003A51AC">
              <w:rPr>
                <w:sz w:val="24"/>
                <w:szCs w:val="24"/>
              </w:rPr>
              <w:t>Туристическая деятельность</w:t>
            </w:r>
          </w:p>
          <w:p w:rsidR="00EF00D9" w:rsidRPr="003A51AC" w:rsidRDefault="00EF00D9" w:rsidP="00E22A07">
            <w:pPr>
              <w:spacing w:line="240" w:lineRule="auto"/>
              <w:rPr>
                <w:sz w:val="24"/>
                <w:szCs w:val="24"/>
                <w:lang w:eastAsia="en-US"/>
              </w:rPr>
            </w:pPr>
          </w:p>
          <w:p w:rsidR="00EF00D9" w:rsidRPr="003A51AC" w:rsidRDefault="00EF00D9" w:rsidP="00E22A07">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Pr="003A51AC">
              <w:rPr>
                <w:sz w:val="24"/>
                <w:szCs w:val="24"/>
                <w:lang w:eastAsia="en-US"/>
              </w:rPr>
              <w:b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679" w:type="dxa"/>
            <w:tcBorders>
              <w:top w:val="single" w:sz="4" w:space="0" w:color="auto"/>
              <w:left w:val="single" w:sz="4" w:space="0" w:color="auto"/>
              <w:bottom w:val="single" w:sz="4" w:space="0" w:color="auto"/>
              <w:right w:val="single" w:sz="4" w:space="0" w:color="auto"/>
            </w:tcBorders>
            <w:hideMark/>
          </w:tcPr>
          <w:p w:rsidR="00EF00D9" w:rsidRPr="003A51AC" w:rsidRDefault="000939AA" w:rsidP="00E22A07">
            <w:pPr>
              <w:spacing w:line="240" w:lineRule="auto"/>
              <w:rPr>
                <w:sz w:val="24"/>
                <w:szCs w:val="24"/>
              </w:rPr>
            </w:pPr>
            <w:r w:rsidRPr="003A51AC">
              <w:rPr>
                <w:sz w:val="24"/>
                <w:szCs w:val="24"/>
              </w:rPr>
              <w:t xml:space="preserve">казина о. б. совместные физкультурные занятия с участием родителей (для занятий с детьми 2–5 лет). </w:t>
            </w:r>
          </w:p>
          <w:p w:rsidR="00EF00D9" w:rsidRPr="003A51AC" w:rsidRDefault="000939AA" w:rsidP="00E22A07">
            <w:pPr>
              <w:spacing w:line="240" w:lineRule="auto"/>
              <w:rPr>
                <w:sz w:val="24"/>
                <w:szCs w:val="24"/>
              </w:rPr>
            </w:pPr>
            <w:r w:rsidRPr="003A51AC">
              <w:rPr>
                <w:sz w:val="24"/>
                <w:szCs w:val="24"/>
              </w:rPr>
              <w:t>казина о. б. совместные физкультурные занятия с участием родителей (5–7 лет).</w:t>
            </w:r>
          </w:p>
          <w:p w:rsidR="00EF00D9" w:rsidRPr="003A51AC" w:rsidRDefault="000939AA" w:rsidP="00E22A07">
            <w:pPr>
              <w:spacing w:line="240" w:lineRule="auto"/>
              <w:rPr>
                <w:sz w:val="24"/>
                <w:szCs w:val="24"/>
              </w:rPr>
            </w:pPr>
            <w:r w:rsidRPr="003A51AC">
              <w:rPr>
                <w:sz w:val="24"/>
                <w:szCs w:val="24"/>
              </w:rPr>
              <w:t xml:space="preserve">конспекты занятий. ульева е. а. 100 увлекательных игр в дороге, на прогулке. </w:t>
            </w:r>
          </w:p>
          <w:p w:rsidR="00EF00D9" w:rsidRPr="003A51AC" w:rsidRDefault="000939AA" w:rsidP="00E22A07">
            <w:pPr>
              <w:spacing w:line="240" w:lineRule="auto"/>
              <w:rPr>
                <w:sz w:val="24"/>
                <w:szCs w:val="24"/>
              </w:rPr>
            </w:pPr>
            <w:r w:rsidRPr="003A51AC">
              <w:rPr>
                <w:sz w:val="24"/>
                <w:szCs w:val="24"/>
              </w:rPr>
              <w:t>сценарии игр. ульева е. а. 100 увлекательных игр для веселого дня рождения.</w:t>
            </w:r>
          </w:p>
          <w:p w:rsidR="00EF00D9" w:rsidRPr="003A51AC" w:rsidRDefault="000939AA" w:rsidP="00E22A07">
            <w:pPr>
              <w:spacing w:line="240" w:lineRule="auto"/>
              <w:rPr>
                <w:sz w:val="24"/>
                <w:szCs w:val="24"/>
              </w:rPr>
            </w:pPr>
            <w:r w:rsidRPr="003A51AC">
              <w:rPr>
                <w:sz w:val="24"/>
                <w:szCs w:val="24"/>
              </w:rPr>
              <w:t xml:space="preserve"> сценарии игр. ульева е. а. 100 увлекательных игр для здоровья вашего ребенка.</w:t>
            </w:r>
          </w:p>
          <w:p w:rsidR="00EF00D9" w:rsidRPr="003A51AC" w:rsidRDefault="000939AA" w:rsidP="00E22A07">
            <w:pPr>
              <w:spacing w:line="240" w:lineRule="auto"/>
              <w:rPr>
                <w:sz w:val="24"/>
                <w:szCs w:val="24"/>
              </w:rPr>
            </w:pPr>
            <w:r w:rsidRPr="003A51AC">
              <w:rPr>
                <w:sz w:val="24"/>
                <w:szCs w:val="24"/>
              </w:rPr>
              <w:t xml:space="preserve"> сценарии игр. ульева е. а. 100 увлекательных игр для отличной учебы. </w:t>
            </w:r>
          </w:p>
          <w:p w:rsidR="00EF00D9" w:rsidRPr="003A51AC" w:rsidRDefault="000939AA" w:rsidP="00E22A07">
            <w:pPr>
              <w:spacing w:line="240" w:lineRule="auto"/>
              <w:rPr>
                <w:sz w:val="24"/>
                <w:szCs w:val="24"/>
              </w:rPr>
            </w:pPr>
            <w:r w:rsidRPr="003A51AC">
              <w:rPr>
                <w:sz w:val="24"/>
                <w:szCs w:val="24"/>
              </w:rPr>
              <w:t xml:space="preserve">сценарии игр. ульева е. а. 100 увлекательных игр для уверенности в себе. </w:t>
            </w:r>
          </w:p>
          <w:p w:rsidR="00EF00D9" w:rsidRPr="003A51AC" w:rsidRDefault="000939AA" w:rsidP="00E22A07">
            <w:pPr>
              <w:spacing w:line="240" w:lineRule="auto"/>
              <w:rPr>
                <w:sz w:val="24"/>
                <w:szCs w:val="24"/>
              </w:rPr>
            </w:pPr>
            <w:r w:rsidRPr="003A51AC">
              <w:rPr>
                <w:sz w:val="24"/>
                <w:szCs w:val="24"/>
              </w:rPr>
              <w:t xml:space="preserve">сценарии игр. ульева е. а. 100 увлекательных игр, когда за окном дождь. </w:t>
            </w:r>
          </w:p>
          <w:p w:rsidR="00EF00D9" w:rsidRPr="003A51AC" w:rsidRDefault="000939AA" w:rsidP="00E22A07">
            <w:pPr>
              <w:spacing w:line="240" w:lineRule="auto"/>
              <w:rPr>
                <w:sz w:val="24"/>
                <w:szCs w:val="24"/>
              </w:rPr>
            </w:pPr>
            <w:r w:rsidRPr="003A51AC">
              <w:rPr>
                <w:sz w:val="24"/>
                <w:szCs w:val="24"/>
              </w:rPr>
              <w:t>сценарии игр. харченко т. е. утренняя гимнастика в детском саду. 2–3 года. харченко т. е. утренняя гимнастика в детском саду. 3–5 лет. харченко т. е. утренняя гимнастика в детском саду. 5–7 лет</w:t>
            </w:r>
          </w:p>
          <w:p w:rsidR="00EF00D9" w:rsidRPr="003A51AC" w:rsidRDefault="000939AA" w:rsidP="00E22A07">
            <w:pPr>
              <w:spacing w:line="240" w:lineRule="auto"/>
              <w:rPr>
                <w:sz w:val="24"/>
                <w:szCs w:val="24"/>
              </w:rPr>
            </w:pPr>
            <w:r w:rsidRPr="003A51AC">
              <w:rPr>
                <w:sz w:val="24"/>
                <w:szCs w:val="24"/>
              </w:rPr>
              <w:t xml:space="preserve">пензулаева л. и. физическая культура в детском саду: младшая группа (3–4 года). </w:t>
            </w:r>
          </w:p>
          <w:p w:rsidR="00EF00D9" w:rsidRPr="003A51AC" w:rsidRDefault="000939AA" w:rsidP="00E22A07">
            <w:pPr>
              <w:spacing w:line="240" w:lineRule="auto"/>
              <w:rPr>
                <w:sz w:val="24"/>
                <w:szCs w:val="24"/>
              </w:rPr>
            </w:pPr>
            <w:r w:rsidRPr="003A51AC">
              <w:rPr>
                <w:sz w:val="24"/>
                <w:szCs w:val="24"/>
              </w:rPr>
              <w:t xml:space="preserve"> пензулаева л. и. физическая культура в детском саду: средняя группа (4–5 лет).</w:t>
            </w:r>
          </w:p>
          <w:p w:rsidR="00EF00D9" w:rsidRPr="003A51AC" w:rsidRDefault="000939AA" w:rsidP="00E22A07">
            <w:pPr>
              <w:spacing w:line="240" w:lineRule="auto"/>
              <w:rPr>
                <w:sz w:val="24"/>
                <w:szCs w:val="24"/>
              </w:rPr>
            </w:pPr>
            <w:r w:rsidRPr="003A51AC">
              <w:rPr>
                <w:sz w:val="24"/>
                <w:szCs w:val="24"/>
              </w:rPr>
              <w:t xml:space="preserve"> пензулаева л. и. физическая культура в детском саду: старшая группа (5–6 лет). </w:t>
            </w:r>
          </w:p>
          <w:p w:rsidR="00EF00D9" w:rsidRPr="003A51AC" w:rsidRDefault="000939AA" w:rsidP="00E22A07">
            <w:pPr>
              <w:spacing w:line="240" w:lineRule="auto"/>
              <w:rPr>
                <w:sz w:val="24"/>
                <w:szCs w:val="24"/>
              </w:rPr>
            </w:pPr>
            <w:r w:rsidRPr="003A51AC">
              <w:rPr>
                <w:sz w:val="24"/>
                <w:szCs w:val="24"/>
              </w:rPr>
              <w:t xml:space="preserve">пензулаева л. и. физическая культура в детском саду: подготовительная к школе группа (6–7 лет). помораева и.а., позина в.а. формирование элементарных математических представлений: вторая группа раннего возраста (2–3 года). </w:t>
            </w:r>
          </w:p>
          <w:p w:rsidR="00E77E5E" w:rsidRPr="003A51AC" w:rsidRDefault="000939AA" w:rsidP="00E22A07">
            <w:pPr>
              <w:autoSpaceDE w:val="0"/>
              <w:autoSpaceDN w:val="0"/>
              <w:adjustRightInd w:val="0"/>
              <w:spacing w:line="240" w:lineRule="auto"/>
              <w:jc w:val="left"/>
              <w:rPr>
                <w:sz w:val="24"/>
                <w:szCs w:val="24"/>
              </w:rPr>
            </w:pPr>
            <w:r w:rsidRPr="003A51AC">
              <w:rPr>
                <w:sz w:val="24"/>
                <w:szCs w:val="24"/>
              </w:rPr>
              <w:t>пособия для педагогов «сюжетно-ролевая ритмическая гимнастика. методические рекомендации к образовательной программе физического развития детей дошкольного возраста», автор н. а. фомина.</w:t>
            </w:r>
          </w:p>
        </w:tc>
        <w:tc>
          <w:tcPr>
            <w:tcW w:w="4950" w:type="dxa"/>
            <w:tcBorders>
              <w:top w:val="single" w:sz="4" w:space="0" w:color="auto"/>
              <w:left w:val="single" w:sz="4" w:space="0" w:color="auto"/>
              <w:bottom w:val="single" w:sz="4" w:space="0" w:color="auto"/>
              <w:right w:val="single" w:sz="4" w:space="0" w:color="auto"/>
            </w:tcBorders>
          </w:tcPr>
          <w:p w:rsidR="00EF00D9" w:rsidRPr="003A51AC" w:rsidRDefault="00EF00D9" w:rsidP="00E22A07">
            <w:pPr>
              <w:spacing w:line="240" w:lineRule="auto"/>
              <w:rPr>
                <w:sz w:val="24"/>
                <w:szCs w:val="24"/>
              </w:rPr>
            </w:pPr>
          </w:p>
        </w:tc>
      </w:tr>
      <w:tr w:rsidR="00EF00D9" w:rsidRPr="003A51AC" w:rsidTr="00601AE4">
        <w:tc>
          <w:tcPr>
            <w:tcW w:w="3352" w:type="dxa"/>
            <w:tcBorders>
              <w:top w:val="single" w:sz="4" w:space="0" w:color="auto"/>
              <w:left w:val="single" w:sz="4" w:space="0" w:color="auto"/>
              <w:bottom w:val="single" w:sz="4" w:space="0" w:color="auto"/>
              <w:right w:val="single" w:sz="4" w:space="0" w:color="auto"/>
            </w:tcBorders>
            <w:hideMark/>
          </w:tcPr>
          <w:p w:rsidR="00EF00D9" w:rsidRPr="003A51AC" w:rsidRDefault="00EF00D9" w:rsidP="00E22A07">
            <w:pPr>
              <w:spacing w:line="240" w:lineRule="auto"/>
              <w:rPr>
                <w:b/>
                <w:sz w:val="24"/>
                <w:szCs w:val="24"/>
              </w:rPr>
            </w:pPr>
            <w:r w:rsidRPr="003A51AC">
              <w:rPr>
                <w:b/>
                <w:sz w:val="24"/>
                <w:szCs w:val="24"/>
              </w:rPr>
              <w:t>Художественно-эстетическое развитие</w:t>
            </w:r>
          </w:p>
          <w:p w:rsidR="00EF00D9" w:rsidRPr="003A51AC" w:rsidRDefault="00EF00D9" w:rsidP="008301BC">
            <w:pPr>
              <w:spacing w:line="240" w:lineRule="auto"/>
              <w:rPr>
                <w:b/>
                <w:sz w:val="24"/>
                <w:szCs w:val="24"/>
                <w:lang w:eastAsia="en-US"/>
              </w:rPr>
            </w:pPr>
            <w:r w:rsidRPr="003A51AC">
              <w:rPr>
                <w:sz w:val="24"/>
                <w:szCs w:val="24"/>
                <w:lang w:eastAsia="en-US"/>
              </w:rPr>
              <w:t>Задачи ссылка на ФОП ДО Приказ Министерства просвещения Российской Федерации от 25.11.2022 № 1028</w:t>
            </w:r>
            <w:r w:rsidR="008301BC">
              <w:rPr>
                <w:sz w:val="24"/>
                <w:szCs w:val="24"/>
                <w:lang w:eastAsia="en-US"/>
              </w:rPr>
              <w:t xml:space="preserve"> </w:t>
            </w:r>
            <w:r w:rsidRPr="003A51AC">
              <w:rPr>
                <w:sz w:val="24"/>
                <w:szCs w:val="24"/>
                <w:lang w:eastAsia="en-US"/>
              </w:rPr>
              <w:t>"Об утверждении федеральной образовательной программы дошкольного образования"</w:t>
            </w:r>
            <w:r w:rsidRPr="003A51AC">
              <w:rPr>
                <w:sz w:val="24"/>
                <w:szCs w:val="24"/>
                <w:lang w:eastAsia="en-US"/>
              </w:rPr>
              <w:br/>
              <w:t>(Зарегистрирован 28.12.2022 № 71847)</w:t>
            </w:r>
          </w:p>
        </w:tc>
        <w:tc>
          <w:tcPr>
            <w:tcW w:w="6679" w:type="dxa"/>
            <w:tcBorders>
              <w:top w:val="single" w:sz="4" w:space="0" w:color="auto"/>
              <w:left w:val="single" w:sz="4" w:space="0" w:color="auto"/>
              <w:bottom w:val="single" w:sz="4" w:space="0" w:color="auto"/>
              <w:right w:val="single" w:sz="4" w:space="0" w:color="auto"/>
            </w:tcBorders>
            <w:hideMark/>
          </w:tcPr>
          <w:p w:rsidR="00F31186" w:rsidRDefault="000939AA" w:rsidP="00F31186">
            <w:pPr>
              <w:spacing w:line="240" w:lineRule="auto"/>
              <w:rPr>
                <w:sz w:val="24"/>
                <w:szCs w:val="24"/>
              </w:rPr>
            </w:pPr>
            <w:r w:rsidRPr="003A51AC">
              <w:rPr>
                <w:sz w:val="24"/>
                <w:szCs w:val="24"/>
              </w:rPr>
              <w:t>колдина д. н. аппликация с детьми 2–3 лет.</w:t>
            </w:r>
          </w:p>
          <w:p w:rsidR="00EF00D9" w:rsidRPr="003A51AC" w:rsidRDefault="000939AA" w:rsidP="00F31186">
            <w:pPr>
              <w:spacing w:line="240" w:lineRule="auto"/>
              <w:rPr>
                <w:sz w:val="24"/>
                <w:szCs w:val="24"/>
              </w:rPr>
            </w:pPr>
            <w:r w:rsidRPr="003A51AC">
              <w:rPr>
                <w:sz w:val="24"/>
                <w:szCs w:val="24"/>
              </w:rPr>
              <w:t>конспекты занятий. колдина д</w:t>
            </w:r>
            <w:r w:rsidR="00601AE4">
              <w:rPr>
                <w:sz w:val="24"/>
                <w:szCs w:val="24"/>
              </w:rPr>
              <w:t>. н. аппликация с детьми 3–4 л</w:t>
            </w:r>
            <w:r w:rsidRPr="003A51AC">
              <w:rPr>
                <w:sz w:val="24"/>
                <w:szCs w:val="24"/>
              </w:rPr>
              <w:t xml:space="preserve">. </w:t>
            </w:r>
          </w:p>
          <w:p w:rsidR="00EF00D9" w:rsidRPr="003A51AC" w:rsidRDefault="000939AA" w:rsidP="00F31186">
            <w:pPr>
              <w:spacing w:line="240" w:lineRule="auto"/>
              <w:rPr>
                <w:sz w:val="24"/>
                <w:szCs w:val="24"/>
              </w:rPr>
            </w:pPr>
            <w:r w:rsidRPr="003A51AC">
              <w:rPr>
                <w:sz w:val="24"/>
                <w:szCs w:val="24"/>
              </w:rPr>
              <w:t>конспекты занятий. колдина д</w:t>
            </w:r>
            <w:r w:rsidR="00601AE4">
              <w:rPr>
                <w:sz w:val="24"/>
                <w:szCs w:val="24"/>
              </w:rPr>
              <w:t>. н. аппликация с детьми 4–5 л</w:t>
            </w:r>
            <w:r w:rsidRPr="003A51AC">
              <w:rPr>
                <w:sz w:val="24"/>
                <w:szCs w:val="24"/>
              </w:rPr>
              <w:t xml:space="preserve">. </w:t>
            </w:r>
          </w:p>
          <w:p w:rsidR="00EF00D9" w:rsidRPr="003A51AC" w:rsidRDefault="000939AA" w:rsidP="00F31186">
            <w:pPr>
              <w:spacing w:line="240" w:lineRule="auto"/>
              <w:rPr>
                <w:sz w:val="24"/>
                <w:szCs w:val="24"/>
              </w:rPr>
            </w:pPr>
            <w:r w:rsidRPr="003A51AC">
              <w:rPr>
                <w:sz w:val="24"/>
                <w:szCs w:val="24"/>
              </w:rPr>
              <w:t>конспекты занятий. колдина д</w:t>
            </w:r>
            <w:r w:rsidR="00601AE4">
              <w:rPr>
                <w:sz w:val="24"/>
                <w:szCs w:val="24"/>
              </w:rPr>
              <w:t>. н. аппликация с детьми 5–6 л</w:t>
            </w:r>
            <w:r w:rsidRPr="003A51AC">
              <w:rPr>
                <w:sz w:val="24"/>
                <w:szCs w:val="24"/>
              </w:rPr>
              <w:t xml:space="preserve">. </w:t>
            </w:r>
          </w:p>
          <w:p w:rsidR="00EF00D9" w:rsidRPr="003A51AC" w:rsidRDefault="000939AA" w:rsidP="00F31186">
            <w:pPr>
              <w:spacing w:line="240" w:lineRule="auto"/>
              <w:rPr>
                <w:sz w:val="24"/>
                <w:szCs w:val="24"/>
              </w:rPr>
            </w:pPr>
            <w:r w:rsidRPr="003A51AC">
              <w:rPr>
                <w:sz w:val="24"/>
                <w:szCs w:val="24"/>
              </w:rPr>
              <w:t>конспекты занятий. колдина д</w:t>
            </w:r>
            <w:r w:rsidR="00601AE4">
              <w:rPr>
                <w:sz w:val="24"/>
                <w:szCs w:val="24"/>
              </w:rPr>
              <w:t>. н. аппликация с детьми 6–7 л</w:t>
            </w:r>
            <w:r w:rsidRPr="003A51AC">
              <w:rPr>
                <w:sz w:val="24"/>
                <w:szCs w:val="24"/>
              </w:rPr>
              <w:t xml:space="preserve">. </w:t>
            </w:r>
          </w:p>
          <w:p w:rsidR="00EF00D9" w:rsidRPr="003A51AC" w:rsidRDefault="000939AA" w:rsidP="00F31186">
            <w:pPr>
              <w:spacing w:line="240" w:lineRule="auto"/>
              <w:rPr>
                <w:sz w:val="24"/>
                <w:szCs w:val="24"/>
              </w:rPr>
            </w:pPr>
            <w:r w:rsidRPr="003A51AC">
              <w:rPr>
                <w:sz w:val="24"/>
                <w:szCs w:val="24"/>
              </w:rPr>
              <w:t xml:space="preserve">конспекты занятий. колдина д. н. игры-занятия с малышом. первый год жизни. колдина д. н. лепка с детьми 2–3 лет. </w:t>
            </w:r>
          </w:p>
          <w:p w:rsidR="00EF00D9" w:rsidRPr="003A51AC" w:rsidRDefault="000939AA" w:rsidP="00F31186">
            <w:pPr>
              <w:spacing w:line="240" w:lineRule="auto"/>
              <w:rPr>
                <w:sz w:val="24"/>
                <w:szCs w:val="24"/>
              </w:rPr>
            </w:pPr>
            <w:r w:rsidRPr="003A51AC">
              <w:rPr>
                <w:sz w:val="24"/>
                <w:szCs w:val="24"/>
              </w:rPr>
              <w:t xml:space="preserve">конспекты занятий. колдина д. н. лепка с детьми 3–4 лет. </w:t>
            </w:r>
          </w:p>
          <w:p w:rsidR="00EF00D9" w:rsidRPr="003A51AC" w:rsidRDefault="000939AA" w:rsidP="00E22A07">
            <w:pPr>
              <w:spacing w:line="240" w:lineRule="auto"/>
              <w:rPr>
                <w:sz w:val="24"/>
                <w:szCs w:val="24"/>
              </w:rPr>
            </w:pPr>
            <w:r w:rsidRPr="003A51AC">
              <w:rPr>
                <w:sz w:val="24"/>
                <w:szCs w:val="24"/>
              </w:rPr>
              <w:t xml:space="preserve">конспекты занятий. колдина д. н. лепка с детьми 4–5 лет. </w:t>
            </w:r>
          </w:p>
          <w:p w:rsidR="00EF00D9" w:rsidRPr="003A51AC" w:rsidRDefault="000939AA" w:rsidP="00E22A07">
            <w:pPr>
              <w:spacing w:line="240" w:lineRule="auto"/>
              <w:rPr>
                <w:sz w:val="24"/>
                <w:szCs w:val="24"/>
              </w:rPr>
            </w:pPr>
            <w:r w:rsidRPr="003A51AC">
              <w:rPr>
                <w:sz w:val="24"/>
                <w:szCs w:val="24"/>
              </w:rPr>
              <w:t xml:space="preserve">конспекты занятий. колдина д. н. лепка с детьми 5–6 лет. </w:t>
            </w:r>
          </w:p>
          <w:p w:rsidR="00EF00D9" w:rsidRPr="003A51AC" w:rsidRDefault="000939AA" w:rsidP="00E22A07">
            <w:pPr>
              <w:spacing w:line="240" w:lineRule="auto"/>
              <w:rPr>
                <w:sz w:val="24"/>
                <w:szCs w:val="24"/>
              </w:rPr>
            </w:pPr>
            <w:r w:rsidRPr="003A51AC">
              <w:rPr>
                <w:sz w:val="24"/>
                <w:szCs w:val="24"/>
              </w:rPr>
              <w:t xml:space="preserve">конспекты занятий. колдина д. н. лепка с детьми 6–7 лет. </w:t>
            </w:r>
          </w:p>
          <w:p w:rsidR="00EF00D9" w:rsidRPr="003A51AC" w:rsidRDefault="000939AA" w:rsidP="00E22A07">
            <w:pPr>
              <w:spacing w:line="240" w:lineRule="auto"/>
              <w:rPr>
                <w:sz w:val="24"/>
                <w:szCs w:val="24"/>
              </w:rPr>
            </w:pPr>
            <w:r w:rsidRPr="003A51AC">
              <w:rPr>
                <w:sz w:val="24"/>
                <w:szCs w:val="24"/>
              </w:rPr>
              <w:t xml:space="preserve">колдина д. н. рисование с детьми 2–3 лет. </w:t>
            </w:r>
          </w:p>
          <w:p w:rsidR="00EF00D9" w:rsidRPr="003A51AC" w:rsidRDefault="000939AA" w:rsidP="00E22A07">
            <w:pPr>
              <w:spacing w:line="240" w:lineRule="auto"/>
              <w:rPr>
                <w:sz w:val="24"/>
                <w:szCs w:val="24"/>
              </w:rPr>
            </w:pPr>
            <w:r w:rsidRPr="003A51AC">
              <w:rPr>
                <w:sz w:val="24"/>
                <w:szCs w:val="24"/>
              </w:rPr>
              <w:t xml:space="preserve">конспекты занятий. колдина д. н. рисование с детьми 3–4 лет. </w:t>
            </w:r>
          </w:p>
          <w:p w:rsidR="00EF00D9" w:rsidRPr="003A51AC" w:rsidRDefault="000939AA" w:rsidP="00E22A07">
            <w:pPr>
              <w:spacing w:line="240" w:lineRule="auto"/>
              <w:rPr>
                <w:sz w:val="24"/>
                <w:szCs w:val="24"/>
              </w:rPr>
            </w:pPr>
            <w:r w:rsidRPr="003A51AC">
              <w:rPr>
                <w:sz w:val="24"/>
                <w:szCs w:val="24"/>
              </w:rPr>
              <w:t xml:space="preserve">конспекты занятий. колдина д. н. рисование с детьми 4–5 лет. </w:t>
            </w:r>
          </w:p>
          <w:p w:rsidR="00EF00D9" w:rsidRPr="003A51AC" w:rsidRDefault="00B6683E" w:rsidP="00E22A07">
            <w:pPr>
              <w:spacing w:line="240" w:lineRule="auto"/>
              <w:rPr>
                <w:sz w:val="24"/>
                <w:szCs w:val="24"/>
              </w:rPr>
            </w:pPr>
            <w:r>
              <w:rPr>
                <w:sz w:val="24"/>
                <w:szCs w:val="24"/>
              </w:rPr>
              <w:t>конспекты занятий.</w:t>
            </w:r>
            <w:r w:rsidR="000939AA" w:rsidRPr="003A51AC">
              <w:rPr>
                <w:sz w:val="24"/>
                <w:szCs w:val="24"/>
              </w:rPr>
              <w:t xml:space="preserve">309 колдина д. н. рисование с детьми 5–6 </w:t>
            </w:r>
          </w:p>
          <w:p w:rsidR="00EF00D9" w:rsidRPr="003A51AC" w:rsidRDefault="000939AA" w:rsidP="00E22A07">
            <w:pPr>
              <w:spacing w:line="240" w:lineRule="auto"/>
              <w:rPr>
                <w:sz w:val="24"/>
                <w:szCs w:val="24"/>
              </w:rPr>
            </w:pPr>
            <w:r w:rsidRPr="003A51AC">
              <w:rPr>
                <w:sz w:val="24"/>
                <w:szCs w:val="24"/>
              </w:rPr>
              <w:t xml:space="preserve">конспекты занятий. колдина д. н. рисование с детьми 6–7 лет. </w:t>
            </w:r>
          </w:p>
          <w:p w:rsidR="00EF00D9" w:rsidRPr="003A51AC" w:rsidRDefault="000939AA" w:rsidP="00E22A07">
            <w:pPr>
              <w:spacing w:line="240" w:lineRule="auto"/>
              <w:rPr>
                <w:sz w:val="24"/>
                <w:szCs w:val="24"/>
              </w:rPr>
            </w:pPr>
            <w:r w:rsidRPr="003A51AC">
              <w:rPr>
                <w:sz w:val="24"/>
                <w:szCs w:val="24"/>
              </w:rPr>
              <w:t xml:space="preserve">конспекты занятий. колдина д. н. социально-эмоциональное развитие ребенка. лычагина и. а. лепка из соленого теста с детьми 3–4 лет. </w:t>
            </w:r>
          </w:p>
          <w:p w:rsidR="00EF00D9" w:rsidRPr="003A51AC" w:rsidRDefault="000939AA" w:rsidP="00E22A07">
            <w:pPr>
              <w:spacing w:line="240" w:lineRule="auto"/>
              <w:rPr>
                <w:sz w:val="24"/>
                <w:szCs w:val="24"/>
              </w:rPr>
            </w:pPr>
            <w:r w:rsidRPr="003A51AC">
              <w:rPr>
                <w:sz w:val="24"/>
                <w:szCs w:val="24"/>
              </w:rPr>
              <w:t xml:space="preserve">конспекты занятий. лычагина и. а. лепка из соленого теста с детьми 4–5 лет. </w:t>
            </w:r>
          </w:p>
          <w:p w:rsidR="00EF00D9" w:rsidRPr="003A51AC" w:rsidRDefault="000939AA" w:rsidP="00E22A07">
            <w:pPr>
              <w:spacing w:line="240" w:lineRule="auto"/>
              <w:rPr>
                <w:sz w:val="24"/>
                <w:szCs w:val="24"/>
              </w:rPr>
            </w:pPr>
            <w:r w:rsidRPr="003A51AC">
              <w:rPr>
                <w:sz w:val="24"/>
                <w:szCs w:val="24"/>
              </w:rPr>
              <w:t xml:space="preserve">конспекты занятий. мамаева о. а. мастерим с детьми 3–4 лет. </w:t>
            </w:r>
          </w:p>
          <w:p w:rsidR="00EF00D9" w:rsidRPr="003A51AC" w:rsidRDefault="000939AA" w:rsidP="00E22A07">
            <w:pPr>
              <w:spacing w:line="240" w:lineRule="auto"/>
              <w:rPr>
                <w:sz w:val="24"/>
                <w:szCs w:val="24"/>
              </w:rPr>
            </w:pPr>
            <w:r w:rsidRPr="003A51AC">
              <w:rPr>
                <w:sz w:val="24"/>
                <w:szCs w:val="24"/>
              </w:rPr>
              <w:t xml:space="preserve">конспекты занятий. мамаева о. а. мастерим с детьми 5–6 лет. </w:t>
            </w:r>
          </w:p>
          <w:p w:rsidR="00EF00D9" w:rsidRPr="003A51AC" w:rsidRDefault="000939AA" w:rsidP="00E22A07">
            <w:pPr>
              <w:spacing w:line="240" w:lineRule="auto"/>
              <w:rPr>
                <w:sz w:val="24"/>
                <w:szCs w:val="24"/>
              </w:rPr>
            </w:pPr>
            <w:r w:rsidRPr="003A51AC">
              <w:rPr>
                <w:b/>
                <w:sz w:val="24"/>
                <w:szCs w:val="24"/>
              </w:rPr>
              <w:t>народное искусство — детям</w:t>
            </w:r>
            <w:r w:rsidRPr="003A51AC">
              <w:rPr>
                <w:sz w:val="24"/>
                <w:szCs w:val="24"/>
              </w:rPr>
              <w:t xml:space="preserve"> </w:t>
            </w:r>
          </w:p>
          <w:p w:rsidR="00EF00D9" w:rsidRPr="003A51AC" w:rsidRDefault="000939AA" w:rsidP="00E22A07">
            <w:pPr>
              <w:spacing w:line="240" w:lineRule="auto"/>
              <w:rPr>
                <w:sz w:val="24"/>
                <w:szCs w:val="24"/>
              </w:rPr>
            </w:pPr>
            <w:r w:rsidRPr="003A51AC">
              <w:rPr>
                <w:b/>
                <w:sz w:val="24"/>
                <w:szCs w:val="24"/>
              </w:rPr>
              <w:t>народное искусство — детям</w:t>
            </w:r>
            <w:r w:rsidRPr="003A51AC">
              <w:rPr>
                <w:sz w:val="24"/>
                <w:szCs w:val="24"/>
              </w:rPr>
              <w:t xml:space="preserve">. методическое пособие / под ред. комарова т.с. </w:t>
            </w:r>
          </w:p>
          <w:p w:rsidR="00EF00D9" w:rsidRPr="003A51AC" w:rsidRDefault="000939AA" w:rsidP="00E22A07">
            <w:pPr>
              <w:spacing w:line="240" w:lineRule="auto"/>
              <w:rPr>
                <w:sz w:val="24"/>
                <w:szCs w:val="24"/>
              </w:rPr>
            </w:pPr>
            <w:r w:rsidRPr="003A51AC">
              <w:rPr>
                <w:b/>
                <w:sz w:val="24"/>
                <w:szCs w:val="24"/>
              </w:rPr>
              <w:t>альбомы для творчества:</w:t>
            </w:r>
            <w:r w:rsidRPr="003A51AC">
              <w:rPr>
                <w:sz w:val="24"/>
                <w:szCs w:val="24"/>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rsidR="00EF00D9" w:rsidRPr="003A51AC" w:rsidRDefault="000939AA" w:rsidP="00E22A07">
            <w:pPr>
              <w:spacing w:line="240" w:lineRule="auto"/>
              <w:rPr>
                <w:sz w:val="24"/>
                <w:szCs w:val="24"/>
              </w:rPr>
            </w:pPr>
            <w:r w:rsidRPr="003A51AC">
              <w:rPr>
                <w:b/>
                <w:sz w:val="24"/>
                <w:szCs w:val="24"/>
              </w:rPr>
              <w:t>комплекты для творчества в еврослоте</w:t>
            </w:r>
            <w:r w:rsidRPr="003A51AC">
              <w:rPr>
                <w:sz w:val="24"/>
                <w:szCs w:val="24"/>
              </w:rPr>
              <w:t xml:space="preserve">: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rsidR="00EF00D9" w:rsidRPr="003A51AC" w:rsidRDefault="000939AA" w:rsidP="00E22A07">
            <w:pPr>
              <w:spacing w:line="240" w:lineRule="auto"/>
              <w:rPr>
                <w:sz w:val="24"/>
                <w:szCs w:val="24"/>
              </w:rPr>
            </w:pPr>
            <w:r w:rsidRPr="003A51AC">
              <w:rPr>
                <w:b/>
                <w:sz w:val="24"/>
                <w:szCs w:val="24"/>
              </w:rPr>
              <w:t>наглядные пособия:</w:t>
            </w:r>
            <w:r w:rsidRPr="003A51AC">
              <w:rPr>
                <w:sz w:val="24"/>
                <w:szCs w:val="24"/>
              </w:rPr>
              <w:t xml:space="preserve"> «городецкая роспись», «дымковская игрушка», «золотая хохлома», «каргопольская игрушка», «полхов-майдан», «сказочная гжель», «филимоновская игрушка». 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EF00D9" w:rsidRPr="003A51AC" w:rsidRDefault="000939AA" w:rsidP="00E22A07">
            <w:pPr>
              <w:spacing w:line="240" w:lineRule="auto"/>
              <w:rPr>
                <w:sz w:val="24"/>
                <w:szCs w:val="24"/>
              </w:rPr>
            </w:pPr>
            <w:r w:rsidRPr="003A51AC">
              <w:rPr>
                <w:sz w:val="24"/>
                <w:szCs w:val="24"/>
              </w:rPr>
              <w:t xml:space="preserve">зацепина м.б. музыкальное воспитание в детском саду: для работы с детьми 2–7 лет. комарова и.и., туликов а.в. информационно-коммуникационные технологии в доу. </w:t>
            </w:r>
          </w:p>
          <w:p w:rsidR="00EF00D9" w:rsidRPr="003A51AC" w:rsidRDefault="000939AA" w:rsidP="00E22A07">
            <w:pPr>
              <w:spacing w:line="240" w:lineRule="auto"/>
              <w:rPr>
                <w:sz w:val="24"/>
                <w:szCs w:val="24"/>
              </w:rPr>
            </w:pPr>
            <w:r w:rsidRPr="003A51AC">
              <w:rPr>
                <w:sz w:val="24"/>
                <w:szCs w:val="24"/>
              </w:rPr>
              <w:t>зацепина м. б., жукова г. е. музыкальное воспитание в детском саду: младшая группа (3–4 года). зацепина м.б., жукова г.е. музыкальное воспитание в детском саду: средняя группа (4–5 лет). зацепина м. б., жукова г. е. музыкальное воспитание в детском саду: старшая группа (5–6 лет).</w:t>
            </w:r>
          </w:p>
          <w:p w:rsidR="00EF00D9" w:rsidRPr="003A51AC" w:rsidRDefault="000939AA" w:rsidP="00E22A07">
            <w:pPr>
              <w:spacing w:line="240" w:lineRule="auto"/>
              <w:rPr>
                <w:sz w:val="24"/>
                <w:szCs w:val="24"/>
              </w:rPr>
            </w:pPr>
            <w:r w:rsidRPr="003A51AC">
              <w:rPr>
                <w:sz w:val="24"/>
                <w:szCs w:val="24"/>
              </w:rPr>
              <w:t xml:space="preserve">комарова т. с. изобразительная деятельность в детском саду: младшая группа (3–4 года). комарова т. с. изобразительная деятельность в детском саду: средняя группа (4–5 лет). </w:t>
            </w:r>
          </w:p>
          <w:p w:rsidR="00EF00D9" w:rsidRPr="003A51AC" w:rsidRDefault="000939AA" w:rsidP="00E22A07">
            <w:pPr>
              <w:spacing w:line="240" w:lineRule="auto"/>
              <w:rPr>
                <w:sz w:val="24"/>
                <w:szCs w:val="24"/>
              </w:rPr>
            </w:pPr>
            <w:r w:rsidRPr="003A51AC">
              <w:rPr>
                <w:sz w:val="24"/>
                <w:szCs w:val="24"/>
              </w:rPr>
              <w:t xml:space="preserve">комарова т. с. изобразительная деятельность в детском саду: старшая группа (5–6 лет). </w:t>
            </w:r>
          </w:p>
          <w:p w:rsidR="00EF00D9" w:rsidRPr="003A51AC" w:rsidRDefault="000939AA" w:rsidP="00E22A07">
            <w:pPr>
              <w:spacing w:line="240" w:lineRule="auto"/>
              <w:rPr>
                <w:sz w:val="24"/>
                <w:szCs w:val="24"/>
              </w:rPr>
            </w:pPr>
            <w:r w:rsidRPr="003A51AC">
              <w:rPr>
                <w:sz w:val="24"/>
                <w:szCs w:val="24"/>
              </w:rPr>
              <w:t xml:space="preserve">комарова т. с. изобразительная деятельность в детском саду: подготовительная к школе группа (6–7 лет). </w:t>
            </w:r>
          </w:p>
          <w:p w:rsidR="00EF00D9" w:rsidRPr="003A51AC" w:rsidRDefault="000939AA" w:rsidP="00E22A07">
            <w:pPr>
              <w:spacing w:line="240" w:lineRule="auto"/>
              <w:rPr>
                <w:sz w:val="24"/>
                <w:szCs w:val="24"/>
              </w:rPr>
            </w:pPr>
            <w:r w:rsidRPr="003A51AC">
              <w:rPr>
                <w:sz w:val="24"/>
                <w:szCs w:val="24"/>
              </w:rPr>
              <w:t xml:space="preserve">куцакова л.в. конструирование из строительного материала: средняя группа (4–5 лет). </w:t>
            </w:r>
          </w:p>
          <w:p w:rsidR="00EF00D9" w:rsidRPr="003A51AC" w:rsidRDefault="000939AA" w:rsidP="00E22A07">
            <w:pPr>
              <w:spacing w:line="240" w:lineRule="auto"/>
              <w:rPr>
                <w:sz w:val="24"/>
                <w:szCs w:val="24"/>
              </w:rPr>
            </w:pPr>
            <w:r w:rsidRPr="003A51AC">
              <w:rPr>
                <w:sz w:val="24"/>
                <w:szCs w:val="24"/>
              </w:rPr>
              <w:t xml:space="preserve">куцакова л.в. конструирование из строительного материала: старшая группа (5–6 лет). </w:t>
            </w:r>
          </w:p>
          <w:p w:rsidR="00EF00D9" w:rsidRPr="003A51AC" w:rsidRDefault="000939AA" w:rsidP="00E22A07">
            <w:pPr>
              <w:spacing w:line="240" w:lineRule="auto"/>
              <w:rPr>
                <w:sz w:val="24"/>
                <w:szCs w:val="24"/>
              </w:rPr>
            </w:pPr>
            <w:r w:rsidRPr="003A51AC">
              <w:rPr>
                <w:sz w:val="24"/>
                <w:szCs w:val="24"/>
              </w:rPr>
              <w:t xml:space="preserve">куцакова л.в. конструирование из строительного материала: подготовительная к школе группа (6–7 лет). куцакова л. в. художественное творчество и конструирование: 3–4 года. </w:t>
            </w:r>
          </w:p>
          <w:p w:rsidR="00EF00D9" w:rsidRPr="003A51AC" w:rsidRDefault="000939AA" w:rsidP="00E22A07">
            <w:pPr>
              <w:spacing w:line="240" w:lineRule="auto"/>
              <w:rPr>
                <w:sz w:val="24"/>
                <w:szCs w:val="24"/>
              </w:rPr>
            </w:pPr>
            <w:r w:rsidRPr="003A51AC">
              <w:rPr>
                <w:sz w:val="24"/>
                <w:szCs w:val="24"/>
              </w:rPr>
              <w:t xml:space="preserve">куцакова л. в. художественное творчество и конструирование: 4–5 лет. </w:t>
            </w:r>
          </w:p>
          <w:p w:rsidR="00EF00D9" w:rsidRPr="003A51AC" w:rsidRDefault="000939AA" w:rsidP="00E22A07">
            <w:pPr>
              <w:spacing w:line="240" w:lineRule="auto"/>
              <w:rPr>
                <w:sz w:val="24"/>
                <w:szCs w:val="24"/>
                <w:shd w:val="clear" w:color="auto" w:fill="FFFFFF"/>
              </w:rPr>
            </w:pPr>
            <w:r w:rsidRPr="003A51AC">
              <w:rPr>
                <w:sz w:val="24"/>
                <w:szCs w:val="24"/>
                <w:shd w:val="clear" w:color="auto" w:fill="FFFFFF"/>
              </w:rPr>
              <w:t xml:space="preserve">серия художественных альбомов «с чего начинается родина» для приобщения детей к народной культуре и ознакомления с традиционными промыслами / под ред. и.а. лыковой. — м.: цветной мир, 2014. (16 альбомов с цветными иллюстрациями и уч. рисунками). </w:t>
            </w:r>
          </w:p>
          <w:p w:rsidR="00EF00D9" w:rsidRPr="003A51AC" w:rsidRDefault="000939AA" w:rsidP="00E22A07">
            <w:pPr>
              <w:autoSpaceDE w:val="0"/>
              <w:autoSpaceDN w:val="0"/>
              <w:adjustRightInd w:val="0"/>
              <w:spacing w:line="240" w:lineRule="auto"/>
              <w:jc w:val="left"/>
              <w:rPr>
                <w:sz w:val="24"/>
                <w:szCs w:val="24"/>
                <w:shd w:val="clear" w:color="auto" w:fill="FFFFFF"/>
              </w:rPr>
            </w:pPr>
            <w:r w:rsidRPr="003A51AC">
              <w:rPr>
                <w:sz w:val="24"/>
                <w:szCs w:val="24"/>
                <w:shd w:val="clear" w:color="auto" w:fill="FFFFFF"/>
              </w:rPr>
              <w:t>программы и пособия «разноцветный мир. игры-рисование», в 2 частях (авторы т. а. котлякова, е. я. фёдорова), «разноцветный мир», в 4 частях (авторы т. а. котлякова, н. в. меркулова,е. я. фёдорова), «весёлая мастерская» (автор и. в. маслова), «лепка», в 3 частях (автор и. в. маслова), «аппликация», в 3 частях (автор и. в. маслова), «конструирование из бумаги» (авторы и. в. маслова,с. с. кузнецова)</w:t>
            </w:r>
          </w:p>
        </w:tc>
        <w:tc>
          <w:tcPr>
            <w:tcW w:w="4950" w:type="dxa"/>
            <w:tcBorders>
              <w:top w:val="single" w:sz="4" w:space="0" w:color="auto"/>
              <w:left w:val="single" w:sz="4" w:space="0" w:color="auto"/>
              <w:bottom w:val="single" w:sz="4" w:space="0" w:color="auto"/>
              <w:right w:val="single" w:sz="4" w:space="0" w:color="auto"/>
            </w:tcBorders>
          </w:tcPr>
          <w:p w:rsidR="00EF00D9" w:rsidRDefault="001178D8" w:rsidP="00E22A07">
            <w:pPr>
              <w:spacing w:line="240" w:lineRule="auto"/>
              <w:rPr>
                <w:sz w:val="24"/>
                <w:szCs w:val="24"/>
              </w:rPr>
            </w:pPr>
            <w:r w:rsidRPr="005C2800">
              <w:rPr>
                <w:sz w:val="24"/>
                <w:szCs w:val="24"/>
              </w:rPr>
              <w:t>Молчева А.В. Программа по декоративной деятельности детей дошкольного  возраста  на основе башкирского народного декоративно – прикладного искусства.</w:t>
            </w:r>
          </w:p>
          <w:p w:rsidR="001178D8" w:rsidRDefault="001178D8" w:rsidP="00E22A07">
            <w:pPr>
              <w:spacing w:line="240" w:lineRule="auto"/>
              <w:rPr>
                <w:sz w:val="24"/>
                <w:szCs w:val="24"/>
              </w:rPr>
            </w:pPr>
          </w:p>
          <w:p w:rsidR="001178D8" w:rsidRPr="003A51AC" w:rsidRDefault="001178D8" w:rsidP="00E22A07">
            <w:pPr>
              <w:spacing w:line="240" w:lineRule="auto"/>
              <w:rPr>
                <w:sz w:val="24"/>
                <w:szCs w:val="24"/>
              </w:rPr>
            </w:pPr>
          </w:p>
        </w:tc>
      </w:tr>
    </w:tbl>
    <w:p w:rsidR="00B02F85" w:rsidRDefault="00B02F85" w:rsidP="00E22A07">
      <w:pPr>
        <w:spacing w:line="240" w:lineRule="auto"/>
        <w:ind w:left="720"/>
        <w:rPr>
          <w:b/>
          <w:sz w:val="24"/>
          <w:szCs w:val="24"/>
        </w:rPr>
      </w:pPr>
    </w:p>
    <w:p w:rsidR="00B6683E" w:rsidRDefault="00B6683E" w:rsidP="00E22A07">
      <w:pPr>
        <w:spacing w:line="240" w:lineRule="auto"/>
        <w:ind w:left="720"/>
        <w:rPr>
          <w:b/>
          <w:sz w:val="24"/>
          <w:szCs w:val="24"/>
        </w:rPr>
      </w:pPr>
    </w:p>
    <w:p w:rsidR="00E77E5E" w:rsidRPr="003A51AC" w:rsidRDefault="00E77E5E" w:rsidP="00BC1E72">
      <w:pPr>
        <w:spacing w:line="240" w:lineRule="auto"/>
        <w:rPr>
          <w:b/>
          <w:sz w:val="24"/>
          <w:szCs w:val="24"/>
        </w:rPr>
      </w:pPr>
    </w:p>
    <w:p w:rsidR="009171D2" w:rsidRPr="00F31186" w:rsidRDefault="007969BF" w:rsidP="00247E26">
      <w:pPr>
        <w:pStyle w:val="a3"/>
        <w:spacing w:line="240" w:lineRule="auto"/>
        <w:jc w:val="center"/>
        <w:rPr>
          <w:b/>
          <w:sz w:val="24"/>
          <w:szCs w:val="24"/>
        </w:rPr>
      </w:pPr>
      <w:r>
        <w:rPr>
          <w:b/>
          <w:sz w:val="24"/>
          <w:szCs w:val="24"/>
        </w:rPr>
        <w:t>2.3.</w:t>
      </w:r>
      <w:r w:rsidR="009171D2" w:rsidRPr="00F31186">
        <w:rPr>
          <w:b/>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9171D2" w:rsidRPr="003A51AC" w:rsidRDefault="009171D2" w:rsidP="00E22A07">
      <w:pPr>
        <w:shd w:val="clear" w:color="auto" w:fill="FFFFFF"/>
        <w:spacing w:line="240" w:lineRule="auto"/>
        <w:ind w:left="-142" w:firstLine="709"/>
        <w:rPr>
          <w:b/>
          <w:sz w:val="24"/>
          <w:szCs w:val="24"/>
        </w:rPr>
      </w:pPr>
    </w:p>
    <w:tbl>
      <w:tblPr>
        <w:tblStyle w:val="a7"/>
        <w:tblW w:w="5000" w:type="pct"/>
        <w:tblLook w:val="04A0" w:firstRow="1" w:lastRow="0" w:firstColumn="1" w:lastColumn="0" w:noHBand="0" w:noVBand="1"/>
      </w:tblPr>
      <w:tblGrid>
        <w:gridCol w:w="1803"/>
        <w:gridCol w:w="4050"/>
        <w:gridCol w:w="18"/>
        <w:gridCol w:w="2102"/>
        <w:gridCol w:w="719"/>
        <w:gridCol w:w="4726"/>
        <w:gridCol w:w="169"/>
        <w:gridCol w:w="169"/>
        <w:gridCol w:w="1344"/>
      </w:tblGrid>
      <w:tr w:rsidR="00E22A07" w:rsidRPr="003A51AC" w:rsidTr="00A86EDD">
        <w:tc>
          <w:tcPr>
            <w:tcW w:w="4443" w:type="pct"/>
            <w:gridSpan w:val="6"/>
            <w:shd w:val="clear" w:color="auto" w:fill="EEECE1" w:themeFill="background2"/>
            <w:vAlign w:val="center"/>
          </w:tcPr>
          <w:p w:rsidR="00E22A07" w:rsidRPr="003A51AC" w:rsidRDefault="00E22A07" w:rsidP="00247E26">
            <w:pPr>
              <w:jc w:val="center"/>
              <w:rPr>
                <w:sz w:val="24"/>
                <w:szCs w:val="24"/>
              </w:rPr>
            </w:pPr>
            <w:r w:rsidRPr="003A51AC">
              <w:rPr>
                <w:b/>
                <w:sz w:val="24"/>
                <w:szCs w:val="24"/>
              </w:rPr>
              <w:t>Формы получения образования</w:t>
            </w:r>
          </w:p>
        </w:tc>
        <w:tc>
          <w:tcPr>
            <w:tcW w:w="557"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A86EDD">
        <w:trPr>
          <w:trHeight w:val="409"/>
        </w:trPr>
        <w:tc>
          <w:tcPr>
            <w:tcW w:w="1938" w:type="pct"/>
            <w:gridSpan w:val="2"/>
            <w:vAlign w:val="center"/>
          </w:tcPr>
          <w:p w:rsidR="00E22A07" w:rsidRPr="003A51AC" w:rsidRDefault="00E22A07" w:rsidP="00E22A07">
            <w:pPr>
              <w:jc w:val="center"/>
              <w:rPr>
                <w:sz w:val="24"/>
                <w:szCs w:val="24"/>
              </w:rPr>
            </w:pPr>
            <w:r w:rsidRPr="003A51AC">
              <w:rPr>
                <w:sz w:val="24"/>
                <w:szCs w:val="24"/>
              </w:rPr>
              <w:t>Вариативные очные формы получения образования</w:t>
            </w:r>
          </w:p>
        </w:tc>
        <w:tc>
          <w:tcPr>
            <w:tcW w:w="2505" w:type="pct"/>
            <w:gridSpan w:val="4"/>
          </w:tcPr>
          <w:p w:rsidR="00E22A07" w:rsidRPr="003A51AC" w:rsidRDefault="00E22A07" w:rsidP="00E22A07">
            <w:pPr>
              <w:rPr>
                <w:sz w:val="24"/>
                <w:szCs w:val="24"/>
              </w:rPr>
            </w:pPr>
            <w:r w:rsidRPr="003A51AC">
              <w:rPr>
                <w:sz w:val="24"/>
                <w:szCs w:val="24"/>
              </w:rPr>
              <w:t>Группы полного дня</w:t>
            </w:r>
          </w:p>
        </w:tc>
        <w:tc>
          <w:tcPr>
            <w:tcW w:w="557" w:type="pct"/>
            <w:gridSpan w:val="3"/>
            <w:vAlign w:val="center"/>
          </w:tcPr>
          <w:p w:rsidR="00E22A07" w:rsidRPr="003A51AC" w:rsidRDefault="00E22A07" w:rsidP="00E22A07">
            <w:pPr>
              <w:jc w:val="center"/>
              <w:rPr>
                <w:i/>
                <w:sz w:val="24"/>
                <w:szCs w:val="24"/>
              </w:rPr>
            </w:pPr>
          </w:p>
        </w:tc>
      </w:tr>
      <w:tr w:rsidR="00E22A07" w:rsidRPr="003A51AC" w:rsidTr="00E22A07">
        <w:trPr>
          <w:trHeight w:val="409"/>
        </w:trPr>
        <w:tc>
          <w:tcPr>
            <w:tcW w:w="5000" w:type="pct"/>
            <w:gridSpan w:val="9"/>
            <w:shd w:val="clear" w:color="auto" w:fill="E5DFEC" w:themeFill="accent4" w:themeFillTint="33"/>
          </w:tcPr>
          <w:p w:rsidR="00E22A07" w:rsidRPr="003A51AC" w:rsidRDefault="00E22A07" w:rsidP="00E22A07">
            <w:pPr>
              <w:rPr>
                <w:sz w:val="24"/>
                <w:szCs w:val="24"/>
              </w:rPr>
            </w:pPr>
            <w:r w:rsidRPr="003A51AC">
              <w:rPr>
                <w:sz w:val="24"/>
                <w:szCs w:val="24"/>
              </w:rPr>
              <w:t xml:space="preserve"> Напротив  перечисленных вариантов очной формы получения образования поставить отмеку</w:t>
            </w:r>
          </w:p>
        </w:tc>
      </w:tr>
      <w:tr w:rsidR="00E22A07" w:rsidRPr="003A51AC" w:rsidTr="00A86EDD">
        <w:tc>
          <w:tcPr>
            <w:tcW w:w="4443" w:type="pct"/>
            <w:gridSpan w:val="6"/>
            <w:shd w:val="clear" w:color="auto" w:fill="EEECE1" w:themeFill="background2"/>
          </w:tcPr>
          <w:p w:rsidR="00E22A07" w:rsidRPr="003A51AC" w:rsidRDefault="00E22A07" w:rsidP="00247E26">
            <w:pPr>
              <w:jc w:val="center"/>
              <w:rPr>
                <w:sz w:val="24"/>
                <w:szCs w:val="24"/>
              </w:rPr>
            </w:pPr>
            <w:r w:rsidRPr="003A51AC">
              <w:rPr>
                <w:b/>
                <w:sz w:val="24"/>
                <w:szCs w:val="24"/>
              </w:rPr>
              <w:t>Образовательные технологии</w:t>
            </w:r>
          </w:p>
        </w:tc>
        <w:tc>
          <w:tcPr>
            <w:tcW w:w="557"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A86EDD">
        <w:tc>
          <w:tcPr>
            <w:tcW w:w="597" w:type="pct"/>
          </w:tcPr>
          <w:p w:rsidR="00E22A07" w:rsidRPr="003A51AC" w:rsidRDefault="007B1A5A" w:rsidP="00E22A07">
            <w:pPr>
              <w:ind w:right="1467"/>
              <w:rPr>
                <w:sz w:val="24"/>
                <w:szCs w:val="24"/>
              </w:rPr>
            </w:pPr>
            <w:r>
              <w:rPr>
                <w:sz w:val="24"/>
                <w:szCs w:val="24"/>
              </w:rPr>
              <w:t>1</w:t>
            </w:r>
          </w:p>
        </w:tc>
        <w:tc>
          <w:tcPr>
            <w:tcW w:w="3846" w:type="pct"/>
            <w:gridSpan w:val="5"/>
          </w:tcPr>
          <w:p w:rsidR="00E22A07" w:rsidRPr="003A51AC" w:rsidRDefault="00E22A07" w:rsidP="00E22A07">
            <w:pPr>
              <w:rPr>
                <w:sz w:val="24"/>
                <w:szCs w:val="24"/>
              </w:rPr>
            </w:pPr>
            <w:r w:rsidRPr="003A51AC">
              <w:rPr>
                <w:sz w:val="24"/>
                <w:szCs w:val="24"/>
              </w:rPr>
              <w:t>Технологии индивидуального сопровождения детей с ОВЗ в условиях вариативности моделей совместного образования</w:t>
            </w:r>
          </w:p>
        </w:tc>
        <w:tc>
          <w:tcPr>
            <w:tcW w:w="557" w:type="pct"/>
            <w:gridSpan w:val="3"/>
            <w:vMerge w:val="restart"/>
            <w:vAlign w:val="center"/>
          </w:tcPr>
          <w:p w:rsidR="00E22A07" w:rsidRPr="003A51AC" w:rsidRDefault="00E22A07" w:rsidP="00E22A07">
            <w:pPr>
              <w:jc w:val="center"/>
              <w:rPr>
                <w:sz w:val="24"/>
                <w:szCs w:val="24"/>
              </w:rPr>
            </w:pPr>
          </w:p>
        </w:tc>
      </w:tr>
      <w:tr w:rsidR="00E22A07" w:rsidRPr="003A51AC" w:rsidTr="00A86EDD">
        <w:tc>
          <w:tcPr>
            <w:tcW w:w="597" w:type="pct"/>
          </w:tcPr>
          <w:p w:rsidR="00E22A07" w:rsidRPr="003A51AC" w:rsidRDefault="007B1A5A" w:rsidP="00E22A07">
            <w:pPr>
              <w:ind w:right="1467"/>
              <w:rPr>
                <w:sz w:val="24"/>
                <w:szCs w:val="24"/>
              </w:rPr>
            </w:pPr>
            <w:r>
              <w:rPr>
                <w:sz w:val="24"/>
                <w:szCs w:val="24"/>
              </w:rPr>
              <w:t>2</w:t>
            </w:r>
          </w:p>
        </w:tc>
        <w:tc>
          <w:tcPr>
            <w:tcW w:w="3846" w:type="pct"/>
            <w:gridSpan w:val="5"/>
          </w:tcPr>
          <w:p w:rsidR="00E22A07" w:rsidRPr="003A51AC" w:rsidRDefault="00E22A07" w:rsidP="00E22A07">
            <w:pPr>
              <w:rPr>
                <w:sz w:val="24"/>
                <w:szCs w:val="24"/>
              </w:rPr>
            </w:pPr>
            <w:r w:rsidRPr="003A51AC">
              <w:rPr>
                <w:sz w:val="24"/>
                <w:szCs w:val="24"/>
              </w:rPr>
              <w:t>Технологии развивающего обучения</w:t>
            </w:r>
          </w:p>
        </w:tc>
        <w:tc>
          <w:tcPr>
            <w:tcW w:w="557" w:type="pct"/>
            <w:gridSpan w:val="3"/>
            <w:vMerge/>
            <w:vAlign w:val="center"/>
          </w:tcPr>
          <w:p w:rsidR="00E22A07" w:rsidRPr="003A51AC" w:rsidRDefault="00E22A07" w:rsidP="00E22A07">
            <w:pPr>
              <w:jc w:val="center"/>
              <w:rPr>
                <w:sz w:val="24"/>
                <w:szCs w:val="24"/>
              </w:rPr>
            </w:pPr>
          </w:p>
        </w:tc>
      </w:tr>
      <w:tr w:rsidR="00E22A07" w:rsidRPr="003A51AC" w:rsidTr="00A86EDD">
        <w:tc>
          <w:tcPr>
            <w:tcW w:w="597" w:type="pct"/>
          </w:tcPr>
          <w:p w:rsidR="00E22A07" w:rsidRPr="003A51AC" w:rsidRDefault="007B1A5A" w:rsidP="00E22A07">
            <w:pPr>
              <w:ind w:right="1467"/>
              <w:rPr>
                <w:sz w:val="24"/>
                <w:szCs w:val="24"/>
              </w:rPr>
            </w:pPr>
            <w:r>
              <w:rPr>
                <w:sz w:val="24"/>
                <w:szCs w:val="24"/>
              </w:rPr>
              <w:t>3</w:t>
            </w:r>
          </w:p>
        </w:tc>
        <w:tc>
          <w:tcPr>
            <w:tcW w:w="3846" w:type="pct"/>
            <w:gridSpan w:val="5"/>
          </w:tcPr>
          <w:p w:rsidR="00E22A07" w:rsidRPr="003A51AC" w:rsidRDefault="00E22A07" w:rsidP="00E22A07">
            <w:pPr>
              <w:rPr>
                <w:sz w:val="24"/>
                <w:szCs w:val="24"/>
              </w:rPr>
            </w:pPr>
            <w:r w:rsidRPr="003A51AC">
              <w:rPr>
                <w:sz w:val="24"/>
                <w:szCs w:val="24"/>
              </w:rPr>
              <w:t>Игровые технологии</w:t>
            </w:r>
          </w:p>
        </w:tc>
        <w:tc>
          <w:tcPr>
            <w:tcW w:w="557" w:type="pct"/>
            <w:gridSpan w:val="3"/>
            <w:vMerge/>
            <w:vAlign w:val="center"/>
          </w:tcPr>
          <w:p w:rsidR="00E22A07" w:rsidRPr="003A51AC" w:rsidRDefault="00E22A07" w:rsidP="00E22A07">
            <w:pPr>
              <w:jc w:val="center"/>
              <w:rPr>
                <w:sz w:val="24"/>
                <w:szCs w:val="24"/>
              </w:rPr>
            </w:pPr>
          </w:p>
        </w:tc>
      </w:tr>
      <w:tr w:rsidR="00E22A07" w:rsidRPr="003A51AC" w:rsidTr="00A86EDD">
        <w:tc>
          <w:tcPr>
            <w:tcW w:w="597" w:type="pct"/>
          </w:tcPr>
          <w:p w:rsidR="00E22A07" w:rsidRPr="003A51AC" w:rsidRDefault="007B1A5A" w:rsidP="00E22A07">
            <w:pPr>
              <w:ind w:right="1467"/>
              <w:rPr>
                <w:sz w:val="24"/>
                <w:szCs w:val="24"/>
              </w:rPr>
            </w:pPr>
            <w:r>
              <w:rPr>
                <w:sz w:val="24"/>
                <w:szCs w:val="24"/>
              </w:rPr>
              <w:t>4</w:t>
            </w:r>
          </w:p>
        </w:tc>
        <w:tc>
          <w:tcPr>
            <w:tcW w:w="3846" w:type="pct"/>
            <w:gridSpan w:val="5"/>
          </w:tcPr>
          <w:p w:rsidR="00E22A07" w:rsidRPr="003A51AC" w:rsidRDefault="00E22A07" w:rsidP="00E22A07">
            <w:pPr>
              <w:rPr>
                <w:sz w:val="24"/>
                <w:szCs w:val="24"/>
              </w:rPr>
            </w:pPr>
            <w:r w:rsidRPr="003A51AC">
              <w:rPr>
                <w:sz w:val="24"/>
                <w:szCs w:val="24"/>
              </w:rPr>
              <w:t>Технологии исследовательской деятельности</w:t>
            </w:r>
          </w:p>
        </w:tc>
        <w:tc>
          <w:tcPr>
            <w:tcW w:w="557" w:type="pct"/>
            <w:gridSpan w:val="3"/>
            <w:vMerge/>
            <w:vAlign w:val="center"/>
          </w:tcPr>
          <w:p w:rsidR="00E22A07" w:rsidRPr="003A51AC" w:rsidRDefault="00E22A07" w:rsidP="00E22A07">
            <w:pPr>
              <w:jc w:val="center"/>
              <w:rPr>
                <w:sz w:val="24"/>
                <w:szCs w:val="24"/>
              </w:rPr>
            </w:pPr>
          </w:p>
        </w:tc>
      </w:tr>
      <w:tr w:rsidR="00E22A07" w:rsidRPr="003A51AC" w:rsidTr="00A86EDD">
        <w:tc>
          <w:tcPr>
            <w:tcW w:w="597" w:type="pct"/>
          </w:tcPr>
          <w:p w:rsidR="00E22A07" w:rsidRPr="003A51AC" w:rsidRDefault="007B1A5A" w:rsidP="00E22A07">
            <w:pPr>
              <w:ind w:right="1467"/>
              <w:rPr>
                <w:sz w:val="24"/>
                <w:szCs w:val="24"/>
              </w:rPr>
            </w:pPr>
            <w:r>
              <w:rPr>
                <w:sz w:val="24"/>
                <w:szCs w:val="24"/>
              </w:rPr>
              <w:t>5</w:t>
            </w:r>
          </w:p>
        </w:tc>
        <w:tc>
          <w:tcPr>
            <w:tcW w:w="3846" w:type="pct"/>
            <w:gridSpan w:val="5"/>
          </w:tcPr>
          <w:p w:rsidR="00E22A07" w:rsidRPr="003A51AC" w:rsidRDefault="00E22A07" w:rsidP="00E22A07">
            <w:pPr>
              <w:rPr>
                <w:sz w:val="24"/>
                <w:szCs w:val="24"/>
              </w:rPr>
            </w:pPr>
            <w:r w:rsidRPr="003A51AC">
              <w:rPr>
                <w:sz w:val="24"/>
                <w:szCs w:val="24"/>
              </w:rPr>
              <w:t>Здоровьесозидающие и здоровьесберегающие технологии</w:t>
            </w:r>
          </w:p>
        </w:tc>
        <w:tc>
          <w:tcPr>
            <w:tcW w:w="557" w:type="pct"/>
            <w:gridSpan w:val="3"/>
            <w:vMerge/>
            <w:vAlign w:val="center"/>
          </w:tcPr>
          <w:p w:rsidR="00E22A07" w:rsidRPr="003A51AC" w:rsidRDefault="00E22A07" w:rsidP="00E22A07">
            <w:pPr>
              <w:jc w:val="center"/>
              <w:rPr>
                <w:sz w:val="24"/>
                <w:szCs w:val="24"/>
              </w:rPr>
            </w:pPr>
          </w:p>
        </w:tc>
      </w:tr>
      <w:tr w:rsidR="00E22A07" w:rsidRPr="003A51AC" w:rsidTr="00A86EDD">
        <w:tc>
          <w:tcPr>
            <w:tcW w:w="4443" w:type="pct"/>
            <w:gridSpan w:val="6"/>
            <w:shd w:val="clear" w:color="auto" w:fill="EEECE1" w:themeFill="background2"/>
          </w:tcPr>
          <w:p w:rsidR="00E22A07" w:rsidRPr="003A51AC" w:rsidRDefault="00E22A07" w:rsidP="00247E26">
            <w:pPr>
              <w:jc w:val="center"/>
              <w:rPr>
                <w:b/>
                <w:sz w:val="24"/>
                <w:szCs w:val="24"/>
              </w:rPr>
            </w:pPr>
            <w:r w:rsidRPr="003A51AC">
              <w:rPr>
                <w:b/>
                <w:sz w:val="24"/>
                <w:szCs w:val="24"/>
              </w:rPr>
              <w:t>Организационные технологии</w:t>
            </w:r>
          </w:p>
        </w:tc>
        <w:tc>
          <w:tcPr>
            <w:tcW w:w="557" w:type="pct"/>
            <w:gridSpan w:val="3"/>
            <w:shd w:val="clear" w:color="auto" w:fill="EEECE1" w:themeFill="background2"/>
            <w:vAlign w:val="center"/>
          </w:tcPr>
          <w:p w:rsidR="00E22A07" w:rsidRPr="003A51AC" w:rsidRDefault="00E22A07" w:rsidP="00E22A07">
            <w:pPr>
              <w:jc w:val="center"/>
              <w:rPr>
                <w:b/>
                <w:sz w:val="24"/>
                <w:szCs w:val="24"/>
              </w:rPr>
            </w:pPr>
            <w:r w:rsidRPr="003A51AC">
              <w:rPr>
                <w:b/>
                <w:sz w:val="24"/>
                <w:szCs w:val="24"/>
              </w:rPr>
              <w:t>В ДОО</w:t>
            </w:r>
          </w:p>
        </w:tc>
      </w:tr>
      <w:tr w:rsidR="00E22A07" w:rsidRPr="003A51AC" w:rsidTr="00A86EDD">
        <w:tc>
          <w:tcPr>
            <w:tcW w:w="597" w:type="pct"/>
          </w:tcPr>
          <w:p w:rsidR="00E22A07" w:rsidRPr="003A51AC" w:rsidRDefault="00E22A07" w:rsidP="00E22A07">
            <w:pPr>
              <w:ind w:right="1467"/>
              <w:rPr>
                <w:sz w:val="24"/>
                <w:szCs w:val="24"/>
              </w:rPr>
            </w:pPr>
          </w:p>
        </w:tc>
        <w:tc>
          <w:tcPr>
            <w:tcW w:w="3846" w:type="pct"/>
            <w:gridSpan w:val="5"/>
          </w:tcPr>
          <w:p w:rsidR="00E22A07" w:rsidRPr="003A51AC" w:rsidRDefault="00E22A07" w:rsidP="00E22A07">
            <w:pPr>
              <w:rPr>
                <w:sz w:val="24"/>
                <w:szCs w:val="24"/>
              </w:rPr>
            </w:pPr>
            <w:r w:rsidRPr="003A51AC">
              <w:rPr>
                <w:sz w:val="24"/>
                <w:szCs w:val="24"/>
              </w:rPr>
              <w:t>Технологии совместного (интегративного / инклюзивного) образования</w:t>
            </w:r>
          </w:p>
        </w:tc>
        <w:tc>
          <w:tcPr>
            <w:tcW w:w="557" w:type="pct"/>
            <w:gridSpan w:val="3"/>
            <w:vAlign w:val="center"/>
          </w:tcPr>
          <w:p w:rsidR="00E22A07" w:rsidRPr="003A51AC" w:rsidRDefault="00E22A07" w:rsidP="00E22A07">
            <w:pPr>
              <w:jc w:val="center"/>
              <w:rPr>
                <w:sz w:val="24"/>
                <w:szCs w:val="24"/>
              </w:rPr>
            </w:pPr>
          </w:p>
        </w:tc>
      </w:tr>
      <w:tr w:rsidR="00E22A07" w:rsidRPr="003A51AC" w:rsidTr="00A86EDD">
        <w:tc>
          <w:tcPr>
            <w:tcW w:w="4443" w:type="pct"/>
            <w:gridSpan w:val="6"/>
            <w:shd w:val="clear" w:color="auto" w:fill="EEECE1" w:themeFill="background2"/>
          </w:tcPr>
          <w:p w:rsidR="00E22A07" w:rsidRPr="003A51AC" w:rsidRDefault="00E22A07" w:rsidP="00247E26">
            <w:pPr>
              <w:jc w:val="center"/>
              <w:rPr>
                <w:b/>
                <w:sz w:val="24"/>
                <w:szCs w:val="24"/>
              </w:rPr>
            </w:pPr>
            <w:r w:rsidRPr="003A51AC">
              <w:rPr>
                <w:b/>
                <w:sz w:val="24"/>
                <w:szCs w:val="24"/>
              </w:rPr>
              <w:t>Методы, используемые при организации воспитания и обучения</w:t>
            </w:r>
          </w:p>
        </w:tc>
        <w:tc>
          <w:tcPr>
            <w:tcW w:w="557" w:type="pct"/>
            <w:gridSpan w:val="3"/>
            <w:shd w:val="clear" w:color="auto" w:fill="EEECE1" w:themeFill="background2"/>
          </w:tcPr>
          <w:p w:rsidR="00E22A07" w:rsidRPr="003A51AC" w:rsidRDefault="00E22A07" w:rsidP="00E22A07">
            <w:pPr>
              <w:jc w:val="center"/>
              <w:rPr>
                <w:b/>
                <w:sz w:val="24"/>
                <w:szCs w:val="24"/>
              </w:rPr>
            </w:pPr>
            <w:r w:rsidRPr="003A51AC">
              <w:rPr>
                <w:b/>
                <w:sz w:val="24"/>
                <w:szCs w:val="24"/>
              </w:rPr>
              <w:t>ФОП ДО</w:t>
            </w:r>
          </w:p>
        </w:tc>
      </w:tr>
      <w:tr w:rsidR="00E22A07" w:rsidRPr="003A51AC" w:rsidTr="00A86EDD">
        <w:tc>
          <w:tcPr>
            <w:tcW w:w="2640" w:type="pct"/>
            <w:gridSpan w:val="4"/>
          </w:tcPr>
          <w:p w:rsidR="00E22A07" w:rsidRPr="003A51AC" w:rsidRDefault="00E22A07" w:rsidP="00E22A07">
            <w:pPr>
              <w:jc w:val="center"/>
              <w:rPr>
                <w:sz w:val="24"/>
                <w:szCs w:val="24"/>
              </w:rPr>
            </w:pPr>
            <w:r w:rsidRPr="003A51AC">
              <w:rPr>
                <w:sz w:val="24"/>
                <w:szCs w:val="24"/>
              </w:rPr>
              <w:t>ВОСПИТАНИЕ (п.23.6, стр.150)</w:t>
            </w:r>
          </w:p>
        </w:tc>
        <w:tc>
          <w:tcPr>
            <w:tcW w:w="2360" w:type="pct"/>
            <w:gridSpan w:val="5"/>
          </w:tcPr>
          <w:p w:rsidR="00E22A07" w:rsidRPr="003A51AC" w:rsidRDefault="00E22A07" w:rsidP="00E22A07">
            <w:pPr>
              <w:jc w:val="center"/>
              <w:rPr>
                <w:sz w:val="24"/>
                <w:szCs w:val="24"/>
              </w:rPr>
            </w:pPr>
            <w:r w:rsidRPr="003A51AC">
              <w:rPr>
                <w:sz w:val="24"/>
                <w:szCs w:val="24"/>
              </w:rPr>
              <w:t>ОБУЧЕНИЕ (п.23.6.1, стр. 150)</w:t>
            </w:r>
          </w:p>
        </w:tc>
      </w:tr>
      <w:tr w:rsidR="00E22A07" w:rsidRPr="003A51AC" w:rsidTr="00A86EDD">
        <w:trPr>
          <w:trHeight w:val="628"/>
        </w:trPr>
        <w:tc>
          <w:tcPr>
            <w:tcW w:w="597" w:type="pct"/>
            <w:vMerge w:val="restart"/>
          </w:tcPr>
          <w:p w:rsidR="00E22A07" w:rsidRPr="003A51AC" w:rsidRDefault="00E22A07" w:rsidP="00E22A07">
            <w:pPr>
              <w:rPr>
                <w:sz w:val="24"/>
                <w:szCs w:val="24"/>
              </w:rPr>
            </w:pPr>
            <w:r w:rsidRPr="003A51AC">
              <w:rPr>
                <w:sz w:val="24"/>
                <w:szCs w:val="24"/>
              </w:rPr>
              <w:t>1</w:t>
            </w:r>
          </w:p>
        </w:tc>
        <w:tc>
          <w:tcPr>
            <w:tcW w:w="2043" w:type="pct"/>
            <w:gridSpan w:val="3"/>
            <w:vMerge w:val="restart"/>
          </w:tcPr>
          <w:p w:rsidR="00E22A07" w:rsidRPr="003A51AC" w:rsidRDefault="00E22A07" w:rsidP="00E22A07">
            <w:pPr>
              <w:rPr>
                <w:sz w:val="24"/>
                <w:szCs w:val="24"/>
              </w:rPr>
            </w:pPr>
            <w:r w:rsidRPr="003A51AC">
              <w:rPr>
                <w:sz w:val="24"/>
                <w:szCs w:val="24"/>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238" w:type="pct"/>
          </w:tcPr>
          <w:p w:rsidR="00E22A07" w:rsidRPr="003A51AC" w:rsidRDefault="00E22A07" w:rsidP="00E22A07">
            <w:pPr>
              <w:rPr>
                <w:sz w:val="24"/>
                <w:szCs w:val="24"/>
              </w:rPr>
            </w:pPr>
            <w:r w:rsidRPr="003A51AC">
              <w:rPr>
                <w:sz w:val="24"/>
                <w:szCs w:val="24"/>
              </w:rPr>
              <w:t>1</w:t>
            </w:r>
          </w:p>
        </w:tc>
        <w:tc>
          <w:tcPr>
            <w:tcW w:w="2122" w:type="pct"/>
            <w:gridSpan w:val="4"/>
          </w:tcPr>
          <w:p w:rsidR="00E22A07" w:rsidRPr="003A51AC" w:rsidRDefault="00E22A07" w:rsidP="00E22A07">
            <w:pPr>
              <w:rPr>
                <w:sz w:val="24"/>
                <w:szCs w:val="24"/>
              </w:rPr>
            </w:pPr>
            <w:r w:rsidRPr="003A51AC">
              <w:rPr>
                <w:sz w:val="24"/>
                <w:szCs w:val="24"/>
              </w:rPr>
              <w:t xml:space="preserve">традиционные методы (словесные, наглядные, практические) </w:t>
            </w:r>
          </w:p>
        </w:tc>
      </w:tr>
      <w:tr w:rsidR="00E22A07" w:rsidRPr="003A51AC" w:rsidTr="00A86EDD">
        <w:trPr>
          <w:trHeight w:val="627"/>
        </w:trPr>
        <w:tc>
          <w:tcPr>
            <w:tcW w:w="597" w:type="pct"/>
            <w:vMerge/>
          </w:tcPr>
          <w:p w:rsidR="00E22A07" w:rsidRPr="003A51AC" w:rsidRDefault="00E22A07" w:rsidP="00E22A07">
            <w:pPr>
              <w:rPr>
                <w:sz w:val="24"/>
                <w:szCs w:val="24"/>
              </w:rPr>
            </w:pPr>
          </w:p>
        </w:tc>
        <w:tc>
          <w:tcPr>
            <w:tcW w:w="2043" w:type="pct"/>
            <w:gridSpan w:val="3"/>
            <w:vMerge/>
          </w:tcPr>
          <w:p w:rsidR="00E22A07" w:rsidRPr="003A51AC" w:rsidRDefault="00E22A07" w:rsidP="00E22A07">
            <w:pPr>
              <w:rPr>
                <w:sz w:val="24"/>
                <w:szCs w:val="24"/>
              </w:rPr>
            </w:pPr>
          </w:p>
        </w:tc>
        <w:tc>
          <w:tcPr>
            <w:tcW w:w="238" w:type="pct"/>
          </w:tcPr>
          <w:p w:rsidR="00E22A07" w:rsidRPr="003A51AC" w:rsidRDefault="00E22A07" w:rsidP="00E22A07">
            <w:pPr>
              <w:rPr>
                <w:sz w:val="24"/>
                <w:szCs w:val="24"/>
              </w:rPr>
            </w:pPr>
            <w:r w:rsidRPr="003A51AC">
              <w:rPr>
                <w:sz w:val="24"/>
                <w:szCs w:val="24"/>
              </w:rPr>
              <w:t>2</w:t>
            </w:r>
          </w:p>
        </w:tc>
        <w:tc>
          <w:tcPr>
            <w:tcW w:w="2122" w:type="pct"/>
            <w:gridSpan w:val="4"/>
          </w:tcPr>
          <w:p w:rsidR="00E22A07" w:rsidRPr="003A51AC" w:rsidRDefault="00E22A07" w:rsidP="00E22A07">
            <w:pPr>
              <w:rPr>
                <w:sz w:val="24"/>
                <w:szCs w:val="24"/>
              </w:rPr>
            </w:pPr>
            <w:r w:rsidRPr="003A51AC">
              <w:rPr>
                <w:sz w:val="24"/>
                <w:szCs w:val="24"/>
              </w:rPr>
              <w:t>методы, в основе которых положен характер познавательной деятельности детей</w:t>
            </w:r>
          </w:p>
        </w:tc>
      </w:tr>
      <w:tr w:rsidR="00E22A07" w:rsidRPr="003A51AC" w:rsidTr="00A86EDD">
        <w:tc>
          <w:tcPr>
            <w:tcW w:w="597" w:type="pct"/>
          </w:tcPr>
          <w:p w:rsidR="00E22A07" w:rsidRPr="003A51AC" w:rsidRDefault="00E22A07" w:rsidP="00E22A07">
            <w:pPr>
              <w:rPr>
                <w:sz w:val="24"/>
                <w:szCs w:val="24"/>
              </w:rPr>
            </w:pPr>
            <w:r w:rsidRPr="003A51AC">
              <w:rPr>
                <w:sz w:val="24"/>
                <w:szCs w:val="24"/>
              </w:rPr>
              <w:t>2</w:t>
            </w:r>
          </w:p>
        </w:tc>
        <w:tc>
          <w:tcPr>
            <w:tcW w:w="2043" w:type="pct"/>
            <w:gridSpan w:val="3"/>
          </w:tcPr>
          <w:p w:rsidR="00E22A07" w:rsidRPr="003A51AC" w:rsidRDefault="00E22A07" w:rsidP="00E22A07">
            <w:pPr>
              <w:rPr>
                <w:sz w:val="24"/>
                <w:szCs w:val="24"/>
              </w:rPr>
            </w:pPr>
            <w:r w:rsidRPr="003A51AC">
              <w:rPr>
                <w:sz w:val="24"/>
                <w:szCs w:val="24"/>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238" w:type="pct"/>
          </w:tcPr>
          <w:p w:rsidR="00E22A07" w:rsidRPr="003A51AC" w:rsidRDefault="00E22A07" w:rsidP="00E22A07">
            <w:pPr>
              <w:rPr>
                <w:sz w:val="24"/>
                <w:szCs w:val="24"/>
              </w:rPr>
            </w:pPr>
            <w:r w:rsidRPr="003A51AC">
              <w:rPr>
                <w:sz w:val="24"/>
                <w:szCs w:val="24"/>
              </w:rPr>
              <w:t>3</w:t>
            </w:r>
          </w:p>
        </w:tc>
        <w:tc>
          <w:tcPr>
            <w:tcW w:w="2122" w:type="pct"/>
            <w:gridSpan w:val="4"/>
          </w:tcPr>
          <w:p w:rsidR="00E22A07" w:rsidRPr="003A51AC" w:rsidRDefault="00E22A07" w:rsidP="00E22A07">
            <w:pPr>
              <w:rPr>
                <w:sz w:val="24"/>
                <w:szCs w:val="24"/>
              </w:rPr>
            </w:pPr>
            <w:r w:rsidRPr="003A51AC">
              <w:rPr>
                <w:sz w:val="24"/>
                <w:szCs w:val="24"/>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3A51AC" w:rsidTr="00247E26">
        <w:trPr>
          <w:trHeight w:val="1552"/>
        </w:trPr>
        <w:tc>
          <w:tcPr>
            <w:tcW w:w="597" w:type="pct"/>
            <w:vMerge w:val="restart"/>
            <w:tcBorders>
              <w:bottom w:val="single" w:sz="4" w:space="0" w:color="auto"/>
            </w:tcBorders>
          </w:tcPr>
          <w:p w:rsidR="00E22A07" w:rsidRPr="003A51AC" w:rsidRDefault="00E22A07" w:rsidP="00E22A07">
            <w:pPr>
              <w:rPr>
                <w:sz w:val="24"/>
                <w:szCs w:val="24"/>
              </w:rPr>
            </w:pPr>
            <w:r w:rsidRPr="003A51AC">
              <w:rPr>
                <w:sz w:val="24"/>
                <w:szCs w:val="24"/>
              </w:rPr>
              <w:t>3</w:t>
            </w:r>
          </w:p>
        </w:tc>
        <w:tc>
          <w:tcPr>
            <w:tcW w:w="2043" w:type="pct"/>
            <w:gridSpan w:val="3"/>
            <w:vMerge w:val="restart"/>
            <w:tcBorders>
              <w:bottom w:val="single" w:sz="4" w:space="0" w:color="auto"/>
            </w:tcBorders>
          </w:tcPr>
          <w:p w:rsidR="00E22A07" w:rsidRPr="003A51AC" w:rsidRDefault="00E22A07" w:rsidP="00E22A07">
            <w:pPr>
              <w:rPr>
                <w:sz w:val="24"/>
                <w:szCs w:val="24"/>
              </w:rPr>
            </w:pPr>
            <w:r w:rsidRPr="003A51AC">
              <w:rPr>
                <w:sz w:val="24"/>
                <w:szCs w:val="24"/>
              </w:rPr>
              <w:t>методы мотивации опыта поведения и деятельности (поощрение, методы развития эмоций, игры, соревнования, проектные методы)</w:t>
            </w:r>
          </w:p>
        </w:tc>
        <w:tc>
          <w:tcPr>
            <w:tcW w:w="238" w:type="pct"/>
            <w:tcBorders>
              <w:bottom w:val="single" w:sz="4" w:space="0" w:color="auto"/>
            </w:tcBorders>
          </w:tcPr>
          <w:p w:rsidR="00E22A07" w:rsidRPr="003A51AC" w:rsidRDefault="00E22A07" w:rsidP="00E22A07">
            <w:pPr>
              <w:rPr>
                <w:sz w:val="24"/>
                <w:szCs w:val="24"/>
              </w:rPr>
            </w:pPr>
            <w:r w:rsidRPr="003A51AC">
              <w:rPr>
                <w:sz w:val="24"/>
                <w:szCs w:val="24"/>
              </w:rPr>
              <w:t>4</w:t>
            </w:r>
          </w:p>
        </w:tc>
        <w:tc>
          <w:tcPr>
            <w:tcW w:w="2122" w:type="pct"/>
            <w:gridSpan w:val="4"/>
            <w:tcBorders>
              <w:bottom w:val="single" w:sz="4" w:space="0" w:color="auto"/>
            </w:tcBorders>
          </w:tcPr>
          <w:p w:rsidR="00E22A07" w:rsidRPr="003A51AC" w:rsidRDefault="00E22A07" w:rsidP="00E22A07">
            <w:pPr>
              <w:rPr>
                <w:sz w:val="24"/>
                <w:szCs w:val="24"/>
              </w:rPr>
            </w:pPr>
            <w:r w:rsidRPr="003A51AC">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3A51AC" w:rsidTr="00A86EDD">
        <w:tc>
          <w:tcPr>
            <w:tcW w:w="597" w:type="pct"/>
            <w:vMerge/>
          </w:tcPr>
          <w:p w:rsidR="00E22A07" w:rsidRPr="003A51AC" w:rsidRDefault="00E22A07" w:rsidP="00E22A07">
            <w:pPr>
              <w:rPr>
                <w:sz w:val="24"/>
                <w:szCs w:val="24"/>
              </w:rPr>
            </w:pPr>
          </w:p>
        </w:tc>
        <w:tc>
          <w:tcPr>
            <w:tcW w:w="2043" w:type="pct"/>
            <w:gridSpan w:val="3"/>
            <w:vMerge/>
          </w:tcPr>
          <w:p w:rsidR="00E22A07" w:rsidRPr="003A51AC" w:rsidRDefault="00E22A07" w:rsidP="00E22A07">
            <w:pPr>
              <w:rPr>
                <w:sz w:val="24"/>
                <w:szCs w:val="24"/>
              </w:rPr>
            </w:pPr>
          </w:p>
        </w:tc>
        <w:tc>
          <w:tcPr>
            <w:tcW w:w="238" w:type="pct"/>
          </w:tcPr>
          <w:p w:rsidR="00E22A07" w:rsidRPr="003A51AC" w:rsidRDefault="00E22A07" w:rsidP="00E22A07">
            <w:pPr>
              <w:rPr>
                <w:sz w:val="24"/>
                <w:szCs w:val="24"/>
              </w:rPr>
            </w:pPr>
            <w:r w:rsidRPr="003A51AC">
              <w:rPr>
                <w:sz w:val="24"/>
                <w:szCs w:val="24"/>
              </w:rPr>
              <w:t>5</w:t>
            </w:r>
          </w:p>
        </w:tc>
        <w:tc>
          <w:tcPr>
            <w:tcW w:w="2122" w:type="pct"/>
            <w:gridSpan w:val="4"/>
          </w:tcPr>
          <w:p w:rsidR="00E22A07" w:rsidRDefault="00E22A07" w:rsidP="00E22A07">
            <w:pPr>
              <w:rPr>
                <w:sz w:val="24"/>
                <w:szCs w:val="24"/>
              </w:rPr>
            </w:pPr>
            <w:r w:rsidRPr="003A51AC">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p w:rsidR="00B6683E" w:rsidRPr="003A51AC" w:rsidRDefault="00B6683E" w:rsidP="00E22A07">
            <w:pPr>
              <w:rPr>
                <w:sz w:val="24"/>
                <w:szCs w:val="24"/>
              </w:rPr>
            </w:pPr>
          </w:p>
        </w:tc>
      </w:tr>
      <w:tr w:rsidR="00E22A07" w:rsidRPr="003A51AC" w:rsidTr="00A86EDD">
        <w:tc>
          <w:tcPr>
            <w:tcW w:w="597" w:type="pct"/>
            <w:vMerge/>
          </w:tcPr>
          <w:p w:rsidR="00E22A07" w:rsidRPr="003A51AC" w:rsidRDefault="00E22A07" w:rsidP="00E22A07">
            <w:pPr>
              <w:rPr>
                <w:sz w:val="24"/>
                <w:szCs w:val="24"/>
              </w:rPr>
            </w:pPr>
          </w:p>
        </w:tc>
        <w:tc>
          <w:tcPr>
            <w:tcW w:w="2043" w:type="pct"/>
            <w:gridSpan w:val="3"/>
            <w:vMerge/>
          </w:tcPr>
          <w:p w:rsidR="00E22A07" w:rsidRPr="003A51AC" w:rsidRDefault="00E22A07" w:rsidP="00E22A07">
            <w:pPr>
              <w:rPr>
                <w:sz w:val="24"/>
                <w:szCs w:val="24"/>
              </w:rPr>
            </w:pPr>
          </w:p>
        </w:tc>
        <w:tc>
          <w:tcPr>
            <w:tcW w:w="238" w:type="pct"/>
          </w:tcPr>
          <w:p w:rsidR="00E22A07" w:rsidRPr="003A51AC" w:rsidRDefault="00E22A07" w:rsidP="00E22A07">
            <w:pPr>
              <w:rPr>
                <w:sz w:val="24"/>
                <w:szCs w:val="24"/>
              </w:rPr>
            </w:pPr>
            <w:r w:rsidRPr="003A51AC">
              <w:rPr>
                <w:sz w:val="24"/>
                <w:szCs w:val="24"/>
              </w:rPr>
              <w:t>6</w:t>
            </w:r>
          </w:p>
        </w:tc>
        <w:tc>
          <w:tcPr>
            <w:tcW w:w="2122" w:type="pct"/>
            <w:gridSpan w:val="4"/>
          </w:tcPr>
          <w:p w:rsidR="00E22A07" w:rsidRDefault="00E22A07" w:rsidP="00E22A07">
            <w:pPr>
              <w:rPr>
                <w:sz w:val="24"/>
                <w:szCs w:val="24"/>
              </w:rPr>
            </w:pPr>
            <w:r w:rsidRPr="003A51AC">
              <w:rPr>
                <w:sz w:val="24"/>
                <w:szCs w:val="24"/>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p w:rsidR="00B6683E" w:rsidRPr="003A51AC" w:rsidRDefault="00B6683E" w:rsidP="00E22A07">
            <w:pPr>
              <w:rPr>
                <w:sz w:val="24"/>
                <w:szCs w:val="24"/>
              </w:rPr>
            </w:pPr>
          </w:p>
        </w:tc>
      </w:tr>
      <w:tr w:rsidR="00E22A07" w:rsidRPr="003A51AC" w:rsidTr="00A86EDD">
        <w:tc>
          <w:tcPr>
            <w:tcW w:w="597" w:type="pct"/>
            <w:vMerge/>
          </w:tcPr>
          <w:p w:rsidR="00E22A07" w:rsidRPr="003A51AC" w:rsidRDefault="00E22A07" w:rsidP="00E22A07">
            <w:pPr>
              <w:rPr>
                <w:sz w:val="24"/>
                <w:szCs w:val="24"/>
              </w:rPr>
            </w:pPr>
          </w:p>
        </w:tc>
        <w:tc>
          <w:tcPr>
            <w:tcW w:w="2043" w:type="pct"/>
            <w:gridSpan w:val="3"/>
            <w:vMerge/>
          </w:tcPr>
          <w:p w:rsidR="00E22A07" w:rsidRPr="003A51AC" w:rsidRDefault="00E22A07" w:rsidP="00E22A07">
            <w:pPr>
              <w:rPr>
                <w:sz w:val="24"/>
                <w:szCs w:val="24"/>
              </w:rPr>
            </w:pPr>
          </w:p>
        </w:tc>
        <w:tc>
          <w:tcPr>
            <w:tcW w:w="238" w:type="pct"/>
          </w:tcPr>
          <w:p w:rsidR="00E22A07" w:rsidRPr="003A51AC" w:rsidRDefault="00E22A07" w:rsidP="00E22A07">
            <w:pPr>
              <w:rPr>
                <w:sz w:val="24"/>
                <w:szCs w:val="24"/>
              </w:rPr>
            </w:pPr>
            <w:r w:rsidRPr="003A51AC">
              <w:rPr>
                <w:sz w:val="24"/>
                <w:szCs w:val="24"/>
              </w:rPr>
              <w:t>7</w:t>
            </w:r>
          </w:p>
        </w:tc>
        <w:tc>
          <w:tcPr>
            <w:tcW w:w="2122" w:type="pct"/>
            <w:gridSpan w:val="4"/>
          </w:tcPr>
          <w:p w:rsidR="00E22A07" w:rsidRDefault="00E22A07" w:rsidP="00E22A07">
            <w:pPr>
              <w:rPr>
                <w:sz w:val="24"/>
                <w:szCs w:val="24"/>
              </w:rPr>
            </w:pPr>
            <w:r w:rsidRPr="003A51AC">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p w:rsidR="00B6683E" w:rsidRPr="003A51AC" w:rsidRDefault="00B6683E" w:rsidP="00E22A07">
            <w:pPr>
              <w:rPr>
                <w:sz w:val="24"/>
                <w:szCs w:val="24"/>
              </w:rPr>
            </w:pPr>
          </w:p>
        </w:tc>
      </w:tr>
      <w:tr w:rsidR="00E22A07" w:rsidRPr="003A51AC" w:rsidTr="00A86EDD">
        <w:tc>
          <w:tcPr>
            <w:tcW w:w="597" w:type="pct"/>
          </w:tcPr>
          <w:p w:rsidR="00E22A07" w:rsidRPr="003A51AC" w:rsidRDefault="00E22A07" w:rsidP="00E22A07">
            <w:pPr>
              <w:rPr>
                <w:sz w:val="24"/>
                <w:szCs w:val="24"/>
              </w:rPr>
            </w:pPr>
            <w:r w:rsidRPr="003A51AC">
              <w:rPr>
                <w:sz w:val="24"/>
                <w:szCs w:val="24"/>
              </w:rPr>
              <w:t>8</w:t>
            </w:r>
          </w:p>
        </w:tc>
        <w:tc>
          <w:tcPr>
            <w:tcW w:w="4403" w:type="pct"/>
            <w:gridSpan w:val="8"/>
          </w:tcPr>
          <w:p w:rsidR="00E22A07" w:rsidRDefault="00E22A07" w:rsidP="00E22A07">
            <w:pPr>
              <w:rPr>
                <w:sz w:val="24"/>
                <w:szCs w:val="24"/>
              </w:rPr>
            </w:pPr>
            <w:r w:rsidRPr="003A51AC">
              <w:rPr>
                <w:sz w:val="24"/>
                <w:szCs w:val="24"/>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p w:rsidR="00B6683E" w:rsidRPr="003A51AC" w:rsidRDefault="00B6683E" w:rsidP="00E22A07">
            <w:pPr>
              <w:rPr>
                <w:sz w:val="24"/>
                <w:szCs w:val="24"/>
              </w:rPr>
            </w:pPr>
          </w:p>
        </w:tc>
      </w:tr>
      <w:tr w:rsidR="00E22A07" w:rsidRPr="003A51AC" w:rsidTr="00E22A07">
        <w:tc>
          <w:tcPr>
            <w:tcW w:w="5000" w:type="pct"/>
            <w:gridSpan w:val="9"/>
            <w:shd w:val="clear" w:color="auto" w:fill="F2F2F2" w:themeFill="background1" w:themeFillShade="F2"/>
          </w:tcPr>
          <w:p w:rsidR="00E22A07" w:rsidRPr="003A51AC" w:rsidRDefault="00E22A07" w:rsidP="00E22A07">
            <w:pPr>
              <w:rPr>
                <w:i/>
                <w:sz w:val="24"/>
                <w:szCs w:val="24"/>
              </w:rPr>
            </w:pPr>
            <w:r w:rsidRPr="003A51AC">
              <w:rPr>
                <w:i/>
                <w:sz w:val="24"/>
                <w:szCs w:val="24"/>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3A51AC">
              <w:rPr>
                <w:sz w:val="24"/>
                <w:szCs w:val="24"/>
              </w:rPr>
              <w:t>(п.23.6.2).</w:t>
            </w:r>
          </w:p>
        </w:tc>
      </w:tr>
      <w:tr w:rsidR="00E22A07" w:rsidRPr="003A51AC" w:rsidTr="00A86EDD">
        <w:tc>
          <w:tcPr>
            <w:tcW w:w="4499" w:type="pct"/>
            <w:gridSpan w:val="7"/>
            <w:shd w:val="clear" w:color="auto" w:fill="EEECE1" w:themeFill="background2"/>
          </w:tcPr>
          <w:p w:rsidR="00E22A07" w:rsidRPr="003A51AC" w:rsidRDefault="00E22A07" w:rsidP="00E22A07">
            <w:pPr>
              <w:rPr>
                <w:b/>
                <w:sz w:val="24"/>
                <w:szCs w:val="24"/>
              </w:rPr>
            </w:pPr>
            <w:r w:rsidRPr="003A51AC">
              <w:rPr>
                <w:b/>
                <w:sz w:val="24"/>
                <w:szCs w:val="24"/>
              </w:rPr>
              <w:t xml:space="preserve">Средства для реализации Программы, </w:t>
            </w:r>
            <w:r w:rsidRPr="003A51AC">
              <w:rPr>
                <w:sz w:val="24"/>
                <w:szCs w:val="24"/>
              </w:rPr>
              <w:t>представленные совокупностью материальных и идеальных объектов</w:t>
            </w:r>
          </w:p>
        </w:tc>
        <w:tc>
          <w:tcPr>
            <w:tcW w:w="501" w:type="pct"/>
            <w:gridSpan w:val="2"/>
            <w:shd w:val="clear" w:color="auto" w:fill="EEECE1" w:themeFill="background2"/>
            <w:vAlign w:val="center"/>
          </w:tcPr>
          <w:p w:rsidR="00E22A07" w:rsidRPr="003A51AC" w:rsidRDefault="00E22A07" w:rsidP="00E22A07">
            <w:pPr>
              <w:jc w:val="center"/>
              <w:rPr>
                <w:b/>
                <w:sz w:val="24"/>
                <w:szCs w:val="24"/>
              </w:rPr>
            </w:pPr>
            <w:r w:rsidRPr="003A51AC">
              <w:rPr>
                <w:b/>
                <w:sz w:val="24"/>
                <w:szCs w:val="24"/>
              </w:rPr>
              <w:t>ФОП ДО</w:t>
            </w:r>
          </w:p>
        </w:tc>
      </w:tr>
      <w:tr w:rsidR="00E22A07" w:rsidRPr="003A51AC" w:rsidTr="00A86EDD">
        <w:tc>
          <w:tcPr>
            <w:tcW w:w="597" w:type="pct"/>
            <w:shd w:val="clear" w:color="auto" w:fill="FFFFFF" w:themeFill="background1"/>
          </w:tcPr>
          <w:p w:rsidR="00E22A07" w:rsidRPr="003A51AC" w:rsidRDefault="00E22A07" w:rsidP="00E22A07">
            <w:pPr>
              <w:rPr>
                <w:sz w:val="24"/>
                <w:szCs w:val="24"/>
              </w:rPr>
            </w:pPr>
            <w:r w:rsidRPr="003A51AC">
              <w:rPr>
                <w:sz w:val="24"/>
                <w:szCs w:val="24"/>
              </w:rPr>
              <w:t>1</w:t>
            </w:r>
          </w:p>
        </w:tc>
        <w:tc>
          <w:tcPr>
            <w:tcW w:w="3902" w:type="pct"/>
            <w:gridSpan w:val="6"/>
            <w:shd w:val="clear" w:color="auto" w:fill="FFFFFF" w:themeFill="background1"/>
          </w:tcPr>
          <w:p w:rsidR="00E22A07" w:rsidRPr="003A51AC" w:rsidRDefault="00E22A07" w:rsidP="00E22A07">
            <w:pPr>
              <w:rPr>
                <w:sz w:val="24"/>
                <w:szCs w:val="24"/>
              </w:rPr>
            </w:pPr>
            <w:r w:rsidRPr="003A51AC">
              <w:rPr>
                <w:sz w:val="24"/>
                <w:szCs w:val="24"/>
              </w:rPr>
              <w:t>демонстрационные и раздаточные</w:t>
            </w:r>
          </w:p>
        </w:tc>
        <w:tc>
          <w:tcPr>
            <w:tcW w:w="501" w:type="pct"/>
            <w:gridSpan w:val="2"/>
            <w:vMerge w:val="restart"/>
            <w:shd w:val="clear" w:color="auto" w:fill="FFFFFF" w:themeFill="background1"/>
            <w:vAlign w:val="center"/>
          </w:tcPr>
          <w:p w:rsidR="00E22A07" w:rsidRPr="003A51AC" w:rsidRDefault="00E22A07" w:rsidP="00E22A07">
            <w:pPr>
              <w:jc w:val="center"/>
              <w:rPr>
                <w:i/>
                <w:sz w:val="24"/>
                <w:szCs w:val="24"/>
              </w:rPr>
            </w:pPr>
            <w:r w:rsidRPr="003A51AC">
              <w:rPr>
                <w:i/>
                <w:sz w:val="24"/>
                <w:szCs w:val="24"/>
              </w:rPr>
              <w:t>п.23.7</w:t>
            </w:r>
          </w:p>
          <w:p w:rsidR="00E22A07" w:rsidRPr="003A51AC" w:rsidRDefault="00E22A07" w:rsidP="00E22A07">
            <w:pPr>
              <w:jc w:val="center"/>
              <w:rPr>
                <w:i/>
                <w:sz w:val="24"/>
                <w:szCs w:val="24"/>
              </w:rPr>
            </w:pPr>
            <w:r w:rsidRPr="003A51AC">
              <w:rPr>
                <w:i/>
                <w:sz w:val="24"/>
                <w:szCs w:val="24"/>
              </w:rPr>
              <w:t>стр.151</w:t>
            </w:r>
          </w:p>
        </w:tc>
      </w:tr>
      <w:tr w:rsidR="00E22A07" w:rsidRPr="003A51AC" w:rsidTr="00A86EDD">
        <w:tc>
          <w:tcPr>
            <w:tcW w:w="597" w:type="pct"/>
            <w:shd w:val="clear" w:color="auto" w:fill="FFFFFF" w:themeFill="background1"/>
          </w:tcPr>
          <w:p w:rsidR="00E22A07" w:rsidRPr="003A51AC" w:rsidRDefault="00E22A07" w:rsidP="00E22A07">
            <w:pPr>
              <w:rPr>
                <w:sz w:val="24"/>
                <w:szCs w:val="24"/>
              </w:rPr>
            </w:pPr>
            <w:r w:rsidRPr="003A51AC">
              <w:rPr>
                <w:sz w:val="24"/>
                <w:szCs w:val="24"/>
              </w:rPr>
              <w:t>2</w:t>
            </w:r>
          </w:p>
        </w:tc>
        <w:tc>
          <w:tcPr>
            <w:tcW w:w="3902" w:type="pct"/>
            <w:gridSpan w:val="6"/>
            <w:shd w:val="clear" w:color="auto" w:fill="FFFFFF" w:themeFill="background1"/>
          </w:tcPr>
          <w:p w:rsidR="00E22A07" w:rsidRPr="003A51AC" w:rsidRDefault="00E22A07" w:rsidP="00E22A07">
            <w:pPr>
              <w:rPr>
                <w:sz w:val="24"/>
                <w:szCs w:val="24"/>
              </w:rPr>
            </w:pPr>
            <w:r w:rsidRPr="003A51AC">
              <w:rPr>
                <w:sz w:val="24"/>
                <w:szCs w:val="24"/>
              </w:rPr>
              <w:t>визуальные, аудийные, аудиовизуальные</w:t>
            </w:r>
          </w:p>
        </w:tc>
        <w:tc>
          <w:tcPr>
            <w:tcW w:w="501" w:type="pct"/>
            <w:gridSpan w:val="2"/>
            <w:vMerge/>
            <w:shd w:val="clear" w:color="auto" w:fill="FFFFFF" w:themeFill="background1"/>
          </w:tcPr>
          <w:p w:rsidR="00E22A07" w:rsidRPr="003A51AC" w:rsidRDefault="00E22A07" w:rsidP="00E22A07">
            <w:pPr>
              <w:rPr>
                <w:i/>
                <w:sz w:val="24"/>
                <w:szCs w:val="24"/>
              </w:rPr>
            </w:pPr>
          </w:p>
        </w:tc>
      </w:tr>
      <w:tr w:rsidR="00E22A07" w:rsidRPr="003A51AC" w:rsidTr="00A86EDD">
        <w:tc>
          <w:tcPr>
            <w:tcW w:w="597" w:type="pct"/>
            <w:shd w:val="clear" w:color="auto" w:fill="FFFFFF" w:themeFill="background1"/>
          </w:tcPr>
          <w:p w:rsidR="00E22A07" w:rsidRPr="003A51AC" w:rsidRDefault="00E22A07" w:rsidP="00E22A07">
            <w:pPr>
              <w:rPr>
                <w:sz w:val="24"/>
                <w:szCs w:val="24"/>
              </w:rPr>
            </w:pPr>
            <w:r w:rsidRPr="003A51AC">
              <w:rPr>
                <w:sz w:val="24"/>
                <w:szCs w:val="24"/>
              </w:rPr>
              <w:t>3</w:t>
            </w:r>
          </w:p>
        </w:tc>
        <w:tc>
          <w:tcPr>
            <w:tcW w:w="3902" w:type="pct"/>
            <w:gridSpan w:val="6"/>
            <w:shd w:val="clear" w:color="auto" w:fill="FFFFFF" w:themeFill="background1"/>
          </w:tcPr>
          <w:p w:rsidR="00E22A07" w:rsidRPr="003A51AC" w:rsidRDefault="00E22A07" w:rsidP="00E22A07">
            <w:pPr>
              <w:rPr>
                <w:sz w:val="24"/>
                <w:szCs w:val="24"/>
              </w:rPr>
            </w:pPr>
            <w:r w:rsidRPr="003A51AC">
              <w:rPr>
                <w:sz w:val="24"/>
                <w:szCs w:val="24"/>
              </w:rPr>
              <w:t>естественные и искусственные</w:t>
            </w:r>
          </w:p>
        </w:tc>
        <w:tc>
          <w:tcPr>
            <w:tcW w:w="501" w:type="pct"/>
            <w:gridSpan w:val="2"/>
            <w:vMerge/>
            <w:shd w:val="clear" w:color="auto" w:fill="FFFFFF" w:themeFill="background1"/>
          </w:tcPr>
          <w:p w:rsidR="00E22A07" w:rsidRPr="003A51AC" w:rsidRDefault="00E22A07" w:rsidP="00E22A07">
            <w:pPr>
              <w:rPr>
                <w:i/>
                <w:sz w:val="24"/>
                <w:szCs w:val="24"/>
              </w:rPr>
            </w:pPr>
          </w:p>
        </w:tc>
      </w:tr>
      <w:tr w:rsidR="00E22A07" w:rsidRPr="003A51AC" w:rsidTr="00A86EDD">
        <w:tc>
          <w:tcPr>
            <w:tcW w:w="597" w:type="pct"/>
            <w:shd w:val="clear" w:color="auto" w:fill="FFFFFF" w:themeFill="background1"/>
          </w:tcPr>
          <w:p w:rsidR="00E22A07" w:rsidRPr="003A51AC" w:rsidRDefault="00E22A07" w:rsidP="00E22A07">
            <w:pPr>
              <w:rPr>
                <w:sz w:val="24"/>
                <w:szCs w:val="24"/>
              </w:rPr>
            </w:pPr>
            <w:r w:rsidRPr="003A51AC">
              <w:rPr>
                <w:sz w:val="24"/>
                <w:szCs w:val="24"/>
              </w:rPr>
              <w:t>4</w:t>
            </w:r>
          </w:p>
        </w:tc>
        <w:tc>
          <w:tcPr>
            <w:tcW w:w="3902" w:type="pct"/>
            <w:gridSpan w:val="6"/>
            <w:shd w:val="clear" w:color="auto" w:fill="FFFFFF" w:themeFill="background1"/>
          </w:tcPr>
          <w:p w:rsidR="00E22A07" w:rsidRPr="003A51AC" w:rsidRDefault="00E22A07" w:rsidP="00E22A07">
            <w:pPr>
              <w:rPr>
                <w:sz w:val="24"/>
                <w:szCs w:val="24"/>
              </w:rPr>
            </w:pPr>
            <w:r w:rsidRPr="003A51AC">
              <w:rPr>
                <w:sz w:val="24"/>
                <w:szCs w:val="24"/>
              </w:rPr>
              <w:t>реальные и виртуальные</w:t>
            </w:r>
          </w:p>
        </w:tc>
        <w:tc>
          <w:tcPr>
            <w:tcW w:w="501" w:type="pct"/>
            <w:gridSpan w:val="2"/>
            <w:vMerge/>
            <w:shd w:val="clear" w:color="auto" w:fill="FFFFFF" w:themeFill="background1"/>
          </w:tcPr>
          <w:p w:rsidR="00E22A07" w:rsidRPr="003A51AC" w:rsidRDefault="00E22A07" w:rsidP="00E22A07">
            <w:pPr>
              <w:rPr>
                <w:i/>
                <w:sz w:val="24"/>
                <w:szCs w:val="24"/>
              </w:rPr>
            </w:pPr>
          </w:p>
        </w:tc>
      </w:tr>
      <w:tr w:rsidR="00E22A07" w:rsidRPr="003A51AC" w:rsidTr="00A86EDD">
        <w:tc>
          <w:tcPr>
            <w:tcW w:w="4499" w:type="pct"/>
            <w:gridSpan w:val="7"/>
            <w:shd w:val="clear" w:color="auto" w:fill="EEECE1" w:themeFill="background2"/>
            <w:vAlign w:val="center"/>
          </w:tcPr>
          <w:p w:rsidR="00E22A07" w:rsidRPr="003A51AC" w:rsidRDefault="00E22A07" w:rsidP="00247E26">
            <w:pPr>
              <w:jc w:val="center"/>
              <w:rPr>
                <w:b/>
                <w:sz w:val="24"/>
                <w:szCs w:val="24"/>
              </w:rPr>
            </w:pPr>
            <w:r w:rsidRPr="003A51AC">
              <w:rPr>
                <w:b/>
                <w:sz w:val="24"/>
                <w:szCs w:val="24"/>
              </w:rPr>
              <w:t>Средства, используемые для развития следующих видов деятельности детей</w:t>
            </w:r>
          </w:p>
        </w:tc>
        <w:tc>
          <w:tcPr>
            <w:tcW w:w="501" w:type="pct"/>
            <w:gridSpan w:val="2"/>
            <w:shd w:val="clear" w:color="auto" w:fill="EEECE1" w:themeFill="background2"/>
            <w:vAlign w:val="center"/>
          </w:tcPr>
          <w:p w:rsidR="00E22A07" w:rsidRPr="003A51AC" w:rsidRDefault="00E22A07" w:rsidP="00E22A07">
            <w:pPr>
              <w:jc w:val="center"/>
              <w:rPr>
                <w:i/>
                <w:sz w:val="24"/>
                <w:szCs w:val="24"/>
              </w:rPr>
            </w:pPr>
            <w:r w:rsidRPr="003A51AC">
              <w:rPr>
                <w:i/>
                <w:sz w:val="24"/>
                <w:szCs w:val="24"/>
              </w:rPr>
              <w:t>п.23.8, стр.151</w:t>
            </w:r>
          </w:p>
        </w:tc>
      </w:tr>
      <w:tr w:rsidR="00E22A07" w:rsidRPr="003A51AC" w:rsidTr="00A86EDD">
        <w:tc>
          <w:tcPr>
            <w:tcW w:w="1944" w:type="pct"/>
            <w:gridSpan w:val="3"/>
            <w:shd w:val="clear" w:color="auto" w:fill="FFFFFF" w:themeFill="background1"/>
          </w:tcPr>
          <w:p w:rsidR="00E22A07" w:rsidRPr="003A51AC" w:rsidRDefault="00E22A07" w:rsidP="00E22A07">
            <w:pPr>
              <w:jc w:val="center"/>
              <w:rPr>
                <w:b/>
                <w:sz w:val="24"/>
                <w:szCs w:val="24"/>
              </w:rPr>
            </w:pPr>
            <w:r w:rsidRPr="003A51AC">
              <w:rPr>
                <w:b/>
                <w:sz w:val="24"/>
                <w:szCs w:val="24"/>
              </w:rPr>
              <w:t>вид деятельности</w:t>
            </w:r>
          </w:p>
        </w:tc>
        <w:tc>
          <w:tcPr>
            <w:tcW w:w="3056" w:type="pct"/>
            <w:gridSpan w:val="6"/>
            <w:shd w:val="clear" w:color="auto" w:fill="FFFFFF" w:themeFill="background1"/>
          </w:tcPr>
          <w:p w:rsidR="00E22A07" w:rsidRPr="003A51AC" w:rsidRDefault="00E22A07" w:rsidP="00E22A07">
            <w:pPr>
              <w:jc w:val="center"/>
              <w:rPr>
                <w:b/>
                <w:sz w:val="24"/>
                <w:szCs w:val="24"/>
              </w:rPr>
            </w:pPr>
            <w:r w:rsidRPr="003A51AC">
              <w:rPr>
                <w:b/>
                <w:sz w:val="24"/>
                <w:szCs w:val="24"/>
              </w:rPr>
              <w:t>предлагаемое оборудование</w:t>
            </w:r>
          </w:p>
        </w:tc>
      </w:tr>
      <w:tr w:rsidR="00E22A07" w:rsidRPr="003A51AC" w:rsidTr="00A86EDD">
        <w:tc>
          <w:tcPr>
            <w:tcW w:w="1944"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двигательная</w:t>
            </w:r>
          </w:p>
        </w:tc>
        <w:tc>
          <w:tcPr>
            <w:tcW w:w="3056"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для ходьбы, бега, ползания, лазанья, прыгания, занятий с мячом и другое</w:t>
            </w:r>
          </w:p>
        </w:tc>
      </w:tr>
      <w:tr w:rsidR="00E22A07" w:rsidRPr="003A51AC" w:rsidTr="00A86EDD">
        <w:tc>
          <w:tcPr>
            <w:tcW w:w="1944"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предметная</w:t>
            </w:r>
          </w:p>
        </w:tc>
        <w:tc>
          <w:tcPr>
            <w:tcW w:w="3056" w:type="pct"/>
            <w:gridSpan w:val="6"/>
            <w:shd w:val="clear" w:color="auto" w:fill="FFFFFF" w:themeFill="background1"/>
          </w:tcPr>
          <w:p w:rsidR="00E22A07" w:rsidRPr="003A51AC" w:rsidRDefault="00E22A07" w:rsidP="00E22A07">
            <w:pPr>
              <w:rPr>
                <w:sz w:val="24"/>
                <w:szCs w:val="24"/>
              </w:rPr>
            </w:pPr>
            <w:r w:rsidRPr="003A51AC">
              <w:rPr>
                <w:sz w:val="24"/>
                <w:szCs w:val="24"/>
              </w:rPr>
              <w:t>образные и дидактические игрушки, реальные предметы и другое</w:t>
            </w:r>
          </w:p>
        </w:tc>
      </w:tr>
      <w:tr w:rsidR="00E22A07" w:rsidRPr="003A51AC" w:rsidTr="00A86EDD">
        <w:tc>
          <w:tcPr>
            <w:tcW w:w="1944"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игровая</w:t>
            </w:r>
          </w:p>
        </w:tc>
        <w:tc>
          <w:tcPr>
            <w:tcW w:w="3056" w:type="pct"/>
            <w:gridSpan w:val="6"/>
            <w:shd w:val="clear" w:color="auto" w:fill="FFFFFF" w:themeFill="background1"/>
          </w:tcPr>
          <w:p w:rsidR="00E22A07" w:rsidRPr="003A51AC" w:rsidRDefault="00E22A07" w:rsidP="00E22A07">
            <w:pPr>
              <w:rPr>
                <w:sz w:val="24"/>
                <w:szCs w:val="24"/>
              </w:rPr>
            </w:pPr>
            <w:r w:rsidRPr="003A51AC">
              <w:rPr>
                <w:sz w:val="24"/>
                <w:szCs w:val="24"/>
              </w:rPr>
              <w:t>игры, игрушки, игровое оборудование и другое</w:t>
            </w:r>
          </w:p>
        </w:tc>
      </w:tr>
      <w:tr w:rsidR="00E22A07" w:rsidRPr="003A51AC" w:rsidTr="00A86EDD">
        <w:tc>
          <w:tcPr>
            <w:tcW w:w="1944"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коммуникативная</w:t>
            </w:r>
          </w:p>
        </w:tc>
        <w:tc>
          <w:tcPr>
            <w:tcW w:w="3056" w:type="pct"/>
            <w:gridSpan w:val="6"/>
            <w:shd w:val="clear" w:color="auto" w:fill="FFFFFF" w:themeFill="background1"/>
          </w:tcPr>
          <w:p w:rsidR="00E22A07" w:rsidRPr="003A51AC" w:rsidRDefault="00E22A07" w:rsidP="00E22A07">
            <w:pPr>
              <w:rPr>
                <w:sz w:val="24"/>
                <w:szCs w:val="24"/>
              </w:rPr>
            </w:pPr>
            <w:r w:rsidRPr="003A51AC">
              <w:rPr>
                <w:sz w:val="24"/>
                <w:szCs w:val="24"/>
              </w:rPr>
              <w:t>дидактический материал, предметы, игрушки, видеофильмы и другое</w:t>
            </w:r>
          </w:p>
        </w:tc>
      </w:tr>
      <w:tr w:rsidR="00E22A07" w:rsidRPr="003A51AC" w:rsidTr="00A86EDD">
        <w:tc>
          <w:tcPr>
            <w:tcW w:w="1944"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познавательно-исследовательская</w:t>
            </w:r>
          </w:p>
        </w:tc>
        <w:tc>
          <w:tcPr>
            <w:tcW w:w="3056" w:type="pct"/>
            <w:gridSpan w:val="6"/>
            <w:vMerge w:val="restart"/>
            <w:shd w:val="clear" w:color="auto" w:fill="FFFFFF" w:themeFill="background1"/>
          </w:tcPr>
          <w:p w:rsidR="00E22A07" w:rsidRPr="003A51AC" w:rsidRDefault="00E22A07" w:rsidP="00E22A07">
            <w:pPr>
              <w:rPr>
                <w:sz w:val="24"/>
                <w:szCs w:val="24"/>
              </w:rPr>
            </w:pPr>
            <w:r w:rsidRPr="003A51AC">
              <w:rPr>
                <w:sz w:val="24"/>
                <w:szCs w:val="24"/>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E22A07" w:rsidRPr="003A51AC" w:rsidTr="00A86EDD">
        <w:tc>
          <w:tcPr>
            <w:tcW w:w="1944"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экспериментирование</w:t>
            </w:r>
          </w:p>
        </w:tc>
        <w:tc>
          <w:tcPr>
            <w:tcW w:w="3056" w:type="pct"/>
            <w:gridSpan w:val="6"/>
            <w:vMerge/>
            <w:shd w:val="clear" w:color="auto" w:fill="FFFFFF" w:themeFill="background1"/>
          </w:tcPr>
          <w:p w:rsidR="00E22A07" w:rsidRPr="003A51AC" w:rsidRDefault="00E22A07" w:rsidP="00E22A07">
            <w:pPr>
              <w:rPr>
                <w:sz w:val="24"/>
                <w:szCs w:val="24"/>
              </w:rPr>
            </w:pPr>
          </w:p>
        </w:tc>
      </w:tr>
      <w:tr w:rsidR="00E22A07" w:rsidRPr="003A51AC" w:rsidTr="00A86EDD">
        <w:tc>
          <w:tcPr>
            <w:tcW w:w="1944"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чтение художественной литературы</w:t>
            </w:r>
          </w:p>
        </w:tc>
        <w:tc>
          <w:tcPr>
            <w:tcW w:w="3056" w:type="pct"/>
            <w:gridSpan w:val="6"/>
            <w:shd w:val="clear" w:color="auto" w:fill="FFFFFF" w:themeFill="background1"/>
          </w:tcPr>
          <w:p w:rsidR="00E22A07" w:rsidRPr="003A51AC" w:rsidRDefault="00E22A07" w:rsidP="00E22A07">
            <w:pPr>
              <w:rPr>
                <w:sz w:val="24"/>
                <w:szCs w:val="24"/>
              </w:rPr>
            </w:pPr>
            <w:r w:rsidRPr="003A51AC">
              <w:rPr>
                <w:sz w:val="24"/>
                <w:szCs w:val="24"/>
              </w:rPr>
              <w:t>книги для детского чтения, в том числе аудиокниги, иллюстративный материал</w:t>
            </w:r>
          </w:p>
        </w:tc>
      </w:tr>
      <w:tr w:rsidR="00E22A07" w:rsidRPr="003A51AC" w:rsidTr="00A86EDD">
        <w:tc>
          <w:tcPr>
            <w:tcW w:w="1944"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трудовая</w:t>
            </w:r>
          </w:p>
        </w:tc>
        <w:tc>
          <w:tcPr>
            <w:tcW w:w="3056"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и инвентарь для всех видов труда</w:t>
            </w:r>
          </w:p>
        </w:tc>
      </w:tr>
      <w:tr w:rsidR="00E22A07" w:rsidRPr="003A51AC" w:rsidTr="00A86EDD">
        <w:tc>
          <w:tcPr>
            <w:tcW w:w="1944"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продуктивная</w:t>
            </w:r>
          </w:p>
        </w:tc>
        <w:tc>
          <w:tcPr>
            <w:tcW w:w="3056" w:type="pct"/>
            <w:gridSpan w:val="6"/>
            <w:shd w:val="clear" w:color="auto" w:fill="FFFFFF" w:themeFill="background1"/>
          </w:tcPr>
          <w:p w:rsidR="00E22A07" w:rsidRPr="003A51AC" w:rsidRDefault="00E22A07" w:rsidP="00E22A07">
            <w:pPr>
              <w:rPr>
                <w:sz w:val="24"/>
                <w:szCs w:val="24"/>
              </w:rPr>
            </w:pPr>
            <w:r w:rsidRPr="003A51AC">
              <w:rPr>
                <w:sz w:val="24"/>
                <w:szCs w:val="24"/>
              </w:rPr>
              <w:t>оборудование и материалы для лепки, аппликации, рисования и конструирования</w:t>
            </w:r>
          </w:p>
        </w:tc>
      </w:tr>
      <w:tr w:rsidR="00E22A07" w:rsidRPr="003A51AC" w:rsidTr="00A86EDD">
        <w:tc>
          <w:tcPr>
            <w:tcW w:w="1944" w:type="pct"/>
            <w:gridSpan w:val="3"/>
            <w:shd w:val="clear" w:color="auto" w:fill="FFFFFF" w:themeFill="background1"/>
            <w:vAlign w:val="center"/>
          </w:tcPr>
          <w:p w:rsidR="00E22A07" w:rsidRPr="003A51AC" w:rsidRDefault="00E22A07" w:rsidP="00E22A07">
            <w:pPr>
              <w:rPr>
                <w:sz w:val="24"/>
                <w:szCs w:val="24"/>
              </w:rPr>
            </w:pPr>
            <w:r w:rsidRPr="003A51AC">
              <w:rPr>
                <w:sz w:val="24"/>
                <w:szCs w:val="24"/>
              </w:rPr>
              <w:t>музыкальная</w:t>
            </w:r>
          </w:p>
        </w:tc>
        <w:tc>
          <w:tcPr>
            <w:tcW w:w="3056" w:type="pct"/>
            <w:gridSpan w:val="6"/>
            <w:shd w:val="clear" w:color="auto" w:fill="FFFFFF" w:themeFill="background1"/>
          </w:tcPr>
          <w:p w:rsidR="00E22A07" w:rsidRPr="003A51AC" w:rsidRDefault="00E22A07" w:rsidP="00E22A07">
            <w:pPr>
              <w:rPr>
                <w:sz w:val="24"/>
                <w:szCs w:val="24"/>
              </w:rPr>
            </w:pPr>
            <w:r w:rsidRPr="003A51AC">
              <w:rPr>
                <w:sz w:val="24"/>
                <w:szCs w:val="24"/>
              </w:rPr>
              <w:t>детские музыкальные инструменты, дидактический материал и другое</w:t>
            </w:r>
          </w:p>
        </w:tc>
      </w:tr>
      <w:tr w:rsidR="00E22A07" w:rsidRPr="003A51AC" w:rsidTr="00A86EDD">
        <w:tc>
          <w:tcPr>
            <w:tcW w:w="4555" w:type="pct"/>
            <w:gridSpan w:val="8"/>
            <w:shd w:val="clear" w:color="auto" w:fill="F2F2F2" w:themeFill="background1" w:themeFillShade="F2"/>
            <w:vAlign w:val="center"/>
          </w:tcPr>
          <w:p w:rsidR="00E22A07" w:rsidRDefault="00E22A07" w:rsidP="00E22A07">
            <w:pPr>
              <w:rPr>
                <w:i/>
                <w:sz w:val="24"/>
                <w:szCs w:val="24"/>
              </w:rPr>
            </w:pPr>
            <w:r w:rsidRPr="003A51AC">
              <w:rPr>
                <w:i/>
                <w:sz w:val="24"/>
                <w:szCs w:val="24"/>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6683E" w:rsidRPr="003A51AC" w:rsidRDefault="00B6683E" w:rsidP="00E22A07">
            <w:pPr>
              <w:rPr>
                <w:i/>
                <w:sz w:val="24"/>
                <w:szCs w:val="24"/>
              </w:rPr>
            </w:pPr>
          </w:p>
        </w:tc>
        <w:tc>
          <w:tcPr>
            <w:tcW w:w="445"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п.23.9.</w:t>
            </w:r>
          </w:p>
          <w:p w:rsidR="00E22A07" w:rsidRPr="003A51AC" w:rsidRDefault="00E22A07" w:rsidP="00E22A07">
            <w:pPr>
              <w:jc w:val="center"/>
              <w:rPr>
                <w:i/>
                <w:sz w:val="24"/>
                <w:szCs w:val="24"/>
              </w:rPr>
            </w:pPr>
            <w:r w:rsidRPr="003A51AC">
              <w:rPr>
                <w:i/>
                <w:sz w:val="24"/>
                <w:szCs w:val="24"/>
              </w:rPr>
              <w:t>стр.152</w:t>
            </w:r>
          </w:p>
        </w:tc>
      </w:tr>
      <w:tr w:rsidR="00E22A07" w:rsidRPr="003A51AC" w:rsidTr="00A86EDD">
        <w:tc>
          <w:tcPr>
            <w:tcW w:w="4555" w:type="pct"/>
            <w:gridSpan w:val="8"/>
            <w:shd w:val="clear" w:color="auto" w:fill="F2F2F2" w:themeFill="background1" w:themeFillShade="F2"/>
            <w:vAlign w:val="center"/>
          </w:tcPr>
          <w:p w:rsidR="00E22A07" w:rsidRDefault="00E22A07" w:rsidP="00E22A07">
            <w:pPr>
              <w:rPr>
                <w:i/>
                <w:sz w:val="24"/>
                <w:szCs w:val="24"/>
              </w:rPr>
            </w:pPr>
            <w:r w:rsidRPr="003A51AC">
              <w:rPr>
                <w:i/>
                <w:sz w:val="24"/>
                <w:szCs w:val="24"/>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B6683E" w:rsidRPr="003A51AC" w:rsidRDefault="00B6683E" w:rsidP="00E22A07">
            <w:pPr>
              <w:rPr>
                <w:i/>
                <w:sz w:val="24"/>
                <w:szCs w:val="24"/>
              </w:rPr>
            </w:pPr>
          </w:p>
        </w:tc>
        <w:tc>
          <w:tcPr>
            <w:tcW w:w="445"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п.23.10</w:t>
            </w:r>
          </w:p>
          <w:p w:rsidR="00E22A07" w:rsidRPr="003A51AC" w:rsidRDefault="00E22A07" w:rsidP="00E22A07">
            <w:pPr>
              <w:jc w:val="center"/>
              <w:rPr>
                <w:i/>
                <w:sz w:val="24"/>
                <w:szCs w:val="24"/>
              </w:rPr>
            </w:pPr>
            <w:r w:rsidRPr="003A51AC">
              <w:rPr>
                <w:i/>
                <w:sz w:val="24"/>
                <w:szCs w:val="24"/>
              </w:rPr>
              <w:t>стр.152</w:t>
            </w:r>
          </w:p>
        </w:tc>
      </w:tr>
      <w:tr w:rsidR="00E22A07" w:rsidRPr="003A51AC" w:rsidTr="00A86EDD">
        <w:tc>
          <w:tcPr>
            <w:tcW w:w="4555" w:type="pct"/>
            <w:gridSpan w:val="8"/>
            <w:shd w:val="clear" w:color="auto" w:fill="F2F2F2" w:themeFill="background1" w:themeFillShade="F2"/>
            <w:vAlign w:val="center"/>
          </w:tcPr>
          <w:p w:rsidR="00E22A07" w:rsidRDefault="00E22A07" w:rsidP="00E22A07">
            <w:pPr>
              <w:rPr>
                <w:i/>
                <w:sz w:val="24"/>
                <w:szCs w:val="24"/>
              </w:rPr>
            </w:pPr>
            <w:r w:rsidRPr="003A51AC">
              <w:rPr>
                <w:i/>
                <w:sz w:val="24"/>
                <w:szCs w:val="24"/>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B6683E" w:rsidRPr="003A51AC" w:rsidRDefault="00B6683E" w:rsidP="00E22A07">
            <w:pPr>
              <w:rPr>
                <w:i/>
                <w:sz w:val="24"/>
                <w:szCs w:val="24"/>
              </w:rPr>
            </w:pPr>
          </w:p>
        </w:tc>
        <w:tc>
          <w:tcPr>
            <w:tcW w:w="445"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п.23.11</w:t>
            </w:r>
          </w:p>
          <w:p w:rsidR="00E22A07" w:rsidRPr="003A51AC" w:rsidRDefault="00E22A07" w:rsidP="00E22A07">
            <w:pPr>
              <w:jc w:val="center"/>
              <w:rPr>
                <w:i/>
                <w:sz w:val="24"/>
                <w:szCs w:val="24"/>
              </w:rPr>
            </w:pPr>
            <w:r w:rsidRPr="003A51AC">
              <w:rPr>
                <w:i/>
                <w:sz w:val="24"/>
                <w:szCs w:val="24"/>
              </w:rPr>
              <w:t>стр.152</w:t>
            </w:r>
          </w:p>
        </w:tc>
      </w:tr>
      <w:tr w:rsidR="00E22A07" w:rsidRPr="003A51AC" w:rsidTr="00A86EDD">
        <w:tc>
          <w:tcPr>
            <w:tcW w:w="4555" w:type="pct"/>
            <w:gridSpan w:val="8"/>
            <w:shd w:val="clear" w:color="auto" w:fill="F2F2F2" w:themeFill="background1" w:themeFillShade="F2"/>
            <w:vAlign w:val="center"/>
          </w:tcPr>
          <w:p w:rsidR="00E22A07" w:rsidRDefault="00E22A07" w:rsidP="00E22A07">
            <w:pPr>
              <w:rPr>
                <w:b/>
                <w:i/>
                <w:sz w:val="24"/>
                <w:szCs w:val="24"/>
              </w:rPr>
            </w:pPr>
            <w:r w:rsidRPr="003A51AC">
              <w:rPr>
                <w:b/>
                <w:i/>
                <w:sz w:val="24"/>
                <w:szCs w:val="24"/>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B6683E" w:rsidRPr="003A51AC" w:rsidRDefault="00B6683E" w:rsidP="00E22A07">
            <w:pPr>
              <w:rPr>
                <w:b/>
                <w:i/>
                <w:sz w:val="24"/>
                <w:szCs w:val="24"/>
              </w:rPr>
            </w:pPr>
          </w:p>
        </w:tc>
        <w:tc>
          <w:tcPr>
            <w:tcW w:w="445" w:type="pct"/>
            <w:shd w:val="clear" w:color="auto" w:fill="F2F2F2" w:themeFill="background1" w:themeFillShade="F2"/>
            <w:vAlign w:val="center"/>
          </w:tcPr>
          <w:p w:rsidR="00E22A07" w:rsidRPr="003A51AC" w:rsidRDefault="00E22A07" w:rsidP="00E22A07">
            <w:pPr>
              <w:jc w:val="center"/>
              <w:rPr>
                <w:i/>
                <w:sz w:val="24"/>
                <w:szCs w:val="24"/>
              </w:rPr>
            </w:pPr>
            <w:r w:rsidRPr="003A51AC">
              <w:rPr>
                <w:i/>
                <w:sz w:val="24"/>
                <w:szCs w:val="24"/>
              </w:rPr>
              <w:t>п.23.12</w:t>
            </w:r>
          </w:p>
          <w:p w:rsidR="00E22A07" w:rsidRPr="003A51AC" w:rsidRDefault="00E22A07" w:rsidP="00E22A07">
            <w:pPr>
              <w:jc w:val="center"/>
              <w:rPr>
                <w:i/>
                <w:sz w:val="24"/>
                <w:szCs w:val="24"/>
              </w:rPr>
            </w:pPr>
            <w:r w:rsidRPr="003A51AC">
              <w:rPr>
                <w:i/>
                <w:sz w:val="24"/>
                <w:szCs w:val="24"/>
              </w:rPr>
              <w:t>стр.152</w:t>
            </w:r>
          </w:p>
        </w:tc>
      </w:tr>
    </w:tbl>
    <w:p w:rsidR="00F31186" w:rsidRDefault="00F31186" w:rsidP="009171D2">
      <w:pPr>
        <w:spacing w:line="360" w:lineRule="auto"/>
        <w:rPr>
          <w:b/>
          <w:sz w:val="24"/>
          <w:szCs w:val="24"/>
        </w:rPr>
      </w:pPr>
    </w:p>
    <w:p w:rsidR="009171D2" w:rsidRDefault="00F31186" w:rsidP="00B6683E">
      <w:pPr>
        <w:spacing w:line="240" w:lineRule="auto"/>
        <w:jc w:val="center"/>
        <w:rPr>
          <w:b/>
          <w:sz w:val="24"/>
          <w:szCs w:val="24"/>
        </w:rPr>
      </w:pPr>
      <w:r>
        <w:rPr>
          <w:b/>
          <w:sz w:val="24"/>
          <w:szCs w:val="24"/>
        </w:rPr>
        <w:t>2.4</w:t>
      </w:r>
      <w:r w:rsidR="009171D2" w:rsidRPr="003A51AC">
        <w:rPr>
          <w:b/>
          <w:sz w:val="24"/>
          <w:szCs w:val="24"/>
        </w:rPr>
        <w:t>.Особенности образовательной деятельности разных видов и культурных практик</w:t>
      </w:r>
    </w:p>
    <w:p w:rsidR="00B6683E" w:rsidRPr="003A51AC" w:rsidRDefault="00B6683E" w:rsidP="00B6683E">
      <w:pPr>
        <w:spacing w:line="240" w:lineRule="auto"/>
        <w:jc w:val="center"/>
        <w:rPr>
          <w:b/>
          <w:sz w:val="24"/>
          <w:szCs w:val="24"/>
        </w:rPr>
      </w:pPr>
    </w:p>
    <w:tbl>
      <w:tblPr>
        <w:tblStyle w:val="a7"/>
        <w:tblW w:w="0" w:type="auto"/>
        <w:tblLook w:val="04A0" w:firstRow="1" w:lastRow="0" w:firstColumn="1" w:lastColumn="0" w:noHBand="0" w:noVBand="1"/>
      </w:tblPr>
      <w:tblGrid>
        <w:gridCol w:w="3289"/>
        <w:gridCol w:w="3271"/>
        <w:gridCol w:w="3794"/>
        <w:gridCol w:w="4743"/>
      </w:tblGrid>
      <w:tr w:rsidR="009171D2" w:rsidRPr="003A51AC" w:rsidTr="009171D2">
        <w:trPr>
          <w:trHeight w:val="572"/>
        </w:trPr>
        <w:tc>
          <w:tcPr>
            <w:tcW w:w="15097" w:type="dxa"/>
            <w:gridSpan w:val="4"/>
            <w:shd w:val="clear" w:color="auto" w:fill="EEECE1" w:themeFill="background2"/>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rsidR="009171D2" w:rsidRPr="003A51AC" w:rsidRDefault="009171D2" w:rsidP="002D3C12">
            <w:pPr>
              <w:jc w:val="center"/>
              <w:rPr>
                <w:b/>
                <w:sz w:val="24"/>
                <w:szCs w:val="24"/>
              </w:rPr>
            </w:pPr>
            <w:r w:rsidRPr="003A51AC">
              <w:rPr>
                <w:i/>
                <w:sz w:val="24"/>
                <w:szCs w:val="24"/>
              </w:rPr>
              <w:t>(основные компоненты)</w:t>
            </w:r>
          </w:p>
        </w:tc>
      </w:tr>
      <w:tr w:rsidR="009171D2" w:rsidRPr="003A51AC" w:rsidTr="009171D2">
        <w:trPr>
          <w:trHeight w:val="279"/>
        </w:trPr>
        <w:tc>
          <w:tcPr>
            <w:tcW w:w="3289" w:type="dxa"/>
            <w:vAlign w:val="center"/>
          </w:tcPr>
          <w:p w:rsidR="009171D2" w:rsidRPr="003A51AC" w:rsidRDefault="009171D2" w:rsidP="002D3C12">
            <w:pPr>
              <w:jc w:val="center"/>
              <w:rPr>
                <w:sz w:val="24"/>
                <w:szCs w:val="24"/>
              </w:rPr>
            </w:pPr>
            <w:r w:rsidRPr="003A51AC">
              <w:rPr>
                <w:sz w:val="24"/>
                <w:szCs w:val="24"/>
              </w:rPr>
              <w:t>1</w:t>
            </w:r>
          </w:p>
        </w:tc>
        <w:tc>
          <w:tcPr>
            <w:tcW w:w="3271" w:type="dxa"/>
            <w:vAlign w:val="center"/>
          </w:tcPr>
          <w:p w:rsidR="009171D2" w:rsidRPr="003A51AC" w:rsidRDefault="009171D2" w:rsidP="002D3C12">
            <w:pPr>
              <w:jc w:val="center"/>
              <w:rPr>
                <w:sz w:val="24"/>
                <w:szCs w:val="24"/>
              </w:rPr>
            </w:pPr>
            <w:r w:rsidRPr="003A51AC">
              <w:rPr>
                <w:sz w:val="24"/>
                <w:szCs w:val="24"/>
              </w:rPr>
              <w:t>2</w:t>
            </w:r>
          </w:p>
        </w:tc>
        <w:tc>
          <w:tcPr>
            <w:tcW w:w="3794" w:type="dxa"/>
            <w:vAlign w:val="center"/>
          </w:tcPr>
          <w:p w:rsidR="009171D2" w:rsidRPr="003A51AC" w:rsidRDefault="009171D2" w:rsidP="002D3C12">
            <w:pPr>
              <w:jc w:val="center"/>
              <w:rPr>
                <w:sz w:val="24"/>
                <w:szCs w:val="24"/>
              </w:rPr>
            </w:pPr>
            <w:r w:rsidRPr="003A51AC">
              <w:rPr>
                <w:sz w:val="24"/>
                <w:szCs w:val="24"/>
              </w:rPr>
              <w:t>3</w:t>
            </w:r>
          </w:p>
        </w:tc>
        <w:tc>
          <w:tcPr>
            <w:tcW w:w="4743" w:type="dxa"/>
            <w:vAlign w:val="center"/>
          </w:tcPr>
          <w:p w:rsidR="009171D2" w:rsidRPr="003A51AC" w:rsidRDefault="009171D2" w:rsidP="002D3C12">
            <w:pPr>
              <w:jc w:val="center"/>
              <w:rPr>
                <w:sz w:val="24"/>
                <w:szCs w:val="24"/>
              </w:rPr>
            </w:pPr>
            <w:r w:rsidRPr="003A51AC">
              <w:rPr>
                <w:sz w:val="24"/>
                <w:szCs w:val="24"/>
              </w:rPr>
              <w:t>4</w:t>
            </w:r>
          </w:p>
        </w:tc>
      </w:tr>
      <w:tr w:rsidR="009171D2" w:rsidRPr="003A51AC" w:rsidTr="009171D2">
        <w:trPr>
          <w:trHeight w:val="1701"/>
        </w:trPr>
        <w:tc>
          <w:tcPr>
            <w:tcW w:w="3289" w:type="dxa"/>
            <w:vAlign w:val="center"/>
          </w:tcPr>
          <w:p w:rsidR="009171D2" w:rsidRPr="003A51AC" w:rsidRDefault="009171D2" w:rsidP="002D3C12">
            <w:pPr>
              <w:jc w:val="center"/>
              <w:rPr>
                <w:sz w:val="24"/>
                <w:szCs w:val="24"/>
              </w:rPr>
            </w:pPr>
            <w:r w:rsidRPr="003A51AC">
              <w:rPr>
                <w:sz w:val="24"/>
                <w:szCs w:val="24"/>
              </w:rPr>
              <w:t>осуществляемая в процессе организации различных видов детской деятельности</w:t>
            </w:r>
          </w:p>
        </w:tc>
        <w:tc>
          <w:tcPr>
            <w:tcW w:w="3271" w:type="dxa"/>
            <w:vAlign w:val="center"/>
          </w:tcPr>
          <w:p w:rsidR="009171D2" w:rsidRPr="003A51AC" w:rsidRDefault="009171D2" w:rsidP="002D3C12">
            <w:pPr>
              <w:jc w:val="center"/>
              <w:rPr>
                <w:sz w:val="24"/>
                <w:szCs w:val="24"/>
              </w:rPr>
            </w:pPr>
            <w:r w:rsidRPr="003A51AC">
              <w:rPr>
                <w:sz w:val="24"/>
                <w:szCs w:val="24"/>
              </w:rPr>
              <w:t>осуществляемая в ходе режимных процессов</w:t>
            </w:r>
          </w:p>
        </w:tc>
        <w:tc>
          <w:tcPr>
            <w:tcW w:w="3794" w:type="dxa"/>
            <w:vAlign w:val="center"/>
          </w:tcPr>
          <w:p w:rsidR="009171D2" w:rsidRPr="003A51AC" w:rsidRDefault="009171D2" w:rsidP="002D3C12">
            <w:pPr>
              <w:jc w:val="center"/>
              <w:rPr>
                <w:sz w:val="24"/>
                <w:szCs w:val="24"/>
              </w:rPr>
            </w:pPr>
            <w:r w:rsidRPr="003A51AC">
              <w:rPr>
                <w:sz w:val="24"/>
                <w:szCs w:val="24"/>
              </w:rPr>
              <w:t>самостоятельная деятельность детей</w:t>
            </w:r>
          </w:p>
        </w:tc>
        <w:tc>
          <w:tcPr>
            <w:tcW w:w="4743" w:type="dxa"/>
            <w:vAlign w:val="center"/>
          </w:tcPr>
          <w:p w:rsidR="009171D2" w:rsidRPr="003A51AC" w:rsidRDefault="009171D2" w:rsidP="002D3C12">
            <w:pPr>
              <w:jc w:val="center"/>
              <w:rPr>
                <w:sz w:val="24"/>
                <w:szCs w:val="24"/>
              </w:rPr>
            </w:pPr>
            <w:r w:rsidRPr="003A51AC">
              <w:rPr>
                <w:sz w:val="24"/>
                <w:szCs w:val="24"/>
              </w:rPr>
              <w:t>взаимодействие с семьями детей по реализации Программы</w:t>
            </w:r>
          </w:p>
        </w:tc>
      </w:tr>
    </w:tbl>
    <w:tbl>
      <w:tblPr>
        <w:tblStyle w:val="4"/>
        <w:tblW w:w="5000" w:type="pct"/>
        <w:jc w:val="center"/>
        <w:tblLook w:val="04A0" w:firstRow="1" w:lastRow="0" w:firstColumn="1" w:lastColumn="0" w:noHBand="0" w:noVBand="1"/>
      </w:tblPr>
      <w:tblGrid>
        <w:gridCol w:w="2754"/>
        <w:gridCol w:w="2670"/>
        <w:gridCol w:w="1042"/>
        <w:gridCol w:w="205"/>
        <w:gridCol w:w="263"/>
        <w:gridCol w:w="1069"/>
        <w:gridCol w:w="1724"/>
        <w:gridCol w:w="1308"/>
        <w:gridCol w:w="4065"/>
      </w:tblGrid>
      <w:tr w:rsidR="009171D2" w:rsidRPr="003A51AC" w:rsidTr="009171D2">
        <w:trPr>
          <w:jc w:val="center"/>
        </w:trPr>
        <w:tc>
          <w:tcPr>
            <w:tcW w:w="5000" w:type="pct"/>
            <w:gridSpan w:val="9"/>
            <w:shd w:val="clear" w:color="auto" w:fill="EEECE1" w:themeFill="background2"/>
            <w:vAlign w:val="center"/>
          </w:tcPr>
          <w:p w:rsidR="009171D2" w:rsidRPr="003A51AC" w:rsidRDefault="009171D2" w:rsidP="002D3C12">
            <w:pPr>
              <w:jc w:val="center"/>
              <w:rPr>
                <w:i/>
                <w:sz w:val="24"/>
                <w:szCs w:val="24"/>
              </w:rPr>
            </w:pPr>
            <w:r w:rsidRPr="003A51AC">
              <w:rPr>
                <w:b/>
                <w:sz w:val="24"/>
                <w:szCs w:val="24"/>
              </w:rPr>
              <w:t xml:space="preserve">ОБРАЗОВАТЕЛЬНАЯ ДЕЯТЕЛЬНОСТЬ </w:t>
            </w:r>
            <w:r w:rsidRPr="003A51AC">
              <w:rPr>
                <w:i/>
                <w:sz w:val="24"/>
                <w:szCs w:val="24"/>
              </w:rPr>
              <w:t>(п.24.1., стр.152)</w:t>
            </w:r>
          </w:p>
          <w:p w:rsidR="009171D2" w:rsidRPr="003A51AC" w:rsidRDefault="009171D2" w:rsidP="002D3C12">
            <w:pPr>
              <w:jc w:val="center"/>
              <w:rPr>
                <w:b/>
                <w:sz w:val="24"/>
                <w:szCs w:val="24"/>
              </w:rPr>
            </w:pPr>
            <w:r w:rsidRPr="003A51AC">
              <w:rPr>
                <w:b/>
                <w:sz w:val="24"/>
                <w:szCs w:val="24"/>
              </w:rPr>
              <w:t>(совместная деятельность педагога и детей, самостоятельная деятельность детей)</w:t>
            </w:r>
          </w:p>
          <w:p w:rsidR="009171D2" w:rsidRPr="003A51AC" w:rsidRDefault="009171D2" w:rsidP="002D3C12">
            <w:pPr>
              <w:jc w:val="center"/>
              <w:rPr>
                <w:i/>
                <w:sz w:val="24"/>
                <w:szCs w:val="24"/>
              </w:rPr>
            </w:pPr>
            <w:r w:rsidRPr="003A51AC">
              <w:rPr>
                <w:i/>
                <w:sz w:val="24"/>
                <w:szCs w:val="24"/>
              </w:rPr>
              <w:t>(этапы формирования самостоятельности)</w:t>
            </w:r>
          </w:p>
        </w:tc>
      </w:tr>
      <w:tr w:rsidR="009171D2" w:rsidRPr="003A51AC" w:rsidTr="009171D2">
        <w:trPr>
          <w:jc w:val="center"/>
        </w:trPr>
        <w:tc>
          <w:tcPr>
            <w:tcW w:w="912" w:type="pct"/>
            <w:vAlign w:val="center"/>
          </w:tcPr>
          <w:p w:rsidR="009171D2" w:rsidRPr="003A51AC" w:rsidRDefault="009171D2" w:rsidP="002D3C12">
            <w:pPr>
              <w:jc w:val="center"/>
              <w:rPr>
                <w:sz w:val="24"/>
                <w:szCs w:val="24"/>
              </w:rPr>
            </w:pPr>
            <w:r w:rsidRPr="003A51AC">
              <w:rPr>
                <w:sz w:val="24"/>
                <w:szCs w:val="24"/>
              </w:rPr>
              <w:t>1</w:t>
            </w:r>
          </w:p>
        </w:tc>
        <w:tc>
          <w:tcPr>
            <w:tcW w:w="884" w:type="pct"/>
            <w:vAlign w:val="center"/>
          </w:tcPr>
          <w:p w:rsidR="009171D2" w:rsidRPr="003A51AC" w:rsidRDefault="009171D2" w:rsidP="002D3C12">
            <w:pPr>
              <w:jc w:val="center"/>
              <w:rPr>
                <w:sz w:val="24"/>
                <w:szCs w:val="24"/>
              </w:rPr>
            </w:pPr>
            <w:r w:rsidRPr="003A51AC">
              <w:rPr>
                <w:sz w:val="24"/>
                <w:szCs w:val="24"/>
              </w:rPr>
              <w:t>2</w:t>
            </w:r>
          </w:p>
        </w:tc>
        <w:tc>
          <w:tcPr>
            <w:tcW w:w="854" w:type="pct"/>
            <w:gridSpan w:val="4"/>
            <w:vAlign w:val="center"/>
          </w:tcPr>
          <w:p w:rsidR="009171D2" w:rsidRPr="003A51AC" w:rsidRDefault="009171D2" w:rsidP="002D3C12">
            <w:pPr>
              <w:jc w:val="center"/>
              <w:rPr>
                <w:sz w:val="24"/>
                <w:szCs w:val="24"/>
              </w:rPr>
            </w:pPr>
            <w:r w:rsidRPr="003A51AC">
              <w:rPr>
                <w:sz w:val="24"/>
                <w:szCs w:val="24"/>
              </w:rPr>
              <w:t>3</w:t>
            </w:r>
          </w:p>
        </w:tc>
        <w:tc>
          <w:tcPr>
            <w:tcW w:w="1004" w:type="pct"/>
            <w:gridSpan w:val="2"/>
            <w:vAlign w:val="center"/>
          </w:tcPr>
          <w:p w:rsidR="009171D2" w:rsidRPr="003A51AC" w:rsidRDefault="009171D2" w:rsidP="002D3C12">
            <w:pPr>
              <w:jc w:val="center"/>
              <w:rPr>
                <w:sz w:val="24"/>
                <w:szCs w:val="24"/>
              </w:rPr>
            </w:pPr>
            <w:r w:rsidRPr="003A51AC">
              <w:rPr>
                <w:sz w:val="24"/>
                <w:szCs w:val="24"/>
              </w:rPr>
              <w:t>4</w:t>
            </w:r>
          </w:p>
        </w:tc>
        <w:tc>
          <w:tcPr>
            <w:tcW w:w="1346" w:type="pct"/>
            <w:vAlign w:val="center"/>
          </w:tcPr>
          <w:p w:rsidR="009171D2" w:rsidRPr="003A51AC" w:rsidRDefault="009171D2" w:rsidP="002D3C12">
            <w:pPr>
              <w:jc w:val="center"/>
              <w:rPr>
                <w:sz w:val="24"/>
                <w:szCs w:val="24"/>
              </w:rPr>
            </w:pPr>
            <w:r w:rsidRPr="003A51AC">
              <w:rPr>
                <w:sz w:val="24"/>
                <w:szCs w:val="24"/>
              </w:rPr>
              <w:t>5</w:t>
            </w:r>
          </w:p>
        </w:tc>
      </w:tr>
      <w:tr w:rsidR="009171D2" w:rsidRPr="003A51AC" w:rsidTr="009171D2">
        <w:trPr>
          <w:jc w:val="center"/>
        </w:trPr>
        <w:tc>
          <w:tcPr>
            <w:tcW w:w="912" w:type="pct"/>
            <w:vAlign w:val="center"/>
          </w:tcPr>
          <w:p w:rsidR="009171D2" w:rsidRPr="003A51AC" w:rsidRDefault="009171D2" w:rsidP="002D3C12">
            <w:pPr>
              <w:jc w:val="center"/>
              <w:rPr>
                <w:sz w:val="24"/>
                <w:szCs w:val="24"/>
              </w:rPr>
            </w:pPr>
            <w:r w:rsidRPr="003A51AC">
              <w:rPr>
                <w:sz w:val="24"/>
                <w:szCs w:val="24"/>
              </w:rPr>
              <w:t xml:space="preserve">совместная деятельность педагога с ребенком, где, взаимодействуя с ребенком, он выполняет функции педагога: </w:t>
            </w:r>
            <w:r w:rsidRPr="003A51AC">
              <w:rPr>
                <w:b/>
                <w:sz w:val="24"/>
                <w:szCs w:val="24"/>
                <w:u w:val="single"/>
              </w:rPr>
              <w:t>обучает ребенка чему-то новому</w:t>
            </w:r>
          </w:p>
        </w:tc>
        <w:tc>
          <w:tcPr>
            <w:tcW w:w="884" w:type="pct"/>
            <w:vAlign w:val="center"/>
          </w:tcPr>
          <w:p w:rsidR="009171D2" w:rsidRPr="003A51AC" w:rsidRDefault="009171D2" w:rsidP="002D3C12">
            <w:pPr>
              <w:jc w:val="center"/>
              <w:rPr>
                <w:sz w:val="24"/>
                <w:szCs w:val="24"/>
              </w:rPr>
            </w:pPr>
            <w:r w:rsidRPr="003A51AC">
              <w:rPr>
                <w:sz w:val="24"/>
                <w:szCs w:val="24"/>
              </w:rPr>
              <w:t xml:space="preserve">совместная деятельность ребенка с педагогом, при которой </w:t>
            </w:r>
            <w:r w:rsidRPr="003A51AC">
              <w:rPr>
                <w:b/>
                <w:sz w:val="24"/>
                <w:szCs w:val="24"/>
                <w:u w:val="single"/>
              </w:rPr>
              <w:t>ребенок и педагог – равноправные партнеры</w:t>
            </w:r>
          </w:p>
        </w:tc>
        <w:tc>
          <w:tcPr>
            <w:tcW w:w="854" w:type="pct"/>
            <w:gridSpan w:val="4"/>
            <w:vAlign w:val="center"/>
          </w:tcPr>
          <w:p w:rsidR="009171D2" w:rsidRPr="003A51AC" w:rsidRDefault="009171D2" w:rsidP="002D3C12">
            <w:pPr>
              <w:jc w:val="center"/>
              <w:rPr>
                <w:sz w:val="24"/>
                <w:szCs w:val="24"/>
              </w:rPr>
            </w:pPr>
            <w:r w:rsidRPr="003A51AC">
              <w:rPr>
                <w:b/>
                <w:sz w:val="24"/>
                <w:szCs w:val="24"/>
                <w:u w:val="single"/>
              </w:rPr>
              <w:t>совместная деятельность группы детей под руководством педагога</w:t>
            </w:r>
            <w:r w:rsidRPr="003A51AC">
              <w:rPr>
                <w:sz w:val="24"/>
                <w:szCs w:val="24"/>
              </w:rPr>
              <w:t xml:space="preserve">, </w:t>
            </w:r>
            <w:r w:rsidRPr="003A51AC">
              <w:rPr>
                <w:sz w:val="24"/>
                <w:szCs w:val="24"/>
                <w:u w:val="single"/>
              </w:rPr>
              <w:t>который на правах участника</w:t>
            </w:r>
            <w:r w:rsidRPr="003A51AC">
              <w:rPr>
                <w:sz w:val="24"/>
                <w:szCs w:val="24"/>
              </w:rPr>
              <w:t xml:space="preserve"> деятельности на всех этапах ее выполнения (от планирования до завершения) </w:t>
            </w:r>
            <w:r w:rsidRPr="003A51AC">
              <w:rPr>
                <w:b/>
                <w:sz w:val="24"/>
                <w:szCs w:val="24"/>
                <w:u w:val="single"/>
              </w:rPr>
              <w:t>направляет совместную деятельность группы детей</w:t>
            </w:r>
          </w:p>
        </w:tc>
        <w:tc>
          <w:tcPr>
            <w:tcW w:w="1004" w:type="pct"/>
            <w:gridSpan w:val="2"/>
            <w:vAlign w:val="center"/>
          </w:tcPr>
          <w:p w:rsidR="009171D2" w:rsidRPr="003A51AC" w:rsidRDefault="009171D2" w:rsidP="002D3C12">
            <w:pPr>
              <w:jc w:val="center"/>
              <w:rPr>
                <w:sz w:val="24"/>
                <w:szCs w:val="24"/>
              </w:rPr>
            </w:pPr>
            <w:r w:rsidRPr="003A51AC">
              <w:rPr>
                <w:b/>
                <w:sz w:val="24"/>
                <w:szCs w:val="24"/>
                <w:u w:val="single"/>
              </w:rPr>
              <w:t>совместная деятельность детей со сверстниками без участия педагога</w:t>
            </w:r>
            <w:r w:rsidRPr="003A51AC">
              <w:rPr>
                <w:sz w:val="24"/>
                <w:szCs w:val="24"/>
              </w:rPr>
              <w:t xml:space="preserve">, но по его заданию. </w:t>
            </w:r>
            <w:r w:rsidRPr="003A51AC">
              <w:rPr>
                <w:b/>
                <w:sz w:val="24"/>
                <w:szCs w:val="24"/>
                <w:u w:val="single"/>
              </w:rPr>
              <w:t>Педагог в этой ситуации не является участником деятельности</w:t>
            </w:r>
            <w:r w:rsidRPr="003A51AC">
              <w:rPr>
                <w:sz w:val="24"/>
                <w:szCs w:val="24"/>
              </w:rPr>
              <w:t xml:space="preserve">, </w:t>
            </w:r>
            <w:r w:rsidRPr="003A51AC">
              <w:rPr>
                <w:b/>
                <w:sz w:val="24"/>
                <w:szCs w:val="24"/>
                <w:u w:val="single"/>
              </w:rPr>
              <w:t>но выступает в роли ее организатора</w:t>
            </w:r>
            <w:r w:rsidRPr="003A51AC">
              <w:rPr>
                <w:sz w:val="24"/>
                <w:szCs w:val="24"/>
              </w:rPr>
              <w:t>, ставящего задачу группе детей, тем самым, актуализируя лидерские ресурсы самих детей</w:t>
            </w:r>
          </w:p>
        </w:tc>
        <w:tc>
          <w:tcPr>
            <w:tcW w:w="1346" w:type="pct"/>
            <w:vAlign w:val="center"/>
          </w:tcPr>
          <w:p w:rsidR="009171D2" w:rsidRPr="003A51AC" w:rsidRDefault="009171D2" w:rsidP="002D3C12">
            <w:pPr>
              <w:jc w:val="center"/>
              <w:rPr>
                <w:sz w:val="24"/>
                <w:szCs w:val="24"/>
              </w:rPr>
            </w:pPr>
            <w:r w:rsidRPr="003A51AC">
              <w:rPr>
                <w:b/>
                <w:sz w:val="24"/>
                <w:szCs w:val="24"/>
                <w:u w:val="single"/>
              </w:rPr>
              <w:t>самостоятельная,</w:t>
            </w:r>
            <w:r w:rsidRPr="003A51AC">
              <w:rPr>
                <w:sz w:val="24"/>
                <w:szCs w:val="24"/>
              </w:rPr>
              <w:t xml:space="preserve"> </w:t>
            </w:r>
            <w:r w:rsidRPr="003A51AC">
              <w:rPr>
                <w:b/>
                <w:sz w:val="24"/>
                <w:szCs w:val="24"/>
                <w:u w:val="single"/>
              </w:rPr>
              <w:t>спонтанно возникающая, совместная деятельность детей без всякого участия педагога</w:t>
            </w:r>
            <w:r w:rsidRPr="003A51AC">
              <w:rPr>
                <w:sz w:val="24"/>
                <w:szCs w:val="24"/>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3A51AC" w:rsidTr="009171D2">
        <w:trPr>
          <w:jc w:val="center"/>
        </w:trPr>
        <w:tc>
          <w:tcPr>
            <w:tcW w:w="5000" w:type="pct"/>
            <w:gridSpan w:val="9"/>
            <w:shd w:val="clear" w:color="auto" w:fill="F2F2F2" w:themeFill="background1" w:themeFillShade="F2"/>
            <w:vAlign w:val="center"/>
          </w:tcPr>
          <w:p w:rsidR="009171D2" w:rsidRPr="003A51AC" w:rsidRDefault="009171D2" w:rsidP="002D3C12">
            <w:pPr>
              <w:rPr>
                <w:i/>
                <w:sz w:val="24"/>
                <w:szCs w:val="24"/>
              </w:rPr>
            </w:pPr>
            <w:r w:rsidRPr="003A51AC">
              <w:rPr>
                <w:i/>
                <w:sz w:val="24"/>
                <w:szCs w:val="24"/>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3A51AC" w:rsidTr="009171D2">
        <w:trPr>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ОБРАЗОВАТЕЛЬНАЯ ДЕЯТЕЛЬНОСТЬ </w:t>
            </w:r>
            <w:r w:rsidRPr="003A51AC">
              <w:rPr>
                <w:i/>
                <w:sz w:val="24"/>
                <w:szCs w:val="24"/>
              </w:rPr>
              <w:t>(п.24.10, стр.154, п.24.16, стр.155)</w:t>
            </w:r>
          </w:p>
        </w:tc>
      </w:tr>
      <w:tr w:rsidR="009171D2" w:rsidRPr="003A51AC" w:rsidTr="009171D2">
        <w:trPr>
          <w:jc w:val="center"/>
        </w:trPr>
        <w:tc>
          <w:tcPr>
            <w:tcW w:w="2209" w:type="pct"/>
            <w:gridSpan w:val="4"/>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 утренний отрезок времени</w:t>
            </w:r>
          </w:p>
        </w:tc>
        <w:tc>
          <w:tcPr>
            <w:tcW w:w="2791" w:type="pct"/>
            <w:gridSpan w:val="5"/>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во второй половине дня</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наблюдения за объектами и явлениями природы, трудом взрослых</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опыты и эксперименты, практико-ориентированные проекты, коллекционирование и другое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трудовые поручения и дежурства (сервировка стола к приему пищи, уход за комнатными растениями и другое)</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r>
      <w:tr w:rsidR="009171D2" w:rsidRPr="003A51AC" w:rsidTr="009171D2">
        <w:trPr>
          <w:jc w:val="center"/>
        </w:trPr>
        <w:tc>
          <w:tcPr>
            <w:tcW w:w="2209" w:type="pct"/>
            <w:gridSpan w:val="4"/>
            <w:tcBorders>
              <w:right w:val="single" w:sz="8" w:space="0" w:color="auto"/>
            </w:tcBorders>
            <w:vAlign w:val="center"/>
          </w:tcPr>
          <w:p w:rsidR="009171D2" w:rsidRPr="003A51AC" w:rsidRDefault="009171D2" w:rsidP="002D3C12">
            <w:pPr>
              <w:rPr>
                <w:sz w:val="24"/>
                <w:szCs w:val="24"/>
              </w:rPr>
            </w:pPr>
            <w:r w:rsidRPr="003A51AC">
              <w:rPr>
                <w:sz w:val="24"/>
                <w:szCs w:val="24"/>
              </w:rPr>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vAlign w:val="center"/>
          </w:tcPr>
          <w:p w:rsidR="009171D2" w:rsidRPr="003A51AC" w:rsidRDefault="009171D2" w:rsidP="002D3C12">
            <w:pPr>
              <w:rPr>
                <w:sz w:val="24"/>
                <w:szCs w:val="24"/>
              </w:rPr>
            </w:pPr>
            <w:r w:rsidRPr="003A51AC">
              <w:rPr>
                <w:sz w:val="24"/>
                <w:szCs w:val="24"/>
              </w:rPr>
              <w:t>слушание и исполнение музыкальных произведений, музыкально-ритмические движения, музыкальные игры и импровизации</w:t>
            </w:r>
          </w:p>
        </w:tc>
      </w:tr>
      <w:tr w:rsidR="009171D2" w:rsidRPr="003A51AC" w:rsidTr="009171D2">
        <w:trPr>
          <w:jc w:val="center"/>
        </w:trPr>
        <w:tc>
          <w:tcPr>
            <w:tcW w:w="2209" w:type="pct"/>
            <w:gridSpan w:val="4"/>
            <w:vAlign w:val="center"/>
          </w:tcPr>
          <w:p w:rsidR="009171D2" w:rsidRPr="003A51AC" w:rsidRDefault="009171D2" w:rsidP="002D3C12">
            <w:pPr>
              <w:rPr>
                <w:sz w:val="24"/>
                <w:szCs w:val="24"/>
              </w:rPr>
            </w:pPr>
            <w:r w:rsidRPr="003A51AC">
              <w:rPr>
                <w:sz w:val="24"/>
                <w:szCs w:val="24"/>
              </w:rPr>
              <w:t>продуктивная деятельность детей по интересам детей (рисование, конструирование, лепка и другое)</w:t>
            </w:r>
          </w:p>
        </w:tc>
        <w:tc>
          <w:tcPr>
            <w:tcW w:w="2791" w:type="pct"/>
            <w:gridSpan w:val="5"/>
            <w:vAlign w:val="center"/>
          </w:tcPr>
          <w:p w:rsidR="009171D2" w:rsidRPr="003A51AC" w:rsidRDefault="009171D2" w:rsidP="002D3C12">
            <w:pPr>
              <w:rPr>
                <w:sz w:val="24"/>
                <w:szCs w:val="24"/>
              </w:rPr>
            </w:pPr>
            <w:r w:rsidRPr="003A51AC">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3A51AC" w:rsidTr="009171D2">
        <w:trPr>
          <w:trHeight w:val="502"/>
          <w:jc w:val="center"/>
        </w:trPr>
        <w:tc>
          <w:tcPr>
            <w:tcW w:w="2209" w:type="pct"/>
            <w:gridSpan w:val="4"/>
            <w:vMerge w:val="restart"/>
            <w:vAlign w:val="center"/>
          </w:tcPr>
          <w:p w:rsidR="009171D2" w:rsidRPr="003A51AC" w:rsidRDefault="009171D2" w:rsidP="002D3C12">
            <w:pPr>
              <w:rPr>
                <w:sz w:val="24"/>
                <w:szCs w:val="24"/>
              </w:rPr>
            </w:pPr>
            <w:r w:rsidRPr="003A51AC">
              <w:rPr>
                <w:sz w:val="24"/>
                <w:szCs w:val="24"/>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2791" w:type="pct"/>
            <w:gridSpan w:val="5"/>
            <w:vAlign w:val="center"/>
          </w:tcPr>
          <w:p w:rsidR="009171D2" w:rsidRPr="003A51AC" w:rsidRDefault="009171D2" w:rsidP="002D3C12">
            <w:pPr>
              <w:rPr>
                <w:sz w:val="24"/>
                <w:szCs w:val="24"/>
              </w:rPr>
            </w:pPr>
            <w:r w:rsidRPr="003A51AC">
              <w:rPr>
                <w:sz w:val="24"/>
                <w:szCs w:val="24"/>
              </w:rPr>
              <w:t>индивидуальная работа по всем видам деятельности и образовательным областям</w:t>
            </w:r>
          </w:p>
        </w:tc>
      </w:tr>
      <w:tr w:rsidR="009171D2" w:rsidRPr="003A51AC" w:rsidTr="009171D2">
        <w:trPr>
          <w:trHeight w:val="502"/>
          <w:jc w:val="center"/>
        </w:trPr>
        <w:tc>
          <w:tcPr>
            <w:tcW w:w="2209" w:type="pct"/>
            <w:gridSpan w:val="4"/>
            <w:vMerge/>
            <w:vAlign w:val="center"/>
          </w:tcPr>
          <w:p w:rsidR="009171D2" w:rsidRPr="003A51AC" w:rsidRDefault="009171D2" w:rsidP="002D3C12">
            <w:pPr>
              <w:rPr>
                <w:sz w:val="24"/>
                <w:szCs w:val="24"/>
              </w:rPr>
            </w:pPr>
          </w:p>
        </w:tc>
        <w:tc>
          <w:tcPr>
            <w:tcW w:w="2791" w:type="pct"/>
            <w:gridSpan w:val="5"/>
            <w:vAlign w:val="center"/>
          </w:tcPr>
          <w:p w:rsidR="009171D2" w:rsidRPr="003A51AC" w:rsidRDefault="009171D2" w:rsidP="002D3C12">
            <w:pPr>
              <w:rPr>
                <w:sz w:val="24"/>
                <w:szCs w:val="24"/>
              </w:rPr>
            </w:pPr>
            <w:r w:rsidRPr="003A51AC">
              <w:rPr>
                <w:sz w:val="24"/>
                <w:szCs w:val="24"/>
              </w:rPr>
              <w:t>работа с родителями (законными представителями)</w:t>
            </w: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rsidTr="009171D2">
        <w:trPr>
          <w:trHeight w:val="283"/>
          <w:jc w:val="center"/>
        </w:trPr>
        <w:tc>
          <w:tcPr>
            <w:tcW w:w="2141" w:type="pct"/>
            <w:gridSpan w:val="3"/>
            <w:tcBorders>
              <w:righ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занятие </w:t>
            </w:r>
          </w:p>
          <w:p w:rsidR="009171D2" w:rsidRPr="003A51AC" w:rsidRDefault="009171D2" w:rsidP="002D3C12">
            <w:pPr>
              <w:jc w:val="center"/>
              <w:rPr>
                <w:b/>
                <w:sz w:val="24"/>
                <w:szCs w:val="24"/>
              </w:rPr>
            </w:pPr>
            <w:r w:rsidRPr="003A51AC">
              <w:rPr>
                <w:i/>
                <w:sz w:val="24"/>
                <w:szCs w:val="24"/>
              </w:rPr>
              <w:t>(п.24.11, стр.154, п.24.12, стр.155)</w:t>
            </w:r>
          </w:p>
        </w:tc>
        <w:tc>
          <w:tcPr>
            <w:tcW w:w="2859" w:type="pct"/>
            <w:gridSpan w:val="6"/>
            <w:tcBorders>
              <w:left w:val="single" w:sz="8" w:space="0" w:color="auto"/>
            </w:tcBorders>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культурные практики </w:t>
            </w:r>
          </w:p>
          <w:p w:rsidR="009171D2" w:rsidRPr="003A51AC" w:rsidRDefault="009171D2" w:rsidP="002D3C12">
            <w:pPr>
              <w:jc w:val="center"/>
              <w:rPr>
                <w:b/>
                <w:sz w:val="24"/>
                <w:szCs w:val="24"/>
              </w:rPr>
            </w:pPr>
            <w:r w:rsidRPr="003A51AC">
              <w:rPr>
                <w:i/>
                <w:sz w:val="24"/>
                <w:szCs w:val="24"/>
              </w:rPr>
              <w:t>(п.24.18-24.22, стр.156-157)</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дело, занимательное и интересное детям, развивающее их</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 xml:space="preserve">организовывать культурные практики педагог может во вторую половину дня </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3A51AC" w:rsidTr="009171D2">
        <w:trPr>
          <w:trHeight w:val="920"/>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игровая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ребенок проявляет себя как творческий субъект (творческая инициатива)</w:t>
            </w:r>
          </w:p>
        </w:tc>
      </w:tr>
      <w:tr w:rsidR="009171D2" w:rsidRPr="003A51AC" w:rsidTr="009171D2">
        <w:trPr>
          <w:trHeight w:val="920"/>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продуктивная</w:t>
            </w:r>
          </w:p>
          <w:p w:rsidR="009171D2" w:rsidRPr="003A51AC" w:rsidRDefault="009171D2" w:rsidP="002D3C12">
            <w:pPr>
              <w:rPr>
                <w:sz w:val="24"/>
                <w:szCs w:val="24"/>
              </w:rPr>
            </w:pPr>
            <w:r w:rsidRPr="003A51AC">
              <w:rPr>
                <w:sz w:val="24"/>
                <w:szCs w:val="24"/>
              </w:rPr>
              <w:t>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 созидающий и волевой субъект (инициатива целеполагания)</w:t>
            </w:r>
          </w:p>
        </w:tc>
      </w:tr>
      <w:tr w:rsidR="009171D2" w:rsidRPr="003A51AC" w:rsidTr="009171D2">
        <w:trPr>
          <w:trHeight w:val="1074"/>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познавательно-исследовательская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как субъект исследования (познавательная инициатива)</w:t>
            </w:r>
          </w:p>
        </w:tc>
      </w:tr>
      <w:tr w:rsidR="009171D2" w:rsidRPr="003A51AC" w:rsidTr="009171D2">
        <w:trPr>
          <w:trHeight w:val="1073"/>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1080" w:type="pct"/>
            <w:gridSpan w:val="4"/>
            <w:tcBorders>
              <w:left w:val="single" w:sz="8" w:space="0" w:color="auto"/>
            </w:tcBorders>
            <w:vAlign w:val="center"/>
          </w:tcPr>
          <w:p w:rsidR="009171D2" w:rsidRPr="003A51AC" w:rsidRDefault="009171D2" w:rsidP="002D3C12">
            <w:pPr>
              <w:rPr>
                <w:sz w:val="24"/>
                <w:szCs w:val="24"/>
              </w:rPr>
            </w:pPr>
            <w:r w:rsidRPr="003A51AC">
              <w:rPr>
                <w:sz w:val="24"/>
                <w:szCs w:val="24"/>
              </w:rPr>
              <w:t>коммуникативная практика</w:t>
            </w:r>
          </w:p>
        </w:tc>
        <w:tc>
          <w:tcPr>
            <w:tcW w:w="1779" w:type="pct"/>
            <w:gridSpan w:val="2"/>
            <w:vAlign w:val="center"/>
          </w:tcPr>
          <w:p w:rsidR="009171D2" w:rsidRPr="003A51AC" w:rsidRDefault="009171D2" w:rsidP="002D3C12">
            <w:pPr>
              <w:rPr>
                <w:sz w:val="24"/>
                <w:szCs w:val="24"/>
              </w:rPr>
            </w:pPr>
            <w:r w:rsidRPr="003A51AC">
              <w:rPr>
                <w:sz w:val="24"/>
                <w:szCs w:val="24"/>
              </w:rPr>
              <w:t>ребёнок – партнер по взаимодействию и собеседник (коммуникативная инициатива)</w:t>
            </w:r>
          </w:p>
        </w:tc>
      </w:tr>
      <w:tr w:rsidR="009171D2" w:rsidRPr="003A51AC" w:rsidTr="009171D2">
        <w:trPr>
          <w:trHeight w:val="502"/>
          <w:jc w:val="center"/>
        </w:trPr>
        <w:tc>
          <w:tcPr>
            <w:tcW w:w="2141" w:type="pct"/>
            <w:gridSpan w:val="3"/>
            <w:tcBorders>
              <w:right w:val="single" w:sz="8" w:space="0" w:color="auto"/>
            </w:tcBorders>
            <w:vAlign w:val="center"/>
          </w:tcPr>
          <w:p w:rsidR="009171D2" w:rsidRPr="003A51AC" w:rsidRDefault="009171D2" w:rsidP="002D3C12">
            <w:pPr>
              <w:rPr>
                <w:sz w:val="24"/>
                <w:szCs w:val="24"/>
              </w:rPr>
            </w:pPr>
            <w:r w:rsidRPr="003A51AC">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vAlign w:val="center"/>
          </w:tcPr>
          <w:p w:rsidR="009171D2" w:rsidRPr="003A51AC" w:rsidRDefault="009171D2" w:rsidP="002D3C12">
            <w:pPr>
              <w:rPr>
                <w:sz w:val="24"/>
                <w:szCs w:val="24"/>
              </w:rPr>
            </w:pPr>
            <w:r w:rsidRPr="003A51AC">
              <w:rPr>
                <w:sz w:val="24"/>
                <w:szCs w:val="24"/>
              </w:rPr>
              <w:t>чтение художественной литературы</w:t>
            </w:r>
          </w:p>
        </w:tc>
        <w:tc>
          <w:tcPr>
            <w:tcW w:w="1779" w:type="pct"/>
            <w:gridSpan w:val="2"/>
            <w:vMerge w:val="restart"/>
            <w:vAlign w:val="center"/>
          </w:tcPr>
          <w:p w:rsidR="009171D2" w:rsidRPr="003A51AC" w:rsidRDefault="009171D2" w:rsidP="002D3C12">
            <w:pPr>
              <w:rPr>
                <w:sz w:val="24"/>
                <w:szCs w:val="24"/>
              </w:rPr>
            </w:pPr>
            <w:r w:rsidRPr="003A51AC">
              <w:rPr>
                <w:sz w:val="24"/>
                <w:szCs w:val="24"/>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3A51AC" w:rsidTr="009171D2">
        <w:trPr>
          <w:trHeight w:val="502"/>
          <w:jc w:val="center"/>
        </w:trPr>
        <w:tc>
          <w:tcPr>
            <w:tcW w:w="2141" w:type="pct"/>
            <w:gridSpan w:val="3"/>
            <w:tcBorders>
              <w:bottom w:val="single" w:sz="4" w:space="0" w:color="auto"/>
              <w:right w:val="single" w:sz="8" w:space="0" w:color="auto"/>
            </w:tcBorders>
            <w:vAlign w:val="center"/>
          </w:tcPr>
          <w:p w:rsidR="009171D2" w:rsidRPr="003A51AC" w:rsidRDefault="009171D2" w:rsidP="002D3C12">
            <w:pPr>
              <w:rPr>
                <w:sz w:val="24"/>
                <w:szCs w:val="24"/>
              </w:rPr>
            </w:pPr>
            <w:r w:rsidRPr="003A51A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vAlign w:val="center"/>
          </w:tcPr>
          <w:p w:rsidR="009171D2" w:rsidRPr="003A51AC" w:rsidRDefault="009171D2" w:rsidP="002D3C12">
            <w:pPr>
              <w:jc w:val="center"/>
              <w:rPr>
                <w:sz w:val="24"/>
                <w:szCs w:val="24"/>
              </w:rPr>
            </w:pPr>
          </w:p>
        </w:tc>
        <w:tc>
          <w:tcPr>
            <w:tcW w:w="1779" w:type="pct"/>
            <w:gridSpan w:val="2"/>
            <w:vMerge/>
            <w:vAlign w:val="center"/>
          </w:tcPr>
          <w:p w:rsidR="009171D2" w:rsidRPr="003A51AC" w:rsidRDefault="009171D2" w:rsidP="002D3C12">
            <w:pPr>
              <w:jc w:val="center"/>
              <w:rPr>
                <w:sz w:val="24"/>
                <w:szCs w:val="24"/>
              </w:rPr>
            </w:pPr>
          </w:p>
        </w:tc>
      </w:tr>
      <w:tr w:rsidR="009171D2" w:rsidRPr="003A51AC" w:rsidTr="009171D2">
        <w:trPr>
          <w:trHeight w:val="920"/>
          <w:jc w:val="center"/>
        </w:trPr>
        <w:tc>
          <w:tcPr>
            <w:tcW w:w="2141" w:type="pct"/>
            <w:gridSpan w:val="3"/>
            <w:vMerge w:val="restart"/>
            <w:tcBorders>
              <w:right w:val="single" w:sz="8" w:space="0" w:color="auto"/>
            </w:tcBorders>
            <w:vAlign w:val="center"/>
          </w:tcPr>
          <w:p w:rsidR="009171D2" w:rsidRPr="003A51AC" w:rsidRDefault="009171D2" w:rsidP="002D3C12">
            <w:pPr>
              <w:rPr>
                <w:sz w:val="24"/>
                <w:szCs w:val="24"/>
              </w:rPr>
            </w:pPr>
            <w:r w:rsidRPr="003A51AC">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r>
      <w:tr w:rsidR="009171D2" w:rsidRPr="003A51AC" w:rsidTr="009171D2">
        <w:trPr>
          <w:trHeight w:val="920"/>
          <w:jc w:val="center"/>
        </w:trPr>
        <w:tc>
          <w:tcPr>
            <w:tcW w:w="2141" w:type="pct"/>
            <w:gridSpan w:val="3"/>
            <w:vMerge/>
            <w:tcBorders>
              <w:right w:val="single" w:sz="8" w:space="0" w:color="auto"/>
            </w:tcBorders>
            <w:vAlign w:val="center"/>
          </w:tcPr>
          <w:p w:rsidR="009171D2" w:rsidRPr="003A51AC" w:rsidRDefault="009171D2" w:rsidP="002D3C12">
            <w:pPr>
              <w:rPr>
                <w:sz w:val="24"/>
                <w:szCs w:val="24"/>
              </w:rPr>
            </w:pPr>
          </w:p>
        </w:tc>
        <w:tc>
          <w:tcPr>
            <w:tcW w:w="2859" w:type="pct"/>
            <w:gridSpan w:val="6"/>
            <w:tcBorders>
              <w:left w:val="single" w:sz="8" w:space="0" w:color="auto"/>
            </w:tcBorders>
            <w:vAlign w:val="center"/>
          </w:tcPr>
          <w:p w:rsidR="009171D2" w:rsidRPr="003A51AC" w:rsidRDefault="009171D2" w:rsidP="002D3C12">
            <w:pPr>
              <w:rPr>
                <w:sz w:val="24"/>
                <w:szCs w:val="24"/>
              </w:rPr>
            </w:pPr>
            <w:r w:rsidRPr="003A51AC">
              <w:rPr>
                <w:sz w:val="24"/>
                <w:szCs w:val="24"/>
              </w:rPr>
              <w:t>организация предполагает подгрупповой способ объединения детей</w:t>
            </w: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tc>
      </w:tr>
      <w:tr w:rsidR="009171D2" w:rsidRPr="003A51AC" w:rsidTr="009171D2">
        <w:trPr>
          <w:trHeight w:val="340"/>
          <w:jc w:val="center"/>
        </w:trPr>
        <w:tc>
          <w:tcPr>
            <w:tcW w:w="2296" w:type="pct"/>
            <w:gridSpan w:val="5"/>
            <w:shd w:val="clear" w:color="auto" w:fill="EEECE1" w:themeFill="background2"/>
            <w:vAlign w:val="center"/>
          </w:tcPr>
          <w:p w:rsidR="009171D2" w:rsidRPr="003A51AC" w:rsidRDefault="009171D2" w:rsidP="002D3C12">
            <w:pPr>
              <w:jc w:val="center"/>
              <w:rPr>
                <w:b/>
                <w:sz w:val="24"/>
                <w:szCs w:val="24"/>
              </w:rPr>
            </w:pPr>
            <w:r w:rsidRPr="003A51AC">
              <w:rPr>
                <w:b/>
                <w:sz w:val="24"/>
                <w:szCs w:val="24"/>
              </w:rPr>
              <w:t xml:space="preserve">в игре </w:t>
            </w:r>
          </w:p>
          <w:p w:rsidR="009171D2" w:rsidRPr="003A51AC" w:rsidRDefault="009171D2" w:rsidP="002D3C12">
            <w:pPr>
              <w:jc w:val="center"/>
              <w:rPr>
                <w:b/>
                <w:i/>
                <w:sz w:val="24"/>
                <w:szCs w:val="24"/>
              </w:rPr>
            </w:pPr>
            <w:r w:rsidRPr="003A51AC">
              <w:rPr>
                <w:i/>
                <w:sz w:val="24"/>
                <w:szCs w:val="24"/>
              </w:rPr>
              <w:t>(п.24.5.-24.8, стр.152-154)</w:t>
            </w:r>
          </w:p>
        </w:tc>
        <w:tc>
          <w:tcPr>
            <w:tcW w:w="2704" w:type="pct"/>
            <w:gridSpan w:val="4"/>
            <w:shd w:val="clear" w:color="auto" w:fill="EEECE1" w:themeFill="background2"/>
            <w:vAlign w:val="center"/>
          </w:tcPr>
          <w:p w:rsidR="009171D2" w:rsidRPr="003A51AC" w:rsidRDefault="009171D2" w:rsidP="002D3C12">
            <w:pPr>
              <w:jc w:val="center"/>
              <w:rPr>
                <w:sz w:val="24"/>
                <w:szCs w:val="24"/>
              </w:rPr>
            </w:pPr>
            <w:r w:rsidRPr="003A51AC">
              <w:rPr>
                <w:b/>
                <w:sz w:val="24"/>
                <w:szCs w:val="24"/>
              </w:rPr>
              <w:t xml:space="preserve">на прогулке </w:t>
            </w:r>
          </w:p>
          <w:p w:rsidR="009171D2" w:rsidRPr="003A51AC" w:rsidRDefault="009171D2" w:rsidP="002D3C12">
            <w:pPr>
              <w:jc w:val="center"/>
              <w:rPr>
                <w:i/>
                <w:sz w:val="24"/>
                <w:szCs w:val="24"/>
              </w:rPr>
            </w:pPr>
            <w:r w:rsidRPr="003A51AC">
              <w:rPr>
                <w:i/>
                <w:sz w:val="24"/>
                <w:szCs w:val="24"/>
              </w:rPr>
              <w:t>(п.24.15, стр.155).</w:t>
            </w:r>
          </w:p>
        </w:tc>
      </w:tr>
      <w:tr w:rsidR="009171D2" w:rsidRPr="003A51AC" w:rsidTr="009171D2">
        <w:trPr>
          <w:trHeight w:val="227"/>
          <w:jc w:val="center"/>
        </w:trPr>
        <w:tc>
          <w:tcPr>
            <w:tcW w:w="2296" w:type="pct"/>
            <w:gridSpan w:val="5"/>
            <w:shd w:val="clear" w:color="auto" w:fill="FFFFFF" w:themeFill="background1"/>
            <w:vAlign w:val="center"/>
          </w:tcPr>
          <w:p w:rsidR="009171D2" w:rsidRPr="003A51AC" w:rsidRDefault="009171D2" w:rsidP="002D3C12">
            <w:pPr>
              <w:rPr>
                <w:sz w:val="24"/>
                <w:szCs w:val="24"/>
              </w:rPr>
            </w:pPr>
            <w:r w:rsidRPr="003A51AC">
              <w:rPr>
                <w:sz w:val="24"/>
                <w:szCs w:val="24"/>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3A51AC" w:rsidTr="009171D2">
        <w:trPr>
          <w:trHeight w:val="510"/>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FFFFFF" w:themeFill="background1"/>
            <w:vAlign w:val="center"/>
          </w:tcPr>
          <w:p w:rsidR="009171D2" w:rsidRPr="003A51AC" w:rsidRDefault="009171D2" w:rsidP="002D3C12">
            <w:pPr>
              <w:rPr>
                <w:sz w:val="24"/>
                <w:szCs w:val="24"/>
              </w:rPr>
            </w:pPr>
          </w:p>
        </w:tc>
      </w:tr>
      <w:tr w:rsidR="009171D2" w:rsidRPr="003A51AC" w:rsidTr="009171D2">
        <w:trPr>
          <w:trHeight w:val="864"/>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экспериментирование с объектами неживой природы</w:t>
            </w:r>
          </w:p>
        </w:tc>
      </w:tr>
      <w:tr w:rsidR="009171D2" w:rsidRPr="003A51AC" w:rsidTr="009171D2">
        <w:trPr>
          <w:trHeight w:val="304"/>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3A51AC" w:rsidTr="009171D2">
        <w:trPr>
          <w:trHeight w:val="1077"/>
          <w:jc w:val="center"/>
        </w:trPr>
        <w:tc>
          <w:tcPr>
            <w:tcW w:w="2296" w:type="pct"/>
            <w:gridSpan w:val="5"/>
            <w:tcBorders>
              <w:bottom w:val="single" w:sz="4" w:space="0" w:color="auto"/>
            </w:tcBorders>
            <w:shd w:val="clear" w:color="auto" w:fill="FFFFFF" w:themeFill="background1"/>
            <w:vAlign w:val="center"/>
          </w:tcPr>
          <w:p w:rsidR="009171D2" w:rsidRPr="003A51AC" w:rsidRDefault="009171D2" w:rsidP="002D3C12">
            <w:pPr>
              <w:rPr>
                <w:sz w:val="24"/>
                <w:szCs w:val="24"/>
              </w:rPr>
            </w:pPr>
            <w:r w:rsidRPr="003A51AC">
              <w:rPr>
                <w:sz w:val="24"/>
                <w:szCs w:val="24"/>
              </w:rPr>
              <w:t>в совместной игре дети строят свои взаимоотношения, учатся общению, проявляют активность, инициативу и другое</w:t>
            </w:r>
          </w:p>
        </w:tc>
        <w:tc>
          <w:tcPr>
            <w:tcW w:w="2704" w:type="pct"/>
            <w:gridSpan w:val="4"/>
            <w:vMerge/>
            <w:tcBorders>
              <w:bottom w:val="single" w:sz="4" w:space="0" w:color="auto"/>
            </w:tcBorders>
            <w:shd w:val="clear" w:color="auto" w:fill="FFFFFF" w:themeFill="background1"/>
            <w:vAlign w:val="center"/>
          </w:tcPr>
          <w:p w:rsidR="009171D2" w:rsidRPr="003A51AC" w:rsidRDefault="009171D2" w:rsidP="002D3C12">
            <w:pPr>
              <w:rPr>
                <w:sz w:val="24"/>
                <w:szCs w:val="24"/>
              </w:rPr>
            </w:pPr>
          </w:p>
        </w:tc>
      </w:tr>
      <w:tr w:rsidR="009171D2" w:rsidRPr="003A51AC" w:rsidTr="009171D2">
        <w:trPr>
          <w:trHeight w:val="2100"/>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 xml:space="preserve">выполняет различные функции: </w:t>
            </w:r>
          </w:p>
          <w:p w:rsidR="009171D2" w:rsidRPr="003A51AC" w:rsidRDefault="009171D2" w:rsidP="00645455">
            <w:pPr>
              <w:pStyle w:val="a3"/>
              <w:numPr>
                <w:ilvl w:val="0"/>
                <w:numId w:val="27"/>
              </w:numPr>
              <w:spacing w:line="240" w:lineRule="auto"/>
              <w:rPr>
                <w:sz w:val="24"/>
                <w:szCs w:val="24"/>
              </w:rPr>
            </w:pPr>
            <w:r w:rsidRPr="003A51AC">
              <w:rPr>
                <w:sz w:val="24"/>
                <w:szCs w:val="24"/>
              </w:rPr>
              <w:t xml:space="preserve">обучающую; </w:t>
            </w:r>
          </w:p>
          <w:p w:rsidR="009171D2" w:rsidRPr="003A51AC" w:rsidRDefault="009171D2" w:rsidP="00645455">
            <w:pPr>
              <w:pStyle w:val="a3"/>
              <w:numPr>
                <w:ilvl w:val="0"/>
                <w:numId w:val="27"/>
              </w:numPr>
              <w:spacing w:line="240" w:lineRule="auto"/>
              <w:rPr>
                <w:sz w:val="24"/>
                <w:szCs w:val="24"/>
              </w:rPr>
            </w:pPr>
            <w:r w:rsidRPr="003A51AC">
              <w:rPr>
                <w:sz w:val="24"/>
                <w:szCs w:val="24"/>
              </w:rPr>
              <w:t>познавательную;</w:t>
            </w:r>
          </w:p>
          <w:p w:rsidR="009171D2" w:rsidRPr="003A51AC" w:rsidRDefault="009171D2" w:rsidP="00645455">
            <w:pPr>
              <w:pStyle w:val="a3"/>
              <w:numPr>
                <w:ilvl w:val="0"/>
                <w:numId w:val="27"/>
              </w:numPr>
              <w:spacing w:line="240" w:lineRule="auto"/>
              <w:rPr>
                <w:sz w:val="24"/>
                <w:szCs w:val="24"/>
              </w:rPr>
            </w:pPr>
            <w:r w:rsidRPr="003A51AC">
              <w:rPr>
                <w:sz w:val="24"/>
                <w:szCs w:val="24"/>
              </w:rPr>
              <w:t>развивающую;</w:t>
            </w:r>
          </w:p>
          <w:p w:rsidR="009171D2" w:rsidRPr="003A51AC" w:rsidRDefault="009171D2" w:rsidP="00645455">
            <w:pPr>
              <w:pStyle w:val="a3"/>
              <w:numPr>
                <w:ilvl w:val="0"/>
                <w:numId w:val="27"/>
              </w:numPr>
              <w:spacing w:line="240" w:lineRule="auto"/>
              <w:rPr>
                <w:sz w:val="24"/>
                <w:szCs w:val="24"/>
              </w:rPr>
            </w:pPr>
            <w:r w:rsidRPr="003A51AC">
              <w:rPr>
                <w:sz w:val="24"/>
                <w:szCs w:val="24"/>
              </w:rPr>
              <w:t xml:space="preserve">воспитательную; </w:t>
            </w:r>
          </w:p>
          <w:p w:rsidR="009171D2" w:rsidRPr="003A51AC" w:rsidRDefault="009171D2" w:rsidP="00645455">
            <w:pPr>
              <w:pStyle w:val="a3"/>
              <w:numPr>
                <w:ilvl w:val="0"/>
                <w:numId w:val="27"/>
              </w:numPr>
              <w:spacing w:line="240" w:lineRule="auto"/>
              <w:rPr>
                <w:sz w:val="24"/>
                <w:szCs w:val="24"/>
              </w:rPr>
            </w:pPr>
            <w:r w:rsidRPr="003A51AC">
              <w:rPr>
                <w:sz w:val="24"/>
                <w:szCs w:val="24"/>
              </w:rPr>
              <w:t xml:space="preserve">социокультурную; </w:t>
            </w:r>
          </w:p>
          <w:p w:rsidR="009171D2" w:rsidRPr="003A51AC" w:rsidRDefault="009171D2" w:rsidP="00645455">
            <w:pPr>
              <w:pStyle w:val="a3"/>
              <w:numPr>
                <w:ilvl w:val="0"/>
                <w:numId w:val="27"/>
              </w:numPr>
              <w:spacing w:line="240" w:lineRule="auto"/>
              <w:rPr>
                <w:sz w:val="24"/>
                <w:szCs w:val="24"/>
              </w:rPr>
            </w:pPr>
            <w:r w:rsidRPr="003A51AC">
              <w:rPr>
                <w:sz w:val="24"/>
                <w:szCs w:val="24"/>
              </w:rPr>
              <w:t xml:space="preserve">коммуникативную; </w:t>
            </w:r>
          </w:p>
          <w:p w:rsidR="009171D2" w:rsidRPr="003A51AC" w:rsidRDefault="009171D2" w:rsidP="00645455">
            <w:pPr>
              <w:pStyle w:val="a3"/>
              <w:numPr>
                <w:ilvl w:val="0"/>
                <w:numId w:val="27"/>
              </w:numPr>
              <w:spacing w:line="240" w:lineRule="auto"/>
              <w:rPr>
                <w:sz w:val="24"/>
                <w:szCs w:val="24"/>
              </w:rPr>
            </w:pPr>
            <w:r w:rsidRPr="003A51AC">
              <w:rPr>
                <w:sz w:val="24"/>
                <w:szCs w:val="24"/>
              </w:rPr>
              <w:t xml:space="preserve">эмоциогенную; </w:t>
            </w:r>
          </w:p>
          <w:p w:rsidR="009171D2" w:rsidRPr="003A51AC" w:rsidRDefault="009171D2" w:rsidP="00645455">
            <w:pPr>
              <w:pStyle w:val="a3"/>
              <w:numPr>
                <w:ilvl w:val="0"/>
                <w:numId w:val="27"/>
              </w:numPr>
              <w:spacing w:line="240" w:lineRule="auto"/>
              <w:rPr>
                <w:sz w:val="24"/>
                <w:szCs w:val="24"/>
              </w:rPr>
            </w:pPr>
            <w:r w:rsidRPr="003A51AC">
              <w:rPr>
                <w:sz w:val="24"/>
                <w:szCs w:val="24"/>
              </w:rPr>
              <w:t xml:space="preserve">развлекательную; </w:t>
            </w:r>
          </w:p>
          <w:p w:rsidR="009171D2" w:rsidRPr="003A51AC" w:rsidRDefault="009171D2" w:rsidP="00645455">
            <w:pPr>
              <w:pStyle w:val="a3"/>
              <w:numPr>
                <w:ilvl w:val="0"/>
                <w:numId w:val="27"/>
              </w:numPr>
              <w:spacing w:line="240" w:lineRule="auto"/>
              <w:rPr>
                <w:sz w:val="24"/>
                <w:szCs w:val="24"/>
              </w:rPr>
            </w:pPr>
            <w:r w:rsidRPr="003A51AC">
              <w:rPr>
                <w:sz w:val="24"/>
                <w:szCs w:val="24"/>
              </w:rPr>
              <w:t xml:space="preserve">диагностическую; </w:t>
            </w:r>
          </w:p>
          <w:p w:rsidR="009171D2" w:rsidRPr="003A51AC" w:rsidRDefault="009171D2" w:rsidP="00645455">
            <w:pPr>
              <w:pStyle w:val="a3"/>
              <w:numPr>
                <w:ilvl w:val="0"/>
                <w:numId w:val="27"/>
              </w:numPr>
              <w:spacing w:line="240" w:lineRule="auto"/>
              <w:rPr>
                <w:sz w:val="24"/>
                <w:szCs w:val="24"/>
              </w:rPr>
            </w:pPr>
            <w:r w:rsidRPr="003A51AC">
              <w:rPr>
                <w:sz w:val="24"/>
                <w:szCs w:val="24"/>
              </w:rPr>
              <w:t>психотерапевтическую;</w:t>
            </w:r>
          </w:p>
          <w:p w:rsidR="009171D2" w:rsidRPr="003A51AC" w:rsidRDefault="009171D2" w:rsidP="00645455">
            <w:pPr>
              <w:pStyle w:val="a3"/>
              <w:numPr>
                <w:ilvl w:val="0"/>
                <w:numId w:val="27"/>
              </w:numPr>
              <w:spacing w:line="240" w:lineRule="auto"/>
              <w:rPr>
                <w:sz w:val="24"/>
                <w:szCs w:val="24"/>
              </w:rPr>
            </w:pPr>
            <w:r w:rsidRPr="003A51AC">
              <w:rPr>
                <w:sz w:val="24"/>
                <w:szCs w:val="24"/>
              </w:rPr>
              <w:t>другие</w:t>
            </w: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сюжетно-ролевые и конструктивные игры (с песком, со снегом, с природным материалом)</w:t>
            </w:r>
          </w:p>
        </w:tc>
      </w:tr>
      <w:tr w:rsidR="009171D2" w:rsidRPr="003A51AC" w:rsidTr="009171D2">
        <w:trPr>
          <w:trHeight w:val="1441"/>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элементарная трудовая деятельность детей на участке ДОО</w:t>
            </w:r>
          </w:p>
        </w:tc>
      </w:tr>
      <w:tr w:rsidR="009171D2" w:rsidRPr="003A51AC" w:rsidTr="009171D2">
        <w:trPr>
          <w:trHeight w:val="907"/>
          <w:jc w:val="center"/>
        </w:trPr>
        <w:tc>
          <w:tcPr>
            <w:tcW w:w="2296" w:type="pct"/>
            <w:gridSpan w:val="5"/>
            <w:vMerge w:val="restart"/>
            <w:shd w:val="clear" w:color="auto" w:fill="FFFFFF" w:themeFill="background1"/>
            <w:vAlign w:val="center"/>
          </w:tcPr>
          <w:p w:rsidR="009171D2" w:rsidRPr="003A51AC" w:rsidRDefault="009171D2" w:rsidP="002D3C12">
            <w:pPr>
              <w:rPr>
                <w:sz w:val="24"/>
                <w:szCs w:val="24"/>
              </w:rPr>
            </w:pPr>
            <w:r w:rsidRPr="003A51AC">
              <w:rPr>
                <w:sz w:val="24"/>
                <w:szCs w:val="24"/>
              </w:rPr>
              <w:t>выступает как:</w:t>
            </w:r>
          </w:p>
          <w:p w:rsidR="009171D2" w:rsidRPr="003A51AC" w:rsidRDefault="009171D2" w:rsidP="00645455">
            <w:pPr>
              <w:pStyle w:val="a3"/>
              <w:numPr>
                <w:ilvl w:val="0"/>
                <w:numId w:val="28"/>
              </w:numPr>
              <w:spacing w:line="240" w:lineRule="auto"/>
              <w:rPr>
                <w:sz w:val="24"/>
                <w:szCs w:val="24"/>
              </w:rPr>
            </w:pPr>
            <w:r w:rsidRPr="003A51AC">
              <w:rPr>
                <w:sz w:val="24"/>
                <w:szCs w:val="24"/>
              </w:rPr>
              <w:t xml:space="preserve">форма организации жизни и деятельности детей; </w:t>
            </w:r>
          </w:p>
          <w:p w:rsidR="009171D2" w:rsidRPr="003A51AC" w:rsidRDefault="009171D2" w:rsidP="00645455">
            <w:pPr>
              <w:pStyle w:val="a3"/>
              <w:numPr>
                <w:ilvl w:val="0"/>
                <w:numId w:val="28"/>
              </w:numPr>
              <w:spacing w:line="240" w:lineRule="auto"/>
              <w:rPr>
                <w:sz w:val="24"/>
                <w:szCs w:val="24"/>
              </w:rPr>
            </w:pPr>
            <w:r w:rsidRPr="003A51AC">
              <w:rPr>
                <w:sz w:val="24"/>
                <w:szCs w:val="24"/>
              </w:rPr>
              <w:t xml:space="preserve">средство разностороннего развития личности ребенка; </w:t>
            </w:r>
          </w:p>
          <w:p w:rsidR="009171D2" w:rsidRPr="003A51AC" w:rsidRDefault="009171D2" w:rsidP="00645455">
            <w:pPr>
              <w:pStyle w:val="a3"/>
              <w:numPr>
                <w:ilvl w:val="0"/>
                <w:numId w:val="28"/>
              </w:numPr>
              <w:spacing w:line="240" w:lineRule="auto"/>
              <w:rPr>
                <w:sz w:val="24"/>
                <w:szCs w:val="24"/>
              </w:rPr>
            </w:pPr>
            <w:r w:rsidRPr="003A51AC">
              <w:rPr>
                <w:sz w:val="24"/>
                <w:szCs w:val="24"/>
              </w:rPr>
              <w:t xml:space="preserve">метод или прием обучения; </w:t>
            </w:r>
          </w:p>
          <w:p w:rsidR="009171D2" w:rsidRPr="003A51AC" w:rsidRDefault="009171D2" w:rsidP="00645455">
            <w:pPr>
              <w:pStyle w:val="a3"/>
              <w:numPr>
                <w:ilvl w:val="0"/>
                <w:numId w:val="28"/>
              </w:numPr>
              <w:spacing w:line="240" w:lineRule="auto"/>
              <w:rPr>
                <w:sz w:val="24"/>
                <w:szCs w:val="24"/>
              </w:rPr>
            </w:pPr>
            <w:r w:rsidRPr="003A51AC">
              <w:rPr>
                <w:sz w:val="24"/>
                <w:szCs w:val="24"/>
              </w:rPr>
              <w:t xml:space="preserve">средство саморазвития; </w:t>
            </w:r>
          </w:p>
          <w:p w:rsidR="009171D2" w:rsidRPr="003A51AC" w:rsidRDefault="009171D2" w:rsidP="00645455">
            <w:pPr>
              <w:pStyle w:val="a3"/>
              <w:numPr>
                <w:ilvl w:val="0"/>
                <w:numId w:val="28"/>
              </w:numPr>
              <w:spacing w:line="240" w:lineRule="auto"/>
              <w:rPr>
                <w:sz w:val="24"/>
                <w:szCs w:val="24"/>
              </w:rPr>
            </w:pPr>
            <w:r w:rsidRPr="003A51AC">
              <w:rPr>
                <w:sz w:val="24"/>
                <w:szCs w:val="24"/>
              </w:rPr>
              <w:t xml:space="preserve">самовоспитания; </w:t>
            </w:r>
          </w:p>
          <w:p w:rsidR="009171D2" w:rsidRPr="003A51AC" w:rsidRDefault="009171D2" w:rsidP="00645455">
            <w:pPr>
              <w:pStyle w:val="a3"/>
              <w:numPr>
                <w:ilvl w:val="0"/>
                <w:numId w:val="28"/>
              </w:numPr>
              <w:spacing w:line="240" w:lineRule="auto"/>
              <w:rPr>
                <w:sz w:val="24"/>
                <w:szCs w:val="24"/>
              </w:rPr>
            </w:pPr>
            <w:r w:rsidRPr="003A51AC">
              <w:rPr>
                <w:sz w:val="24"/>
                <w:szCs w:val="24"/>
              </w:rPr>
              <w:t xml:space="preserve">самообучения; </w:t>
            </w:r>
          </w:p>
          <w:p w:rsidR="009171D2" w:rsidRPr="003A51AC" w:rsidRDefault="009171D2" w:rsidP="00645455">
            <w:pPr>
              <w:pStyle w:val="a3"/>
              <w:numPr>
                <w:ilvl w:val="0"/>
                <w:numId w:val="28"/>
              </w:numPr>
              <w:spacing w:line="240" w:lineRule="auto"/>
              <w:rPr>
                <w:sz w:val="24"/>
                <w:szCs w:val="24"/>
              </w:rPr>
            </w:pPr>
            <w:r w:rsidRPr="003A51AC">
              <w:rPr>
                <w:sz w:val="24"/>
                <w:szCs w:val="24"/>
              </w:rPr>
              <w:t>саморегуляции</w:t>
            </w: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свободное общение педагога с детьми, индивидуальная работа</w:t>
            </w:r>
          </w:p>
        </w:tc>
      </w:tr>
      <w:tr w:rsidR="009171D2" w:rsidRPr="003A51AC" w:rsidTr="009171D2">
        <w:trPr>
          <w:trHeight w:val="819"/>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shd w:val="clear" w:color="auto" w:fill="FFFFFF" w:themeFill="background1"/>
            <w:vAlign w:val="center"/>
          </w:tcPr>
          <w:p w:rsidR="009171D2" w:rsidRPr="003A51AC" w:rsidRDefault="009171D2" w:rsidP="002D3C12">
            <w:pPr>
              <w:rPr>
                <w:sz w:val="24"/>
                <w:szCs w:val="24"/>
              </w:rPr>
            </w:pPr>
            <w:r w:rsidRPr="003A51AC">
              <w:rPr>
                <w:sz w:val="24"/>
                <w:szCs w:val="24"/>
              </w:rPr>
              <w:t>проведение спортивных праздников (при необходимости)</w:t>
            </w:r>
          </w:p>
        </w:tc>
      </w:tr>
      <w:tr w:rsidR="009171D2" w:rsidRPr="003A51AC" w:rsidTr="009171D2">
        <w:trPr>
          <w:trHeight w:val="819"/>
          <w:jc w:val="center"/>
        </w:trPr>
        <w:tc>
          <w:tcPr>
            <w:tcW w:w="2296" w:type="pct"/>
            <w:gridSpan w:val="5"/>
            <w:vMerge/>
            <w:shd w:val="clear" w:color="auto" w:fill="FFFFFF" w:themeFill="background1"/>
            <w:vAlign w:val="center"/>
          </w:tcPr>
          <w:p w:rsidR="009171D2" w:rsidRPr="003A51AC" w:rsidRDefault="009171D2" w:rsidP="002D3C12">
            <w:pPr>
              <w:rPr>
                <w:sz w:val="24"/>
                <w:szCs w:val="24"/>
              </w:rPr>
            </w:pPr>
          </w:p>
        </w:tc>
        <w:tc>
          <w:tcPr>
            <w:tcW w:w="2704" w:type="pct"/>
            <w:gridSpan w:val="4"/>
            <w:vMerge w:val="restart"/>
            <w:shd w:val="clear" w:color="auto" w:fill="FFFFFF" w:themeFill="background1"/>
            <w:vAlign w:val="center"/>
          </w:tcPr>
          <w:p w:rsidR="009171D2" w:rsidRPr="003A51AC" w:rsidRDefault="009171D2" w:rsidP="002D3C12">
            <w:pPr>
              <w:rPr>
                <w:sz w:val="24"/>
                <w:szCs w:val="24"/>
              </w:rPr>
            </w:pPr>
            <w:r w:rsidRPr="003A51AC">
              <w:rPr>
                <w:sz w:val="24"/>
                <w:szCs w:val="24"/>
              </w:rPr>
              <w:t>проводится в отведённое время, предусмотренное в режиме дня, в соответствии с требованиями СанПиН 1.2.3685-21 к её организации</w:t>
            </w:r>
          </w:p>
        </w:tc>
      </w:tr>
      <w:tr w:rsidR="009171D2" w:rsidRPr="003A51AC" w:rsidTr="009171D2">
        <w:trPr>
          <w:trHeight w:val="340"/>
          <w:jc w:val="center"/>
        </w:trPr>
        <w:tc>
          <w:tcPr>
            <w:tcW w:w="2296" w:type="pct"/>
            <w:gridSpan w:val="5"/>
            <w:shd w:val="clear" w:color="auto" w:fill="FFFFFF" w:themeFill="background1"/>
            <w:vAlign w:val="center"/>
          </w:tcPr>
          <w:p w:rsidR="009171D2" w:rsidRPr="003A51AC" w:rsidRDefault="009171D2" w:rsidP="002D3C12">
            <w:pPr>
              <w:rPr>
                <w:sz w:val="24"/>
                <w:szCs w:val="24"/>
              </w:rPr>
            </w:pPr>
            <w:r w:rsidRPr="003A51AC">
              <w:rPr>
                <w:sz w:val="24"/>
                <w:szCs w:val="24"/>
              </w:rPr>
              <w:t>максимально используются все варианты её применения в дошкольном образовании</w:t>
            </w:r>
          </w:p>
        </w:tc>
        <w:tc>
          <w:tcPr>
            <w:tcW w:w="2704" w:type="pct"/>
            <w:gridSpan w:val="4"/>
            <w:vMerge/>
            <w:shd w:val="clear" w:color="auto" w:fill="FFFFFF" w:themeFill="background1"/>
            <w:vAlign w:val="center"/>
          </w:tcPr>
          <w:p w:rsidR="009171D2" w:rsidRPr="003A51AC" w:rsidRDefault="009171D2" w:rsidP="002D3C12">
            <w:pPr>
              <w:jc w:val="center"/>
              <w:rPr>
                <w:sz w:val="24"/>
                <w:szCs w:val="24"/>
              </w:rPr>
            </w:pPr>
          </w:p>
        </w:tc>
      </w:tr>
      <w:tr w:rsidR="009171D2" w:rsidRPr="003A51AC" w:rsidTr="009171D2">
        <w:trPr>
          <w:trHeight w:val="340"/>
          <w:jc w:val="center"/>
        </w:trPr>
        <w:tc>
          <w:tcPr>
            <w:tcW w:w="5000" w:type="pct"/>
            <w:gridSpan w:val="9"/>
            <w:shd w:val="clear" w:color="auto" w:fill="EEECE1" w:themeFill="background2"/>
            <w:vAlign w:val="center"/>
          </w:tcPr>
          <w:p w:rsidR="009171D2" w:rsidRPr="003A51AC" w:rsidRDefault="009171D2" w:rsidP="002D3C12">
            <w:pPr>
              <w:jc w:val="center"/>
              <w:rPr>
                <w:b/>
                <w:sz w:val="24"/>
                <w:szCs w:val="24"/>
              </w:rPr>
            </w:pPr>
            <w:r w:rsidRPr="003A51AC">
              <w:rPr>
                <w:b/>
                <w:sz w:val="24"/>
                <w:szCs w:val="24"/>
              </w:rPr>
              <w:t>ОБРАЗОВАТЕЛЬНАЯ ДЕЯТЕЛЬНОСТЬ</w:t>
            </w:r>
          </w:p>
          <w:p w:rsidR="009171D2" w:rsidRPr="003A51AC" w:rsidRDefault="009171D2" w:rsidP="002D3C12">
            <w:pPr>
              <w:jc w:val="center"/>
              <w:rPr>
                <w:b/>
                <w:sz w:val="24"/>
                <w:szCs w:val="24"/>
              </w:rPr>
            </w:pPr>
            <w:r w:rsidRPr="003A51AC">
              <w:rPr>
                <w:b/>
                <w:sz w:val="24"/>
                <w:szCs w:val="24"/>
              </w:rPr>
              <w:t>(форма самостоятельной инициативной деятельности)</w:t>
            </w:r>
          </w:p>
          <w:p w:rsidR="009171D2" w:rsidRPr="003A51AC" w:rsidRDefault="009171D2" w:rsidP="002D3C12">
            <w:pPr>
              <w:jc w:val="center"/>
              <w:rPr>
                <w:i/>
                <w:sz w:val="24"/>
                <w:szCs w:val="24"/>
              </w:rPr>
            </w:pPr>
            <w:r w:rsidRPr="003A51AC">
              <w:rPr>
                <w:i/>
                <w:sz w:val="24"/>
                <w:szCs w:val="24"/>
              </w:rPr>
              <w:t>(п.25, стр.157)</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B6683E">
            <w:pPr>
              <w:jc w:val="center"/>
              <w:rPr>
                <w:b/>
                <w:sz w:val="24"/>
                <w:szCs w:val="24"/>
              </w:rPr>
            </w:pPr>
            <w:r w:rsidRPr="003A51AC">
              <w:rPr>
                <w:b/>
                <w:sz w:val="24"/>
                <w:szCs w:val="24"/>
              </w:rPr>
              <w:t>Формы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1. самостоятельная исследовательская деятельность и экспериментирование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2. свободные сюжетно-ролевые, театрализованные, режиссерские игры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3. игры-импровизации и музыкальные игры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4. речевые и словесные игры, игры с буквами, слогами, звуками</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5. логические игры, развивающие игры математического содержания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b/>
                <w:sz w:val="24"/>
                <w:szCs w:val="24"/>
              </w:rPr>
            </w:pPr>
            <w:r w:rsidRPr="003A51AC">
              <w:rPr>
                <w:sz w:val="24"/>
                <w:szCs w:val="24"/>
              </w:rPr>
              <w:t>6. самостоятельная изобразительная деятельность, конструирование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7. самостоятельная двигательная деятельность, подвижные игры, выполнение ритмических и танцевальных движений</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B6683E">
            <w:pPr>
              <w:jc w:val="center"/>
              <w:rPr>
                <w:b/>
                <w:sz w:val="24"/>
                <w:szCs w:val="24"/>
              </w:rPr>
            </w:pPr>
            <w:r w:rsidRPr="003A51AC">
              <w:rPr>
                <w:b/>
                <w:sz w:val="24"/>
                <w:szCs w:val="24"/>
              </w:rPr>
              <w:t>Условия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2D3C12">
            <w:pPr>
              <w:rPr>
                <w:sz w:val="24"/>
                <w:szCs w:val="24"/>
              </w:rPr>
            </w:pPr>
            <w:r w:rsidRPr="003A51AC">
              <w:rPr>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B6683E">
            <w:pPr>
              <w:jc w:val="center"/>
              <w:rPr>
                <w:b/>
                <w:sz w:val="24"/>
                <w:szCs w:val="24"/>
              </w:rPr>
            </w:pPr>
            <w:r w:rsidRPr="003A51AC">
              <w:rPr>
                <w:b/>
                <w:sz w:val="24"/>
                <w:szCs w:val="24"/>
              </w:rPr>
              <w:t>Рекомендуемые способы и приёмы для поддержки детской инициативы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645455">
            <w:pPr>
              <w:pStyle w:val="a3"/>
              <w:numPr>
                <w:ilvl w:val="0"/>
                <w:numId w:val="29"/>
              </w:numPr>
              <w:spacing w:line="240" w:lineRule="auto"/>
              <w:ind w:left="0" w:firstLine="0"/>
              <w:rPr>
                <w:sz w:val="24"/>
                <w:szCs w:val="24"/>
              </w:rPr>
            </w:pPr>
            <w:r w:rsidRPr="003A51AC">
              <w:rPr>
                <w:sz w:val="24"/>
                <w:szCs w:val="24"/>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645455">
            <w:pPr>
              <w:pStyle w:val="a3"/>
              <w:numPr>
                <w:ilvl w:val="0"/>
                <w:numId w:val="29"/>
              </w:numPr>
              <w:spacing w:line="240" w:lineRule="auto"/>
              <w:ind w:left="0" w:firstLine="0"/>
              <w:rPr>
                <w:sz w:val="24"/>
                <w:szCs w:val="24"/>
              </w:rPr>
            </w:pPr>
            <w:r w:rsidRPr="003A51AC">
              <w:rPr>
                <w:sz w:val="24"/>
                <w:szCs w:val="24"/>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645455">
            <w:pPr>
              <w:pStyle w:val="a3"/>
              <w:numPr>
                <w:ilvl w:val="0"/>
                <w:numId w:val="29"/>
              </w:numPr>
              <w:spacing w:line="240" w:lineRule="auto"/>
              <w:ind w:left="0" w:firstLine="0"/>
              <w:rPr>
                <w:sz w:val="24"/>
                <w:szCs w:val="24"/>
              </w:rPr>
            </w:pPr>
            <w:r w:rsidRPr="003A51AC">
              <w:rPr>
                <w:sz w:val="24"/>
                <w:szCs w:val="24"/>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645455">
            <w:pPr>
              <w:pStyle w:val="a3"/>
              <w:numPr>
                <w:ilvl w:val="0"/>
                <w:numId w:val="29"/>
              </w:numPr>
              <w:spacing w:line="240" w:lineRule="auto"/>
              <w:ind w:left="0" w:firstLine="0"/>
              <w:rPr>
                <w:sz w:val="24"/>
                <w:szCs w:val="24"/>
              </w:rPr>
            </w:pPr>
            <w:r w:rsidRPr="003A51AC">
              <w:rPr>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645455">
            <w:pPr>
              <w:pStyle w:val="a3"/>
              <w:numPr>
                <w:ilvl w:val="0"/>
                <w:numId w:val="29"/>
              </w:numPr>
              <w:spacing w:line="240" w:lineRule="auto"/>
              <w:ind w:left="0" w:firstLine="0"/>
              <w:rPr>
                <w:sz w:val="24"/>
                <w:szCs w:val="24"/>
              </w:rPr>
            </w:pPr>
            <w:r w:rsidRPr="003A51A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3A51AC" w:rsidTr="009171D2">
        <w:trPr>
          <w:trHeight w:val="340"/>
          <w:jc w:val="center"/>
        </w:trPr>
        <w:tc>
          <w:tcPr>
            <w:tcW w:w="5000" w:type="pct"/>
            <w:gridSpan w:val="9"/>
            <w:shd w:val="clear" w:color="auto" w:fill="FFFFFF" w:themeFill="background1"/>
            <w:vAlign w:val="center"/>
          </w:tcPr>
          <w:p w:rsidR="009171D2" w:rsidRPr="003A51AC" w:rsidRDefault="009171D2" w:rsidP="00645455">
            <w:pPr>
              <w:pStyle w:val="a3"/>
              <w:numPr>
                <w:ilvl w:val="0"/>
                <w:numId w:val="29"/>
              </w:numPr>
              <w:spacing w:line="240" w:lineRule="auto"/>
              <w:ind w:left="0" w:firstLine="0"/>
              <w:rPr>
                <w:sz w:val="24"/>
                <w:szCs w:val="24"/>
              </w:rPr>
            </w:pPr>
            <w:r w:rsidRPr="003A51AC">
              <w:rPr>
                <w:sz w:val="24"/>
                <w:szCs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i/>
                <w:sz w:val="24"/>
                <w:szCs w:val="24"/>
              </w:rPr>
            </w:pPr>
            <w:r w:rsidRPr="003A51AC">
              <w:rPr>
                <w:b/>
                <w:i/>
                <w:sz w:val="24"/>
                <w:szCs w:val="24"/>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3A51AC" w:rsidTr="009171D2">
        <w:trPr>
          <w:trHeight w:val="340"/>
          <w:jc w:val="center"/>
        </w:trPr>
        <w:tc>
          <w:tcPr>
            <w:tcW w:w="5000" w:type="pct"/>
            <w:gridSpan w:val="9"/>
            <w:shd w:val="clear" w:color="auto" w:fill="F2F2F2" w:themeFill="background1" w:themeFillShade="F2"/>
            <w:vAlign w:val="center"/>
          </w:tcPr>
          <w:p w:rsidR="009171D2" w:rsidRPr="003A51AC" w:rsidRDefault="009171D2" w:rsidP="002D3C12">
            <w:pPr>
              <w:rPr>
                <w:b/>
                <w:i/>
                <w:sz w:val="24"/>
                <w:szCs w:val="24"/>
              </w:rPr>
            </w:pPr>
            <w:r w:rsidRPr="003A51AC">
              <w:rPr>
                <w:b/>
                <w:i/>
                <w:sz w:val="24"/>
                <w:szCs w:val="24"/>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F31186" w:rsidRPr="003A51AC" w:rsidRDefault="00F31186" w:rsidP="009171D2">
      <w:pPr>
        <w:spacing w:line="360" w:lineRule="auto"/>
        <w:rPr>
          <w:b/>
          <w:sz w:val="24"/>
          <w:szCs w:val="24"/>
        </w:rPr>
      </w:pPr>
    </w:p>
    <w:tbl>
      <w:tblPr>
        <w:tblStyle w:val="a7"/>
        <w:tblW w:w="5000" w:type="pct"/>
        <w:jc w:val="center"/>
        <w:tblLook w:val="04A0" w:firstRow="1" w:lastRow="0" w:firstColumn="1" w:lastColumn="0" w:noHBand="0" w:noVBand="1"/>
      </w:tblPr>
      <w:tblGrid>
        <w:gridCol w:w="4875"/>
        <w:gridCol w:w="4874"/>
        <w:gridCol w:w="5351"/>
      </w:tblGrid>
      <w:tr w:rsidR="00F31186" w:rsidTr="00F31186">
        <w:trPr>
          <w:trHeight w:val="340"/>
          <w:jc w:val="center"/>
        </w:trPr>
        <w:tc>
          <w:tcPr>
            <w:tcW w:w="5000" w:type="pct"/>
            <w:gridSpan w:val="3"/>
            <w:shd w:val="clear" w:color="auto" w:fill="EEECE1" w:themeFill="background2"/>
            <w:vAlign w:val="center"/>
          </w:tcPr>
          <w:p w:rsidR="00F31186" w:rsidRDefault="00F31186" w:rsidP="00E05989">
            <w:pPr>
              <w:jc w:val="center"/>
              <w:rPr>
                <w:b/>
              </w:rPr>
            </w:pPr>
            <w:r>
              <w:rPr>
                <w:b/>
              </w:rPr>
              <w:t xml:space="preserve">Возрастные характеристики детской самостоятельной инициативности </w:t>
            </w:r>
          </w:p>
          <w:p w:rsidR="00F31186" w:rsidRDefault="00F31186" w:rsidP="00E05989">
            <w:pPr>
              <w:jc w:val="center"/>
              <w:rPr>
                <w:b/>
              </w:rPr>
            </w:pPr>
            <w:r>
              <w:rPr>
                <w:b/>
              </w:rPr>
              <w:t>и педагогические действия по поддержке детской инициативы</w:t>
            </w:r>
          </w:p>
        </w:tc>
      </w:tr>
      <w:tr w:rsidR="00F31186" w:rsidTr="00F31186">
        <w:trPr>
          <w:trHeight w:val="340"/>
          <w:jc w:val="center"/>
        </w:trPr>
        <w:tc>
          <w:tcPr>
            <w:tcW w:w="1614" w:type="pct"/>
            <w:tcBorders>
              <w:bottom w:val="single" w:sz="4" w:space="0" w:color="auto"/>
            </w:tcBorders>
            <w:shd w:val="clear" w:color="auto" w:fill="FFFFFF" w:themeFill="background1"/>
            <w:vAlign w:val="center"/>
          </w:tcPr>
          <w:p w:rsidR="00F31186" w:rsidRDefault="00F31186" w:rsidP="00E05989">
            <w:pPr>
              <w:jc w:val="center"/>
              <w:rPr>
                <w:b/>
              </w:rPr>
            </w:pPr>
            <w:r>
              <w:rPr>
                <w:b/>
              </w:rPr>
              <w:t>3-4 года</w:t>
            </w:r>
          </w:p>
        </w:tc>
        <w:tc>
          <w:tcPr>
            <w:tcW w:w="1614" w:type="pct"/>
            <w:tcBorders>
              <w:bottom w:val="single" w:sz="4" w:space="0" w:color="auto"/>
            </w:tcBorders>
            <w:shd w:val="clear" w:color="auto" w:fill="FFFFFF" w:themeFill="background1"/>
            <w:vAlign w:val="center"/>
          </w:tcPr>
          <w:p w:rsidR="00F31186" w:rsidRDefault="00F31186" w:rsidP="00E05989">
            <w:pPr>
              <w:jc w:val="center"/>
              <w:rPr>
                <w:b/>
              </w:rPr>
            </w:pPr>
            <w:r>
              <w:rPr>
                <w:b/>
              </w:rPr>
              <w:t>4-5 лет</w:t>
            </w:r>
          </w:p>
        </w:tc>
        <w:tc>
          <w:tcPr>
            <w:tcW w:w="1772" w:type="pct"/>
            <w:tcBorders>
              <w:bottom w:val="single" w:sz="4" w:space="0" w:color="auto"/>
            </w:tcBorders>
            <w:shd w:val="clear" w:color="auto" w:fill="FFFFFF" w:themeFill="background1"/>
            <w:vAlign w:val="center"/>
          </w:tcPr>
          <w:p w:rsidR="00F31186" w:rsidRDefault="00F31186" w:rsidP="00E05989">
            <w:pPr>
              <w:jc w:val="center"/>
              <w:rPr>
                <w:b/>
              </w:rPr>
            </w:pPr>
            <w:r>
              <w:rPr>
                <w:b/>
              </w:rPr>
              <w:t>5-7 лет</w:t>
            </w:r>
          </w:p>
        </w:tc>
      </w:tr>
      <w:tr w:rsidR="00F31186" w:rsidTr="00F31186">
        <w:trPr>
          <w:trHeight w:val="340"/>
          <w:jc w:val="center"/>
        </w:trPr>
        <w:tc>
          <w:tcPr>
            <w:tcW w:w="1614" w:type="pct"/>
            <w:tcBorders>
              <w:bottom w:val="single" w:sz="8" w:space="0" w:color="auto"/>
            </w:tcBorders>
            <w:shd w:val="clear" w:color="auto" w:fill="FFFFFF" w:themeFill="background1"/>
            <w:vAlign w:val="center"/>
          </w:tcPr>
          <w:p w:rsidR="00F31186" w:rsidRDefault="00F31186" w:rsidP="00E05989">
            <w: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FFFFFF" w:themeFill="background1"/>
            <w:vAlign w:val="center"/>
          </w:tcPr>
          <w:p w:rsidR="00F31186" w:rsidRDefault="00F31186" w:rsidP="00E05989">
            <w: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FFFFFF" w:themeFill="background1"/>
          </w:tcPr>
          <w:p w:rsidR="00F31186" w:rsidRDefault="00F31186" w:rsidP="00E05989">
            <w:r>
              <w:t>Ребёнок имеет яркую потребность в самоутверждении и признании со стороны взрослых.</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vAlign w:val="center"/>
          </w:tcPr>
          <w:p w:rsidR="00F31186" w:rsidRDefault="00F31186" w:rsidP="00E05989"/>
        </w:tc>
        <w:tc>
          <w:tcPr>
            <w:tcW w:w="1614" w:type="pct"/>
            <w:tcBorders>
              <w:top w:val="single" w:sz="8" w:space="0" w:color="auto"/>
              <w:bottom w:val="single" w:sz="8" w:space="0" w:color="auto"/>
            </w:tcBorders>
            <w:shd w:val="clear" w:color="auto" w:fill="FFFFFF" w:themeFill="background1"/>
            <w:vAlign w:val="center"/>
          </w:tcPr>
          <w:p w:rsidR="00F31186" w:rsidRDefault="00F31186" w:rsidP="00E05989">
            <w: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FFFFFF" w:themeFill="background1"/>
          </w:tcPr>
          <w:p w:rsidR="00F31186" w:rsidRDefault="00F31186" w:rsidP="00E05989">
            <w: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tcPr>
          <w:p w:rsidR="00F31186" w:rsidRDefault="00F31186" w:rsidP="00E05989">
            <w: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FFFFFF" w:themeFill="background1"/>
          </w:tcPr>
          <w:p w:rsidR="00F31186" w:rsidRDefault="00F31186" w:rsidP="00E05989">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FFFFFF" w:themeFill="background1"/>
          </w:tcPr>
          <w:p w:rsidR="00F31186" w:rsidRDefault="00F31186" w:rsidP="00E05989">
            <w: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rsidTr="00F31186">
        <w:trPr>
          <w:trHeight w:val="340"/>
          <w:jc w:val="center"/>
        </w:trPr>
        <w:tc>
          <w:tcPr>
            <w:tcW w:w="1614" w:type="pct"/>
            <w:tcBorders>
              <w:top w:val="single" w:sz="8" w:space="0" w:color="auto"/>
              <w:bottom w:val="single" w:sz="8" w:space="0" w:color="auto"/>
            </w:tcBorders>
            <w:shd w:val="clear" w:color="auto" w:fill="FFFFFF" w:themeFill="background1"/>
          </w:tcPr>
          <w:p w:rsidR="00F31186" w:rsidRDefault="00F31186" w:rsidP="00E05989">
            <w: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FFFFFF" w:themeFill="background1"/>
          </w:tcPr>
          <w:p w:rsidR="00F31186" w:rsidRDefault="00F31186" w:rsidP="00E05989">
            <w: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FFFFFF" w:themeFill="background1"/>
          </w:tcPr>
          <w:p w:rsidR="00F31186" w:rsidRDefault="00F31186" w:rsidP="00E05989">
            <w: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F31186" w:rsidTr="00F31186">
        <w:trPr>
          <w:trHeight w:val="340"/>
          <w:jc w:val="center"/>
        </w:trPr>
        <w:tc>
          <w:tcPr>
            <w:tcW w:w="1614" w:type="pct"/>
            <w:vMerge w:val="restart"/>
            <w:tcBorders>
              <w:top w:val="single" w:sz="8" w:space="0" w:color="auto"/>
            </w:tcBorders>
            <w:shd w:val="clear" w:color="auto" w:fill="FFFFFF" w:themeFill="background1"/>
          </w:tcPr>
          <w:p w:rsidR="00F31186" w:rsidRDefault="00F31186" w:rsidP="00E05989">
            <w: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FFFFFF" w:themeFill="background1"/>
          </w:tcPr>
          <w:p w:rsidR="00F31186" w:rsidRDefault="00F31186" w:rsidP="00E05989">
            <w: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rsidTr="00F31186">
        <w:trPr>
          <w:trHeight w:val="340"/>
          <w:jc w:val="center"/>
        </w:trPr>
        <w:tc>
          <w:tcPr>
            <w:tcW w:w="1614" w:type="pct"/>
            <w:vMerge/>
            <w:shd w:val="clear" w:color="auto" w:fill="FFFFFF" w:themeFill="background1"/>
          </w:tcPr>
          <w:p w:rsidR="00F31186" w:rsidRDefault="00F31186" w:rsidP="00E05989"/>
        </w:tc>
        <w:tc>
          <w:tcPr>
            <w:tcW w:w="3386" w:type="pct"/>
            <w:gridSpan w:val="2"/>
            <w:shd w:val="clear" w:color="auto" w:fill="FFFFFF" w:themeFill="background1"/>
          </w:tcPr>
          <w:p w:rsidR="00F31186" w:rsidRDefault="00F31186" w:rsidP="00E05989">
            <w: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C767B7" w:rsidRPr="003A51AC" w:rsidRDefault="00C767B7" w:rsidP="00E22A07">
      <w:pPr>
        <w:shd w:val="clear" w:color="auto" w:fill="FFFFFF"/>
        <w:spacing w:line="240" w:lineRule="auto"/>
        <w:rPr>
          <w:sz w:val="24"/>
          <w:szCs w:val="24"/>
        </w:rPr>
      </w:pPr>
    </w:p>
    <w:p w:rsidR="007B1A5A" w:rsidRDefault="00F31186" w:rsidP="007B1A5A">
      <w:pPr>
        <w:spacing w:before="90"/>
        <w:ind w:left="7495" w:right="1095" w:hanging="5754"/>
        <w:rPr>
          <w:b/>
          <w:sz w:val="24"/>
        </w:rPr>
      </w:pPr>
      <w:r>
        <w:rPr>
          <w:b/>
          <w:sz w:val="24"/>
          <w:szCs w:val="24"/>
        </w:rPr>
        <w:t>2.5</w:t>
      </w:r>
      <w:r w:rsidR="00C0284C" w:rsidRPr="003A51AC">
        <w:rPr>
          <w:b/>
          <w:sz w:val="24"/>
          <w:szCs w:val="24"/>
        </w:rPr>
        <w:t>.</w:t>
      </w:r>
      <w:r w:rsidR="00A61B69" w:rsidRPr="003A51AC">
        <w:rPr>
          <w:b/>
          <w:sz w:val="24"/>
          <w:szCs w:val="24"/>
        </w:rPr>
        <w:t>Взаимодействие педагогического коллектива с семьями обучающихся</w:t>
      </w:r>
      <w:bookmarkEnd w:id="2"/>
      <w:r w:rsidR="007B1A5A">
        <w:rPr>
          <w:b/>
          <w:sz w:val="24"/>
          <w:szCs w:val="24"/>
        </w:rPr>
        <w:t xml:space="preserve"> </w:t>
      </w:r>
      <w:r w:rsidR="007B1A5A">
        <w:rPr>
          <w:b/>
          <w:sz w:val="24"/>
        </w:rPr>
        <w:t>ФОП стр.161</w:t>
      </w:r>
      <w:r w:rsidR="007B1A5A">
        <w:rPr>
          <w:b/>
          <w:spacing w:val="-3"/>
          <w:sz w:val="24"/>
        </w:rPr>
        <w:t xml:space="preserve"> </w:t>
      </w:r>
      <w:r w:rsidR="007B1A5A">
        <w:rPr>
          <w:b/>
          <w:sz w:val="24"/>
        </w:rPr>
        <w:t>п.26</w:t>
      </w:r>
    </w:p>
    <w:p w:rsidR="00C0284C" w:rsidRPr="003A51AC" w:rsidRDefault="00C0284C" w:rsidP="00E22A07">
      <w:pPr>
        <w:shd w:val="clear" w:color="auto" w:fill="FFFFFF"/>
        <w:spacing w:line="240" w:lineRule="auto"/>
        <w:rPr>
          <w:b/>
          <w:sz w:val="24"/>
          <w:szCs w:val="24"/>
        </w:rPr>
      </w:pPr>
    </w:p>
    <w:p w:rsidR="00C0284C" w:rsidRPr="003A51AC" w:rsidRDefault="008E70D2" w:rsidP="00E22A07">
      <w:pPr>
        <w:shd w:val="clear" w:color="auto" w:fill="FFFFFF"/>
        <w:spacing w:line="240" w:lineRule="auto"/>
        <w:ind w:firstLine="567"/>
        <w:rPr>
          <w:bCs/>
          <w:sz w:val="24"/>
          <w:szCs w:val="24"/>
        </w:rPr>
      </w:pPr>
      <w:r w:rsidRPr="003A51AC">
        <w:rPr>
          <w:bCs/>
          <w:sz w:val="24"/>
          <w:szCs w:val="24"/>
        </w:rPr>
        <w:t xml:space="preserve">Деятельность педагогического коллектива </w:t>
      </w:r>
      <w:r w:rsidR="007B1A5A">
        <w:rPr>
          <w:bCs/>
          <w:sz w:val="24"/>
          <w:szCs w:val="24"/>
        </w:rPr>
        <w:t>МБОУ ОК «Песрпектива»</w:t>
      </w:r>
      <w:r w:rsidRPr="003A51AC">
        <w:rPr>
          <w:bCs/>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tbl>
      <w:tblPr>
        <w:tblW w:w="14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2"/>
        <w:gridCol w:w="6510"/>
        <w:gridCol w:w="6085"/>
      </w:tblGrid>
      <w:tr w:rsidR="00867966" w:rsidRPr="003A51AC" w:rsidTr="007969BF">
        <w:trPr>
          <w:trHeight w:val="445"/>
        </w:trPr>
        <w:tc>
          <w:tcPr>
            <w:tcW w:w="2372" w:type="dxa"/>
            <w:shd w:val="clear" w:color="auto" w:fill="auto"/>
          </w:tcPr>
          <w:p w:rsidR="00867966" w:rsidRPr="003A51AC" w:rsidRDefault="00867966" w:rsidP="00E22A07">
            <w:pPr>
              <w:spacing w:line="240" w:lineRule="auto"/>
              <w:ind w:firstLine="567"/>
              <w:rPr>
                <w:b/>
                <w:bCs/>
                <w:sz w:val="24"/>
                <w:szCs w:val="24"/>
              </w:rPr>
            </w:pPr>
            <w:r w:rsidRPr="003A51AC">
              <w:rPr>
                <w:b/>
                <w:bCs/>
                <w:sz w:val="24"/>
                <w:szCs w:val="24"/>
              </w:rPr>
              <w:t>Направление</w:t>
            </w:r>
          </w:p>
        </w:tc>
        <w:tc>
          <w:tcPr>
            <w:tcW w:w="6510" w:type="dxa"/>
          </w:tcPr>
          <w:p w:rsidR="00867966" w:rsidRPr="003A51AC" w:rsidRDefault="00867966" w:rsidP="00E22A07">
            <w:pPr>
              <w:spacing w:line="240" w:lineRule="auto"/>
              <w:ind w:firstLine="567"/>
              <w:rPr>
                <w:b/>
                <w:bCs/>
                <w:sz w:val="24"/>
                <w:szCs w:val="24"/>
              </w:rPr>
            </w:pPr>
            <w:r w:rsidRPr="003A51AC">
              <w:rPr>
                <w:b/>
                <w:bCs/>
                <w:sz w:val="24"/>
                <w:szCs w:val="24"/>
              </w:rPr>
              <w:t>Содержание деятельности</w:t>
            </w:r>
          </w:p>
        </w:tc>
        <w:tc>
          <w:tcPr>
            <w:tcW w:w="6085" w:type="dxa"/>
          </w:tcPr>
          <w:p w:rsidR="00867966" w:rsidRPr="003A51AC" w:rsidRDefault="00867966" w:rsidP="00E22A07">
            <w:pPr>
              <w:spacing w:line="240" w:lineRule="auto"/>
              <w:ind w:firstLine="567"/>
              <w:rPr>
                <w:b/>
                <w:bCs/>
                <w:sz w:val="24"/>
                <w:szCs w:val="24"/>
              </w:rPr>
            </w:pPr>
            <w:r w:rsidRPr="003A51AC">
              <w:rPr>
                <w:b/>
                <w:bCs/>
                <w:sz w:val="24"/>
                <w:szCs w:val="24"/>
              </w:rPr>
              <w:t>Инструментарий</w:t>
            </w:r>
          </w:p>
        </w:tc>
      </w:tr>
      <w:tr w:rsidR="00867966" w:rsidRPr="003A51AC" w:rsidTr="00B6683E">
        <w:trPr>
          <w:trHeight w:val="1894"/>
        </w:trPr>
        <w:tc>
          <w:tcPr>
            <w:tcW w:w="2372" w:type="dxa"/>
          </w:tcPr>
          <w:p w:rsidR="00867966" w:rsidRPr="003A51AC" w:rsidRDefault="00A11035" w:rsidP="00E22A07">
            <w:pPr>
              <w:spacing w:line="240" w:lineRule="auto"/>
              <w:rPr>
                <w:bCs/>
                <w:sz w:val="24"/>
                <w:szCs w:val="24"/>
              </w:rPr>
            </w:pPr>
            <w:r w:rsidRPr="003A51AC">
              <w:rPr>
                <w:bCs/>
                <w:sz w:val="24"/>
                <w:szCs w:val="24"/>
              </w:rPr>
              <w:t>1.Д</w:t>
            </w:r>
            <w:r w:rsidR="00867966" w:rsidRPr="003A51AC">
              <w:rPr>
                <w:bCs/>
                <w:sz w:val="24"/>
                <w:szCs w:val="24"/>
              </w:rPr>
              <w:t>иагностико</w:t>
            </w:r>
            <w:r w:rsidRPr="003A51AC">
              <w:rPr>
                <w:bCs/>
                <w:sz w:val="24"/>
                <w:szCs w:val="24"/>
              </w:rPr>
              <w:t xml:space="preserve"> </w:t>
            </w:r>
            <w:r w:rsidR="00867966" w:rsidRPr="003A51AC">
              <w:rPr>
                <w:bCs/>
                <w:sz w:val="24"/>
                <w:szCs w:val="24"/>
              </w:rPr>
              <w:t xml:space="preserve">-аналитическое направление </w:t>
            </w:r>
          </w:p>
        </w:tc>
        <w:tc>
          <w:tcPr>
            <w:tcW w:w="6510" w:type="dxa"/>
          </w:tcPr>
          <w:p w:rsidR="00867966" w:rsidRPr="003A51AC" w:rsidRDefault="00A11035" w:rsidP="00B6683E">
            <w:pPr>
              <w:spacing w:line="240" w:lineRule="auto"/>
              <w:ind w:firstLine="709"/>
              <w:rPr>
                <w:bCs/>
                <w:sz w:val="24"/>
                <w:szCs w:val="24"/>
              </w:rPr>
            </w:pPr>
            <w:r w:rsidRPr="003A51AC">
              <w:rPr>
                <w:bCs/>
                <w:sz w:val="24"/>
                <w:szCs w:val="24"/>
              </w:rPr>
              <w:t>П</w:t>
            </w:r>
            <w:r w:rsidR="00867966" w:rsidRPr="003A51AC">
              <w:rPr>
                <w:bCs/>
                <w:sz w:val="24"/>
                <w:szCs w:val="24"/>
              </w:rPr>
              <w:t>олучение</w:t>
            </w:r>
            <w:r w:rsidRPr="003A51AC">
              <w:rPr>
                <w:bCs/>
                <w:sz w:val="24"/>
                <w:szCs w:val="24"/>
              </w:rPr>
              <w:t xml:space="preserve"> </w:t>
            </w:r>
            <w:r w:rsidR="00867966" w:rsidRPr="003A51AC">
              <w:rPr>
                <w:bCs/>
                <w:sz w:val="24"/>
                <w:szCs w:val="24"/>
              </w:rPr>
              <w:t xml:space="preserve"> и анализ данных о семье каждого обучающегося, её запросах в отношении охраны здоровья и развития ребёнка; </w:t>
            </w:r>
            <w:r w:rsidR="00B6683E">
              <w:rPr>
                <w:bCs/>
                <w:sz w:val="24"/>
                <w:szCs w:val="24"/>
              </w:rPr>
              <w:t xml:space="preserve"> </w:t>
            </w:r>
            <w:r w:rsidRPr="003A51AC">
              <w:rPr>
                <w:bCs/>
                <w:sz w:val="24"/>
                <w:szCs w:val="24"/>
              </w:rPr>
              <w:t>О</w:t>
            </w:r>
            <w:r w:rsidR="00867966" w:rsidRPr="003A51AC">
              <w:rPr>
                <w:bCs/>
                <w:sz w:val="24"/>
                <w:szCs w:val="24"/>
              </w:rPr>
              <w:t>б</w:t>
            </w:r>
            <w:r w:rsidRPr="003A51AC">
              <w:rPr>
                <w:bCs/>
                <w:sz w:val="24"/>
                <w:szCs w:val="24"/>
              </w:rPr>
              <w:t xml:space="preserve"> </w:t>
            </w:r>
            <w:r w:rsidR="00867966" w:rsidRPr="003A51AC">
              <w:rPr>
                <w:bCs/>
                <w:sz w:val="24"/>
                <w:szCs w:val="24"/>
              </w:rPr>
              <w:t xml:space="preserve"> уровне психолого-педагогической компетентности родителей (законных представителей); </w:t>
            </w:r>
          </w:p>
          <w:p w:rsidR="00867966" w:rsidRPr="003A51AC" w:rsidRDefault="00B6683E" w:rsidP="00B6683E">
            <w:pPr>
              <w:spacing w:line="240" w:lineRule="auto"/>
              <w:ind w:firstLine="709"/>
              <w:rPr>
                <w:bCs/>
                <w:sz w:val="24"/>
                <w:szCs w:val="24"/>
              </w:rPr>
            </w:pPr>
            <w:r>
              <w:rPr>
                <w:bCs/>
                <w:sz w:val="24"/>
                <w:szCs w:val="24"/>
              </w:rPr>
              <w:t xml:space="preserve">А </w:t>
            </w:r>
            <w:r w:rsidR="00867966" w:rsidRPr="003A51AC">
              <w:rPr>
                <w:bCs/>
                <w:sz w:val="24"/>
                <w:szCs w:val="24"/>
              </w:rPr>
              <w:t>также планирование работы с семьей с учётом результатов проведенного анализа;</w:t>
            </w:r>
            <w:r>
              <w:rPr>
                <w:bCs/>
                <w:sz w:val="24"/>
                <w:szCs w:val="24"/>
              </w:rPr>
              <w:t xml:space="preserve"> </w:t>
            </w:r>
            <w:r w:rsidR="00A11035" w:rsidRPr="003A51AC">
              <w:rPr>
                <w:bCs/>
                <w:sz w:val="24"/>
                <w:szCs w:val="24"/>
              </w:rPr>
              <w:t>С</w:t>
            </w:r>
            <w:r w:rsidR="00867966" w:rsidRPr="003A51AC">
              <w:rPr>
                <w:bCs/>
                <w:sz w:val="24"/>
                <w:szCs w:val="24"/>
              </w:rPr>
              <w:t>огласование</w:t>
            </w:r>
            <w:r w:rsidR="00A11035" w:rsidRPr="003A51AC">
              <w:rPr>
                <w:bCs/>
                <w:sz w:val="24"/>
                <w:szCs w:val="24"/>
              </w:rPr>
              <w:t xml:space="preserve"> </w:t>
            </w:r>
            <w:r w:rsidR="00867966" w:rsidRPr="003A51AC">
              <w:rPr>
                <w:bCs/>
                <w:sz w:val="24"/>
                <w:szCs w:val="24"/>
              </w:rPr>
              <w:t xml:space="preserve"> воспитательных задач;</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t>О</w:t>
            </w:r>
            <w:r w:rsidR="00867966" w:rsidRPr="003A51AC">
              <w:rPr>
                <w:bCs/>
                <w:sz w:val="24"/>
                <w:szCs w:val="24"/>
              </w:rPr>
              <w:t>просы</w:t>
            </w:r>
            <w:r w:rsidRPr="003A51AC">
              <w:rPr>
                <w:bCs/>
                <w:sz w:val="24"/>
                <w:szCs w:val="24"/>
              </w:rPr>
              <w:t xml:space="preserve"> </w:t>
            </w:r>
            <w:r w:rsidR="00867966" w:rsidRPr="003A51AC">
              <w:rPr>
                <w:bCs/>
                <w:sz w:val="24"/>
                <w:szCs w:val="24"/>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3A51AC" w:rsidTr="007969BF">
        <w:trPr>
          <w:trHeight w:val="445"/>
        </w:trPr>
        <w:tc>
          <w:tcPr>
            <w:tcW w:w="2372" w:type="dxa"/>
          </w:tcPr>
          <w:p w:rsidR="00867966" w:rsidRPr="003A51AC" w:rsidRDefault="00867966" w:rsidP="00E22A07">
            <w:pPr>
              <w:spacing w:line="240" w:lineRule="auto"/>
              <w:rPr>
                <w:bCs/>
                <w:sz w:val="24"/>
                <w:szCs w:val="24"/>
              </w:rPr>
            </w:pPr>
            <w:r w:rsidRPr="003A51AC">
              <w:rPr>
                <w:bCs/>
                <w:sz w:val="24"/>
                <w:szCs w:val="24"/>
              </w:rPr>
              <w:t>2.</w:t>
            </w:r>
            <w:r w:rsidR="00A11035" w:rsidRPr="003A51AC">
              <w:rPr>
                <w:bCs/>
                <w:sz w:val="24"/>
                <w:szCs w:val="24"/>
              </w:rPr>
              <w:t>П</w:t>
            </w:r>
            <w:r w:rsidRPr="003A51AC">
              <w:rPr>
                <w:bCs/>
                <w:sz w:val="24"/>
                <w:szCs w:val="24"/>
              </w:rPr>
              <w:t xml:space="preserve">росветительское направление </w:t>
            </w:r>
          </w:p>
          <w:p w:rsidR="00867966" w:rsidRPr="003A51AC" w:rsidRDefault="00867966" w:rsidP="00E22A07">
            <w:pPr>
              <w:spacing w:line="240" w:lineRule="auto"/>
              <w:ind w:firstLine="567"/>
              <w:rPr>
                <w:bCs/>
                <w:sz w:val="24"/>
                <w:szCs w:val="24"/>
              </w:rPr>
            </w:pPr>
          </w:p>
        </w:tc>
        <w:tc>
          <w:tcPr>
            <w:tcW w:w="6510" w:type="dxa"/>
          </w:tcPr>
          <w:p w:rsidR="00867966" w:rsidRPr="003A51AC" w:rsidRDefault="00A11035" w:rsidP="00B6683E">
            <w:pPr>
              <w:spacing w:line="240" w:lineRule="auto"/>
              <w:ind w:firstLine="709"/>
              <w:rPr>
                <w:bCs/>
                <w:sz w:val="24"/>
                <w:szCs w:val="24"/>
              </w:rPr>
            </w:pPr>
            <w:r w:rsidRPr="003A51AC">
              <w:rPr>
                <w:bCs/>
                <w:sz w:val="24"/>
                <w:szCs w:val="24"/>
              </w:rPr>
              <w:t>П</w:t>
            </w:r>
            <w:r w:rsidR="00867966" w:rsidRPr="003A51AC">
              <w:rPr>
                <w:bCs/>
                <w:sz w:val="24"/>
                <w:szCs w:val="24"/>
              </w:rPr>
              <w:t>росвещение</w:t>
            </w:r>
            <w:r w:rsidRPr="003A51AC">
              <w:rPr>
                <w:bCs/>
                <w:sz w:val="24"/>
                <w:szCs w:val="24"/>
              </w:rPr>
              <w:t xml:space="preserve"> </w:t>
            </w:r>
            <w:r w:rsidR="00867966" w:rsidRPr="003A51AC">
              <w:rPr>
                <w:bCs/>
                <w:sz w:val="24"/>
                <w:szCs w:val="24"/>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3A51AC" w:rsidRDefault="00A11035" w:rsidP="00B6683E">
            <w:pPr>
              <w:spacing w:line="240" w:lineRule="auto"/>
              <w:ind w:firstLine="709"/>
              <w:rPr>
                <w:bCs/>
                <w:sz w:val="24"/>
                <w:szCs w:val="24"/>
              </w:rPr>
            </w:pPr>
            <w:r w:rsidRPr="003A51AC">
              <w:rPr>
                <w:bCs/>
                <w:sz w:val="24"/>
                <w:szCs w:val="24"/>
              </w:rPr>
              <w:t>В</w:t>
            </w:r>
            <w:r w:rsidR="00867966" w:rsidRPr="003A51AC">
              <w:rPr>
                <w:bCs/>
                <w:sz w:val="24"/>
                <w:szCs w:val="24"/>
              </w:rPr>
              <w:t>ыбора</w:t>
            </w:r>
            <w:r w:rsidRPr="003A51AC">
              <w:rPr>
                <w:bCs/>
                <w:sz w:val="24"/>
                <w:szCs w:val="24"/>
              </w:rPr>
              <w:t xml:space="preserve"> </w:t>
            </w:r>
            <w:r w:rsidR="00867966" w:rsidRPr="003A51AC">
              <w:rPr>
                <w:bCs/>
                <w:sz w:val="24"/>
                <w:szCs w:val="24"/>
              </w:rPr>
              <w:t xml:space="preserve"> эффективных методов обучения и воспитания детей определенного возраста; </w:t>
            </w:r>
          </w:p>
          <w:p w:rsidR="00867966" w:rsidRPr="003A51AC" w:rsidRDefault="00A11035" w:rsidP="00B6683E">
            <w:pPr>
              <w:spacing w:line="240" w:lineRule="auto"/>
              <w:ind w:firstLine="709"/>
              <w:rPr>
                <w:bCs/>
                <w:sz w:val="24"/>
                <w:szCs w:val="24"/>
              </w:rPr>
            </w:pPr>
            <w:r w:rsidRPr="003A51AC">
              <w:rPr>
                <w:bCs/>
                <w:sz w:val="24"/>
                <w:szCs w:val="24"/>
              </w:rPr>
              <w:t>О</w:t>
            </w:r>
            <w:r w:rsidR="00867966" w:rsidRPr="003A51AC">
              <w:rPr>
                <w:bCs/>
                <w:sz w:val="24"/>
                <w:szCs w:val="24"/>
              </w:rPr>
              <w:t>знакомление</w:t>
            </w:r>
            <w:r w:rsidRPr="003A51AC">
              <w:rPr>
                <w:bCs/>
                <w:sz w:val="24"/>
                <w:szCs w:val="24"/>
              </w:rPr>
              <w:t xml:space="preserve"> </w:t>
            </w:r>
            <w:r w:rsidR="00867966" w:rsidRPr="003A51AC">
              <w:rPr>
                <w:bCs/>
                <w:sz w:val="24"/>
                <w:szCs w:val="24"/>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867966" w:rsidRPr="003A51AC" w:rsidRDefault="00A11035" w:rsidP="00B6683E">
            <w:pPr>
              <w:spacing w:line="240" w:lineRule="auto"/>
              <w:ind w:firstLine="709"/>
              <w:rPr>
                <w:bCs/>
                <w:sz w:val="24"/>
                <w:szCs w:val="24"/>
              </w:rPr>
            </w:pPr>
            <w:r w:rsidRPr="003A51AC">
              <w:rPr>
                <w:bCs/>
                <w:sz w:val="24"/>
                <w:szCs w:val="24"/>
              </w:rPr>
              <w:t>И</w:t>
            </w:r>
            <w:r w:rsidR="00867966" w:rsidRPr="003A51AC">
              <w:rPr>
                <w:bCs/>
                <w:sz w:val="24"/>
                <w:szCs w:val="24"/>
              </w:rPr>
              <w:t>нформирование</w:t>
            </w:r>
            <w:r w:rsidRPr="003A51AC">
              <w:rPr>
                <w:bCs/>
                <w:sz w:val="24"/>
                <w:szCs w:val="24"/>
              </w:rPr>
              <w:t xml:space="preserve"> </w:t>
            </w:r>
            <w:r w:rsidR="00867966" w:rsidRPr="003A51AC">
              <w:rPr>
                <w:bCs/>
                <w:sz w:val="24"/>
                <w:szCs w:val="24"/>
              </w:rPr>
              <w:t xml:space="preserve"> об особенностях реализуемой в ДОО образовательной программы; </w:t>
            </w:r>
          </w:p>
          <w:p w:rsidR="00867966" w:rsidRPr="003A51AC" w:rsidRDefault="00A11035" w:rsidP="00B6683E">
            <w:pPr>
              <w:spacing w:line="240" w:lineRule="auto"/>
              <w:ind w:firstLine="709"/>
              <w:rPr>
                <w:bCs/>
                <w:sz w:val="24"/>
                <w:szCs w:val="24"/>
              </w:rPr>
            </w:pPr>
            <w:r w:rsidRPr="003A51AC">
              <w:rPr>
                <w:bCs/>
                <w:sz w:val="24"/>
                <w:szCs w:val="24"/>
              </w:rPr>
              <w:t>У</w:t>
            </w:r>
            <w:r w:rsidR="00867966" w:rsidRPr="003A51AC">
              <w:rPr>
                <w:bCs/>
                <w:sz w:val="24"/>
                <w:szCs w:val="24"/>
              </w:rPr>
              <w:t>словиях</w:t>
            </w:r>
            <w:r w:rsidRPr="003A51AC">
              <w:rPr>
                <w:bCs/>
                <w:sz w:val="24"/>
                <w:szCs w:val="24"/>
              </w:rPr>
              <w:t xml:space="preserve"> </w:t>
            </w:r>
            <w:r w:rsidR="00867966" w:rsidRPr="003A51AC">
              <w:rPr>
                <w:bCs/>
                <w:sz w:val="24"/>
                <w:szCs w:val="24"/>
              </w:rPr>
              <w:t xml:space="preserve"> пребывания ребёнка в группе ДОО; </w:t>
            </w:r>
          </w:p>
          <w:p w:rsidR="00867966" w:rsidRPr="003A51AC" w:rsidRDefault="00A11035" w:rsidP="00B6683E">
            <w:pPr>
              <w:spacing w:line="240" w:lineRule="auto"/>
              <w:ind w:firstLine="709"/>
              <w:rPr>
                <w:bCs/>
                <w:sz w:val="24"/>
                <w:szCs w:val="24"/>
              </w:rPr>
            </w:pPr>
            <w:r w:rsidRPr="003A51AC">
              <w:rPr>
                <w:bCs/>
                <w:sz w:val="24"/>
                <w:szCs w:val="24"/>
              </w:rPr>
              <w:t>С</w:t>
            </w:r>
            <w:r w:rsidR="00867966" w:rsidRPr="003A51AC">
              <w:rPr>
                <w:bCs/>
                <w:sz w:val="24"/>
                <w:szCs w:val="24"/>
              </w:rPr>
              <w:t>одержании</w:t>
            </w:r>
            <w:r w:rsidRPr="003A51AC">
              <w:rPr>
                <w:bCs/>
                <w:sz w:val="24"/>
                <w:szCs w:val="24"/>
              </w:rPr>
              <w:t xml:space="preserve"> </w:t>
            </w:r>
            <w:r w:rsidR="00867966" w:rsidRPr="003A51AC">
              <w:rPr>
                <w:bCs/>
                <w:sz w:val="24"/>
                <w:szCs w:val="24"/>
              </w:rPr>
              <w:t xml:space="preserve"> и методах образовательной работы с детьми;</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t>Г</w:t>
            </w:r>
            <w:r w:rsidR="00867966" w:rsidRPr="003A51AC">
              <w:rPr>
                <w:bCs/>
                <w:sz w:val="24"/>
                <w:szCs w:val="24"/>
              </w:rPr>
              <w:t>рупповые</w:t>
            </w:r>
            <w:r w:rsidRPr="003A51AC">
              <w:rPr>
                <w:bCs/>
                <w:sz w:val="24"/>
                <w:szCs w:val="24"/>
              </w:rPr>
              <w:t xml:space="preserve"> </w:t>
            </w:r>
            <w:r w:rsidR="00867966" w:rsidRPr="003A51AC">
              <w:rPr>
                <w:bCs/>
                <w:sz w:val="24"/>
                <w:szCs w:val="24"/>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rsidR="00867966" w:rsidRPr="003A51AC" w:rsidRDefault="00A11035" w:rsidP="00E22A07">
            <w:pPr>
              <w:spacing w:line="240" w:lineRule="auto"/>
              <w:ind w:firstLine="567"/>
              <w:rPr>
                <w:bCs/>
                <w:sz w:val="24"/>
                <w:szCs w:val="24"/>
              </w:rPr>
            </w:pPr>
            <w:r w:rsidRPr="003A51AC">
              <w:rPr>
                <w:bCs/>
                <w:sz w:val="24"/>
                <w:szCs w:val="24"/>
              </w:rPr>
              <w:t>Ж</w:t>
            </w:r>
            <w:r w:rsidR="00867966" w:rsidRPr="003A51AC">
              <w:rPr>
                <w:bCs/>
                <w:sz w:val="24"/>
                <w:szCs w:val="24"/>
              </w:rPr>
              <w:t>урналы</w:t>
            </w:r>
            <w:r w:rsidRPr="003A51AC">
              <w:rPr>
                <w:bCs/>
                <w:sz w:val="24"/>
                <w:szCs w:val="24"/>
              </w:rPr>
              <w:t xml:space="preserve"> </w:t>
            </w:r>
            <w:r w:rsidR="00867966" w:rsidRPr="003A51AC">
              <w:rPr>
                <w:bCs/>
                <w:sz w:val="24"/>
                <w:szCs w:val="24"/>
              </w:rPr>
              <w:t xml:space="preserve">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3A51AC" w:rsidTr="007969BF">
        <w:trPr>
          <w:trHeight w:val="445"/>
        </w:trPr>
        <w:tc>
          <w:tcPr>
            <w:tcW w:w="2372" w:type="dxa"/>
          </w:tcPr>
          <w:p w:rsidR="00867966" w:rsidRPr="003A51AC" w:rsidRDefault="00867966" w:rsidP="00E22A07">
            <w:pPr>
              <w:spacing w:line="240" w:lineRule="auto"/>
              <w:rPr>
                <w:bCs/>
                <w:sz w:val="24"/>
                <w:szCs w:val="24"/>
              </w:rPr>
            </w:pPr>
            <w:r w:rsidRPr="003A51AC">
              <w:rPr>
                <w:bCs/>
                <w:sz w:val="24"/>
                <w:szCs w:val="24"/>
              </w:rPr>
              <w:t>3.</w:t>
            </w:r>
            <w:r w:rsidR="00A11035" w:rsidRPr="003A51AC">
              <w:rPr>
                <w:bCs/>
                <w:sz w:val="24"/>
                <w:szCs w:val="24"/>
              </w:rPr>
              <w:t>К</w:t>
            </w:r>
            <w:r w:rsidRPr="003A51AC">
              <w:rPr>
                <w:bCs/>
                <w:sz w:val="24"/>
                <w:szCs w:val="24"/>
              </w:rPr>
              <w:t xml:space="preserve">онсультационное направление </w:t>
            </w:r>
          </w:p>
          <w:p w:rsidR="00867966" w:rsidRPr="003A51AC" w:rsidRDefault="00867966" w:rsidP="00E22A07">
            <w:pPr>
              <w:spacing w:line="240" w:lineRule="auto"/>
              <w:ind w:firstLine="567"/>
              <w:rPr>
                <w:bCs/>
                <w:sz w:val="24"/>
                <w:szCs w:val="24"/>
              </w:rPr>
            </w:pPr>
            <w:r w:rsidRPr="003A51AC">
              <w:rPr>
                <w:bCs/>
                <w:sz w:val="24"/>
                <w:szCs w:val="24"/>
              </w:rPr>
              <w:t xml:space="preserve"> </w:t>
            </w:r>
          </w:p>
          <w:p w:rsidR="00867966" w:rsidRPr="003A51AC" w:rsidRDefault="00867966" w:rsidP="00E22A07">
            <w:pPr>
              <w:spacing w:line="240" w:lineRule="auto"/>
              <w:ind w:firstLine="567"/>
              <w:rPr>
                <w:bCs/>
                <w:sz w:val="24"/>
                <w:szCs w:val="24"/>
              </w:rPr>
            </w:pPr>
          </w:p>
        </w:tc>
        <w:tc>
          <w:tcPr>
            <w:tcW w:w="6510" w:type="dxa"/>
          </w:tcPr>
          <w:p w:rsidR="00867966" w:rsidRPr="003A51AC" w:rsidRDefault="00A11035" w:rsidP="00B6683E">
            <w:pPr>
              <w:spacing w:line="240" w:lineRule="auto"/>
              <w:ind w:firstLine="709"/>
              <w:rPr>
                <w:bCs/>
                <w:sz w:val="24"/>
                <w:szCs w:val="24"/>
              </w:rPr>
            </w:pPr>
            <w:r w:rsidRPr="003A51AC">
              <w:rPr>
                <w:bCs/>
                <w:sz w:val="24"/>
                <w:szCs w:val="24"/>
              </w:rPr>
              <w:t>К</w:t>
            </w:r>
            <w:r w:rsidR="00867966" w:rsidRPr="003A51AC">
              <w:rPr>
                <w:bCs/>
                <w:sz w:val="24"/>
                <w:szCs w:val="24"/>
              </w:rPr>
              <w:t>онсультирование</w:t>
            </w:r>
            <w:r w:rsidRPr="003A51AC">
              <w:rPr>
                <w:bCs/>
                <w:sz w:val="24"/>
                <w:szCs w:val="24"/>
              </w:rPr>
              <w:t xml:space="preserve"> </w:t>
            </w:r>
            <w:r w:rsidR="00867966" w:rsidRPr="003A51AC">
              <w:rPr>
                <w:bCs/>
                <w:sz w:val="24"/>
                <w:szCs w:val="24"/>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867966" w:rsidRPr="003A51AC" w:rsidRDefault="00A11035" w:rsidP="00B6683E">
            <w:pPr>
              <w:spacing w:line="240" w:lineRule="auto"/>
              <w:ind w:firstLine="709"/>
              <w:rPr>
                <w:bCs/>
                <w:sz w:val="24"/>
                <w:szCs w:val="24"/>
              </w:rPr>
            </w:pPr>
            <w:r w:rsidRPr="003A51AC">
              <w:rPr>
                <w:bCs/>
                <w:sz w:val="24"/>
                <w:szCs w:val="24"/>
              </w:rPr>
              <w:t>О</w:t>
            </w:r>
            <w:r w:rsidR="00867966" w:rsidRPr="003A51AC">
              <w:rPr>
                <w:bCs/>
                <w:sz w:val="24"/>
                <w:szCs w:val="24"/>
              </w:rPr>
              <w:t>собенностей</w:t>
            </w:r>
            <w:r w:rsidRPr="003A51AC">
              <w:rPr>
                <w:bCs/>
                <w:sz w:val="24"/>
                <w:szCs w:val="24"/>
              </w:rPr>
              <w:t xml:space="preserve"> </w:t>
            </w:r>
            <w:r w:rsidR="00867966" w:rsidRPr="003A51AC">
              <w:rPr>
                <w:bCs/>
                <w:sz w:val="24"/>
                <w:szCs w:val="24"/>
              </w:rPr>
              <w:t xml:space="preserve"> поведения и взаимодействия ребёнка со сверстниками и педагогом; </w:t>
            </w:r>
          </w:p>
          <w:p w:rsidR="00867966" w:rsidRPr="003A51AC" w:rsidRDefault="00A11035" w:rsidP="00B6683E">
            <w:pPr>
              <w:spacing w:line="240" w:lineRule="auto"/>
              <w:ind w:firstLine="709"/>
              <w:rPr>
                <w:bCs/>
                <w:sz w:val="24"/>
                <w:szCs w:val="24"/>
              </w:rPr>
            </w:pPr>
            <w:r w:rsidRPr="003A51AC">
              <w:rPr>
                <w:bCs/>
                <w:sz w:val="24"/>
                <w:szCs w:val="24"/>
              </w:rPr>
              <w:t>В</w:t>
            </w:r>
            <w:r w:rsidR="00867966" w:rsidRPr="003A51AC">
              <w:rPr>
                <w:bCs/>
                <w:sz w:val="24"/>
                <w:szCs w:val="24"/>
              </w:rPr>
              <w:t>озникающих</w:t>
            </w:r>
            <w:r w:rsidRPr="003A51AC">
              <w:rPr>
                <w:bCs/>
                <w:sz w:val="24"/>
                <w:szCs w:val="24"/>
              </w:rPr>
              <w:t xml:space="preserve"> </w:t>
            </w:r>
            <w:r w:rsidR="00867966" w:rsidRPr="003A51AC">
              <w:rPr>
                <w:bCs/>
                <w:sz w:val="24"/>
                <w:szCs w:val="24"/>
              </w:rPr>
              <w:t xml:space="preserve"> проблемных ситуациях; </w:t>
            </w:r>
          </w:p>
          <w:p w:rsidR="00867966" w:rsidRPr="003A51AC" w:rsidRDefault="00A11035" w:rsidP="00B6683E">
            <w:pPr>
              <w:spacing w:line="240" w:lineRule="auto"/>
              <w:ind w:firstLine="709"/>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воспитания и построения продуктивного взаимодействия с детьми младенческого, раннего и дошкольного возрастов; </w:t>
            </w:r>
          </w:p>
          <w:p w:rsidR="00867966" w:rsidRPr="003A51AC" w:rsidRDefault="00A11035" w:rsidP="00B6683E">
            <w:pPr>
              <w:spacing w:line="240" w:lineRule="auto"/>
              <w:ind w:firstLine="709"/>
              <w:rPr>
                <w:bCs/>
                <w:sz w:val="24"/>
                <w:szCs w:val="24"/>
              </w:rPr>
            </w:pPr>
            <w:r w:rsidRPr="003A51AC">
              <w:rPr>
                <w:bCs/>
                <w:sz w:val="24"/>
                <w:szCs w:val="24"/>
              </w:rPr>
              <w:t>С</w:t>
            </w:r>
            <w:r w:rsidR="00867966" w:rsidRPr="003A51AC">
              <w:rPr>
                <w:bCs/>
                <w:sz w:val="24"/>
                <w:szCs w:val="24"/>
              </w:rPr>
              <w:t>пособам</w:t>
            </w:r>
            <w:r w:rsidRPr="003A51AC">
              <w:rPr>
                <w:bCs/>
                <w:sz w:val="24"/>
                <w:szCs w:val="24"/>
              </w:rPr>
              <w:t xml:space="preserve"> </w:t>
            </w:r>
            <w:r w:rsidR="00867966" w:rsidRPr="003A51AC">
              <w:rPr>
                <w:bCs/>
                <w:sz w:val="24"/>
                <w:szCs w:val="24"/>
              </w:rPr>
              <w:t xml:space="preserve"> организации и участия в детских деятельностях, образовательном процессе и другому.</w:t>
            </w:r>
          </w:p>
        </w:tc>
        <w:tc>
          <w:tcPr>
            <w:tcW w:w="6085" w:type="dxa"/>
          </w:tcPr>
          <w:p w:rsidR="00867966" w:rsidRPr="003A51AC" w:rsidRDefault="00A11035" w:rsidP="00E22A07">
            <w:pPr>
              <w:spacing w:line="240" w:lineRule="auto"/>
              <w:ind w:firstLine="567"/>
              <w:rPr>
                <w:bCs/>
                <w:sz w:val="24"/>
                <w:szCs w:val="24"/>
              </w:rPr>
            </w:pPr>
            <w:r w:rsidRPr="003A51AC">
              <w:rPr>
                <w:bCs/>
                <w:sz w:val="24"/>
                <w:szCs w:val="24"/>
              </w:rPr>
              <w:t>С</w:t>
            </w:r>
            <w:r w:rsidR="00867966" w:rsidRPr="003A51AC">
              <w:rPr>
                <w:bCs/>
                <w:sz w:val="24"/>
                <w:szCs w:val="24"/>
              </w:rPr>
              <w:t>пециально</w:t>
            </w:r>
            <w:r w:rsidRPr="003A51AC">
              <w:rPr>
                <w:bCs/>
                <w:sz w:val="24"/>
                <w:szCs w:val="24"/>
              </w:rPr>
              <w:t xml:space="preserve"> </w:t>
            </w:r>
            <w:r w:rsidR="00867966" w:rsidRPr="003A51AC">
              <w:rPr>
                <w:bCs/>
                <w:sz w:val="24"/>
                <w:szCs w:val="24"/>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867966" w:rsidRPr="003A51AC" w:rsidRDefault="00A11035" w:rsidP="00E22A07">
            <w:pPr>
              <w:spacing w:line="240" w:lineRule="auto"/>
              <w:ind w:firstLine="567"/>
              <w:rPr>
                <w:bCs/>
                <w:sz w:val="24"/>
                <w:szCs w:val="24"/>
              </w:rPr>
            </w:pPr>
            <w:r w:rsidRPr="003A51AC">
              <w:rPr>
                <w:bCs/>
                <w:sz w:val="24"/>
                <w:szCs w:val="24"/>
              </w:rPr>
              <w:t>И</w:t>
            </w:r>
            <w:r w:rsidR="00867966" w:rsidRPr="003A51AC">
              <w:rPr>
                <w:bCs/>
                <w:sz w:val="24"/>
                <w:szCs w:val="24"/>
              </w:rPr>
              <w:t>спользовать</w:t>
            </w:r>
            <w:r w:rsidRPr="003A51AC">
              <w:rPr>
                <w:bCs/>
                <w:sz w:val="24"/>
                <w:szCs w:val="24"/>
              </w:rPr>
              <w:t xml:space="preserve"> </w:t>
            </w:r>
            <w:r w:rsidR="00867966" w:rsidRPr="003A51AC">
              <w:rPr>
                <w:bCs/>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9171D2" w:rsidRDefault="009171D2" w:rsidP="00E22A07">
      <w:pPr>
        <w:shd w:val="clear" w:color="auto" w:fill="FFFFFF"/>
        <w:spacing w:line="240" w:lineRule="auto"/>
        <w:rPr>
          <w:b/>
          <w:sz w:val="24"/>
          <w:szCs w:val="24"/>
        </w:rPr>
      </w:pPr>
      <w:r w:rsidRPr="003A51AC">
        <w:rPr>
          <w:b/>
          <w:sz w:val="24"/>
          <w:szCs w:val="24"/>
        </w:rPr>
        <w:t xml:space="preserve"> </w:t>
      </w: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Default="00B6683E" w:rsidP="00E22A07">
      <w:pPr>
        <w:shd w:val="clear" w:color="auto" w:fill="FFFFFF"/>
        <w:spacing w:line="240" w:lineRule="auto"/>
        <w:rPr>
          <w:b/>
          <w:sz w:val="24"/>
          <w:szCs w:val="24"/>
        </w:rPr>
      </w:pPr>
    </w:p>
    <w:p w:rsidR="00B6683E" w:rsidRPr="003A51AC" w:rsidRDefault="00B6683E" w:rsidP="00E22A07">
      <w:pPr>
        <w:shd w:val="clear" w:color="auto" w:fill="FFFFFF"/>
        <w:spacing w:line="240" w:lineRule="auto"/>
        <w:rPr>
          <w:b/>
          <w:sz w:val="24"/>
          <w:szCs w:val="24"/>
        </w:rPr>
      </w:pPr>
    </w:p>
    <w:p w:rsidR="005D0158" w:rsidRPr="007969BF" w:rsidRDefault="00F31186" w:rsidP="00B6683E">
      <w:pPr>
        <w:shd w:val="clear" w:color="auto" w:fill="FFFFFF"/>
        <w:spacing w:line="240" w:lineRule="auto"/>
        <w:jc w:val="center"/>
        <w:rPr>
          <w:b/>
          <w:sz w:val="28"/>
          <w:szCs w:val="24"/>
        </w:rPr>
      </w:pPr>
      <w:r w:rsidRPr="007969BF">
        <w:rPr>
          <w:b/>
          <w:sz w:val="28"/>
          <w:szCs w:val="24"/>
        </w:rPr>
        <w:t>2.6</w:t>
      </w:r>
      <w:r w:rsidR="00C0284C" w:rsidRPr="007969BF">
        <w:rPr>
          <w:b/>
          <w:sz w:val="28"/>
          <w:szCs w:val="24"/>
        </w:rPr>
        <w:t>.Формируемая часть программы (региональный компонент)</w:t>
      </w:r>
    </w:p>
    <w:p w:rsidR="00EF00D9" w:rsidRPr="003A51AC" w:rsidRDefault="00CA1A7A" w:rsidP="00B6683E">
      <w:pPr>
        <w:pStyle w:val="a3"/>
        <w:spacing w:line="240" w:lineRule="auto"/>
        <w:ind w:left="0" w:firstLine="567"/>
        <w:rPr>
          <w:b/>
          <w:sz w:val="24"/>
          <w:szCs w:val="24"/>
        </w:rPr>
      </w:pPr>
      <w:r w:rsidRPr="003A51AC">
        <w:rPr>
          <w:sz w:val="24"/>
          <w:szCs w:val="24"/>
        </w:rPr>
        <w:t xml:space="preserve"> </w:t>
      </w:r>
    </w:p>
    <w:p w:rsidR="00B6683E" w:rsidRDefault="00C0284C" w:rsidP="00B6683E">
      <w:pPr>
        <w:pStyle w:val="Default"/>
        <w:jc w:val="center"/>
        <w:rPr>
          <w:b/>
          <w:color w:val="auto"/>
        </w:rPr>
      </w:pPr>
      <w:r w:rsidRPr="003A51AC">
        <w:rPr>
          <w:b/>
          <w:color w:val="auto"/>
        </w:rPr>
        <w:t>Направления регионального компонента</w:t>
      </w:r>
      <w:r w:rsidR="00890D7B" w:rsidRPr="003A51AC">
        <w:rPr>
          <w:b/>
          <w:color w:val="auto"/>
        </w:rPr>
        <w:t xml:space="preserve"> и его содержание, инструментарий реализации</w:t>
      </w:r>
      <w:r w:rsidR="002F06B0" w:rsidRPr="003A51AC">
        <w:rPr>
          <w:b/>
          <w:color w:val="auto"/>
        </w:rPr>
        <w:t xml:space="preserve">, </w:t>
      </w:r>
    </w:p>
    <w:p w:rsidR="007B1A5A" w:rsidRPr="003A51AC" w:rsidRDefault="002F06B0" w:rsidP="00B6683E">
      <w:pPr>
        <w:pStyle w:val="Default"/>
        <w:jc w:val="center"/>
        <w:rPr>
          <w:b/>
          <w:bCs/>
          <w:color w:val="auto"/>
        </w:rPr>
      </w:pPr>
      <w:r w:rsidRPr="003A51AC">
        <w:rPr>
          <w:b/>
          <w:color w:val="auto"/>
        </w:rPr>
        <w:t>реализуется с помощью</w:t>
      </w:r>
      <w:r w:rsidRPr="003A51AC">
        <w:rPr>
          <w:b/>
          <w:bCs/>
          <w:color w:val="auto"/>
        </w:rPr>
        <w:t xml:space="preserve"> региональных программ:</w:t>
      </w:r>
    </w:p>
    <w:p w:rsidR="007B1A5A" w:rsidRPr="007B1A5A" w:rsidRDefault="007B1A5A" w:rsidP="00B6683E">
      <w:pPr>
        <w:pStyle w:val="a3"/>
        <w:numPr>
          <w:ilvl w:val="1"/>
          <w:numId w:val="25"/>
        </w:numPr>
        <w:spacing w:line="240" w:lineRule="auto"/>
        <w:ind w:left="0"/>
        <w:rPr>
          <w:sz w:val="24"/>
          <w:szCs w:val="24"/>
        </w:rPr>
      </w:pPr>
      <w:r w:rsidRPr="007B1A5A">
        <w:rPr>
          <w:sz w:val="24"/>
          <w:szCs w:val="24"/>
        </w:rPr>
        <w:t>Фазлыева Ф.Н. «Мой край Башкортостан». Программа по ознакомлению детей дошкольного возраста с родным краем.</w:t>
      </w:r>
    </w:p>
    <w:p w:rsidR="007B1A5A" w:rsidRDefault="007B1A5A" w:rsidP="00B6683E">
      <w:pPr>
        <w:pStyle w:val="a3"/>
        <w:numPr>
          <w:ilvl w:val="1"/>
          <w:numId w:val="25"/>
        </w:numPr>
        <w:spacing w:line="240" w:lineRule="auto"/>
        <w:ind w:left="0"/>
        <w:rPr>
          <w:sz w:val="24"/>
          <w:szCs w:val="24"/>
        </w:rPr>
      </w:pPr>
      <w:r w:rsidRPr="007B1A5A">
        <w:rPr>
          <w:sz w:val="24"/>
          <w:szCs w:val="24"/>
        </w:rPr>
        <w:t xml:space="preserve"> Молчева А.В. Программа по декоративной деятельности детей дошкольного  возраста  на основе башкирского народного декоративно – прикладного искусства.</w:t>
      </w:r>
    </w:p>
    <w:p w:rsidR="007B1A5A" w:rsidRDefault="007B1A5A" w:rsidP="00B6683E">
      <w:pPr>
        <w:pStyle w:val="a3"/>
        <w:numPr>
          <w:ilvl w:val="1"/>
          <w:numId w:val="25"/>
        </w:numPr>
        <w:spacing w:line="240" w:lineRule="auto"/>
        <w:ind w:left="0"/>
        <w:rPr>
          <w:sz w:val="24"/>
          <w:szCs w:val="24"/>
        </w:rPr>
      </w:pPr>
      <w:r w:rsidRPr="007B1A5A">
        <w:rPr>
          <w:sz w:val="24"/>
          <w:szCs w:val="24"/>
        </w:rPr>
        <w:t>Агишева Р.Л.«Я – Башкортостанец».</w:t>
      </w:r>
    </w:p>
    <w:p w:rsidR="007B1A5A" w:rsidRDefault="007B1A5A" w:rsidP="00B6683E">
      <w:pPr>
        <w:pStyle w:val="a3"/>
        <w:numPr>
          <w:ilvl w:val="1"/>
          <w:numId w:val="25"/>
        </w:numPr>
        <w:spacing w:line="240" w:lineRule="auto"/>
        <w:ind w:left="0"/>
        <w:rPr>
          <w:sz w:val="24"/>
          <w:szCs w:val="24"/>
        </w:rPr>
      </w:pPr>
      <w:r w:rsidRPr="007B1A5A">
        <w:rPr>
          <w:sz w:val="24"/>
          <w:szCs w:val="24"/>
        </w:rPr>
        <w:t>Азнабаева Ф.Г.  Нафикова З.Г.«Оскон»(«Искра») Программа  - руководство обучения башкирскому языку как государственному детей разных национальностей  в детских садах</w:t>
      </w:r>
    </w:p>
    <w:p w:rsidR="007B1A5A" w:rsidRPr="007B1A5A" w:rsidRDefault="007B1A5A" w:rsidP="00B6683E">
      <w:pPr>
        <w:pStyle w:val="a3"/>
        <w:numPr>
          <w:ilvl w:val="1"/>
          <w:numId w:val="25"/>
        </w:numPr>
        <w:spacing w:line="240" w:lineRule="auto"/>
        <w:ind w:left="0"/>
        <w:rPr>
          <w:sz w:val="24"/>
          <w:szCs w:val="24"/>
        </w:rPr>
      </w:pPr>
      <w:r w:rsidRPr="007B1A5A">
        <w:rPr>
          <w:sz w:val="24"/>
          <w:szCs w:val="24"/>
        </w:rPr>
        <w:t>Гасанова Р.Х. «Земля отцов</w:t>
      </w:r>
      <w:r>
        <w:rPr>
          <w:sz w:val="24"/>
          <w:szCs w:val="24"/>
        </w:rPr>
        <w:t>»</w:t>
      </w:r>
    </w:p>
    <w:p w:rsidR="007B1A5A" w:rsidRPr="007B1A5A" w:rsidRDefault="007B1A5A" w:rsidP="007B1A5A">
      <w:pPr>
        <w:pStyle w:val="a3"/>
        <w:spacing w:line="240" w:lineRule="auto"/>
        <w:ind w:left="1440"/>
        <w:jc w:val="center"/>
        <w:rPr>
          <w:b/>
          <w:sz w:val="28"/>
          <w:szCs w:val="24"/>
        </w:rPr>
      </w:pPr>
      <w:r w:rsidRPr="007B1A5A">
        <w:rPr>
          <w:b/>
          <w:sz w:val="28"/>
          <w:szCs w:val="24"/>
        </w:rPr>
        <w:t>Содержание работы по ознакомлению с родным краем</w:t>
      </w:r>
    </w:p>
    <w:p w:rsidR="007B1A5A" w:rsidRPr="003A51AC" w:rsidRDefault="007B1A5A" w:rsidP="00E22A07">
      <w:pPr>
        <w:spacing w:line="240" w:lineRule="auto"/>
        <w:jc w:val="center"/>
        <w:rPr>
          <w:b/>
          <w:sz w:val="24"/>
          <w:szCs w:val="24"/>
        </w:rPr>
      </w:pPr>
    </w:p>
    <w:tbl>
      <w:tblPr>
        <w:tblStyle w:val="TableNormal"/>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528"/>
        <w:gridCol w:w="8647"/>
      </w:tblGrid>
      <w:tr w:rsidR="007B1A5A" w:rsidRPr="00AB6F19" w:rsidTr="00B6683E">
        <w:trPr>
          <w:trHeight w:val="426"/>
        </w:trPr>
        <w:tc>
          <w:tcPr>
            <w:tcW w:w="993" w:type="dxa"/>
          </w:tcPr>
          <w:p w:rsidR="007B1A5A" w:rsidRPr="00AB6F19" w:rsidRDefault="007B1A5A" w:rsidP="007B1A5A">
            <w:pPr>
              <w:pStyle w:val="TableParagraph"/>
              <w:ind w:left="102" w:right="102"/>
              <w:jc w:val="center"/>
              <w:rPr>
                <w:b/>
                <w:sz w:val="24"/>
                <w:szCs w:val="24"/>
              </w:rPr>
            </w:pPr>
            <w:r w:rsidRPr="00AB6F19">
              <w:rPr>
                <w:b/>
                <w:sz w:val="24"/>
                <w:szCs w:val="24"/>
              </w:rPr>
              <w:t>Тема</w:t>
            </w:r>
          </w:p>
        </w:tc>
        <w:tc>
          <w:tcPr>
            <w:tcW w:w="5528" w:type="dxa"/>
          </w:tcPr>
          <w:p w:rsidR="007B1A5A" w:rsidRPr="00AB6F19" w:rsidRDefault="007B1A5A" w:rsidP="007B1A5A">
            <w:pPr>
              <w:pStyle w:val="TableParagraph"/>
              <w:ind w:left="102" w:right="102" w:firstLine="29"/>
              <w:jc w:val="center"/>
              <w:rPr>
                <w:b/>
                <w:sz w:val="24"/>
                <w:szCs w:val="24"/>
              </w:rPr>
            </w:pPr>
            <w:r w:rsidRPr="00AB6F19">
              <w:rPr>
                <w:b/>
                <w:sz w:val="24"/>
                <w:szCs w:val="24"/>
              </w:rPr>
              <w:t>Содержание материала</w:t>
            </w:r>
            <w:r w:rsidRPr="00AB6F19">
              <w:rPr>
                <w:b/>
                <w:spacing w:val="-58"/>
                <w:sz w:val="24"/>
                <w:szCs w:val="24"/>
              </w:rPr>
              <w:t xml:space="preserve"> </w:t>
            </w:r>
            <w:r w:rsidRPr="00AB6F19">
              <w:rPr>
                <w:b/>
                <w:sz w:val="24"/>
                <w:szCs w:val="24"/>
              </w:rPr>
              <w:t>Задачи</w:t>
            </w:r>
          </w:p>
        </w:tc>
        <w:tc>
          <w:tcPr>
            <w:tcW w:w="8647" w:type="dxa"/>
          </w:tcPr>
          <w:p w:rsidR="007B1A5A" w:rsidRPr="00AB6F19" w:rsidRDefault="007B1A5A" w:rsidP="007B1A5A">
            <w:pPr>
              <w:pStyle w:val="TableParagraph"/>
              <w:ind w:left="102" w:right="102"/>
              <w:jc w:val="center"/>
              <w:rPr>
                <w:b/>
                <w:sz w:val="24"/>
                <w:szCs w:val="24"/>
              </w:rPr>
            </w:pPr>
            <w:r w:rsidRPr="00AB6F19">
              <w:rPr>
                <w:b/>
                <w:sz w:val="24"/>
                <w:szCs w:val="24"/>
              </w:rPr>
              <w:t>Формы</w:t>
            </w:r>
            <w:r w:rsidRPr="00AB6F19">
              <w:rPr>
                <w:b/>
                <w:spacing w:val="-4"/>
                <w:sz w:val="24"/>
                <w:szCs w:val="24"/>
              </w:rPr>
              <w:t xml:space="preserve"> </w:t>
            </w:r>
            <w:r w:rsidRPr="00AB6F19">
              <w:rPr>
                <w:b/>
                <w:sz w:val="24"/>
                <w:szCs w:val="24"/>
              </w:rPr>
              <w:t>проведения</w:t>
            </w:r>
          </w:p>
        </w:tc>
      </w:tr>
      <w:tr w:rsidR="007B1A5A" w:rsidRPr="00AB6F19" w:rsidTr="007B1A5A">
        <w:trPr>
          <w:trHeight w:val="233"/>
        </w:trPr>
        <w:tc>
          <w:tcPr>
            <w:tcW w:w="15168" w:type="dxa"/>
            <w:gridSpan w:val="3"/>
          </w:tcPr>
          <w:p w:rsidR="007B1A5A" w:rsidRPr="00AB6F19" w:rsidRDefault="007B1A5A" w:rsidP="007B1A5A">
            <w:pPr>
              <w:pStyle w:val="TableParagraph"/>
              <w:ind w:left="102" w:right="102"/>
              <w:jc w:val="center"/>
              <w:rPr>
                <w:b/>
                <w:sz w:val="24"/>
                <w:szCs w:val="24"/>
              </w:rPr>
            </w:pPr>
            <w:r w:rsidRPr="00AB6F19">
              <w:rPr>
                <w:b/>
                <w:sz w:val="24"/>
                <w:szCs w:val="24"/>
              </w:rPr>
              <w:t>Младшая, средняя</w:t>
            </w:r>
            <w:r w:rsidRPr="00AB6F19">
              <w:rPr>
                <w:b/>
                <w:spacing w:val="-2"/>
                <w:sz w:val="24"/>
                <w:szCs w:val="24"/>
              </w:rPr>
              <w:t xml:space="preserve"> </w:t>
            </w:r>
            <w:r w:rsidRPr="00AB6F19">
              <w:rPr>
                <w:b/>
                <w:sz w:val="24"/>
                <w:szCs w:val="24"/>
              </w:rPr>
              <w:t>группы</w:t>
            </w:r>
          </w:p>
        </w:tc>
      </w:tr>
      <w:tr w:rsidR="007B1A5A" w:rsidRPr="00AB6F19" w:rsidTr="007B1A5A">
        <w:trPr>
          <w:trHeight w:val="840"/>
        </w:trPr>
        <w:tc>
          <w:tcPr>
            <w:tcW w:w="993" w:type="dxa"/>
            <w:textDirection w:val="btLr"/>
          </w:tcPr>
          <w:p w:rsidR="007B1A5A" w:rsidRPr="00AB6F19" w:rsidRDefault="007B1A5A" w:rsidP="007B1A5A">
            <w:pPr>
              <w:pStyle w:val="TableParagraph"/>
              <w:spacing w:before="11"/>
              <w:ind w:left="102" w:right="102"/>
              <w:jc w:val="center"/>
              <w:rPr>
                <w:b/>
                <w:sz w:val="24"/>
                <w:szCs w:val="24"/>
              </w:rPr>
            </w:pPr>
          </w:p>
          <w:p w:rsidR="007B1A5A" w:rsidRPr="00AB6F19" w:rsidRDefault="007B1A5A" w:rsidP="007B1A5A">
            <w:pPr>
              <w:pStyle w:val="TableParagraph"/>
              <w:ind w:left="102" w:right="102"/>
              <w:jc w:val="center"/>
              <w:rPr>
                <w:b/>
                <w:i/>
                <w:sz w:val="24"/>
                <w:szCs w:val="24"/>
              </w:rPr>
            </w:pPr>
            <w:r w:rsidRPr="00AB6F19">
              <w:rPr>
                <w:b/>
                <w:i/>
                <w:sz w:val="24"/>
                <w:szCs w:val="24"/>
              </w:rPr>
              <w:t>Я</w:t>
            </w:r>
            <w:r w:rsidRPr="00AB6F19">
              <w:rPr>
                <w:b/>
                <w:i/>
                <w:spacing w:val="-3"/>
                <w:sz w:val="24"/>
                <w:szCs w:val="24"/>
              </w:rPr>
              <w:t xml:space="preserve"> </w:t>
            </w:r>
            <w:r w:rsidRPr="00AB6F19">
              <w:rPr>
                <w:b/>
                <w:i/>
                <w:sz w:val="24"/>
                <w:szCs w:val="24"/>
              </w:rPr>
              <w:t>и</w:t>
            </w:r>
            <w:r w:rsidRPr="00AB6F19">
              <w:rPr>
                <w:b/>
                <w:i/>
                <w:spacing w:val="-3"/>
                <w:sz w:val="24"/>
                <w:szCs w:val="24"/>
              </w:rPr>
              <w:t xml:space="preserve"> </w:t>
            </w:r>
            <w:r w:rsidRPr="00AB6F19">
              <w:rPr>
                <w:b/>
                <w:i/>
                <w:sz w:val="24"/>
                <w:szCs w:val="24"/>
              </w:rPr>
              <w:t>моя</w:t>
            </w:r>
            <w:r w:rsidRPr="00AB6F19">
              <w:rPr>
                <w:b/>
                <w:i/>
                <w:spacing w:val="-2"/>
                <w:sz w:val="24"/>
                <w:szCs w:val="24"/>
              </w:rPr>
              <w:t xml:space="preserve"> </w:t>
            </w:r>
            <w:r w:rsidRPr="00AB6F19">
              <w:rPr>
                <w:b/>
                <w:i/>
                <w:sz w:val="24"/>
                <w:szCs w:val="24"/>
              </w:rPr>
              <w:t>семья</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Знакомство</w:t>
            </w:r>
            <w:r w:rsidRPr="00AB6F19">
              <w:rPr>
                <w:spacing w:val="39"/>
                <w:sz w:val="24"/>
                <w:szCs w:val="24"/>
                <w:lang w:val="ru-RU"/>
              </w:rPr>
              <w:t xml:space="preserve"> </w:t>
            </w:r>
            <w:r w:rsidRPr="00AB6F19">
              <w:rPr>
                <w:sz w:val="24"/>
                <w:szCs w:val="24"/>
                <w:lang w:val="ru-RU"/>
              </w:rPr>
              <w:t>с</w:t>
            </w:r>
            <w:r w:rsidRPr="00AB6F19">
              <w:rPr>
                <w:spacing w:val="40"/>
                <w:sz w:val="24"/>
                <w:szCs w:val="24"/>
                <w:lang w:val="ru-RU"/>
              </w:rPr>
              <w:t xml:space="preserve"> </w:t>
            </w:r>
            <w:r w:rsidRPr="00AB6F19">
              <w:rPr>
                <w:sz w:val="24"/>
                <w:szCs w:val="24"/>
                <w:lang w:val="ru-RU"/>
              </w:rPr>
              <w:t>понятием</w:t>
            </w:r>
            <w:r w:rsidRPr="00AB6F19">
              <w:rPr>
                <w:spacing w:val="40"/>
                <w:sz w:val="24"/>
                <w:szCs w:val="24"/>
                <w:lang w:val="ru-RU"/>
              </w:rPr>
              <w:t xml:space="preserve"> </w:t>
            </w:r>
            <w:r w:rsidRPr="00AB6F19">
              <w:rPr>
                <w:sz w:val="24"/>
                <w:szCs w:val="24"/>
                <w:lang w:val="ru-RU"/>
              </w:rPr>
              <w:t>«семья»,</w:t>
            </w:r>
          </w:p>
          <w:p w:rsidR="007B1A5A" w:rsidRPr="00AB6F19" w:rsidRDefault="007B1A5A" w:rsidP="007B1A5A">
            <w:pPr>
              <w:pStyle w:val="TableParagraph"/>
              <w:ind w:left="102" w:right="102"/>
              <w:jc w:val="both"/>
              <w:rPr>
                <w:sz w:val="24"/>
                <w:szCs w:val="24"/>
                <w:lang w:val="ru-RU"/>
              </w:rPr>
            </w:pPr>
            <w:r w:rsidRPr="00AB6F19">
              <w:rPr>
                <w:sz w:val="24"/>
                <w:szCs w:val="24"/>
                <w:lang w:val="ru-RU"/>
              </w:rPr>
              <w:t>«члены семьи». Место ребенка</w:t>
            </w:r>
            <w:r w:rsidRPr="00AB6F19">
              <w:rPr>
                <w:spacing w:val="1"/>
                <w:sz w:val="24"/>
                <w:szCs w:val="24"/>
                <w:lang w:val="ru-RU"/>
              </w:rPr>
              <w:t xml:space="preserve"> </w:t>
            </w:r>
            <w:r w:rsidRPr="00AB6F19">
              <w:rPr>
                <w:sz w:val="24"/>
                <w:szCs w:val="24"/>
                <w:lang w:val="ru-RU"/>
              </w:rPr>
              <w:t>в</w:t>
            </w:r>
            <w:r w:rsidRPr="00AB6F19">
              <w:rPr>
                <w:spacing w:val="1"/>
                <w:sz w:val="24"/>
                <w:szCs w:val="24"/>
                <w:lang w:val="ru-RU"/>
              </w:rPr>
              <w:t xml:space="preserve"> </w:t>
            </w:r>
            <w:r w:rsidRPr="00AB6F19">
              <w:rPr>
                <w:sz w:val="24"/>
                <w:szCs w:val="24"/>
                <w:lang w:val="ru-RU"/>
              </w:rPr>
              <w:t>семье</w:t>
            </w:r>
            <w:r w:rsidRPr="00AB6F19">
              <w:rPr>
                <w:spacing w:val="1"/>
                <w:sz w:val="24"/>
                <w:szCs w:val="24"/>
                <w:lang w:val="ru-RU"/>
              </w:rPr>
              <w:t xml:space="preserve"> </w:t>
            </w:r>
            <w:r w:rsidRPr="00AB6F19">
              <w:rPr>
                <w:sz w:val="24"/>
                <w:szCs w:val="24"/>
                <w:lang w:val="ru-RU"/>
              </w:rPr>
              <w:t>(сын,</w:t>
            </w:r>
            <w:r w:rsidRPr="00AB6F19">
              <w:rPr>
                <w:spacing w:val="1"/>
                <w:sz w:val="24"/>
                <w:szCs w:val="24"/>
                <w:lang w:val="ru-RU"/>
              </w:rPr>
              <w:t xml:space="preserve"> </w:t>
            </w:r>
            <w:r w:rsidRPr="00AB6F19">
              <w:rPr>
                <w:sz w:val="24"/>
                <w:szCs w:val="24"/>
                <w:lang w:val="ru-RU"/>
              </w:rPr>
              <w:t>дочь,</w:t>
            </w:r>
            <w:r w:rsidRPr="00AB6F19">
              <w:rPr>
                <w:spacing w:val="1"/>
                <w:sz w:val="24"/>
                <w:szCs w:val="24"/>
                <w:lang w:val="ru-RU"/>
              </w:rPr>
              <w:t xml:space="preserve"> </w:t>
            </w:r>
            <w:r w:rsidRPr="00AB6F19">
              <w:rPr>
                <w:sz w:val="24"/>
                <w:szCs w:val="24"/>
                <w:lang w:val="ru-RU"/>
              </w:rPr>
              <w:t>брат,</w:t>
            </w:r>
            <w:r w:rsidRPr="00AB6F19">
              <w:rPr>
                <w:spacing w:val="1"/>
                <w:sz w:val="24"/>
                <w:szCs w:val="24"/>
                <w:lang w:val="ru-RU"/>
              </w:rPr>
              <w:t xml:space="preserve"> </w:t>
            </w:r>
            <w:r w:rsidRPr="00AB6F19">
              <w:rPr>
                <w:sz w:val="24"/>
                <w:szCs w:val="24"/>
                <w:lang w:val="ru-RU"/>
              </w:rPr>
              <w:t>сестра,</w:t>
            </w:r>
            <w:r w:rsidRPr="00AB6F19">
              <w:rPr>
                <w:spacing w:val="1"/>
                <w:sz w:val="24"/>
                <w:szCs w:val="24"/>
                <w:lang w:val="ru-RU"/>
              </w:rPr>
              <w:t xml:space="preserve"> </w:t>
            </w:r>
            <w:r w:rsidRPr="00AB6F19">
              <w:rPr>
                <w:sz w:val="24"/>
                <w:szCs w:val="24"/>
                <w:lang w:val="ru-RU"/>
              </w:rPr>
              <w:t>внук,</w:t>
            </w:r>
            <w:r w:rsidRPr="00AB6F19">
              <w:rPr>
                <w:spacing w:val="1"/>
                <w:sz w:val="24"/>
                <w:szCs w:val="24"/>
                <w:lang w:val="ru-RU"/>
              </w:rPr>
              <w:t xml:space="preserve"> </w:t>
            </w:r>
            <w:r w:rsidRPr="00AB6F19">
              <w:rPr>
                <w:sz w:val="24"/>
                <w:szCs w:val="24"/>
                <w:lang w:val="ru-RU"/>
              </w:rPr>
              <w:t>внучка).</w:t>
            </w:r>
            <w:r w:rsidRPr="00AB6F19">
              <w:rPr>
                <w:spacing w:val="1"/>
                <w:sz w:val="24"/>
                <w:szCs w:val="24"/>
                <w:lang w:val="ru-RU"/>
              </w:rPr>
              <w:t xml:space="preserve"> </w:t>
            </w:r>
            <w:r w:rsidRPr="00AB6F19">
              <w:rPr>
                <w:sz w:val="24"/>
                <w:szCs w:val="24"/>
                <w:lang w:val="ru-RU"/>
              </w:rPr>
              <w:t>Семейные</w:t>
            </w:r>
            <w:r w:rsidRPr="00AB6F19">
              <w:rPr>
                <w:spacing w:val="1"/>
                <w:sz w:val="24"/>
                <w:szCs w:val="24"/>
                <w:lang w:val="ru-RU"/>
              </w:rPr>
              <w:t xml:space="preserve"> </w:t>
            </w:r>
            <w:r w:rsidRPr="00AB6F19">
              <w:rPr>
                <w:sz w:val="24"/>
                <w:szCs w:val="24"/>
                <w:lang w:val="ru-RU"/>
              </w:rPr>
              <w:t>обязанности.</w:t>
            </w:r>
          </w:p>
          <w:p w:rsidR="007B1A5A" w:rsidRPr="00AB6F19" w:rsidRDefault="007B1A5A" w:rsidP="007B1A5A">
            <w:pPr>
              <w:pStyle w:val="TableParagraph"/>
              <w:ind w:left="102" w:right="102"/>
              <w:jc w:val="both"/>
              <w:rPr>
                <w:sz w:val="24"/>
                <w:szCs w:val="24"/>
                <w:lang w:val="ru-RU"/>
              </w:rPr>
            </w:pPr>
            <w:r w:rsidRPr="00AB6F19">
              <w:rPr>
                <w:sz w:val="24"/>
                <w:szCs w:val="24"/>
                <w:lang w:val="ru-RU"/>
              </w:rPr>
              <w:t>Воспитывать уважение к членам</w:t>
            </w:r>
            <w:r w:rsidRPr="00AB6F19">
              <w:rPr>
                <w:spacing w:val="1"/>
                <w:sz w:val="24"/>
                <w:szCs w:val="24"/>
                <w:lang w:val="ru-RU"/>
              </w:rPr>
              <w:t xml:space="preserve"> </w:t>
            </w:r>
            <w:r w:rsidRPr="00AB6F19">
              <w:rPr>
                <w:sz w:val="24"/>
                <w:szCs w:val="24"/>
                <w:lang w:val="ru-RU"/>
              </w:rPr>
              <w:t>семьи;</w:t>
            </w:r>
            <w:r w:rsidRPr="00AB6F19">
              <w:rPr>
                <w:spacing w:val="1"/>
                <w:sz w:val="24"/>
                <w:szCs w:val="24"/>
                <w:lang w:val="ru-RU"/>
              </w:rPr>
              <w:t xml:space="preserve"> </w:t>
            </w:r>
            <w:r w:rsidRPr="00AB6F19">
              <w:rPr>
                <w:sz w:val="24"/>
                <w:szCs w:val="24"/>
                <w:lang w:val="ru-RU"/>
              </w:rPr>
              <w:t>развивать</w:t>
            </w:r>
            <w:r w:rsidRPr="00AB6F19">
              <w:rPr>
                <w:spacing w:val="1"/>
                <w:sz w:val="24"/>
                <w:szCs w:val="24"/>
                <w:lang w:val="ru-RU"/>
              </w:rPr>
              <w:t xml:space="preserve"> </w:t>
            </w:r>
            <w:r w:rsidRPr="00AB6F19">
              <w:rPr>
                <w:sz w:val="24"/>
                <w:szCs w:val="24"/>
                <w:lang w:val="ru-RU"/>
              </w:rPr>
              <w:t>желание</w:t>
            </w:r>
            <w:r w:rsidRPr="00AB6F19">
              <w:rPr>
                <w:spacing w:val="1"/>
                <w:sz w:val="24"/>
                <w:szCs w:val="24"/>
                <w:lang w:val="ru-RU"/>
              </w:rPr>
              <w:t xml:space="preserve"> </w:t>
            </w:r>
            <w:r w:rsidRPr="00AB6F19">
              <w:rPr>
                <w:sz w:val="24"/>
                <w:szCs w:val="24"/>
                <w:lang w:val="ru-RU"/>
              </w:rPr>
              <w:t>помогать</w:t>
            </w:r>
            <w:r w:rsidRPr="00AB6F19">
              <w:rPr>
                <w:spacing w:val="1"/>
                <w:sz w:val="24"/>
                <w:szCs w:val="24"/>
                <w:lang w:val="ru-RU"/>
              </w:rPr>
              <w:t xml:space="preserve"> </w:t>
            </w:r>
            <w:r w:rsidRPr="00AB6F19">
              <w:rPr>
                <w:sz w:val="24"/>
                <w:szCs w:val="24"/>
                <w:lang w:val="ru-RU"/>
              </w:rPr>
              <w:t>им;</w:t>
            </w:r>
            <w:r w:rsidRPr="00AB6F19">
              <w:rPr>
                <w:spacing w:val="1"/>
                <w:sz w:val="24"/>
                <w:szCs w:val="24"/>
                <w:lang w:val="ru-RU"/>
              </w:rPr>
              <w:t xml:space="preserve"> </w:t>
            </w:r>
            <w:r w:rsidRPr="00AB6F19">
              <w:rPr>
                <w:sz w:val="24"/>
                <w:szCs w:val="24"/>
                <w:lang w:val="ru-RU"/>
              </w:rPr>
              <w:t>учить</w:t>
            </w:r>
            <w:r w:rsidRPr="00AB6F19">
              <w:rPr>
                <w:spacing w:val="1"/>
                <w:sz w:val="24"/>
                <w:szCs w:val="24"/>
                <w:lang w:val="ru-RU"/>
              </w:rPr>
              <w:t xml:space="preserve"> </w:t>
            </w:r>
            <w:r w:rsidRPr="00AB6F19">
              <w:rPr>
                <w:sz w:val="24"/>
                <w:szCs w:val="24"/>
                <w:lang w:val="ru-RU"/>
              </w:rPr>
              <w:t>понимать</w:t>
            </w:r>
            <w:r w:rsidRPr="00AB6F19">
              <w:rPr>
                <w:spacing w:val="1"/>
                <w:sz w:val="24"/>
                <w:szCs w:val="24"/>
                <w:lang w:val="ru-RU"/>
              </w:rPr>
              <w:t xml:space="preserve"> </w:t>
            </w:r>
            <w:r w:rsidRPr="00AB6F19">
              <w:rPr>
                <w:sz w:val="24"/>
                <w:szCs w:val="24"/>
                <w:lang w:val="ru-RU"/>
              </w:rPr>
              <w:t>свое</w:t>
            </w:r>
            <w:r w:rsidRPr="00AB6F19">
              <w:rPr>
                <w:spacing w:val="1"/>
                <w:sz w:val="24"/>
                <w:szCs w:val="24"/>
                <w:lang w:val="ru-RU"/>
              </w:rPr>
              <w:t xml:space="preserve"> </w:t>
            </w:r>
            <w:r w:rsidRPr="00AB6F19">
              <w:rPr>
                <w:sz w:val="24"/>
                <w:szCs w:val="24"/>
                <w:lang w:val="ru-RU"/>
              </w:rPr>
              <w:t>положение</w:t>
            </w:r>
            <w:r w:rsidRPr="00AB6F19">
              <w:rPr>
                <w:spacing w:val="1"/>
                <w:sz w:val="24"/>
                <w:szCs w:val="24"/>
                <w:lang w:val="ru-RU"/>
              </w:rPr>
              <w:t xml:space="preserve"> </w:t>
            </w:r>
            <w:r w:rsidRPr="00AB6F19">
              <w:rPr>
                <w:sz w:val="24"/>
                <w:szCs w:val="24"/>
                <w:lang w:val="ru-RU"/>
              </w:rPr>
              <w:t>в</w:t>
            </w:r>
            <w:r w:rsidRPr="00AB6F19">
              <w:rPr>
                <w:spacing w:val="1"/>
                <w:sz w:val="24"/>
                <w:szCs w:val="24"/>
                <w:lang w:val="ru-RU"/>
              </w:rPr>
              <w:t xml:space="preserve"> </w:t>
            </w:r>
            <w:r w:rsidRPr="00AB6F19">
              <w:rPr>
                <w:sz w:val="24"/>
                <w:szCs w:val="24"/>
                <w:lang w:val="ru-RU"/>
              </w:rPr>
              <w:t>семье,</w:t>
            </w:r>
            <w:r w:rsidRPr="00AB6F19">
              <w:rPr>
                <w:spacing w:val="1"/>
                <w:sz w:val="24"/>
                <w:szCs w:val="24"/>
                <w:lang w:val="ru-RU"/>
              </w:rPr>
              <w:t xml:space="preserve"> </w:t>
            </w:r>
            <w:r w:rsidRPr="00AB6F19">
              <w:rPr>
                <w:sz w:val="24"/>
                <w:szCs w:val="24"/>
                <w:lang w:val="ru-RU"/>
              </w:rPr>
              <w:t>иметь</w:t>
            </w:r>
            <w:r w:rsidRPr="00AB6F19">
              <w:rPr>
                <w:spacing w:val="1"/>
                <w:sz w:val="24"/>
                <w:szCs w:val="24"/>
                <w:lang w:val="ru-RU"/>
              </w:rPr>
              <w:t xml:space="preserve"> </w:t>
            </w:r>
            <w:r w:rsidRPr="00AB6F19">
              <w:rPr>
                <w:sz w:val="24"/>
                <w:szCs w:val="24"/>
                <w:lang w:val="ru-RU"/>
              </w:rPr>
              <w:t>трудовые обязанности.</w:t>
            </w:r>
          </w:p>
        </w:tc>
        <w:tc>
          <w:tcPr>
            <w:tcW w:w="8647" w:type="dxa"/>
          </w:tcPr>
          <w:p w:rsidR="007B1A5A" w:rsidRPr="00AB6F19" w:rsidRDefault="007B1A5A" w:rsidP="00645455">
            <w:pPr>
              <w:pStyle w:val="TableParagraph"/>
              <w:numPr>
                <w:ilvl w:val="0"/>
                <w:numId w:val="102"/>
              </w:numPr>
              <w:tabs>
                <w:tab w:val="left" w:pos="244"/>
              </w:tabs>
              <w:ind w:left="102" w:right="102" w:firstLine="0"/>
              <w:jc w:val="both"/>
              <w:rPr>
                <w:sz w:val="24"/>
                <w:szCs w:val="24"/>
                <w:lang w:val="ru-RU"/>
              </w:rPr>
            </w:pPr>
            <w:r w:rsidRPr="00AB6F19">
              <w:rPr>
                <w:sz w:val="24"/>
                <w:szCs w:val="24"/>
                <w:lang w:val="ru-RU"/>
              </w:rPr>
              <w:t>беседы «Описание семьи. Помощь на дому», «Как</w:t>
            </w:r>
            <w:r w:rsidRPr="00AB6F19">
              <w:rPr>
                <w:spacing w:val="-57"/>
                <w:sz w:val="24"/>
                <w:szCs w:val="24"/>
                <w:lang w:val="ru-RU"/>
              </w:rPr>
              <w:t xml:space="preserve"> </w:t>
            </w:r>
            <w:r w:rsidRPr="00AB6F19">
              <w:rPr>
                <w:sz w:val="24"/>
                <w:szCs w:val="24"/>
                <w:lang w:val="ru-RU"/>
              </w:rPr>
              <w:t>мы</w:t>
            </w:r>
            <w:r w:rsidRPr="00AB6F19">
              <w:rPr>
                <w:spacing w:val="-3"/>
                <w:sz w:val="24"/>
                <w:szCs w:val="24"/>
                <w:lang w:val="ru-RU"/>
              </w:rPr>
              <w:t xml:space="preserve"> </w:t>
            </w:r>
            <w:r w:rsidRPr="00AB6F19">
              <w:rPr>
                <w:sz w:val="24"/>
                <w:szCs w:val="24"/>
                <w:lang w:val="ru-RU"/>
              </w:rPr>
              <w:t>отдыхаем дома»;</w:t>
            </w:r>
          </w:p>
          <w:p w:rsidR="007B1A5A" w:rsidRPr="00AB6F19" w:rsidRDefault="007B1A5A" w:rsidP="00645455">
            <w:pPr>
              <w:pStyle w:val="TableParagraph"/>
              <w:numPr>
                <w:ilvl w:val="0"/>
                <w:numId w:val="102"/>
              </w:numPr>
              <w:tabs>
                <w:tab w:val="left" w:pos="244"/>
              </w:tabs>
              <w:ind w:left="102" w:right="102" w:hanging="137"/>
              <w:jc w:val="both"/>
              <w:rPr>
                <w:sz w:val="24"/>
                <w:szCs w:val="24"/>
              </w:rPr>
            </w:pPr>
            <w:r w:rsidRPr="00AB6F19">
              <w:rPr>
                <w:sz w:val="24"/>
                <w:szCs w:val="24"/>
              </w:rPr>
              <w:t>рассматривание</w:t>
            </w:r>
            <w:r w:rsidRPr="00AB6F19">
              <w:rPr>
                <w:spacing w:val="-3"/>
                <w:sz w:val="24"/>
                <w:szCs w:val="24"/>
              </w:rPr>
              <w:t xml:space="preserve"> </w:t>
            </w:r>
            <w:r w:rsidRPr="00AB6F19">
              <w:rPr>
                <w:sz w:val="24"/>
                <w:szCs w:val="24"/>
              </w:rPr>
              <w:t>семейных</w:t>
            </w:r>
            <w:r w:rsidRPr="00AB6F19">
              <w:rPr>
                <w:spacing w:val="-3"/>
                <w:sz w:val="24"/>
                <w:szCs w:val="24"/>
              </w:rPr>
              <w:t xml:space="preserve"> </w:t>
            </w:r>
            <w:r w:rsidRPr="00AB6F19">
              <w:rPr>
                <w:sz w:val="24"/>
                <w:szCs w:val="24"/>
              </w:rPr>
              <w:t>фотографий,</w:t>
            </w:r>
          </w:p>
          <w:p w:rsidR="007B1A5A" w:rsidRPr="00AB6F19" w:rsidRDefault="007B1A5A" w:rsidP="00645455">
            <w:pPr>
              <w:pStyle w:val="TableParagraph"/>
              <w:numPr>
                <w:ilvl w:val="0"/>
                <w:numId w:val="102"/>
              </w:numPr>
              <w:tabs>
                <w:tab w:val="left" w:pos="300"/>
              </w:tabs>
              <w:ind w:left="102" w:right="102" w:firstLine="0"/>
              <w:jc w:val="both"/>
              <w:rPr>
                <w:sz w:val="24"/>
                <w:szCs w:val="24"/>
                <w:lang w:val="ru-RU"/>
              </w:rPr>
            </w:pPr>
            <w:r w:rsidRPr="00AB6F19">
              <w:rPr>
                <w:sz w:val="24"/>
                <w:szCs w:val="24"/>
                <w:lang w:val="ru-RU"/>
              </w:rPr>
              <w:t>дидактические</w:t>
            </w:r>
            <w:r w:rsidRPr="00AB6F19">
              <w:rPr>
                <w:spacing w:val="52"/>
                <w:sz w:val="24"/>
                <w:szCs w:val="24"/>
                <w:lang w:val="ru-RU"/>
              </w:rPr>
              <w:t xml:space="preserve"> </w:t>
            </w:r>
            <w:r w:rsidRPr="00AB6F19">
              <w:rPr>
                <w:sz w:val="24"/>
                <w:szCs w:val="24"/>
                <w:lang w:val="ru-RU"/>
              </w:rPr>
              <w:t>игры</w:t>
            </w:r>
            <w:r w:rsidRPr="00AB6F19">
              <w:rPr>
                <w:spacing w:val="54"/>
                <w:sz w:val="24"/>
                <w:szCs w:val="24"/>
                <w:lang w:val="ru-RU"/>
              </w:rPr>
              <w:t xml:space="preserve"> </w:t>
            </w:r>
            <w:r w:rsidRPr="00AB6F19">
              <w:rPr>
                <w:sz w:val="24"/>
                <w:szCs w:val="24"/>
                <w:lang w:val="ru-RU"/>
              </w:rPr>
              <w:t>«Кто где живет»,</w:t>
            </w:r>
            <w:r w:rsidRPr="00AB6F19">
              <w:rPr>
                <w:spacing w:val="56"/>
                <w:sz w:val="24"/>
                <w:szCs w:val="24"/>
                <w:lang w:val="ru-RU"/>
              </w:rPr>
              <w:t xml:space="preserve"> </w:t>
            </w:r>
            <w:r w:rsidRPr="00AB6F19">
              <w:rPr>
                <w:sz w:val="24"/>
                <w:szCs w:val="24"/>
                <w:lang w:val="ru-RU"/>
              </w:rPr>
              <w:t>«Расскажи</w:t>
            </w:r>
            <w:r w:rsidRPr="00AB6F19">
              <w:rPr>
                <w:spacing w:val="51"/>
                <w:sz w:val="24"/>
                <w:szCs w:val="24"/>
                <w:lang w:val="ru-RU"/>
              </w:rPr>
              <w:t xml:space="preserve"> </w:t>
            </w:r>
            <w:r w:rsidRPr="00AB6F19">
              <w:rPr>
                <w:sz w:val="24"/>
                <w:szCs w:val="24"/>
                <w:lang w:val="ru-RU"/>
              </w:rPr>
              <w:t>мне</w:t>
            </w:r>
            <w:r w:rsidRPr="00AB6F19">
              <w:rPr>
                <w:spacing w:val="53"/>
                <w:sz w:val="24"/>
                <w:szCs w:val="24"/>
                <w:lang w:val="ru-RU"/>
              </w:rPr>
              <w:t xml:space="preserve"> </w:t>
            </w:r>
            <w:r w:rsidRPr="00AB6F19">
              <w:rPr>
                <w:sz w:val="24"/>
                <w:szCs w:val="24"/>
                <w:lang w:val="ru-RU"/>
              </w:rPr>
              <w:t>о</w:t>
            </w:r>
            <w:r w:rsidRPr="00AB6F19">
              <w:rPr>
                <w:spacing w:val="-57"/>
                <w:sz w:val="24"/>
                <w:szCs w:val="24"/>
                <w:lang w:val="ru-RU"/>
              </w:rPr>
              <w:t xml:space="preserve"> </w:t>
            </w:r>
            <w:r w:rsidRPr="00AB6F19">
              <w:rPr>
                <w:sz w:val="24"/>
                <w:szCs w:val="24"/>
                <w:lang w:val="ru-RU"/>
              </w:rPr>
              <w:t>себе»,</w:t>
            </w:r>
            <w:r w:rsidRPr="00AB6F19">
              <w:rPr>
                <w:spacing w:val="2"/>
                <w:sz w:val="24"/>
                <w:szCs w:val="24"/>
                <w:lang w:val="ru-RU"/>
              </w:rPr>
              <w:t xml:space="preserve"> </w:t>
            </w:r>
            <w:r w:rsidRPr="00AB6F19">
              <w:rPr>
                <w:sz w:val="24"/>
                <w:szCs w:val="24"/>
                <w:lang w:val="ru-RU"/>
              </w:rPr>
              <w:t>«Кто потерялся»;</w:t>
            </w:r>
          </w:p>
          <w:p w:rsidR="007B1A5A" w:rsidRPr="00AB6F19" w:rsidRDefault="007B1A5A" w:rsidP="00645455">
            <w:pPr>
              <w:pStyle w:val="TableParagraph"/>
              <w:numPr>
                <w:ilvl w:val="0"/>
                <w:numId w:val="102"/>
              </w:numPr>
              <w:tabs>
                <w:tab w:val="left" w:pos="356"/>
              </w:tabs>
              <w:ind w:left="102" w:right="102" w:firstLine="0"/>
              <w:jc w:val="both"/>
              <w:rPr>
                <w:sz w:val="24"/>
                <w:szCs w:val="24"/>
                <w:lang w:val="ru-RU"/>
              </w:rPr>
            </w:pPr>
            <w:r w:rsidRPr="00AB6F19">
              <w:rPr>
                <w:sz w:val="24"/>
                <w:szCs w:val="24"/>
                <w:lang w:val="ru-RU"/>
              </w:rPr>
              <w:t>знакомство</w:t>
            </w:r>
            <w:r w:rsidRPr="00AB6F19">
              <w:rPr>
                <w:spacing w:val="50"/>
                <w:sz w:val="24"/>
                <w:szCs w:val="24"/>
                <w:lang w:val="ru-RU"/>
              </w:rPr>
              <w:t xml:space="preserve"> </w:t>
            </w:r>
            <w:r w:rsidRPr="00AB6F19">
              <w:rPr>
                <w:sz w:val="24"/>
                <w:szCs w:val="24"/>
                <w:lang w:val="ru-RU"/>
              </w:rPr>
              <w:t>с</w:t>
            </w:r>
            <w:r w:rsidRPr="00AB6F19">
              <w:rPr>
                <w:spacing w:val="52"/>
                <w:sz w:val="24"/>
                <w:szCs w:val="24"/>
                <w:lang w:val="ru-RU"/>
              </w:rPr>
              <w:t xml:space="preserve"> </w:t>
            </w:r>
            <w:r w:rsidRPr="00AB6F19">
              <w:rPr>
                <w:sz w:val="24"/>
                <w:szCs w:val="24"/>
                <w:lang w:val="ru-RU"/>
              </w:rPr>
              <w:t>пословицами</w:t>
            </w:r>
            <w:r w:rsidRPr="00AB6F19">
              <w:rPr>
                <w:spacing w:val="54"/>
                <w:sz w:val="24"/>
                <w:szCs w:val="24"/>
                <w:lang w:val="ru-RU"/>
              </w:rPr>
              <w:t xml:space="preserve"> </w:t>
            </w:r>
            <w:r w:rsidRPr="00AB6F19">
              <w:rPr>
                <w:sz w:val="24"/>
                <w:szCs w:val="24"/>
                <w:lang w:val="ru-RU"/>
              </w:rPr>
              <w:t>и</w:t>
            </w:r>
            <w:r w:rsidRPr="00AB6F19">
              <w:rPr>
                <w:spacing w:val="50"/>
                <w:sz w:val="24"/>
                <w:szCs w:val="24"/>
                <w:lang w:val="ru-RU"/>
              </w:rPr>
              <w:t xml:space="preserve"> </w:t>
            </w:r>
            <w:r w:rsidRPr="00AB6F19">
              <w:rPr>
                <w:sz w:val="24"/>
                <w:szCs w:val="24"/>
                <w:lang w:val="ru-RU"/>
              </w:rPr>
              <w:t>поговорками</w:t>
            </w:r>
            <w:r w:rsidRPr="00AB6F19">
              <w:rPr>
                <w:spacing w:val="50"/>
                <w:sz w:val="24"/>
                <w:szCs w:val="24"/>
                <w:lang w:val="ru-RU"/>
              </w:rPr>
              <w:t xml:space="preserve"> </w:t>
            </w:r>
            <w:r w:rsidRPr="00AB6F19">
              <w:rPr>
                <w:sz w:val="24"/>
                <w:szCs w:val="24"/>
                <w:lang w:val="ru-RU"/>
              </w:rPr>
              <w:t>о</w:t>
            </w:r>
            <w:r w:rsidRPr="00AB6F19">
              <w:rPr>
                <w:spacing w:val="-57"/>
                <w:sz w:val="24"/>
                <w:szCs w:val="24"/>
                <w:lang w:val="ru-RU"/>
              </w:rPr>
              <w:t xml:space="preserve"> </w:t>
            </w:r>
            <w:r w:rsidRPr="00AB6F19">
              <w:rPr>
                <w:sz w:val="24"/>
                <w:szCs w:val="24"/>
                <w:lang w:val="ru-RU"/>
              </w:rPr>
              <w:t>семье;</w:t>
            </w:r>
          </w:p>
          <w:p w:rsidR="007B1A5A" w:rsidRPr="00AB6F19" w:rsidRDefault="007B1A5A" w:rsidP="007B1A5A">
            <w:pPr>
              <w:pStyle w:val="TableParagraph"/>
              <w:tabs>
                <w:tab w:val="left" w:pos="1834"/>
                <w:tab w:val="left" w:pos="2161"/>
                <w:tab w:val="left" w:pos="4068"/>
              </w:tabs>
              <w:ind w:left="102" w:right="102"/>
              <w:jc w:val="both"/>
              <w:rPr>
                <w:sz w:val="24"/>
                <w:szCs w:val="24"/>
                <w:lang w:val="ru-RU"/>
              </w:rPr>
            </w:pPr>
            <w:r w:rsidRPr="00AB6F19">
              <w:rPr>
                <w:sz w:val="24"/>
                <w:szCs w:val="24"/>
                <w:lang w:val="ru-RU"/>
              </w:rPr>
              <w:t xml:space="preserve">-ознакомление с художественной </w:t>
            </w:r>
            <w:r w:rsidRPr="00AB6F19">
              <w:rPr>
                <w:spacing w:val="-1"/>
                <w:sz w:val="24"/>
                <w:szCs w:val="24"/>
                <w:lang w:val="ru-RU"/>
              </w:rPr>
              <w:t>литературой:</w:t>
            </w:r>
            <w:r w:rsidRPr="00AB6F19">
              <w:rPr>
                <w:spacing w:val="-57"/>
                <w:sz w:val="24"/>
                <w:szCs w:val="24"/>
                <w:lang w:val="ru-RU"/>
              </w:rPr>
              <w:t xml:space="preserve"> </w:t>
            </w:r>
            <w:r w:rsidRPr="00AB6F19">
              <w:rPr>
                <w:sz w:val="24"/>
                <w:szCs w:val="24"/>
                <w:lang w:val="ru-RU"/>
              </w:rPr>
              <w:t>сказка</w:t>
            </w:r>
            <w:r w:rsidRPr="00AB6F19">
              <w:rPr>
                <w:spacing w:val="32"/>
                <w:sz w:val="24"/>
                <w:szCs w:val="24"/>
                <w:lang w:val="ru-RU"/>
              </w:rPr>
              <w:t xml:space="preserve"> </w:t>
            </w:r>
            <w:r w:rsidRPr="00AB6F19">
              <w:rPr>
                <w:sz w:val="24"/>
                <w:szCs w:val="24"/>
                <w:lang w:val="ru-RU"/>
              </w:rPr>
              <w:t>«Два</w:t>
            </w:r>
            <w:r w:rsidRPr="00AB6F19">
              <w:rPr>
                <w:spacing w:val="38"/>
                <w:sz w:val="24"/>
                <w:szCs w:val="24"/>
                <w:lang w:val="ru-RU"/>
              </w:rPr>
              <w:t xml:space="preserve"> </w:t>
            </w:r>
            <w:r w:rsidRPr="00AB6F19">
              <w:rPr>
                <w:sz w:val="24"/>
                <w:szCs w:val="24"/>
                <w:lang w:val="ru-RU"/>
              </w:rPr>
              <w:t>жадных</w:t>
            </w:r>
            <w:r w:rsidRPr="00AB6F19">
              <w:rPr>
                <w:spacing w:val="32"/>
                <w:sz w:val="24"/>
                <w:szCs w:val="24"/>
                <w:lang w:val="ru-RU"/>
              </w:rPr>
              <w:t xml:space="preserve"> </w:t>
            </w:r>
            <w:r w:rsidRPr="00AB6F19">
              <w:rPr>
                <w:sz w:val="24"/>
                <w:szCs w:val="24"/>
                <w:lang w:val="ru-RU"/>
              </w:rPr>
              <w:t>медвежонка»,</w:t>
            </w:r>
            <w:r w:rsidRPr="00AB6F19">
              <w:rPr>
                <w:spacing w:val="31"/>
                <w:sz w:val="24"/>
                <w:szCs w:val="24"/>
                <w:lang w:val="ru-RU"/>
              </w:rPr>
              <w:t xml:space="preserve"> </w:t>
            </w:r>
            <w:r w:rsidRPr="00AB6F19">
              <w:rPr>
                <w:sz w:val="24"/>
                <w:szCs w:val="24"/>
                <w:lang w:val="ru-RU"/>
              </w:rPr>
              <w:t>рассказ</w:t>
            </w:r>
            <w:r w:rsidRPr="00AB6F19">
              <w:rPr>
                <w:spacing w:val="33"/>
                <w:sz w:val="24"/>
                <w:szCs w:val="24"/>
                <w:lang w:val="ru-RU"/>
              </w:rPr>
              <w:t xml:space="preserve"> </w:t>
            </w:r>
            <w:r w:rsidRPr="00AB6F19">
              <w:rPr>
                <w:sz w:val="24"/>
                <w:szCs w:val="24"/>
                <w:lang w:val="ru-RU"/>
              </w:rPr>
              <w:t>Д.Габе</w:t>
            </w:r>
          </w:p>
          <w:p w:rsidR="007B1A5A" w:rsidRPr="00AB6F19" w:rsidRDefault="007B1A5A" w:rsidP="007B1A5A">
            <w:pPr>
              <w:pStyle w:val="TableParagraph"/>
              <w:ind w:left="102" w:right="102"/>
              <w:jc w:val="both"/>
              <w:rPr>
                <w:sz w:val="24"/>
                <w:szCs w:val="24"/>
                <w:lang w:val="ru-RU"/>
              </w:rPr>
            </w:pPr>
            <w:r w:rsidRPr="00AB6F19">
              <w:rPr>
                <w:sz w:val="24"/>
                <w:szCs w:val="24"/>
                <w:lang w:val="ru-RU"/>
              </w:rPr>
              <w:t>«Моя</w:t>
            </w:r>
            <w:r w:rsidRPr="00AB6F19">
              <w:rPr>
                <w:spacing w:val="-3"/>
                <w:sz w:val="24"/>
                <w:szCs w:val="24"/>
                <w:lang w:val="ru-RU"/>
              </w:rPr>
              <w:t xml:space="preserve"> </w:t>
            </w:r>
            <w:r w:rsidRPr="00AB6F19">
              <w:rPr>
                <w:sz w:val="24"/>
                <w:szCs w:val="24"/>
                <w:lang w:val="ru-RU"/>
              </w:rPr>
              <w:t>семья»,</w:t>
            </w:r>
            <w:r w:rsidRPr="00AB6F19">
              <w:rPr>
                <w:spacing w:val="-3"/>
                <w:sz w:val="24"/>
                <w:szCs w:val="24"/>
                <w:lang w:val="ru-RU"/>
              </w:rPr>
              <w:t xml:space="preserve"> </w:t>
            </w:r>
            <w:r w:rsidRPr="00AB6F19">
              <w:rPr>
                <w:sz w:val="24"/>
                <w:szCs w:val="24"/>
                <w:lang w:val="ru-RU"/>
              </w:rPr>
              <w:t>стихотворения</w:t>
            </w:r>
            <w:r w:rsidRPr="00AB6F19">
              <w:rPr>
                <w:spacing w:val="-3"/>
                <w:sz w:val="24"/>
                <w:szCs w:val="24"/>
                <w:lang w:val="ru-RU"/>
              </w:rPr>
              <w:t xml:space="preserve"> </w:t>
            </w:r>
            <w:r w:rsidRPr="00AB6F19">
              <w:rPr>
                <w:sz w:val="24"/>
                <w:szCs w:val="24"/>
                <w:lang w:val="ru-RU"/>
              </w:rPr>
              <w:t>о</w:t>
            </w:r>
            <w:r w:rsidRPr="00AB6F19">
              <w:rPr>
                <w:spacing w:val="-3"/>
                <w:sz w:val="24"/>
                <w:szCs w:val="24"/>
                <w:lang w:val="ru-RU"/>
              </w:rPr>
              <w:t xml:space="preserve"> </w:t>
            </w:r>
            <w:r w:rsidRPr="00AB6F19">
              <w:rPr>
                <w:sz w:val="24"/>
                <w:szCs w:val="24"/>
                <w:lang w:val="ru-RU"/>
              </w:rPr>
              <w:t>маме,</w:t>
            </w:r>
            <w:r w:rsidRPr="00AB6F19">
              <w:rPr>
                <w:spacing w:val="-4"/>
                <w:sz w:val="24"/>
                <w:szCs w:val="24"/>
                <w:lang w:val="ru-RU"/>
              </w:rPr>
              <w:t xml:space="preserve"> </w:t>
            </w:r>
            <w:r w:rsidRPr="00AB6F19">
              <w:rPr>
                <w:sz w:val="24"/>
                <w:szCs w:val="24"/>
                <w:lang w:val="ru-RU"/>
              </w:rPr>
              <w:t>бабушке;</w:t>
            </w:r>
          </w:p>
          <w:p w:rsidR="007B1A5A" w:rsidRPr="00AB6F19" w:rsidRDefault="007B1A5A" w:rsidP="00645455">
            <w:pPr>
              <w:pStyle w:val="TableParagraph"/>
              <w:numPr>
                <w:ilvl w:val="0"/>
                <w:numId w:val="102"/>
              </w:numPr>
              <w:tabs>
                <w:tab w:val="left" w:pos="244"/>
              </w:tabs>
              <w:ind w:left="102" w:right="102" w:hanging="137"/>
              <w:jc w:val="both"/>
              <w:rPr>
                <w:sz w:val="24"/>
                <w:szCs w:val="24"/>
              </w:rPr>
            </w:pPr>
            <w:r w:rsidRPr="00AB6F19">
              <w:rPr>
                <w:sz w:val="24"/>
                <w:szCs w:val="24"/>
              </w:rPr>
              <w:t>сюжетно-ролевая</w:t>
            </w:r>
            <w:r w:rsidRPr="00AB6F19">
              <w:rPr>
                <w:spacing w:val="-3"/>
                <w:sz w:val="24"/>
                <w:szCs w:val="24"/>
              </w:rPr>
              <w:t xml:space="preserve"> </w:t>
            </w:r>
            <w:r w:rsidRPr="00AB6F19">
              <w:rPr>
                <w:sz w:val="24"/>
                <w:szCs w:val="24"/>
              </w:rPr>
              <w:t>игра</w:t>
            </w:r>
            <w:r w:rsidRPr="00AB6F19">
              <w:rPr>
                <w:spacing w:val="-3"/>
                <w:sz w:val="24"/>
                <w:szCs w:val="24"/>
              </w:rPr>
              <w:t xml:space="preserve"> </w:t>
            </w:r>
            <w:r w:rsidRPr="00AB6F19">
              <w:rPr>
                <w:sz w:val="24"/>
                <w:szCs w:val="24"/>
              </w:rPr>
              <w:t>«Семья»;</w:t>
            </w:r>
          </w:p>
          <w:p w:rsidR="007B1A5A" w:rsidRPr="00AB6F19" w:rsidRDefault="007B1A5A" w:rsidP="00645455">
            <w:pPr>
              <w:pStyle w:val="TableParagraph"/>
              <w:numPr>
                <w:ilvl w:val="0"/>
                <w:numId w:val="102"/>
              </w:numPr>
              <w:tabs>
                <w:tab w:val="left" w:pos="244"/>
              </w:tabs>
              <w:ind w:left="102" w:right="102" w:hanging="137"/>
              <w:jc w:val="both"/>
              <w:rPr>
                <w:sz w:val="24"/>
                <w:szCs w:val="24"/>
              </w:rPr>
            </w:pPr>
            <w:r w:rsidRPr="00AB6F19">
              <w:rPr>
                <w:sz w:val="24"/>
                <w:szCs w:val="24"/>
              </w:rPr>
              <w:t>оформление</w:t>
            </w:r>
            <w:r w:rsidRPr="00AB6F19">
              <w:rPr>
                <w:spacing w:val="-2"/>
                <w:sz w:val="24"/>
                <w:szCs w:val="24"/>
              </w:rPr>
              <w:t xml:space="preserve"> </w:t>
            </w:r>
            <w:r w:rsidRPr="00AB6F19">
              <w:rPr>
                <w:sz w:val="24"/>
                <w:szCs w:val="24"/>
              </w:rPr>
              <w:t>фотоальбома</w:t>
            </w:r>
            <w:r w:rsidRPr="00AB6F19">
              <w:rPr>
                <w:spacing w:val="57"/>
                <w:sz w:val="24"/>
                <w:szCs w:val="24"/>
              </w:rPr>
              <w:t xml:space="preserve"> </w:t>
            </w:r>
            <w:r w:rsidRPr="00AB6F19">
              <w:rPr>
                <w:sz w:val="24"/>
                <w:szCs w:val="24"/>
              </w:rPr>
              <w:t>«Моя</w:t>
            </w:r>
            <w:r w:rsidRPr="00AB6F19">
              <w:rPr>
                <w:spacing w:val="-2"/>
                <w:sz w:val="24"/>
                <w:szCs w:val="24"/>
              </w:rPr>
              <w:t xml:space="preserve"> </w:t>
            </w:r>
            <w:r w:rsidRPr="00AB6F19">
              <w:rPr>
                <w:sz w:val="24"/>
                <w:szCs w:val="24"/>
              </w:rPr>
              <w:t>семья»;</w:t>
            </w:r>
          </w:p>
          <w:p w:rsidR="007B1A5A" w:rsidRPr="00AB6F19" w:rsidRDefault="007B1A5A" w:rsidP="00645455">
            <w:pPr>
              <w:pStyle w:val="TableParagraph"/>
              <w:numPr>
                <w:ilvl w:val="0"/>
                <w:numId w:val="102"/>
              </w:numPr>
              <w:tabs>
                <w:tab w:val="left" w:pos="244"/>
              </w:tabs>
              <w:ind w:left="102" w:right="102" w:hanging="137"/>
              <w:jc w:val="both"/>
              <w:rPr>
                <w:sz w:val="24"/>
                <w:szCs w:val="24"/>
              </w:rPr>
            </w:pPr>
            <w:r w:rsidRPr="00AB6F19">
              <w:rPr>
                <w:sz w:val="24"/>
                <w:szCs w:val="24"/>
              </w:rPr>
              <w:t>рисование «Моя</w:t>
            </w:r>
            <w:r w:rsidRPr="00AB6F19">
              <w:rPr>
                <w:spacing w:val="-2"/>
                <w:sz w:val="24"/>
                <w:szCs w:val="24"/>
              </w:rPr>
              <w:t xml:space="preserve"> </w:t>
            </w:r>
            <w:r w:rsidRPr="00AB6F19">
              <w:rPr>
                <w:sz w:val="24"/>
                <w:szCs w:val="24"/>
              </w:rPr>
              <w:t>семья».</w:t>
            </w:r>
          </w:p>
        </w:tc>
      </w:tr>
      <w:tr w:rsidR="007B1A5A" w:rsidRPr="00AB6F19" w:rsidTr="007B1A5A">
        <w:trPr>
          <w:trHeight w:val="2299"/>
        </w:trPr>
        <w:tc>
          <w:tcPr>
            <w:tcW w:w="993" w:type="dxa"/>
            <w:textDirection w:val="btLr"/>
          </w:tcPr>
          <w:p w:rsidR="007B1A5A" w:rsidRPr="00AB6F19" w:rsidRDefault="007B1A5A" w:rsidP="007B1A5A">
            <w:pPr>
              <w:pStyle w:val="TableParagraph"/>
              <w:spacing w:before="11"/>
              <w:ind w:left="102" w:right="102"/>
              <w:jc w:val="center"/>
              <w:rPr>
                <w:b/>
                <w:sz w:val="24"/>
                <w:szCs w:val="24"/>
              </w:rPr>
            </w:pPr>
          </w:p>
          <w:p w:rsidR="007B1A5A" w:rsidRPr="00AB6F19" w:rsidRDefault="007B1A5A" w:rsidP="007B1A5A">
            <w:pPr>
              <w:pStyle w:val="TableParagraph"/>
              <w:ind w:left="102" w:right="102"/>
              <w:jc w:val="center"/>
              <w:rPr>
                <w:b/>
                <w:i/>
                <w:sz w:val="24"/>
                <w:szCs w:val="24"/>
              </w:rPr>
            </w:pPr>
            <w:r w:rsidRPr="00AB6F19">
              <w:rPr>
                <w:b/>
                <w:i/>
                <w:sz w:val="24"/>
                <w:szCs w:val="24"/>
              </w:rPr>
              <w:t>Родной</w:t>
            </w:r>
            <w:r w:rsidRPr="00AB6F19">
              <w:rPr>
                <w:b/>
                <w:i/>
                <w:spacing w:val="-5"/>
                <w:sz w:val="24"/>
                <w:szCs w:val="24"/>
              </w:rPr>
              <w:t xml:space="preserve"> </w:t>
            </w:r>
            <w:r w:rsidRPr="00AB6F19">
              <w:rPr>
                <w:b/>
                <w:i/>
                <w:sz w:val="24"/>
                <w:szCs w:val="24"/>
              </w:rPr>
              <w:t>город</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Знакомство с городом Кумертау, с</w:t>
            </w:r>
            <w:r w:rsidRPr="00AB6F19">
              <w:rPr>
                <w:spacing w:val="1"/>
                <w:sz w:val="24"/>
                <w:szCs w:val="24"/>
                <w:lang w:val="ru-RU"/>
              </w:rPr>
              <w:t xml:space="preserve"> </w:t>
            </w:r>
            <w:r w:rsidRPr="00AB6F19">
              <w:rPr>
                <w:sz w:val="24"/>
                <w:szCs w:val="24"/>
                <w:lang w:val="ru-RU"/>
              </w:rPr>
              <w:t>улицей</w:t>
            </w:r>
            <w:r w:rsidRPr="00AB6F19">
              <w:rPr>
                <w:spacing w:val="1"/>
                <w:sz w:val="24"/>
                <w:szCs w:val="24"/>
                <w:lang w:val="ru-RU"/>
              </w:rPr>
              <w:t xml:space="preserve"> </w:t>
            </w:r>
            <w:r w:rsidRPr="00AB6F19">
              <w:rPr>
                <w:sz w:val="24"/>
                <w:szCs w:val="24"/>
                <w:lang w:val="ru-RU"/>
              </w:rPr>
              <w:t>на</w:t>
            </w:r>
            <w:r w:rsidRPr="00AB6F19">
              <w:rPr>
                <w:spacing w:val="1"/>
                <w:sz w:val="24"/>
                <w:szCs w:val="24"/>
                <w:lang w:val="ru-RU"/>
              </w:rPr>
              <w:t xml:space="preserve"> </w:t>
            </w:r>
            <w:r w:rsidRPr="00AB6F19">
              <w:rPr>
                <w:sz w:val="24"/>
                <w:szCs w:val="24"/>
                <w:lang w:val="ru-RU"/>
              </w:rPr>
              <w:t>которой</w:t>
            </w:r>
            <w:r w:rsidRPr="00AB6F19">
              <w:rPr>
                <w:spacing w:val="1"/>
                <w:sz w:val="24"/>
                <w:szCs w:val="24"/>
                <w:lang w:val="ru-RU"/>
              </w:rPr>
              <w:t xml:space="preserve"> </w:t>
            </w:r>
            <w:r w:rsidRPr="00AB6F19">
              <w:rPr>
                <w:sz w:val="24"/>
                <w:szCs w:val="24"/>
                <w:lang w:val="ru-RU"/>
              </w:rPr>
              <w:t>живут,</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улицей,</w:t>
            </w:r>
            <w:r w:rsidRPr="00AB6F19">
              <w:rPr>
                <w:spacing w:val="1"/>
                <w:sz w:val="24"/>
                <w:szCs w:val="24"/>
                <w:lang w:val="ru-RU"/>
              </w:rPr>
              <w:t xml:space="preserve"> </w:t>
            </w:r>
            <w:r w:rsidRPr="00AB6F19">
              <w:rPr>
                <w:sz w:val="24"/>
                <w:szCs w:val="24"/>
                <w:lang w:val="ru-RU"/>
              </w:rPr>
              <w:t>на</w:t>
            </w:r>
            <w:r w:rsidRPr="00AB6F19">
              <w:rPr>
                <w:spacing w:val="1"/>
                <w:sz w:val="24"/>
                <w:szCs w:val="24"/>
                <w:lang w:val="ru-RU"/>
              </w:rPr>
              <w:t xml:space="preserve"> </w:t>
            </w:r>
            <w:r w:rsidRPr="00AB6F19">
              <w:rPr>
                <w:sz w:val="24"/>
                <w:szCs w:val="24"/>
                <w:lang w:val="ru-RU"/>
              </w:rPr>
              <w:t>которой</w:t>
            </w:r>
            <w:r w:rsidRPr="00AB6F19">
              <w:rPr>
                <w:spacing w:val="1"/>
                <w:sz w:val="24"/>
                <w:szCs w:val="24"/>
                <w:lang w:val="ru-RU"/>
              </w:rPr>
              <w:t xml:space="preserve"> </w:t>
            </w:r>
            <w:r w:rsidRPr="00AB6F19">
              <w:rPr>
                <w:sz w:val="24"/>
                <w:szCs w:val="24"/>
                <w:lang w:val="ru-RU"/>
              </w:rPr>
              <w:t>находится</w:t>
            </w:r>
            <w:r w:rsidRPr="00AB6F19">
              <w:rPr>
                <w:spacing w:val="-57"/>
                <w:sz w:val="24"/>
                <w:szCs w:val="24"/>
                <w:lang w:val="ru-RU"/>
              </w:rPr>
              <w:t xml:space="preserve"> </w:t>
            </w:r>
            <w:r w:rsidRPr="00AB6F19">
              <w:rPr>
                <w:sz w:val="24"/>
                <w:szCs w:val="24"/>
                <w:lang w:val="ru-RU"/>
              </w:rPr>
              <w:t>детский</w:t>
            </w:r>
            <w:r w:rsidRPr="00AB6F19">
              <w:rPr>
                <w:spacing w:val="-2"/>
                <w:sz w:val="24"/>
                <w:szCs w:val="24"/>
                <w:lang w:val="ru-RU"/>
              </w:rPr>
              <w:t xml:space="preserve"> </w:t>
            </w:r>
            <w:r w:rsidRPr="00AB6F19">
              <w:rPr>
                <w:sz w:val="24"/>
                <w:szCs w:val="24"/>
                <w:lang w:val="ru-RU"/>
              </w:rPr>
              <w:t>сад.</w:t>
            </w:r>
          </w:p>
          <w:p w:rsidR="007B1A5A" w:rsidRPr="00AB6F19" w:rsidRDefault="007B1A5A" w:rsidP="007B1A5A">
            <w:pPr>
              <w:pStyle w:val="TableParagraph"/>
              <w:tabs>
                <w:tab w:val="left" w:pos="1490"/>
                <w:tab w:val="left" w:pos="2361"/>
                <w:tab w:val="left" w:pos="2768"/>
              </w:tabs>
              <w:ind w:left="102" w:right="102"/>
              <w:jc w:val="both"/>
              <w:rPr>
                <w:sz w:val="24"/>
                <w:szCs w:val="24"/>
                <w:lang w:val="ru-RU"/>
              </w:rPr>
            </w:pPr>
            <w:r w:rsidRPr="00AB6F19">
              <w:rPr>
                <w:sz w:val="24"/>
                <w:szCs w:val="24"/>
                <w:lang w:val="ru-RU"/>
              </w:rPr>
              <w:t>Знакомить</w:t>
            </w:r>
            <w:r w:rsidRPr="00AB6F19">
              <w:rPr>
                <w:sz w:val="24"/>
                <w:szCs w:val="24"/>
                <w:lang w:val="ru-RU"/>
              </w:rPr>
              <w:tab/>
              <w:t>детей</w:t>
            </w:r>
            <w:r w:rsidRPr="00AB6F19">
              <w:rPr>
                <w:sz w:val="24"/>
                <w:szCs w:val="24"/>
                <w:lang w:val="ru-RU"/>
              </w:rPr>
              <w:tab/>
              <w:t>с</w:t>
            </w:r>
            <w:r w:rsidRPr="00AB6F19">
              <w:rPr>
                <w:sz w:val="24"/>
                <w:szCs w:val="24"/>
                <w:lang w:val="ru-RU"/>
              </w:rPr>
              <w:tab/>
            </w:r>
            <w:r w:rsidRPr="00AB6F19">
              <w:rPr>
                <w:spacing w:val="-1"/>
                <w:sz w:val="24"/>
                <w:szCs w:val="24"/>
                <w:lang w:val="ru-RU"/>
              </w:rPr>
              <w:t>родным</w:t>
            </w:r>
            <w:r w:rsidRPr="00AB6F19">
              <w:rPr>
                <w:spacing w:val="-57"/>
                <w:sz w:val="24"/>
                <w:szCs w:val="24"/>
                <w:lang w:val="ru-RU"/>
              </w:rPr>
              <w:t xml:space="preserve"> </w:t>
            </w:r>
            <w:r w:rsidRPr="00AB6F19">
              <w:rPr>
                <w:sz w:val="24"/>
                <w:szCs w:val="24"/>
                <w:lang w:val="ru-RU"/>
              </w:rPr>
              <w:t>городом, его</w:t>
            </w:r>
          </w:p>
          <w:p w:rsidR="007B1A5A" w:rsidRPr="00AB6F19" w:rsidRDefault="007B1A5A" w:rsidP="007B1A5A">
            <w:pPr>
              <w:pStyle w:val="TableParagraph"/>
              <w:tabs>
                <w:tab w:val="left" w:pos="1938"/>
              </w:tabs>
              <w:ind w:left="102" w:right="102"/>
              <w:jc w:val="both"/>
              <w:rPr>
                <w:sz w:val="24"/>
                <w:szCs w:val="24"/>
                <w:lang w:val="ru-RU"/>
              </w:rPr>
            </w:pPr>
            <w:r w:rsidRPr="00AB6F19">
              <w:rPr>
                <w:sz w:val="24"/>
                <w:szCs w:val="24"/>
                <w:lang w:val="ru-RU"/>
              </w:rPr>
              <w:t>достопримечательностями,</w:t>
            </w:r>
            <w:r w:rsidRPr="00AB6F19">
              <w:rPr>
                <w:spacing w:val="1"/>
                <w:sz w:val="24"/>
                <w:szCs w:val="24"/>
                <w:lang w:val="ru-RU"/>
              </w:rPr>
              <w:t xml:space="preserve"> </w:t>
            </w:r>
            <w:r w:rsidRPr="00AB6F19">
              <w:rPr>
                <w:sz w:val="24"/>
                <w:szCs w:val="24"/>
                <w:lang w:val="ru-RU"/>
              </w:rPr>
              <w:t>развивать</w:t>
            </w:r>
            <w:r w:rsidRPr="00AB6F19">
              <w:rPr>
                <w:sz w:val="24"/>
                <w:szCs w:val="24"/>
                <w:lang w:val="ru-RU"/>
              </w:rPr>
              <w:tab/>
            </w:r>
            <w:r w:rsidRPr="00AB6F19">
              <w:rPr>
                <w:spacing w:val="-1"/>
                <w:sz w:val="24"/>
                <w:szCs w:val="24"/>
                <w:lang w:val="ru-RU"/>
              </w:rPr>
              <w:t>познавательные</w:t>
            </w:r>
            <w:r w:rsidRPr="00AB6F19">
              <w:rPr>
                <w:spacing w:val="-57"/>
                <w:sz w:val="24"/>
                <w:szCs w:val="24"/>
                <w:lang w:val="ru-RU"/>
              </w:rPr>
              <w:t xml:space="preserve"> </w:t>
            </w:r>
            <w:r w:rsidRPr="00AB6F19">
              <w:rPr>
                <w:sz w:val="24"/>
                <w:szCs w:val="24"/>
                <w:lang w:val="ru-RU"/>
              </w:rPr>
              <w:t>интересы,</w:t>
            </w:r>
            <w:r w:rsidRPr="00AB6F19">
              <w:rPr>
                <w:spacing w:val="23"/>
                <w:sz w:val="24"/>
                <w:szCs w:val="24"/>
                <w:lang w:val="ru-RU"/>
              </w:rPr>
              <w:t xml:space="preserve"> </w:t>
            </w:r>
            <w:r w:rsidRPr="00AB6F19">
              <w:rPr>
                <w:sz w:val="24"/>
                <w:szCs w:val="24"/>
                <w:lang w:val="ru-RU"/>
              </w:rPr>
              <w:t>воспитывать</w:t>
            </w:r>
            <w:r w:rsidRPr="00AB6F19">
              <w:rPr>
                <w:spacing w:val="27"/>
                <w:sz w:val="24"/>
                <w:szCs w:val="24"/>
                <w:lang w:val="ru-RU"/>
              </w:rPr>
              <w:t xml:space="preserve"> </w:t>
            </w:r>
            <w:r w:rsidRPr="00AB6F19">
              <w:rPr>
                <w:sz w:val="24"/>
                <w:szCs w:val="24"/>
                <w:lang w:val="ru-RU"/>
              </w:rPr>
              <w:t>любовь</w:t>
            </w:r>
            <w:r w:rsidRPr="00AB6F19">
              <w:rPr>
                <w:spacing w:val="26"/>
                <w:sz w:val="24"/>
                <w:szCs w:val="24"/>
                <w:lang w:val="ru-RU"/>
              </w:rPr>
              <w:t xml:space="preserve"> </w:t>
            </w:r>
            <w:r w:rsidRPr="00AB6F19">
              <w:rPr>
                <w:sz w:val="24"/>
                <w:szCs w:val="24"/>
                <w:lang w:val="ru-RU"/>
              </w:rPr>
              <w:t>к</w:t>
            </w:r>
            <w:r w:rsidRPr="00AB6F19">
              <w:rPr>
                <w:spacing w:val="-57"/>
                <w:sz w:val="24"/>
                <w:szCs w:val="24"/>
                <w:lang w:val="ru-RU"/>
              </w:rPr>
              <w:t xml:space="preserve"> </w:t>
            </w:r>
            <w:r w:rsidRPr="00AB6F19">
              <w:rPr>
                <w:sz w:val="24"/>
                <w:szCs w:val="24"/>
                <w:lang w:val="ru-RU"/>
              </w:rPr>
              <w:t>родному</w:t>
            </w:r>
            <w:r w:rsidRPr="00AB6F19">
              <w:rPr>
                <w:spacing w:val="-8"/>
                <w:sz w:val="24"/>
                <w:szCs w:val="24"/>
                <w:lang w:val="ru-RU"/>
              </w:rPr>
              <w:t xml:space="preserve"> </w:t>
            </w:r>
            <w:r w:rsidRPr="00AB6F19">
              <w:rPr>
                <w:sz w:val="24"/>
                <w:szCs w:val="24"/>
                <w:lang w:val="ru-RU"/>
              </w:rPr>
              <w:t>городу.</w:t>
            </w:r>
          </w:p>
        </w:tc>
        <w:tc>
          <w:tcPr>
            <w:tcW w:w="8647" w:type="dxa"/>
          </w:tcPr>
          <w:p w:rsidR="007B1A5A" w:rsidRPr="00AB6F19" w:rsidRDefault="007B1A5A" w:rsidP="00645455">
            <w:pPr>
              <w:pStyle w:val="TableParagraph"/>
              <w:numPr>
                <w:ilvl w:val="0"/>
                <w:numId w:val="101"/>
              </w:numPr>
              <w:tabs>
                <w:tab w:val="left" w:pos="400"/>
              </w:tabs>
              <w:ind w:left="102" w:right="102" w:firstLine="0"/>
              <w:jc w:val="both"/>
              <w:rPr>
                <w:sz w:val="24"/>
                <w:szCs w:val="24"/>
                <w:lang w:val="ru-RU"/>
              </w:rPr>
            </w:pPr>
            <w:r w:rsidRPr="00AB6F19">
              <w:rPr>
                <w:sz w:val="24"/>
                <w:szCs w:val="24"/>
                <w:lang w:val="ru-RU"/>
              </w:rPr>
              <w:t>целевые</w:t>
            </w:r>
            <w:r w:rsidRPr="00AB6F19">
              <w:rPr>
                <w:spacing w:val="1"/>
                <w:sz w:val="24"/>
                <w:szCs w:val="24"/>
                <w:lang w:val="ru-RU"/>
              </w:rPr>
              <w:t xml:space="preserve"> </w:t>
            </w:r>
            <w:r w:rsidRPr="00AB6F19">
              <w:rPr>
                <w:sz w:val="24"/>
                <w:szCs w:val="24"/>
                <w:lang w:val="ru-RU"/>
              </w:rPr>
              <w:t>прогулки</w:t>
            </w:r>
            <w:r w:rsidRPr="00AB6F19">
              <w:rPr>
                <w:spacing w:val="1"/>
                <w:sz w:val="24"/>
                <w:szCs w:val="24"/>
                <w:lang w:val="ru-RU"/>
              </w:rPr>
              <w:t xml:space="preserve"> </w:t>
            </w:r>
            <w:r w:rsidRPr="00AB6F19">
              <w:rPr>
                <w:sz w:val="24"/>
                <w:szCs w:val="24"/>
                <w:lang w:val="ru-RU"/>
              </w:rPr>
              <w:t>к</w:t>
            </w:r>
            <w:r w:rsidRPr="00AB6F19">
              <w:rPr>
                <w:spacing w:val="1"/>
                <w:sz w:val="24"/>
                <w:szCs w:val="24"/>
                <w:lang w:val="ru-RU"/>
              </w:rPr>
              <w:t xml:space="preserve"> </w:t>
            </w:r>
            <w:r w:rsidRPr="00AB6F19">
              <w:rPr>
                <w:sz w:val="24"/>
                <w:szCs w:val="24"/>
                <w:lang w:val="ru-RU"/>
              </w:rPr>
              <w:t>объектам</w:t>
            </w:r>
            <w:r w:rsidRPr="00AB6F19">
              <w:rPr>
                <w:spacing w:val="1"/>
                <w:sz w:val="24"/>
                <w:szCs w:val="24"/>
                <w:lang w:val="ru-RU"/>
              </w:rPr>
              <w:t xml:space="preserve"> </w:t>
            </w:r>
            <w:r w:rsidRPr="00AB6F19">
              <w:rPr>
                <w:sz w:val="24"/>
                <w:szCs w:val="24"/>
                <w:lang w:val="ru-RU"/>
              </w:rPr>
              <w:t>ближайшего</w:t>
            </w:r>
            <w:r w:rsidRPr="00AB6F19">
              <w:rPr>
                <w:spacing w:val="1"/>
                <w:sz w:val="24"/>
                <w:szCs w:val="24"/>
                <w:lang w:val="ru-RU"/>
              </w:rPr>
              <w:t xml:space="preserve"> </w:t>
            </w:r>
            <w:r w:rsidRPr="00AB6F19">
              <w:rPr>
                <w:sz w:val="24"/>
                <w:szCs w:val="24"/>
                <w:lang w:val="ru-RU"/>
              </w:rPr>
              <w:t>окружения;</w:t>
            </w:r>
          </w:p>
          <w:p w:rsidR="007B1A5A" w:rsidRPr="00AB6F19" w:rsidRDefault="007B1A5A" w:rsidP="00645455">
            <w:pPr>
              <w:pStyle w:val="TableParagraph"/>
              <w:numPr>
                <w:ilvl w:val="0"/>
                <w:numId w:val="101"/>
              </w:numPr>
              <w:tabs>
                <w:tab w:val="left" w:pos="244"/>
              </w:tabs>
              <w:ind w:left="102" w:right="102" w:hanging="137"/>
              <w:jc w:val="both"/>
              <w:rPr>
                <w:sz w:val="24"/>
                <w:szCs w:val="24"/>
              </w:rPr>
            </w:pPr>
            <w:r w:rsidRPr="00AB6F19">
              <w:rPr>
                <w:sz w:val="24"/>
                <w:szCs w:val="24"/>
              </w:rPr>
              <w:t>рассматривание фотографий на</w:t>
            </w:r>
            <w:r w:rsidRPr="00AB6F19">
              <w:rPr>
                <w:spacing w:val="1"/>
                <w:sz w:val="24"/>
                <w:szCs w:val="24"/>
              </w:rPr>
              <w:t xml:space="preserve"> </w:t>
            </w:r>
            <w:r w:rsidRPr="00AB6F19">
              <w:rPr>
                <w:sz w:val="24"/>
                <w:szCs w:val="24"/>
              </w:rPr>
              <w:t>тему</w:t>
            </w:r>
          </w:p>
          <w:p w:rsidR="007B1A5A" w:rsidRPr="00AB6F19" w:rsidRDefault="007B1A5A" w:rsidP="007B1A5A">
            <w:pPr>
              <w:pStyle w:val="TableParagraph"/>
              <w:ind w:left="102" w:right="102"/>
              <w:jc w:val="both"/>
              <w:rPr>
                <w:sz w:val="24"/>
                <w:szCs w:val="24"/>
              </w:rPr>
            </w:pPr>
            <w:r w:rsidRPr="00AB6F19">
              <w:rPr>
                <w:sz w:val="24"/>
                <w:szCs w:val="24"/>
              </w:rPr>
              <w:t>«Кумертау –</w:t>
            </w:r>
            <w:r w:rsidRPr="00AB6F19">
              <w:rPr>
                <w:spacing w:val="-2"/>
                <w:sz w:val="24"/>
                <w:szCs w:val="24"/>
              </w:rPr>
              <w:t xml:space="preserve"> </w:t>
            </w:r>
            <w:r w:rsidRPr="00AB6F19">
              <w:rPr>
                <w:sz w:val="24"/>
                <w:szCs w:val="24"/>
              </w:rPr>
              <w:t>мой</w:t>
            </w:r>
            <w:r w:rsidRPr="00AB6F19">
              <w:rPr>
                <w:spacing w:val="-2"/>
                <w:sz w:val="24"/>
                <w:szCs w:val="24"/>
              </w:rPr>
              <w:t xml:space="preserve"> </w:t>
            </w:r>
            <w:r w:rsidRPr="00AB6F19">
              <w:rPr>
                <w:sz w:val="24"/>
                <w:szCs w:val="24"/>
              </w:rPr>
              <w:t>родной</w:t>
            </w:r>
            <w:r w:rsidRPr="00AB6F19">
              <w:rPr>
                <w:spacing w:val="-3"/>
                <w:sz w:val="24"/>
                <w:szCs w:val="24"/>
              </w:rPr>
              <w:t xml:space="preserve"> </w:t>
            </w:r>
            <w:r w:rsidRPr="00AB6F19">
              <w:rPr>
                <w:sz w:val="24"/>
                <w:szCs w:val="24"/>
              </w:rPr>
              <w:t>город»;</w:t>
            </w:r>
          </w:p>
          <w:p w:rsidR="007B1A5A" w:rsidRPr="00AB6F19" w:rsidRDefault="007B1A5A" w:rsidP="00645455">
            <w:pPr>
              <w:pStyle w:val="TableParagraph"/>
              <w:numPr>
                <w:ilvl w:val="0"/>
                <w:numId w:val="101"/>
              </w:numPr>
              <w:tabs>
                <w:tab w:val="left" w:pos="388"/>
              </w:tabs>
              <w:ind w:left="102" w:right="102" w:hanging="281"/>
              <w:jc w:val="both"/>
              <w:rPr>
                <w:sz w:val="24"/>
                <w:szCs w:val="24"/>
                <w:lang w:val="ru-RU"/>
              </w:rPr>
            </w:pPr>
            <w:r w:rsidRPr="00AB6F19">
              <w:rPr>
                <w:sz w:val="24"/>
                <w:szCs w:val="24"/>
                <w:lang w:val="ru-RU"/>
              </w:rPr>
              <w:t>дидактические</w:t>
            </w:r>
            <w:r w:rsidRPr="00AB6F19">
              <w:rPr>
                <w:spacing w:val="80"/>
                <w:sz w:val="24"/>
                <w:szCs w:val="24"/>
                <w:lang w:val="ru-RU"/>
              </w:rPr>
              <w:t xml:space="preserve"> </w:t>
            </w:r>
            <w:r w:rsidRPr="00AB6F19">
              <w:rPr>
                <w:sz w:val="24"/>
                <w:szCs w:val="24"/>
                <w:lang w:val="ru-RU"/>
              </w:rPr>
              <w:t xml:space="preserve">игры  </w:t>
            </w:r>
            <w:r w:rsidRPr="00AB6F19">
              <w:rPr>
                <w:spacing w:val="16"/>
                <w:sz w:val="24"/>
                <w:szCs w:val="24"/>
                <w:lang w:val="ru-RU"/>
              </w:rPr>
              <w:t xml:space="preserve"> </w:t>
            </w:r>
            <w:r w:rsidRPr="00AB6F19">
              <w:rPr>
                <w:sz w:val="24"/>
                <w:szCs w:val="24"/>
                <w:lang w:val="ru-RU"/>
              </w:rPr>
              <w:t>«Угадай, что покажу»,</w:t>
            </w:r>
          </w:p>
          <w:p w:rsidR="007B1A5A" w:rsidRPr="00AB6F19" w:rsidRDefault="007B1A5A" w:rsidP="007B1A5A">
            <w:pPr>
              <w:pStyle w:val="TableParagraph"/>
              <w:ind w:left="102" w:right="102"/>
              <w:jc w:val="both"/>
              <w:rPr>
                <w:sz w:val="24"/>
                <w:szCs w:val="24"/>
              </w:rPr>
            </w:pPr>
            <w:r w:rsidRPr="00AB6F19">
              <w:rPr>
                <w:sz w:val="24"/>
                <w:szCs w:val="24"/>
              </w:rPr>
              <w:t>«Пройди</w:t>
            </w:r>
            <w:r w:rsidRPr="00AB6F19">
              <w:rPr>
                <w:spacing w:val="-5"/>
                <w:sz w:val="24"/>
                <w:szCs w:val="24"/>
              </w:rPr>
              <w:t xml:space="preserve"> </w:t>
            </w:r>
            <w:r w:rsidRPr="00AB6F19">
              <w:rPr>
                <w:sz w:val="24"/>
                <w:szCs w:val="24"/>
              </w:rPr>
              <w:t>до указанного</w:t>
            </w:r>
            <w:r w:rsidRPr="00AB6F19">
              <w:rPr>
                <w:spacing w:val="-4"/>
                <w:sz w:val="24"/>
                <w:szCs w:val="24"/>
              </w:rPr>
              <w:t xml:space="preserve"> </w:t>
            </w:r>
            <w:r w:rsidRPr="00AB6F19">
              <w:rPr>
                <w:sz w:val="24"/>
                <w:szCs w:val="24"/>
              </w:rPr>
              <w:t>места»;</w:t>
            </w:r>
          </w:p>
          <w:p w:rsidR="007B1A5A" w:rsidRPr="00AB6F19" w:rsidRDefault="007B1A5A" w:rsidP="00645455">
            <w:pPr>
              <w:pStyle w:val="TableParagraph"/>
              <w:numPr>
                <w:ilvl w:val="0"/>
                <w:numId w:val="101"/>
              </w:numPr>
              <w:tabs>
                <w:tab w:val="left" w:pos="316"/>
              </w:tabs>
              <w:ind w:left="102" w:right="102" w:firstLine="0"/>
              <w:jc w:val="both"/>
              <w:rPr>
                <w:sz w:val="24"/>
                <w:szCs w:val="24"/>
                <w:lang w:val="ru-RU"/>
              </w:rPr>
            </w:pPr>
            <w:r w:rsidRPr="00AB6F19">
              <w:rPr>
                <w:sz w:val="24"/>
                <w:szCs w:val="24"/>
                <w:lang w:val="ru-RU"/>
              </w:rPr>
              <w:t>беседа</w:t>
            </w:r>
            <w:r w:rsidRPr="00AB6F19">
              <w:rPr>
                <w:spacing w:val="1"/>
                <w:sz w:val="24"/>
                <w:szCs w:val="24"/>
                <w:lang w:val="ru-RU"/>
              </w:rPr>
              <w:t xml:space="preserve"> </w:t>
            </w:r>
            <w:r w:rsidRPr="00AB6F19">
              <w:rPr>
                <w:sz w:val="24"/>
                <w:szCs w:val="24"/>
                <w:lang w:val="ru-RU"/>
              </w:rPr>
              <w:t>«Улица,</w:t>
            </w:r>
            <w:r w:rsidRPr="00AB6F19">
              <w:rPr>
                <w:spacing w:val="1"/>
                <w:sz w:val="24"/>
                <w:szCs w:val="24"/>
                <w:lang w:val="ru-RU"/>
              </w:rPr>
              <w:t xml:space="preserve"> </w:t>
            </w:r>
            <w:r w:rsidRPr="00AB6F19">
              <w:rPr>
                <w:sz w:val="24"/>
                <w:szCs w:val="24"/>
                <w:lang w:val="ru-RU"/>
              </w:rPr>
              <w:t>на</w:t>
            </w:r>
            <w:r w:rsidRPr="00AB6F19">
              <w:rPr>
                <w:spacing w:val="1"/>
                <w:sz w:val="24"/>
                <w:szCs w:val="24"/>
                <w:lang w:val="ru-RU"/>
              </w:rPr>
              <w:t xml:space="preserve"> </w:t>
            </w:r>
            <w:r w:rsidRPr="00AB6F19">
              <w:rPr>
                <w:sz w:val="24"/>
                <w:szCs w:val="24"/>
                <w:lang w:val="ru-RU"/>
              </w:rPr>
              <w:t>которой</w:t>
            </w:r>
            <w:r w:rsidRPr="00AB6F19">
              <w:rPr>
                <w:spacing w:val="1"/>
                <w:sz w:val="24"/>
                <w:szCs w:val="24"/>
                <w:lang w:val="ru-RU"/>
              </w:rPr>
              <w:t xml:space="preserve"> </w:t>
            </w:r>
            <w:r w:rsidRPr="00AB6F19">
              <w:rPr>
                <w:sz w:val="24"/>
                <w:szCs w:val="24"/>
                <w:lang w:val="ru-RU"/>
              </w:rPr>
              <w:t>находится</w:t>
            </w:r>
            <w:r w:rsidRPr="00AB6F19">
              <w:rPr>
                <w:spacing w:val="1"/>
                <w:sz w:val="24"/>
                <w:szCs w:val="24"/>
                <w:lang w:val="ru-RU"/>
              </w:rPr>
              <w:t xml:space="preserve"> </w:t>
            </w:r>
            <w:r w:rsidRPr="00AB6F19">
              <w:rPr>
                <w:sz w:val="24"/>
                <w:szCs w:val="24"/>
                <w:lang w:val="ru-RU"/>
              </w:rPr>
              <w:t>детский</w:t>
            </w:r>
            <w:r w:rsidRPr="00AB6F19">
              <w:rPr>
                <w:spacing w:val="1"/>
                <w:sz w:val="24"/>
                <w:szCs w:val="24"/>
                <w:lang w:val="ru-RU"/>
              </w:rPr>
              <w:t xml:space="preserve"> </w:t>
            </w:r>
            <w:r w:rsidRPr="00AB6F19">
              <w:rPr>
                <w:sz w:val="24"/>
                <w:szCs w:val="24"/>
                <w:lang w:val="ru-RU"/>
              </w:rPr>
              <w:t>сад»,</w:t>
            </w:r>
            <w:r w:rsidRPr="00AB6F19">
              <w:rPr>
                <w:spacing w:val="1"/>
                <w:sz w:val="24"/>
                <w:szCs w:val="24"/>
                <w:lang w:val="ru-RU"/>
              </w:rPr>
              <w:t xml:space="preserve"> </w:t>
            </w:r>
            <w:r w:rsidRPr="00AB6F19">
              <w:rPr>
                <w:sz w:val="24"/>
                <w:szCs w:val="24"/>
                <w:lang w:val="ru-RU"/>
              </w:rPr>
              <w:t>«Малая родина»,</w:t>
            </w:r>
            <w:r w:rsidRPr="00AB6F19">
              <w:rPr>
                <w:spacing w:val="60"/>
                <w:sz w:val="24"/>
                <w:szCs w:val="24"/>
                <w:lang w:val="ru-RU"/>
              </w:rPr>
              <w:t xml:space="preserve"> </w:t>
            </w:r>
            <w:r w:rsidRPr="00AB6F19">
              <w:rPr>
                <w:sz w:val="24"/>
                <w:szCs w:val="24"/>
                <w:lang w:val="ru-RU"/>
              </w:rPr>
              <w:t>«Где работают наши мамы</w:t>
            </w:r>
            <w:r w:rsidRPr="00AB6F19">
              <w:rPr>
                <w:spacing w:val="1"/>
                <w:sz w:val="24"/>
                <w:szCs w:val="24"/>
                <w:lang w:val="ru-RU"/>
              </w:rPr>
              <w:t xml:space="preserve"> </w:t>
            </w:r>
            <w:r w:rsidRPr="00AB6F19">
              <w:rPr>
                <w:sz w:val="24"/>
                <w:szCs w:val="24"/>
                <w:lang w:val="ru-RU"/>
              </w:rPr>
              <w:t>и</w:t>
            </w:r>
            <w:r w:rsidRPr="00AB6F19">
              <w:rPr>
                <w:spacing w:val="-2"/>
                <w:sz w:val="24"/>
                <w:szCs w:val="24"/>
                <w:lang w:val="ru-RU"/>
              </w:rPr>
              <w:t xml:space="preserve"> </w:t>
            </w:r>
            <w:r w:rsidRPr="00AB6F19">
              <w:rPr>
                <w:sz w:val="24"/>
                <w:szCs w:val="24"/>
                <w:lang w:val="ru-RU"/>
              </w:rPr>
              <w:t>папы»;</w:t>
            </w:r>
          </w:p>
          <w:p w:rsidR="007B1A5A" w:rsidRPr="00AB6F19" w:rsidRDefault="007B1A5A" w:rsidP="00645455">
            <w:pPr>
              <w:pStyle w:val="TableParagraph"/>
              <w:numPr>
                <w:ilvl w:val="0"/>
                <w:numId w:val="101"/>
              </w:numPr>
              <w:tabs>
                <w:tab w:val="left" w:pos="308"/>
              </w:tabs>
              <w:ind w:left="102" w:right="102" w:firstLine="0"/>
              <w:jc w:val="both"/>
              <w:rPr>
                <w:sz w:val="24"/>
                <w:szCs w:val="24"/>
                <w:lang w:val="ru-RU"/>
              </w:rPr>
            </w:pPr>
            <w:r w:rsidRPr="00AB6F19">
              <w:rPr>
                <w:sz w:val="24"/>
                <w:szCs w:val="24"/>
                <w:lang w:val="ru-RU"/>
              </w:rPr>
              <w:t>чтение</w:t>
            </w:r>
            <w:r w:rsidRPr="00AB6F19">
              <w:rPr>
                <w:spacing w:val="1"/>
                <w:sz w:val="24"/>
                <w:szCs w:val="24"/>
                <w:lang w:val="ru-RU"/>
              </w:rPr>
              <w:t xml:space="preserve"> </w:t>
            </w:r>
            <w:r w:rsidRPr="00AB6F19">
              <w:rPr>
                <w:sz w:val="24"/>
                <w:szCs w:val="24"/>
                <w:lang w:val="ru-RU"/>
              </w:rPr>
              <w:t>стихотворений</w:t>
            </w:r>
            <w:r w:rsidRPr="00AB6F19">
              <w:rPr>
                <w:spacing w:val="1"/>
                <w:sz w:val="24"/>
                <w:szCs w:val="24"/>
                <w:lang w:val="ru-RU"/>
              </w:rPr>
              <w:t xml:space="preserve"> </w:t>
            </w:r>
            <w:r w:rsidRPr="00AB6F19">
              <w:rPr>
                <w:sz w:val="24"/>
                <w:szCs w:val="24"/>
                <w:lang w:val="ru-RU"/>
              </w:rPr>
              <w:t>П.Воронько</w:t>
            </w:r>
            <w:r w:rsidRPr="00AB6F19">
              <w:rPr>
                <w:spacing w:val="1"/>
                <w:sz w:val="24"/>
                <w:szCs w:val="24"/>
                <w:lang w:val="ru-RU"/>
              </w:rPr>
              <w:t xml:space="preserve"> </w:t>
            </w:r>
            <w:r w:rsidRPr="00AB6F19">
              <w:rPr>
                <w:sz w:val="24"/>
                <w:szCs w:val="24"/>
                <w:lang w:val="ru-RU"/>
              </w:rPr>
              <w:t>«Лучше</w:t>
            </w:r>
            <w:r w:rsidRPr="00AB6F19">
              <w:rPr>
                <w:spacing w:val="1"/>
                <w:sz w:val="24"/>
                <w:szCs w:val="24"/>
                <w:lang w:val="ru-RU"/>
              </w:rPr>
              <w:t xml:space="preserve"> </w:t>
            </w:r>
            <w:r w:rsidRPr="00AB6F19">
              <w:rPr>
                <w:sz w:val="24"/>
                <w:szCs w:val="24"/>
                <w:lang w:val="ru-RU"/>
              </w:rPr>
              <w:t>нет</w:t>
            </w:r>
            <w:r w:rsidRPr="00AB6F19">
              <w:rPr>
                <w:spacing w:val="-57"/>
                <w:sz w:val="24"/>
                <w:szCs w:val="24"/>
                <w:lang w:val="ru-RU"/>
              </w:rPr>
              <w:t xml:space="preserve"> </w:t>
            </w:r>
            <w:r w:rsidRPr="00AB6F19">
              <w:rPr>
                <w:sz w:val="24"/>
                <w:szCs w:val="24"/>
                <w:lang w:val="ru-RU"/>
              </w:rPr>
              <w:t>родного</w:t>
            </w:r>
            <w:r w:rsidRPr="00AB6F19">
              <w:rPr>
                <w:spacing w:val="-1"/>
                <w:sz w:val="24"/>
                <w:szCs w:val="24"/>
                <w:lang w:val="ru-RU"/>
              </w:rPr>
              <w:t xml:space="preserve"> </w:t>
            </w:r>
            <w:r w:rsidRPr="00AB6F19">
              <w:rPr>
                <w:sz w:val="24"/>
                <w:szCs w:val="24"/>
                <w:lang w:val="ru-RU"/>
              </w:rPr>
              <w:t>края».</w:t>
            </w:r>
          </w:p>
        </w:tc>
      </w:tr>
      <w:tr w:rsidR="007B1A5A" w:rsidRPr="00AB6F19" w:rsidTr="00B6683E">
        <w:trPr>
          <w:trHeight w:val="2827"/>
        </w:trPr>
        <w:tc>
          <w:tcPr>
            <w:tcW w:w="993" w:type="dxa"/>
            <w:textDirection w:val="btLr"/>
          </w:tcPr>
          <w:p w:rsidR="007B1A5A" w:rsidRPr="00AB6F19" w:rsidRDefault="007B1A5A" w:rsidP="007B1A5A">
            <w:pPr>
              <w:pStyle w:val="TableParagraph"/>
              <w:spacing w:before="11"/>
              <w:ind w:left="102" w:right="102"/>
              <w:jc w:val="center"/>
              <w:rPr>
                <w:b/>
                <w:sz w:val="24"/>
                <w:szCs w:val="24"/>
                <w:lang w:val="ru-RU"/>
              </w:rPr>
            </w:pPr>
          </w:p>
          <w:p w:rsidR="007B1A5A" w:rsidRPr="00AB6F19" w:rsidRDefault="007B1A5A" w:rsidP="007B1A5A">
            <w:pPr>
              <w:pStyle w:val="TableParagraph"/>
              <w:ind w:left="102" w:right="102"/>
              <w:jc w:val="center"/>
              <w:rPr>
                <w:b/>
                <w:i/>
                <w:sz w:val="24"/>
                <w:szCs w:val="24"/>
              </w:rPr>
            </w:pPr>
            <w:r w:rsidRPr="00AB6F19">
              <w:rPr>
                <w:b/>
                <w:i/>
                <w:sz w:val="24"/>
                <w:szCs w:val="24"/>
              </w:rPr>
              <w:t>Природа</w:t>
            </w:r>
            <w:r w:rsidRPr="00AB6F19">
              <w:rPr>
                <w:b/>
                <w:i/>
                <w:spacing w:val="-2"/>
                <w:sz w:val="24"/>
                <w:szCs w:val="24"/>
              </w:rPr>
              <w:t xml:space="preserve"> </w:t>
            </w:r>
            <w:r w:rsidRPr="00AB6F19">
              <w:rPr>
                <w:b/>
                <w:i/>
                <w:sz w:val="24"/>
                <w:szCs w:val="24"/>
              </w:rPr>
              <w:t>родного</w:t>
            </w:r>
            <w:r w:rsidRPr="00AB6F19">
              <w:rPr>
                <w:b/>
                <w:i/>
                <w:spacing w:val="-2"/>
                <w:sz w:val="24"/>
                <w:szCs w:val="24"/>
              </w:rPr>
              <w:t xml:space="preserve"> </w:t>
            </w:r>
            <w:r w:rsidRPr="00AB6F19">
              <w:rPr>
                <w:b/>
                <w:i/>
                <w:sz w:val="24"/>
                <w:szCs w:val="24"/>
              </w:rPr>
              <w:t>края</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Растения сада, огорода, цветника,</w:t>
            </w:r>
            <w:r w:rsidRPr="00AB6F19">
              <w:rPr>
                <w:spacing w:val="-57"/>
                <w:sz w:val="24"/>
                <w:szCs w:val="24"/>
                <w:lang w:val="ru-RU"/>
              </w:rPr>
              <w:t xml:space="preserve"> </w:t>
            </w:r>
            <w:r w:rsidRPr="00AB6F19">
              <w:rPr>
                <w:sz w:val="24"/>
                <w:szCs w:val="24"/>
                <w:lang w:val="ru-RU"/>
              </w:rPr>
              <w:t>характерные для Республики Башкортостан</w:t>
            </w:r>
            <w:r w:rsidRPr="00AB6F19">
              <w:rPr>
                <w:spacing w:val="1"/>
                <w:sz w:val="24"/>
                <w:szCs w:val="24"/>
                <w:lang w:val="ru-RU"/>
              </w:rPr>
              <w:t xml:space="preserve"> </w:t>
            </w:r>
            <w:r w:rsidRPr="00AB6F19">
              <w:rPr>
                <w:sz w:val="24"/>
                <w:szCs w:val="24"/>
                <w:lang w:val="ru-RU"/>
              </w:rPr>
              <w:t>(гербарий).</w:t>
            </w:r>
            <w:r w:rsidRPr="00AB6F19">
              <w:rPr>
                <w:spacing w:val="1"/>
                <w:sz w:val="24"/>
                <w:szCs w:val="24"/>
                <w:lang w:val="ru-RU"/>
              </w:rPr>
              <w:t xml:space="preserve"> </w:t>
            </w:r>
            <w:r w:rsidRPr="00AB6F19">
              <w:rPr>
                <w:sz w:val="24"/>
                <w:szCs w:val="24"/>
                <w:lang w:val="ru-RU"/>
              </w:rPr>
              <w:t>Расширять</w:t>
            </w:r>
            <w:r w:rsidRPr="00AB6F19">
              <w:rPr>
                <w:spacing w:val="1"/>
                <w:sz w:val="24"/>
                <w:szCs w:val="24"/>
                <w:lang w:val="ru-RU"/>
              </w:rPr>
              <w:t xml:space="preserve"> </w:t>
            </w:r>
            <w:r w:rsidRPr="00AB6F19">
              <w:rPr>
                <w:sz w:val="24"/>
                <w:szCs w:val="24"/>
                <w:lang w:val="ru-RU"/>
              </w:rPr>
              <w:t>знания</w:t>
            </w:r>
            <w:r w:rsidRPr="00AB6F19">
              <w:rPr>
                <w:spacing w:val="1"/>
                <w:sz w:val="24"/>
                <w:szCs w:val="24"/>
                <w:lang w:val="ru-RU"/>
              </w:rPr>
              <w:t xml:space="preserve"> </w:t>
            </w:r>
            <w:r w:rsidRPr="00AB6F19">
              <w:rPr>
                <w:sz w:val="24"/>
                <w:szCs w:val="24"/>
                <w:lang w:val="ru-RU"/>
              </w:rPr>
              <w:t>о</w:t>
            </w:r>
            <w:r w:rsidRPr="00AB6F19">
              <w:rPr>
                <w:spacing w:val="-57"/>
                <w:sz w:val="24"/>
                <w:szCs w:val="24"/>
                <w:lang w:val="ru-RU"/>
              </w:rPr>
              <w:t xml:space="preserve"> </w:t>
            </w:r>
            <w:r w:rsidRPr="00AB6F19">
              <w:rPr>
                <w:sz w:val="24"/>
                <w:szCs w:val="24"/>
                <w:lang w:val="ru-RU"/>
              </w:rPr>
              <w:t>домашних</w:t>
            </w:r>
            <w:r w:rsidRPr="00AB6F19">
              <w:rPr>
                <w:spacing w:val="1"/>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диких</w:t>
            </w:r>
            <w:r w:rsidRPr="00AB6F19">
              <w:rPr>
                <w:spacing w:val="1"/>
                <w:sz w:val="24"/>
                <w:szCs w:val="24"/>
                <w:lang w:val="ru-RU"/>
              </w:rPr>
              <w:t xml:space="preserve"> </w:t>
            </w:r>
            <w:r w:rsidRPr="00AB6F19">
              <w:rPr>
                <w:sz w:val="24"/>
                <w:szCs w:val="24"/>
                <w:lang w:val="ru-RU"/>
              </w:rPr>
              <w:t>животных</w:t>
            </w:r>
            <w:r w:rsidRPr="00AB6F19">
              <w:rPr>
                <w:spacing w:val="1"/>
                <w:sz w:val="24"/>
                <w:szCs w:val="24"/>
                <w:lang w:val="ru-RU"/>
              </w:rPr>
              <w:t xml:space="preserve"> </w:t>
            </w:r>
            <w:r w:rsidRPr="00AB6F19">
              <w:rPr>
                <w:sz w:val="24"/>
                <w:szCs w:val="24"/>
                <w:lang w:val="ru-RU"/>
              </w:rPr>
              <w:t>родного</w:t>
            </w:r>
            <w:r w:rsidRPr="00AB6F19">
              <w:rPr>
                <w:spacing w:val="1"/>
                <w:sz w:val="24"/>
                <w:szCs w:val="24"/>
                <w:lang w:val="ru-RU"/>
              </w:rPr>
              <w:t xml:space="preserve"> </w:t>
            </w:r>
            <w:r w:rsidRPr="00AB6F19">
              <w:rPr>
                <w:sz w:val="24"/>
                <w:szCs w:val="24"/>
                <w:lang w:val="ru-RU"/>
              </w:rPr>
              <w:t>края,</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их</w:t>
            </w:r>
            <w:r w:rsidRPr="00AB6F19">
              <w:rPr>
                <w:spacing w:val="1"/>
                <w:sz w:val="24"/>
                <w:szCs w:val="24"/>
                <w:lang w:val="ru-RU"/>
              </w:rPr>
              <w:t xml:space="preserve"> </w:t>
            </w:r>
            <w:r w:rsidRPr="00AB6F19">
              <w:rPr>
                <w:sz w:val="24"/>
                <w:szCs w:val="24"/>
                <w:lang w:val="ru-RU"/>
              </w:rPr>
              <w:t>средой</w:t>
            </w:r>
            <w:r w:rsidRPr="00AB6F19">
              <w:rPr>
                <w:spacing w:val="1"/>
                <w:sz w:val="24"/>
                <w:szCs w:val="24"/>
                <w:lang w:val="ru-RU"/>
              </w:rPr>
              <w:t xml:space="preserve"> </w:t>
            </w:r>
            <w:r w:rsidRPr="00AB6F19">
              <w:rPr>
                <w:sz w:val="24"/>
                <w:szCs w:val="24"/>
                <w:lang w:val="ru-RU"/>
              </w:rPr>
              <w:t>обитания.</w:t>
            </w:r>
          </w:p>
          <w:p w:rsidR="007B1A5A" w:rsidRPr="00AB6F19" w:rsidRDefault="007B1A5A" w:rsidP="007B1A5A">
            <w:pPr>
              <w:pStyle w:val="TableParagraph"/>
              <w:ind w:left="102" w:right="102"/>
              <w:jc w:val="both"/>
              <w:rPr>
                <w:sz w:val="24"/>
                <w:szCs w:val="24"/>
                <w:lang w:val="ru-RU"/>
              </w:rPr>
            </w:pPr>
            <w:r w:rsidRPr="00AB6F19">
              <w:rPr>
                <w:sz w:val="24"/>
                <w:szCs w:val="24"/>
                <w:lang w:val="ru-RU"/>
              </w:rPr>
              <w:t>Продолжать</w:t>
            </w:r>
            <w:r w:rsidRPr="00AB6F19">
              <w:rPr>
                <w:spacing w:val="1"/>
                <w:sz w:val="24"/>
                <w:szCs w:val="24"/>
                <w:lang w:val="ru-RU"/>
              </w:rPr>
              <w:t xml:space="preserve"> </w:t>
            </w:r>
            <w:r w:rsidRPr="00AB6F19">
              <w:rPr>
                <w:sz w:val="24"/>
                <w:szCs w:val="24"/>
                <w:lang w:val="ru-RU"/>
              </w:rPr>
              <w:t>знакомить</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природой</w:t>
            </w:r>
            <w:r w:rsidRPr="00AB6F19">
              <w:rPr>
                <w:spacing w:val="1"/>
                <w:sz w:val="24"/>
                <w:szCs w:val="24"/>
                <w:lang w:val="ru-RU"/>
              </w:rPr>
              <w:t xml:space="preserve"> </w:t>
            </w:r>
            <w:r w:rsidRPr="00AB6F19">
              <w:rPr>
                <w:sz w:val="24"/>
                <w:szCs w:val="24"/>
                <w:lang w:val="ru-RU"/>
              </w:rPr>
              <w:t>родного</w:t>
            </w:r>
            <w:r w:rsidRPr="00AB6F19">
              <w:rPr>
                <w:spacing w:val="1"/>
                <w:sz w:val="24"/>
                <w:szCs w:val="24"/>
                <w:lang w:val="ru-RU"/>
              </w:rPr>
              <w:t xml:space="preserve"> </w:t>
            </w:r>
            <w:r w:rsidRPr="00AB6F19">
              <w:rPr>
                <w:sz w:val="24"/>
                <w:szCs w:val="24"/>
                <w:lang w:val="ru-RU"/>
              </w:rPr>
              <w:t>края,</w:t>
            </w:r>
            <w:r w:rsidRPr="00AB6F19">
              <w:rPr>
                <w:spacing w:val="1"/>
                <w:sz w:val="24"/>
                <w:szCs w:val="24"/>
                <w:lang w:val="ru-RU"/>
              </w:rPr>
              <w:t xml:space="preserve"> </w:t>
            </w:r>
            <w:r w:rsidRPr="00AB6F19">
              <w:rPr>
                <w:sz w:val="24"/>
                <w:szCs w:val="24"/>
                <w:lang w:val="ru-RU"/>
              </w:rPr>
              <w:t>учить</w:t>
            </w:r>
            <w:r w:rsidRPr="00AB6F19">
              <w:rPr>
                <w:spacing w:val="-57"/>
                <w:sz w:val="24"/>
                <w:szCs w:val="24"/>
                <w:lang w:val="ru-RU"/>
              </w:rPr>
              <w:t xml:space="preserve"> </w:t>
            </w:r>
            <w:r w:rsidRPr="00AB6F19">
              <w:rPr>
                <w:sz w:val="24"/>
                <w:szCs w:val="24"/>
                <w:lang w:val="ru-RU"/>
              </w:rPr>
              <w:t>понимать</w:t>
            </w:r>
            <w:r w:rsidRPr="00AB6F19">
              <w:rPr>
                <w:spacing w:val="1"/>
                <w:sz w:val="24"/>
                <w:szCs w:val="24"/>
                <w:lang w:val="ru-RU"/>
              </w:rPr>
              <w:t xml:space="preserve"> </w:t>
            </w:r>
            <w:r w:rsidRPr="00AB6F19">
              <w:rPr>
                <w:sz w:val="24"/>
                <w:szCs w:val="24"/>
                <w:lang w:val="ru-RU"/>
              </w:rPr>
              <w:t>красоту</w:t>
            </w:r>
            <w:r w:rsidRPr="00AB6F19">
              <w:rPr>
                <w:spacing w:val="1"/>
                <w:sz w:val="24"/>
                <w:szCs w:val="24"/>
                <w:lang w:val="ru-RU"/>
              </w:rPr>
              <w:t xml:space="preserve"> </w:t>
            </w:r>
            <w:r w:rsidRPr="00AB6F19">
              <w:rPr>
                <w:sz w:val="24"/>
                <w:szCs w:val="24"/>
                <w:lang w:val="ru-RU"/>
              </w:rPr>
              <w:t>природы</w:t>
            </w:r>
            <w:r w:rsidRPr="00AB6F19">
              <w:rPr>
                <w:spacing w:val="1"/>
                <w:sz w:val="24"/>
                <w:szCs w:val="24"/>
                <w:lang w:val="ru-RU"/>
              </w:rPr>
              <w:t xml:space="preserve"> </w:t>
            </w:r>
            <w:r w:rsidRPr="00AB6F19">
              <w:rPr>
                <w:sz w:val="24"/>
                <w:szCs w:val="24"/>
                <w:lang w:val="ru-RU"/>
              </w:rPr>
              <w:t>в</w:t>
            </w:r>
            <w:r w:rsidRPr="00AB6F19">
              <w:rPr>
                <w:spacing w:val="1"/>
                <w:sz w:val="24"/>
                <w:szCs w:val="24"/>
                <w:lang w:val="ru-RU"/>
              </w:rPr>
              <w:t xml:space="preserve"> </w:t>
            </w:r>
            <w:r w:rsidRPr="00AB6F19">
              <w:rPr>
                <w:sz w:val="24"/>
                <w:szCs w:val="24"/>
                <w:lang w:val="ru-RU"/>
              </w:rPr>
              <w:t>разные</w:t>
            </w:r>
            <w:r w:rsidRPr="00AB6F19">
              <w:rPr>
                <w:spacing w:val="1"/>
                <w:sz w:val="24"/>
                <w:szCs w:val="24"/>
                <w:lang w:val="ru-RU"/>
              </w:rPr>
              <w:t xml:space="preserve"> </w:t>
            </w:r>
            <w:r w:rsidRPr="00AB6F19">
              <w:rPr>
                <w:sz w:val="24"/>
                <w:szCs w:val="24"/>
                <w:lang w:val="ru-RU"/>
              </w:rPr>
              <w:t>времена</w:t>
            </w:r>
            <w:r w:rsidRPr="00AB6F19">
              <w:rPr>
                <w:spacing w:val="1"/>
                <w:sz w:val="24"/>
                <w:szCs w:val="24"/>
                <w:lang w:val="ru-RU"/>
              </w:rPr>
              <w:t xml:space="preserve"> </w:t>
            </w:r>
            <w:r w:rsidRPr="00AB6F19">
              <w:rPr>
                <w:sz w:val="24"/>
                <w:szCs w:val="24"/>
                <w:lang w:val="ru-RU"/>
              </w:rPr>
              <w:t>года,</w:t>
            </w:r>
            <w:r w:rsidRPr="00AB6F19">
              <w:rPr>
                <w:spacing w:val="1"/>
                <w:sz w:val="24"/>
                <w:szCs w:val="24"/>
                <w:lang w:val="ru-RU"/>
              </w:rPr>
              <w:t xml:space="preserve"> </w:t>
            </w:r>
            <w:r w:rsidRPr="00AB6F19">
              <w:rPr>
                <w:sz w:val="24"/>
                <w:szCs w:val="24"/>
                <w:lang w:val="ru-RU"/>
              </w:rPr>
              <w:t>развивать</w:t>
            </w:r>
            <w:r w:rsidRPr="00AB6F19">
              <w:rPr>
                <w:spacing w:val="-57"/>
                <w:sz w:val="24"/>
                <w:szCs w:val="24"/>
                <w:lang w:val="ru-RU"/>
              </w:rPr>
              <w:t xml:space="preserve"> </w:t>
            </w:r>
            <w:r w:rsidRPr="00AB6F19">
              <w:rPr>
                <w:sz w:val="24"/>
                <w:szCs w:val="24"/>
                <w:lang w:val="ru-RU"/>
              </w:rPr>
              <w:t>эстетический</w:t>
            </w:r>
            <w:r w:rsidRPr="00AB6F19">
              <w:rPr>
                <w:spacing w:val="21"/>
                <w:sz w:val="24"/>
                <w:szCs w:val="24"/>
                <w:lang w:val="ru-RU"/>
              </w:rPr>
              <w:t xml:space="preserve"> </w:t>
            </w:r>
            <w:r w:rsidRPr="00AB6F19">
              <w:rPr>
                <w:sz w:val="24"/>
                <w:szCs w:val="24"/>
                <w:lang w:val="ru-RU"/>
              </w:rPr>
              <w:t>вкус,</w:t>
            </w:r>
            <w:r w:rsidRPr="00AB6F19">
              <w:rPr>
                <w:spacing w:val="21"/>
                <w:sz w:val="24"/>
                <w:szCs w:val="24"/>
                <w:lang w:val="ru-RU"/>
              </w:rPr>
              <w:t xml:space="preserve"> </w:t>
            </w:r>
            <w:r w:rsidRPr="00AB6F19">
              <w:rPr>
                <w:sz w:val="24"/>
                <w:szCs w:val="24"/>
                <w:lang w:val="ru-RU"/>
              </w:rPr>
              <w:t>воспитывать</w:t>
            </w:r>
          </w:p>
          <w:p w:rsidR="007B1A5A" w:rsidRPr="00AB6F19" w:rsidRDefault="007B1A5A" w:rsidP="007B1A5A">
            <w:pPr>
              <w:pStyle w:val="TableParagraph"/>
              <w:ind w:left="102" w:right="102"/>
              <w:jc w:val="both"/>
              <w:rPr>
                <w:sz w:val="24"/>
                <w:szCs w:val="24"/>
              </w:rPr>
            </w:pPr>
            <w:r w:rsidRPr="00AB6F19">
              <w:rPr>
                <w:sz w:val="24"/>
                <w:szCs w:val="24"/>
              </w:rPr>
              <w:t>бережное</w:t>
            </w:r>
            <w:r w:rsidRPr="00AB6F19">
              <w:rPr>
                <w:spacing w:val="-2"/>
                <w:sz w:val="24"/>
                <w:szCs w:val="24"/>
              </w:rPr>
              <w:t xml:space="preserve"> </w:t>
            </w:r>
            <w:r w:rsidRPr="00AB6F19">
              <w:rPr>
                <w:sz w:val="24"/>
                <w:szCs w:val="24"/>
              </w:rPr>
              <w:t>отношение к</w:t>
            </w:r>
            <w:r w:rsidRPr="00AB6F19">
              <w:rPr>
                <w:spacing w:val="-1"/>
                <w:sz w:val="24"/>
                <w:szCs w:val="24"/>
              </w:rPr>
              <w:t xml:space="preserve"> </w:t>
            </w:r>
            <w:r w:rsidRPr="00AB6F19">
              <w:rPr>
                <w:sz w:val="24"/>
                <w:szCs w:val="24"/>
              </w:rPr>
              <w:t>природе.</w:t>
            </w:r>
          </w:p>
        </w:tc>
        <w:tc>
          <w:tcPr>
            <w:tcW w:w="8647" w:type="dxa"/>
          </w:tcPr>
          <w:p w:rsidR="007B1A5A" w:rsidRPr="00AB6F19" w:rsidRDefault="007B1A5A" w:rsidP="00645455">
            <w:pPr>
              <w:pStyle w:val="TableParagraph"/>
              <w:numPr>
                <w:ilvl w:val="0"/>
                <w:numId w:val="100"/>
              </w:numPr>
              <w:tabs>
                <w:tab w:val="left" w:pos="244"/>
              </w:tabs>
              <w:ind w:left="102" w:right="102" w:hanging="137"/>
              <w:jc w:val="both"/>
              <w:rPr>
                <w:sz w:val="24"/>
                <w:szCs w:val="24"/>
              </w:rPr>
            </w:pPr>
            <w:r w:rsidRPr="00AB6F19">
              <w:rPr>
                <w:sz w:val="24"/>
                <w:szCs w:val="24"/>
              </w:rPr>
              <w:t>наблюдения</w:t>
            </w:r>
            <w:r w:rsidRPr="00AB6F19">
              <w:rPr>
                <w:spacing w:val="-3"/>
                <w:sz w:val="24"/>
                <w:szCs w:val="24"/>
              </w:rPr>
              <w:t xml:space="preserve"> </w:t>
            </w:r>
            <w:r w:rsidRPr="00AB6F19">
              <w:rPr>
                <w:sz w:val="24"/>
                <w:szCs w:val="24"/>
              </w:rPr>
              <w:t>во</w:t>
            </w:r>
            <w:r w:rsidRPr="00AB6F19">
              <w:rPr>
                <w:spacing w:val="-3"/>
                <w:sz w:val="24"/>
                <w:szCs w:val="24"/>
              </w:rPr>
              <w:t xml:space="preserve"> </w:t>
            </w:r>
            <w:r w:rsidRPr="00AB6F19">
              <w:rPr>
                <w:sz w:val="24"/>
                <w:szCs w:val="24"/>
              </w:rPr>
              <w:t>время</w:t>
            </w:r>
            <w:r w:rsidRPr="00AB6F19">
              <w:rPr>
                <w:spacing w:val="-3"/>
                <w:sz w:val="24"/>
                <w:szCs w:val="24"/>
              </w:rPr>
              <w:t xml:space="preserve"> </w:t>
            </w:r>
            <w:r w:rsidRPr="00AB6F19">
              <w:rPr>
                <w:sz w:val="24"/>
                <w:szCs w:val="24"/>
              </w:rPr>
              <w:t>прогулки;</w:t>
            </w:r>
          </w:p>
          <w:p w:rsidR="007B1A5A" w:rsidRPr="00AB6F19" w:rsidRDefault="007B1A5A" w:rsidP="00645455">
            <w:pPr>
              <w:pStyle w:val="TableParagraph"/>
              <w:numPr>
                <w:ilvl w:val="0"/>
                <w:numId w:val="100"/>
              </w:numPr>
              <w:tabs>
                <w:tab w:val="left" w:pos="244"/>
              </w:tabs>
              <w:ind w:left="102" w:right="102" w:hanging="137"/>
              <w:jc w:val="both"/>
              <w:rPr>
                <w:sz w:val="24"/>
                <w:szCs w:val="24"/>
              </w:rPr>
            </w:pPr>
            <w:r w:rsidRPr="00AB6F19">
              <w:rPr>
                <w:sz w:val="24"/>
                <w:szCs w:val="24"/>
              </w:rPr>
              <w:t>целевые</w:t>
            </w:r>
            <w:r w:rsidRPr="00AB6F19">
              <w:rPr>
                <w:spacing w:val="-4"/>
                <w:sz w:val="24"/>
                <w:szCs w:val="24"/>
              </w:rPr>
              <w:t xml:space="preserve"> </w:t>
            </w:r>
            <w:r w:rsidRPr="00AB6F19">
              <w:rPr>
                <w:sz w:val="24"/>
                <w:szCs w:val="24"/>
              </w:rPr>
              <w:t>прогулки;</w:t>
            </w:r>
          </w:p>
          <w:p w:rsidR="007B1A5A" w:rsidRPr="00AB6F19" w:rsidRDefault="007B1A5A" w:rsidP="00645455">
            <w:pPr>
              <w:pStyle w:val="TableParagraph"/>
              <w:numPr>
                <w:ilvl w:val="0"/>
                <w:numId w:val="100"/>
              </w:numPr>
              <w:tabs>
                <w:tab w:val="left" w:pos="244"/>
              </w:tabs>
              <w:ind w:left="102" w:right="102" w:hanging="137"/>
              <w:jc w:val="both"/>
              <w:rPr>
                <w:sz w:val="24"/>
                <w:szCs w:val="24"/>
              </w:rPr>
            </w:pPr>
            <w:r w:rsidRPr="00AB6F19">
              <w:rPr>
                <w:sz w:val="24"/>
                <w:szCs w:val="24"/>
              </w:rPr>
              <w:t>сбор гербария;</w:t>
            </w:r>
          </w:p>
          <w:p w:rsidR="007B1A5A" w:rsidRPr="00AB6F19" w:rsidRDefault="007B1A5A" w:rsidP="00645455">
            <w:pPr>
              <w:pStyle w:val="TableParagraph"/>
              <w:numPr>
                <w:ilvl w:val="0"/>
                <w:numId w:val="100"/>
              </w:numPr>
              <w:tabs>
                <w:tab w:val="left" w:pos="380"/>
              </w:tabs>
              <w:ind w:left="102" w:right="102" w:firstLine="0"/>
              <w:jc w:val="both"/>
              <w:rPr>
                <w:sz w:val="24"/>
                <w:szCs w:val="24"/>
                <w:lang w:val="ru-RU"/>
              </w:rPr>
            </w:pPr>
            <w:r w:rsidRPr="00AB6F19">
              <w:rPr>
                <w:sz w:val="24"/>
                <w:szCs w:val="24"/>
                <w:lang w:val="ru-RU"/>
              </w:rPr>
              <w:t>чтение</w:t>
            </w:r>
            <w:r w:rsidRPr="00AB6F19">
              <w:rPr>
                <w:spacing w:val="15"/>
                <w:sz w:val="24"/>
                <w:szCs w:val="24"/>
                <w:lang w:val="ru-RU"/>
              </w:rPr>
              <w:t xml:space="preserve"> </w:t>
            </w:r>
            <w:r w:rsidRPr="00AB6F19">
              <w:rPr>
                <w:sz w:val="24"/>
                <w:szCs w:val="24"/>
                <w:lang w:val="ru-RU"/>
              </w:rPr>
              <w:t>произведений</w:t>
            </w:r>
            <w:r w:rsidRPr="00AB6F19">
              <w:rPr>
                <w:spacing w:val="13"/>
                <w:sz w:val="24"/>
                <w:szCs w:val="24"/>
                <w:lang w:val="ru-RU"/>
              </w:rPr>
              <w:t xml:space="preserve"> </w:t>
            </w:r>
            <w:r w:rsidRPr="00AB6F19">
              <w:rPr>
                <w:sz w:val="24"/>
                <w:szCs w:val="24"/>
                <w:lang w:val="ru-RU"/>
              </w:rPr>
              <w:t>башкирских</w:t>
            </w:r>
            <w:r w:rsidRPr="00AB6F19">
              <w:rPr>
                <w:spacing w:val="13"/>
                <w:sz w:val="24"/>
                <w:szCs w:val="24"/>
                <w:lang w:val="ru-RU"/>
              </w:rPr>
              <w:t xml:space="preserve"> </w:t>
            </w:r>
            <w:r w:rsidRPr="00AB6F19">
              <w:rPr>
                <w:sz w:val="24"/>
                <w:szCs w:val="24"/>
                <w:lang w:val="ru-RU"/>
              </w:rPr>
              <w:t>писателей</w:t>
            </w:r>
            <w:r w:rsidRPr="00AB6F19">
              <w:rPr>
                <w:spacing w:val="13"/>
                <w:sz w:val="24"/>
                <w:szCs w:val="24"/>
                <w:lang w:val="ru-RU"/>
              </w:rPr>
              <w:t xml:space="preserve"> </w:t>
            </w:r>
            <w:r w:rsidRPr="00AB6F19">
              <w:rPr>
                <w:sz w:val="24"/>
                <w:szCs w:val="24"/>
                <w:lang w:val="ru-RU"/>
              </w:rPr>
              <w:t>и</w:t>
            </w:r>
            <w:r w:rsidRPr="00AB6F19">
              <w:rPr>
                <w:spacing w:val="-57"/>
                <w:sz w:val="24"/>
                <w:szCs w:val="24"/>
                <w:lang w:val="ru-RU"/>
              </w:rPr>
              <w:t xml:space="preserve"> </w:t>
            </w:r>
            <w:r w:rsidRPr="00AB6F19">
              <w:rPr>
                <w:sz w:val="24"/>
                <w:szCs w:val="24"/>
                <w:lang w:val="ru-RU"/>
              </w:rPr>
              <w:t>поэтов;</w:t>
            </w:r>
          </w:p>
          <w:p w:rsidR="007B1A5A" w:rsidRPr="00AB6F19" w:rsidRDefault="007B1A5A" w:rsidP="00645455">
            <w:pPr>
              <w:pStyle w:val="TableParagraph"/>
              <w:numPr>
                <w:ilvl w:val="0"/>
                <w:numId w:val="100"/>
              </w:numPr>
              <w:tabs>
                <w:tab w:val="left" w:pos="280"/>
              </w:tabs>
              <w:ind w:left="102" w:right="102" w:firstLine="0"/>
              <w:jc w:val="both"/>
              <w:rPr>
                <w:sz w:val="24"/>
                <w:szCs w:val="24"/>
                <w:lang w:val="ru-RU"/>
              </w:rPr>
            </w:pPr>
            <w:r w:rsidRPr="00AB6F19">
              <w:rPr>
                <w:sz w:val="24"/>
                <w:szCs w:val="24"/>
                <w:lang w:val="ru-RU"/>
              </w:rPr>
              <w:t>дидактические</w:t>
            </w:r>
            <w:r w:rsidRPr="00AB6F19">
              <w:rPr>
                <w:spacing w:val="1"/>
                <w:sz w:val="24"/>
                <w:szCs w:val="24"/>
                <w:lang w:val="ru-RU"/>
              </w:rPr>
              <w:t xml:space="preserve"> </w:t>
            </w:r>
            <w:r w:rsidRPr="00AB6F19">
              <w:rPr>
                <w:sz w:val="24"/>
                <w:szCs w:val="24"/>
                <w:lang w:val="ru-RU"/>
              </w:rPr>
              <w:t>игры «Чудесный мешочек»,</w:t>
            </w:r>
            <w:r w:rsidRPr="00AB6F19">
              <w:rPr>
                <w:spacing w:val="1"/>
                <w:sz w:val="24"/>
                <w:szCs w:val="24"/>
                <w:lang w:val="ru-RU"/>
              </w:rPr>
              <w:t xml:space="preserve"> </w:t>
            </w:r>
            <w:r w:rsidRPr="00AB6F19">
              <w:rPr>
                <w:sz w:val="24"/>
                <w:szCs w:val="24"/>
                <w:lang w:val="ru-RU"/>
              </w:rPr>
              <w:t>«Что</w:t>
            </w:r>
            <w:r w:rsidRPr="00AB6F19">
              <w:rPr>
                <w:spacing w:val="-57"/>
                <w:sz w:val="24"/>
                <w:szCs w:val="24"/>
                <w:lang w:val="ru-RU"/>
              </w:rPr>
              <w:t xml:space="preserve"> </w:t>
            </w:r>
            <w:r w:rsidRPr="00AB6F19">
              <w:rPr>
                <w:sz w:val="24"/>
                <w:szCs w:val="24"/>
                <w:lang w:val="ru-RU"/>
              </w:rPr>
              <w:t>лишнее?»,</w:t>
            </w:r>
            <w:r w:rsidRPr="00AB6F19">
              <w:rPr>
                <w:spacing w:val="2"/>
                <w:sz w:val="24"/>
                <w:szCs w:val="24"/>
                <w:lang w:val="ru-RU"/>
              </w:rPr>
              <w:t xml:space="preserve"> </w:t>
            </w:r>
            <w:r w:rsidRPr="00AB6F19">
              <w:rPr>
                <w:sz w:val="24"/>
                <w:szCs w:val="24"/>
                <w:lang w:val="ru-RU"/>
              </w:rPr>
              <w:t>«Узнай</w:t>
            </w:r>
            <w:r w:rsidRPr="00AB6F19">
              <w:rPr>
                <w:spacing w:val="-1"/>
                <w:sz w:val="24"/>
                <w:szCs w:val="24"/>
                <w:lang w:val="ru-RU"/>
              </w:rPr>
              <w:t xml:space="preserve"> </w:t>
            </w:r>
            <w:r w:rsidRPr="00AB6F19">
              <w:rPr>
                <w:sz w:val="24"/>
                <w:szCs w:val="24"/>
                <w:lang w:val="ru-RU"/>
              </w:rPr>
              <w:t>по описанию»</w:t>
            </w:r>
            <w:r w:rsidRPr="00AB6F19">
              <w:rPr>
                <w:spacing w:val="-9"/>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др.</w:t>
            </w:r>
          </w:p>
          <w:p w:rsidR="007B1A5A" w:rsidRPr="00AB6F19" w:rsidRDefault="007B1A5A" w:rsidP="00645455">
            <w:pPr>
              <w:pStyle w:val="TableParagraph"/>
              <w:numPr>
                <w:ilvl w:val="0"/>
                <w:numId w:val="100"/>
              </w:numPr>
              <w:tabs>
                <w:tab w:val="left" w:pos="244"/>
              </w:tabs>
              <w:ind w:left="102" w:right="102" w:hanging="137"/>
              <w:jc w:val="both"/>
              <w:rPr>
                <w:sz w:val="24"/>
                <w:szCs w:val="24"/>
                <w:lang w:val="ru-RU"/>
              </w:rPr>
            </w:pPr>
            <w:r w:rsidRPr="00AB6F19">
              <w:rPr>
                <w:sz w:val="24"/>
                <w:szCs w:val="24"/>
                <w:lang w:val="ru-RU"/>
              </w:rPr>
              <w:t>беседы</w:t>
            </w:r>
            <w:r w:rsidRPr="00AB6F19">
              <w:rPr>
                <w:spacing w:val="-4"/>
                <w:sz w:val="24"/>
                <w:szCs w:val="24"/>
                <w:lang w:val="ru-RU"/>
              </w:rPr>
              <w:t xml:space="preserve"> </w:t>
            </w:r>
            <w:r w:rsidRPr="00AB6F19">
              <w:rPr>
                <w:sz w:val="24"/>
                <w:szCs w:val="24"/>
                <w:lang w:val="ru-RU"/>
              </w:rPr>
              <w:t>«Расскажи,</w:t>
            </w:r>
            <w:r w:rsidRPr="00AB6F19">
              <w:rPr>
                <w:spacing w:val="-2"/>
                <w:sz w:val="24"/>
                <w:szCs w:val="24"/>
                <w:lang w:val="ru-RU"/>
              </w:rPr>
              <w:t xml:space="preserve"> </w:t>
            </w:r>
            <w:r w:rsidRPr="00AB6F19">
              <w:rPr>
                <w:sz w:val="24"/>
                <w:szCs w:val="24"/>
                <w:lang w:val="ru-RU"/>
              </w:rPr>
              <w:t>что</w:t>
            </w:r>
            <w:r w:rsidRPr="00AB6F19">
              <w:rPr>
                <w:spacing w:val="-2"/>
                <w:sz w:val="24"/>
                <w:szCs w:val="24"/>
                <w:lang w:val="ru-RU"/>
              </w:rPr>
              <w:t xml:space="preserve"> </w:t>
            </w:r>
            <w:r w:rsidRPr="00AB6F19">
              <w:rPr>
                <w:sz w:val="24"/>
                <w:szCs w:val="24"/>
                <w:lang w:val="ru-RU"/>
              </w:rPr>
              <w:t>где</w:t>
            </w:r>
            <w:r w:rsidRPr="00AB6F19">
              <w:rPr>
                <w:spacing w:val="-1"/>
                <w:sz w:val="24"/>
                <w:szCs w:val="24"/>
                <w:lang w:val="ru-RU"/>
              </w:rPr>
              <w:t xml:space="preserve"> </w:t>
            </w:r>
            <w:r w:rsidRPr="00AB6F19">
              <w:rPr>
                <w:sz w:val="24"/>
                <w:szCs w:val="24"/>
                <w:lang w:val="ru-RU"/>
              </w:rPr>
              <w:t>растет?»;</w:t>
            </w:r>
          </w:p>
          <w:p w:rsidR="007B1A5A" w:rsidRPr="00AB6F19" w:rsidRDefault="007B1A5A" w:rsidP="007B1A5A">
            <w:pPr>
              <w:pStyle w:val="TableParagraph"/>
              <w:tabs>
                <w:tab w:val="left" w:pos="651"/>
                <w:tab w:val="left" w:pos="652"/>
                <w:tab w:val="left" w:pos="2757"/>
                <w:tab w:val="left" w:pos="3989"/>
              </w:tabs>
              <w:ind w:left="102" w:right="102"/>
              <w:jc w:val="both"/>
              <w:rPr>
                <w:sz w:val="24"/>
                <w:szCs w:val="24"/>
                <w:lang w:val="ru-RU"/>
              </w:rPr>
            </w:pPr>
            <w:r w:rsidRPr="00AB6F19">
              <w:rPr>
                <w:sz w:val="24"/>
                <w:szCs w:val="24"/>
                <w:lang w:val="ru-RU"/>
              </w:rPr>
              <w:t xml:space="preserve">рассматривание картин, </w:t>
            </w:r>
            <w:r w:rsidRPr="00AB6F19">
              <w:rPr>
                <w:spacing w:val="-1"/>
                <w:sz w:val="24"/>
                <w:szCs w:val="24"/>
                <w:lang w:val="ru-RU"/>
              </w:rPr>
              <w:t>иллюстраций,</w:t>
            </w:r>
            <w:r w:rsidRPr="00AB6F19">
              <w:rPr>
                <w:spacing w:val="-57"/>
                <w:sz w:val="24"/>
                <w:szCs w:val="24"/>
                <w:lang w:val="ru-RU"/>
              </w:rPr>
              <w:t xml:space="preserve"> </w:t>
            </w:r>
            <w:r w:rsidRPr="00AB6F19">
              <w:rPr>
                <w:sz w:val="24"/>
                <w:szCs w:val="24"/>
                <w:lang w:val="ru-RU"/>
              </w:rPr>
              <w:t>фотографий,</w:t>
            </w:r>
            <w:r w:rsidRPr="00AB6F19">
              <w:rPr>
                <w:spacing w:val="-1"/>
                <w:sz w:val="24"/>
                <w:szCs w:val="24"/>
                <w:lang w:val="ru-RU"/>
              </w:rPr>
              <w:t xml:space="preserve"> </w:t>
            </w:r>
            <w:r w:rsidRPr="00AB6F19">
              <w:rPr>
                <w:sz w:val="24"/>
                <w:szCs w:val="24"/>
                <w:lang w:val="ru-RU"/>
              </w:rPr>
              <w:t>гербария;</w:t>
            </w:r>
          </w:p>
          <w:p w:rsidR="007B1A5A" w:rsidRPr="00AB6F19" w:rsidRDefault="007B1A5A" w:rsidP="007B1A5A">
            <w:pPr>
              <w:pStyle w:val="TableParagraph"/>
              <w:tabs>
                <w:tab w:val="left" w:pos="455"/>
                <w:tab w:val="left" w:pos="456"/>
                <w:tab w:val="left" w:pos="1986"/>
                <w:tab w:val="left" w:pos="3097"/>
                <w:tab w:val="left" w:pos="4412"/>
                <w:tab w:val="left" w:pos="4812"/>
              </w:tabs>
              <w:ind w:left="102" w:right="102"/>
              <w:jc w:val="both"/>
              <w:rPr>
                <w:sz w:val="24"/>
                <w:szCs w:val="24"/>
                <w:lang w:val="ru-RU"/>
              </w:rPr>
            </w:pPr>
            <w:r w:rsidRPr="00AB6F19">
              <w:rPr>
                <w:sz w:val="24"/>
                <w:szCs w:val="24"/>
                <w:lang w:val="ru-RU"/>
              </w:rPr>
              <w:t xml:space="preserve"> оформление альбома домашние и </w:t>
            </w:r>
            <w:r w:rsidRPr="00AB6F19">
              <w:rPr>
                <w:spacing w:val="-1"/>
                <w:sz w:val="24"/>
                <w:szCs w:val="24"/>
                <w:lang w:val="ru-RU"/>
              </w:rPr>
              <w:t>дикие</w:t>
            </w:r>
            <w:r w:rsidRPr="00AB6F19">
              <w:rPr>
                <w:spacing w:val="-57"/>
                <w:sz w:val="24"/>
                <w:szCs w:val="24"/>
                <w:lang w:val="ru-RU"/>
              </w:rPr>
              <w:t xml:space="preserve"> </w:t>
            </w:r>
            <w:r w:rsidRPr="00AB6F19">
              <w:rPr>
                <w:sz w:val="24"/>
                <w:szCs w:val="24"/>
                <w:lang w:val="ru-RU"/>
              </w:rPr>
              <w:t>животные,</w:t>
            </w:r>
            <w:r w:rsidRPr="00AB6F19">
              <w:rPr>
                <w:spacing w:val="-1"/>
                <w:sz w:val="24"/>
                <w:szCs w:val="24"/>
                <w:lang w:val="ru-RU"/>
              </w:rPr>
              <w:t xml:space="preserve"> </w:t>
            </w:r>
            <w:r w:rsidRPr="00AB6F19">
              <w:rPr>
                <w:sz w:val="24"/>
                <w:szCs w:val="24"/>
                <w:lang w:val="ru-RU"/>
              </w:rPr>
              <w:t>среда</w:t>
            </w:r>
            <w:r w:rsidRPr="00AB6F19">
              <w:rPr>
                <w:spacing w:val="1"/>
                <w:sz w:val="24"/>
                <w:szCs w:val="24"/>
                <w:lang w:val="ru-RU"/>
              </w:rPr>
              <w:t xml:space="preserve"> </w:t>
            </w:r>
            <w:r w:rsidRPr="00AB6F19">
              <w:rPr>
                <w:sz w:val="24"/>
                <w:szCs w:val="24"/>
                <w:lang w:val="ru-RU"/>
              </w:rPr>
              <w:t>их</w:t>
            </w:r>
            <w:r w:rsidRPr="00AB6F19">
              <w:rPr>
                <w:spacing w:val="-1"/>
                <w:sz w:val="24"/>
                <w:szCs w:val="24"/>
                <w:lang w:val="ru-RU"/>
              </w:rPr>
              <w:t xml:space="preserve"> </w:t>
            </w:r>
            <w:r w:rsidRPr="00AB6F19">
              <w:rPr>
                <w:sz w:val="24"/>
                <w:szCs w:val="24"/>
                <w:lang w:val="ru-RU"/>
              </w:rPr>
              <w:t>обитания.</w:t>
            </w:r>
          </w:p>
        </w:tc>
      </w:tr>
      <w:tr w:rsidR="007B1A5A" w:rsidRPr="00AB6F19" w:rsidTr="007B1A5A">
        <w:trPr>
          <w:trHeight w:val="1832"/>
        </w:trPr>
        <w:tc>
          <w:tcPr>
            <w:tcW w:w="993" w:type="dxa"/>
            <w:textDirection w:val="btLr"/>
          </w:tcPr>
          <w:p w:rsidR="007B1A5A" w:rsidRPr="00AB6F19" w:rsidRDefault="007B1A5A" w:rsidP="007B1A5A">
            <w:pPr>
              <w:pStyle w:val="TableParagraph"/>
              <w:spacing w:before="11"/>
              <w:ind w:left="102" w:right="102"/>
              <w:jc w:val="center"/>
              <w:rPr>
                <w:b/>
                <w:sz w:val="24"/>
                <w:szCs w:val="24"/>
                <w:lang w:val="ru-RU"/>
              </w:rPr>
            </w:pPr>
          </w:p>
          <w:p w:rsidR="007B1A5A" w:rsidRPr="00AB6F19" w:rsidRDefault="007B1A5A" w:rsidP="007B1A5A">
            <w:pPr>
              <w:pStyle w:val="TableParagraph"/>
              <w:ind w:left="102" w:right="102"/>
              <w:jc w:val="center"/>
              <w:rPr>
                <w:b/>
                <w:i/>
                <w:sz w:val="24"/>
                <w:szCs w:val="24"/>
              </w:rPr>
            </w:pPr>
            <w:r w:rsidRPr="00AB6F19">
              <w:rPr>
                <w:b/>
                <w:i/>
                <w:sz w:val="24"/>
                <w:szCs w:val="24"/>
              </w:rPr>
              <w:t>Быт,</w:t>
            </w:r>
            <w:r w:rsidRPr="00AB6F19">
              <w:rPr>
                <w:b/>
                <w:i/>
                <w:spacing w:val="-3"/>
                <w:sz w:val="24"/>
                <w:szCs w:val="24"/>
              </w:rPr>
              <w:t xml:space="preserve"> </w:t>
            </w:r>
            <w:r w:rsidRPr="00AB6F19">
              <w:rPr>
                <w:b/>
                <w:i/>
                <w:sz w:val="24"/>
                <w:szCs w:val="24"/>
              </w:rPr>
              <w:t>традиции</w:t>
            </w:r>
          </w:p>
        </w:tc>
        <w:tc>
          <w:tcPr>
            <w:tcW w:w="5528" w:type="dxa"/>
          </w:tcPr>
          <w:p w:rsidR="007B1A5A" w:rsidRPr="00AB6F19" w:rsidRDefault="007B1A5A" w:rsidP="007B1A5A">
            <w:pPr>
              <w:pStyle w:val="TableParagraph"/>
              <w:tabs>
                <w:tab w:val="left" w:pos="2406"/>
              </w:tabs>
              <w:ind w:left="102" w:right="102"/>
              <w:jc w:val="both"/>
              <w:rPr>
                <w:sz w:val="24"/>
                <w:szCs w:val="24"/>
                <w:lang w:val="ru-RU"/>
              </w:rPr>
            </w:pP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башкирской</w:t>
            </w:r>
            <w:r w:rsidRPr="00AB6F19">
              <w:rPr>
                <w:spacing w:val="1"/>
                <w:sz w:val="24"/>
                <w:szCs w:val="24"/>
                <w:lang w:val="ru-RU"/>
              </w:rPr>
              <w:t xml:space="preserve"> </w:t>
            </w:r>
            <w:r w:rsidRPr="00AB6F19">
              <w:rPr>
                <w:sz w:val="24"/>
                <w:szCs w:val="24"/>
                <w:lang w:val="ru-RU"/>
              </w:rPr>
              <w:t>домашней</w:t>
            </w:r>
            <w:r w:rsidRPr="00AB6F19">
              <w:rPr>
                <w:spacing w:val="1"/>
                <w:sz w:val="24"/>
                <w:szCs w:val="24"/>
                <w:lang w:val="ru-RU"/>
              </w:rPr>
              <w:t xml:space="preserve"> </w:t>
            </w:r>
            <w:r w:rsidRPr="00AB6F19">
              <w:rPr>
                <w:sz w:val="24"/>
                <w:szCs w:val="24"/>
                <w:lang w:val="ru-RU"/>
              </w:rPr>
              <w:t>утварью,</w:t>
            </w:r>
            <w:r w:rsidRPr="00AB6F19">
              <w:rPr>
                <w:spacing w:val="1"/>
                <w:sz w:val="24"/>
                <w:szCs w:val="24"/>
                <w:lang w:val="ru-RU"/>
              </w:rPr>
              <w:t xml:space="preserve"> </w:t>
            </w:r>
            <w:r w:rsidRPr="00AB6F19">
              <w:rPr>
                <w:sz w:val="24"/>
                <w:szCs w:val="24"/>
                <w:lang w:val="ru-RU"/>
              </w:rPr>
              <w:t>загадки</w:t>
            </w:r>
            <w:r w:rsidRPr="00AB6F19">
              <w:rPr>
                <w:spacing w:val="1"/>
                <w:sz w:val="24"/>
                <w:szCs w:val="24"/>
                <w:lang w:val="ru-RU"/>
              </w:rPr>
              <w:t xml:space="preserve"> </w:t>
            </w:r>
            <w:r w:rsidRPr="00AB6F19">
              <w:rPr>
                <w:sz w:val="24"/>
                <w:szCs w:val="24"/>
                <w:lang w:val="ru-RU"/>
              </w:rPr>
              <w:t>о</w:t>
            </w:r>
            <w:r w:rsidRPr="00AB6F19">
              <w:rPr>
                <w:spacing w:val="1"/>
                <w:sz w:val="24"/>
                <w:szCs w:val="24"/>
                <w:lang w:val="ru-RU"/>
              </w:rPr>
              <w:t xml:space="preserve"> </w:t>
            </w:r>
            <w:r w:rsidRPr="00AB6F19">
              <w:rPr>
                <w:sz w:val="24"/>
                <w:szCs w:val="24"/>
                <w:lang w:val="ru-RU"/>
              </w:rPr>
              <w:t>предметах.</w:t>
            </w:r>
            <w:r w:rsidRPr="00AB6F19">
              <w:rPr>
                <w:spacing w:val="1"/>
                <w:sz w:val="24"/>
                <w:szCs w:val="24"/>
                <w:lang w:val="ru-RU"/>
              </w:rPr>
              <w:t xml:space="preserve"> </w:t>
            </w: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традиционными народными</w:t>
            </w:r>
            <w:r w:rsidRPr="00AB6F19">
              <w:rPr>
                <w:spacing w:val="-58"/>
                <w:sz w:val="24"/>
                <w:szCs w:val="24"/>
                <w:lang w:val="ru-RU"/>
              </w:rPr>
              <w:t xml:space="preserve"> </w:t>
            </w:r>
            <w:r w:rsidRPr="00AB6F19">
              <w:rPr>
                <w:sz w:val="24"/>
                <w:szCs w:val="24"/>
                <w:lang w:val="ru-RU"/>
              </w:rPr>
              <w:t>праздниками.</w:t>
            </w:r>
          </w:p>
          <w:p w:rsidR="007B1A5A" w:rsidRPr="00AB6F19" w:rsidRDefault="007B1A5A" w:rsidP="007B1A5A">
            <w:pPr>
              <w:pStyle w:val="TableParagraph"/>
              <w:tabs>
                <w:tab w:val="left" w:pos="2178"/>
                <w:tab w:val="left" w:pos="3469"/>
              </w:tabs>
              <w:ind w:left="102" w:right="102"/>
              <w:jc w:val="both"/>
              <w:rPr>
                <w:sz w:val="24"/>
                <w:szCs w:val="24"/>
                <w:lang w:val="ru-RU"/>
              </w:rPr>
            </w:pPr>
            <w:r w:rsidRPr="00AB6F19">
              <w:rPr>
                <w:sz w:val="24"/>
                <w:szCs w:val="24"/>
                <w:lang w:val="ru-RU"/>
              </w:rPr>
              <w:t xml:space="preserve">Познакомить детей </w:t>
            </w:r>
            <w:r w:rsidRPr="00AB6F19">
              <w:rPr>
                <w:spacing w:val="-3"/>
                <w:sz w:val="24"/>
                <w:szCs w:val="24"/>
                <w:lang w:val="ru-RU"/>
              </w:rPr>
              <w:t>с</w:t>
            </w:r>
            <w:r w:rsidRPr="00AB6F19">
              <w:rPr>
                <w:spacing w:val="-58"/>
                <w:sz w:val="24"/>
                <w:szCs w:val="24"/>
                <w:lang w:val="ru-RU"/>
              </w:rPr>
              <w:t xml:space="preserve"> </w:t>
            </w:r>
            <w:r w:rsidRPr="00AB6F19">
              <w:rPr>
                <w:sz w:val="24"/>
                <w:szCs w:val="24"/>
                <w:lang w:val="ru-RU"/>
              </w:rPr>
              <w:t>распространенными</w:t>
            </w:r>
            <w:r w:rsidRPr="00AB6F19">
              <w:rPr>
                <w:spacing w:val="1"/>
                <w:sz w:val="24"/>
                <w:szCs w:val="24"/>
                <w:lang w:val="ru-RU"/>
              </w:rPr>
              <w:t xml:space="preserve"> </w:t>
            </w:r>
            <w:r w:rsidRPr="00AB6F19">
              <w:rPr>
                <w:sz w:val="24"/>
                <w:szCs w:val="24"/>
                <w:lang w:val="ru-RU"/>
              </w:rPr>
              <w:t>традициями</w:t>
            </w:r>
            <w:r w:rsidRPr="00AB6F19">
              <w:rPr>
                <w:spacing w:val="-57"/>
                <w:sz w:val="24"/>
                <w:szCs w:val="24"/>
                <w:lang w:val="ru-RU"/>
              </w:rPr>
              <w:t xml:space="preserve"> </w:t>
            </w:r>
            <w:r w:rsidRPr="00AB6F19">
              <w:rPr>
                <w:sz w:val="24"/>
                <w:szCs w:val="24"/>
                <w:lang w:val="ru-RU"/>
              </w:rPr>
              <w:t>Республики Башкортостан,</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бытом</w:t>
            </w:r>
            <w:r w:rsidRPr="00AB6F19">
              <w:rPr>
                <w:spacing w:val="1"/>
                <w:sz w:val="24"/>
                <w:szCs w:val="24"/>
                <w:lang w:val="ru-RU"/>
              </w:rPr>
              <w:t xml:space="preserve"> </w:t>
            </w:r>
            <w:r w:rsidRPr="00AB6F19">
              <w:rPr>
                <w:sz w:val="24"/>
                <w:szCs w:val="24"/>
                <w:lang w:val="ru-RU"/>
              </w:rPr>
              <w:t>туляков,</w:t>
            </w:r>
            <w:r w:rsidRPr="00AB6F19">
              <w:rPr>
                <w:spacing w:val="1"/>
                <w:sz w:val="24"/>
                <w:szCs w:val="24"/>
                <w:lang w:val="ru-RU"/>
              </w:rPr>
              <w:t xml:space="preserve"> </w:t>
            </w:r>
            <w:r w:rsidRPr="00AB6F19">
              <w:rPr>
                <w:sz w:val="24"/>
                <w:szCs w:val="24"/>
                <w:lang w:val="ru-RU"/>
              </w:rPr>
              <w:t>развивать</w:t>
            </w:r>
            <w:r w:rsidRPr="00AB6F19">
              <w:rPr>
                <w:spacing w:val="1"/>
                <w:sz w:val="24"/>
                <w:szCs w:val="24"/>
                <w:lang w:val="ru-RU"/>
              </w:rPr>
              <w:t xml:space="preserve"> </w:t>
            </w:r>
            <w:r w:rsidRPr="00AB6F19">
              <w:rPr>
                <w:sz w:val="24"/>
                <w:szCs w:val="24"/>
                <w:lang w:val="ru-RU"/>
              </w:rPr>
              <w:t>интерес</w:t>
            </w:r>
            <w:r w:rsidRPr="00AB6F19">
              <w:rPr>
                <w:spacing w:val="1"/>
                <w:sz w:val="24"/>
                <w:szCs w:val="24"/>
                <w:lang w:val="ru-RU"/>
              </w:rPr>
              <w:t xml:space="preserve"> </w:t>
            </w:r>
            <w:r w:rsidRPr="00AB6F19">
              <w:rPr>
                <w:sz w:val="24"/>
                <w:szCs w:val="24"/>
                <w:lang w:val="ru-RU"/>
              </w:rPr>
              <w:t>к</w:t>
            </w:r>
            <w:r w:rsidRPr="00AB6F19">
              <w:rPr>
                <w:spacing w:val="1"/>
                <w:sz w:val="24"/>
                <w:szCs w:val="24"/>
                <w:lang w:val="ru-RU"/>
              </w:rPr>
              <w:t xml:space="preserve"> </w:t>
            </w:r>
            <w:r w:rsidRPr="00AB6F19">
              <w:rPr>
                <w:sz w:val="24"/>
                <w:szCs w:val="24"/>
                <w:lang w:val="ru-RU"/>
              </w:rPr>
              <w:t>русскому</w:t>
            </w:r>
            <w:r w:rsidRPr="00AB6F19">
              <w:rPr>
                <w:spacing w:val="1"/>
                <w:sz w:val="24"/>
                <w:szCs w:val="24"/>
                <w:lang w:val="ru-RU"/>
              </w:rPr>
              <w:t xml:space="preserve"> </w:t>
            </w:r>
            <w:r w:rsidRPr="00AB6F19">
              <w:rPr>
                <w:sz w:val="24"/>
                <w:szCs w:val="24"/>
                <w:lang w:val="ru-RU"/>
              </w:rPr>
              <w:t>народу,</w:t>
            </w:r>
            <w:r w:rsidRPr="00AB6F19">
              <w:rPr>
                <w:spacing w:val="1"/>
                <w:sz w:val="24"/>
                <w:szCs w:val="24"/>
                <w:lang w:val="ru-RU"/>
              </w:rPr>
              <w:t xml:space="preserve"> </w:t>
            </w:r>
            <w:r w:rsidRPr="00AB6F19">
              <w:rPr>
                <w:sz w:val="24"/>
                <w:szCs w:val="24"/>
                <w:lang w:val="ru-RU"/>
              </w:rPr>
              <w:t>воспитывать</w:t>
            </w:r>
            <w:r w:rsidRPr="00AB6F19">
              <w:rPr>
                <w:spacing w:val="1"/>
                <w:sz w:val="24"/>
                <w:szCs w:val="24"/>
                <w:lang w:val="ru-RU"/>
              </w:rPr>
              <w:t xml:space="preserve"> </w:t>
            </w:r>
            <w:r w:rsidRPr="00AB6F19">
              <w:rPr>
                <w:sz w:val="24"/>
                <w:szCs w:val="24"/>
                <w:lang w:val="ru-RU"/>
              </w:rPr>
              <w:t>желание</w:t>
            </w:r>
            <w:r w:rsidRPr="00AB6F19">
              <w:rPr>
                <w:spacing w:val="1"/>
                <w:sz w:val="24"/>
                <w:szCs w:val="24"/>
                <w:lang w:val="ru-RU"/>
              </w:rPr>
              <w:t xml:space="preserve"> </w:t>
            </w:r>
            <w:r w:rsidRPr="00AB6F19">
              <w:rPr>
                <w:sz w:val="24"/>
                <w:szCs w:val="24"/>
                <w:lang w:val="ru-RU"/>
              </w:rPr>
              <w:t>больше</w:t>
            </w:r>
            <w:r w:rsidRPr="00AB6F19">
              <w:rPr>
                <w:spacing w:val="1"/>
                <w:sz w:val="24"/>
                <w:szCs w:val="24"/>
                <w:lang w:val="ru-RU"/>
              </w:rPr>
              <w:t xml:space="preserve"> </w:t>
            </w:r>
            <w:r w:rsidRPr="00AB6F19">
              <w:rPr>
                <w:sz w:val="24"/>
                <w:szCs w:val="24"/>
                <w:lang w:val="ru-RU"/>
              </w:rPr>
              <w:t>узнать</w:t>
            </w:r>
            <w:r w:rsidRPr="00AB6F19">
              <w:rPr>
                <w:spacing w:val="1"/>
                <w:sz w:val="24"/>
                <w:szCs w:val="24"/>
                <w:lang w:val="ru-RU"/>
              </w:rPr>
              <w:t xml:space="preserve"> </w:t>
            </w:r>
            <w:r w:rsidRPr="00AB6F19">
              <w:rPr>
                <w:sz w:val="24"/>
                <w:szCs w:val="24"/>
                <w:lang w:val="ru-RU"/>
              </w:rPr>
              <w:t xml:space="preserve">об </w:t>
            </w:r>
            <w:r w:rsidRPr="00AB6F19">
              <w:rPr>
                <w:spacing w:val="-57"/>
                <w:sz w:val="24"/>
                <w:szCs w:val="24"/>
                <w:lang w:val="ru-RU"/>
              </w:rPr>
              <w:t xml:space="preserve"> </w:t>
            </w:r>
            <w:r w:rsidRPr="00AB6F19">
              <w:rPr>
                <w:sz w:val="24"/>
                <w:szCs w:val="24"/>
                <w:lang w:val="ru-RU"/>
              </w:rPr>
              <w:t>истории</w:t>
            </w:r>
            <w:r w:rsidRPr="00AB6F19">
              <w:rPr>
                <w:spacing w:val="-2"/>
                <w:sz w:val="24"/>
                <w:szCs w:val="24"/>
                <w:lang w:val="ru-RU"/>
              </w:rPr>
              <w:t xml:space="preserve"> </w:t>
            </w:r>
            <w:r w:rsidRPr="00AB6F19">
              <w:rPr>
                <w:sz w:val="24"/>
                <w:szCs w:val="24"/>
                <w:lang w:val="ru-RU"/>
              </w:rPr>
              <w:t>родного края.</w:t>
            </w:r>
          </w:p>
        </w:tc>
        <w:tc>
          <w:tcPr>
            <w:tcW w:w="8647" w:type="dxa"/>
          </w:tcPr>
          <w:p w:rsidR="007B1A5A" w:rsidRPr="00AB6F19" w:rsidRDefault="007B1A5A" w:rsidP="00645455">
            <w:pPr>
              <w:pStyle w:val="TableParagraph"/>
              <w:numPr>
                <w:ilvl w:val="0"/>
                <w:numId w:val="99"/>
              </w:numPr>
              <w:tabs>
                <w:tab w:val="left" w:pos="380"/>
              </w:tabs>
              <w:ind w:left="102" w:right="102" w:firstLine="0"/>
              <w:jc w:val="both"/>
              <w:rPr>
                <w:sz w:val="24"/>
                <w:szCs w:val="24"/>
                <w:lang w:val="ru-RU"/>
              </w:rPr>
            </w:pPr>
            <w:r w:rsidRPr="00AB6F19">
              <w:rPr>
                <w:sz w:val="24"/>
                <w:szCs w:val="24"/>
                <w:lang w:val="ru-RU"/>
              </w:rPr>
              <w:t>рассматривание</w:t>
            </w:r>
            <w:r w:rsidRPr="00AB6F19">
              <w:rPr>
                <w:spacing w:val="9"/>
                <w:sz w:val="24"/>
                <w:szCs w:val="24"/>
                <w:lang w:val="ru-RU"/>
              </w:rPr>
              <w:t xml:space="preserve"> </w:t>
            </w:r>
            <w:r w:rsidRPr="00AB6F19">
              <w:rPr>
                <w:sz w:val="24"/>
                <w:szCs w:val="24"/>
                <w:lang w:val="ru-RU"/>
              </w:rPr>
              <w:t>иллюстраций;</w:t>
            </w:r>
            <w:r w:rsidRPr="00AB6F19">
              <w:rPr>
                <w:spacing w:val="8"/>
                <w:sz w:val="24"/>
                <w:szCs w:val="24"/>
                <w:lang w:val="ru-RU"/>
              </w:rPr>
              <w:t xml:space="preserve"> </w:t>
            </w:r>
            <w:r w:rsidRPr="00AB6F19">
              <w:rPr>
                <w:sz w:val="24"/>
                <w:szCs w:val="24"/>
                <w:lang w:val="ru-RU"/>
              </w:rPr>
              <w:t>изображающих</w:t>
            </w:r>
            <w:r w:rsidRPr="00AB6F19">
              <w:rPr>
                <w:spacing w:val="-57"/>
                <w:sz w:val="24"/>
                <w:szCs w:val="24"/>
                <w:lang w:val="ru-RU"/>
              </w:rPr>
              <w:t xml:space="preserve"> </w:t>
            </w:r>
            <w:r w:rsidRPr="00AB6F19">
              <w:rPr>
                <w:sz w:val="24"/>
                <w:szCs w:val="24"/>
                <w:lang w:val="ru-RU"/>
              </w:rPr>
              <w:t>предметы</w:t>
            </w:r>
            <w:r w:rsidRPr="00AB6F19">
              <w:rPr>
                <w:spacing w:val="-3"/>
                <w:sz w:val="24"/>
                <w:szCs w:val="24"/>
                <w:lang w:val="ru-RU"/>
              </w:rPr>
              <w:t xml:space="preserve"> </w:t>
            </w:r>
            <w:r w:rsidRPr="00AB6F19">
              <w:rPr>
                <w:sz w:val="24"/>
                <w:szCs w:val="24"/>
                <w:lang w:val="ru-RU"/>
              </w:rPr>
              <w:t xml:space="preserve">  быта;</w:t>
            </w:r>
          </w:p>
          <w:p w:rsidR="007B1A5A" w:rsidRPr="00AB6F19" w:rsidRDefault="007B1A5A" w:rsidP="00645455">
            <w:pPr>
              <w:pStyle w:val="TableParagraph"/>
              <w:numPr>
                <w:ilvl w:val="0"/>
                <w:numId w:val="99"/>
              </w:numPr>
              <w:tabs>
                <w:tab w:val="left" w:pos="380"/>
              </w:tabs>
              <w:ind w:left="102" w:right="102" w:firstLine="0"/>
              <w:jc w:val="both"/>
              <w:rPr>
                <w:sz w:val="24"/>
                <w:szCs w:val="24"/>
                <w:lang w:val="ru-RU"/>
              </w:rPr>
            </w:pPr>
            <w:r w:rsidRPr="00AB6F19">
              <w:rPr>
                <w:sz w:val="24"/>
                <w:szCs w:val="24"/>
                <w:lang w:val="ru-RU"/>
              </w:rPr>
              <w:t>отгадывание</w:t>
            </w:r>
            <w:r w:rsidRPr="00AB6F19">
              <w:rPr>
                <w:spacing w:val="15"/>
                <w:sz w:val="24"/>
                <w:szCs w:val="24"/>
                <w:lang w:val="ru-RU"/>
              </w:rPr>
              <w:t xml:space="preserve"> </w:t>
            </w:r>
            <w:r w:rsidRPr="00AB6F19">
              <w:rPr>
                <w:sz w:val="24"/>
                <w:szCs w:val="24"/>
                <w:lang w:val="ru-RU"/>
              </w:rPr>
              <w:t>загадок</w:t>
            </w:r>
            <w:r w:rsidRPr="00AB6F19">
              <w:rPr>
                <w:spacing w:val="13"/>
                <w:sz w:val="24"/>
                <w:szCs w:val="24"/>
                <w:lang w:val="ru-RU"/>
              </w:rPr>
              <w:t xml:space="preserve"> </w:t>
            </w:r>
            <w:r w:rsidRPr="00AB6F19">
              <w:rPr>
                <w:sz w:val="24"/>
                <w:szCs w:val="24"/>
                <w:lang w:val="ru-RU"/>
              </w:rPr>
              <w:t>о</w:t>
            </w:r>
            <w:r w:rsidRPr="00AB6F19">
              <w:rPr>
                <w:spacing w:val="13"/>
                <w:sz w:val="24"/>
                <w:szCs w:val="24"/>
                <w:lang w:val="ru-RU"/>
              </w:rPr>
              <w:t xml:space="preserve"> </w:t>
            </w:r>
            <w:r w:rsidRPr="00AB6F19">
              <w:rPr>
                <w:sz w:val="24"/>
                <w:szCs w:val="24"/>
                <w:lang w:val="ru-RU"/>
              </w:rPr>
              <w:t>предметах</w:t>
            </w:r>
            <w:r w:rsidRPr="00AB6F19">
              <w:rPr>
                <w:spacing w:val="13"/>
                <w:sz w:val="24"/>
                <w:szCs w:val="24"/>
                <w:lang w:val="ru-RU"/>
              </w:rPr>
              <w:t xml:space="preserve"> </w:t>
            </w:r>
            <w:r w:rsidRPr="00AB6F19">
              <w:rPr>
                <w:sz w:val="24"/>
                <w:szCs w:val="24"/>
                <w:lang w:val="ru-RU"/>
              </w:rPr>
              <w:t>быта</w:t>
            </w:r>
            <w:r w:rsidRPr="00AB6F19">
              <w:rPr>
                <w:spacing w:val="15"/>
                <w:sz w:val="24"/>
                <w:szCs w:val="24"/>
                <w:lang w:val="ru-RU"/>
              </w:rPr>
              <w:t xml:space="preserve"> </w:t>
            </w:r>
            <w:r w:rsidRPr="00AB6F19">
              <w:rPr>
                <w:sz w:val="24"/>
                <w:szCs w:val="24"/>
                <w:lang w:val="ru-RU"/>
              </w:rPr>
              <w:t>(на</w:t>
            </w:r>
            <w:r w:rsidRPr="00AB6F19">
              <w:rPr>
                <w:spacing w:val="-57"/>
                <w:sz w:val="24"/>
                <w:szCs w:val="24"/>
                <w:lang w:val="ru-RU"/>
              </w:rPr>
              <w:t xml:space="preserve"> </w:t>
            </w:r>
            <w:r w:rsidRPr="00AB6F19">
              <w:rPr>
                <w:sz w:val="24"/>
                <w:szCs w:val="24"/>
                <w:lang w:val="ru-RU"/>
              </w:rPr>
              <w:t>наглядной</w:t>
            </w:r>
            <w:r w:rsidRPr="00AB6F19">
              <w:rPr>
                <w:spacing w:val="-2"/>
                <w:sz w:val="24"/>
                <w:szCs w:val="24"/>
                <w:lang w:val="ru-RU"/>
              </w:rPr>
              <w:t xml:space="preserve"> </w:t>
            </w:r>
            <w:r w:rsidRPr="00AB6F19">
              <w:rPr>
                <w:sz w:val="24"/>
                <w:szCs w:val="24"/>
                <w:lang w:val="ru-RU"/>
              </w:rPr>
              <w:t>основе);</w:t>
            </w:r>
          </w:p>
          <w:p w:rsidR="007B1A5A" w:rsidRPr="00AB6F19" w:rsidRDefault="007B1A5A" w:rsidP="00645455">
            <w:pPr>
              <w:pStyle w:val="TableParagraph"/>
              <w:numPr>
                <w:ilvl w:val="0"/>
                <w:numId w:val="99"/>
              </w:numPr>
              <w:tabs>
                <w:tab w:val="left" w:pos="308"/>
              </w:tabs>
              <w:ind w:left="102" w:right="102" w:firstLine="0"/>
              <w:jc w:val="both"/>
              <w:rPr>
                <w:sz w:val="24"/>
                <w:szCs w:val="24"/>
                <w:lang w:val="ru-RU"/>
              </w:rPr>
            </w:pPr>
            <w:r w:rsidRPr="00AB6F19">
              <w:rPr>
                <w:sz w:val="24"/>
                <w:szCs w:val="24"/>
                <w:lang w:val="ru-RU"/>
              </w:rPr>
              <w:t>дидактические</w:t>
            </w:r>
            <w:r w:rsidRPr="00AB6F19">
              <w:rPr>
                <w:spacing w:val="2"/>
                <w:sz w:val="24"/>
                <w:szCs w:val="24"/>
                <w:lang w:val="ru-RU"/>
              </w:rPr>
              <w:t xml:space="preserve"> </w:t>
            </w:r>
            <w:r w:rsidRPr="00AB6F19">
              <w:rPr>
                <w:sz w:val="24"/>
                <w:szCs w:val="24"/>
                <w:lang w:val="ru-RU"/>
              </w:rPr>
              <w:t>игры</w:t>
            </w:r>
            <w:r w:rsidRPr="00AB6F19">
              <w:rPr>
                <w:spacing w:val="3"/>
                <w:sz w:val="24"/>
                <w:szCs w:val="24"/>
                <w:lang w:val="ru-RU"/>
              </w:rPr>
              <w:t xml:space="preserve"> </w:t>
            </w:r>
            <w:r w:rsidRPr="00AB6F19">
              <w:rPr>
                <w:sz w:val="24"/>
                <w:szCs w:val="24"/>
                <w:lang w:val="ru-RU"/>
              </w:rPr>
              <w:t>«Подбери</w:t>
            </w:r>
            <w:r w:rsidRPr="00AB6F19">
              <w:rPr>
                <w:spacing w:val="59"/>
                <w:sz w:val="24"/>
                <w:szCs w:val="24"/>
                <w:lang w:val="ru-RU"/>
              </w:rPr>
              <w:t xml:space="preserve"> </w:t>
            </w:r>
            <w:r w:rsidRPr="00AB6F19">
              <w:rPr>
                <w:sz w:val="24"/>
                <w:szCs w:val="24"/>
                <w:lang w:val="ru-RU"/>
              </w:rPr>
              <w:t>предметы:</w:t>
            </w:r>
            <w:r w:rsidRPr="00AB6F19">
              <w:rPr>
                <w:spacing w:val="58"/>
                <w:sz w:val="24"/>
                <w:szCs w:val="24"/>
                <w:lang w:val="ru-RU"/>
              </w:rPr>
              <w:t xml:space="preserve"> </w:t>
            </w:r>
            <w:r w:rsidRPr="00AB6F19">
              <w:rPr>
                <w:sz w:val="24"/>
                <w:szCs w:val="24"/>
                <w:lang w:val="ru-RU"/>
              </w:rPr>
              <w:t>«Как</w:t>
            </w:r>
            <w:r w:rsidRPr="00AB6F19">
              <w:rPr>
                <w:spacing w:val="-57"/>
                <w:sz w:val="24"/>
                <w:szCs w:val="24"/>
                <w:lang w:val="ru-RU"/>
              </w:rPr>
              <w:t xml:space="preserve"> </w:t>
            </w:r>
            <w:r w:rsidRPr="00AB6F19">
              <w:rPr>
                <w:sz w:val="24"/>
                <w:szCs w:val="24"/>
                <w:lang w:val="ru-RU"/>
              </w:rPr>
              <w:t>жили</w:t>
            </w:r>
            <w:r w:rsidRPr="00AB6F19">
              <w:rPr>
                <w:spacing w:val="-2"/>
                <w:sz w:val="24"/>
                <w:szCs w:val="24"/>
                <w:lang w:val="ru-RU"/>
              </w:rPr>
              <w:t xml:space="preserve"> </w:t>
            </w:r>
            <w:r w:rsidRPr="00AB6F19">
              <w:rPr>
                <w:sz w:val="24"/>
                <w:szCs w:val="24"/>
                <w:lang w:val="ru-RU"/>
              </w:rPr>
              <w:t>люди</w:t>
            </w:r>
            <w:r w:rsidRPr="00AB6F19">
              <w:rPr>
                <w:spacing w:val="-2"/>
                <w:sz w:val="24"/>
                <w:szCs w:val="24"/>
                <w:lang w:val="ru-RU"/>
              </w:rPr>
              <w:t xml:space="preserve">  </w:t>
            </w:r>
            <w:r w:rsidRPr="00AB6F19">
              <w:rPr>
                <w:sz w:val="24"/>
                <w:szCs w:val="24"/>
                <w:lang w:val="ru-RU"/>
              </w:rPr>
              <w:t>и</w:t>
            </w:r>
            <w:r w:rsidRPr="00AB6F19">
              <w:rPr>
                <w:spacing w:val="-2"/>
                <w:sz w:val="24"/>
                <w:szCs w:val="24"/>
                <w:lang w:val="ru-RU"/>
              </w:rPr>
              <w:t xml:space="preserve"> </w:t>
            </w:r>
            <w:r w:rsidRPr="00AB6F19">
              <w:rPr>
                <w:sz w:val="24"/>
                <w:szCs w:val="24"/>
                <w:lang w:val="ru-RU"/>
              </w:rPr>
              <w:t>как живут</w:t>
            </w:r>
            <w:r w:rsidRPr="00AB6F19">
              <w:rPr>
                <w:spacing w:val="-2"/>
                <w:sz w:val="24"/>
                <w:szCs w:val="24"/>
                <w:lang w:val="ru-RU"/>
              </w:rPr>
              <w:t xml:space="preserve"> </w:t>
            </w:r>
            <w:r w:rsidRPr="00AB6F19">
              <w:rPr>
                <w:sz w:val="24"/>
                <w:szCs w:val="24"/>
                <w:lang w:val="ru-RU"/>
              </w:rPr>
              <w:t>сейчас»; беседы «Жилище наших предков»,</w:t>
            </w:r>
          </w:p>
          <w:p w:rsidR="007B1A5A" w:rsidRPr="00AB6F19" w:rsidRDefault="007B1A5A" w:rsidP="007B1A5A">
            <w:pPr>
              <w:pStyle w:val="TableParagraph"/>
              <w:tabs>
                <w:tab w:val="left" w:pos="2458"/>
                <w:tab w:val="left" w:pos="4166"/>
              </w:tabs>
              <w:ind w:left="102" w:right="102"/>
              <w:jc w:val="both"/>
              <w:rPr>
                <w:sz w:val="24"/>
                <w:szCs w:val="24"/>
                <w:lang w:val="ru-RU"/>
              </w:rPr>
            </w:pPr>
            <w:r w:rsidRPr="00AB6F19">
              <w:rPr>
                <w:sz w:val="24"/>
                <w:szCs w:val="24"/>
                <w:lang w:val="ru-RU"/>
              </w:rPr>
              <w:t>«Традиционные народные праздники»,</w:t>
            </w:r>
          </w:p>
          <w:p w:rsidR="007B1A5A" w:rsidRPr="00AB6F19" w:rsidRDefault="007B1A5A" w:rsidP="007B1A5A">
            <w:pPr>
              <w:pStyle w:val="TableParagraph"/>
              <w:ind w:left="102" w:right="102"/>
              <w:jc w:val="both"/>
              <w:rPr>
                <w:sz w:val="24"/>
                <w:szCs w:val="24"/>
                <w:lang w:val="ru-RU"/>
              </w:rPr>
            </w:pPr>
            <w:r w:rsidRPr="00AB6F19">
              <w:rPr>
                <w:sz w:val="24"/>
                <w:szCs w:val="24"/>
                <w:lang w:val="ru-RU"/>
              </w:rPr>
              <w:t>«Развлечения</w:t>
            </w:r>
            <w:r w:rsidRPr="00AB6F19">
              <w:rPr>
                <w:spacing w:val="-4"/>
                <w:sz w:val="24"/>
                <w:szCs w:val="24"/>
                <w:lang w:val="ru-RU"/>
              </w:rPr>
              <w:t xml:space="preserve"> </w:t>
            </w:r>
            <w:r w:rsidRPr="00AB6F19">
              <w:rPr>
                <w:sz w:val="24"/>
                <w:szCs w:val="24"/>
                <w:lang w:val="ru-RU"/>
              </w:rPr>
              <w:t>детей</w:t>
            </w:r>
            <w:r w:rsidRPr="00AB6F19">
              <w:rPr>
                <w:spacing w:val="-4"/>
                <w:sz w:val="24"/>
                <w:szCs w:val="24"/>
                <w:lang w:val="ru-RU"/>
              </w:rPr>
              <w:t xml:space="preserve"> </w:t>
            </w:r>
            <w:r w:rsidRPr="00AB6F19">
              <w:rPr>
                <w:sz w:val="24"/>
                <w:szCs w:val="24"/>
                <w:lang w:val="ru-RU"/>
              </w:rPr>
              <w:t>в</w:t>
            </w:r>
            <w:r w:rsidRPr="00AB6F19">
              <w:rPr>
                <w:spacing w:val="-6"/>
                <w:sz w:val="24"/>
                <w:szCs w:val="24"/>
                <w:lang w:val="ru-RU"/>
              </w:rPr>
              <w:t xml:space="preserve"> </w:t>
            </w:r>
            <w:r w:rsidRPr="00AB6F19">
              <w:rPr>
                <w:sz w:val="24"/>
                <w:szCs w:val="24"/>
                <w:lang w:val="ru-RU"/>
              </w:rPr>
              <w:t>старину»;</w:t>
            </w:r>
          </w:p>
          <w:p w:rsidR="007B1A5A" w:rsidRPr="00AB6F19" w:rsidRDefault="007B1A5A" w:rsidP="00645455">
            <w:pPr>
              <w:pStyle w:val="TableParagraph"/>
              <w:numPr>
                <w:ilvl w:val="0"/>
                <w:numId w:val="99"/>
              </w:numPr>
              <w:tabs>
                <w:tab w:val="left" w:pos="356"/>
              </w:tabs>
              <w:ind w:left="102" w:right="102" w:firstLine="0"/>
              <w:jc w:val="both"/>
              <w:rPr>
                <w:sz w:val="24"/>
                <w:szCs w:val="24"/>
                <w:lang w:val="ru-RU"/>
              </w:rPr>
            </w:pPr>
            <w:r w:rsidRPr="00AB6F19">
              <w:rPr>
                <w:sz w:val="24"/>
                <w:szCs w:val="24"/>
                <w:lang w:val="ru-RU"/>
              </w:rPr>
              <w:t>знакомство</w:t>
            </w:r>
            <w:r w:rsidRPr="00AB6F19">
              <w:rPr>
                <w:spacing w:val="50"/>
                <w:sz w:val="24"/>
                <w:szCs w:val="24"/>
                <w:lang w:val="ru-RU"/>
              </w:rPr>
              <w:t xml:space="preserve"> </w:t>
            </w:r>
            <w:r w:rsidRPr="00AB6F19">
              <w:rPr>
                <w:sz w:val="24"/>
                <w:szCs w:val="24"/>
                <w:lang w:val="ru-RU"/>
              </w:rPr>
              <w:t>с</w:t>
            </w:r>
            <w:r w:rsidRPr="00AB6F19">
              <w:rPr>
                <w:spacing w:val="52"/>
                <w:sz w:val="24"/>
                <w:szCs w:val="24"/>
                <w:lang w:val="ru-RU"/>
              </w:rPr>
              <w:t xml:space="preserve"> </w:t>
            </w:r>
            <w:r w:rsidRPr="00AB6F19">
              <w:rPr>
                <w:sz w:val="24"/>
                <w:szCs w:val="24"/>
                <w:lang w:val="ru-RU"/>
              </w:rPr>
              <w:t>пословицами</w:t>
            </w:r>
            <w:r w:rsidRPr="00AB6F19">
              <w:rPr>
                <w:spacing w:val="54"/>
                <w:sz w:val="24"/>
                <w:szCs w:val="24"/>
                <w:lang w:val="ru-RU"/>
              </w:rPr>
              <w:t xml:space="preserve"> </w:t>
            </w:r>
            <w:r w:rsidRPr="00AB6F19">
              <w:rPr>
                <w:sz w:val="24"/>
                <w:szCs w:val="24"/>
                <w:lang w:val="ru-RU"/>
              </w:rPr>
              <w:t>и</w:t>
            </w:r>
            <w:r w:rsidRPr="00AB6F19">
              <w:rPr>
                <w:spacing w:val="50"/>
                <w:sz w:val="24"/>
                <w:szCs w:val="24"/>
                <w:lang w:val="ru-RU"/>
              </w:rPr>
              <w:t xml:space="preserve"> </w:t>
            </w:r>
            <w:r w:rsidRPr="00AB6F19">
              <w:rPr>
                <w:sz w:val="24"/>
                <w:szCs w:val="24"/>
                <w:lang w:val="ru-RU"/>
              </w:rPr>
              <w:t>поговорками</w:t>
            </w:r>
            <w:r w:rsidRPr="00AB6F19">
              <w:rPr>
                <w:spacing w:val="50"/>
                <w:sz w:val="24"/>
                <w:szCs w:val="24"/>
                <w:lang w:val="ru-RU"/>
              </w:rPr>
              <w:t xml:space="preserve"> </w:t>
            </w:r>
            <w:r w:rsidRPr="00AB6F19">
              <w:rPr>
                <w:sz w:val="24"/>
                <w:szCs w:val="24"/>
                <w:lang w:val="ru-RU"/>
              </w:rPr>
              <w:t>о</w:t>
            </w:r>
            <w:r w:rsidRPr="00AB6F19">
              <w:rPr>
                <w:spacing w:val="-57"/>
                <w:sz w:val="24"/>
                <w:szCs w:val="24"/>
                <w:lang w:val="ru-RU"/>
              </w:rPr>
              <w:t xml:space="preserve"> </w:t>
            </w:r>
            <w:r w:rsidRPr="00AB6F19">
              <w:rPr>
                <w:sz w:val="24"/>
                <w:szCs w:val="24"/>
                <w:lang w:val="ru-RU"/>
              </w:rPr>
              <w:t>труде;</w:t>
            </w:r>
          </w:p>
          <w:p w:rsidR="007B1A5A" w:rsidRPr="00AB6F19" w:rsidRDefault="007B1A5A" w:rsidP="00645455">
            <w:pPr>
              <w:pStyle w:val="TableParagraph"/>
              <w:numPr>
                <w:ilvl w:val="0"/>
                <w:numId w:val="99"/>
              </w:numPr>
              <w:tabs>
                <w:tab w:val="left" w:pos="244"/>
              </w:tabs>
              <w:ind w:left="102" w:right="102" w:hanging="137"/>
              <w:jc w:val="both"/>
              <w:rPr>
                <w:sz w:val="24"/>
                <w:szCs w:val="24"/>
              </w:rPr>
            </w:pPr>
            <w:r w:rsidRPr="00AB6F19">
              <w:rPr>
                <w:sz w:val="24"/>
                <w:szCs w:val="24"/>
              </w:rPr>
              <w:t>чтение</w:t>
            </w:r>
            <w:r w:rsidRPr="00AB6F19">
              <w:rPr>
                <w:spacing w:val="-2"/>
                <w:sz w:val="24"/>
                <w:szCs w:val="24"/>
              </w:rPr>
              <w:t xml:space="preserve"> </w:t>
            </w:r>
            <w:r w:rsidRPr="00AB6F19">
              <w:rPr>
                <w:sz w:val="24"/>
                <w:szCs w:val="24"/>
              </w:rPr>
              <w:t>потешек;</w:t>
            </w:r>
          </w:p>
          <w:p w:rsidR="007B1A5A" w:rsidRPr="00AB6F19" w:rsidRDefault="007B1A5A" w:rsidP="00645455">
            <w:pPr>
              <w:pStyle w:val="TableParagraph"/>
              <w:numPr>
                <w:ilvl w:val="0"/>
                <w:numId w:val="99"/>
              </w:numPr>
              <w:tabs>
                <w:tab w:val="left" w:pos="244"/>
              </w:tabs>
              <w:ind w:left="102" w:right="102" w:hanging="137"/>
              <w:jc w:val="both"/>
              <w:rPr>
                <w:sz w:val="24"/>
                <w:szCs w:val="24"/>
              </w:rPr>
            </w:pPr>
            <w:r w:rsidRPr="00AB6F19">
              <w:rPr>
                <w:sz w:val="24"/>
                <w:szCs w:val="24"/>
              </w:rPr>
              <w:t>башкирские</w:t>
            </w:r>
            <w:r w:rsidRPr="00AB6F19">
              <w:rPr>
                <w:spacing w:val="-1"/>
                <w:sz w:val="24"/>
                <w:szCs w:val="24"/>
              </w:rPr>
              <w:t xml:space="preserve"> </w:t>
            </w:r>
            <w:r w:rsidRPr="00AB6F19">
              <w:rPr>
                <w:sz w:val="24"/>
                <w:szCs w:val="24"/>
              </w:rPr>
              <w:t>народные</w:t>
            </w:r>
            <w:r w:rsidRPr="00AB6F19">
              <w:rPr>
                <w:spacing w:val="-1"/>
                <w:sz w:val="24"/>
                <w:szCs w:val="24"/>
              </w:rPr>
              <w:t xml:space="preserve"> </w:t>
            </w:r>
            <w:r w:rsidRPr="00AB6F19">
              <w:rPr>
                <w:sz w:val="24"/>
                <w:szCs w:val="24"/>
              </w:rPr>
              <w:t>игры.</w:t>
            </w:r>
          </w:p>
        </w:tc>
      </w:tr>
      <w:tr w:rsidR="007B1A5A" w:rsidRPr="00AB6F19" w:rsidTr="00B6683E">
        <w:trPr>
          <w:trHeight w:val="1896"/>
        </w:trPr>
        <w:tc>
          <w:tcPr>
            <w:tcW w:w="993" w:type="dxa"/>
            <w:textDirection w:val="btLr"/>
          </w:tcPr>
          <w:p w:rsidR="00B6683E" w:rsidRDefault="007B1A5A" w:rsidP="007B1A5A">
            <w:pPr>
              <w:pStyle w:val="TableParagraph"/>
              <w:spacing w:before="107"/>
              <w:ind w:left="102" w:right="102" w:hanging="544"/>
              <w:jc w:val="center"/>
              <w:rPr>
                <w:b/>
                <w:i/>
                <w:spacing w:val="-57"/>
                <w:sz w:val="24"/>
                <w:szCs w:val="24"/>
                <w:lang w:val="ru-RU"/>
              </w:rPr>
            </w:pPr>
            <w:r w:rsidRPr="00AB6F19">
              <w:rPr>
                <w:b/>
                <w:i/>
                <w:sz w:val="24"/>
                <w:szCs w:val="24"/>
              </w:rPr>
              <w:t>Народный</w:t>
            </w:r>
            <w:r w:rsidRPr="00AB6F19">
              <w:rPr>
                <w:b/>
                <w:i/>
                <w:spacing w:val="-57"/>
                <w:sz w:val="24"/>
                <w:szCs w:val="24"/>
              </w:rPr>
              <w:t xml:space="preserve"> </w:t>
            </w:r>
            <w:r w:rsidR="00B6683E">
              <w:rPr>
                <w:b/>
                <w:i/>
                <w:spacing w:val="-57"/>
                <w:sz w:val="24"/>
                <w:szCs w:val="24"/>
                <w:lang w:val="ru-RU"/>
              </w:rPr>
              <w:t xml:space="preserve"> </w:t>
            </w:r>
          </w:p>
          <w:p w:rsidR="007B1A5A" w:rsidRPr="00AB6F19" w:rsidRDefault="007B1A5A" w:rsidP="007B1A5A">
            <w:pPr>
              <w:pStyle w:val="TableParagraph"/>
              <w:spacing w:before="107"/>
              <w:ind w:left="102" w:right="102" w:hanging="544"/>
              <w:jc w:val="center"/>
              <w:rPr>
                <w:b/>
                <w:i/>
                <w:sz w:val="24"/>
                <w:szCs w:val="24"/>
              </w:rPr>
            </w:pPr>
            <w:r w:rsidRPr="00AB6F19">
              <w:rPr>
                <w:b/>
                <w:i/>
                <w:sz w:val="24"/>
                <w:szCs w:val="24"/>
              </w:rPr>
              <w:t>костюм</w:t>
            </w:r>
          </w:p>
        </w:tc>
        <w:tc>
          <w:tcPr>
            <w:tcW w:w="5528" w:type="dxa"/>
          </w:tcPr>
          <w:p w:rsidR="007B1A5A" w:rsidRPr="007B1A5A" w:rsidRDefault="007B1A5A" w:rsidP="007B1A5A">
            <w:pPr>
              <w:pStyle w:val="TableParagraph"/>
              <w:ind w:left="102" w:right="102"/>
              <w:jc w:val="both"/>
              <w:rPr>
                <w:sz w:val="24"/>
                <w:szCs w:val="24"/>
                <w:lang w:val="ru-RU"/>
              </w:rPr>
            </w:pPr>
            <w:r w:rsidRPr="007B1A5A">
              <w:rPr>
                <w:sz w:val="24"/>
                <w:szCs w:val="24"/>
                <w:lang w:val="ru-RU"/>
              </w:rPr>
              <w:t>Знакомство</w:t>
            </w:r>
            <w:r w:rsidRPr="007B1A5A">
              <w:rPr>
                <w:spacing w:val="25"/>
                <w:sz w:val="24"/>
                <w:szCs w:val="24"/>
                <w:lang w:val="ru-RU"/>
              </w:rPr>
              <w:t xml:space="preserve"> </w:t>
            </w:r>
            <w:r w:rsidRPr="007B1A5A">
              <w:rPr>
                <w:sz w:val="24"/>
                <w:szCs w:val="24"/>
                <w:lang w:val="ru-RU"/>
              </w:rPr>
              <w:t>с</w:t>
            </w:r>
            <w:r w:rsidRPr="007B1A5A">
              <w:rPr>
                <w:spacing w:val="26"/>
                <w:sz w:val="24"/>
                <w:szCs w:val="24"/>
                <w:lang w:val="ru-RU"/>
              </w:rPr>
              <w:t xml:space="preserve"> </w:t>
            </w:r>
            <w:r w:rsidRPr="007B1A5A">
              <w:rPr>
                <w:sz w:val="24"/>
                <w:szCs w:val="24"/>
                <w:lang w:val="ru-RU"/>
              </w:rPr>
              <w:t>народным</w:t>
            </w:r>
          </w:p>
          <w:p w:rsidR="007B1A5A" w:rsidRPr="00AB6F19" w:rsidRDefault="007B1A5A" w:rsidP="007B1A5A">
            <w:pPr>
              <w:pStyle w:val="TableParagraph"/>
              <w:ind w:left="102" w:right="102"/>
              <w:jc w:val="both"/>
              <w:rPr>
                <w:sz w:val="24"/>
                <w:szCs w:val="24"/>
                <w:lang w:val="ru-RU"/>
              </w:rPr>
            </w:pPr>
            <w:r w:rsidRPr="00AB6F19">
              <w:rPr>
                <w:sz w:val="24"/>
                <w:szCs w:val="24"/>
                <w:lang w:val="ru-RU"/>
              </w:rPr>
              <w:t>костюмом (материал, из которого</w:t>
            </w:r>
            <w:r w:rsidRPr="00AB6F19">
              <w:rPr>
                <w:spacing w:val="-57"/>
                <w:sz w:val="24"/>
                <w:szCs w:val="24"/>
                <w:lang w:val="ru-RU"/>
              </w:rPr>
              <w:t xml:space="preserve"> </w:t>
            </w:r>
            <w:r w:rsidRPr="00AB6F19">
              <w:rPr>
                <w:sz w:val="24"/>
                <w:szCs w:val="24"/>
                <w:lang w:val="ru-RU"/>
              </w:rPr>
              <w:t>изготовлен костюм,</w:t>
            </w:r>
            <w:r w:rsidRPr="00AB6F19">
              <w:rPr>
                <w:spacing w:val="1"/>
                <w:sz w:val="24"/>
                <w:szCs w:val="24"/>
                <w:lang w:val="ru-RU"/>
              </w:rPr>
              <w:t xml:space="preserve"> </w:t>
            </w:r>
            <w:r w:rsidRPr="00AB6F19">
              <w:rPr>
                <w:sz w:val="24"/>
                <w:szCs w:val="24"/>
                <w:lang w:val="ru-RU"/>
              </w:rPr>
              <w:t>детали). Показать</w:t>
            </w:r>
            <w:r w:rsidRPr="00AB6F19">
              <w:rPr>
                <w:spacing w:val="1"/>
                <w:sz w:val="24"/>
                <w:szCs w:val="24"/>
                <w:lang w:val="ru-RU"/>
              </w:rPr>
              <w:t xml:space="preserve"> </w:t>
            </w:r>
            <w:r w:rsidRPr="00AB6F19">
              <w:rPr>
                <w:sz w:val="24"/>
                <w:szCs w:val="24"/>
                <w:lang w:val="ru-RU"/>
              </w:rPr>
              <w:t>детям</w:t>
            </w:r>
            <w:r w:rsidRPr="00AB6F19">
              <w:rPr>
                <w:spacing w:val="-57"/>
                <w:sz w:val="24"/>
                <w:szCs w:val="24"/>
                <w:lang w:val="ru-RU"/>
              </w:rPr>
              <w:t xml:space="preserve"> </w:t>
            </w:r>
            <w:r w:rsidRPr="00AB6F19">
              <w:rPr>
                <w:sz w:val="24"/>
                <w:szCs w:val="24"/>
                <w:lang w:val="ru-RU"/>
              </w:rPr>
              <w:t>красоту</w:t>
            </w:r>
            <w:r w:rsidRPr="00AB6F19">
              <w:rPr>
                <w:spacing w:val="1"/>
                <w:sz w:val="24"/>
                <w:szCs w:val="24"/>
                <w:lang w:val="ru-RU"/>
              </w:rPr>
              <w:t xml:space="preserve"> </w:t>
            </w:r>
            <w:r w:rsidRPr="00AB6F19">
              <w:rPr>
                <w:sz w:val="24"/>
                <w:szCs w:val="24"/>
                <w:lang w:val="ru-RU"/>
              </w:rPr>
              <w:t>башкирского</w:t>
            </w:r>
            <w:r w:rsidRPr="00AB6F19">
              <w:rPr>
                <w:spacing w:val="1"/>
                <w:sz w:val="24"/>
                <w:szCs w:val="24"/>
                <w:lang w:val="ru-RU"/>
              </w:rPr>
              <w:t xml:space="preserve"> </w:t>
            </w:r>
            <w:r w:rsidRPr="00AB6F19">
              <w:rPr>
                <w:sz w:val="24"/>
                <w:szCs w:val="24"/>
                <w:lang w:val="ru-RU"/>
              </w:rPr>
              <w:t>костюма,</w:t>
            </w:r>
            <w:r w:rsidRPr="00AB6F19">
              <w:rPr>
                <w:spacing w:val="1"/>
                <w:sz w:val="24"/>
                <w:szCs w:val="24"/>
                <w:lang w:val="ru-RU"/>
              </w:rPr>
              <w:t xml:space="preserve"> </w:t>
            </w:r>
            <w:r w:rsidRPr="00AB6F19">
              <w:rPr>
                <w:sz w:val="24"/>
                <w:szCs w:val="24"/>
                <w:lang w:val="ru-RU"/>
              </w:rPr>
              <w:t>обратить внимание на вышивку,</w:t>
            </w:r>
            <w:r w:rsidRPr="00AB6F19">
              <w:rPr>
                <w:spacing w:val="1"/>
                <w:sz w:val="24"/>
                <w:szCs w:val="24"/>
                <w:lang w:val="ru-RU"/>
              </w:rPr>
              <w:t xml:space="preserve"> </w:t>
            </w:r>
            <w:r w:rsidRPr="00AB6F19">
              <w:rPr>
                <w:sz w:val="24"/>
                <w:szCs w:val="24"/>
                <w:lang w:val="ru-RU"/>
              </w:rPr>
              <w:t>развивать</w:t>
            </w:r>
            <w:r w:rsidRPr="00AB6F19">
              <w:rPr>
                <w:spacing w:val="1"/>
                <w:sz w:val="24"/>
                <w:szCs w:val="24"/>
                <w:lang w:val="ru-RU"/>
              </w:rPr>
              <w:t xml:space="preserve"> </w:t>
            </w:r>
            <w:r w:rsidRPr="00AB6F19">
              <w:rPr>
                <w:sz w:val="24"/>
                <w:szCs w:val="24"/>
                <w:lang w:val="ru-RU"/>
              </w:rPr>
              <w:t>эстетический</w:t>
            </w:r>
            <w:r w:rsidRPr="00AB6F19">
              <w:rPr>
                <w:spacing w:val="1"/>
                <w:sz w:val="24"/>
                <w:szCs w:val="24"/>
                <w:lang w:val="ru-RU"/>
              </w:rPr>
              <w:t xml:space="preserve"> </w:t>
            </w:r>
            <w:r w:rsidRPr="00AB6F19">
              <w:rPr>
                <w:sz w:val="24"/>
                <w:szCs w:val="24"/>
                <w:lang w:val="ru-RU"/>
              </w:rPr>
              <w:t>вкус.</w:t>
            </w:r>
            <w:r w:rsidRPr="00AB6F19">
              <w:rPr>
                <w:spacing w:val="1"/>
                <w:sz w:val="24"/>
                <w:szCs w:val="24"/>
                <w:lang w:val="ru-RU"/>
              </w:rPr>
              <w:t xml:space="preserve"> </w:t>
            </w:r>
            <w:r w:rsidRPr="00AB6F19">
              <w:rPr>
                <w:sz w:val="24"/>
                <w:szCs w:val="24"/>
                <w:lang w:val="ru-RU"/>
              </w:rPr>
              <w:t xml:space="preserve"> </w:t>
            </w:r>
          </w:p>
        </w:tc>
        <w:tc>
          <w:tcPr>
            <w:tcW w:w="8647" w:type="dxa"/>
          </w:tcPr>
          <w:p w:rsidR="007B1A5A" w:rsidRPr="00AB6F19" w:rsidRDefault="007B1A5A" w:rsidP="00645455">
            <w:pPr>
              <w:pStyle w:val="TableParagraph"/>
              <w:numPr>
                <w:ilvl w:val="0"/>
                <w:numId w:val="98"/>
              </w:numPr>
              <w:tabs>
                <w:tab w:val="left" w:pos="244"/>
              </w:tabs>
              <w:ind w:left="102" w:right="102" w:hanging="137"/>
              <w:jc w:val="both"/>
              <w:rPr>
                <w:sz w:val="24"/>
                <w:szCs w:val="24"/>
              </w:rPr>
            </w:pPr>
            <w:r w:rsidRPr="00AB6F19">
              <w:rPr>
                <w:sz w:val="24"/>
                <w:szCs w:val="24"/>
              </w:rPr>
              <w:t>раскрашивание</w:t>
            </w:r>
            <w:r w:rsidRPr="00AB6F19">
              <w:rPr>
                <w:spacing w:val="-2"/>
                <w:sz w:val="24"/>
                <w:szCs w:val="24"/>
              </w:rPr>
              <w:t xml:space="preserve"> </w:t>
            </w:r>
            <w:r w:rsidRPr="00AB6F19">
              <w:rPr>
                <w:sz w:val="24"/>
                <w:szCs w:val="24"/>
              </w:rPr>
              <w:t>костюма;</w:t>
            </w:r>
          </w:p>
          <w:p w:rsidR="007B1A5A" w:rsidRPr="00AB6F19" w:rsidRDefault="007B1A5A" w:rsidP="00645455">
            <w:pPr>
              <w:pStyle w:val="TableParagraph"/>
              <w:numPr>
                <w:ilvl w:val="0"/>
                <w:numId w:val="98"/>
              </w:numPr>
              <w:tabs>
                <w:tab w:val="left" w:pos="324"/>
              </w:tabs>
              <w:ind w:left="102" w:right="102" w:firstLine="0"/>
              <w:jc w:val="both"/>
              <w:rPr>
                <w:sz w:val="24"/>
                <w:szCs w:val="24"/>
                <w:lang w:val="ru-RU"/>
              </w:rPr>
            </w:pPr>
            <w:r w:rsidRPr="00AB6F19">
              <w:rPr>
                <w:sz w:val="24"/>
                <w:szCs w:val="24"/>
                <w:lang w:val="ru-RU"/>
              </w:rPr>
              <w:t>дидактическая</w:t>
            </w:r>
            <w:r w:rsidRPr="00AB6F19">
              <w:rPr>
                <w:spacing w:val="20"/>
                <w:sz w:val="24"/>
                <w:szCs w:val="24"/>
                <w:lang w:val="ru-RU"/>
              </w:rPr>
              <w:t xml:space="preserve"> </w:t>
            </w:r>
            <w:r w:rsidRPr="00AB6F19">
              <w:rPr>
                <w:sz w:val="24"/>
                <w:szCs w:val="24"/>
                <w:lang w:val="ru-RU"/>
              </w:rPr>
              <w:t>игра</w:t>
            </w:r>
            <w:r w:rsidRPr="00AB6F19">
              <w:rPr>
                <w:spacing w:val="19"/>
                <w:sz w:val="24"/>
                <w:szCs w:val="24"/>
                <w:lang w:val="ru-RU"/>
              </w:rPr>
              <w:t xml:space="preserve"> </w:t>
            </w:r>
            <w:r w:rsidRPr="00AB6F19">
              <w:rPr>
                <w:sz w:val="24"/>
                <w:szCs w:val="24"/>
                <w:lang w:val="ru-RU"/>
              </w:rPr>
              <w:t>«Покажи</w:t>
            </w:r>
            <w:r w:rsidRPr="00AB6F19">
              <w:rPr>
                <w:spacing w:val="18"/>
                <w:sz w:val="24"/>
                <w:szCs w:val="24"/>
                <w:lang w:val="ru-RU"/>
              </w:rPr>
              <w:t xml:space="preserve"> </w:t>
            </w:r>
            <w:r w:rsidRPr="00AB6F19">
              <w:rPr>
                <w:sz w:val="24"/>
                <w:szCs w:val="24"/>
                <w:lang w:val="ru-RU"/>
              </w:rPr>
              <w:t>и</w:t>
            </w:r>
            <w:r w:rsidRPr="00AB6F19">
              <w:rPr>
                <w:spacing w:val="18"/>
                <w:sz w:val="24"/>
                <w:szCs w:val="24"/>
                <w:lang w:val="ru-RU"/>
              </w:rPr>
              <w:t xml:space="preserve"> </w:t>
            </w:r>
            <w:r w:rsidRPr="00AB6F19">
              <w:rPr>
                <w:sz w:val="24"/>
                <w:szCs w:val="24"/>
                <w:lang w:val="ru-RU"/>
              </w:rPr>
              <w:t>назови</w:t>
            </w:r>
            <w:r w:rsidRPr="00AB6F19">
              <w:rPr>
                <w:spacing w:val="18"/>
                <w:sz w:val="24"/>
                <w:szCs w:val="24"/>
                <w:lang w:val="ru-RU"/>
              </w:rPr>
              <w:t xml:space="preserve"> </w:t>
            </w:r>
            <w:r w:rsidRPr="00AB6F19">
              <w:rPr>
                <w:sz w:val="24"/>
                <w:szCs w:val="24"/>
                <w:lang w:val="ru-RU"/>
              </w:rPr>
              <w:t>детали</w:t>
            </w:r>
            <w:r w:rsidRPr="00AB6F19">
              <w:rPr>
                <w:spacing w:val="-57"/>
                <w:sz w:val="24"/>
                <w:szCs w:val="24"/>
                <w:lang w:val="ru-RU"/>
              </w:rPr>
              <w:t xml:space="preserve"> </w:t>
            </w:r>
            <w:r w:rsidRPr="00AB6F19">
              <w:rPr>
                <w:sz w:val="24"/>
                <w:szCs w:val="24"/>
                <w:lang w:val="ru-RU"/>
              </w:rPr>
              <w:t>костюма»;</w:t>
            </w:r>
          </w:p>
          <w:p w:rsidR="007B1A5A" w:rsidRPr="00AB6F19" w:rsidRDefault="007B1A5A" w:rsidP="00645455">
            <w:pPr>
              <w:pStyle w:val="TableParagraph"/>
              <w:numPr>
                <w:ilvl w:val="0"/>
                <w:numId w:val="98"/>
              </w:numPr>
              <w:tabs>
                <w:tab w:val="left" w:pos="332"/>
              </w:tabs>
              <w:ind w:left="102" w:right="102" w:firstLine="0"/>
              <w:jc w:val="both"/>
              <w:rPr>
                <w:sz w:val="24"/>
                <w:szCs w:val="24"/>
                <w:lang w:val="ru-RU"/>
              </w:rPr>
            </w:pPr>
            <w:r w:rsidRPr="00AB6F19">
              <w:rPr>
                <w:sz w:val="24"/>
                <w:szCs w:val="24"/>
                <w:lang w:val="ru-RU"/>
              </w:rPr>
              <w:t>игра</w:t>
            </w:r>
            <w:r w:rsidRPr="00AB6F19">
              <w:rPr>
                <w:spacing w:val="28"/>
                <w:sz w:val="24"/>
                <w:szCs w:val="24"/>
                <w:lang w:val="ru-RU"/>
              </w:rPr>
              <w:t xml:space="preserve"> </w:t>
            </w:r>
            <w:r w:rsidRPr="00AB6F19">
              <w:rPr>
                <w:sz w:val="24"/>
                <w:szCs w:val="24"/>
                <w:lang w:val="ru-RU"/>
              </w:rPr>
              <w:t>–</w:t>
            </w:r>
            <w:r w:rsidRPr="00AB6F19">
              <w:rPr>
                <w:spacing w:val="27"/>
                <w:sz w:val="24"/>
                <w:szCs w:val="24"/>
                <w:lang w:val="ru-RU"/>
              </w:rPr>
              <w:t xml:space="preserve"> </w:t>
            </w:r>
            <w:r w:rsidRPr="00AB6F19">
              <w:rPr>
                <w:sz w:val="24"/>
                <w:szCs w:val="24"/>
                <w:lang w:val="ru-RU"/>
              </w:rPr>
              <w:t>беседа</w:t>
            </w:r>
            <w:r w:rsidRPr="00AB6F19">
              <w:rPr>
                <w:spacing w:val="24"/>
                <w:sz w:val="24"/>
                <w:szCs w:val="24"/>
                <w:lang w:val="ru-RU"/>
              </w:rPr>
              <w:t xml:space="preserve"> </w:t>
            </w:r>
            <w:r w:rsidRPr="00AB6F19">
              <w:rPr>
                <w:sz w:val="24"/>
                <w:szCs w:val="24"/>
                <w:lang w:val="ru-RU"/>
              </w:rPr>
              <w:t>«У</w:t>
            </w:r>
            <w:r w:rsidRPr="00AB6F19">
              <w:rPr>
                <w:spacing w:val="24"/>
                <w:sz w:val="24"/>
                <w:szCs w:val="24"/>
                <w:lang w:val="ru-RU"/>
              </w:rPr>
              <w:t xml:space="preserve"> </w:t>
            </w:r>
            <w:r w:rsidRPr="00AB6F19">
              <w:rPr>
                <w:sz w:val="24"/>
                <w:szCs w:val="24"/>
                <w:lang w:val="ru-RU"/>
              </w:rPr>
              <w:t>нас</w:t>
            </w:r>
            <w:r w:rsidRPr="00AB6F19">
              <w:rPr>
                <w:spacing w:val="27"/>
                <w:sz w:val="24"/>
                <w:szCs w:val="24"/>
                <w:lang w:val="ru-RU"/>
              </w:rPr>
              <w:t xml:space="preserve"> </w:t>
            </w:r>
            <w:r w:rsidRPr="00AB6F19">
              <w:rPr>
                <w:sz w:val="24"/>
                <w:szCs w:val="24"/>
                <w:lang w:val="ru-RU"/>
              </w:rPr>
              <w:t>в</w:t>
            </w:r>
            <w:r w:rsidRPr="00AB6F19">
              <w:rPr>
                <w:spacing w:val="25"/>
                <w:sz w:val="24"/>
                <w:szCs w:val="24"/>
                <w:lang w:val="ru-RU"/>
              </w:rPr>
              <w:t xml:space="preserve"> </w:t>
            </w:r>
            <w:r w:rsidRPr="00AB6F19">
              <w:rPr>
                <w:sz w:val="24"/>
                <w:szCs w:val="24"/>
                <w:lang w:val="ru-RU"/>
              </w:rPr>
              <w:t>гостях</w:t>
            </w:r>
            <w:r w:rsidRPr="00AB6F19">
              <w:rPr>
                <w:spacing w:val="22"/>
                <w:sz w:val="24"/>
                <w:szCs w:val="24"/>
                <w:lang w:val="ru-RU"/>
              </w:rPr>
              <w:t xml:space="preserve"> </w:t>
            </w:r>
            <w:r w:rsidRPr="00AB6F19">
              <w:rPr>
                <w:sz w:val="24"/>
                <w:szCs w:val="24"/>
                <w:lang w:val="ru-RU"/>
              </w:rPr>
              <w:t>Айгуль</w:t>
            </w:r>
            <w:r w:rsidRPr="00AB6F19">
              <w:rPr>
                <w:spacing w:val="27"/>
                <w:sz w:val="24"/>
                <w:szCs w:val="24"/>
                <w:lang w:val="ru-RU"/>
              </w:rPr>
              <w:t xml:space="preserve"> </w:t>
            </w:r>
            <w:r w:rsidRPr="00AB6F19">
              <w:rPr>
                <w:sz w:val="24"/>
                <w:szCs w:val="24"/>
                <w:lang w:val="ru-RU"/>
              </w:rPr>
              <w:t>и</w:t>
            </w:r>
            <w:r>
              <w:rPr>
                <w:sz w:val="24"/>
                <w:szCs w:val="24"/>
                <w:lang w:val="ru-RU"/>
              </w:rPr>
              <w:t xml:space="preserve"> </w:t>
            </w:r>
            <w:r w:rsidRPr="00AB6F19">
              <w:rPr>
                <w:spacing w:val="-57"/>
                <w:sz w:val="24"/>
                <w:szCs w:val="24"/>
                <w:lang w:val="ru-RU"/>
              </w:rPr>
              <w:t xml:space="preserve"> </w:t>
            </w:r>
            <w:r w:rsidRPr="00AB6F19">
              <w:rPr>
                <w:sz w:val="24"/>
                <w:szCs w:val="24"/>
                <w:lang w:val="ru-RU"/>
              </w:rPr>
              <w:t>Юмагул»;</w:t>
            </w:r>
          </w:p>
          <w:p w:rsidR="007B1A5A" w:rsidRPr="00AB6F19" w:rsidRDefault="007B1A5A" w:rsidP="007B1A5A">
            <w:pPr>
              <w:pStyle w:val="TableParagraph"/>
              <w:tabs>
                <w:tab w:val="left" w:pos="571"/>
                <w:tab w:val="left" w:pos="572"/>
                <w:tab w:val="left" w:pos="2597"/>
                <w:tab w:val="left" w:pos="4416"/>
              </w:tabs>
              <w:ind w:left="102" w:right="102"/>
              <w:jc w:val="both"/>
              <w:rPr>
                <w:sz w:val="24"/>
                <w:szCs w:val="24"/>
              </w:rPr>
            </w:pPr>
            <w:r w:rsidRPr="00AB6F19">
              <w:rPr>
                <w:sz w:val="24"/>
                <w:szCs w:val="24"/>
              </w:rPr>
              <w:t xml:space="preserve">рассматривание иллюстраций,  </w:t>
            </w:r>
            <w:r w:rsidRPr="00AB6F19">
              <w:rPr>
                <w:spacing w:val="-1"/>
                <w:sz w:val="24"/>
                <w:szCs w:val="24"/>
              </w:rPr>
              <w:t>картинок,</w:t>
            </w:r>
            <w:r w:rsidRPr="00AB6F19">
              <w:rPr>
                <w:spacing w:val="-57"/>
                <w:sz w:val="24"/>
                <w:szCs w:val="24"/>
              </w:rPr>
              <w:t xml:space="preserve"> </w:t>
            </w:r>
            <w:r w:rsidRPr="00AB6F19">
              <w:rPr>
                <w:sz w:val="24"/>
                <w:szCs w:val="24"/>
              </w:rPr>
              <w:t>открыток;</w:t>
            </w:r>
          </w:p>
          <w:p w:rsidR="007B1A5A" w:rsidRPr="00AB6F19" w:rsidRDefault="007B1A5A" w:rsidP="00645455">
            <w:pPr>
              <w:pStyle w:val="TableParagraph"/>
              <w:numPr>
                <w:ilvl w:val="0"/>
                <w:numId w:val="98"/>
              </w:numPr>
              <w:tabs>
                <w:tab w:val="left" w:pos="244"/>
              </w:tabs>
              <w:ind w:left="102" w:right="102" w:hanging="137"/>
              <w:jc w:val="both"/>
              <w:rPr>
                <w:sz w:val="24"/>
                <w:szCs w:val="24"/>
              </w:rPr>
            </w:pPr>
            <w:r w:rsidRPr="00AB6F19">
              <w:rPr>
                <w:sz w:val="24"/>
                <w:szCs w:val="24"/>
              </w:rPr>
              <w:t>чтение</w:t>
            </w:r>
            <w:r w:rsidRPr="00AB6F19">
              <w:rPr>
                <w:spacing w:val="-2"/>
                <w:sz w:val="24"/>
                <w:szCs w:val="24"/>
              </w:rPr>
              <w:t xml:space="preserve"> </w:t>
            </w:r>
            <w:r w:rsidRPr="00AB6F19">
              <w:rPr>
                <w:sz w:val="24"/>
                <w:szCs w:val="24"/>
              </w:rPr>
              <w:t>потешек,</w:t>
            </w:r>
            <w:r w:rsidRPr="00AB6F19">
              <w:rPr>
                <w:spacing w:val="-2"/>
                <w:sz w:val="24"/>
                <w:szCs w:val="24"/>
              </w:rPr>
              <w:t xml:space="preserve"> </w:t>
            </w:r>
            <w:r w:rsidRPr="00AB6F19">
              <w:rPr>
                <w:sz w:val="24"/>
                <w:szCs w:val="24"/>
              </w:rPr>
              <w:t>скороговорок.</w:t>
            </w:r>
          </w:p>
        </w:tc>
      </w:tr>
      <w:tr w:rsidR="007B1A5A" w:rsidRPr="00AB6F19" w:rsidTr="00B6683E">
        <w:trPr>
          <w:trHeight w:val="2402"/>
        </w:trPr>
        <w:tc>
          <w:tcPr>
            <w:tcW w:w="993" w:type="dxa"/>
            <w:textDirection w:val="btLr"/>
          </w:tcPr>
          <w:p w:rsidR="007B1A5A" w:rsidRPr="00AB6F19" w:rsidRDefault="007B1A5A" w:rsidP="007B1A5A">
            <w:pPr>
              <w:pStyle w:val="TableParagraph"/>
              <w:spacing w:before="107"/>
              <w:ind w:left="102" w:right="102" w:hanging="264"/>
              <w:jc w:val="center"/>
              <w:rPr>
                <w:b/>
                <w:i/>
                <w:sz w:val="24"/>
                <w:szCs w:val="24"/>
                <w:lang w:val="ru-RU"/>
              </w:rPr>
            </w:pPr>
            <w:r w:rsidRPr="00AB6F19">
              <w:rPr>
                <w:b/>
                <w:i/>
                <w:sz w:val="24"/>
                <w:szCs w:val="24"/>
                <w:lang w:val="ru-RU"/>
              </w:rPr>
              <w:t>Играем в забытые</w:t>
            </w:r>
            <w:r w:rsidRPr="00AB6F19">
              <w:rPr>
                <w:b/>
                <w:i/>
                <w:spacing w:val="-57"/>
                <w:sz w:val="24"/>
                <w:szCs w:val="24"/>
                <w:lang w:val="ru-RU"/>
              </w:rPr>
              <w:t xml:space="preserve"> </w:t>
            </w:r>
            <w:r w:rsidRPr="00AB6F19">
              <w:rPr>
                <w:b/>
                <w:i/>
                <w:sz w:val="24"/>
                <w:szCs w:val="24"/>
                <w:lang w:val="ru-RU"/>
              </w:rPr>
              <w:t>детские</w:t>
            </w:r>
            <w:r w:rsidRPr="00AB6F19">
              <w:rPr>
                <w:b/>
                <w:i/>
                <w:spacing w:val="-1"/>
                <w:sz w:val="24"/>
                <w:szCs w:val="24"/>
                <w:lang w:val="ru-RU"/>
              </w:rPr>
              <w:t xml:space="preserve"> </w:t>
            </w:r>
            <w:r w:rsidRPr="00AB6F19">
              <w:rPr>
                <w:b/>
                <w:i/>
                <w:sz w:val="24"/>
                <w:szCs w:val="24"/>
                <w:lang w:val="ru-RU"/>
              </w:rPr>
              <w:t>игры</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Башкирские</w:t>
            </w:r>
            <w:r w:rsidRPr="00AB6F19">
              <w:rPr>
                <w:spacing w:val="-3"/>
                <w:sz w:val="24"/>
                <w:szCs w:val="24"/>
                <w:lang w:val="ru-RU"/>
              </w:rPr>
              <w:t xml:space="preserve"> </w:t>
            </w:r>
            <w:r w:rsidRPr="00AB6F19">
              <w:rPr>
                <w:sz w:val="24"/>
                <w:szCs w:val="24"/>
                <w:lang w:val="ru-RU"/>
              </w:rPr>
              <w:t>народные</w:t>
            </w:r>
            <w:r w:rsidRPr="00AB6F19">
              <w:rPr>
                <w:spacing w:val="-2"/>
                <w:sz w:val="24"/>
                <w:szCs w:val="24"/>
                <w:lang w:val="ru-RU"/>
              </w:rPr>
              <w:t xml:space="preserve"> </w:t>
            </w:r>
            <w:r w:rsidRPr="00AB6F19">
              <w:rPr>
                <w:sz w:val="24"/>
                <w:szCs w:val="24"/>
                <w:lang w:val="ru-RU"/>
              </w:rPr>
              <w:t>игры.</w:t>
            </w:r>
          </w:p>
          <w:p w:rsidR="007B1A5A" w:rsidRPr="00AB6F19" w:rsidRDefault="007B1A5A" w:rsidP="007B1A5A">
            <w:pPr>
              <w:pStyle w:val="TableParagraph"/>
              <w:ind w:left="102" w:right="102"/>
              <w:jc w:val="both"/>
              <w:rPr>
                <w:sz w:val="24"/>
                <w:szCs w:val="24"/>
                <w:lang w:val="ru-RU"/>
              </w:rPr>
            </w:pPr>
            <w:r w:rsidRPr="00AB6F19">
              <w:rPr>
                <w:sz w:val="24"/>
                <w:szCs w:val="24"/>
                <w:lang w:val="ru-RU"/>
              </w:rPr>
              <w:t xml:space="preserve"> Познакомить детей с башкирскими народными</w:t>
            </w:r>
            <w:r w:rsidRPr="00AB6F19">
              <w:rPr>
                <w:spacing w:val="-57"/>
                <w:sz w:val="24"/>
                <w:szCs w:val="24"/>
                <w:lang w:val="ru-RU"/>
              </w:rPr>
              <w:t xml:space="preserve"> </w:t>
            </w:r>
            <w:r w:rsidRPr="00AB6F19">
              <w:rPr>
                <w:sz w:val="24"/>
                <w:szCs w:val="24"/>
                <w:lang w:val="ru-RU"/>
              </w:rPr>
              <w:t>играми,</w:t>
            </w:r>
            <w:r w:rsidRPr="00AB6F19">
              <w:rPr>
                <w:spacing w:val="1"/>
                <w:sz w:val="24"/>
                <w:szCs w:val="24"/>
                <w:lang w:val="ru-RU"/>
              </w:rPr>
              <w:t xml:space="preserve"> </w:t>
            </w:r>
            <w:r w:rsidRPr="00AB6F19">
              <w:rPr>
                <w:sz w:val="24"/>
                <w:szCs w:val="24"/>
                <w:lang w:val="ru-RU"/>
              </w:rPr>
              <w:t>воспитывать желание играть вместе</w:t>
            </w:r>
            <w:r w:rsidRPr="00AB6F19">
              <w:rPr>
                <w:spacing w:val="1"/>
                <w:sz w:val="24"/>
                <w:szCs w:val="24"/>
                <w:lang w:val="ru-RU"/>
              </w:rPr>
              <w:t xml:space="preserve"> </w:t>
            </w:r>
            <w:r w:rsidRPr="00AB6F19">
              <w:rPr>
                <w:sz w:val="24"/>
                <w:szCs w:val="24"/>
                <w:lang w:val="ru-RU"/>
              </w:rPr>
              <w:t>со</w:t>
            </w:r>
          </w:p>
          <w:p w:rsidR="007B1A5A" w:rsidRPr="00AB6F19" w:rsidRDefault="007B1A5A" w:rsidP="007B1A5A">
            <w:pPr>
              <w:pStyle w:val="TableParagraph"/>
              <w:ind w:left="102" w:right="102"/>
              <w:jc w:val="both"/>
              <w:rPr>
                <w:sz w:val="24"/>
                <w:szCs w:val="24"/>
                <w:lang w:val="ru-RU"/>
              </w:rPr>
            </w:pPr>
            <w:r w:rsidRPr="00AB6F19">
              <w:rPr>
                <w:sz w:val="24"/>
                <w:szCs w:val="24"/>
                <w:lang w:val="ru-RU"/>
              </w:rPr>
              <w:t>сверстниками,</w:t>
            </w:r>
            <w:r w:rsidRPr="00AB6F19">
              <w:rPr>
                <w:spacing w:val="-3"/>
                <w:sz w:val="24"/>
                <w:szCs w:val="24"/>
                <w:lang w:val="ru-RU"/>
              </w:rPr>
              <w:t xml:space="preserve"> </w:t>
            </w:r>
            <w:r w:rsidRPr="00AB6F19">
              <w:rPr>
                <w:sz w:val="24"/>
                <w:szCs w:val="24"/>
                <w:lang w:val="ru-RU"/>
              </w:rPr>
              <w:t>развивать</w:t>
            </w:r>
          </w:p>
          <w:p w:rsidR="007B1A5A" w:rsidRPr="00AB6F19" w:rsidRDefault="007B1A5A" w:rsidP="007B1A5A">
            <w:pPr>
              <w:pStyle w:val="TableParagraph"/>
              <w:ind w:left="102" w:right="102"/>
              <w:jc w:val="both"/>
              <w:rPr>
                <w:sz w:val="24"/>
                <w:szCs w:val="24"/>
                <w:lang w:val="ru-RU"/>
              </w:rPr>
            </w:pPr>
            <w:r w:rsidRPr="00AB6F19">
              <w:rPr>
                <w:sz w:val="24"/>
                <w:szCs w:val="24"/>
                <w:lang w:val="ru-RU"/>
              </w:rPr>
              <w:t>эмоциональность,</w:t>
            </w:r>
            <w:r w:rsidRPr="00AB6F19">
              <w:rPr>
                <w:spacing w:val="-11"/>
                <w:sz w:val="24"/>
                <w:szCs w:val="24"/>
                <w:lang w:val="ru-RU"/>
              </w:rPr>
              <w:t xml:space="preserve"> </w:t>
            </w:r>
            <w:r w:rsidRPr="00AB6F19">
              <w:rPr>
                <w:sz w:val="24"/>
                <w:szCs w:val="24"/>
                <w:lang w:val="ru-RU"/>
              </w:rPr>
              <w:t>ловкость,</w:t>
            </w:r>
            <w:r w:rsidRPr="00AB6F19">
              <w:rPr>
                <w:spacing w:val="-57"/>
                <w:sz w:val="24"/>
                <w:szCs w:val="24"/>
                <w:lang w:val="ru-RU"/>
              </w:rPr>
              <w:t xml:space="preserve"> </w:t>
            </w:r>
            <w:r w:rsidRPr="00AB6F19">
              <w:rPr>
                <w:sz w:val="24"/>
                <w:szCs w:val="24"/>
                <w:lang w:val="ru-RU"/>
              </w:rPr>
              <w:t>быстроту.</w:t>
            </w:r>
          </w:p>
        </w:tc>
        <w:tc>
          <w:tcPr>
            <w:tcW w:w="8647" w:type="dxa"/>
          </w:tcPr>
          <w:p w:rsidR="007B1A5A" w:rsidRPr="00AB6F19" w:rsidRDefault="007B1A5A" w:rsidP="00645455">
            <w:pPr>
              <w:pStyle w:val="TableParagraph"/>
              <w:numPr>
                <w:ilvl w:val="0"/>
                <w:numId w:val="97"/>
              </w:numPr>
              <w:tabs>
                <w:tab w:val="left" w:pos="276"/>
              </w:tabs>
              <w:ind w:left="102" w:right="102" w:hanging="137"/>
              <w:jc w:val="both"/>
              <w:rPr>
                <w:sz w:val="24"/>
                <w:szCs w:val="24"/>
              </w:rPr>
            </w:pPr>
            <w:r w:rsidRPr="00AB6F19">
              <w:rPr>
                <w:sz w:val="24"/>
                <w:szCs w:val="24"/>
              </w:rPr>
              <w:t>Башкирские народные</w:t>
            </w:r>
            <w:r w:rsidRPr="00AB6F19">
              <w:rPr>
                <w:spacing w:val="-2"/>
                <w:sz w:val="24"/>
                <w:szCs w:val="24"/>
              </w:rPr>
              <w:t xml:space="preserve"> </w:t>
            </w:r>
            <w:r w:rsidRPr="00AB6F19">
              <w:rPr>
                <w:sz w:val="24"/>
                <w:szCs w:val="24"/>
              </w:rPr>
              <w:t>игры.</w:t>
            </w:r>
          </w:p>
          <w:p w:rsidR="007B1A5A" w:rsidRPr="00AB6F19" w:rsidRDefault="007B1A5A" w:rsidP="00645455">
            <w:pPr>
              <w:pStyle w:val="TableParagraph"/>
              <w:numPr>
                <w:ilvl w:val="0"/>
                <w:numId w:val="97"/>
              </w:numPr>
              <w:tabs>
                <w:tab w:val="left" w:pos="276"/>
              </w:tabs>
              <w:ind w:left="102" w:right="102" w:firstLine="0"/>
              <w:jc w:val="both"/>
              <w:rPr>
                <w:sz w:val="24"/>
                <w:szCs w:val="24"/>
                <w:lang w:val="ru-RU"/>
              </w:rPr>
            </w:pPr>
            <w:r w:rsidRPr="00AB6F19">
              <w:rPr>
                <w:sz w:val="24"/>
                <w:szCs w:val="24"/>
                <w:lang w:val="ru-RU"/>
              </w:rPr>
              <w:t>развлечение «Игры, в которые играли</w:t>
            </w:r>
            <w:r w:rsidRPr="00AB6F19">
              <w:rPr>
                <w:spacing w:val="-57"/>
                <w:sz w:val="24"/>
                <w:szCs w:val="24"/>
                <w:lang w:val="ru-RU"/>
              </w:rPr>
              <w:t xml:space="preserve"> </w:t>
            </w:r>
            <w:r w:rsidRPr="00AB6F19">
              <w:rPr>
                <w:sz w:val="24"/>
                <w:szCs w:val="24"/>
                <w:lang w:val="ru-RU"/>
              </w:rPr>
              <w:t>бабушки</w:t>
            </w:r>
            <w:r w:rsidRPr="00AB6F19">
              <w:rPr>
                <w:spacing w:val="-2"/>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дедушки»;</w:t>
            </w:r>
          </w:p>
          <w:p w:rsidR="007B1A5A" w:rsidRPr="00AB6F19" w:rsidRDefault="007B1A5A" w:rsidP="00645455">
            <w:pPr>
              <w:pStyle w:val="TableParagraph"/>
              <w:numPr>
                <w:ilvl w:val="0"/>
                <w:numId w:val="97"/>
              </w:numPr>
              <w:tabs>
                <w:tab w:val="left" w:pos="276"/>
              </w:tabs>
              <w:ind w:left="102" w:right="102" w:hanging="137"/>
              <w:jc w:val="both"/>
              <w:rPr>
                <w:sz w:val="24"/>
                <w:szCs w:val="24"/>
              </w:rPr>
            </w:pPr>
            <w:r w:rsidRPr="00AB6F19">
              <w:rPr>
                <w:sz w:val="24"/>
                <w:szCs w:val="24"/>
              </w:rPr>
              <w:t>беседы</w:t>
            </w:r>
            <w:r w:rsidRPr="00AB6F19">
              <w:rPr>
                <w:spacing w:val="-7"/>
                <w:sz w:val="24"/>
                <w:szCs w:val="24"/>
              </w:rPr>
              <w:t xml:space="preserve"> </w:t>
            </w:r>
            <w:r w:rsidRPr="00AB6F19">
              <w:rPr>
                <w:sz w:val="24"/>
                <w:szCs w:val="24"/>
              </w:rPr>
              <w:t>«Традиционные</w:t>
            </w:r>
            <w:r w:rsidRPr="00AB6F19">
              <w:rPr>
                <w:spacing w:val="-3"/>
                <w:sz w:val="24"/>
                <w:szCs w:val="24"/>
              </w:rPr>
              <w:t xml:space="preserve"> </w:t>
            </w:r>
            <w:r w:rsidRPr="00AB6F19">
              <w:rPr>
                <w:sz w:val="24"/>
                <w:szCs w:val="24"/>
              </w:rPr>
              <w:t>народные</w:t>
            </w:r>
            <w:r w:rsidRPr="00AB6F19">
              <w:rPr>
                <w:spacing w:val="-3"/>
                <w:sz w:val="24"/>
                <w:szCs w:val="24"/>
              </w:rPr>
              <w:t xml:space="preserve"> </w:t>
            </w:r>
            <w:r w:rsidRPr="00AB6F19">
              <w:rPr>
                <w:sz w:val="24"/>
                <w:szCs w:val="24"/>
              </w:rPr>
              <w:t>игры»,</w:t>
            </w:r>
          </w:p>
          <w:p w:rsidR="007B1A5A" w:rsidRPr="00AB6F19" w:rsidRDefault="007B1A5A" w:rsidP="007B1A5A">
            <w:pPr>
              <w:pStyle w:val="TableParagraph"/>
              <w:ind w:left="102" w:right="102"/>
              <w:jc w:val="both"/>
              <w:rPr>
                <w:sz w:val="24"/>
                <w:szCs w:val="24"/>
              </w:rPr>
            </w:pPr>
            <w:r w:rsidRPr="00AB6F19">
              <w:rPr>
                <w:sz w:val="24"/>
                <w:szCs w:val="24"/>
              </w:rPr>
              <w:t>«Традиционные</w:t>
            </w:r>
            <w:r w:rsidRPr="00AB6F19">
              <w:rPr>
                <w:spacing w:val="-6"/>
                <w:sz w:val="24"/>
                <w:szCs w:val="24"/>
              </w:rPr>
              <w:t xml:space="preserve"> </w:t>
            </w:r>
            <w:r w:rsidRPr="00AB6F19">
              <w:rPr>
                <w:sz w:val="24"/>
                <w:szCs w:val="24"/>
              </w:rPr>
              <w:t>народные</w:t>
            </w:r>
            <w:r w:rsidRPr="00AB6F19">
              <w:rPr>
                <w:spacing w:val="-6"/>
                <w:sz w:val="24"/>
                <w:szCs w:val="24"/>
              </w:rPr>
              <w:t xml:space="preserve"> </w:t>
            </w:r>
            <w:r w:rsidRPr="00AB6F19">
              <w:rPr>
                <w:sz w:val="24"/>
                <w:szCs w:val="24"/>
              </w:rPr>
              <w:t>праздники»,</w:t>
            </w:r>
          </w:p>
          <w:p w:rsidR="007B1A5A" w:rsidRPr="00AB6F19" w:rsidRDefault="007B1A5A" w:rsidP="007B1A5A">
            <w:pPr>
              <w:pStyle w:val="TableParagraph"/>
              <w:ind w:left="102" w:right="102"/>
              <w:jc w:val="both"/>
              <w:rPr>
                <w:sz w:val="24"/>
                <w:szCs w:val="24"/>
              </w:rPr>
            </w:pPr>
            <w:r w:rsidRPr="00AB6F19">
              <w:rPr>
                <w:sz w:val="24"/>
                <w:szCs w:val="24"/>
              </w:rPr>
              <w:t>«Развлечения</w:t>
            </w:r>
            <w:r w:rsidRPr="00AB6F19">
              <w:rPr>
                <w:spacing w:val="-4"/>
                <w:sz w:val="24"/>
                <w:szCs w:val="24"/>
              </w:rPr>
              <w:t xml:space="preserve"> </w:t>
            </w:r>
            <w:r w:rsidRPr="00AB6F19">
              <w:rPr>
                <w:sz w:val="24"/>
                <w:szCs w:val="24"/>
              </w:rPr>
              <w:t>детей</w:t>
            </w:r>
            <w:r w:rsidRPr="00AB6F19">
              <w:rPr>
                <w:spacing w:val="-4"/>
                <w:sz w:val="24"/>
                <w:szCs w:val="24"/>
              </w:rPr>
              <w:t xml:space="preserve"> </w:t>
            </w:r>
            <w:r w:rsidRPr="00AB6F19">
              <w:rPr>
                <w:sz w:val="24"/>
                <w:szCs w:val="24"/>
              </w:rPr>
              <w:t>в</w:t>
            </w:r>
            <w:r w:rsidRPr="00AB6F19">
              <w:rPr>
                <w:spacing w:val="-6"/>
                <w:sz w:val="24"/>
                <w:szCs w:val="24"/>
              </w:rPr>
              <w:t xml:space="preserve"> </w:t>
            </w:r>
            <w:r w:rsidRPr="00AB6F19">
              <w:rPr>
                <w:sz w:val="24"/>
                <w:szCs w:val="24"/>
              </w:rPr>
              <w:t>старину».</w:t>
            </w:r>
          </w:p>
        </w:tc>
      </w:tr>
      <w:tr w:rsidR="007B1A5A" w:rsidRPr="00AB6F19" w:rsidTr="007B1A5A">
        <w:trPr>
          <w:trHeight w:val="254"/>
        </w:trPr>
        <w:tc>
          <w:tcPr>
            <w:tcW w:w="15168" w:type="dxa"/>
            <w:gridSpan w:val="3"/>
          </w:tcPr>
          <w:p w:rsidR="007B1A5A" w:rsidRDefault="007B1A5A" w:rsidP="007B1A5A">
            <w:pPr>
              <w:pStyle w:val="TableParagraph"/>
              <w:ind w:left="102" w:right="102"/>
              <w:jc w:val="center"/>
              <w:rPr>
                <w:b/>
                <w:sz w:val="24"/>
                <w:szCs w:val="24"/>
                <w:lang w:val="ru-RU"/>
              </w:rPr>
            </w:pPr>
            <w:r w:rsidRPr="00AB6F19">
              <w:rPr>
                <w:b/>
                <w:sz w:val="24"/>
                <w:szCs w:val="24"/>
              </w:rPr>
              <w:t>Старшая</w:t>
            </w:r>
            <w:r w:rsidRPr="00AB6F19">
              <w:rPr>
                <w:b/>
                <w:spacing w:val="-2"/>
                <w:sz w:val="24"/>
                <w:szCs w:val="24"/>
              </w:rPr>
              <w:t xml:space="preserve"> </w:t>
            </w:r>
            <w:r w:rsidRPr="00AB6F19">
              <w:rPr>
                <w:b/>
                <w:sz w:val="24"/>
                <w:szCs w:val="24"/>
              </w:rPr>
              <w:t>группа</w:t>
            </w:r>
          </w:p>
          <w:p w:rsidR="00B6683E" w:rsidRPr="00B6683E" w:rsidRDefault="00B6683E" w:rsidP="007B1A5A">
            <w:pPr>
              <w:pStyle w:val="TableParagraph"/>
              <w:ind w:left="102" w:right="102"/>
              <w:jc w:val="center"/>
              <w:rPr>
                <w:b/>
                <w:sz w:val="24"/>
                <w:szCs w:val="24"/>
                <w:lang w:val="ru-RU"/>
              </w:rPr>
            </w:pPr>
          </w:p>
        </w:tc>
      </w:tr>
      <w:tr w:rsidR="007B1A5A" w:rsidRPr="00AB6F19" w:rsidTr="00B6683E">
        <w:trPr>
          <w:trHeight w:val="2268"/>
        </w:trPr>
        <w:tc>
          <w:tcPr>
            <w:tcW w:w="993" w:type="dxa"/>
            <w:textDirection w:val="btLr"/>
          </w:tcPr>
          <w:p w:rsidR="007B1A5A" w:rsidRPr="00AB6F19" w:rsidRDefault="007B1A5A" w:rsidP="007B1A5A">
            <w:pPr>
              <w:pStyle w:val="TableParagraph"/>
              <w:spacing w:before="11"/>
              <w:ind w:left="102" w:right="102"/>
              <w:jc w:val="center"/>
              <w:rPr>
                <w:b/>
                <w:sz w:val="24"/>
                <w:szCs w:val="24"/>
              </w:rPr>
            </w:pPr>
          </w:p>
          <w:p w:rsidR="007B1A5A" w:rsidRPr="00AB6F19" w:rsidRDefault="007B1A5A" w:rsidP="007B1A5A">
            <w:pPr>
              <w:pStyle w:val="TableParagraph"/>
              <w:ind w:left="102" w:right="102"/>
              <w:jc w:val="center"/>
              <w:rPr>
                <w:b/>
                <w:i/>
                <w:sz w:val="24"/>
                <w:szCs w:val="24"/>
              </w:rPr>
            </w:pPr>
            <w:r w:rsidRPr="00AB6F19">
              <w:rPr>
                <w:b/>
                <w:i/>
                <w:sz w:val="24"/>
                <w:szCs w:val="24"/>
              </w:rPr>
              <w:t>Я</w:t>
            </w:r>
            <w:r w:rsidRPr="00AB6F19">
              <w:rPr>
                <w:b/>
                <w:i/>
                <w:spacing w:val="-3"/>
                <w:sz w:val="24"/>
                <w:szCs w:val="24"/>
              </w:rPr>
              <w:t xml:space="preserve"> </w:t>
            </w:r>
            <w:r w:rsidRPr="00AB6F19">
              <w:rPr>
                <w:b/>
                <w:i/>
                <w:sz w:val="24"/>
                <w:szCs w:val="24"/>
              </w:rPr>
              <w:t>и</w:t>
            </w:r>
            <w:r w:rsidRPr="00AB6F19">
              <w:rPr>
                <w:b/>
                <w:i/>
                <w:spacing w:val="-3"/>
                <w:sz w:val="24"/>
                <w:szCs w:val="24"/>
              </w:rPr>
              <w:t xml:space="preserve"> </w:t>
            </w:r>
            <w:r w:rsidRPr="00AB6F19">
              <w:rPr>
                <w:b/>
                <w:i/>
                <w:sz w:val="24"/>
                <w:szCs w:val="24"/>
              </w:rPr>
              <w:t>моя</w:t>
            </w:r>
            <w:r w:rsidRPr="00AB6F19">
              <w:rPr>
                <w:b/>
                <w:i/>
                <w:spacing w:val="-2"/>
                <w:sz w:val="24"/>
                <w:szCs w:val="24"/>
              </w:rPr>
              <w:t xml:space="preserve"> </w:t>
            </w:r>
            <w:r w:rsidRPr="00AB6F19">
              <w:rPr>
                <w:b/>
                <w:i/>
                <w:sz w:val="24"/>
                <w:szCs w:val="24"/>
              </w:rPr>
              <w:t>семья</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Понятия</w:t>
            </w:r>
            <w:r w:rsidRPr="00AB6F19">
              <w:rPr>
                <w:spacing w:val="1"/>
                <w:sz w:val="24"/>
                <w:szCs w:val="24"/>
                <w:lang w:val="ru-RU"/>
              </w:rPr>
              <w:t xml:space="preserve"> </w:t>
            </w:r>
            <w:r w:rsidRPr="00AB6F19">
              <w:rPr>
                <w:sz w:val="24"/>
                <w:szCs w:val="24"/>
                <w:lang w:val="ru-RU"/>
              </w:rPr>
              <w:t>«семья»</w:t>
            </w:r>
            <w:r w:rsidRPr="00AB6F19">
              <w:rPr>
                <w:spacing w:val="1"/>
                <w:sz w:val="24"/>
                <w:szCs w:val="24"/>
                <w:lang w:val="ru-RU"/>
              </w:rPr>
              <w:t xml:space="preserve"> </w:t>
            </w:r>
            <w:r w:rsidRPr="00AB6F19">
              <w:rPr>
                <w:sz w:val="24"/>
                <w:szCs w:val="24"/>
                <w:lang w:val="ru-RU"/>
              </w:rPr>
              <w:t>родной</w:t>
            </w:r>
            <w:r w:rsidRPr="00AB6F19">
              <w:rPr>
                <w:spacing w:val="1"/>
                <w:sz w:val="24"/>
                <w:szCs w:val="24"/>
                <w:lang w:val="ru-RU"/>
              </w:rPr>
              <w:t xml:space="preserve"> </w:t>
            </w:r>
            <w:r w:rsidRPr="00AB6F19">
              <w:rPr>
                <w:sz w:val="24"/>
                <w:szCs w:val="24"/>
                <w:lang w:val="ru-RU"/>
              </w:rPr>
              <w:t>дом.</w:t>
            </w:r>
            <w:r w:rsidRPr="00AB6F19">
              <w:rPr>
                <w:spacing w:val="-57"/>
                <w:sz w:val="24"/>
                <w:szCs w:val="24"/>
                <w:lang w:val="ru-RU"/>
              </w:rPr>
              <w:t xml:space="preserve"> </w:t>
            </w:r>
            <w:r w:rsidRPr="00AB6F19">
              <w:rPr>
                <w:sz w:val="24"/>
                <w:szCs w:val="24"/>
                <w:lang w:val="ru-RU"/>
              </w:rPr>
              <w:t>Семья-группа</w:t>
            </w:r>
            <w:r w:rsidRPr="00AB6F19">
              <w:rPr>
                <w:spacing w:val="1"/>
                <w:sz w:val="24"/>
                <w:szCs w:val="24"/>
                <w:lang w:val="ru-RU"/>
              </w:rPr>
              <w:t xml:space="preserve"> </w:t>
            </w:r>
            <w:r w:rsidRPr="00AB6F19">
              <w:rPr>
                <w:sz w:val="24"/>
                <w:szCs w:val="24"/>
                <w:lang w:val="ru-RU"/>
              </w:rPr>
              <w:t>живущих</w:t>
            </w:r>
            <w:r w:rsidRPr="00AB6F19">
              <w:rPr>
                <w:spacing w:val="1"/>
                <w:sz w:val="24"/>
                <w:szCs w:val="24"/>
                <w:lang w:val="ru-RU"/>
              </w:rPr>
              <w:t xml:space="preserve"> </w:t>
            </w:r>
            <w:r w:rsidRPr="00AB6F19">
              <w:rPr>
                <w:sz w:val="24"/>
                <w:szCs w:val="24"/>
                <w:lang w:val="ru-RU"/>
              </w:rPr>
              <w:t>вместе</w:t>
            </w:r>
            <w:r w:rsidRPr="00AB6F19">
              <w:rPr>
                <w:spacing w:val="-57"/>
                <w:sz w:val="24"/>
                <w:szCs w:val="24"/>
                <w:lang w:val="ru-RU"/>
              </w:rPr>
              <w:t xml:space="preserve"> </w:t>
            </w:r>
            <w:r w:rsidRPr="00AB6F19">
              <w:rPr>
                <w:sz w:val="24"/>
                <w:szCs w:val="24"/>
                <w:lang w:val="ru-RU"/>
              </w:rPr>
              <w:t>родственников.</w:t>
            </w:r>
            <w:r w:rsidRPr="00AB6F19">
              <w:rPr>
                <w:spacing w:val="1"/>
                <w:sz w:val="24"/>
                <w:szCs w:val="24"/>
                <w:lang w:val="ru-RU"/>
              </w:rPr>
              <w:t xml:space="preserve"> </w:t>
            </w:r>
            <w:r w:rsidRPr="00AB6F19">
              <w:rPr>
                <w:sz w:val="24"/>
                <w:szCs w:val="24"/>
                <w:lang w:val="ru-RU"/>
              </w:rPr>
              <w:t>Значение</w:t>
            </w:r>
            <w:r w:rsidRPr="00AB6F19">
              <w:rPr>
                <w:spacing w:val="1"/>
                <w:sz w:val="24"/>
                <w:szCs w:val="24"/>
                <w:lang w:val="ru-RU"/>
              </w:rPr>
              <w:t xml:space="preserve"> </w:t>
            </w:r>
            <w:r w:rsidRPr="00AB6F19">
              <w:rPr>
                <w:sz w:val="24"/>
                <w:szCs w:val="24"/>
                <w:lang w:val="ru-RU"/>
              </w:rPr>
              <w:t>семьи</w:t>
            </w:r>
            <w:r w:rsidRPr="00AB6F19">
              <w:rPr>
                <w:spacing w:val="1"/>
                <w:sz w:val="24"/>
                <w:szCs w:val="24"/>
                <w:lang w:val="ru-RU"/>
              </w:rPr>
              <w:t xml:space="preserve"> </w:t>
            </w:r>
            <w:r w:rsidRPr="00AB6F19">
              <w:rPr>
                <w:sz w:val="24"/>
                <w:szCs w:val="24"/>
                <w:lang w:val="ru-RU"/>
              </w:rPr>
              <w:t>для</w:t>
            </w:r>
            <w:r w:rsidRPr="00AB6F19">
              <w:rPr>
                <w:spacing w:val="1"/>
                <w:sz w:val="24"/>
                <w:szCs w:val="24"/>
                <w:lang w:val="ru-RU"/>
              </w:rPr>
              <w:t xml:space="preserve"> </w:t>
            </w:r>
            <w:r w:rsidRPr="00AB6F19">
              <w:rPr>
                <w:sz w:val="24"/>
                <w:szCs w:val="24"/>
                <w:lang w:val="ru-RU"/>
              </w:rPr>
              <w:t>человека.</w:t>
            </w:r>
          </w:p>
          <w:p w:rsidR="007B1A5A" w:rsidRPr="00AB6F19" w:rsidRDefault="007B1A5A" w:rsidP="007B1A5A">
            <w:pPr>
              <w:pStyle w:val="TableParagraph"/>
              <w:tabs>
                <w:tab w:val="left" w:pos="2774"/>
              </w:tabs>
              <w:ind w:left="102" w:right="102"/>
              <w:jc w:val="both"/>
              <w:rPr>
                <w:sz w:val="24"/>
                <w:szCs w:val="24"/>
                <w:lang w:val="ru-RU"/>
              </w:rPr>
            </w:pPr>
            <w:r w:rsidRPr="00AB6F19">
              <w:rPr>
                <w:sz w:val="24"/>
                <w:szCs w:val="24"/>
                <w:lang w:val="ru-RU"/>
              </w:rPr>
              <w:t>Продолжать</w:t>
            </w:r>
            <w:r w:rsidRPr="00AB6F19">
              <w:rPr>
                <w:spacing w:val="1"/>
                <w:sz w:val="24"/>
                <w:szCs w:val="24"/>
                <w:lang w:val="ru-RU"/>
              </w:rPr>
              <w:t xml:space="preserve"> </w:t>
            </w:r>
            <w:r w:rsidRPr="00AB6F19">
              <w:rPr>
                <w:sz w:val="24"/>
                <w:szCs w:val="24"/>
                <w:lang w:val="ru-RU"/>
              </w:rPr>
              <w:t>знакомить</w:t>
            </w:r>
            <w:r w:rsidRPr="00AB6F19">
              <w:rPr>
                <w:spacing w:val="1"/>
                <w:sz w:val="24"/>
                <w:szCs w:val="24"/>
                <w:lang w:val="ru-RU"/>
              </w:rPr>
              <w:t xml:space="preserve"> </w:t>
            </w:r>
            <w:r w:rsidRPr="00AB6F19">
              <w:rPr>
                <w:sz w:val="24"/>
                <w:szCs w:val="24"/>
                <w:lang w:val="ru-RU"/>
              </w:rPr>
              <w:t>детей</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семейными</w:t>
            </w:r>
            <w:r w:rsidRPr="00AB6F19">
              <w:rPr>
                <w:spacing w:val="1"/>
                <w:sz w:val="24"/>
                <w:szCs w:val="24"/>
                <w:lang w:val="ru-RU"/>
              </w:rPr>
              <w:t xml:space="preserve"> </w:t>
            </w:r>
            <w:r w:rsidRPr="00AB6F19">
              <w:rPr>
                <w:sz w:val="24"/>
                <w:szCs w:val="24"/>
                <w:lang w:val="ru-RU"/>
              </w:rPr>
              <w:t>традициями,</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родственниками, учить понимать</w:t>
            </w:r>
            <w:r w:rsidRPr="00AB6F19">
              <w:rPr>
                <w:spacing w:val="-57"/>
                <w:sz w:val="24"/>
                <w:szCs w:val="24"/>
                <w:lang w:val="ru-RU"/>
              </w:rPr>
              <w:t xml:space="preserve"> </w:t>
            </w:r>
            <w:r w:rsidRPr="00AB6F19">
              <w:rPr>
                <w:sz w:val="24"/>
                <w:szCs w:val="24"/>
                <w:lang w:val="ru-RU"/>
              </w:rPr>
              <w:t>значение</w:t>
            </w:r>
            <w:r w:rsidRPr="00AB6F19">
              <w:rPr>
                <w:spacing w:val="1"/>
                <w:sz w:val="24"/>
                <w:szCs w:val="24"/>
                <w:lang w:val="ru-RU"/>
              </w:rPr>
              <w:t xml:space="preserve"> </w:t>
            </w:r>
            <w:r w:rsidRPr="00AB6F19">
              <w:rPr>
                <w:sz w:val="24"/>
                <w:szCs w:val="24"/>
                <w:lang w:val="ru-RU"/>
              </w:rPr>
              <w:t>семьи</w:t>
            </w:r>
            <w:r w:rsidRPr="00AB6F19">
              <w:rPr>
                <w:spacing w:val="1"/>
                <w:sz w:val="24"/>
                <w:szCs w:val="24"/>
                <w:lang w:val="ru-RU"/>
              </w:rPr>
              <w:t xml:space="preserve"> </w:t>
            </w:r>
            <w:r w:rsidRPr="00AB6F19">
              <w:rPr>
                <w:sz w:val="24"/>
                <w:szCs w:val="24"/>
                <w:lang w:val="ru-RU"/>
              </w:rPr>
              <w:t>для</w:t>
            </w:r>
            <w:r w:rsidRPr="00AB6F19">
              <w:rPr>
                <w:spacing w:val="1"/>
                <w:sz w:val="24"/>
                <w:szCs w:val="24"/>
                <w:lang w:val="ru-RU"/>
              </w:rPr>
              <w:t xml:space="preserve"> </w:t>
            </w:r>
            <w:r w:rsidRPr="00AB6F19">
              <w:rPr>
                <w:sz w:val="24"/>
                <w:szCs w:val="24"/>
                <w:lang w:val="ru-RU"/>
              </w:rPr>
              <w:t>человека,</w:t>
            </w:r>
            <w:r w:rsidRPr="00AB6F19">
              <w:rPr>
                <w:spacing w:val="1"/>
                <w:sz w:val="24"/>
                <w:szCs w:val="24"/>
                <w:lang w:val="ru-RU"/>
              </w:rPr>
              <w:t xml:space="preserve"> </w:t>
            </w:r>
            <w:r w:rsidRPr="00AB6F19">
              <w:rPr>
                <w:sz w:val="24"/>
                <w:szCs w:val="24"/>
                <w:lang w:val="ru-RU"/>
              </w:rPr>
              <w:t>развивать</w:t>
            </w:r>
            <w:r w:rsidRPr="00AB6F19">
              <w:rPr>
                <w:sz w:val="24"/>
                <w:szCs w:val="24"/>
                <w:lang w:val="ru-RU"/>
              </w:rPr>
              <w:tab/>
              <w:t>чувство</w:t>
            </w:r>
            <w:r w:rsidRPr="00AB6F19">
              <w:rPr>
                <w:spacing w:val="-58"/>
                <w:sz w:val="24"/>
                <w:szCs w:val="24"/>
                <w:lang w:val="ru-RU"/>
              </w:rPr>
              <w:t xml:space="preserve"> </w:t>
            </w:r>
            <w:r w:rsidRPr="00AB6F19">
              <w:rPr>
                <w:sz w:val="24"/>
                <w:szCs w:val="24"/>
                <w:lang w:val="ru-RU"/>
              </w:rPr>
              <w:t>принадлежности</w:t>
            </w:r>
            <w:r w:rsidRPr="00AB6F19">
              <w:rPr>
                <w:spacing w:val="1"/>
                <w:sz w:val="24"/>
                <w:szCs w:val="24"/>
                <w:lang w:val="ru-RU"/>
              </w:rPr>
              <w:t xml:space="preserve"> </w:t>
            </w:r>
            <w:r w:rsidRPr="00AB6F19">
              <w:rPr>
                <w:sz w:val="24"/>
                <w:szCs w:val="24"/>
                <w:lang w:val="ru-RU"/>
              </w:rPr>
              <w:t>к</w:t>
            </w:r>
            <w:r w:rsidRPr="00AB6F19">
              <w:rPr>
                <w:spacing w:val="1"/>
                <w:sz w:val="24"/>
                <w:szCs w:val="24"/>
                <w:lang w:val="ru-RU"/>
              </w:rPr>
              <w:t xml:space="preserve"> </w:t>
            </w:r>
            <w:r w:rsidRPr="00AB6F19">
              <w:rPr>
                <w:sz w:val="24"/>
                <w:szCs w:val="24"/>
                <w:lang w:val="ru-RU"/>
              </w:rPr>
              <w:t>своей</w:t>
            </w:r>
            <w:r w:rsidRPr="00AB6F19">
              <w:rPr>
                <w:spacing w:val="1"/>
                <w:sz w:val="24"/>
                <w:szCs w:val="24"/>
                <w:lang w:val="ru-RU"/>
              </w:rPr>
              <w:t xml:space="preserve"> </w:t>
            </w:r>
            <w:r w:rsidRPr="00AB6F19">
              <w:rPr>
                <w:sz w:val="24"/>
                <w:szCs w:val="24"/>
                <w:lang w:val="ru-RU"/>
              </w:rPr>
              <w:t>семье,</w:t>
            </w:r>
            <w:r w:rsidRPr="00AB6F19">
              <w:rPr>
                <w:spacing w:val="1"/>
                <w:sz w:val="24"/>
                <w:szCs w:val="24"/>
                <w:lang w:val="ru-RU"/>
              </w:rPr>
              <w:t xml:space="preserve"> </w:t>
            </w:r>
            <w:r w:rsidRPr="00AB6F19">
              <w:rPr>
                <w:sz w:val="24"/>
                <w:szCs w:val="24"/>
                <w:lang w:val="ru-RU"/>
              </w:rPr>
              <w:t>воспитывать уважение к членам</w:t>
            </w:r>
            <w:r w:rsidRPr="00AB6F19">
              <w:rPr>
                <w:spacing w:val="1"/>
                <w:sz w:val="24"/>
                <w:szCs w:val="24"/>
                <w:lang w:val="ru-RU"/>
              </w:rPr>
              <w:t xml:space="preserve"> </w:t>
            </w:r>
            <w:r w:rsidRPr="00AB6F19">
              <w:rPr>
                <w:sz w:val="24"/>
                <w:szCs w:val="24"/>
                <w:lang w:val="ru-RU"/>
              </w:rPr>
              <w:t>семьи.</w:t>
            </w:r>
          </w:p>
        </w:tc>
        <w:tc>
          <w:tcPr>
            <w:tcW w:w="8647" w:type="dxa"/>
          </w:tcPr>
          <w:p w:rsidR="007B1A5A" w:rsidRPr="00AB6F19" w:rsidRDefault="007B1A5A" w:rsidP="00645455">
            <w:pPr>
              <w:pStyle w:val="TableParagraph"/>
              <w:numPr>
                <w:ilvl w:val="0"/>
                <w:numId w:val="96"/>
              </w:numPr>
              <w:tabs>
                <w:tab w:val="left" w:pos="264"/>
              </w:tabs>
              <w:ind w:left="102" w:right="102" w:firstLine="0"/>
              <w:jc w:val="both"/>
              <w:rPr>
                <w:sz w:val="24"/>
                <w:szCs w:val="24"/>
                <w:lang w:val="ru-RU"/>
              </w:rPr>
            </w:pPr>
            <w:r w:rsidRPr="00AB6F19">
              <w:rPr>
                <w:sz w:val="24"/>
                <w:szCs w:val="24"/>
                <w:lang w:val="ru-RU"/>
              </w:rPr>
              <w:t>беседы</w:t>
            </w:r>
            <w:r w:rsidRPr="00AB6F19">
              <w:rPr>
                <w:spacing w:val="16"/>
                <w:sz w:val="24"/>
                <w:szCs w:val="24"/>
                <w:lang w:val="ru-RU"/>
              </w:rPr>
              <w:t xml:space="preserve"> </w:t>
            </w:r>
            <w:r w:rsidRPr="00AB6F19">
              <w:rPr>
                <w:sz w:val="24"/>
                <w:szCs w:val="24"/>
                <w:lang w:val="ru-RU"/>
              </w:rPr>
              <w:t>с</w:t>
            </w:r>
            <w:r w:rsidRPr="00AB6F19">
              <w:rPr>
                <w:spacing w:val="16"/>
                <w:sz w:val="24"/>
                <w:szCs w:val="24"/>
                <w:lang w:val="ru-RU"/>
              </w:rPr>
              <w:t xml:space="preserve"> </w:t>
            </w:r>
            <w:r w:rsidRPr="00AB6F19">
              <w:rPr>
                <w:sz w:val="24"/>
                <w:szCs w:val="24"/>
                <w:lang w:val="ru-RU"/>
              </w:rPr>
              <w:t>детьми</w:t>
            </w:r>
            <w:r w:rsidRPr="00AB6F19">
              <w:rPr>
                <w:spacing w:val="22"/>
                <w:sz w:val="24"/>
                <w:szCs w:val="24"/>
                <w:lang w:val="ru-RU"/>
              </w:rPr>
              <w:t xml:space="preserve"> </w:t>
            </w:r>
            <w:r w:rsidRPr="00AB6F19">
              <w:rPr>
                <w:sz w:val="24"/>
                <w:szCs w:val="24"/>
                <w:lang w:val="ru-RU"/>
              </w:rPr>
              <w:t>«Занятия</w:t>
            </w:r>
            <w:r w:rsidRPr="00AB6F19">
              <w:rPr>
                <w:spacing w:val="18"/>
                <w:sz w:val="24"/>
                <w:szCs w:val="24"/>
                <w:lang w:val="ru-RU"/>
              </w:rPr>
              <w:t xml:space="preserve"> </w:t>
            </w:r>
            <w:r w:rsidRPr="00AB6F19">
              <w:rPr>
                <w:sz w:val="24"/>
                <w:szCs w:val="24"/>
                <w:lang w:val="ru-RU"/>
              </w:rPr>
              <w:t>членов</w:t>
            </w:r>
            <w:r w:rsidRPr="00AB6F19">
              <w:rPr>
                <w:spacing w:val="16"/>
                <w:sz w:val="24"/>
                <w:szCs w:val="24"/>
                <w:lang w:val="ru-RU"/>
              </w:rPr>
              <w:t xml:space="preserve"> </w:t>
            </w:r>
            <w:r w:rsidRPr="00AB6F19">
              <w:rPr>
                <w:sz w:val="24"/>
                <w:szCs w:val="24"/>
                <w:lang w:val="ru-RU"/>
              </w:rPr>
              <w:t>семьи</w:t>
            </w:r>
            <w:r w:rsidRPr="00AB6F19">
              <w:rPr>
                <w:spacing w:val="18"/>
                <w:sz w:val="24"/>
                <w:szCs w:val="24"/>
                <w:lang w:val="ru-RU"/>
              </w:rPr>
              <w:t xml:space="preserve"> </w:t>
            </w:r>
            <w:r w:rsidRPr="00AB6F19">
              <w:rPr>
                <w:sz w:val="24"/>
                <w:szCs w:val="24"/>
                <w:lang w:val="ru-RU"/>
              </w:rPr>
              <w:t>дома,</w:t>
            </w:r>
            <w:r w:rsidRPr="00AB6F19">
              <w:rPr>
                <w:spacing w:val="18"/>
                <w:sz w:val="24"/>
                <w:szCs w:val="24"/>
                <w:lang w:val="ru-RU"/>
              </w:rPr>
              <w:t xml:space="preserve"> </w:t>
            </w:r>
            <w:r w:rsidRPr="00AB6F19">
              <w:rPr>
                <w:sz w:val="24"/>
                <w:szCs w:val="24"/>
                <w:lang w:val="ru-RU"/>
              </w:rPr>
              <w:t>на</w:t>
            </w:r>
            <w:r w:rsidRPr="00AB6F19">
              <w:rPr>
                <w:spacing w:val="-57"/>
                <w:sz w:val="24"/>
                <w:szCs w:val="24"/>
                <w:lang w:val="ru-RU"/>
              </w:rPr>
              <w:t xml:space="preserve"> </w:t>
            </w:r>
            <w:r w:rsidRPr="00AB6F19">
              <w:rPr>
                <w:sz w:val="24"/>
                <w:szCs w:val="24"/>
                <w:lang w:val="ru-RU"/>
              </w:rPr>
              <w:t>работе»;</w:t>
            </w:r>
          </w:p>
          <w:p w:rsidR="007B1A5A" w:rsidRPr="00AB6F19" w:rsidRDefault="007B1A5A" w:rsidP="007B1A5A">
            <w:pPr>
              <w:pStyle w:val="TableParagraph"/>
              <w:tabs>
                <w:tab w:val="left" w:pos="523"/>
                <w:tab w:val="left" w:pos="524"/>
                <w:tab w:val="left" w:pos="2501"/>
                <w:tab w:val="left" w:pos="3805"/>
                <w:tab w:val="left" w:pos="4248"/>
              </w:tabs>
              <w:ind w:left="102" w:right="102"/>
              <w:jc w:val="both"/>
              <w:rPr>
                <w:sz w:val="24"/>
                <w:szCs w:val="24"/>
                <w:lang w:val="ru-RU"/>
              </w:rPr>
            </w:pPr>
            <w:r w:rsidRPr="00AB6F19">
              <w:rPr>
                <w:sz w:val="24"/>
                <w:szCs w:val="24"/>
                <w:lang w:val="ru-RU"/>
              </w:rPr>
              <w:t xml:space="preserve">рассматривание альбомов с </w:t>
            </w:r>
            <w:r w:rsidRPr="00AB6F19">
              <w:rPr>
                <w:spacing w:val="-1"/>
                <w:sz w:val="24"/>
                <w:szCs w:val="24"/>
                <w:lang w:val="ru-RU"/>
              </w:rPr>
              <w:t>семейными</w:t>
            </w:r>
            <w:r w:rsidRPr="00AB6F19">
              <w:rPr>
                <w:spacing w:val="-57"/>
                <w:sz w:val="24"/>
                <w:szCs w:val="24"/>
                <w:lang w:val="ru-RU"/>
              </w:rPr>
              <w:t xml:space="preserve"> </w:t>
            </w:r>
            <w:r w:rsidRPr="00AB6F19">
              <w:rPr>
                <w:sz w:val="24"/>
                <w:szCs w:val="24"/>
                <w:lang w:val="ru-RU"/>
              </w:rPr>
              <w:t>фотографиями;</w:t>
            </w:r>
          </w:p>
          <w:p w:rsidR="007B1A5A" w:rsidRPr="00AB6F19" w:rsidRDefault="007B1A5A" w:rsidP="00645455">
            <w:pPr>
              <w:pStyle w:val="TableParagraph"/>
              <w:numPr>
                <w:ilvl w:val="0"/>
                <w:numId w:val="96"/>
              </w:numPr>
              <w:tabs>
                <w:tab w:val="left" w:pos="244"/>
              </w:tabs>
              <w:ind w:left="102" w:right="102" w:hanging="137"/>
              <w:jc w:val="both"/>
              <w:rPr>
                <w:sz w:val="24"/>
                <w:szCs w:val="24"/>
              </w:rPr>
            </w:pPr>
            <w:r w:rsidRPr="00AB6F19">
              <w:rPr>
                <w:sz w:val="24"/>
                <w:szCs w:val="24"/>
              </w:rPr>
              <w:t>составление</w:t>
            </w:r>
            <w:r w:rsidRPr="00AB6F19">
              <w:rPr>
                <w:spacing w:val="-3"/>
                <w:sz w:val="24"/>
                <w:szCs w:val="24"/>
              </w:rPr>
              <w:t xml:space="preserve"> </w:t>
            </w:r>
            <w:r w:rsidRPr="00AB6F19">
              <w:rPr>
                <w:sz w:val="24"/>
                <w:szCs w:val="24"/>
              </w:rPr>
              <w:t>родословного</w:t>
            </w:r>
            <w:r w:rsidRPr="00AB6F19">
              <w:rPr>
                <w:spacing w:val="-4"/>
                <w:sz w:val="24"/>
                <w:szCs w:val="24"/>
              </w:rPr>
              <w:t xml:space="preserve"> </w:t>
            </w:r>
            <w:r w:rsidRPr="00AB6F19">
              <w:rPr>
                <w:sz w:val="24"/>
                <w:szCs w:val="24"/>
              </w:rPr>
              <w:t>«дерева»;</w:t>
            </w:r>
          </w:p>
          <w:p w:rsidR="007B1A5A" w:rsidRPr="00AB6F19" w:rsidRDefault="007B1A5A" w:rsidP="00645455">
            <w:pPr>
              <w:pStyle w:val="TableParagraph"/>
              <w:numPr>
                <w:ilvl w:val="0"/>
                <w:numId w:val="96"/>
              </w:numPr>
              <w:tabs>
                <w:tab w:val="left" w:pos="328"/>
              </w:tabs>
              <w:ind w:left="102" w:right="102" w:firstLine="0"/>
              <w:jc w:val="both"/>
              <w:rPr>
                <w:sz w:val="24"/>
                <w:szCs w:val="24"/>
                <w:lang w:val="ru-RU"/>
              </w:rPr>
            </w:pPr>
            <w:r w:rsidRPr="00AB6F19">
              <w:rPr>
                <w:sz w:val="24"/>
                <w:szCs w:val="24"/>
                <w:lang w:val="ru-RU"/>
              </w:rPr>
              <w:t>словесные</w:t>
            </w:r>
            <w:r w:rsidRPr="00AB6F19">
              <w:rPr>
                <w:spacing w:val="20"/>
                <w:sz w:val="24"/>
                <w:szCs w:val="24"/>
                <w:lang w:val="ru-RU"/>
              </w:rPr>
              <w:t xml:space="preserve"> </w:t>
            </w:r>
            <w:r w:rsidRPr="00AB6F19">
              <w:rPr>
                <w:sz w:val="24"/>
                <w:szCs w:val="24"/>
                <w:lang w:val="ru-RU"/>
              </w:rPr>
              <w:t>игры</w:t>
            </w:r>
            <w:r w:rsidRPr="00AB6F19">
              <w:rPr>
                <w:spacing w:val="21"/>
                <w:sz w:val="24"/>
                <w:szCs w:val="24"/>
                <w:lang w:val="ru-RU"/>
              </w:rPr>
              <w:t xml:space="preserve"> </w:t>
            </w:r>
            <w:r w:rsidRPr="00AB6F19">
              <w:rPr>
                <w:sz w:val="24"/>
                <w:szCs w:val="24"/>
                <w:lang w:val="ru-RU"/>
              </w:rPr>
              <w:t>«Как</w:t>
            </w:r>
            <w:r w:rsidRPr="00AB6F19">
              <w:rPr>
                <w:spacing w:val="18"/>
                <w:sz w:val="24"/>
                <w:szCs w:val="24"/>
                <w:lang w:val="ru-RU"/>
              </w:rPr>
              <w:t xml:space="preserve"> </w:t>
            </w:r>
            <w:r w:rsidRPr="00AB6F19">
              <w:rPr>
                <w:sz w:val="24"/>
                <w:szCs w:val="24"/>
                <w:lang w:val="ru-RU"/>
              </w:rPr>
              <w:t>тебя</w:t>
            </w:r>
            <w:r w:rsidRPr="00AB6F19">
              <w:rPr>
                <w:spacing w:val="20"/>
                <w:sz w:val="24"/>
                <w:szCs w:val="24"/>
                <w:lang w:val="ru-RU"/>
              </w:rPr>
              <w:t xml:space="preserve"> </w:t>
            </w:r>
            <w:r w:rsidRPr="00AB6F19">
              <w:rPr>
                <w:sz w:val="24"/>
                <w:szCs w:val="24"/>
                <w:lang w:val="ru-RU"/>
              </w:rPr>
              <w:t>называют?»,</w:t>
            </w:r>
            <w:r w:rsidRPr="00AB6F19">
              <w:rPr>
                <w:spacing w:val="22"/>
                <w:sz w:val="24"/>
                <w:szCs w:val="24"/>
                <w:lang w:val="ru-RU"/>
              </w:rPr>
              <w:t xml:space="preserve"> </w:t>
            </w:r>
            <w:r w:rsidRPr="00AB6F19">
              <w:rPr>
                <w:sz w:val="24"/>
                <w:szCs w:val="24"/>
                <w:lang w:val="ru-RU"/>
              </w:rPr>
              <w:t>«Моя</w:t>
            </w:r>
            <w:r w:rsidRPr="00AB6F19">
              <w:rPr>
                <w:spacing w:val="-57"/>
                <w:sz w:val="24"/>
                <w:szCs w:val="24"/>
                <w:lang w:val="ru-RU"/>
              </w:rPr>
              <w:t xml:space="preserve"> </w:t>
            </w:r>
            <w:r w:rsidRPr="00AB6F19">
              <w:rPr>
                <w:sz w:val="24"/>
                <w:szCs w:val="24"/>
                <w:lang w:val="ru-RU"/>
              </w:rPr>
              <w:t>семья»;</w:t>
            </w:r>
          </w:p>
          <w:p w:rsidR="007B1A5A" w:rsidRPr="00AB6F19" w:rsidRDefault="007B1A5A" w:rsidP="00645455">
            <w:pPr>
              <w:pStyle w:val="TableParagraph"/>
              <w:numPr>
                <w:ilvl w:val="0"/>
                <w:numId w:val="96"/>
              </w:numPr>
              <w:tabs>
                <w:tab w:val="left" w:pos="356"/>
              </w:tabs>
              <w:ind w:left="102" w:right="102" w:firstLine="0"/>
              <w:jc w:val="both"/>
              <w:rPr>
                <w:sz w:val="24"/>
                <w:szCs w:val="24"/>
                <w:lang w:val="ru-RU"/>
              </w:rPr>
            </w:pPr>
            <w:r w:rsidRPr="00AB6F19">
              <w:rPr>
                <w:sz w:val="24"/>
                <w:szCs w:val="24"/>
                <w:lang w:val="ru-RU"/>
              </w:rPr>
              <w:t>знакомство</w:t>
            </w:r>
            <w:r w:rsidRPr="00AB6F19">
              <w:rPr>
                <w:spacing w:val="50"/>
                <w:sz w:val="24"/>
                <w:szCs w:val="24"/>
                <w:lang w:val="ru-RU"/>
              </w:rPr>
              <w:t xml:space="preserve"> </w:t>
            </w:r>
            <w:r w:rsidRPr="00AB6F19">
              <w:rPr>
                <w:sz w:val="24"/>
                <w:szCs w:val="24"/>
                <w:lang w:val="ru-RU"/>
              </w:rPr>
              <w:t>с</w:t>
            </w:r>
            <w:r w:rsidRPr="00AB6F19">
              <w:rPr>
                <w:spacing w:val="52"/>
                <w:sz w:val="24"/>
                <w:szCs w:val="24"/>
                <w:lang w:val="ru-RU"/>
              </w:rPr>
              <w:t xml:space="preserve"> </w:t>
            </w:r>
            <w:r w:rsidRPr="00AB6F19">
              <w:rPr>
                <w:sz w:val="24"/>
                <w:szCs w:val="24"/>
                <w:lang w:val="ru-RU"/>
              </w:rPr>
              <w:t>пословицами</w:t>
            </w:r>
            <w:r w:rsidRPr="00AB6F19">
              <w:rPr>
                <w:spacing w:val="54"/>
                <w:sz w:val="24"/>
                <w:szCs w:val="24"/>
                <w:lang w:val="ru-RU"/>
              </w:rPr>
              <w:t xml:space="preserve"> </w:t>
            </w:r>
            <w:r w:rsidRPr="00AB6F19">
              <w:rPr>
                <w:sz w:val="24"/>
                <w:szCs w:val="24"/>
                <w:lang w:val="ru-RU"/>
              </w:rPr>
              <w:t>и</w:t>
            </w:r>
            <w:r w:rsidRPr="00AB6F19">
              <w:rPr>
                <w:spacing w:val="50"/>
                <w:sz w:val="24"/>
                <w:szCs w:val="24"/>
                <w:lang w:val="ru-RU"/>
              </w:rPr>
              <w:t xml:space="preserve"> </w:t>
            </w:r>
            <w:r w:rsidRPr="00AB6F19">
              <w:rPr>
                <w:sz w:val="24"/>
                <w:szCs w:val="24"/>
                <w:lang w:val="ru-RU"/>
              </w:rPr>
              <w:t>поговорками</w:t>
            </w:r>
            <w:r w:rsidRPr="00AB6F19">
              <w:rPr>
                <w:spacing w:val="50"/>
                <w:sz w:val="24"/>
                <w:szCs w:val="24"/>
                <w:lang w:val="ru-RU"/>
              </w:rPr>
              <w:t xml:space="preserve"> </w:t>
            </w:r>
            <w:r w:rsidRPr="00AB6F19">
              <w:rPr>
                <w:sz w:val="24"/>
                <w:szCs w:val="24"/>
                <w:lang w:val="ru-RU"/>
              </w:rPr>
              <w:t>о</w:t>
            </w:r>
            <w:r w:rsidRPr="00AB6F19">
              <w:rPr>
                <w:spacing w:val="-57"/>
                <w:sz w:val="24"/>
                <w:szCs w:val="24"/>
                <w:lang w:val="ru-RU"/>
              </w:rPr>
              <w:t xml:space="preserve"> </w:t>
            </w:r>
            <w:r w:rsidRPr="00AB6F19">
              <w:rPr>
                <w:sz w:val="24"/>
                <w:szCs w:val="24"/>
                <w:lang w:val="ru-RU"/>
              </w:rPr>
              <w:t>семье;</w:t>
            </w:r>
          </w:p>
          <w:p w:rsidR="007B1A5A" w:rsidRPr="00AB6F19" w:rsidRDefault="007B1A5A" w:rsidP="00645455">
            <w:pPr>
              <w:pStyle w:val="TableParagraph"/>
              <w:numPr>
                <w:ilvl w:val="0"/>
                <w:numId w:val="96"/>
              </w:numPr>
              <w:tabs>
                <w:tab w:val="left" w:pos="244"/>
              </w:tabs>
              <w:ind w:left="102" w:right="102" w:hanging="137"/>
              <w:jc w:val="both"/>
              <w:rPr>
                <w:sz w:val="24"/>
                <w:szCs w:val="24"/>
              </w:rPr>
            </w:pPr>
            <w:r w:rsidRPr="00AB6F19">
              <w:rPr>
                <w:sz w:val="24"/>
                <w:szCs w:val="24"/>
              </w:rPr>
              <w:t>ознакомление</w:t>
            </w:r>
            <w:r w:rsidRPr="00AB6F19">
              <w:rPr>
                <w:spacing w:val="-3"/>
                <w:sz w:val="24"/>
                <w:szCs w:val="24"/>
              </w:rPr>
              <w:t xml:space="preserve"> </w:t>
            </w:r>
            <w:r w:rsidRPr="00AB6F19">
              <w:rPr>
                <w:sz w:val="24"/>
                <w:szCs w:val="24"/>
              </w:rPr>
              <w:t>с</w:t>
            </w:r>
            <w:r w:rsidRPr="00AB6F19">
              <w:rPr>
                <w:spacing w:val="-3"/>
                <w:sz w:val="24"/>
                <w:szCs w:val="24"/>
              </w:rPr>
              <w:t xml:space="preserve"> </w:t>
            </w:r>
            <w:r w:rsidRPr="00AB6F19">
              <w:rPr>
                <w:sz w:val="24"/>
                <w:szCs w:val="24"/>
              </w:rPr>
              <w:t>художественной</w:t>
            </w:r>
            <w:r w:rsidRPr="00AB6F19">
              <w:rPr>
                <w:spacing w:val="-4"/>
                <w:sz w:val="24"/>
                <w:szCs w:val="24"/>
              </w:rPr>
              <w:t xml:space="preserve"> </w:t>
            </w:r>
            <w:r w:rsidRPr="00AB6F19">
              <w:rPr>
                <w:sz w:val="24"/>
                <w:szCs w:val="24"/>
              </w:rPr>
              <w:t>литературой;</w:t>
            </w:r>
          </w:p>
          <w:p w:rsidR="007B1A5A" w:rsidRPr="00AB6F19" w:rsidRDefault="007B1A5A" w:rsidP="00645455">
            <w:pPr>
              <w:pStyle w:val="TableParagraph"/>
              <w:numPr>
                <w:ilvl w:val="0"/>
                <w:numId w:val="96"/>
              </w:numPr>
              <w:tabs>
                <w:tab w:val="left" w:pos="244"/>
              </w:tabs>
              <w:ind w:left="102" w:right="102" w:hanging="137"/>
              <w:jc w:val="both"/>
              <w:rPr>
                <w:sz w:val="24"/>
                <w:szCs w:val="24"/>
              </w:rPr>
            </w:pPr>
            <w:r w:rsidRPr="00AB6F19">
              <w:rPr>
                <w:sz w:val="24"/>
                <w:szCs w:val="24"/>
              </w:rPr>
              <w:t>сюжетно-ролевая</w:t>
            </w:r>
            <w:r w:rsidRPr="00AB6F19">
              <w:rPr>
                <w:spacing w:val="-3"/>
                <w:sz w:val="24"/>
                <w:szCs w:val="24"/>
              </w:rPr>
              <w:t xml:space="preserve"> </w:t>
            </w:r>
            <w:r w:rsidRPr="00AB6F19">
              <w:rPr>
                <w:sz w:val="24"/>
                <w:szCs w:val="24"/>
              </w:rPr>
              <w:t>игра</w:t>
            </w:r>
            <w:r w:rsidRPr="00AB6F19">
              <w:rPr>
                <w:spacing w:val="-3"/>
                <w:sz w:val="24"/>
                <w:szCs w:val="24"/>
              </w:rPr>
              <w:t xml:space="preserve"> </w:t>
            </w:r>
            <w:r w:rsidRPr="00AB6F19">
              <w:rPr>
                <w:sz w:val="24"/>
                <w:szCs w:val="24"/>
              </w:rPr>
              <w:t>«Семья»;</w:t>
            </w:r>
          </w:p>
          <w:p w:rsidR="007B1A5A" w:rsidRPr="00AB6F19" w:rsidRDefault="007B1A5A" w:rsidP="00645455">
            <w:pPr>
              <w:pStyle w:val="TableParagraph"/>
              <w:numPr>
                <w:ilvl w:val="0"/>
                <w:numId w:val="96"/>
              </w:numPr>
              <w:tabs>
                <w:tab w:val="left" w:pos="244"/>
              </w:tabs>
              <w:ind w:left="102" w:right="102" w:hanging="137"/>
              <w:jc w:val="both"/>
              <w:rPr>
                <w:sz w:val="24"/>
                <w:szCs w:val="24"/>
              </w:rPr>
            </w:pPr>
            <w:r w:rsidRPr="00AB6F19">
              <w:rPr>
                <w:sz w:val="24"/>
                <w:szCs w:val="24"/>
              </w:rPr>
              <w:t>рисование «Моя</w:t>
            </w:r>
            <w:r w:rsidRPr="00AB6F19">
              <w:rPr>
                <w:spacing w:val="-2"/>
                <w:sz w:val="24"/>
                <w:szCs w:val="24"/>
              </w:rPr>
              <w:t xml:space="preserve"> </w:t>
            </w:r>
            <w:r w:rsidRPr="00AB6F19">
              <w:rPr>
                <w:sz w:val="24"/>
                <w:szCs w:val="24"/>
              </w:rPr>
              <w:t>семья».</w:t>
            </w:r>
          </w:p>
        </w:tc>
      </w:tr>
      <w:tr w:rsidR="007B1A5A" w:rsidRPr="00AB6F19" w:rsidTr="007B1A5A">
        <w:trPr>
          <w:trHeight w:val="557"/>
        </w:trPr>
        <w:tc>
          <w:tcPr>
            <w:tcW w:w="993" w:type="dxa"/>
            <w:textDirection w:val="btLr"/>
          </w:tcPr>
          <w:p w:rsidR="007B1A5A" w:rsidRPr="00AB6F19" w:rsidRDefault="007B1A5A" w:rsidP="007B1A5A">
            <w:pPr>
              <w:pStyle w:val="TableParagraph"/>
              <w:spacing w:before="11"/>
              <w:ind w:left="102" w:right="102"/>
              <w:jc w:val="center"/>
              <w:rPr>
                <w:b/>
                <w:sz w:val="24"/>
                <w:szCs w:val="24"/>
              </w:rPr>
            </w:pPr>
          </w:p>
          <w:p w:rsidR="007B1A5A" w:rsidRPr="00AB6F19" w:rsidRDefault="007B1A5A" w:rsidP="007B1A5A">
            <w:pPr>
              <w:pStyle w:val="TableParagraph"/>
              <w:spacing w:before="11"/>
              <w:ind w:left="102" w:right="102"/>
              <w:jc w:val="center"/>
              <w:rPr>
                <w:b/>
                <w:sz w:val="24"/>
                <w:szCs w:val="24"/>
              </w:rPr>
            </w:pPr>
            <w:r w:rsidRPr="00AB6F19">
              <w:rPr>
                <w:b/>
                <w:i/>
                <w:sz w:val="24"/>
                <w:szCs w:val="24"/>
              </w:rPr>
              <w:t>Родной</w:t>
            </w:r>
            <w:r w:rsidRPr="00AB6F19">
              <w:rPr>
                <w:b/>
                <w:i/>
                <w:spacing w:val="-4"/>
                <w:sz w:val="24"/>
                <w:szCs w:val="24"/>
              </w:rPr>
              <w:t xml:space="preserve"> </w:t>
            </w:r>
            <w:r w:rsidRPr="00AB6F19">
              <w:rPr>
                <w:b/>
                <w:i/>
                <w:sz w:val="24"/>
                <w:szCs w:val="24"/>
              </w:rPr>
              <w:t>город</w:t>
            </w:r>
          </w:p>
        </w:tc>
        <w:tc>
          <w:tcPr>
            <w:tcW w:w="5528" w:type="dxa"/>
          </w:tcPr>
          <w:p w:rsidR="007B1A5A" w:rsidRPr="007B1A5A" w:rsidRDefault="007B1A5A" w:rsidP="007B1A5A">
            <w:pPr>
              <w:pStyle w:val="TableParagraph"/>
              <w:ind w:left="102" w:right="102"/>
              <w:jc w:val="both"/>
              <w:rPr>
                <w:sz w:val="24"/>
                <w:szCs w:val="24"/>
                <w:lang w:val="ru-RU"/>
              </w:rPr>
            </w:pPr>
            <w:r w:rsidRPr="006272CE">
              <w:rPr>
                <w:sz w:val="24"/>
                <w:szCs w:val="24"/>
                <w:lang w:val="ru-RU"/>
              </w:rPr>
              <w:t xml:space="preserve">Знакомство с </w:t>
            </w:r>
            <w:r w:rsidRPr="006272CE">
              <w:rPr>
                <w:spacing w:val="50"/>
                <w:sz w:val="24"/>
                <w:szCs w:val="24"/>
                <w:lang w:val="ru-RU"/>
              </w:rPr>
              <w:t xml:space="preserve"> </w:t>
            </w:r>
            <w:r w:rsidRPr="006272CE">
              <w:rPr>
                <w:sz w:val="24"/>
                <w:szCs w:val="24"/>
                <w:lang w:val="ru-RU"/>
              </w:rPr>
              <w:t>понятиями</w:t>
            </w:r>
            <w:r>
              <w:rPr>
                <w:sz w:val="24"/>
                <w:szCs w:val="24"/>
                <w:lang w:val="ru-RU"/>
              </w:rPr>
              <w:t xml:space="preserve"> </w:t>
            </w:r>
            <w:r w:rsidRPr="00AB6F19">
              <w:rPr>
                <w:sz w:val="24"/>
                <w:szCs w:val="24"/>
                <w:lang w:val="ru-RU"/>
              </w:rPr>
              <w:t>«Родина»,</w:t>
            </w:r>
            <w:r w:rsidRPr="00AB6F19">
              <w:rPr>
                <w:spacing w:val="1"/>
                <w:sz w:val="24"/>
                <w:szCs w:val="24"/>
                <w:lang w:val="ru-RU"/>
              </w:rPr>
              <w:t xml:space="preserve"> </w:t>
            </w:r>
            <w:r w:rsidRPr="00AB6F19">
              <w:rPr>
                <w:sz w:val="24"/>
                <w:szCs w:val="24"/>
                <w:lang w:val="ru-RU"/>
              </w:rPr>
              <w:t>«Малая</w:t>
            </w:r>
            <w:r w:rsidRPr="00AB6F19">
              <w:rPr>
                <w:spacing w:val="1"/>
                <w:sz w:val="24"/>
                <w:szCs w:val="24"/>
                <w:lang w:val="ru-RU"/>
              </w:rPr>
              <w:t xml:space="preserve"> </w:t>
            </w:r>
            <w:r w:rsidRPr="00AB6F19">
              <w:rPr>
                <w:sz w:val="24"/>
                <w:szCs w:val="24"/>
                <w:lang w:val="ru-RU"/>
              </w:rPr>
              <w:t>Родина».</w:t>
            </w:r>
            <w:r w:rsidRPr="00AB6F19">
              <w:rPr>
                <w:spacing w:val="-57"/>
                <w:sz w:val="24"/>
                <w:szCs w:val="24"/>
                <w:lang w:val="ru-RU"/>
              </w:rPr>
              <w:t xml:space="preserve"> </w:t>
            </w:r>
            <w:r w:rsidRPr="00AB6F19">
              <w:rPr>
                <w:sz w:val="24"/>
                <w:szCs w:val="24"/>
                <w:lang w:val="ru-RU"/>
              </w:rPr>
              <w:t>Путешествие в прошлое родного</w:t>
            </w:r>
            <w:r w:rsidRPr="00AB6F19">
              <w:rPr>
                <w:spacing w:val="1"/>
                <w:sz w:val="24"/>
                <w:szCs w:val="24"/>
                <w:lang w:val="ru-RU"/>
              </w:rPr>
              <w:t xml:space="preserve"> </w:t>
            </w:r>
            <w:r w:rsidRPr="00AB6F19">
              <w:rPr>
                <w:sz w:val="24"/>
                <w:szCs w:val="24"/>
                <w:lang w:val="ru-RU"/>
              </w:rPr>
              <w:t xml:space="preserve">края.     </w:t>
            </w:r>
            <w:r w:rsidRPr="00AB6F19">
              <w:rPr>
                <w:spacing w:val="42"/>
                <w:sz w:val="24"/>
                <w:szCs w:val="24"/>
                <w:lang w:val="ru-RU"/>
              </w:rPr>
              <w:t xml:space="preserve"> </w:t>
            </w:r>
            <w:r w:rsidRPr="00AB6F19">
              <w:rPr>
                <w:sz w:val="24"/>
                <w:szCs w:val="24"/>
                <w:lang w:val="ru-RU"/>
              </w:rPr>
              <w:t xml:space="preserve">Оформление     </w:t>
            </w:r>
            <w:r w:rsidRPr="00AB6F19">
              <w:rPr>
                <w:spacing w:val="43"/>
                <w:sz w:val="24"/>
                <w:szCs w:val="24"/>
                <w:lang w:val="ru-RU"/>
              </w:rPr>
              <w:t xml:space="preserve"> </w:t>
            </w:r>
            <w:r w:rsidRPr="00AB6F19">
              <w:rPr>
                <w:sz w:val="24"/>
                <w:szCs w:val="24"/>
                <w:lang w:val="ru-RU"/>
              </w:rPr>
              <w:t>альбома</w:t>
            </w:r>
          </w:p>
          <w:p w:rsidR="007B1A5A" w:rsidRPr="00AB6F19" w:rsidRDefault="007B1A5A" w:rsidP="007B1A5A">
            <w:pPr>
              <w:pStyle w:val="TableParagraph"/>
              <w:tabs>
                <w:tab w:val="left" w:pos="2526"/>
              </w:tabs>
              <w:ind w:left="102" w:right="102"/>
              <w:jc w:val="both"/>
              <w:rPr>
                <w:sz w:val="24"/>
                <w:szCs w:val="24"/>
                <w:lang w:val="ru-RU"/>
              </w:rPr>
            </w:pPr>
            <w:r w:rsidRPr="00AB6F19">
              <w:rPr>
                <w:sz w:val="24"/>
                <w:szCs w:val="24"/>
                <w:lang w:val="ru-RU"/>
              </w:rPr>
              <w:t>«Памятники Кумертау».</w:t>
            </w:r>
            <w:r>
              <w:rPr>
                <w:sz w:val="24"/>
                <w:szCs w:val="24"/>
                <w:lang w:val="ru-RU"/>
              </w:rPr>
              <w:t xml:space="preserve"> </w:t>
            </w:r>
            <w:r w:rsidRPr="00AB6F19">
              <w:rPr>
                <w:spacing w:val="-58"/>
                <w:sz w:val="24"/>
                <w:szCs w:val="24"/>
                <w:lang w:val="ru-RU"/>
              </w:rPr>
              <w:t xml:space="preserve"> </w:t>
            </w: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Республикой Башкортостан:</w:t>
            </w:r>
            <w:r w:rsidRPr="00AB6F19">
              <w:rPr>
                <w:spacing w:val="-57"/>
                <w:sz w:val="24"/>
                <w:szCs w:val="24"/>
                <w:lang w:val="ru-RU"/>
              </w:rPr>
              <w:t xml:space="preserve"> </w:t>
            </w:r>
            <w:r w:rsidRPr="00AB6F19">
              <w:rPr>
                <w:sz w:val="24"/>
                <w:szCs w:val="24"/>
                <w:lang w:val="ru-RU"/>
              </w:rPr>
              <w:t>символикой города и республики.</w:t>
            </w:r>
            <w:r w:rsidRPr="00AB6F19">
              <w:rPr>
                <w:spacing w:val="1"/>
                <w:sz w:val="24"/>
                <w:szCs w:val="24"/>
                <w:lang w:val="ru-RU"/>
              </w:rPr>
              <w:t xml:space="preserve"> </w:t>
            </w:r>
            <w:r w:rsidRPr="00AB6F19">
              <w:rPr>
                <w:sz w:val="24"/>
                <w:szCs w:val="24"/>
                <w:lang w:val="ru-RU"/>
              </w:rPr>
              <w:t xml:space="preserve"> </w:t>
            </w:r>
          </w:p>
          <w:p w:rsidR="007B1A5A" w:rsidRPr="00AB6F19" w:rsidRDefault="007B1A5A" w:rsidP="007B1A5A">
            <w:pPr>
              <w:pStyle w:val="TableParagraph"/>
              <w:tabs>
                <w:tab w:val="left" w:pos="1942"/>
              </w:tabs>
              <w:ind w:left="102" w:right="102"/>
              <w:jc w:val="both"/>
              <w:rPr>
                <w:sz w:val="24"/>
                <w:szCs w:val="24"/>
                <w:lang w:val="ru-RU"/>
              </w:rPr>
            </w:pPr>
            <w:r w:rsidRPr="00AB6F19">
              <w:rPr>
                <w:sz w:val="24"/>
                <w:szCs w:val="24"/>
                <w:lang w:val="ru-RU"/>
              </w:rPr>
              <w:t>Продолжать</w:t>
            </w:r>
            <w:r w:rsidRPr="00AB6F19">
              <w:rPr>
                <w:spacing w:val="1"/>
                <w:sz w:val="24"/>
                <w:szCs w:val="24"/>
                <w:lang w:val="ru-RU"/>
              </w:rPr>
              <w:t xml:space="preserve"> </w:t>
            </w:r>
            <w:r w:rsidRPr="00AB6F19">
              <w:rPr>
                <w:sz w:val="24"/>
                <w:szCs w:val="24"/>
                <w:lang w:val="ru-RU"/>
              </w:rPr>
              <w:t>знакомить</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историей</w:t>
            </w:r>
            <w:r w:rsidRPr="00AB6F19">
              <w:rPr>
                <w:spacing w:val="1"/>
                <w:sz w:val="24"/>
                <w:szCs w:val="24"/>
                <w:lang w:val="ru-RU"/>
              </w:rPr>
              <w:t xml:space="preserve"> </w:t>
            </w:r>
            <w:r w:rsidRPr="00AB6F19">
              <w:rPr>
                <w:sz w:val="24"/>
                <w:szCs w:val="24"/>
                <w:lang w:val="ru-RU"/>
              </w:rPr>
              <w:t>родного</w:t>
            </w:r>
            <w:r w:rsidRPr="00AB6F19">
              <w:rPr>
                <w:spacing w:val="1"/>
                <w:sz w:val="24"/>
                <w:szCs w:val="24"/>
                <w:lang w:val="ru-RU"/>
              </w:rPr>
              <w:t xml:space="preserve"> </w:t>
            </w:r>
            <w:r w:rsidRPr="00AB6F19">
              <w:rPr>
                <w:sz w:val="24"/>
                <w:szCs w:val="24"/>
                <w:lang w:val="ru-RU"/>
              </w:rPr>
              <w:t>края,</w:t>
            </w:r>
            <w:r w:rsidRPr="00AB6F19">
              <w:rPr>
                <w:spacing w:val="1"/>
                <w:sz w:val="24"/>
                <w:szCs w:val="24"/>
                <w:lang w:val="ru-RU"/>
              </w:rPr>
              <w:t xml:space="preserve"> </w:t>
            </w:r>
            <w:r w:rsidRPr="00AB6F19">
              <w:rPr>
                <w:sz w:val="24"/>
                <w:szCs w:val="24"/>
                <w:lang w:val="ru-RU"/>
              </w:rPr>
              <w:t>с</w:t>
            </w:r>
            <w:r w:rsidRPr="00AB6F19">
              <w:rPr>
                <w:spacing w:val="-57"/>
                <w:sz w:val="24"/>
                <w:szCs w:val="24"/>
                <w:lang w:val="ru-RU"/>
              </w:rPr>
              <w:t xml:space="preserve"> </w:t>
            </w:r>
            <w:r w:rsidRPr="00AB6F19">
              <w:rPr>
                <w:sz w:val="24"/>
                <w:szCs w:val="24"/>
                <w:lang w:val="ru-RU"/>
              </w:rPr>
              <w:t>достопримечательностями,</w:t>
            </w:r>
            <w:r w:rsidRPr="00AB6F19">
              <w:rPr>
                <w:spacing w:val="1"/>
                <w:sz w:val="24"/>
                <w:szCs w:val="24"/>
                <w:lang w:val="ru-RU"/>
              </w:rPr>
              <w:t xml:space="preserve"> </w:t>
            </w:r>
            <w:r w:rsidRPr="00AB6F19">
              <w:rPr>
                <w:sz w:val="24"/>
                <w:szCs w:val="24"/>
                <w:lang w:val="ru-RU"/>
              </w:rPr>
              <w:t>с</w:t>
            </w:r>
            <w:r w:rsidRPr="00AB6F19">
              <w:rPr>
                <w:spacing w:val="-57"/>
                <w:sz w:val="24"/>
                <w:szCs w:val="24"/>
                <w:lang w:val="ru-RU"/>
              </w:rPr>
              <w:t xml:space="preserve"> </w:t>
            </w:r>
            <w:r w:rsidRPr="00AB6F19">
              <w:rPr>
                <w:sz w:val="24"/>
                <w:szCs w:val="24"/>
                <w:lang w:val="ru-RU"/>
              </w:rPr>
              <w:t>архитектурой</w:t>
            </w:r>
            <w:r w:rsidRPr="00AB6F19">
              <w:rPr>
                <w:spacing w:val="1"/>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символикой,</w:t>
            </w:r>
            <w:r w:rsidRPr="00AB6F19">
              <w:rPr>
                <w:spacing w:val="1"/>
                <w:sz w:val="24"/>
                <w:szCs w:val="24"/>
                <w:lang w:val="ru-RU"/>
              </w:rPr>
              <w:t xml:space="preserve"> </w:t>
            </w:r>
            <w:r w:rsidRPr="00AB6F19">
              <w:rPr>
                <w:sz w:val="24"/>
                <w:szCs w:val="24"/>
                <w:lang w:val="ru-RU"/>
              </w:rPr>
              <w:t>развивать</w:t>
            </w:r>
            <w:r w:rsidRPr="00AB6F19">
              <w:rPr>
                <w:spacing w:val="1"/>
                <w:sz w:val="24"/>
                <w:szCs w:val="24"/>
                <w:lang w:val="ru-RU"/>
              </w:rPr>
              <w:t xml:space="preserve"> </w:t>
            </w:r>
            <w:r w:rsidRPr="00AB6F19">
              <w:rPr>
                <w:sz w:val="24"/>
                <w:szCs w:val="24"/>
                <w:lang w:val="ru-RU"/>
              </w:rPr>
              <w:t>мышление, познавательные</w:t>
            </w:r>
            <w:r w:rsidRPr="00AB6F19">
              <w:rPr>
                <w:spacing w:val="-58"/>
                <w:sz w:val="24"/>
                <w:szCs w:val="24"/>
                <w:lang w:val="ru-RU"/>
              </w:rPr>
              <w:t xml:space="preserve"> </w:t>
            </w:r>
            <w:r w:rsidRPr="00AB6F19">
              <w:rPr>
                <w:sz w:val="24"/>
                <w:szCs w:val="24"/>
                <w:lang w:val="ru-RU"/>
              </w:rPr>
              <w:t>интересы,</w:t>
            </w:r>
            <w:r w:rsidRPr="00AB6F19">
              <w:rPr>
                <w:spacing w:val="23"/>
                <w:sz w:val="24"/>
                <w:szCs w:val="24"/>
                <w:lang w:val="ru-RU"/>
              </w:rPr>
              <w:t xml:space="preserve"> </w:t>
            </w:r>
            <w:r w:rsidRPr="00AB6F19">
              <w:rPr>
                <w:sz w:val="24"/>
                <w:szCs w:val="24"/>
                <w:lang w:val="ru-RU"/>
              </w:rPr>
              <w:t>воспитывать</w:t>
            </w:r>
            <w:r w:rsidRPr="00AB6F19">
              <w:rPr>
                <w:spacing w:val="27"/>
                <w:sz w:val="24"/>
                <w:szCs w:val="24"/>
                <w:lang w:val="ru-RU"/>
              </w:rPr>
              <w:t xml:space="preserve"> </w:t>
            </w:r>
            <w:r w:rsidRPr="00AB6F19">
              <w:rPr>
                <w:sz w:val="24"/>
                <w:szCs w:val="24"/>
                <w:lang w:val="ru-RU"/>
              </w:rPr>
              <w:t>любовь</w:t>
            </w:r>
            <w:r w:rsidRPr="00AB6F19">
              <w:rPr>
                <w:spacing w:val="26"/>
                <w:sz w:val="24"/>
                <w:szCs w:val="24"/>
                <w:lang w:val="ru-RU"/>
              </w:rPr>
              <w:t xml:space="preserve"> </w:t>
            </w:r>
            <w:r w:rsidRPr="00AB6F19">
              <w:rPr>
                <w:sz w:val="24"/>
                <w:szCs w:val="24"/>
                <w:lang w:val="ru-RU"/>
              </w:rPr>
              <w:t>к</w:t>
            </w:r>
          </w:p>
          <w:p w:rsidR="007B1A5A" w:rsidRPr="00AB6F19" w:rsidRDefault="007B1A5A" w:rsidP="007B1A5A">
            <w:pPr>
              <w:pStyle w:val="TableParagraph"/>
              <w:ind w:left="102" w:right="102"/>
              <w:jc w:val="both"/>
              <w:rPr>
                <w:sz w:val="24"/>
                <w:szCs w:val="24"/>
              </w:rPr>
            </w:pPr>
            <w:r w:rsidRPr="00AB6F19">
              <w:rPr>
                <w:sz w:val="24"/>
                <w:szCs w:val="24"/>
              </w:rPr>
              <w:t>родному</w:t>
            </w:r>
            <w:r w:rsidRPr="00AB6F19">
              <w:rPr>
                <w:spacing w:val="-8"/>
                <w:sz w:val="24"/>
                <w:szCs w:val="24"/>
              </w:rPr>
              <w:t xml:space="preserve"> </w:t>
            </w:r>
            <w:r w:rsidRPr="00AB6F19">
              <w:rPr>
                <w:sz w:val="24"/>
                <w:szCs w:val="24"/>
              </w:rPr>
              <w:t>краю.</w:t>
            </w:r>
          </w:p>
        </w:tc>
        <w:tc>
          <w:tcPr>
            <w:tcW w:w="8647"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-рассматривание иллюстраций,</w:t>
            </w:r>
            <w:r w:rsidRPr="00AB6F19">
              <w:rPr>
                <w:spacing w:val="1"/>
                <w:sz w:val="24"/>
                <w:szCs w:val="24"/>
                <w:lang w:val="ru-RU"/>
              </w:rPr>
              <w:t xml:space="preserve"> </w:t>
            </w:r>
            <w:r w:rsidRPr="00AB6F19">
              <w:rPr>
                <w:sz w:val="24"/>
                <w:szCs w:val="24"/>
                <w:lang w:val="ru-RU"/>
              </w:rPr>
              <w:t>фотографий</w:t>
            </w:r>
            <w:r w:rsidRPr="00AB6F19">
              <w:rPr>
                <w:spacing w:val="-6"/>
                <w:sz w:val="24"/>
                <w:szCs w:val="24"/>
                <w:lang w:val="ru-RU"/>
              </w:rPr>
              <w:t xml:space="preserve"> </w:t>
            </w:r>
            <w:r>
              <w:rPr>
                <w:sz w:val="24"/>
                <w:szCs w:val="24"/>
                <w:lang w:val="ru-RU"/>
              </w:rPr>
              <w:t>г</w:t>
            </w:r>
            <w:r w:rsidRPr="00AB6F19">
              <w:rPr>
                <w:sz w:val="24"/>
                <w:szCs w:val="24"/>
                <w:lang w:val="ru-RU"/>
              </w:rPr>
              <w:t xml:space="preserve"> Кумертау;</w:t>
            </w:r>
          </w:p>
          <w:p w:rsidR="007B1A5A" w:rsidRPr="00AB6F19" w:rsidRDefault="007B1A5A" w:rsidP="00645455">
            <w:pPr>
              <w:pStyle w:val="TableParagraph"/>
              <w:numPr>
                <w:ilvl w:val="0"/>
                <w:numId w:val="95"/>
              </w:numPr>
              <w:tabs>
                <w:tab w:val="left" w:pos="244"/>
              </w:tabs>
              <w:ind w:left="102" w:right="102" w:hanging="137"/>
              <w:jc w:val="both"/>
              <w:rPr>
                <w:sz w:val="24"/>
                <w:szCs w:val="24"/>
                <w:lang w:val="ru-RU"/>
              </w:rPr>
            </w:pPr>
            <w:r w:rsidRPr="00AB6F19">
              <w:rPr>
                <w:sz w:val="24"/>
                <w:szCs w:val="24"/>
                <w:lang w:val="ru-RU"/>
              </w:rPr>
              <w:t>целевые</w:t>
            </w:r>
            <w:r w:rsidRPr="00AB6F19">
              <w:rPr>
                <w:spacing w:val="-4"/>
                <w:sz w:val="24"/>
                <w:szCs w:val="24"/>
                <w:lang w:val="ru-RU"/>
              </w:rPr>
              <w:t xml:space="preserve"> </w:t>
            </w:r>
            <w:r w:rsidRPr="00AB6F19">
              <w:rPr>
                <w:sz w:val="24"/>
                <w:szCs w:val="24"/>
                <w:lang w:val="ru-RU"/>
              </w:rPr>
              <w:t>прогулки</w:t>
            </w:r>
            <w:r w:rsidRPr="00AB6F19">
              <w:rPr>
                <w:spacing w:val="-2"/>
                <w:sz w:val="24"/>
                <w:szCs w:val="24"/>
                <w:lang w:val="ru-RU"/>
              </w:rPr>
              <w:t xml:space="preserve"> </w:t>
            </w:r>
            <w:r w:rsidRPr="00AB6F19">
              <w:rPr>
                <w:sz w:val="24"/>
                <w:szCs w:val="24"/>
                <w:lang w:val="ru-RU"/>
              </w:rPr>
              <w:t>по</w:t>
            </w:r>
            <w:r w:rsidRPr="00AB6F19">
              <w:rPr>
                <w:spacing w:val="-6"/>
                <w:sz w:val="24"/>
                <w:szCs w:val="24"/>
                <w:lang w:val="ru-RU"/>
              </w:rPr>
              <w:t xml:space="preserve"> </w:t>
            </w:r>
            <w:r w:rsidRPr="00AB6F19">
              <w:rPr>
                <w:sz w:val="24"/>
                <w:szCs w:val="24"/>
                <w:lang w:val="ru-RU"/>
              </w:rPr>
              <w:t>городу; сюжетно-ролевые</w:t>
            </w:r>
            <w:r w:rsidRPr="00AB6F19">
              <w:rPr>
                <w:sz w:val="24"/>
                <w:szCs w:val="24"/>
                <w:lang w:val="ru-RU"/>
              </w:rPr>
              <w:tab/>
              <w:t>игры</w:t>
            </w:r>
            <w:r w:rsidRPr="00AB6F19">
              <w:rPr>
                <w:sz w:val="24"/>
                <w:szCs w:val="24"/>
                <w:lang w:val="ru-RU"/>
              </w:rPr>
              <w:tab/>
              <w:t xml:space="preserve"> «Строим</w:t>
            </w:r>
            <w:r w:rsidRPr="00AB6F19">
              <w:rPr>
                <w:sz w:val="24"/>
                <w:szCs w:val="24"/>
                <w:lang w:val="ru-RU"/>
              </w:rPr>
              <w:tab/>
              <w:t>город»,</w:t>
            </w:r>
          </w:p>
          <w:p w:rsidR="007B1A5A" w:rsidRPr="00AB6F19" w:rsidRDefault="007B1A5A" w:rsidP="007B1A5A">
            <w:pPr>
              <w:pStyle w:val="TableParagraph"/>
              <w:ind w:left="102" w:right="102"/>
              <w:jc w:val="both"/>
              <w:rPr>
                <w:sz w:val="24"/>
                <w:szCs w:val="24"/>
              </w:rPr>
            </w:pPr>
            <w:r w:rsidRPr="00AB6F19">
              <w:rPr>
                <w:sz w:val="24"/>
                <w:szCs w:val="24"/>
              </w:rPr>
              <w:t>«Путешествие</w:t>
            </w:r>
            <w:r w:rsidRPr="00AB6F19">
              <w:rPr>
                <w:spacing w:val="-6"/>
                <w:sz w:val="24"/>
                <w:szCs w:val="24"/>
              </w:rPr>
              <w:t xml:space="preserve"> </w:t>
            </w:r>
            <w:r w:rsidRPr="00AB6F19">
              <w:rPr>
                <w:sz w:val="24"/>
                <w:szCs w:val="24"/>
              </w:rPr>
              <w:t>по</w:t>
            </w:r>
            <w:r w:rsidRPr="00AB6F19">
              <w:rPr>
                <w:spacing w:val="-6"/>
                <w:sz w:val="24"/>
                <w:szCs w:val="24"/>
              </w:rPr>
              <w:t xml:space="preserve"> </w:t>
            </w:r>
            <w:r w:rsidRPr="00AB6F19">
              <w:rPr>
                <w:sz w:val="24"/>
                <w:szCs w:val="24"/>
              </w:rPr>
              <w:t>городу»;</w:t>
            </w:r>
          </w:p>
          <w:p w:rsidR="007B1A5A" w:rsidRPr="00AB6F19" w:rsidRDefault="007B1A5A" w:rsidP="00645455">
            <w:pPr>
              <w:pStyle w:val="TableParagraph"/>
              <w:numPr>
                <w:ilvl w:val="0"/>
                <w:numId w:val="95"/>
              </w:numPr>
              <w:tabs>
                <w:tab w:val="left" w:pos="380"/>
                <w:tab w:val="left" w:pos="4396"/>
              </w:tabs>
              <w:ind w:left="102" w:right="102" w:firstLine="0"/>
              <w:jc w:val="both"/>
              <w:rPr>
                <w:sz w:val="24"/>
                <w:szCs w:val="24"/>
                <w:lang w:val="ru-RU"/>
              </w:rPr>
            </w:pPr>
            <w:r w:rsidRPr="00AB6F19">
              <w:rPr>
                <w:sz w:val="24"/>
                <w:szCs w:val="24"/>
                <w:lang w:val="ru-RU"/>
              </w:rPr>
              <w:t xml:space="preserve">дидактические  </w:t>
            </w:r>
            <w:r w:rsidRPr="00AB6F19">
              <w:rPr>
                <w:spacing w:val="11"/>
                <w:sz w:val="24"/>
                <w:szCs w:val="24"/>
                <w:lang w:val="ru-RU"/>
              </w:rPr>
              <w:t xml:space="preserve"> </w:t>
            </w:r>
            <w:r w:rsidRPr="00AB6F19">
              <w:rPr>
                <w:sz w:val="24"/>
                <w:szCs w:val="24"/>
                <w:lang w:val="ru-RU"/>
              </w:rPr>
              <w:t xml:space="preserve">игры «Почтальон», </w:t>
            </w:r>
            <w:r w:rsidRPr="00AB6F19">
              <w:rPr>
                <w:sz w:val="24"/>
                <w:szCs w:val="24"/>
                <w:lang w:val="ru-RU"/>
              </w:rPr>
              <w:tab/>
            </w:r>
            <w:r w:rsidRPr="00AB6F19">
              <w:rPr>
                <w:spacing w:val="-2"/>
                <w:sz w:val="24"/>
                <w:szCs w:val="24"/>
                <w:lang w:val="ru-RU"/>
              </w:rPr>
              <w:t>«Разбитая</w:t>
            </w:r>
            <w:r w:rsidRPr="00AB6F19">
              <w:rPr>
                <w:spacing w:val="-57"/>
                <w:sz w:val="24"/>
                <w:szCs w:val="24"/>
                <w:lang w:val="ru-RU"/>
              </w:rPr>
              <w:t xml:space="preserve">     </w:t>
            </w:r>
            <w:r w:rsidRPr="00AB6F19">
              <w:rPr>
                <w:sz w:val="24"/>
                <w:szCs w:val="24"/>
                <w:lang w:val="ru-RU"/>
              </w:rPr>
              <w:t>картина»;</w:t>
            </w:r>
          </w:p>
          <w:p w:rsidR="007B1A5A" w:rsidRPr="00AB6F19" w:rsidRDefault="007B1A5A" w:rsidP="00645455">
            <w:pPr>
              <w:pStyle w:val="TableParagraph"/>
              <w:numPr>
                <w:ilvl w:val="0"/>
                <w:numId w:val="95"/>
              </w:numPr>
              <w:tabs>
                <w:tab w:val="left" w:pos="252"/>
              </w:tabs>
              <w:ind w:left="102" w:right="102" w:firstLine="0"/>
              <w:jc w:val="both"/>
              <w:rPr>
                <w:sz w:val="24"/>
                <w:szCs w:val="24"/>
                <w:lang w:val="ru-RU"/>
              </w:rPr>
            </w:pPr>
            <w:r w:rsidRPr="00AB6F19">
              <w:rPr>
                <w:sz w:val="24"/>
                <w:szCs w:val="24"/>
                <w:lang w:val="ru-RU"/>
              </w:rPr>
              <w:t>самостоятельная</w:t>
            </w:r>
            <w:r w:rsidRPr="00AB6F19">
              <w:rPr>
                <w:spacing w:val="4"/>
                <w:sz w:val="24"/>
                <w:szCs w:val="24"/>
                <w:lang w:val="ru-RU"/>
              </w:rPr>
              <w:t xml:space="preserve"> </w:t>
            </w:r>
            <w:r w:rsidRPr="00AB6F19">
              <w:rPr>
                <w:sz w:val="24"/>
                <w:szCs w:val="24"/>
                <w:lang w:val="ru-RU"/>
              </w:rPr>
              <w:t>художественная</w:t>
            </w:r>
            <w:r w:rsidRPr="00AB6F19">
              <w:rPr>
                <w:spacing w:val="4"/>
                <w:sz w:val="24"/>
                <w:szCs w:val="24"/>
                <w:lang w:val="ru-RU"/>
              </w:rPr>
              <w:t xml:space="preserve"> </w:t>
            </w:r>
            <w:r w:rsidRPr="00AB6F19">
              <w:rPr>
                <w:sz w:val="24"/>
                <w:szCs w:val="24"/>
                <w:lang w:val="ru-RU"/>
              </w:rPr>
              <w:t>деятельность</w:t>
            </w:r>
            <w:r w:rsidRPr="00AB6F19">
              <w:rPr>
                <w:spacing w:val="2"/>
                <w:sz w:val="24"/>
                <w:szCs w:val="24"/>
                <w:lang w:val="ru-RU"/>
              </w:rPr>
              <w:t xml:space="preserve"> </w:t>
            </w:r>
            <w:r w:rsidRPr="00AB6F19">
              <w:rPr>
                <w:sz w:val="24"/>
                <w:szCs w:val="24"/>
                <w:lang w:val="ru-RU"/>
              </w:rPr>
              <w:t>на</w:t>
            </w:r>
            <w:r w:rsidRPr="00AB6F19">
              <w:rPr>
                <w:spacing w:val="-57"/>
                <w:sz w:val="24"/>
                <w:szCs w:val="24"/>
                <w:lang w:val="ru-RU"/>
              </w:rPr>
              <w:t xml:space="preserve"> </w:t>
            </w:r>
            <w:r w:rsidRPr="00AB6F19">
              <w:rPr>
                <w:sz w:val="24"/>
                <w:szCs w:val="24"/>
                <w:lang w:val="ru-RU"/>
              </w:rPr>
              <w:t>тему</w:t>
            </w:r>
            <w:r w:rsidRPr="00AB6F19">
              <w:rPr>
                <w:spacing w:val="-6"/>
                <w:sz w:val="24"/>
                <w:szCs w:val="24"/>
                <w:lang w:val="ru-RU"/>
              </w:rPr>
              <w:t xml:space="preserve"> </w:t>
            </w:r>
            <w:r w:rsidRPr="00AB6F19">
              <w:rPr>
                <w:sz w:val="24"/>
                <w:szCs w:val="24"/>
                <w:lang w:val="ru-RU"/>
              </w:rPr>
              <w:t>«Мой город»;</w:t>
            </w:r>
          </w:p>
          <w:p w:rsidR="007B1A5A" w:rsidRPr="00AB6F19" w:rsidRDefault="007B1A5A" w:rsidP="00645455">
            <w:pPr>
              <w:pStyle w:val="TableParagraph"/>
              <w:numPr>
                <w:ilvl w:val="0"/>
                <w:numId w:val="95"/>
              </w:numPr>
              <w:tabs>
                <w:tab w:val="left" w:pos="244"/>
              </w:tabs>
              <w:ind w:left="102" w:right="102" w:hanging="137"/>
              <w:jc w:val="both"/>
              <w:rPr>
                <w:sz w:val="24"/>
                <w:szCs w:val="24"/>
              </w:rPr>
            </w:pPr>
            <w:r w:rsidRPr="00AB6F19">
              <w:rPr>
                <w:sz w:val="24"/>
                <w:szCs w:val="24"/>
              </w:rPr>
              <w:t>оформление уголка</w:t>
            </w:r>
            <w:r w:rsidRPr="00AB6F19">
              <w:rPr>
                <w:spacing w:val="-4"/>
                <w:sz w:val="24"/>
                <w:szCs w:val="24"/>
              </w:rPr>
              <w:t xml:space="preserve"> </w:t>
            </w:r>
            <w:r w:rsidRPr="00AB6F19">
              <w:rPr>
                <w:sz w:val="24"/>
                <w:szCs w:val="24"/>
              </w:rPr>
              <w:t>символики;</w:t>
            </w:r>
          </w:p>
          <w:p w:rsidR="007B1A5A" w:rsidRPr="00AB6F19" w:rsidRDefault="007B1A5A" w:rsidP="00645455">
            <w:pPr>
              <w:pStyle w:val="TableParagraph"/>
              <w:numPr>
                <w:ilvl w:val="0"/>
                <w:numId w:val="95"/>
              </w:numPr>
              <w:tabs>
                <w:tab w:val="left" w:pos="380"/>
              </w:tabs>
              <w:ind w:left="102" w:right="102" w:firstLine="0"/>
              <w:jc w:val="both"/>
              <w:rPr>
                <w:sz w:val="24"/>
                <w:szCs w:val="24"/>
                <w:lang w:val="ru-RU"/>
              </w:rPr>
            </w:pPr>
            <w:r w:rsidRPr="00AB6F19">
              <w:rPr>
                <w:sz w:val="24"/>
                <w:szCs w:val="24"/>
                <w:lang w:val="ru-RU"/>
              </w:rPr>
              <w:t>беседа</w:t>
            </w:r>
            <w:r w:rsidRPr="00AB6F19">
              <w:rPr>
                <w:spacing w:val="16"/>
                <w:sz w:val="24"/>
                <w:szCs w:val="24"/>
                <w:lang w:val="ru-RU"/>
              </w:rPr>
              <w:t xml:space="preserve"> </w:t>
            </w:r>
            <w:r w:rsidRPr="00AB6F19">
              <w:rPr>
                <w:sz w:val="24"/>
                <w:szCs w:val="24"/>
                <w:lang w:val="ru-RU"/>
              </w:rPr>
              <w:t>«Малая</w:t>
            </w:r>
            <w:r w:rsidRPr="00AB6F19">
              <w:rPr>
                <w:spacing w:val="16"/>
                <w:sz w:val="24"/>
                <w:szCs w:val="24"/>
                <w:lang w:val="ru-RU"/>
              </w:rPr>
              <w:t xml:space="preserve"> </w:t>
            </w:r>
            <w:r w:rsidRPr="00AB6F19">
              <w:rPr>
                <w:sz w:val="24"/>
                <w:szCs w:val="24"/>
                <w:lang w:val="ru-RU"/>
              </w:rPr>
              <w:t>родина»,</w:t>
            </w:r>
            <w:r w:rsidRPr="00AB6F19">
              <w:rPr>
                <w:spacing w:val="18"/>
                <w:sz w:val="24"/>
                <w:szCs w:val="24"/>
                <w:lang w:val="ru-RU"/>
              </w:rPr>
              <w:t xml:space="preserve"> </w:t>
            </w:r>
            <w:r w:rsidRPr="00AB6F19">
              <w:rPr>
                <w:sz w:val="24"/>
                <w:szCs w:val="24"/>
                <w:lang w:val="ru-RU"/>
              </w:rPr>
              <w:t>«Прошлое</w:t>
            </w:r>
            <w:r w:rsidRPr="00AB6F19">
              <w:rPr>
                <w:spacing w:val="16"/>
                <w:sz w:val="24"/>
                <w:szCs w:val="24"/>
                <w:lang w:val="ru-RU"/>
              </w:rPr>
              <w:t xml:space="preserve"> </w:t>
            </w:r>
            <w:r w:rsidRPr="00AB6F19">
              <w:rPr>
                <w:sz w:val="24"/>
                <w:szCs w:val="24"/>
                <w:lang w:val="ru-RU"/>
              </w:rPr>
              <w:t>родного</w:t>
            </w:r>
            <w:r w:rsidRPr="00AB6F19">
              <w:rPr>
                <w:spacing w:val="-57"/>
                <w:sz w:val="24"/>
                <w:szCs w:val="24"/>
                <w:lang w:val="ru-RU"/>
              </w:rPr>
              <w:t xml:space="preserve"> </w:t>
            </w:r>
            <w:r w:rsidRPr="00AB6F19">
              <w:rPr>
                <w:sz w:val="24"/>
                <w:szCs w:val="24"/>
                <w:lang w:val="ru-RU"/>
              </w:rPr>
              <w:t>края»;</w:t>
            </w:r>
          </w:p>
          <w:p w:rsidR="007B1A5A" w:rsidRPr="00AB6F19" w:rsidRDefault="007B1A5A" w:rsidP="00645455">
            <w:pPr>
              <w:pStyle w:val="TableParagraph"/>
              <w:numPr>
                <w:ilvl w:val="0"/>
                <w:numId w:val="95"/>
              </w:numPr>
              <w:tabs>
                <w:tab w:val="left" w:pos="308"/>
              </w:tabs>
              <w:ind w:left="102" w:right="102" w:firstLine="0"/>
              <w:jc w:val="both"/>
              <w:rPr>
                <w:sz w:val="24"/>
                <w:szCs w:val="24"/>
                <w:lang w:val="ru-RU"/>
              </w:rPr>
            </w:pPr>
            <w:r w:rsidRPr="00AB6F19">
              <w:rPr>
                <w:sz w:val="24"/>
                <w:szCs w:val="24"/>
                <w:lang w:val="ru-RU"/>
              </w:rPr>
              <w:t>конструирование</w:t>
            </w:r>
            <w:r w:rsidRPr="00AB6F19">
              <w:rPr>
                <w:spacing w:val="1"/>
                <w:sz w:val="24"/>
                <w:szCs w:val="24"/>
                <w:lang w:val="ru-RU"/>
              </w:rPr>
              <w:t xml:space="preserve"> </w:t>
            </w:r>
            <w:r w:rsidRPr="00AB6F19">
              <w:rPr>
                <w:sz w:val="24"/>
                <w:szCs w:val="24"/>
                <w:lang w:val="ru-RU"/>
              </w:rPr>
              <w:t>«Строительство</w:t>
            </w:r>
            <w:r w:rsidRPr="00AB6F19">
              <w:rPr>
                <w:spacing w:val="1"/>
                <w:sz w:val="24"/>
                <w:szCs w:val="24"/>
                <w:lang w:val="ru-RU"/>
              </w:rPr>
              <w:t xml:space="preserve"> </w:t>
            </w:r>
            <w:r w:rsidRPr="00AB6F19">
              <w:rPr>
                <w:sz w:val="24"/>
                <w:szCs w:val="24"/>
                <w:lang w:val="ru-RU"/>
              </w:rPr>
              <w:t>домов,</w:t>
            </w:r>
            <w:r w:rsidRPr="00AB6F19">
              <w:rPr>
                <w:spacing w:val="1"/>
                <w:sz w:val="24"/>
                <w:szCs w:val="24"/>
                <w:lang w:val="ru-RU"/>
              </w:rPr>
              <w:t xml:space="preserve"> </w:t>
            </w:r>
            <w:r w:rsidRPr="00AB6F19">
              <w:rPr>
                <w:sz w:val="24"/>
                <w:szCs w:val="24"/>
                <w:lang w:val="ru-RU"/>
              </w:rPr>
              <w:t>дорог,</w:t>
            </w:r>
            <w:r w:rsidRPr="00AB6F19">
              <w:rPr>
                <w:spacing w:val="-57"/>
                <w:sz w:val="24"/>
                <w:szCs w:val="24"/>
                <w:lang w:val="ru-RU"/>
              </w:rPr>
              <w:t xml:space="preserve"> </w:t>
            </w:r>
            <w:r w:rsidRPr="00AB6F19">
              <w:rPr>
                <w:sz w:val="24"/>
                <w:szCs w:val="24"/>
                <w:lang w:val="ru-RU"/>
              </w:rPr>
              <w:t>улиц</w:t>
            </w:r>
            <w:r w:rsidRPr="00AB6F19">
              <w:rPr>
                <w:spacing w:val="-2"/>
                <w:sz w:val="24"/>
                <w:szCs w:val="24"/>
                <w:lang w:val="ru-RU"/>
              </w:rPr>
              <w:t xml:space="preserve"> </w:t>
            </w:r>
            <w:r w:rsidRPr="00AB6F19">
              <w:rPr>
                <w:sz w:val="24"/>
                <w:szCs w:val="24"/>
                <w:lang w:val="ru-RU"/>
              </w:rPr>
              <w:t>города»;</w:t>
            </w:r>
          </w:p>
          <w:p w:rsidR="007B1A5A" w:rsidRPr="00AB6F19" w:rsidRDefault="007B1A5A" w:rsidP="00645455">
            <w:pPr>
              <w:pStyle w:val="TableParagraph"/>
              <w:numPr>
                <w:ilvl w:val="0"/>
                <w:numId w:val="96"/>
              </w:numPr>
              <w:tabs>
                <w:tab w:val="left" w:pos="264"/>
              </w:tabs>
              <w:ind w:left="102" w:right="102" w:firstLine="0"/>
              <w:jc w:val="both"/>
              <w:rPr>
                <w:sz w:val="24"/>
                <w:szCs w:val="24"/>
              </w:rPr>
            </w:pPr>
            <w:r w:rsidRPr="00AB6F19">
              <w:rPr>
                <w:sz w:val="24"/>
                <w:szCs w:val="24"/>
              </w:rPr>
              <w:t>-викторина</w:t>
            </w:r>
            <w:r w:rsidRPr="00AB6F19">
              <w:rPr>
                <w:spacing w:val="1"/>
                <w:sz w:val="24"/>
                <w:szCs w:val="24"/>
              </w:rPr>
              <w:t xml:space="preserve"> </w:t>
            </w:r>
            <w:r w:rsidRPr="00AB6F19">
              <w:rPr>
                <w:sz w:val="24"/>
                <w:szCs w:val="24"/>
              </w:rPr>
              <w:t>«Что?</w:t>
            </w:r>
            <w:r w:rsidRPr="00AB6F19">
              <w:rPr>
                <w:spacing w:val="-6"/>
                <w:sz w:val="24"/>
                <w:szCs w:val="24"/>
              </w:rPr>
              <w:t xml:space="preserve"> </w:t>
            </w:r>
            <w:r w:rsidRPr="00AB6F19">
              <w:rPr>
                <w:sz w:val="24"/>
                <w:szCs w:val="24"/>
              </w:rPr>
              <w:t>Где?</w:t>
            </w:r>
            <w:r w:rsidRPr="00AB6F19">
              <w:rPr>
                <w:spacing w:val="-6"/>
                <w:sz w:val="24"/>
                <w:szCs w:val="24"/>
              </w:rPr>
              <w:t xml:space="preserve"> </w:t>
            </w:r>
            <w:r w:rsidRPr="00AB6F19">
              <w:rPr>
                <w:sz w:val="24"/>
                <w:szCs w:val="24"/>
              </w:rPr>
              <w:t>Когда?».</w:t>
            </w:r>
          </w:p>
        </w:tc>
      </w:tr>
      <w:tr w:rsidR="007B1A5A" w:rsidRPr="00AB6F19" w:rsidTr="00B6683E">
        <w:trPr>
          <w:trHeight w:val="3304"/>
        </w:trPr>
        <w:tc>
          <w:tcPr>
            <w:tcW w:w="993" w:type="dxa"/>
            <w:textDirection w:val="btLr"/>
          </w:tcPr>
          <w:p w:rsidR="007B1A5A" w:rsidRPr="00AB6F19" w:rsidRDefault="007B1A5A" w:rsidP="007B1A5A">
            <w:pPr>
              <w:pStyle w:val="TableParagraph"/>
              <w:spacing w:before="11"/>
              <w:ind w:left="102" w:right="102"/>
              <w:jc w:val="center"/>
              <w:rPr>
                <w:b/>
                <w:sz w:val="24"/>
                <w:szCs w:val="24"/>
              </w:rPr>
            </w:pPr>
          </w:p>
          <w:p w:rsidR="005E511E" w:rsidRDefault="007B1A5A" w:rsidP="007B1A5A">
            <w:pPr>
              <w:pStyle w:val="TableParagraph"/>
              <w:ind w:left="102" w:right="102"/>
              <w:jc w:val="center"/>
              <w:rPr>
                <w:b/>
                <w:i/>
                <w:sz w:val="24"/>
                <w:szCs w:val="24"/>
                <w:lang w:val="ru-RU"/>
              </w:rPr>
            </w:pPr>
            <w:r w:rsidRPr="00AB6F19">
              <w:rPr>
                <w:b/>
                <w:i/>
                <w:sz w:val="24"/>
                <w:szCs w:val="24"/>
              </w:rPr>
              <w:t>Природа</w:t>
            </w:r>
          </w:p>
          <w:p w:rsidR="007B1A5A" w:rsidRPr="00AB6F19" w:rsidRDefault="007B1A5A" w:rsidP="007B1A5A">
            <w:pPr>
              <w:pStyle w:val="TableParagraph"/>
              <w:ind w:left="102" w:right="102"/>
              <w:jc w:val="center"/>
              <w:rPr>
                <w:b/>
                <w:i/>
                <w:sz w:val="24"/>
                <w:szCs w:val="24"/>
              </w:rPr>
            </w:pPr>
            <w:r w:rsidRPr="00AB6F19">
              <w:rPr>
                <w:b/>
                <w:i/>
                <w:spacing w:val="-2"/>
                <w:sz w:val="24"/>
                <w:szCs w:val="24"/>
              </w:rPr>
              <w:t xml:space="preserve"> </w:t>
            </w:r>
            <w:r w:rsidRPr="00AB6F19">
              <w:rPr>
                <w:b/>
                <w:i/>
                <w:sz w:val="24"/>
                <w:szCs w:val="24"/>
              </w:rPr>
              <w:t>родного</w:t>
            </w:r>
            <w:r w:rsidRPr="00AB6F19">
              <w:rPr>
                <w:b/>
                <w:i/>
                <w:spacing w:val="-2"/>
                <w:sz w:val="24"/>
                <w:szCs w:val="24"/>
              </w:rPr>
              <w:t xml:space="preserve"> </w:t>
            </w:r>
            <w:r w:rsidRPr="00AB6F19">
              <w:rPr>
                <w:b/>
                <w:i/>
                <w:sz w:val="24"/>
                <w:szCs w:val="24"/>
              </w:rPr>
              <w:t>края</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 xml:space="preserve">«Красная      </w:t>
            </w:r>
            <w:r w:rsidRPr="00AB6F19">
              <w:rPr>
                <w:spacing w:val="59"/>
                <w:sz w:val="24"/>
                <w:szCs w:val="24"/>
                <w:lang w:val="ru-RU"/>
              </w:rPr>
              <w:t xml:space="preserve"> </w:t>
            </w:r>
            <w:r w:rsidRPr="00AB6F19">
              <w:rPr>
                <w:sz w:val="24"/>
                <w:szCs w:val="24"/>
                <w:lang w:val="ru-RU"/>
              </w:rPr>
              <w:t xml:space="preserve">книга      </w:t>
            </w:r>
            <w:r w:rsidRPr="00AB6F19">
              <w:rPr>
                <w:spacing w:val="57"/>
                <w:sz w:val="24"/>
                <w:szCs w:val="24"/>
                <w:lang w:val="ru-RU"/>
              </w:rPr>
              <w:t xml:space="preserve"> </w:t>
            </w:r>
            <w:r w:rsidRPr="00AB6F19">
              <w:rPr>
                <w:sz w:val="24"/>
                <w:szCs w:val="24"/>
                <w:lang w:val="ru-RU"/>
              </w:rPr>
              <w:t>Республики Башкортостан»</w:t>
            </w:r>
            <w:r w:rsidRPr="00AB6F19">
              <w:rPr>
                <w:spacing w:val="1"/>
                <w:sz w:val="24"/>
                <w:szCs w:val="24"/>
                <w:lang w:val="ru-RU"/>
              </w:rPr>
              <w:t xml:space="preserve"> </w:t>
            </w:r>
            <w:r w:rsidRPr="00AB6F19">
              <w:rPr>
                <w:sz w:val="24"/>
                <w:szCs w:val="24"/>
                <w:lang w:val="ru-RU"/>
              </w:rPr>
              <w:t>(растительный</w:t>
            </w:r>
            <w:r w:rsidRPr="00AB6F19">
              <w:rPr>
                <w:spacing w:val="1"/>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животный</w:t>
            </w:r>
            <w:r w:rsidRPr="00AB6F19">
              <w:rPr>
                <w:spacing w:val="1"/>
                <w:sz w:val="24"/>
                <w:szCs w:val="24"/>
                <w:lang w:val="ru-RU"/>
              </w:rPr>
              <w:t xml:space="preserve"> </w:t>
            </w:r>
            <w:r w:rsidRPr="00AB6F19">
              <w:rPr>
                <w:sz w:val="24"/>
                <w:szCs w:val="24"/>
                <w:lang w:val="ru-RU"/>
              </w:rPr>
              <w:t>мир</w:t>
            </w:r>
            <w:r w:rsidRPr="00AB6F19">
              <w:rPr>
                <w:spacing w:val="61"/>
                <w:sz w:val="24"/>
                <w:szCs w:val="24"/>
                <w:lang w:val="ru-RU"/>
              </w:rPr>
              <w:t>)</w:t>
            </w:r>
            <w:r w:rsidRPr="00AB6F19">
              <w:rPr>
                <w:sz w:val="24"/>
                <w:szCs w:val="24"/>
                <w:lang w:val="ru-RU"/>
              </w:rPr>
              <w:t>.</w:t>
            </w:r>
            <w:r w:rsidRPr="00AB6F19">
              <w:rPr>
                <w:spacing w:val="1"/>
                <w:sz w:val="24"/>
                <w:szCs w:val="24"/>
                <w:lang w:val="ru-RU"/>
              </w:rPr>
              <w:t xml:space="preserve"> </w:t>
            </w:r>
            <w:r w:rsidRPr="00AB6F19">
              <w:rPr>
                <w:sz w:val="24"/>
                <w:szCs w:val="24"/>
                <w:lang w:val="ru-RU"/>
              </w:rPr>
              <w:t>Охрана</w:t>
            </w:r>
            <w:r w:rsidRPr="00AB6F19">
              <w:rPr>
                <w:spacing w:val="1"/>
                <w:sz w:val="24"/>
                <w:szCs w:val="24"/>
                <w:lang w:val="ru-RU"/>
              </w:rPr>
              <w:t xml:space="preserve"> </w:t>
            </w:r>
            <w:r w:rsidRPr="00AB6F19">
              <w:rPr>
                <w:sz w:val="24"/>
                <w:szCs w:val="24"/>
                <w:lang w:val="ru-RU"/>
              </w:rPr>
              <w:t>природы</w:t>
            </w:r>
            <w:r w:rsidRPr="00AB6F19">
              <w:rPr>
                <w:spacing w:val="-57"/>
                <w:sz w:val="24"/>
                <w:szCs w:val="24"/>
                <w:lang w:val="ru-RU"/>
              </w:rPr>
              <w:t>.</w:t>
            </w:r>
            <w:r w:rsidRPr="00AB6F19">
              <w:rPr>
                <w:sz w:val="24"/>
                <w:szCs w:val="24"/>
                <w:lang w:val="ru-RU"/>
              </w:rPr>
              <w:t xml:space="preserve">  </w:t>
            </w:r>
          </w:p>
          <w:p w:rsidR="007B1A5A" w:rsidRPr="00AB6F19" w:rsidRDefault="007B1A5A" w:rsidP="007B1A5A">
            <w:pPr>
              <w:pStyle w:val="TableParagraph"/>
              <w:ind w:left="102" w:right="102"/>
              <w:jc w:val="both"/>
              <w:rPr>
                <w:sz w:val="24"/>
                <w:szCs w:val="24"/>
                <w:lang w:val="ru-RU"/>
              </w:rPr>
            </w:pPr>
            <w:r w:rsidRPr="00AB6F19">
              <w:rPr>
                <w:spacing w:val="1"/>
                <w:sz w:val="24"/>
                <w:szCs w:val="24"/>
                <w:lang w:val="ru-RU"/>
              </w:rPr>
              <w:t xml:space="preserve"> </w:t>
            </w:r>
            <w:r w:rsidRPr="00AB6F19">
              <w:rPr>
                <w:sz w:val="24"/>
                <w:szCs w:val="24"/>
                <w:lang w:val="ru-RU"/>
              </w:rPr>
              <w:t>Оформление</w:t>
            </w:r>
          </w:p>
          <w:p w:rsidR="007B1A5A" w:rsidRPr="00AB6F19" w:rsidRDefault="007B1A5A" w:rsidP="007B1A5A">
            <w:pPr>
              <w:pStyle w:val="TableParagraph"/>
              <w:ind w:left="102" w:right="102"/>
              <w:jc w:val="both"/>
              <w:rPr>
                <w:sz w:val="24"/>
                <w:szCs w:val="24"/>
                <w:lang w:val="ru-RU"/>
              </w:rPr>
            </w:pPr>
            <w:r w:rsidRPr="00AB6F19">
              <w:rPr>
                <w:sz w:val="24"/>
                <w:szCs w:val="24"/>
                <w:lang w:val="ru-RU"/>
              </w:rPr>
              <w:t>«Зеленая</w:t>
            </w:r>
            <w:r w:rsidRPr="00AB6F19">
              <w:rPr>
                <w:spacing w:val="-4"/>
                <w:sz w:val="24"/>
                <w:szCs w:val="24"/>
                <w:lang w:val="ru-RU"/>
              </w:rPr>
              <w:t xml:space="preserve"> </w:t>
            </w:r>
            <w:r w:rsidRPr="00AB6F19">
              <w:rPr>
                <w:sz w:val="24"/>
                <w:szCs w:val="24"/>
                <w:lang w:val="ru-RU"/>
              </w:rPr>
              <w:t>аптека».</w:t>
            </w:r>
          </w:p>
          <w:p w:rsidR="007B1A5A" w:rsidRPr="00AB6F19" w:rsidRDefault="007B1A5A" w:rsidP="007B1A5A">
            <w:pPr>
              <w:pStyle w:val="TableParagraph"/>
              <w:tabs>
                <w:tab w:val="left" w:pos="1938"/>
                <w:tab w:val="left" w:pos="2382"/>
              </w:tabs>
              <w:ind w:left="102" w:right="102"/>
              <w:jc w:val="both"/>
              <w:rPr>
                <w:sz w:val="24"/>
                <w:szCs w:val="24"/>
                <w:lang w:val="ru-RU"/>
              </w:rPr>
            </w:pPr>
            <w:r w:rsidRPr="00AB6F19">
              <w:rPr>
                <w:sz w:val="24"/>
                <w:szCs w:val="24"/>
                <w:lang w:val="ru-RU"/>
              </w:rPr>
              <w:t>Продолжать</w:t>
            </w:r>
            <w:r w:rsidRPr="00AB6F19">
              <w:rPr>
                <w:spacing w:val="1"/>
                <w:sz w:val="24"/>
                <w:szCs w:val="24"/>
                <w:lang w:val="ru-RU"/>
              </w:rPr>
              <w:t xml:space="preserve"> </w:t>
            </w:r>
            <w:r w:rsidRPr="00AB6F19">
              <w:rPr>
                <w:sz w:val="24"/>
                <w:szCs w:val="24"/>
                <w:lang w:val="ru-RU"/>
              </w:rPr>
              <w:t>знакомить</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природой</w:t>
            </w:r>
            <w:r w:rsidRPr="00AB6F19">
              <w:rPr>
                <w:spacing w:val="1"/>
                <w:sz w:val="24"/>
                <w:szCs w:val="24"/>
                <w:lang w:val="ru-RU"/>
              </w:rPr>
              <w:t xml:space="preserve"> </w:t>
            </w:r>
            <w:r w:rsidRPr="00AB6F19">
              <w:rPr>
                <w:sz w:val="24"/>
                <w:szCs w:val="24"/>
                <w:lang w:val="ru-RU"/>
              </w:rPr>
              <w:t>родного</w:t>
            </w:r>
            <w:r w:rsidRPr="00AB6F19">
              <w:rPr>
                <w:spacing w:val="1"/>
                <w:sz w:val="24"/>
                <w:szCs w:val="24"/>
                <w:lang w:val="ru-RU"/>
              </w:rPr>
              <w:t xml:space="preserve"> </w:t>
            </w:r>
            <w:r w:rsidRPr="00AB6F19">
              <w:rPr>
                <w:sz w:val="24"/>
                <w:szCs w:val="24"/>
                <w:lang w:val="ru-RU"/>
              </w:rPr>
              <w:t>края,</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особенностями ландшафта,</w:t>
            </w:r>
            <w:r w:rsidRPr="00AB6F19">
              <w:rPr>
                <w:spacing w:val="-58"/>
                <w:sz w:val="24"/>
                <w:szCs w:val="24"/>
                <w:lang w:val="ru-RU"/>
              </w:rPr>
              <w:t xml:space="preserve"> </w:t>
            </w:r>
            <w:r w:rsidRPr="00AB6F19">
              <w:rPr>
                <w:sz w:val="24"/>
                <w:szCs w:val="24"/>
                <w:lang w:val="ru-RU"/>
              </w:rPr>
              <w:t>развивать познавательные</w:t>
            </w:r>
            <w:r w:rsidRPr="00AB6F19">
              <w:rPr>
                <w:spacing w:val="-58"/>
                <w:sz w:val="24"/>
                <w:szCs w:val="24"/>
                <w:lang w:val="ru-RU"/>
              </w:rPr>
              <w:t xml:space="preserve"> </w:t>
            </w:r>
            <w:r w:rsidRPr="00AB6F19">
              <w:rPr>
                <w:sz w:val="24"/>
                <w:szCs w:val="24"/>
                <w:lang w:val="ru-RU"/>
              </w:rPr>
              <w:t>интересы, воспитывать бережное</w:t>
            </w:r>
            <w:r w:rsidRPr="00AB6F19">
              <w:rPr>
                <w:spacing w:val="1"/>
                <w:sz w:val="24"/>
                <w:szCs w:val="24"/>
                <w:lang w:val="ru-RU"/>
              </w:rPr>
              <w:t xml:space="preserve"> </w:t>
            </w:r>
            <w:r w:rsidRPr="00AB6F19">
              <w:rPr>
                <w:sz w:val="24"/>
                <w:szCs w:val="24"/>
                <w:lang w:val="ru-RU"/>
              </w:rPr>
              <w:t>отношение к природе.</w:t>
            </w:r>
          </w:p>
        </w:tc>
        <w:tc>
          <w:tcPr>
            <w:tcW w:w="8647" w:type="dxa"/>
          </w:tcPr>
          <w:p w:rsidR="007B1A5A" w:rsidRPr="00AB6F19" w:rsidRDefault="007B1A5A" w:rsidP="00645455">
            <w:pPr>
              <w:pStyle w:val="TableParagraph"/>
              <w:numPr>
                <w:ilvl w:val="0"/>
                <w:numId w:val="94"/>
              </w:numPr>
              <w:tabs>
                <w:tab w:val="left" w:pos="244"/>
              </w:tabs>
              <w:ind w:left="102" w:right="102" w:hanging="137"/>
              <w:jc w:val="both"/>
              <w:rPr>
                <w:sz w:val="24"/>
                <w:szCs w:val="24"/>
              </w:rPr>
            </w:pPr>
            <w:r w:rsidRPr="00AB6F19">
              <w:rPr>
                <w:sz w:val="24"/>
                <w:szCs w:val="24"/>
              </w:rPr>
              <w:t>рассматривание</w:t>
            </w:r>
            <w:r w:rsidRPr="00AB6F19">
              <w:rPr>
                <w:spacing w:val="-1"/>
                <w:sz w:val="24"/>
                <w:szCs w:val="24"/>
              </w:rPr>
              <w:t xml:space="preserve"> </w:t>
            </w:r>
            <w:r w:rsidRPr="00AB6F19">
              <w:rPr>
                <w:sz w:val="24"/>
                <w:szCs w:val="24"/>
              </w:rPr>
              <w:t>карты</w:t>
            </w:r>
            <w:r w:rsidRPr="00AB6F19">
              <w:rPr>
                <w:spacing w:val="-3"/>
                <w:sz w:val="24"/>
                <w:szCs w:val="24"/>
              </w:rPr>
              <w:t xml:space="preserve"> </w:t>
            </w:r>
            <w:r w:rsidRPr="00AB6F19">
              <w:rPr>
                <w:sz w:val="24"/>
                <w:szCs w:val="24"/>
              </w:rPr>
              <w:t>республики;</w:t>
            </w:r>
          </w:p>
          <w:p w:rsidR="007B1A5A" w:rsidRPr="00AB6F19" w:rsidRDefault="007B1A5A" w:rsidP="00645455">
            <w:pPr>
              <w:pStyle w:val="TableParagraph"/>
              <w:numPr>
                <w:ilvl w:val="0"/>
                <w:numId w:val="94"/>
              </w:numPr>
              <w:tabs>
                <w:tab w:val="left" w:pos="399"/>
                <w:tab w:val="left" w:pos="400"/>
                <w:tab w:val="left" w:pos="2253"/>
                <w:tab w:val="left" w:pos="3840"/>
                <w:tab w:val="left" w:pos="4180"/>
              </w:tabs>
              <w:ind w:left="102" w:right="102" w:firstLine="0"/>
              <w:jc w:val="both"/>
              <w:rPr>
                <w:sz w:val="24"/>
                <w:szCs w:val="24"/>
                <w:lang w:val="ru-RU"/>
              </w:rPr>
            </w:pPr>
            <w:r w:rsidRPr="00AB6F19">
              <w:rPr>
                <w:sz w:val="24"/>
                <w:szCs w:val="24"/>
                <w:lang w:val="ru-RU"/>
              </w:rPr>
              <w:t>рассматривание</w:t>
            </w:r>
            <w:r w:rsidRPr="00AB6F19">
              <w:rPr>
                <w:sz w:val="24"/>
                <w:szCs w:val="24"/>
                <w:lang w:val="ru-RU"/>
              </w:rPr>
              <w:tab/>
              <w:t>иллюстраций</w:t>
            </w:r>
            <w:r w:rsidRPr="00AB6F19">
              <w:rPr>
                <w:sz w:val="24"/>
                <w:szCs w:val="24"/>
                <w:lang w:val="ru-RU"/>
              </w:rPr>
              <w:tab/>
              <w:t>и</w:t>
            </w:r>
            <w:r w:rsidRPr="00AB6F19">
              <w:rPr>
                <w:sz w:val="24"/>
                <w:szCs w:val="24"/>
                <w:lang w:val="ru-RU"/>
              </w:rPr>
              <w:tab/>
            </w:r>
            <w:r w:rsidRPr="00AB6F19">
              <w:rPr>
                <w:spacing w:val="-1"/>
                <w:sz w:val="24"/>
                <w:szCs w:val="24"/>
                <w:lang w:val="ru-RU"/>
              </w:rPr>
              <w:t>фотографий</w:t>
            </w:r>
            <w:r w:rsidRPr="00AB6F19">
              <w:rPr>
                <w:spacing w:val="-57"/>
                <w:sz w:val="24"/>
                <w:szCs w:val="24"/>
                <w:lang w:val="ru-RU"/>
              </w:rPr>
              <w:t xml:space="preserve"> </w:t>
            </w:r>
            <w:r w:rsidRPr="00AB6F19">
              <w:rPr>
                <w:sz w:val="24"/>
                <w:szCs w:val="24"/>
                <w:lang w:val="ru-RU"/>
              </w:rPr>
              <w:t>растений</w:t>
            </w:r>
            <w:r w:rsidRPr="00AB6F19">
              <w:rPr>
                <w:spacing w:val="-2"/>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животных;</w:t>
            </w:r>
          </w:p>
          <w:p w:rsidR="007B1A5A" w:rsidRPr="00AB6F19" w:rsidRDefault="007B1A5A" w:rsidP="00645455">
            <w:pPr>
              <w:pStyle w:val="TableParagraph"/>
              <w:numPr>
                <w:ilvl w:val="0"/>
                <w:numId w:val="94"/>
              </w:numPr>
              <w:tabs>
                <w:tab w:val="left" w:pos="352"/>
              </w:tabs>
              <w:ind w:left="102" w:right="102" w:firstLine="0"/>
              <w:jc w:val="both"/>
              <w:rPr>
                <w:sz w:val="24"/>
                <w:szCs w:val="24"/>
                <w:lang w:val="ru-RU"/>
              </w:rPr>
            </w:pPr>
            <w:r w:rsidRPr="00AB6F19">
              <w:rPr>
                <w:sz w:val="24"/>
                <w:szCs w:val="24"/>
                <w:lang w:val="ru-RU"/>
              </w:rPr>
              <w:t>чтение,</w:t>
            </w:r>
            <w:r w:rsidRPr="00AB6F19">
              <w:rPr>
                <w:spacing w:val="40"/>
                <w:sz w:val="24"/>
                <w:szCs w:val="24"/>
                <w:lang w:val="ru-RU"/>
              </w:rPr>
              <w:t xml:space="preserve"> </w:t>
            </w:r>
            <w:r w:rsidRPr="00AB6F19">
              <w:rPr>
                <w:sz w:val="24"/>
                <w:szCs w:val="24"/>
                <w:lang w:val="ru-RU"/>
              </w:rPr>
              <w:t>заучивание</w:t>
            </w:r>
            <w:r w:rsidRPr="00AB6F19">
              <w:rPr>
                <w:spacing w:val="41"/>
                <w:sz w:val="24"/>
                <w:szCs w:val="24"/>
                <w:lang w:val="ru-RU"/>
              </w:rPr>
              <w:t xml:space="preserve"> </w:t>
            </w:r>
            <w:r w:rsidRPr="00AB6F19">
              <w:rPr>
                <w:sz w:val="24"/>
                <w:szCs w:val="24"/>
                <w:lang w:val="ru-RU"/>
              </w:rPr>
              <w:t>стихотворений</w:t>
            </w:r>
            <w:r w:rsidRPr="00AB6F19">
              <w:rPr>
                <w:spacing w:val="44"/>
                <w:sz w:val="24"/>
                <w:szCs w:val="24"/>
                <w:lang w:val="ru-RU"/>
              </w:rPr>
              <w:t xml:space="preserve"> </w:t>
            </w:r>
            <w:r w:rsidRPr="00AB6F19">
              <w:rPr>
                <w:sz w:val="24"/>
                <w:szCs w:val="24"/>
                <w:lang w:val="ru-RU"/>
              </w:rPr>
              <w:t>о</w:t>
            </w:r>
            <w:r w:rsidRPr="00AB6F19">
              <w:rPr>
                <w:spacing w:val="40"/>
                <w:sz w:val="24"/>
                <w:szCs w:val="24"/>
                <w:lang w:val="ru-RU"/>
              </w:rPr>
              <w:t xml:space="preserve"> </w:t>
            </w:r>
            <w:r w:rsidRPr="00AB6F19">
              <w:rPr>
                <w:sz w:val="24"/>
                <w:szCs w:val="24"/>
                <w:lang w:val="ru-RU"/>
              </w:rPr>
              <w:t>природе</w:t>
            </w:r>
            <w:r w:rsidRPr="00AB6F19">
              <w:rPr>
                <w:spacing w:val="-57"/>
                <w:sz w:val="24"/>
                <w:szCs w:val="24"/>
                <w:lang w:val="ru-RU"/>
              </w:rPr>
              <w:t xml:space="preserve"> </w:t>
            </w:r>
            <w:r w:rsidRPr="00AB6F19">
              <w:rPr>
                <w:sz w:val="24"/>
                <w:szCs w:val="24"/>
                <w:lang w:val="ru-RU"/>
              </w:rPr>
              <w:t>башкирских</w:t>
            </w:r>
            <w:r w:rsidRPr="00AB6F19">
              <w:rPr>
                <w:spacing w:val="-1"/>
                <w:sz w:val="24"/>
                <w:szCs w:val="24"/>
                <w:lang w:val="ru-RU"/>
              </w:rPr>
              <w:t xml:space="preserve"> </w:t>
            </w:r>
            <w:r w:rsidRPr="00AB6F19">
              <w:rPr>
                <w:sz w:val="24"/>
                <w:szCs w:val="24"/>
                <w:lang w:val="ru-RU"/>
              </w:rPr>
              <w:t>писателей;</w:t>
            </w:r>
          </w:p>
          <w:p w:rsidR="007B1A5A" w:rsidRPr="00AB6F19" w:rsidRDefault="007B1A5A" w:rsidP="00645455">
            <w:pPr>
              <w:pStyle w:val="TableParagraph"/>
              <w:numPr>
                <w:ilvl w:val="0"/>
                <w:numId w:val="94"/>
              </w:numPr>
              <w:tabs>
                <w:tab w:val="left" w:pos="244"/>
              </w:tabs>
              <w:ind w:left="102" w:right="102" w:hanging="137"/>
              <w:jc w:val="both"/>
              <w:rPr>
                <w:sz w:val="24"/>
                <w:szCs w:val="24"/>
              </w:rPr>
            </w:pPr>
            <w:r w:rsidRPr="00AB6F19">
              <w:rPr>
                <w:sz w:val="24"/>
                <w:szCs w:val="24"/>
              </w:rPr>
              <w:t>целевые</w:t>
            </w:r>
            <w:r w:rsidRPr="00AB6F19">
              <w:rPr>
                <w:spacing w:val="-2"/>
                <w:sz w:val="24"/>
                <w:szCs w:val="24"/>
              </w:rPr>
              <w:t xml:space="preserve"> </w:t>
            </w:r>
            <w:r w:rsidRPr="00AB6F19">
              <w:rPr>
                <w:sz w:val="24"/>
                <w:szCs w:val="24"/>
              </w:rPr>
              <w:t>прогулки и</w:t>
            </w:r>
            <w:r w:rsidRPr="00AB6F19">
              <w:rPr>
                <w:spacing w:val="-4"/>
                <w:sz w:val="24"/>
                <w:szCs w:val="24"/>
              </w:rPr>
              <w:t xml:space="preserve"> </w:t>
            </w:r>
            <w:r w:rsidRPr="00AB6F19">
              <w:rPr>
                <w:sz w:val="24"/>
                <w:szCs w:val="24"/>
              </w:rPr>
              <w:t>наблюдения;</w:t>
            </w:r>
          </w:p>
          <w:p w:rsidR="007B1A5A" w:rsidRPr="00AB6F19" w:rsidRDefault="007B1A5A" w:rsidP="00645455">
            <w:pPr>
              <w:pStyle w:val="TableParagraph"/>
              <w:numPr>
                <w:ilvl w:val="0"/>
                <w:numId w:val="94"/>
              </w:numPr>
              <w:tabs>
                <w:tab w:val="left" w:pos="244"/>
              </w:tabs>
              <w:ind w:left="102" w:right="102" w:hanging="137"/>
              <w:jc w:val="both"/>
              <w:rPr>
                <w:sz w:val="24"/>
                <w:szCs w:val="24"/>
              </w:rPr>
            </w:pPr>
            <w:r w:rsidRPr="00AB6F19">
              <w:rPr>
                <w:sz w:val="24"/>
                <w:szCs w:val="24"/>
              </w:rPr>
              <w:t>сбор гербария;</w:t>
            </w:r>
          </w:p>
          <w:p w:rsidR="007B1A5A" w:rsidRPr="00AB6F19" w:rsidRDefault="007B1A5A" w:rsidP="00645455">
            <w:pPr>
              <w:pStyle w:val="TableParagraph"/>
              <w:numPr>
                <w:ilvl w:val="0"/>
                <w:numId w:val="94"/>
              </w:numPr>
              <w:tabs>
                <w:tab w:val="left" w:pos="244"/>
              </w:tabs>
              <w:ind w:left="102" w:right="102" w:hanging="137"/>
              <w:jc w:val="both"/>
              <w:rPr>
                <w:sz w:val="24"/>
                <w:szCs w:val="24"/>
                <w:lang w:val="ru-RU"/>
              </w:rPr>
            </w:pPr>
            <w:r w:rsidRPr="00AB6F19">
              <w:rPr>
                <w:sz w:val="24"/>
                <w:szCs w:val="24"/>
                <w:lang w:val="ru-RU"/>
              </w:rPr>
              <w:t>творческие</w:t>
            </w:r>
            <w:r w:rsidRPr="00AB6F19">
              <w:rPr>
                <w:spacing w:val="-3"/>
                <w:sz w:val="24"/>
                <w:szCs w:val="24"/>
                <w:lang w:val="ru-RU"/>
              </w:rPr>
              <w:t xml:space="preserve"> </w:t>
            </w:r>
            <w:r w:rsidRPr="00AB6F19">
              <w:rPr>
                <w:sz w:val="24"/>
                <w:szCs w:val="24"/>
                <w:lang w:val="ru-RU"/>
              </w:rPr>
              <w:t>игры</w:t>
            </w:r>
            <w:r w:rsidRPr="00AB6F19">
              <w:rPr>
                <w:spacing w:val="-1"/>
                <w:sz w:val="24"/>
                <w:szCs w:val="24"/>
                <w:lang w:val="ru-RU"/>
              </w:rPr>
              <w:t xml:space="preserve"> </w:t>
            </w:r>
            <w:r w:rsidRPr="00AB6F19">
              <w:rPr>
                <w:sz w:val="24"/>
                <w:szCs w:val="24"/>
                <w:lang w:val="ru-RU"/>
              </w:rPr>
              <w:t>«Что</w:t>
            </w:r>
            <w:r w:rsidRPr="00AB6F19">
              <w:rPr>
                <w:spacing w:val="-1"/>
                <w:sz w:val="24"/>
                <w:szCs w:val="24"/>
                <w:lang w:val="ru-RU"/>
              </w:rPr>
              <w:t xml:space="preserve"> </w:t>
            </w:r>
            <w:r w:rsidRPr="00AB6F19">
              <w:rPr>
                <w:sz w:val="24"/>
                <w:szCs w:val="24"/>
                <w:lang w:val="ru-RU"/>
              </w:rPr>
              <w:t>увидели</w:t>
            </w:r>
            <w:r w:rsidRPr="00AB6F19">
              <w:rPr>
                <w:spacing w:val="-4"/>
                <w:sz w:val="24"/>
                <w:szCs w:val="24"/>
                <w:lang w:val="ru-RU"/>
              </w:rPr>
              <w:t xml:space="preserve"> </w:t>
            </w:r>
            <w:r w:rsidRPr="00AB6F19">
              <w:rPr>
                <w:sz w:val="24"/>
                <w:szCs w:val="24"/>
                <w:lang w:val="ru-RU"/>
              </w:rPr>
              <w:t>в</w:t>
            </w:r>
            <w:r w:rsidRPr="00AB6F19">
              <w:rPr>
                <w:spacing w:val="-5"/>
                <w:sz w:val="24"/>
                <w:szCs w:val="24"/>
                <w:lang w:val="ru-RU"/>
              </w:rPr>
              <w:t xml:space="preserve"> </w:t>
            </w:r>
            <w:r w:rsidRPr="00AB6F19">
              <w:rPr>
                <w:sz w:val="24"/>
                <w:szCs w:val="24"/>
                <w:lang w:val="ru-RU"/>
              </w:rPr>
              <w:t>лесу»;</w:t>
            </w:r>
          </w:p>
          <w:p w:rsidR="007B1A5A" w:rsidRPr="00AB6F19" w:rsidRDefault="007B1A5A" w:rsidP="00645455">
            <w:pPr>
              <w:pStyle w:val="TableParagraph"/>
              <w:numPr>
                <w:ilvl w:val="0"/>
                <w:numId w:val="94"/>
              </w:numPr>
              <w:tabs>
                <w:tab w:val="left" w:pos="260"/>
              </w:tabs>
              <w:ind w:left="102" w:right="102" w:firstLine="0"/>
              <w:jc w:val="both"/>
              <w:rPr>
                <w:sz w:val="24"/>
                <w:szCs w:val="24"/>
                <w:lang w:val="ru-RU"/>
              </w:rPr>
            </w:pPr>
            <w:r w:rsidRPr="00AB6F19">
              <w:rPr>
                <w:sz w:val="24"/>
                <w:szCs w:val="24"/>
                <w:lang w:val="ru-RU"/>
              </w:rPr>
              <w:t>дидактические</w:t>
            </w:r>
            <w:r w:rsidRPr="00AB6F19">
              <w:rPr>
                <w:spacing w:val="10"/>
                <w:sz w:val="24"/>
                <w:szCs w:val="24"/>
                <w:lang w:val="ru-RU"/>
              </w:rPr>
              <w:t xml:space="preserve"> </w:t>
            </w:r>
            <w:r w:rsidRPr="00AB6F19">
              <w:rPr>
                <w:sz w:val="24"/>
                <w:szCs w:val="24"/>
                <w:lang w:val="ru-RU"/>
              </w:rPr>
              <w:t>игры</w:t>
            </w:r>
            <w:r w:rsidRPr="00AB6F19">
              <w:rPr>
                <w:spacing w:val="8"/>
                <w:sz w:val="24"/>
                <w:szCs w:val="24"/>
                <w:lang w:val="ru-RU"/>
              </w:rPr>
              <w:t xml:space="preserve"> </w:t>
            </w:r>
            <w:r w:rsidRPr="00AB6F19">
              <w:rPr>
                <w:sz w:val="24"/>
                <w:szCs w:val="24"/>
                <w:lang w:val="ru-RU"/>
              </w:rPr>
              <w:t>«Лото»,</w:t>
            </w:r>
            <w:r w:rsidRPr="00AB6F19">
              <w:rPr>
                <w:spacing w:val="12"/>
                <w:sz w:val="24"/>
                <w:szCs w:val="24"/>
                <w:lang w:val="ru-RU"/>
              </w:rPr>
              <w:t xml:space="preserve"> </w:t>
            </w:r>
            <w:r w:rsidRPr="00AB6F19">
              <w:rPr>
                <w:sz w:val="24"/>
                <w:szCs w:val="24"/>
                <w:lang w:val="ru-RU"/>
              </w:rPr>
              <w:t>«Что</w:t>
            </w:r>
            <w:r w:rsidRPr="00AB6F19">
              <w:rPr>
                <w:spacing w:val="9"/>
                <w:sz w:val="24"/>
                <w:szCs w:val="24"/>
                <w:lang w:val="ru-RU"/>
              </w:rPr>
              <w:t xml:space="preserve"> </w:t>
            </w:r>
            <w:r w:rsidRPr="00AB6F19">
              <w:rPr>
                <w:sz w:val="24"/>
                <w:szCs w:val="24"/>
                <w:lang w:val="ru-RU"/>
              </w:rPr>
              <w:t>лишнее»,</w:t>
            </w:r>
            <w:r w:rsidRPr="00AB6F19">
              <w:rPr>
                <w:spacing w:val="12"/>
                <w:sz w:val="24"/>
                <w:szCs w:val="24"/>
                <w:lang w:val="ru-RU"/>
              </w:rPr>
              <w:t xml:space="preserve"> </w:t>
            </w:r>
            <w:r w:rsidRPr="00AB6F19">
              <w:rPr>
                <w:sz w:val="24"/>
                <w:szCs w:val="24"/>
                <w:lang w:val="ru-RU"/>
              </w:rPr>
              <w:t>«Что</w:t>
            </w:r>
            <w:r w:rsidRPr="00AB6F19">
              <w:rPr>
                <w:spacing w:val="-57"/>
                <w:sz w:val="24"/>
                <w:szCs w:val="24"/>
                <w:lang w:val="ru-RU"/>
              </w:rPr>
              <w:t xml:space="preserve"> </w:t>
            </w:r>
            <w:r w:rsidRPr="00AB6F19">
              <w:rPr>
                <w:sz w:val="24"/>
                <w:szCs w:val="24"/>
                <w:lang w:val="ru-RU"/>
              </w:rPr>
              <w:t>где растет?»,</w:t>
            </w:r>
            <w:r w:rsidRPr="00AB6F19">
              <w:rPr>
                <w:spacing w:val="2"/>
                <w:sz w:val="24"/>
                <w:szCs w:val="24"/>
                <w:lang w:val="ru-RU"/>
              </w:rPr>
              <w:t xml:space="preserve"> </w:t>
            </w:r>
            <w:r w:rsidRPr="00AB6F19">
              <w:rPr>
                <w:sz w:val="24"/>
                <w:szCs w:val="24"/>
                <w:lang w:val="ru-RU"/>
              </w:rPr>
              <w:t>«Кто где живет?»;</w:t>
            </w:r>
          </w:p>
          <w:p w:rsidR="007B1A5A" w:rsidRPr="00AB6F19" w:rsidRDefault="007B1A5A" w:rsidP="00645455">
            <w:pPr>
              <w:pStyle w:val="TableParagraph"/>
              <w:numPr>
                <w:ilvl w:val="0"/>
                <w:numId w:val="94"/>
              </w:numPr>
              <w:tabs>
                <w:tab w:val="left" w:pos="459"/>
                <w:tab w:val="left" w:pos="460"/>
                <w:tab w:val="left" w:pos="1466"/>
                <w:tab w:val="left" w:pos="2697"/>
                <w:tab w:val="left" w:pos="3729"/>
              </w:tabs>
              <w:spacing w:before="1"/>
              <w:ind w:left="102" w:right="102" w:firstLine="0"/>
              <w:jc w:val="both"/>
              <w:rPr>
                <w:sz w:val="24"/>
                <w:szCs w:val="24"/>
                <w:lang w:val="ru-RU"/>
              </w:rPr>
            </w:pPr>
            <w:r w:rsidRPr="00AB6F19">
              <w:rPr>
                <w:sz w:val="24"/>
                <w:szCs w:val="24"/>
                <w:lang w:val="ru-RU"/>
              </w:rPr>
              <w:t>беседы</w:t>
            </w:r>
            <w:r w:rsidRPr="00AB6F19">
              <w:rPr>
                <w:sz w:val="24"/>
                <w:szCs w:val="24"/>
                <w:lang w:val="ru-RU"/>
              </w:rPr>
              <w:tab/>
              <w:t xml:space="preserve"> «Красная</w:t>
            </w:r>
            <w:r w:rsidRPr="00AB6F19">
              <w:rPr>
                <w:sz w:val="24"/>
                <w:szCs w:val="24"/>
                <w:lang w:val="ru-RU"/>
              </w:rPr>
              <w:tab/>
              <w:t xml:space="preserve">книга», </w:t>
            </w:r>
            <w:r w:rsidRPr="00AB6F19">
              <w:rPr>
                <w:sz w:val="24"/>
                <w:szCs w:val="24"/>
                <w:lang w:val="ru-RU"/>
              </w:rPr>
              <w:tab/>
            </w:r>
            <w:r w:rsidRPr="00AB6F19">
              <w:rPr>
                <w:spacing w:val="-1"/>
                <w:sz w:val="24"/>
                <w:szCs w:val="24"/>
                <w:lang w:val="ru-RU"/>
              </w:rPr>
              <w:t>«Лекарственные</w:t>
            </w:r>
            <w:r w:rsidRPr="00AB6F19">
              <w:rPr>
                <w:spacing w:val="-57"/>
                <w:sz w:val="24"/>
                <w:szCs w:val="24"/>
                <w:lang w:val="ru-RU"/>
              </w:rPr>
              <w:t xml:space="preserve"> </w:t>
            </w:r>
            <w:r w:rsidRPr="00AB6F19">
              <w:rPr>
                <w:sz w:val="24"/>
                <w:szCs w:val="24"/>
                <w:lang w:val="ru-RU"/>
              </w:rPr>
              <w:t>растения»,</w:t>
            </w:r>
            <w:r w:rsidRPr="00AB6F19">
              <w:rPr>
                <w:spacing w:val="2"/>
                <w:sz w:val="24"/>
                <w:szCs w:val="24"/>
                <w:lang w:val="ru-RU"/>
              </w:rPr>
              <w:t xml:space="preserve"> </w:t>
            </w:r>
            <w:r w:rsidRPr="00AB6F19">
              <w:rPr>
                <w:sz w:val="24"/>
                <w:szCs w:val="24"/>
                <w:lang w:val="ru-RU"/>
              </w:rPr>
              <w:t>«Охрана</w:t>
            </w:r>
            <w:r w:rsidRPr="00AB6F19">
              <w:rPr>
                <w:spacing w:val="-1"/>
                <w:sz w:val="24"/>
                <w:szCs w:val="24"/>
                <w:lang w:val="ru-RU"/>
              </w:rPr>
              <w:t xml:space="preserve"> </w:t>
            </w:r>
            <w:r w:rsidRPr="00AB6F19">
              <w:rPr>
                <w:sz w:val="24"/>
                <w:szCs w:val="24"/>
                <w:lang w:val="ru-RU"/>
              </w:rPr>
              <w:t>природы»</w:t>
            </w:r>
            <w:r w:rsidRPr="00AB6F19">
              <w:rPr>
                <w:spacing w:val="-5"/>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т.д.;</w:t>
            </w:r>
          </w:p>
          <w:p w:rsidR="007B1A5A" w:rsidRPr="00AB6F19" w:rsidRDefault="007B1A5A" w:rsidP="00645455">
            <w:pPr>
              <w:pStyle w:val="TableParagraph"/>
              <w:numPr>
                <w:ilvl w:val="0"/>
                <w:numId w:val="94"/>
              </w:numPr>
              <w:tabs>
                <w:tab w:val="left" w:pos="280"/>
              </w:tabs>
              <w:ind w:left="102" w:right="102" w:hanging="173"/>
              <w:jc w:val="both"/>
              <w:rPr>
                <w:sz w:val="24"/>
                <w:szCs w:val="24"/>
              </w:rPr>
            </w:pPr>
            <w:r w:rsidRPr="00AB6F19">
              <w:rPr>
                <w:sz w:val="24"/>
                <w:szCs w:val="24"/>
              </w:rPr>
              <w:t>оформление</w:t>
            </w:r>
            <w:r w:rsidRPr="00AB6F19">
              <w:rPr>
                <w:spacing w:val="36"/>
                <w:sz w:val="24"/>
                <w:szCs w:val="24"/>
              </w:rPr>
              <w:t xml:space="preserve"> </w:t>
            </w:r>
            <w:r w:rsidRPr="00AB6F19">
              <w:rPr>
                <w:sz w:val="24"/>
                <w:szCs w:val="24"/>
              </w:rPr>
              <w:t>«Красная</w:t>
            </w:r>
            <w:r w:rsidRPr="00AB6F19">
              <w:rPr>
                <w:spacing w:val="33"/>
                <w:sz w:val="24"/>
                <w:szCs w:val="24"/>
              </w:rPr>
              <w:t xml:space="preserve"> </w:t>
            </w:r>
            <w:r w:rsidRPr="00AB6F19">
              <w:rPr>
                <w:sz w:val="24"/>
                <w:szCs w:val="24"/>
              </w:rPr>
              <w:t>книга»,</w:t>
            </w:r>
          </w:p>
          <w:p w:rsidR="007B1A5A" w:rsidRPr="00AB6F19" w:rsidRDefault="007B1A5A" w:rsidP="007B1A5A">
            <w:pPr>
              <w:pStyle w:val="TableParagraph"/>
              <w:ind w:left="102" w:right="102"/>
              <w:jc w:val="both"/>
              <w:rPr>
                <w:sz w:val="24"/>
                <w:szCs w:val="24"/>
              </w:rPr>
            </w:pPr>
            <w:r w:rsidRPr="00AB6F19">
              <w:rPr>
                <w:sz w:val="24"/>
                <w:szCs w:val="24"/>
              </w:rPr>
              <w:t>«Зеленая</w:t>
            </w:r>
            <w:r w:rsidRPr="00AB6F19">
              <w:rPr>
                <w:spacing w:val="-6"/>
                <w:sz w:val="24"/>
                <w:szCs w:val="24"/>
              </w:rPr>
              <w:t xml:space="preserve"> </w:t>
            </w:r>
            <w:r w:rsidRPr="00AB6F19">
              <w:rPr>
                <w:sz w:val="24"/>
                <w:szCs w:val="24"/>
              </w:rPr>
              <w:t>аптека».</w:t>
            </w:r>
          </w:p>
        </w:tc>
      </w:tr>
      <w:tr w:rsidR="007B1A5A" w:rsidRPr="00AB6F19" w:rsidTr="007B1A5A">
        <w:trPr>
          <w:trHeight w:val="1265"/>
        </w:trPr>
        <w:tc>
          <w:tcPr>
            <w:tcW w:w="993" w:type="dxa"/>
            <w:textDirection w:val="btLr"/>
          </w:tcPr>
          <w:p w:rsidR="007B1A5A" w:rsidRPr="00AB6F19" w:rsidRDefault="007B1A5A" w:rsidP="007B1A5A">
            <w:pPr>
              <w:pStyle w:val="TableParagraph"/>
              <w:spacing w:before="11"/>
              <w:ind w:left="102" w:right="102"/>
              <w:jc w:val="center"/>
              <w:rPr>
                <w:b/>
                <w:sz w:val="24"/>
                <w:szCs w:val="24"/>
              </w:rPr>
            </w:pPr>
          </w:p>
          <w:p w:rsidR="007B1A5A" w:rsidRPr="00AB6F19" w:rsidRDefault="007B1A5A" w:rsidP="007B1A5A">
            <w:pPr>
              <w:pStyle w:val="TableParagraph"/>
              <w:ind w:left="102" w:right="102"/>
              <w:jc w:val="center"/>
              <w:rPr>
                <w:b/>
                <w:i/>
                <w:sz w:val="24"/>
                <w:szCs w:val="24"/>
              </w:rPr>
            </w:pPr>
            <w:r w:rsidRPr="00AB6F19">
              <w:rPr>
                <w:b/>
                <w:i/>
                <w:sz w:val="24"/>
                <w:szCs w:val="24"/>
              </w:rPr>
              <w:t>Быт,</w:t>
            </w:r>
            <w:r w:rsidRPr="00AB6F19">
              <w:rPr>
                <w:b/>
                <w:i/>
                <w:spacing w:val="-3"/>
                <w:sz w:val="24"/>
                <w:szCs w:val="24"/>
              </w:rPr>
              <w:t xml:space="preserve"> </w:t>
            </w:r>
            <w:r w:rsidRPr="00AB6F19">
              <w:rPr>
                <w:b/>
                <w:i/>
                <w:sz w:val="24"/>
                <w:szCs w:val="24"/>
              </w:rPr>
              <w:t>традиции</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функциональным</w:t>
            </w:r>
            <w:r w:rsidRPr="00AB6F19">
              <w:rPr>
                <w:spacing w:val="-57"/>
                <w:sz w:val="24"/>
                <w:szCs w:val="24"/>
                <w:lang w:val="ru-RU"/>
              </w:rPr>
              <w:t xml:space="preserve"> </w:t>
            </w:r>
            <w:r w:rsidRPr="00AB6F19">
              <w:rPr>
                <w:sz w:val="24"/>
                <w:szCs w:val="24"/>
                <w:lang w:val="ru-RU"/>
              </w:rPr>
              <w:t>предназначением</w:t>
            </w:r>
            <w:r w:rsidRPr="00AB6F19">
              <w:rPr>
                <w:spacing w:val="1"/>
                <w:sz w:val="24"/>
                <w:szCs w:val="24"/>
                <w:lang w:val="ru-RU"/>
              </w:rPr>
              <w:t xml:space="preserve"> </w:t>
            </w:r>
            <w:r w:rsidRPr="00AB6F19">
              <w:rPr>
                <w:sz w:val="24"/>
                <w:szCs w:val="24"/>
                <w:lang w:val="ru-RU"/>
              </w:rPr>
              <w:t>предметов</w:t>
            </w:r>
            <w:r w:rsidRPr="00AB6F19">
              <w:rPr>
                <w:spacing w:val="-57"/>
                <w:sz w:val="24"/>
                <w:szCs w:val="24"/>
                <w:lang w:val="ru-RU"/>
              </w:rPr>
              <w:t xml:space="preserve"> </w:t>
            </w:r>
            <w:r w:rsidRPr="00AB6F19">
              <w:rPr>
                <w:sz w:val="24"/>
                <w:szCs w:val="24"/>
                <w:lang w:val="ru-RU"/>
              </w:rPr>
              <w:t>башкирского</w:t>
            </w:r>
            <w:r w:rsidRPr="00AB6F19">
              <w:rPr>
                <w:spacing w:val="1"/>
                <w:sz w:val="24"/>
                <w:szCs w:val="24"/>
                <w:lang w:val="ru-RU"/>
              </w:rPr>
              <w:t xml:space="preserve"> </w:t>
            </w:r>
            <w:r w:rsidRPr="00AB6F19">
              <w:rPr>
                <w:sz w:val="24"/>
                <w:szCs w:val="24"/>
                <w:lang w:val="ru-RU"/>
              </w:rPr>
              <w:t>быта.</w:t>
            </w:r>
            <w:r w:rsidRPr="00AB6F19">
              <w:rPr>
                <w:spacing w:val="1"/>
                <w:sz w:val="24"/>
                <w:szCs w:val="24"/>
                <w:lang w:val="ru-RU"/>
              </w:rPr>
              <w:t xml:space="preserve"> </w:t>
            </w: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57"/>
                <w:sz w:val="24"/>
                <w:szCs w:val="24"/>
                <w:lang w:val="ru-RU"/>
              </w:rPr>
              <w:t xml:space="preserve"> </w:t>
            </w:r>
            <w:r w:rsidRPr="00AB6F19">
              <w:rPr>
                <w:sz w:val="24"/>
                <w:szCs w:val="24"/>
                <w:lang w:val="ru-RU"/>
              </w:rPr>
              <w:t>нравственной</w:t>
            </w:r>
            <w:r w:rsidRPr="00AB6F19">
              <w:rPr>
                <w:spacing w:val="1"/>
                <w:sz w:val="24"/>
                <w:szCs w:val="24"/>
                <w:lang w:val="ru-RU"/>
              </w:rPr>
              <w:t xml:space="preserve"> </w:t>
            </w:r>
            <w:r w:rsidRPr="00AB6F19">
              <w:rPr>
                <w:sz w:val="24"/>
                <w:szCs w:val="24"/>
                <w:lang w:val="ru-RU"/>
              </w:rPr>
              <w:t>нормой</w:t>
            </w:r>
            <w:r w:rsidRPr="00AB6F19">
              <w:rPr>
                <w:spacing w:val="1"/>
                <w:sz w:val="24"/>
                <w:szCs w:val="24"/>
                <w:lang w:val="ru-RU"/>
              </w:rPr>
              <w:t xml:space="preserve"> </w:t>
            </w:r>
            <w:r w:rsidRPr="00AB6F19">
              <w:rPr>
                <w:sz w:val="24"/>
                <w:szCs w:val="24"/>
                <w:lang w:val="ru-RU"/>
              </w:rPr>
              <w:t>народной</w:t>
            </w:r>
            <w:r w:rsidRPr="00AB6F19">
              <w:rPr>
                <w:spacing w:val="1"/>
                <w:sz w:val="24"/>
                <w:szCs w:val="24"/>
                <w:lang w:val="ru-RU"/>
              </w:rPr>
              <w:t xml:space="preserve"> </w:t>
            </w:r>
            <w:r w:rsidRPr="00AB6F19">
              <w:rPr>
                <w:sz w:val="24"/>
                <w:szCs w:val="24"/>
                <w:lang w:val="ru-RU"/>
              </w:rPr>
              <w:t>жизни:</w:t>
            </w:r>
            <w:r w:rsidRPr="00AB6F19">
              <w:rPr>
                <w:spacing w:val="1"/>
                <w:sz w:val="24"/>
                <w:szCs w:val="24"/>
                <w:lang w:val="ru-RU"/>
              </w:rPr>
              <w:t xml:space="preserve"> </w:t>
            </w:r>
            <w:r w:rsidRPr="00AB6F19">
              <w:rPr>
                <w:sz w:val="24"/>
                <w:szCs w:val="24"/>
                <w:lang w:val="ru-RU"/>
              </w:rPr>
              <w:t>сочетание</w:t>
            </w:r>
            <w:r w:rsidRPr="00AB6F19">
              <w:rPr>
                <w:spacing w:val="61"/>
                <w:sz w:val="24"/>
                <w:szCs w:val="24"/>
                <w:lang w:val="ru-RU"/>
              </w:rPr>
              <w:t xml:space="preserve"> </w:t>
            </w:r>
            <w:r w:rsidRPr="00AB6F19">
              <w:rPr>
                <w:sz w:val="24"/>
                <w:szCs w:val="24"/>
                <w:lang w:val="ru-RU"/>
              </w:rPr>
              <w:t>сезонного</w:t>
            </w:r>
            <w:r w:rsidRPr="00AB6F19">
              <w:rPr>
                <w:spacing w:val="1"/>
                <w:sz w:val="24"/>
                <w:szCs w:val="24"/>
                <w:lang w:val="ru-RU"/>
              </w:rPr>
              <w:t xml:space="preserve"> </w:t>
            </w:r>
            <w:r w:rsidRPr="00AB6F19">
              <w:rPr>
                <w:sz w:val="24"/>
                <w:szCs w:val="24"/>
                <w:lang w:val="ru-RU"/>
              </w:rPr>
              <w:t>труда и</w:t>
            </w:r>
            <w:r w:rsidRPr="00AB6F19">
              <w:rPr>
                <w:spacing w:val="-1"/>
                <w:sz w:val="24"/>
                <w:szCs w:val="24"/>
                <w:lang w:val="ru-RU"/>
              </w:rPr>
              <w:t xml:space="preserve"> </w:t>
            </w:r>
            <w:r w:rsidRPr="00AB6F19">
              <w:rPr>
                <w:sz w:val="24"/>
                <w:szCs w:val="24"/>
                <w:lang w:val="ru-RU"/>
              </w:rPr>
              <w:t>развлечений.</w:t>
            </w:r>
          </w:p>
          <w:p w:rsidR="007B1A5A" w:rsidRPr="00AB6F19" w:rsidRDefault="007B1A5A" w:rsidP="007B1A5A">
            <w:pPr>
              <w:pStyle w:val="TableParagraph"/>
              <w:ind w:left="102" w:right="102"/>
              <w:jc w:val="both"/>
              <w:rPr>
                <w:sz w:val="24"/>
                <w:szCs w:val="24"/>
                <w:lang w:val="ru-RU"/>
              </w:rPr>
            </w:pPr>
            <w:r w:rsidRPr="00AB6F19">
              <w:rPr>
                <w:sz w:val="24"/>
                <w:szCs w:val="24"/>
                <w:lang w:val="ru-RU"/>
              </w:rPr>
              <w:t>Расширять знания детей о быте и</w:t>
            </w:r>
            <w:r w:rsidRPr="00AB6F19">
              <w:rPr>
                <w:spacing w:val="1"/>
                <w:sz w:val="24"/>
                <w:szCs w:val="24"/>
                <w:lang w:val="ru-RU"/>
              </w:rPr>
              <w:t xml:space="preserve"> </w:t>
            </w:r>
            <w:r w:rsidRPr="00AB6F19">
              <w:rPr>
                <w:sz w:val="24"/>
                <w:szCs w:val="24"/>
                <w:lang w:val="ru-RU"/>
              </w:rPr>
              <w:t>традициях</w:t>
            </w:r>
            <w:r w:rsidRPr="00AB6F19">
              <w:rPr>
                <w:spacing w:val="1"/>
                <w:sz w:val="24"/>
                <w:szCs w:val="24"/>
                <w:lang w:val="ru-RU"/>
              </w:rPr>
              <w:t xml:space="preserve"> </w:t>
            </w:r>
            <w:r w:rsidRPr="00AB6F19">
              <w:rPr>
                <w:sz w:val="24"/>
                <w:szCs w:val="24"/>
                <w:lang w:val="ru-RU"/>
              </w:rPr>
              <w:t>башкирского</w:t>
            </w:r>
            <w:r w:rsidRPr="00AB6F19">
              <w:rPr>
                <w:spacing w:val="61"/>
                <w:sz w:val="24"/>
                <w:szCs w:val="24"/>
                <w:lang w:val="ru-RU"/>
              </w:rPr>
              <w:t xml:space="preserve"> </w:t>
            </w:r>
            <w:r w:rsidRPr="00AB6F19">
              <w:rPr>
                <w:sz w:val="24"/>
                <w:szCs w:val="24"/>
                <w:lang w:val="ru-RU"/>
              </w:rPr>
              <w:t>народа,</w:t>
            </w:r>
            <w:r w:rsidRPr="00AB6F19">
              <w:rPr>
                <w:spacing w:val="-57"/>
                <w:sz w:val="24"/>
                <w:szCs w:val="24"/>
                <w:lang w:val="ru-RU"/>
              </w:rPr>
              <w:t xml:space="preserve"> </w:t>
            </w:r>
            <w:r w:rsidRPr="00AB6F19">
              <w:rPr>
                <w:sz w:val="24"/>
                <w:szCs w:val="24"/>
                <w:lang w:val="ru-RU"/>
              </w:rPr>
              <w:t>учить</w:t>
            </w:r>
            <w:r w:rsidRPr="00AB6F19">
              <w:rPr>
                <w:spacing w:val="1"/>
                <w:sz w:val="24"/>
                <w:szCs w:val="24"/>
                <w:lang w:val="ru-RU"/>
              </w:rPr>
              <w:t xml:space="preserve"> </w:t>
            </w:r>
            <w:r w:rsidRPr="00AB6F19">
              <w:rPr>
                <w:sz w:val="24"/>
                <w:szCs w:val="24"/>
                <w:lang w:val="ru-RU"/>
              </w:rPr>
              <w:t>понимать,</w:t>
            </w:r>
            <w:r w:rsidRPr="00AB6F19">
              <w:rPr>
                <w:spacing w:val="1"/>
                <w:sz w:val="24"/>
                <w:szCs w:val="24"/>
                <w:lang w:val="ru-RU"/>
              </w:rPr>
              <w:t xml:space="preserve"> </w:t>
            </w:r>
            <w:r w:rsidRPr="00AB6F19">
              <w:rPr>
                <w:sz w:val="24"/>
                <w:szCs w:val="24"/>
                <w:lang w:val="ru-RU"/>
              </w:rPr>
              <w:t>что</w:t>
            </w:r>
            <w:r w:rsidRPr="00AB6F19">
              <w:rPr>
                <w:spacing w:val="1"/>
                <w:sz w:val="24"/>
                <w:szCs w:val="24"/>
                <w:lang w:val="ru-RU"/>
              </w:rPr>
              <w:t xml:space="preserve"> </w:t>
            </w:r>
            <w:r w:rsidRPr="00AB6F19">
              <w:rPr>
                <w:sz w:val="24"/>
                <w:szCs w:val="24"/>
                <w:lang w:val="ru-RU"/>
              </w:rPr>
              <w:t>сезонный</w:t>
            </w:r>
            <w:r w:rsidRPr="00AB6F19">
              <w:rPr>
                <w:spacing w:val="1"/>
                <w:sz w:val="24"/>
                <w:szCs w:val="24"/>
                <w:lang w:val="ru-RU"/>
              </w:rPr>
              <w:t xml:space="preserve"> </w:t>
            </w:r>
            <w:r w:rsidRPr="00AB6F19">
              <w:rPr>
                <w:sz w:val="24"/>
                <w:szCs w:val="24"/>
                <w:lang w:val="ru-RU"/>
              </w:rPr>
              <w:t>труд и развлечения всегда были</w:t>
            </w:r>
            <w:r w:rsidRPr="00AB6F19">
              <w:rPr>
                <w:spacing w:val="1"/>
                <w:sz w:val="24"/>
                <w:szCs w:val="24"/>
                <w:lang w:val="ru-RU"/>
              </w:rPr>
              <w:t xml:space="preserve"> </w:t>
            </w:r>
            <w:r w:rsidRPr="00AB6F19">
              <w:rPr>
                <w:sz w:val="24"/>
                <w:szCs w:val="24"/>
                <w:lang w:val="ru-RU"/>
              </w:rPr>
              <w:t>взаимосвязаны,</w:t>
            </w:r>
            <w:r w:rsidRPr="00AB6F19">
              <w:rPr>
                <w:spacing w:val="1"/>
                <w:sz w:val="24"/>
                <w:szCs w:val="24"/>
                <w:lang w:val="ru-RU"/>
              </w:rPr>
              <w:t xml:space="preserve"> </w:t>
            </w:r>
            <w:r w:rsidRPr="00AB6F19">
              <w:rPr>
                <w:sz w:val="24"/>
                <w:szCs w:val="24"/>
                <w:lang w:val="ru-RU"/>
              </w:rPr>
              <w:t>развивать</w:t>
            </w:r>
            <w:r w:rsidRPr="00AB6F19">
              <w:rPr>
                <w:spacing w:val="1"/>
                <w:sz w:val="24"/>
                <w:szCs w:val="24"/>
                <w:lang w:val="ru-RU"/>
              </w:rPr>
              <w:t xml:space="preserve"> </w:t>
            </w:r>
            <w:r w:rsidRPr="00AB6F19">
              <w:rPr>
                <w:sz w:val="24"/>
                <w:szCs w:val="24"/>
                <w:lang w:val="ru-RU"/>
              </w:rPr>
              <w:t>интерес</w:t>
            </w:r>
            <w:r w:rsidRPr="00AB6F19">
              <w:rPr>
                <w:spacing w:val="1"/>
                <w:sz w:val="24"/>
                <w:szCs w:val="24"/>
                <w:lang w:val="ru-RU"/>
              </w:rPr>
              <w:t xml:space="preserve"> </w:t>
            </w:r>
            <w:r w:rsidRPr="00AB6F19">
              <w:rPr>
                <w:sz w:val="24"/>
                <w:szCs w:val="24"/>
                <w:lang w:val="ru-RU"/>
              </w:rPr>
              <w:t>к</w:t>
            </w:r>
            <w:r w:rsidRPr="00AB6F19">
              <w:rPr>
                <w:spacing w:val="1"/>
                <w:sz w:val="24"/>
                <w:szCs w:val="24"/>
                <w:lang w:val="ru-RU"/>
              </w:rPr>
              <w:t xml:space="preserve"> </w:t>
            </w:r>
            <w:r w:rsidRPr="00AB6F19">
              <w:rPr>
                <w:sz w:val="24"/>
                <w:szCs w:val="24"/>
                <w:lang w:val="ru-RU"/>
              </w:rPr>
              <w:t>истории</w:t>
            </w:r>
            <w:r w:rsidRPr="00AB6F19">
              <w:rPr>
                <w:spacing w:val="1"/>
                <w:sz w:val="24"/>
                <w:szCs w:val="24"/>
                <w:lang w:val="ru-RU"/>
              </w:rPr>
              <w:t xml:space="preserve"> </w:t>
            </w:r>
            <w:r w:rsidRPr="00AB6F19">
              <w:rPr>
                <w:sz w:val="24"/>
                <w:szCs w:val="24"/>
                <w:lang w:val="ru-RU"/>
              </w:rPr>
              <w:t>республики,</w:t>
            </w:r>
            <w:r w:rsidRPr="00AB6F19">
              <w:rPr>
                <w:spacing w:val="1"/>
                <w:sz w:val="24"/>
                <w:szCs w:val="24"/>
                <w:lang w:val="ru-RU"/>
              </w:rPr>
              <w:t xml:space="preserve"> </w:t>
            </w:r>
            <w:r w:rsidRPr="00AB6F19">
              <w:rPr>
                <w:sz w:val="24"/>
                <w:szCs w:val="24"/>
                <w:lang w:val="ru-RU"/>
              </w:rPr>
              <w:t>воспитывать</w:t>
            </w:r>
            <w:r w:rsidRPr="00AB6F19">
              <w:rPr>
                <w:spacing w:val="1"/>
                <w:sz w:val="24"/>
                <w:szCs w:val="24"/>
                <w:lang w:val="ru-RU"/>
              </w:rPr>
              <w:t xml:space="preserve"> </w:t>
            </w:r>
            <w:r w:rsidRPr="00AB6F19">
              <w:rPr>
                <w:sz w:val="24"/>
                <w:szCs w:val="24"/>
                <w:lang w:val="ru-RU"/>
              </w:rPr>
              <w:t>уважение</w:t>
            </w:r>
            <w:r w:rsidRPr="00AB6F19">
              <w:rPr>
                <w:spacing w:val="50"/>
                <w:sz w:val="24"/>
                <w:szCs w:val="24"/>
                <w:lang w:val="ru-RU"/>
              </w:rPr>
              <w:t xml:space="preserve"> </w:t>
            </w:r>
            <w:r w:rsidRPr="00AB6F19">
              <w:rPr>
                <w:sz w:val="24"/>
                <w:szCs w:val="24"/>
                <w:lang w:val="ru-RU"/>
              </w:rPr>
              <w:t>к традициям.</w:t>
            </w:r>
          </w:p>
        </w:tc>
        <w:tc>
          <w:tcPr>
            <w:tcW w:w="8647" w:type="dxa"/>
          </w:tcPr>
          <w:p w:rsidR="007B1A5A" w:rsidRPr="00AB6F19" w:rsidRDefault="007B1A5A" w:rsidP="00645455">
            <w:pPr>
              <w:pStyle w:val="TableParagraph"/>
              <w:numPr>
                <w:ilvl w:val="0"/>
                <w:numId w:val="93"/>
              </w:numPr>
              <w:tabs>
                <w:tab w:val="left" w:pos="244"/>
              </w:tabs>
              <w:ind w:left="102" w:right="102" w:hanging="137"/>
              <w:jc w:val="both"/>
              <w:rPr>
                <w:sz w:val="24"/>
                <w:szCs w:val="24"/>
                <w:lang w:val="ru-RU"/>
              </w:rPr>
            </w:pPr>
            <w:r w:rsidRPr="00AB6F19">
              <w:rPr>
                <w:sz w:val="24"/>
                <w:szCs w:val="24"/>
                <w:lang w:val="ru-RU"/>
              </w:rPr>
              <w:t>заучивание  народных прибауток</w:t>
            </w:r>
            <w:r w:rsidRPr="00AB6F19">
              <w:rPr>
                <w:spacing w:val="-1"/>
                <w:sz w:val="24"/>
                <w:szCs w:val="24"/>
                <w:lang w:val="ru-RU"/>
              </w:rPr>
              <w:t xml:space="preserve"> </w:t>
            </w:r>
            <w:r w:rsidRPr="00AB6F19">
              <w:rPr>
                <w:sz w:val="24"/>
                <w:szCs w:val="24"/>
                <w:lang w:val="ru-RU"/>
              </w:rPr>
              <w:t>и</w:t>
            </w:r>
            <w:r w:rsidRPr="00AB6F19">
              <w:rPr>
                <w:spacing w:val="-2"/>
                <w:sz w:val="24"/>
                <w:szCs w:val="24"/>
                <w:lang w:val="ru-RU"/>
              </w:rPr>
              <w:t xml:space="preserve"> </w:t>
            </w:r>
            <w:r w:rsidRPr="00AB6F19">
              <w:rPr>
                <w:sz w:val="24"/>
                <w:szCs w:val="24"/>
                <w:lang w:val="ru-RU"/>
              </w:rPr>
              <w:t>т.д., дидактическая</w:t>
            </w:r>
            <w:r w:rsidRPr="00AB6F19">
              <w:rPr>
                <w:spacing w:val="-4"/>
                <w:sz w:val="24"/>
                <w:szCs w:val="24"/>
                <w:lang w:val="ru-RU"/>
              </w:rPr>
              <w:t xml:space="preserve"> </w:t>
            </w:r>
            <w:r w:rsidRPr="00AB6F19">
              <w:rPr>
                <w:sz w:val="24"/>
                <w:szCs w:val="24"/>
                <w:lang w:val="ru-RU"/>
              </w:rPr>
              <w:t>игра</w:t>
            </w:r>
            <w:r w:rsidRPr="00AB6F19">
              <w:rPr>
                <w:spacing w:val="-4"/>
                <w:sz w:val="24"/>
                <w:szCs w:val="24"/>
                <w:lang w:val="ru-RU"/>
              </w:rPr>
              <w:t xml:space="preserve"> </w:t>
            </w:r>
            <w:r w:rsidRPr="00AB6F19">
              <w:rPr>
                <w:sz w:val="24"/>
                <w:szCs w:val="24"/>
                <w:lang w:val="ru-RU"/>
              </w:rPr>
              <w:t>«Эволюция</w:t>
            </w:r>
            <w:r w:rsidRPr="00AB6F19">
              <w:rPr>
                <w:spacing w:val="-4"/>
                <w:sz w:val="24"/>
                <w:szCs w:val="24"/>
                <w:lang w:val="ru-RU"/>
              </w:rPr>
              <w:t xml:space="preserve"> </w:t>
            </w:r>
            <w:r w:rsidRPr="00AB6F19">
              <w:rPr>
                <w:sz w:val="24"/>
                <w:szCs w:val="24"/>
                <w:lang w:val="ru-RU"/>
              </w:rPr>
              <w:t>предметов»,</w:t>
            </w:r>
          </w:p>
          <w:p w:rsidR="007B1A5A" w:rsidRPr="00AB6F19" w:rsidRDefault="007B1A5A" w:rsidP="00645455">
            <w:pPr>
              <w:pStyle w:val="TableParagraph"/>
              <w:numPr>
                <w:ilvl w:val="0"/>
                <w:numId w:val="93"/>
              </w:numPr>
              <w:tabs>
                <w:tab w:val="left" w:pos="368"/>
              </w:tabs>
              <w:ind w:left="102" w:right="102" w:hanging="261"/>
              <w:jc w:val="both"/>
              <w:rPr>
                <w:sz w:val="24"/>
                <w:szCs w:val="24"/>
                <w:lang w:val="ru-RU"/>
              </w:rPr>
            </w:pPr>
            <w:r w:rsidRPr="00AB6F19">
              <w:rPr>
                <w:sz w:val="24"/>
                <w:szCs w:val="24"/>
                <w:lang w:val="ru-RU"/>
              </w:rPr>
              <w:t>словесные</w:t>
            </w:r>
            <w:r w:rsidRPr="00AB6F19">
              <w:rPr>
                <w:spacing w:val="63"/>
                <w:sz w:val="24"/>
                <w:szCs w:val="24"/>
                <w:lang w:val="ru-RU"/>
              </w:rPr>
              <w:t xml:space="preserve"> </w:t>
            </w:r>
            <w:r w:rsidRPr="00AB6F19">
              <w:rPr>
                <w:sz w:val="24"/>
                <w:szCs w:val="24"/>
                <w:lang w:val="ru-RU"/>
              </w:rPr>
              <w:t xml:space="preserve">игры  </w:t>
            </w:r>
            <w:r w:rsidRPr="00AB6F19">
              <w:rPr>
                <w:spacing w:val="7"/>
                <w:sz w:val="24"/>
                <w:szCs w:val="24"/>
                <w:lang w:val="ru-RU"/>
              </w:rPr>
              <w:t xml:space="preserve"> </w:t>
            </w:r>
            <w:r w:rsidRPr="00AB6F19">
              <w:rPr>
                <w:sz w:val="24"/>
                <w:szCs w:val="24"/>
                <w:lang w:val="ru-RU"/>
              </w:rPr>
              <w:t xml:space="preserve">«Угадай,  </w:t>
            </w:r>
            <w:r w:rsidRPr="00AB6F19">
              <w:rPr>
                <w:spacing w:val="1"/>
                <w:sz w:val="24"/>
                <w:szCs w:val="24"/>
                <w:lang w:val="ru-RU"/>
              </w:rPr>
              <w:t xml:space="preserve"> </w:t>
            </w:r>
            <w:r w:rsidRPr="00AB6F19">
              <w:rPr>
                <w:sz w:val="24"/>
                <w:szCs w:val="24"/>
                <w:lang w:val="ru-RU"/>
              </w:rPr>
              <w:t xml:space="preserve">о  </w:t>
            </w:r>
            <w:r w:rsidRPr="00AB6F19">
              <w:rPr>
                <w:spacing w:val="1"/>
                <w:sz w:val="24"/>
                <w:szCs w:val="24"/>
                <w:lang w:val="ru-RU"/>
              </w:rPr>
              <w:t xml:space="preserve"> </w:t>
            </w:r>
            <w:r w:rsidRPr="00AB6F19">
              <w:rPr>
                <w:sz w:val="24"/>
                <w:szCs w:val="24"/>
                <w:lang w:val="ru-RU"/>
              </w:rPr>
              <w:t xml:space="preserve">чем  </w:t>
            </w:r>
            <w:r w:rsidRPr="00AB6F19">
              <w:rPr>
                <w:spacing w:val="1"/>
                <w:sz w:val="24"/>
                <w:szCs w:val="24"/>
                <w:lang w:val="ru-RU"/>
              </w:rPr>
              <w:t xml:space="preserve"> </w:t>
            </w:r>
            <w:r w:rsidRPr="00AB6F19">
              <w:rPr>
                <w:sz w:val="24"/>
                <w:szCs w:val="24"/>
                <w:lang w:val="ru-RU"/>
              </w:rPr>
              <w:t>расскажу»,</w:t>
            </w:r>
          </w:p>
          <w:p w:rsidR="007B1A5A" w:rsidRPr="00AB6F19" w:rsidRDefault="007B1A5A" w:rsidP="007B1A5A">
            <w:pPr>
              <w:pStyle w:val="TableParagraph"/>
              <w:ind w:left="102" w:right="102"/>
              <w:jc w:val="both"/>
              <w:rPr>
                <w:sz w:val="24"/>
                <w:szCs w:val="24"/>
              </w:rPr>
            </w:pPr>
            <w:r w:rsidRPr="00AB6F19">
              <w:rPr>
                <w:sz w:val="24"/>
                <w:szCs w:val="24"/>
              </w:rPr>
              <w:t>«Отгадай</w:t>
            </w:r>
            <w:r w:rsidRPr="00AB6F19">
              <w:rPr>
                <w:spacing w:val="-7"/>
                <w:sz w:val="24"/>
                <w:szCs w:val="24"/>
              </w:rPr>
              <w:t xml:space="preserve"> </w:t>
            </w:r>
            <w:r w:rsidRPr="00AB6F19">
              <w:rPr>
                <w:sz w:val="24"/>
                <w:szCs w:val="24"/>
              </w:rPr>
              <w:t>загадку»,</w:t>
            </w:r>
          </w:p>
          <w:p w:rsidR="007B1A5A" w:rsidRPr="00AB6F19" w:rsidRDefault="007B1A5A" w:rsidP="00645455">
            <w:pPr>
              <w:pStyle w:val="TableParagraph"/>
              <w:numPr>
                <w:ilvl w:val="0"/>
                <w:numId w:val="93"/>
              </w:numPr>
              <w:tabs>
                <w:tab w:val="left" w:pos="268"/>
              </w:tabs>
              <w:ind w:left="102" w:right="102" w:firstLine="0"/>
              <w:jc w:val="both"/>
              <w:rPr>
                <w:sz w:val="24"/>
                <w:szCs w:val="24"/>
                <w:lang w:val="ru-RU"/>
              </w:rPr>
            </w:pPr>
            <w:r w:rsidRPr="00AB6F19">
              <w:rPr>
                <w:sz w:val="24"/>
                <w:szCs w:val="24"/>
                <w:lang w:val="ru-RU"/>
              </w:rPr>
              <w:t>беседы «Предметы башкирского быта», «Традиции и</w:t>
            </w:r>
            <w:r w:rsidRPr="00AB6F19">
              <w:rPr>
                <w:spacing w:val="1"/>
                <w:sz w:val="24"/>
                <w:szCs w:val="24"/>
                <w:lang w:val="ru-RU"/>
              </w:rPr>
              <w:t xml:space="preserve"> </w:t>
            </w:r>
            <w:r w:rsidRPr="00AB6F19">
              <w:rPr>
                <w:sz w:val="24"/>
                <w:szCs w:val="24"/>
                <w:lang w:val="ru-RU"/>
              </w:rPr>
              <w:t>обычаи</w:t>
            </w:r>
            <w:r w:rsidRPr="00AB6F19">
              <w:rPr>
                <w:spacing w:val="1"/>
                <w:sz w:val="24"/>
                <w:szCs w:val="24"/>
                <w:lang w:val="ru-RU"/>
              </w:rPr>
              <w:t xml:space="preserve"> </w:t>
            </w:r>
            <w:r w:rsidRPr="00AB6F19">
              <w:rPr>
                <w:sz w:val="24"/>
                <w:szCs w:val="24"/>
                <w:lang w:val="ru-RU"/>
              </w:rPr>
              <w:t>наших</w:t>
            </w:r>
            <w:r w:rsidRPr="00AB6F19">
              <w:rPr>
                <w:spacing w:val="61"/>
                <w:sz w:val="24"/>
                <w:szCs w:val="24"/>
                <w:lang w:val="ru-RU"/>
              </w:rPr>
              <w:t xml:space="preserve"> </w:t>
            </w:r>
            <w:r w:rsidRPr="00AB6F19">
              <w:rPr>
                <w:sz w:val="24"/>
                <w:szCs w:val="24"/>
                <w:lang w:val="ru-RU"/>
              </w:rPr>
              <w:t>предков»,</w:t>
            </w:r>
            <w:r w:rsidRPr="00AB6F19">
              <w:rPr>
                <w:spacing w:val="61"/>
                <w:sz w:val="24"/>
                <w:szCs w:val="24"/>
                <w:lang w:val="ru-RU"/>
              </w:rPr>
              <w:t xml:space="preserve"> </w:t>
            </w:r>
            <w:r w:rsidRPr="00AB6F19">
              <w:rPr>
                <w:sz w:val="24"/>
                <w:szCs w:val="24"/>
                <w:lang w:val="ru-RU"/>
              </w:rPr>
              <w:t>«Традиционные</w:t>
            </w:r>
            <w:r w:rsidRPr="00AB6F19">
              <w:rPr>
                <w:spacing w:val="1"/>
                <w:sz w:val="24"/>
                <w:szCs w:val="24"/>
                <w:lang w:val="ru-RU"/>
              </w:rPr>
              <w:t xml:space="preserve"> </w:t>
            </w:r>
            <w:r w:rsidRPr="00AB6F19">
              <w:rPr>
                <w:sz w:val="24"/>
                <w:szCs w:val="24"/>
                <w:lang w:val="ru-RU"/>
              </w:rPr>
              <w:t>народные праздники»;</w:t>
            </w:r>
          </w:p>
          <w:p w:rsidR="007B1A5A" w:rsidRPr="00AB6F19" w:rsidRDefault="007B1A5A" w:rsidP="00645455">
            <w:pPr>
              <w:pStyle w:val="TableParagraph"/>
              <w:numPr>
                <w:ilvl w:val="0"/>
                <w:numId w:val="93"/>
              </w:numPr>
              <w:tabs>
                <w:tab w:val="left" w:pos="268"/>
              </w:tabs>
              <w:ind w:left="102" w:right="102" w:firstLine="0"/>
              <w:jc w:val="both"/>
              <w:rPr>
                <w:sz w:val="24"/>
                <w:szCs w:val="24"/>
                <w:lang w:val="ru-RU"/>
              </w:rPr>
            </w:pPr>
            <w:r w:rsidRPr="00AB6F19">
              <w:rPr>
                <w:sz w:val="24"/>
                <w:szCs w:val="24"/>
                <w:lang w:val="ru-RU"/>
              </w:rPr>
              <w:t>рассматривание картин, иллюстраций, предметов</w:t>
            </w:r>
            <w:r w:rsidRPr="00AB6F19">
              <w:rPr>
                <w:spacing w:val="1"/>
                <w:sz w:val="24"/>
                <w:szCs w:val="24"/>
                <w:lang w:val="ru-RU"/>
              </w:rPr>
              <w:t xml:space="preserve"> </w:t>
            </w:r>
            <w:r w:rsidRPr="00AB6F19">
              <w:rPr>
                <w:sz w:val="24"/>
                <w:szCs w:val="24"/>
                <w:lang w:val="ru-RU"/>
              </w:rPr>
              <w:t>старины;</w:t>
            </w:r>
          </w:p>
          <w:p w:rsidR="007B1A5A" w:rsidRPr="00AB6F19" w:rsidRDefault="007B1A5A" w:rsidP="00645455">
            <w:pPr>
              <w:pStyle w:val="TableParagraph"/>
              <w:numPr>
                <w:ilvl w:val="0"/>
                <w:numId w:val="93"/>
              </w:numPr>
              <w:tabs>
                <w:tab w:val="left" w:pos="356"/>
              </w:tabs>
              <w:ind w:left="102" w:right="102" w:firstLine="0"/>
              <w:jc w:val="both"/>
              <w:rPr>
                <w:sz w:val="24"/>
                <w:szCs w:val="24"/>
                <w:lang w:val="ru-RU"/>
              </w:rPr>
            </w:pP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пословицами</w:t>
            </w:r>
            <w:r w:rsidRPr="00AB6F19">
              <w:rPr>
                <w:spacing w:val="1"/>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поговорками</w:t>
            </w:r>
            <w:r w:rsidRPr="00AB6F19">
              <w:rPr>
                <w:spacing w:val="1"/>
                <w:sz w:val="24"/>
                <w:szCs w:val="24"/>
                <w:lang w:val="ru-RU"/>
              </w:rPr>
              <w:t xml:space="preserve"> </w:t>
            </w:r>
            <w:r w:rsidRPr="00AB6F19">
              <w:rPr>
                <w:sz w:val="24"/>
                <w:szCs w:val="24"/>
                <w:lang w:val="ru-RU"/>
              </w:rPr>
              <w:t>о</w:t>
            </w:r>
            <w:r w:rsidRPr="00AB6F19">
              <w:rPr>
                <w:spacing w:val="1"/>
                <w:sz w:val="24"/>
                <w:szCs w:val="24"/>
                <w:lang w:val="ru-RU"/>
              </w:rPr>
              <w:t xml:space="preserve"> </w:t>
            </w:r>
            <w:r w:rsidRPr="00AB6F19">
              <w:rPr>
                <w:sz w:val="24"/>
                <w:szCs w:val="24"/>
                <w:lang w:val="ru-RU"/>
              </w:rPr>
              <w:t>труде;</w:t>
            </w:r>
          </w:p>
          <w:p w:rsidR="007B1A5A" w:rsidRPr="00AB6F19" w:rsidRDefault="007B1A5A" w:rsidP="00645455">
            <w:pPr>
              <w:pStyle w:val="TableParagraph"/>
              <w:numPr>
                <w:ilvl w:val="0"/>
                <w:numId w:val="93"/>
              </w:numPr>
              <w:tabs>
                <w:tab w:val="left" w:pos="244"/>
              </w:tabs>
              <w:ind w:left="102" w:right="102" w:hanging="137"/>
              <w:jc w:val="both"/>
              <w:rPr>
                <w:sz w:val="24"/>
                <w:szCs w:val="24"/>
              </w:rPr>
            </w:pPr>
            <w:r w:rsidRPr="00AB6F19">
              <w:rPr>
                <w:sz w:val="24"/>
                <w:szCs w:val="24"/>
              </w:rPr>
              <w:t>башкирские</w:t>
            </w:r>
            <w:r w:rsidRPr="00AB6F19">
              <w:rPr>
                <w:spacing w:val="-2"/>
                <w:sz w:val="24"/>
                <w:szCs w:val="24"/>
              </w:rPr>
              <w:t xml:space="preserve"> </w:t>
            </w:r>
            <w:r w:rsidRPr="00AB6F19">
              <w:rPr>
                <w:sz w:val="24"/>
                <w:szCs w:val="24"/>
              </w:rPr>
              <w:t>народные</w:t>
            </w:r>
            <w:r w:rsidRPr="00AB6F19">
              <w:rPr>
                <w:spacing w:val="-1"/>
                <w:sz w:val="24"/>
                <w:szCs w:val="24"/>
              </w:rPr>
              <w:t xml:space="preserve"> </w:t>
            </w:r>
            <w:r w:rsidRPr="00AB6F19">
              <w:rPr>
                <w:sz w:val="24"/>
                <w:szCs w:val="24"/>
              </w:rPr>
              <w:t>игры.</w:t>
            </w:r>
          </w:p>
        </w:tc>
      </w:tr>
      <w:tr w:rsidR="007B1A5A" w:rsidRPr="00AB6F19" w:rsidTr="00B6683E">
        <w:trPr>
          <w:trHeight w:val="1884"/>
        </w:trPr>
        <w:tc>
          <w:tcPr>
            <w:tcW w:w="993" w:type="dxa"/>
            <w:textDirection w:val="btLr"/>
          </w:tcPr>
          <w:p w:rsidR="007B1A5A" w:rsidRPr="00AB6F19" w:rsidRDefault="007B1A5A" w:rsidP="007B1A5A">
            <w:pPr>
              <w:pStyle w:val="TableParagraph"/>
              <w:spacing w:before="107"/>
              <w:ind w:left="102" w:right="102"/>
              <w:jc w:val="center"/>
              <w:rPr>
                <w:b/>
                <w:i/>
                <w:sz w:val="24"/>
                <w:szCs w:val="24"/>
              </w:rPr>
            </w:pPr>
            <w:r w:rsidRPr="00AB6F19">
              <w:rPr>
                <w:b/>
                <w:i/>
                <w:sz w:val="24"/>
                <w:szCs w:val="24"/>
              </w:rPr>
              <w:t>Башкирский народный</w:t>
            </w:r>
            <w:r w:rsidRPr="00AB6F19">
              <w:rPr>
                <w:b/>
                <w:i/>
                <w:spacing w:val="-58"/>
                <w:sz w:val="24"/>
                <w:szCs w:val="24"/>
              </w:rPr>
              <w:t xml:space="preserve">   </w:t>
            </w:r>
            <w:r>
              <w:rPr>
                <w:b/>
                <w:i/>
                <w:spacing w:val="-58"/>
                <w:sz w:val="24"/>
                <w:szCs w:val="24"/>
                <w:lang w:val="ru-RU"/>
              </w:rPr>
              <w:t xml:space="preserve">      </w:t>
            </w:r>
            <w:r w:rsidRPr="00AB6F19">
              <w:rPr>
                <w:b/>
                <w:i/>
                <w:sz w:val="24"/>
                <w:szCs w:val="24"/>
              </w:rPr>
              <w:t>костюм</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Знакомство</w:t>
            </w:r>
            <w:r w:rsidRPr="00AB6F19">
              <w:rPr>
                <w:spacing w:val="66"/>
                <w:sz w:val="24"/>
                <w:szCs w:val="24"/>
                <w:lang w:val="ru-RU"/>
              </w:rPr>
              <w:t xml:space="preserve"> </w:t>
            </w:r>
            <w:r w:rsidRPr="00AB6F19">
              <w:rPr>
                <w:sz w:val="24"/>
                <w:szCs w:val="24"/>
                <w:lang w:val="ru-RU"/>
              </w:rPr>
              <w:t xml:space="preserve">с  </w:t>
            </w:r>
            <w:r w:rsidRPr="00AB6F19">
              <w:rPr>
                <w:spacing w:val="6"/>
                <w:sz w:val="24"/>
                <w:szCs w:val="24"/>
                <w:lang w:val="ru-RU"/>
              </w:rPr>
              <w:t xml:space="preserve"> </w:t>
            </w:r>
            <w:r w:rsidRPr="00AB6F19">
              <w:rPr>
                <w:sz w:val="24"/>
                <w:szCs w:val="24"/>
                <w:lang w:val="ru-RU"/>
              </w:rPr>
              <w:t xml:space="preserve">одеждой  </w:t>
            </w:r>
            <w:r w:rsidRPr="00AB6F19">
              <w:rPr>
                <w:spacing w:val="1"/>
                <w:sz w:val="24"/>
                <w:szCs w:val="24"/>
                <w:lang w:val="ru-RU"/>
              </w:rPr>
              <w:t xml:space="preserve"> </w:t>
            </w:r>
            <w:r w:rsidRPr="00AB6F19">
              <w:rPr>
                <w:sz w:val="24"/>
                <w:szCs w:val="24"/>
                <w:lang w:val="ru-RU"/>
              </w:rPr>
              <w:t>наших предков. Продолжать</w:t>
            </w:r>
            <w:r w:rsidRPr="00AB6F19">
              <w:rPr>
                <w:spacing w:val="1"/>
                <w:sz w:val="24"/>
                <w:szCs w:val="24"/>
                <w:lang w:val="ru-RU"/>
              </w:rPr>
              <w:t xml:space="preserve"> </w:t>
            </w:r>
            <w:r w:rsidRPr="00AB6F19">
              <w:rPr>
                <w:sz w:val="24"/>
                <w:szCs w:val="24"/>
                <w:lang w:val="ru-RU"/>
              </w:rPr>
              <w:t>знакомить</w:t>
            </w:r>
            <w:r w:rsidRPr="00AB6F19">
              <w:rPr>
                <w:spacing w:val="1"/>
                <w:sz w:val="24"/>
                <w:szCs w:val="24"/>
                <w:lang w:val="ru-RU"/>
              </w:rPr>
              <w:t xml:space="preserve"> </w:t>
            </w:r>
            <w:r w:rsidRPr="00AB6F19">
              <w:rPr>
                <w:sz w:val="24"/>
                <w:szCs w:val="24"/>
                <w:lang w:val="ru-RU"/>
              </w:rPr>
              <w:t>детей</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историей</w:t>
            </w:r>
            <w:r w:rsidRPr="00AB6F19">
              <w:rPr>
                <w:spacing w:val="1"/>
                <w:sz w:val="24"/>
                <w:szCs w:val="24"/>
                <w:lang w:val="ru-RU"/>
              </w:rPr>
              <w:t xml:space="preserve"> </w:t>
            </w:r>
            <w:r w:rsidRPr="00AB6F19">
              <w:rPr>
                <w:sz w:val="24"/>
                <w:szCs w:val="24"/>
                <w:lang w:val="ru-RU"/>
              </w:rPr>
              <w:t>создания</w:t>
            </w:r>
            <w:r w:rsidRPr="00AB6F19">
              <w:rPr>
                <w:spacing w:val="1"/>
                <w:sz w:val="24"/>
                <w:szCs w:val="24"/>
                <w:lang w:val="ru-RU"/>
              </w:rPr>
              <w:t xml:space="preserve"> </w:t>
            </w:r>
            <w:r w:rsidRPr="00AB6F19">
              <w:rPr>
                <w:sz w:val="24"/>
                <w:szCs w:val="24"/>
                <w:lang w:val="ru-RU"/>
              </w:rPr>
              <w:t>народного</w:t>
            </w:r>
            <w:r w:rsidRPr="00AB6F19">
              <w:rPr>
                <w:spacing w:val="1"/>
                <w:sz w:val="24"/>
                <w:szCs w:val="24"/>
                <w:lang w:val="ru-RU"/>
              </w:rPr>
              <w:t xml:space="preserve"> </w:t>
            </w:r>
            <w:r w:rsidRPr="00AB6F19">
              <w:rPr>
                <w:sz w:val="24"/>
                <w:szCs w:val="24"/>
                <w:lang w:val="ru-RU"/>
              </w:rPr>
              <w:t xml:space="preserve">костюма, </w:t>
            </w:r>
            <w:r w:rsidRPr="00AB6F19">
              <w:rPr>
                <w:spacing w:val="-1"/>
                <w:sz w:val="24"/>
                <w:szCs w:val="24"/>
                <w:lang w:val="ru-RU"/>
              </w:rPr>
              <w:t>расширять</w:t>
            </w:r>
            <w:r w:rsidRPr="00AB6F19">
              <w:rPr>
                <w:spacing w:val="-58"/>
                <w:sz w:val="24"/>
                <w:szCs w:val="24"/>
                <w:lang w:val="ru-RU"/>
              </w:rPr>
              <w:t xml:space="preserve"> </w:t>
            </w:r>
            <w:r w:rsidRPr="00AB6F19">
              <w:rPr>
                <w:sz w:val="24"/>
                <w:szCs w:val="24"/>
                <w:lang w:val="ru-RU"/>
              </w:rPr>
              <w:t>представления о предназначение</w:t>
            </w:r>
            <w:r w:rsidRPr="00AB6F19">
              <w:rPr>
                <w:spacing w:val="1"/>
                <w:sz w:val="24"/>
                <w:szCs w:val="24"/>
                <w:lang w:val="ru-RU"/>
              </w:rPr>
              <w:t xml:space="preserve"> </w:t>
            </w:r>
            <w:r w:rsidRPr="00AB6F19">
              <w:rPr>
                <w:sz w:val="24"/>
                <w:szCs w:val="24"/>
                <w:lang w:val="ru-RU"/>
              </w:rPr>
              <w:t xml:space="preserve">орнамента, </w:t>
            </w:r>
            <w:r w:rsidRPr="00AB6F19">
              <w:rPr>
                <w:spacing w:val="-1"/>
                <w:sz w:val="24"/>
                <w:szCs w:val="24"/>
                <w:lang w:val="ru-RU"/>
              </w:rPr>
              <w:t>развивать</w:t>
            </w:r>
            <w:r w:rsidRPr="00AB6F19">
              <w:rPr>
                <w:spacing w:val="-58"/>
                <w:sz w:val="24"/>
                <w:szCs w:val="24"/>
                <w:lang w:val="ru-RU"/>
              </w:rPr>
              <w:t xml:space="preserve"> </w:t>
            </w:r>
            <w:r w:rsidRPr="00AB6F19">
              <w:rPr>
                <w:sz w:val="24"/>
                <w:szCs w:val="24"/>
                <w:lang w:val="ru-RU"/>
              </w:rPr>
              <w:t>эстетический</w:t>
            </w:r>
            <w:r w:rsidRPr="00AB6F19">
              <w:rPr>
                <w:spacing w:val="1"/>
                <w:sz w:val="24"/>
                <w:szCs w:val="24"/>
                <w:lang w:val="ru-RU"/>
              </w:rPr>
              <w:t xml:space="preserve"> </w:t>
            </w:r>
            <w:r w:rsidRPr="00AB6F19">
              <w:rPr>
                <w:sz w:val="24"/>
                <w:szCs w:val="24"/>
                <w:lang w:val="ru-RU"/>
              </w:rPr>
              <w:t>вкус,</w:t>
            </w:r>
            <w:r w:rsidRPr="00AB6F19">
              <w:rPr>
                <w:spacing w:val="1"/>
                <w:sz w:val="24"/>
                <w:szCs w:val="24"/>
                <w:lang w:val="ru-RU"/>
              </w:rPr>
              <w:t xml:space="preserve"> </w:t>
            </w:r>
            <w:r w:rsidRPr="00AB6F19">
              <w:rPr>
                <w:sz w:val="24"/>
                <w:szCs w:val="24"/>
                <w:lang w:val="ru-RU"/>
              </w:rPr>
              <w:t>воспитывать</w:t>
            </w:r>
            <w:r w:rsidRPr="00AB6F19">
              <w:rPr>
                <w:spacing w:val="1"/>
                <w:sz w:val="24"/>
                <w:szCs w:val="24"/>
                <w:lang w:val="ru-RU"/>
              </w:rPr>
              <w:t xml:space="preserve"> </w:t>
            </w:r>
            <w:r w:rsidRPr="00AB6F19">
              <w:rPr>
                <w:sz w:val="24"/>
                <w:szCs w:val="24"/>
                <w:lang w:val="ru-RU"/>
              </w:rPr>
              <w:t>любовь</w:t>
            </w:r>
            <w:r w:rsidRPr="00AB6F19">
              <w:rPr>
                <w:spacing w:val="-2"/>
                <w:sz w:val="24"/>
                <w:szCs w:val="24"/>
                <w:lang w:val="ru-RU"/>
              </w:rPr>
              <w:t xml:space="preserve"> </w:t>
            </w:r>
            <w:r w:rsidRPr="00AB6F19">
              <w:rPr>
                <w:sz w:val="24"/>
                <w:szCs w:val="24"/>
                <w:lang w:val="ru-RU"/>
              </w:rPr>
              <w:t>к родному</w:t>
            </w:r>
            <w:r w:rsidRPr="00AB6F19">
              <w:rPr>
                <w:spacing w:val="-8"/>
                <w:sz w:val="24"/>
                <w:szCs w:val="24"/>
                <w:lang w:val="ru-RU"/>
              </w:rPr>
              <w:t xml:space="preserve"> </w:t>
            </w:r>
            <w:r w:rsidRPr="00AB6F19">
              <w:rPr>
                <w:sz w:val="24"/>
                <w:szCs w:val="24"/>
                <w:lang w:val="ru-RU"/>
              </w:rPr>
              <w:t>краю.</w:t>
            </w:r>
          </w:p>
        </w:tc>
        <w:tc>
          <w:tcPr>
            <w:tcW w:w="8647" w:type="dxa"/>
          </w:tcPr>
          <w:p w:rsidR="007B1A5A" w:rsidRPr="00AB6F19" w:rsidRDefault="007B1A5A" w:rsidP="00645455">
            <w:pPr>
              <w:pStyle w:val="TableParagraph"/>
              <w:numPr>
                <w:ilvl w:val="0"/>
                <w:numId w:val="92"/>
              </w:numPr>
              <w:tabs>
                <w:tab w:val="left" w:pos="244"/>
              </w:tabs>
              <w:ind w:left="102" w:right="102" w:hanging="137"/>
              <w:jc w:val="both"/>
              <w:rPr>
                <w:sz w:val="24"/>
                <w:szCs w:val="24"/>
              </w:rPr>
            </w:pPr>
            <w:r w:rsidRPr="00AB6F19">
              <w:rPr>
                <w:sz w:val="24"/>
                <w:szCs w:val="24"/>
              </w:rPr>
              <w:t>рассматривание</w:t>
            </w:r>
            <w:r w:rsidRPr="00AB6F19">
              <w:rPr>
                <w:spacing w:val="-1"/>
                <w:sz w:val="24"/>
                <w:szCs w:val="24"/>
              </w:rPr>
              <w:t xml:space="preserve"> </w:t>
            </w:r>
            <w:r w:rsidRPr="00AB6F19">
              <w:rPr>
                <w:sz w:val="24"/>
                <w:szCs w:val="24"/>
              </w:rPr>
              <w:t>иллюстраций</w:t>
            </w:r>
          </w:p>
          <w:p w:rsidR="007B1A5A" w:rsidRPr="00AB6F19" w:rsidRDefault="007B1A5A" w:rsidP="007B1A5A">
            <w:pPr>
              <w:pStyle w:val="TableParagraph"/>
              <w:ind w:left="102" w:right="102"/>
              <w:jc w:val="both"/>
              <w:rPr>
                <w:sz w:val="24"/>
                <w:szCs w:val="24"/>
                <w:lang w:val="ru-RU"/>
              </w:rPr>
            </w:pPr>
            <w:r w:rsidRPr="00AB6F19">
              <w:rPr>
                <w:sz w:val="24"/>
                <w:szCs w:val="24"/>
                <w:lang w:val="ru-RU"/>
              </w:rPr>
              <w:t>в</w:t>
            </w:r>
            <w:r w:rsidRPr="00AB6F19">
              <w:rPr>
                <w:spacing w:val="-3"/>
                <w:sz w:val="24"/>
                <w:szCs w:val="24"/>
                <w:lang w:val="ru-RU"/>
              </w:rPr>
              <w:t xml:space="preserve"> </w:t>
            </w:r>
            <w:r w:rsidRPr="00AB6F19">
              <w:rPr>
                <w:sz w:val="24"/>
                <w:szCs w:val="24"/>
                <w:lang w:val="ru-RU"/>
              </w:rPr>
              <w:t>книгах,</w:t>
            </w:r>
            <w:r w:rsidRPr="00AB6F19">
              <w:rPr>
                <w:spacing w:val="-1"/>
                <w:sz w:val="24"/>
                <w:szCs w:val="24"/>
                <w:lang w:val="ru-RU"/>
              </w:rPr>
              <w:t xml:space="preserve"> </w:t>
            </w:r>
            <w:r w:rsidRPr="00AB6F19">
              <w:rPr>
                <w:sz w:val="24"/>
                <w:szCs w:val="24"/>
                <w:lang w:val="ru-RU"/>
              </w:rPr>
              <w:t>орнаментов</w:t>
            </w:r>
            <w:r w:rsidRPr="00AB6F19">
              <w:rPr>
                <w:spacing w:val="-3"/>
                <w:sz w:val="24"/>
                <w:szCs w:val="24"/>
                <w:lang w:val="ru-RU"/>
              </w:rPr>
              <w:t xml:space="preserve"> </w:t>
            </w:r>
            <w:r w:rsidRPr="00AB6F19">
              <w:rPr>
                <w:sz w:val="24"/>
                <w:szCs w:val="24"/>
                <w:lang w:val="ru-RU"/>
              </w:rPr>
              <w:t>на костюмах;</w:t>
            </w:r>
          </w:p>
          <w:p w:rsidR="007B1A5A" w:rsidRPr="00AB6F19" w:rsidRDefault="007B1A5A" w:rsidP="00645455">
            <w:pPr>
              <w:pStyle w:val="TableParagraph"/>
              <w:numPr>
                <w:ilvl w:val="0"/>
                <w:numId w:val="92"/>
              </w:numPr>
              <w:tabs>
                <w:tab w:val="left" w:pos="244"/>
              </w:tabs>
              <w:ind w:left="102" w:right="102" w:hanging="137"/>
              <w:jc w:val="both"/>
              <w:rPr>
                <w:sz w:val="24"/>
                <w:szCs w:val="24"/>
              </w:rPr>
            </w:pPr>
            <w:r w:rsidRPr="00AB6F19">
              <w:rPr>
                <w:sz w:val="24"/>
                <w:szCs w:val="24"/>
              </w:rPr>
              <w:t>роспись</w:t>
            </w:r>
            <w:r w:rsidRPr="00AB6F19">
              <w:rPr>
                <w:spacing w:val="-3"/>
                <w:sz w:val="24"/>
                <w:szCs w:val="24"/>
              </w:rPr>
              <w:t xml:space="preserve"> </w:t>
            </w:r>
            <w:r w:rsidRPr="00AB6F19">
              <w:rPr>
                <w:sz w:val="24"/>
                <w:szCs w:val="24"/>
              </w:rPr>
              <w:t>силуэтов</w:t>
            </w:r>
            <w:r w:rsidRPr="00AB6F19">
              <w:rPr>
                <w:spacing w:val="-3"/>
                <w:sz w:val="24"/>
                <w:szCs w:val="24"/>
              </w:rPr>
              <w:t xml:space="preserve"> </w:t>
            </w:r>
            <w:r w:rsidRPr="00AB6F19">
              <w:rPr>
                <w:sz w:val="24"/>
                <w:szCs w:val="24"/>
              </w:rPr>
              <w:t>костюма;</w:t>
            </w:r>
          </w:p>
          <w:p w:rsidR="007B1A5A" w:rsidRPr="00AB6F19" w:rsidRDefault="007B1A5A" w:rsidP="00645455">
            <w:pPr>
              <w:pStyle w:val="TableParagraph"/>
              <w:numPr>
                <w:ilvl w:val="0"/>
                <w:numId w:val="92"/>
              </w:numPr>
              <w:tabs>
                <w:tab w:val="left" w:pos="284"/>
              </w:tabs>
              <w:ind w:left="102" w:right="102" w:firstLine="0"/>
              <w:jc w:val="both"/>
              <w:rPr>
                <w:sz w:val="24"/>
                <w:szCs w:val="24"/>
                <w:lang w:val="ru-RU"/>
              </w:rPr>
            </w:pPr>
            <w:r w:rsidRPr="00AB6F19">
              <w:rPr>
                <w:sz w:val="24"/>
                <w:szCs w:val="24"/>
                <w:lang w:val="ru-RU"/>
              </w:rPr>
              <w:t>дидактические</w:t>
            </w:r>
            <w:r w:rsidRPr="00AB6F19">
              <w:rPr>
                <w:spacing w:val="34"/>
                <w:sz w:val="24"/>
                <w:szCs w:val="24"/>
                <w:lang w:val="ru-RU"/>
              </w:rPr>
              <w:t xml:space="preserve"> </w:t>
            </w:r>
            <w:r w:rsidRPr="00AB6F19">
              <w:rPr>
                <w:sz w:val="24"/>
                <w:szCs w:val="24"/>
                <w:lang w:val="ru-RU"/>
              </w:rPr>
              <w:t>игры</w:t>
            </w:r>
            <w:r w:rsidRPr="00AB6F19">
              <w:rPr>
                <w:spacing w:val="33"/>
                <w:sz w:val="24"/>
                <w:szCs w:val="24"/>
                <w:lang w:val="ru-RU"/>
              </w:rPr>
              <w:t xml:space="preserve"> </w:t>
            </w:r>
            <w:r w:rsidRPr="00AB6F19">
              <w:rPr>
                <w:sz w:val="24"/>
                <w:szCs w:val="24"/>
                <w:lang w:val="ru-RU"/>
              </w:rPr>
              <w:t>«Укрась</w:t>
            </w:r>
            <w:r w:rsidRPr="00AB6F19">
              <w:rPr>
                <w:spacing w:val="32"/>
                <w:sz w:val="24"/>
                <w:szCs w:val="24"/>
                <w:lang w:val="ru-RU"/>
              </w:rPr>
              <w:t xml:space="preserve"> </w:t>
            </w:r>
            <w:r w:rsidRPr="00AB6F19">
              <w:rPr>
                <w:sz w:val="24"/>
                <w:szCs w:val="24"/>
                <w:lang w:val="ru-RU"/>
              </w:rPr>
              <w:t>кафтан»,</w:t>
            </w:r>
            <w:r w:rsidRPr="00AB6F19">
              <w:rPr>
                <w:spacing w:val="36"/>
                <w:sz w:val="24"/>
                <w:szCs w:val="24"/>
                <w:lang w:val="ru-RU"/>
              </w:rPr>
              <w:t xml:space="preserve"> </w:t>
            </w:r>
            <w:r w:rsidRPr="00AB6F19">
              <w:rPr>
                <w:sz w:val="24"/>
                <w:szCs w:val="24"/>
                <w:lang w:val="ru-RU"/>
              </w:rPr>
              <w:t>«Назови</w:t>
            </w:r>
            <w:r w:rsidRPr="00AB6F19">
              <w:rPr>
                <w:spacing w:val="-57"/>
                <w:sz w:val="24"/>
                <w:szCs w:val="24"/>
                <w:lang w:val="ru-RU"/>
              </w:rPr>
              <w:t xml:space="preserve"> </w:t>
            </w:r>
            <w:r w:rsidRPr="00AB6F19">
              <w:rPr>
                <w:sz w:val="24"/>
                <w:szCs w:val="24"/>
                <w:lang w:val="ru-RU"/>
              </w:rPr>
              <w:t>детали</w:t>
            </w:r>
            <w:r w:rsidRPr="00AB6F19">
              <w:rPr>
                <w:spacing w:val="-2"/>
                <w:sz w:val="24"/>
                <w:szCs w:val="24"/>
                <w:lang w:val="ru-RU"/>
              </w:rPr>
              <w:t xml:space="preserve"> </w:t>
            </w:r>
            <w:r w:rsidRPr="00AB6F19">
              <w:rPr>
                <w:sz w:val="24"/>
                <w:szCs w:val="24"/>
                <w:lang w:val="ru-RU"/>
              </w:rPr>
              <w:t>костюма</w:t>
            </w:r>
            <w:r w:rsidRPr="00AB6F19">
              <w:rPr>
                <w:spacing w:val="1"/>
                <w:sz w:val="24"/>
                <w:szCs w:val="24"/>
                <w:lang w:val="ru-RU"/>
              </w:rPr>
              <w:t xml:space="preserve"> </w:t>
            </w:r>
            <w:r w:rsidRPr="00AB6F19">
              <w:rPr>
                <w:sz w:val="24"/>
                <w:szCs w:val="24"/>
                <w:lang w:val="ru-RU"/>
              </w:rPr>
              <w:t>правильно»;</w:t>
            </w:r>
          </w:p>
          <w:p w:rsidR="007B1A5A" w:rsidRPr="00AB6F19" w:rsidRDefault="007B1A5A" w:rsidP="00645455">
            <w:pPr>
              <w:pStyle w:val="TableParagraph"/>
              <w:numPr>
                <w:ilvl w:val="0"/>
                <w:numId w:val="92"/>
              </w:numPr>
              <w:tabs>
                <w:tab w:val="left" w:pos="244"/>
              </w:tabs>
              <w:ind w:left="102" w:right="102" w:hanging="137"/>
              <w:jc w:val="both"/>
              <w:rPr>
                <w:sz w:val="24"/>
                <w:szCs w:val="24"/>
                <w:lang w:val="ru-RU"/>
              </w:rPr>
            </w:pPr>
            <w:r w:rsidRPr="00AB6F19">
              <w:rPr>
                <w:sz w:val="24"/>
                <w:szCs w:val="24"/>
                <w:lang w:val="ru-RU"/>
              </w:rPr>
              <w:t>дидактическая</w:t>
            </w:r>
            <w:r w:rsidRPr="00AB6F19">
              <w:rPr>
                <w:spacing w:val="53"/>
                <w:sz w:val="24"/>
                <w:szCs w:val="24"/>
                <w:lang w:val="ru-RU"/>
              </w:rPr>
              <w:t xml:space="preserve"> </w:t>
            </w:r>
            <w:r w:rsidRPr="00AB6F19">
              <w:rPr>
                <w:sz w:val="24"/>
                <w:szCs w:val="24"/>
                <w:lang w:val="ru-RU"/>
              </w:rPr>
              <w:t>игра</w:t>
            </w:r>
            <w:r w:rsidRPr="00AB6F19">
              <w:rPr>
                <w:spacing w:val="-3"/>
                <w:sz w:val="24"/>
                <w:szCs w:val="24"/>
                <w:lang w:val="ru-RU"/>
              </w:rPr>
              <w:t xml:space="preserve"> </w:t>
            </w:r>
            <w:r w:rsidRPr="00AB6F19">
              <w:rPr>
                <w:sz w:val="24"/>
                <w:szCs w:val="24"/>
                <w:lang w:val="ru-RU"/>
              </w:rPr>
              <w:t>«На</w:t>
            </w:r>
            <w:r w:rsidRPr="00AB6F19">
              <w:rPr>
                <w:spacing w:val="1"/>
                <w:sz w:val="24"/>
                <w:szCs w:val="24"/>
                <w:lang w:val="ru-RU"/>
              </w:rPr>
              <w:t xml:space="preserve"> </w:t>
            </w:r>
            <w:r w:rsidRPr="00AB6F19">
              <w:rPr>
                <w:sz w:val="24"/>
                <w:szCs w:val="24"/>
                <w:lang w:val="ru-RU"/>
              </w:rPr>
              <w:t>что</w:t>
            </w:r>
            <w:r w:rsidRPr="00AB6F19">
              <w:rPr>
                <w:spacing w:val="-4"/>
                <w:sz w:val="24"/>
                <w:szCs w:val="24"/>
                <w:lang w:val="ru-RU"/>
              </w:rPr>
              <w:t xml:space="preserve"> </w:t>
            </w:r>
            <w:r w:rsidRPr="00AB6F19">
              <w:rPr>
                <w:sz w:val="24"/>
                <w:szCs w:val="24"/>
                <w:lang w:val="ru-RU"/>
              </w:rPr>
              <w:t>похож</w:t>
            </w:r>
            <w:r w:rsidRPr="00AB6F19">
              <w:rPr>
                <w:spacing w:val="-7"/>
                <w:sz w:val="24"/>
                <w:szCs w:val="24"/>
                <w:lang w:val="ru-RU"/>
              </w:rPr>
              <w:t xml:space="preserve"> </w:t>
            </w:r>
            <w:r w:rsidRPr="00AB6F19">
              <w:rPr>
                <w:sz w:val="24"/>
                <w:szCs w:val="24"/>
                <w:lang w:val="ru-RU"/>
              </w:rPr>
              <w:t>орнамент»;</w:t>
            </w:r>
          </w:p>
          <w:p w:rsidR="007B1A5A" w:rsidRPr="00AB6F19" w:rsidRDefault="007B1A5A" w:rsidP="00645455">
            <w:pPr>
              <w:pStyle w:val="TableParagraph"/>
              <w:numPr>
                <w:ilvl w:val="0"/>
                <w:numId w:val="92"/>
              </w:numPr>
              <w:tabs>
                <w:tab w:val="left" w:pos="244"/>
              </w:tabs>
              <w:ind w:left="102" w:right="102" w:hanging="137"/>
              <w:jc w:val="both"/>
              <w:rPr>
                <w:sz w:val="24"/>
                <w:szCs w:val="24"/>
              </w:rPr>
            </w:pPr>
            <w:r w:rsidRPr="00AB6F19">
              <w:rPr>
                <w:sz w:val="24"/>
                <w:szCs w:val="24"/>
              </w:rPr>
              <w:t>беседа</w:t>
            </w:r>
            <w:r w:rsidRPr="00AB6F19">
              <w:rPr>
                <w:spacing w:val="-3"/>
                <w:sz w:val="24"/>
                <w:szCs w:val="24"/>
              </w:rPr>
              <w:t xml:space="preserve"> </w:t>
            </w:r>
            <w:r w:rsidRPr="00AB6F19">
              <w:rPr>
                <w:sz w:val="24"/>
                <w:szCs w:val="24"/>
              </w:rPr>
              <w:t>«Одежда</w:t>
            </w:r>
            <w:r w:rsidRPr="00AB6F19">
              <w:rPr>
                <w:spacing w:val="-3"/>
                <w:sz w:val="24"/>
                <w:szCs w:val="24"/>
              </w:rPr>
              <w:t xml:space="preserve"> </w:t>
            </w:r>
            <w:r w:rsidRPr="00AB6F19">
              <w:rPr>
                <w:sz w:val="24"/>
                <w:szCs w:val="24"/>
              </w:rPr>
              <w:t>наших</w:t>
            </w:r>
            <w:r w:rsidRPr="00AB6F19">
              <w:rPr>
                <w:spacing w:val="-5"/>
                <w:sz w:val="24"/>
                <w:szCs w:val="24"/>
              </w:rPr>
              <w:t xml:space="preserve"> </w:t>
            </w:r>
            <w:r w:rsidRPr="00AB6F19">
              <w:rPr>
                <w:sz w:val="24"/>
                <w:szCs w:val="24"/>
              </w:rPr>
              <w:t>предков»;</w:t>
            </w:r>
          </w:p>
          <w:p w:rsidR="007B1A5A" w:rsidRPr="00AB6F19" w:rsidRDefault="007B1A5A" w:rsidP="00645455">
            <w:pPr>
              <w:pStyle w:val="TableParagraph"/>
              <w:numPr>
                <w:ilvl w:val="0"/>
                <w:numId w:val="92"/>
              </w:numPr>
              <w:tabs>
                <w:tab w:val="left" w:pos="244"/>
              </w:tabs>
              <w:ind w:left="102" w:right="102" w:firstLine="0"/>
              <w:jc w:val="both"/>
              <w:rPr>
                <w:sz w:val="24"/>
                <w:szCs w:val="24"/>
                <w:lang w:val="ru-RU"/>
              </w:rPr>
            </w:pPr>
            <w:r w:rsidRPr="00AB6F19">
              <w:rPr>
                <w:sz w:val="24"/>
                <w:szCs w:val="24"/>
                <w:lang w:val="ru-RU"/>
              </w:rPr>
              <w:t>оформление альбома «Орнамент и</w:t>
            </w:r>
            <w:r w:rsidRPr="00AB6F19">
              <w:rPr>
                <w:spacing w:val="-57"/>
                <w:sz w:val="24"/>
                <w:szCs w:val="24"/>
                <w:lang w:val="ru-RU"/>
              </w:rPr>
              <w:t xml:space="preserve"> </w:t>
            </w:r>
            <w:r w:rsidRPr="00AB6F19">
              <w:rPr>
                <w:sz w:val="24"/>
                <w:szCs w:val="24"/>
                <w:lang w:val="ru-RU"/>
              </w:rPr>
              <w:t>его</w:t>
            </w:r>
            <w:r w:rsidRPr="00AB6F19">
              <w:rPr>
                <w:spacing w:val="-1"/>
                <w:sz w:val="24"/>
                <w:szCs w:val="24"/>
                <w:lang w:val="ru-RU"/>
              </w:rPr>
              <w:t xml:space="preserve"> </w:t>
            </w:r>
            <w:r w:rsidRPr="00AB6F19">
              <w:rPr>
                <w:sz w:val="24"/>
                <w:szCs w:val="24"/>
                <w:lang w:val="ru-RU"/>
              </w:rPr>
              <w:t>предназначение».</w:t>
            </w:r>
          </w:p>
        </w:tc>
      </w:tr>
      <w:tr w:rsidR="007B1A5A" w:rsidRPr="00AB6F19" w:rsidTr="00B6683E">
        <w:trPr>
          <w:trHeight w:val="1657"/>
        </w:trPr>
        <w:tc>
          <w:tcPr>
            <w:tcW w:w="993" w:type="dxa"/>
            <w:textDirection w:val="btLr"/>
          </w:tcPr>
          <w:p w:rsidR="007B1A5A" w:rsidRPr="00AB6F19" w:rsidRDefault="007B1A5A" w:rsidP="007B1A5A">
            <w:pPr>
              <w:pStyle w:val="TableParagraph"/>
              <w:spacing w:before="11"/>
              <w:ind w:left="102" w:right="102"/>
              <w:jc w:val="center"/>
              <w:rPr>
                <w:b/>
                <w:sz w:val="24"/>
                <w:szCs w:val="24"/>
                <w:lang w:val="ru-RU"/>
              </w:rPr>
            </w:pPr>
          </w:p>
          <w:p w:rsidR="007B1A5A" w:rsidRPr="00AB6F19" w:rsidRDefault="007B1A5A" w:rsidP="007B1A5A">
            <w:pPr>
              <w:pStyle w:val="TableParagraph"/>
              <w:ind w:left="102" w:right="102"/>
              <w:jc w:val="center"/>
              <w:rPr>
                <w:b/>
                <w:i/>
                <w:sz w:val="24"/>
                <w:szCs w:val="24"/>
              </w:rPr>
            </w:pPr>
            <w:r w:rsidRPr="00AB6F19">
              <w:rPr>
                <w:b/>
                <w:i/>
                <w:sz w:val="24"/>
                <w:szCs w:val="24"/>
              </w:rPr>
              <w:t>Из</w:t>
            </w:r>
            <w:r w:rsidRPr="00AB6F19">
              <w:rPr>
                <w:b/>
                <w:i/>
                <w:spacing w:val="-5"/>
                <w:sz w:val="24"/>
                <w:szCs w:val="24"/>
              </w:rPr>
              <w:t xml:space="preserve"> </w:t>
            </w:r>
            <w:r w:rsidRPr="00AB6F19">
              <w:rPr>
                <w:b/>
                <w:i/>
                <w:sz w:val="24"/>
                <w:szCs w:val="24"/>
              </w:rPr>
              <w:t>истории</w:t>
            </w:r>
            <w:r w:rsidRPr="00AB6F19">
              <w:rPr>
                <w:b/>
                <w:i/>
                <w:spacing w:val="-4"/>
                <w:sz w:val="24"/>
                <w:szCs w:val="24"/>
              </w:rPr>
              <w:t xml:space="preserve"> </w:t>
            </w:r>
            <w:r w:rsidRPr="00AB6F19">
              <w:rPr>
                <w:b/>
                <w:i/>
                <w:sz w:val="24"/>
                <w:szCs w:val="24"/>
              </w:rPr>
              <w:t>игрушки</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 xml:space="preserve">Знакомство     </w:t>
            </w:r>
            <w:r w:rsidRPr="00AB6F19">
              <w:rPr>
                <w:spacing w:val="51"/>
                <w:sz w:val="24"/>
                <w:szCs w:val="24"/>
                <w:lang w:val="ru-RU"/>
              </w:rPr>
              <w:t xml:space="preserve"> </w:t>
            </w:r>
            <w:r w:rsidRPr="00AB6F19">
              <w:rPr>
                <w:sz w:val="24"/>
                <w:szCs w:val="24"/>
                <w:lang w:val="ru-RU"/>
              </w:rPr>
              <w:t xml:space="preserve">с народной </w:t>
            </w:r>
            <w:r w:rsidRPr="00AB6F19">
              <w:rPr>
                <w:spacing w:val="-1"/>
                <w:sz w:val="24"/>
                <w:szCs w:val="24"/>
                <w:lang w:val="ru-RU"/>
              </w:rPr>
              <w:t>игрушкой.</w:t>
            </w:r>
            <w:r w:rsidRPr="00AB6F19">
              <w:rPr>
                <w:spacing w:val="-58"/>
                <w:sz w:val="24"/>
                <w:szCs w:val="24"/>
                <w:lang w:val="ru-RU"/>
              </w:rPr>
              <w:t xml:space="preserve"> </w:t>
            </w:r>
            <w:r w:rsidRPr="00AB6F19">
              <w:rPr>
                <w:sz w:val="24"/>
                <w:szCs w:val="24"/>
                <w:lang w:val="ru-RU"/>
              </w:rPr>
              <w:t xml:space="preserve"> .</w:t>
            </w:r>
          </w:p>
          <w:p w:rsidR="007B1A5A" w:rsidRPr="00AB6F19" w:rsidRDefault="007B1A5A" w:rsidP="007B1A5A">
            <w:pPr>
              <w:pStyle w:val="TableParagraph"/>
              <w:ind w:left="102" w:right="102"/>
              <w:jc w:val="both"/>
              <w:rPr>
                <w:sz w:val="24"/>
                <w:szCs w:val="24"/>
                <w:lang w:val="ru-RU"/>
              </w:rPr>
            </w:pPr>
            <w:r w:rsidRPr="00AB6F19">
              <w:rPr>
                <w:sz w:val="24"/>
                <w:szCs w:val="24"/>
                <w:lang w:val="ru-RU"/>
              </w:rPr>
              <w:t>Расширять</w:t>
            </w:r>
            <w:r w:rsidRPr="00AB6F19">
              <w:rPr>
                <w:spacing w:val="1"/>
                <w:sz w:val="24"/>
                <w:szCs w:val="24"/>
                <w:lang w:val="ru-RU"/>
              </w:rPr>
              <w:t xml:space="preserve"> </w:t>
            </w:r>
            <w:r w:rsidRPr="00AB6F19">
              <w:rPr>
                <w:sz w:val="24"/>
                <w:szCs w:val="24"/>
                <w:lang w:val="ru-RU"/>
              </w:rPr>
              <w:t>представления</w:t>
            </w:r>
            <w:r w:rsidRPr="00AB6F19">
              <w:rPr>
                <w:spacing w:val="60"/>
                <w:sz w:val="24"/>
                <w:szCs w:val="24"/>
                <w:lang w:val="ru-RU"/>
              </w:rPr>
              <w:t xml:space="preserve"> </w:t>
            </w:r>
            <w:r w:rsidRPr="00AB6F19">
              <w:rPr>
                <w:sz w:val="24"/>
                <w:szCs w:val="24"/>
                <w:lang w:val="ru-RU"/>
              </w:rPr>
              <w:t>детей</w:t>
            </w:r>
            <w:r w:rsidRPr="00AB6F19">
              <w:rPr>
                <w:spacing w:val="-57"/>
                <w:sz w:val="24"/>
                <w:szCs w:val="24"/>
                <w:lang w:val="ru-RU"/>
              </w:rPr>
              <w:t xml:space="preserve"> </w:t>
            </w:r>
            <w:r w:rsidRPr="00AB6F19">
              <w:rPr>
                <w:sz w:val="24"/>
                <w:szCs w:val="24"/>
                <w:lang w:val="ru-RU"/>
              </w:rPr>
              <w:t>о</w:t>
            </w:r>
            <w:r w:rsidRPr="00AB6F19">
              <w:rPr>
                <w:spacing w:val="1"/>
                <w:sz w:val="24"/>
                <w:szCs w:val="24"/>
                <w:lang w:val="ru-RU"/>
              </w:rPr>
              <w:t xml:space="preserve"> </w:t>
            </w:r>
            <w:r w:rsidRPr="00AB6F19">
              <w:rPr>
                <w:sz w:val="24"/>
                <w:szCs w:val="24"/>
                <w:lang w:val="ru-RU"/>
              </w:rPr>
              <w:t xml:space="preserve">народных </w:t>
            </w:r>
            <w:r w:rsidRPr="00AB6F19">
              <w:rPr>
                <w:spacing w:val="1"/>
                <w:sz w:val="24"/>
                <w:szCs w:val="24"/>
                <w:lang w:val="ru-RU"/>
              </w:rPr>
              <w:t xml:space="preserve"> </w:t>
            </w:r>
            <w:r w:rsidRPr="00AB6F19">
              <w:rPr>
                <w:sz w:val="24"/>
                <w:szCs w:val="24"/>
                <w:lang w:val="ru-RU"/>
              </w:rPr>
              <w:t>игрушках,</w:t>
            </w:r>
            <w:r w:rsidRPr="00AB6F19">
              <w:rPr>
                <w:spacing w:val="1"/>
                <w:sz w:val="24"/>
                <w:szCs w:val="24"/>
                <w:lang w:val="ru-RU"/>
              </w:rPr>
              <w:t xml:space="preserve"> </w:t>
            </w:r>
            <w:r w:rsidRPr="00AB6F19">
              <w:rPr>
                <w:sz w:val="24"/>
                <w:szCs w:val="24"/>
                <w:lang w:val="ru-RU"/>
              </w:rPr>
              <w:t>понимать</w:t>
            </w:r>
            <w:r w:rsidRPr="00AB6F19">
              <w:rPr>
                <w:spacing w:val="1"/>
                <w:sz w:val="24"/>
                <w:szCs w:val="24"/>
                <w:lang w:val="ru-RU"/>
              </w:rPr>
              <w:t xml:space="preserve"> </w:t>
            </w:r>
            <w:r w:rsidRPr="00AB6F19">
              <w:rPr>
                <w:sz w:val="24"/>
                <w:szCs w:val="24"/>
                <w:lang w:val="ru-RU"/>
              </w:rPr>
              <w:t>назначение</w:t>
            </w:r>
            <w:r w:rsidRPr="00AB6F19">
              <w:rPr>
                <w:spacing w:val="-57"/>
                <w:sz w:val="24"/>
                <w:szCs w:val="24"/>
                <w:lang w:val="ru-RU"/>
              </w:rPr>
              <w:t xml:space="preserve"> </w:t>
            </w:r>
            <w:r w:rsidRPr="00AB6F19">
              <w:rPr>
                <w:sz w:val="24"/>
                <w:szCs w:val="24"/>
                <w:lang w:val="ru-RU"/>
              </w:rPr>
              <w:t>разных</w:t>
            </w:r>
            <w:r w:rsidRPr="00AB6F19">
              <w:rPr>
                <w:spacing w:val="1"/>
                <w:sz w:val="24"/>
                <w:szCs w:val="24"/>
                <w:lang w:val="ru-RU"/>
              </w:rPr>
              <w:t xml:space="preserve"> </w:t>
            </w:r>
            <w:r w:rsidRPr="00AB6F19">
              <w:rPr>
                <w:sz w:val="24"/>
                <w:szCs w:val="24"/>
                <w:lang w:val="ru-RU"/>
              </w:rPr>
              <w:t>кукол,</w:t>
            </w:r>
            <w:r w:rsidRPr="00AB6F19">
              <w:rPr>
                <w:spacing w:val="1"/>
                <w:sz w:val="24"/>
                <w:szCs w:val="24"/>
                <w:lang w:val="ru-RU"/>
              </w:rPr>
              <w:t xml:space="preserve"> </w:t>
            </w:r>
            <w:r w:rsidRPr="00AB6F19">
              <w:rPr>
                <w:sz w:val="24"/>
                <w:szCs w:val="24"/>
                <w:lang w:val="ru-RU"/>
              </w:rPr>
              <w:t>развивать</w:t>
            </w:r>
            <w:r w:rsidRPr="00AB6F19">
              <w:rPr>
                <w:spacing w:val="-57"/>
                <w:sz w:val="24"/>
                <w:szCs w:val="24"/>
                <w:lang w:val="ru-RU"/>
              </w:rPr>
              <w:t xml:space="preserve"> </w:t>
            </w:r>
            <w:r w:rsidRPr="00AB6F19">
              <w:rPr>
                <w:sz w:val="24"/>
                <w:szCs w:val="24"/>
                <w:lang w:val="ru-RU"/>
              </w:rPr>
              <w:t>эстетический</w:t>
            </w:r>
            <w:r w:rsidRPr="00AB6F19">
              <w:rPr>
                <w:spacing w:val="21"/>
                <w:sz w:val="24"/>
                <w:szCs w:val="24"/>
                <w:lang w:val="ru-RU"/>
              </w:rPr>
              <w:t xml:space="preserve"> </w:t>
            </w:r>
            <w:r w:rsidRPr="00AB6F19">
              <w:rPr>
                <w:sz w:val="24"/>
                <w:szCs w:val="24"/>
                <w:lang w:val="ru-RU"/>
              </w:rPr>
              <w:t>вкус,</w:t>
            </w:r>
            <w:r w:rsidRPr="00AB6F19">
              <w:rPr>
                <w:spacing w:val="25"/>
                <w:sz w:val="24"/>
                <w:szCs w:val="24"/>
                <w:lang w:val="ru-RU"/>
              </w:rPr>
              <w:t xml:space="preserve"> </w:t>
            </w:r>
            <w:r w:rsidRPr="00AB6F19">
              <w:rPr>
                <w:sz w:val="24"/>
                <w:szCs w:val="24"/>
                <w:lang w:val="ru-RU"/>
              </w:rPr>
              <w:t>воспитывать</w:t>
            </w:r>
          </w:p>
          <w:p w:rsidR="007B1A5A" w:rsidRPr="00AB6F19" w:rsidRDefault="007B1A5A" w:rsidP="007B1A5A">
            <w:pPr>
              <w:pStyle w:val="TableParagraph"/>
              <w:ind w:left="102" w:right="102"/>
              <w:jc w:val="both"/>
              <w:rPr>
                <w:sz w:val="24"/>
                <w:szCs w:val="24"/>
              </w:rPr>
            </w:pPr>
            <w:r w:rsidRPr="00AB6F19">
              <w:rPr>
                <w:sz w:val="24"/>
                <w:szCs w:val="24"/>
              </w:rPr>
              <w:t>интерес</w:t>
            </w:r>
            <w:r w:rsidRPr="00AB6F19">
              <w:rPr>
                <w:spacing w:val="-2"/>
                <w:sz w:val="24"/>
                <w:szCs w:val="24"/>
              </w:rPr>
              <w:t xml:space="preserve"> </w:t>
            </w:r>
            <w:r w:rsidRPr="00AB6F19">
              <w:rPr>
                <w:sz w:val="24"/>
                <w:szCs w:val="24"/>
              </w:rPr>
              <w:t>к</w:t>
            </w:r>
            <w:r w:rsidRPr="00AB6F19">
              <w:rPr>
                <w:spacing w:val="-2"/>
                <w:sz w:val="24"/>
                <w:szCs w:val="24"/>
              </w:rPr>
              <w:t xml:space="preserve"> </w:t>
            </w:r>
            <w:r w:rsidRPr="00AB6F19">
              <w:rPr>
                <w:sz w:val="24"/>
                <w:szCs w:val="24"/>
              </w:rPr>
              <w:t>истории</w:t>
            </w:r>
            <w:r w:rsidRPr="00AB6F19">
              <w:rPr>
                <w:spacing w:val="-3"/>
                <w:sz w:val="24"/>
                <w:szCs w:val="24"/>
              </w:rPr>
              <w:t xml:space="preserve"> </w:t>
            </w:r>
            <w:r w:rsidRPr="00AB6F19">
              <w:rPr>
                <w:sz w:val="24"/>
                <w:szCs w:val="24"/>
              </w:rPr>
              <w:t>игрушки.</w:t>
            </w:r>
          </w:p>
        </w:tc>
        <w:tc>
          <w:tcPr>
            <w:tcW w:w="8647" w:type="dxa"/>
          </w:tcPr>
          <w:p w:rsidR="007B1A5A" w:rsidRPr="00AB6F19" w:rsidRDefault="007B1A5A" w:rsidP="00645455">
            <w:pPr>
              <w:pStyle w:val="TableParagraph"/>
              <w:numPr>
                <w:ilvl w:val="0"/>
                <w:numId w:val="91"/>
              </w:numPr>
              <w:tabs>
                <w:tab w:val="left" w:pos="384"/>
                <w:tab w:val="left" w:pos="2956"/>
              </w:tabs>
              <w:ind w:left="102" w:right="102" w:hanging="277"/>
              <w:jc w:val="both"/>
              <w:rPr>
                <w:sz w:val="24"/>
                <w:szCs w:val="24"/>
              </w:rPr>
            </w:pPr>
            <w:r w:rsidRPr="00AB6F19">
              <w:rPr>
                <w:sz w:val="24"/>
                <w:szCs w:val="24"/>
              </w:rPr>
              <w:t xml:space="preserve">рассказы  </w:t>
            </w:r>
            <w:r w:rsidRPr="00AB6F19">
              <w:rPr>
                <w:spacing w:val="17"/>
                <w:sz w:val="24"/>
                <w:szCs w:val="24"/>
              </w:rPr>
              <w:t xml:space="preserve"> </w:t>
            </w:r>
            <w:r w:rsidRPr="00AB6F19">
              <w:rPr>
                <w:sz w:val="24"/>
                <w:szCs w:val="24"/>
              </w:rPr>
              <w:t>воспитателя</w:t>
            </w:r>
            <w:r w:rsidRPr="00AB6F19">
              <w:rPr>
                <w:sz w:val="24"/>
                <w:szCs w:val="24"/>
              </w:rPr>
              <w:tab/>
              <w:t>о</w:t>
            </w:r>
            <w:r w:rsidRPr="00AB6F19">
              <w:rPr>
                <w:spacing w:val="77"/>
                <w:sz w:val="24"/>
                <w:szCs w:val="24"/>
              </w:rPr>
              <w:t xml:space="preserve"> </w:t>
            </w:r>
            <w:r w:rsidRPr="00AB6F19">
              <w:rPr>
                <w:sz w:val="24"/>
                <w:szCs w:val="24"/>
              </w:rPr>
              <w:t xml:space="preserve">   </w:t>
            </w:r>
            <w:r w:rsidRPr="00AB6F19">
              <w:rPr>
                <w:spacing w:val="16"/>
                <w:sz w:val="24"/>
                <w:szCs w:val="24"/>
              </w:rPr>
              <w:t xml:space="preserve"> </w:t>
            </w:r>
            <w:r w:rsidRPr="00AB6F19">
              <w:rPr>
                <w:sz w:val="24"/>
                <w:szCs w:val="24"/>
              </w:rPr>
              <w:t>народной</w:t>
            </w:r>
          </w:p>
          <w:p w:rsidR="007B1A5A" w:rsidRPr="00AB6F19" w:rsidRDefault="007B1A5A" w:rsidP="007B1A5A">
            <w:pPr>
              <w:pStyle w:val="TableParagraph"/>
              <w:ind w:left="102" w:right="102"/>
              <w:jc w:val="both"/>
              <w:rPr>
                <w:sz w:val="24"/>
                <w:szCs w:val="24"/>
              </w:rPr>
            </w:pPr>
            <w:r w:rsidRPr="00AB6F19">
              <w:rPr>
                <w:sz w:val="24"/>
                <w:szCs w:val="24"/>
              </w:rPr>
              <w:t>игрушке;</w:t>
            </w:r>
          </w:p>
          <w:p w:rsidR="007B1A5A" w:rsidRPr="00AB6F19" w:rsidRDefault="007B1A5A" w:rsidP="00645455">
            <w:pPr>
              <w:pStyle w:val="TableParagraph"/>
              <w:numPr>
                <w:ilvl w:val="0"/>
                <w:numId w:val="91"/>
              </w:numPr>
              <w:tabs>
                <w:tab w:val="left" w:pos="572"/>
              </w:tabs>
              <w:ind w:left="102" w:right="102" w:firstLine="0"/>
              <w:jc w:val="both"/>
              <w:rPr>
                <w:sz w:val="24"/>
                <w:szCs w:val="24"/>
                <w:lang w:val="ru-RU"/>
              </w:rPr>
            </w:pPr>
            <w:r w:rsidRPr="00AB6F19">
              <w:rPr>
                <w:sz w:val="24"/>
                <w:szCs w:val="24"/>
                <w:lang w:val="ru-RU"/>
              </w:rPr>
              <w:t>рассматривание</w:t>
            </w:r>
            <w:r w:rsidRPr="00AB6F19">
              <w:rPr>
                <w:spacing w:val="1"/>
                <w:sz w:val="24"/>
                <w:szCs w:val="24"/>
                <w:lang w:val="ru-RU"/>
              </w:rPr>
              <w:t xml:space="preserve"> </w:t>
            </w:r>
            <w:r w:rsidRPr="00AB6F19">
              <w:rPr>
                <w:sz w:val="24"/>
                <w:szCs w:val="24"/>
                <w:lang w:val="ru-RU"/>
              </w:rPr>
              <w:t>картинок,</w:t>
            </w:r>
            <w:r w:rsidRPr="00AB6F19">
              <w:rPr>
                <w:spacing w:val="1"/>
                <w:sz w:val="24"/>
                <w:szCs w:val="24"/>
                <w:lang w:val="ru-RU"/>
              </w:rPr>
              <w:t xml:space="preserve"> </w:t>
            </w:r>
            <w:r w:rsidRPr="00AB6F19">
              <w:rPr>
                <w:sz w:val="24"/>
                <w:szCs w:val="24"/>
                <w:lang w:val="ru-RU"/>
              </w:rPr>
              <w:t>иллюстраций,</w:t>
            </w:r>
            <w:r w:rsidRPr="00AB6F19">
              <w:rPr>
                <w:spacing w:val="1"/>
                <w:sz w:val="24"/>
                <w:szCs w:val="24"/>
                <w:lang w:val="ru-RU"/>
              </w:rPr>
              <w:t xml:space="preserve"> </w:t>
            </w:r>
            <w:r w:rsidRPr="00AB6F19">
              <w:rPr>
                <w:sz w:val="24"/>
                <w:szCs w:val="24"/>
                <w:lang w:val="ru-RU"/>
              </w:rPr>
              <w:t>игрушек</w:t>
            </w:r>
            <w:r w:rsidRPr="00AB6F19">
              <w:rPr>
                <w:spacing w:val="1"/>
                <w:sz w:val="24"/>
                <w:szCs w:val="24"/>
                <w:lang w:val="ru-RU"/>
              </w:rPr>
              <w:t xml:space="preserve"> </w:t>
            </w:r>
            <w:r w:rsidRPr="00AB6F19">
              <w:rPr>
                <w:sz w:val="24"/>
                <w:szCs w:val="24"/>
                <w:lang w:val="ru-RU"/>
              </w:rPr>
              <w:t>(деревянных,</w:t>
            </w:r>
            <w:r w:rsidRPr="00AB6F19">
              <w:rPr>
                <w:spacing w:val="1"/>
                <w:sz w:val="24"/>
                <w:szCs w:val="24"/>
                <w:lang w:val="ru-RU"/>
              </w:rPr>
              <w:t xml:space="preserve"> </w:t>
            </w:r>
            <w:r w:rsidRPr="00AB6F19">
              <w:rPr>
                <w:sz w:val="24"/>
                <w:szCs w:val="24"/>
                <w:lang w:val="ru-RU"/>
              </w:rPr>
              <w:t>глиняных);</w:t>
            </w:r>
          </w:p>
          <w:p w:rsidR="007B1A5A" w:rsidRPr="00AB6F19" w:rsidRDefault="007B1A5A" w:rsidP="00645455">
            <w:pPr>
              <w:pStyle w:val="TableParagraph"/>
              <w:numPr>
                <w:ilvl w:val="0"/>
                <w:numId w:val="91"/>
              </w:numPr>
              <w:tabs>
                <w:tab w:val="left" w:pos="244"/>
              </w:tabs>
              <w:ind w:left="102" w:right="102" w:hanging="137"/>
              <w:jc w:val="both"/>
              <w:rPr>
                <w:sz w:val="24"/>
                <w:szCs w:val="24"/>
              </w:rPr>
            </w:pPr>
            <w:r w:rsidRPr="00AB6F19">
              <w:rPr>
                <w:sz w:val="24"/>
                <w:szCs w:val="24"/>
              </w:rPr>
              <w:t>чтение</w:t>
            </w:r>
            <w:r w:rsidRPr="00AB6F19">
              <w:rPr>
                <w:spacing w:val="-3"/>
                <w:sz w:val="24"/>
                <w:szCs w:val="24"/>
              </w:rPr>
              <w:t xml:space="preserve"> </w:t>
            </w:r>
            <w:r w:rsidRPr="00AB6F19">
              <w:rPr>
                <w:sz w:val="24"/>
                <w:szCs w:val="24"/>
              </w:rPr>
              <w:t>стихотворений</w:t>
            </w:r>
            <w:r w:rsidRPr="00AB6F19">
              <w:rPr>
                <w:spacing w:val="-4"/>
                <w:sz w:val="24"/>
                <w:szCs w:val="24"/>
              </w:rPr>
              <w:t xml:space="preserve"> </w:t>
            </w:r>
            <w:r w:rsidRPr="00AB6F19">
              <w:rPr>
                <w:sz w:val="24"/>
                <w:szCs w:val="24"/>
              </w:rPr>
              <w:t>об</w:t>
            </w:r>
            <w:r w:rsidRPr="00AB6F19">
              <w:rPr>
                <w:spacing w:val="-3"/>
                <w:sz w:val="24"/>
                <w:szCs w:val="24"/>
              </w:rPr>
              <w:t xml:space="preserve"> </w:t>
            </w:r>
            <w:r w:rsidRPr="00AB6F19">
              <w:rPr>
                <w:sz w:val="24"/>
                <w:szCs w:val="24"/>
              </w:rPr>
              <w:t>игрушках;</w:t>
            </w:r>
          </w:p>
          <w:p w:rsidR="007B1A5A" w:rsidRPr="00AB6F19" w:rsidRDefault="007B1A5A" w:rsidP="00645455">
            <w:pPr>
              <w:pStyle w:val="TableParagraph"/>
              <w:numPr>
                <w:ilvl w:val="0"/>
                <w:numId w:val="91"/>
              </w:numPr>
              <w:tabs>
                <w:tab w:val="left" w:pos="244"/>
              </w:tabs>
              <w:ind w:left="102" w:right="102" w:hanging="137"/>
              <w:jc w:val="both"/>
              <w:rPr>
                <w:i/>
                <w:sz w:val="24"/>
                <w:szCs w:val="24"/>
              </w:rPr>
            </w:pPr>
            <w:r w:rsidRPr="00AB6F19">
              <w:rPr>
                <w:sz w:val="24"/>
                <w:szCs w:val="24"/>
              </w:rPr>
              <w:t>аппликация</w:t>
            </w:r>
            <w:r w:rsidRPr="00AB6F19">
              <w:rPr>
                <w:spacing w:val="1"/>
                <w:sz w:val="24"/>
                <w:szCs w:val="24"/>
              </w:rPr>
              <w:t xml:space="preserve"> </w:t>
            </w:r>
            <w:r w:rsidRPr="00AB6F19">
              <w:rPr>
                <w:sz w:val="24"/>
                <w:szCs w:val="24"/>
              </w:rPr>
              <w:t>«Украсим</w:t>
            </w:r>
            <w:r w:rsidRPr="00AB6F19">
              <w:rPr>
                <w:spacing w:val="-4"/>
                <w:sz w:val="24"/>
                <w:szCs w:val="24"/>
              </w:rPr>
              <w:t xml:space="preserve"> </w:t>
            </w:r>
            <w:r w:rsidRPr="00AB6F19">
              <w:rPr>
                <w:sz w:val="24"/>
                <w:szCs w:val="24"/>
              </w:rPr>
              <w:t>игрушку</w:t>
            </w:r>
            <w:r w:rsidRPr="00AB6F19">
              <w:rPr>
                <w:i/>
                <w:sz w:val="24"/>
                <w:szCs w:val="24"/>
              </w:rPr>
              <w:t>»;</w:t>
            </w:r>
          </w:p>
          <w:p w:rsidR="007B1A5A" w:rsidRPr="00AB6F19" w:rsidRDefault="007B1A5A" w:rsidP="007B1A5A">
            <w:pPr>
              <w:pStyle w:val="TableParagraph"/>
              <w:ind w:left="102" w:right="102"/>
              <w:jc w:val="both"/>
              <w:rPr>
                <w:sz w:val="24"/>
                <w:szCs w:val="24"/>
                <w:lang w:val="ru-RU"/>
              </w:rPr>
            </w:pPr>
            <w:r w:rsidRPr="00AB6F19">
              <w:rPr>
                <w:sz w:val="24"/>
                <w:szCs w:val="24"/>
                <w:lang w:val="ru-RU"/>
              </w:rPr>
              <w:t>-выставка</w:t>
            </w:r>
            <w:r w:rsidRPr="00AB6F19">
              <w:rPr>
                <w:spacing w:val="-4"/>
                <w:sz w:val="24"/>
                <w:szCs w:val="24"/>
                <w:lang w:val="ru-RU"/>
              </w:rPr>
              <w:t xml:space="preserve"> </w:t>
            </w:r>
            <w:r w:rsidRPr="00AB6F19">
              <w:rPr>
                <w:sz w:val="24"/>
                <w:szCs w:val="24"/>
                <w:lang w:val="ru-RU"/>
              </w:rPr>
              <w:t>кукол</w:t>
            </w:r>
            <w:r w:rsidRPr="00AB6F19">
              <w:rPr>
                <w:spacing w:val="-3"/>
                <w:sz w:val="24"/>
                <w:szCs w:val="24"/>
                <w:lang w:val="ru-RU"/>
              </w:rPr>
              <w:t xml:space="preserve"> </w:t>
            </w:r>
            <w:r w:rsidRPr="00AB6F19">
              <w:rPr>
                <w:sz w:val="24"/>
                <w:szCs w:val="24"/>
                <w:lang w:val="ru-RU"/>
              </w:rPr>
              <w:t>изготовленных</w:t>
            </w:r>
            <w:r w:rsidRPr="00AB6F19">
              <w:rPr>
                <w:spacing w:val="-3"/>
                <w:sz w:val="24"/>
                <w:szCs w:val="24"/>
                <w:lang w:val="ru-RU"/>
              </w:rPr>
              <w:t xml:space="preserve"> </w:t>
            </w:r>
            <w:r w:rsidRPr="00AB6F19">
              <w:rPr>
                <w:sz w:val="24"/>
                <w:szCs w:val="24"/>
                <w:lang w:val="ru-RU"/>
              </w:rPr>
              <w:t>педагогами и родителями.</w:t>
            </w:r>
          </w:p>
        </w:tc>
      </w:tr>
      <w:tr w:rsidR="007B1A5A" w:rsidRPr="00AB6F19" w:rsidTr="007B1A5A">
        <w:trPr>
          <w:trHeight w:val="1821"/>
        </w:trPr>
        <w:tc>
          <w:tcPr>
            <w:tcW w:w="993" w:type="dxa"/>
            <w:textDirection w:val="btLr"/>
          </w:tcPr>
          <w:p w:rsidR="007B1A5A" w:rsidRPr="00AB6F19" w:rsidRDefault="007B1A5A" w:rsidP="007B1A5A">
            <w:pPr>
              <w:pStyle w:val="TableParagraph"/>
              <w:spacing w:before="107"/>
              <w:ind w:left="102" w:right="102" w:hanging="260"/>
              <w:jc w:val="center"/>
              <w:rPr>
                <w:b/>
                <w:i/>
                <w:sz w:val="24"/>
                <w:szCs w:val="24"/>
                <w:lang w:val="ru-RU"/>
              </w:rPr>
            </w:pPr>
            <w:r w:rsidRPr="00AB6F19">
              <w:rPr>
                <w:b/>
                <w:i/>
                <w:sz w:val="24"/>
                <w:szCs w:val="24"/>
                <w:lang w:val="ru-RU"/>
              </w:rPr>
              <w:t>Играем в забытые</w:t>
            </w:r>
            <w:r w:rsidRPr="00AB6F19">
              <w:rPr>
                <w:b/>
                <w:i/>
                <w:spacing w:val="-58"/>
                <w:sz w:val="24"/>
                <w:szCs w:val="24"/>
                <w:lang w:val="ru-RU"/>
              </w:rPr>
              <w:t xml:space="preserve"> </w:t>
            </w:r>
            <w:r w:rsidRPr="00AB6F19">
              <w:rPr>
                <w:b/>
                <w:i/>
                <w:sz w:val="24"/>
                <w:szCs w:val="24"/>
                <w:lang w:val="ru-RU"/>
              </w:rPr>
              <w:t>детские</w:t>
            </w:r>
            <w:r w:rsidRPr="00AB6F19">
              <w:rPr>
                <w:b/>
                <w:i/>
                <w:spacing w:val="-1"/>
                <w:sz w:val="24"/>
                <w:szCs w:val="24"/>
                <w:lang w:val="ru-RU"/>
              </w:rPr>
              <w:t xml:space="preserve"> </w:t>
            </w:r>
            <w:r w:rsidRPr="00AB6F19">
              <w:rPr>
                <w:b/>
                <w:i/>
                <w:sz w:val="24"/>
                <w:szCs w:val="24"/>
                <w:lang w:val="ru-RU"/>
              </w:rPr>
              <w:t>игры</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61"/>
                <w:sz w:val="24"/>
                <w:szCs w:val="24"/>
                <w:lang w:val="ru-RU"/>
              </w:rPr>
              <w:t xml:space="preserve"> </w:t>
            </w:r>
            <w:r w:rsidRPr="00AB6F19">
              <w:rPr>
                <w:sz w:val="24"/>
                <w:szCs w:val="24"/>
                <w:lang w:val="ru-RU"/>
              </w:rPr>
              <w:t>различными</w:t>
            </w:r>
            <w:r w:rsidRPr="00AB6F19">
              <w:rPr>
                <w:spacing w:val="1"/>
                <w:sz w:val="24"/>
                <w:szCs w:val="24"/>
                <w:lang w:val="ru-RU"/>
              </w:rPr>
              <w:t xml:space="preserve"> </w:t>
            </w:r>
            <w:r w:rsidRPr="00AB6F19">
              <w:rPr>
                <w:sz w:val="24"/>
                <w:szCs w:val="24"/>
                <w:lang w:val="ru-RU"/>
              </w:rPr>
              <w:t>видами</w:t>
            </w:r>
            <w:r w:rsidRPr="00AB6F19">
              <w:rPr>
                <w:spacing w:val="1"/>
                <w:sz w:val="24"/>
                <w:szCs w:val="24"/>
                <w:lang w:val="ru-RU"/>
              </w:rPr>
              <w:t xml:space="preserve"> </w:t>
            </w:r>
            <w:r w:rsidRPr="00AB6F19">
              <w:rPr>
                <w:sz w:val="24"/>
                <w:szCs w:val="24"/>
                <w:lang w:val="ru-RU"/>
              </w:rPr>
              <w:t>жеребьевок,</w:t>
            </w:r>
            <w:r w:rsidRPr="00AB6F19">
              <w:rPr>
                <w:spacing w:val="1"/>
                <w:sz w:val="24"/>
                <w:szCs w:val="24"/>
                <w:lang w:val="ru-RU"/>
              </w:rPr>
              <w:t xml:space="preserve"> </w:t>
            </w:r>
            <w:r w:rsidRPr="00AB6F19">
              <w:rPr>
                <w:sz w:val="24"/>
                <w:szCs w:val="24"/>
                <w:lang w:val="ru-RU"/>
              </w:rPr>
              <w:t>считалок.</w:t>
            </w:r>
            <w:r w:rsidRPr="00AB6F19">
              <w:rPr>
                <w:spacing w:val="-57"/>
                <w:sz w:val="24"/>
                <w:szCs w:val="24"/>
                <w:lang w:val="ru-RU"/>
              </w:rPr>
              <w:t xml:space="preserve"> </w:t>
            </w: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народными</w:t>
            </w:r>
            <w:r w:rsidRPr="00AB6F19">
              <w:rPr>
                <w:spacing w:val="-57"/>
                <w:sz w:val="24"/>
                <w:szCs w:val="24"/>
                <w:lang w:val="ru-RU"/>
              </w:rPr>
              <w:t xml:space="preserve"> </w:t>
            </w:r>
            <w:r w:rsidRPr="00AB6F19">
              <w:rPr>
                <w:sz w:val="24"/>
                <w:szCs w:val="24"/>
                <w:lang w:val="ru-RU"/>
              </w:rPr>
              <w:t>обрядовыми играми. Совершенствовать умения</w:t>
            </w:r>
            <w:r w:rsidRPr="00AB6F19">
              <w:rPr>
                <w:spacing w:val="1"/>
                <w:sz w:val="24"/>
                <w:szCs w:val="24"/>
                <w:lang w:val="ru-RU"/>
              </w:rPr>
              <w:t xml:space="preserve"> </w:t>
            </w:r>
            <w:r w:rsidRPr="00AB6F19">
              <w:rPr>
                <w:sz w:val="24"/>
                <w:szCs w:val="24"/>
                <w:lang w:val="ru-RU"/>
              </w:rPr>
              <w:t>детей</w:t>
            </w:r>
            <w:r w:rsidRPr="00AB6F19">
              <w:rPr>
                <w:spacing w:val="1"/>
                <w:sz w:val="24"/>
                <w:szCs w:val="24"/>
                <w:lang w:val="ru-RU"/>
              </w:rPr>
              <w:t xml:space="preserve"> </w:t>
            </w:r>
            <w:r w:rsidRPr="00AB6F19">
              <w:rPr>
                <w:sz w:val="24"/>
                <w:szCs w:val="24"/>
                <w:lang w:val="ru-RU"/>
              </w:rPr>
              <w:t>организовывать</w:t>
            </w:r>
            <w:r w:rsidRPr="00AB6F19">
              <w:rPr>
                <w:spacing w:val="1"/>
                <w:sz w:val="24"/>
                <w:szCs w:val="24"/>
                <w:lang w:val="ru-RU"/>
              </w:rPr>
              <w:t xml:space="preserve"> </w:t>
            </w:r>
            <w:r w:rsidRPr="00AB6F19">
              <w:rPr>
                <w:sz w:val="24"/>
                <w:szCs w:val="24"/>
                <w:lang w:val="ru-RU"/>
              </w:rPr>
              <w:t>народные</w:t>
            </w:r>
            <w:r w:rsidRPr="00AB6F19">
              <w:rPr>
                <w:spacing w:val="1"/>
                <w:sz w:val="24"/>
                <w:szCs w:val="24"/>
                <w:lang w:val="ru-RU"/>
              </w:rPr>
              <w:t xml:space="preserve"> </w:t>
            </w:r>
            <w:r w:rsidRPr="00AB6F19">
              <w:rPr>
                <w:sz w:val="24"/>
                <w:szCs w:val="24"/>
                <w:lang w:val="ru-RU"/>
              </w:rPr>
              <w:t>игры,</w:t>
            </w:r>
            <w:r w:rsidRPr="00AB6F19">
              <w:rPr>
                <w:spacing w:val="-57"/>
                <w:sz w:val="24"/>
                <w:szCs w:val="24"/>
                <w:lang w:val="ru-RU"/>
              </w:rPr>
              <w:t xml:space="preserve"> </w:t>
            </w:r>
            <w:r w:rsidRPr="00AB6F19">
              <w:rPr>
                <w:sz w:val="24"/>
                <w:szCs w:val="24"/>
                <w:lang w:val="ru-RU"/>
              </w:rPr>
              <w:t>познакомить</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разными</w:t>
            </w:r>
            <w:r w:rsidRPr="00AB6F19">
              <w:rPr>
                <w:spacing w:val="1"/>
                <w:sz w:val="24"/>
                <w:szCs w:val="24"/>
                <w:lang w:val="ru-RU"/>
              </w:rPr>
              <w:t xml:space="preserve"> </w:t>
            </w:r>
            <w:r w:rsidRPr="00AB6F19">
              <w:rPr>
                <w:sz w:val="24"/>
                <w:szCs w:val="24"/>
                <w:lang w:val="ru-RU"/>
              </w:rPr>
              <w:t>видами</w:t>
            </w:r>
            <w:r w:rsidRPr="00AB6F19">
              <w:rPr>
                <w:spacing w:val="-57"/>
                <w:sz w:val="24"/>
                <w:szCs w:val="24"/>
                <w:lang w:val="ru-RU"/>
              </w:rPr>
              <w:t xml:space="preserve"> </w:t>
            </w:r>
            <w:r w:rsidRPr="00AB6F19">
              <w:rPr>
                <w:sz w:val="24"/>
                <w:szCs w:val="24"/>
                <w:lang w:val="ru-RU"/>
              </w:rPr>
              <w:t xml:space="preserve">жеребьевок, </w:t>
            </w:r>
            <w:r w:rsidRPr="00AB6F19">
              <w:rPr>
                <w:spacing w:val="-1"/>
                <w:sz w:val="24"/>
                <w:szCs w:val="24"/>
                <w:lang w:val="ru-RU"/>
              </w:rPr>
              <w:t>считалок,</w:t>
            </w:r>
            <w:r w:rsidRPr="00AB6F19">
              <w:rPr>
                <w:spacing w:val="-58"/>
                <w:sz w:val="24"/>
                <w:szCs w:val="24"/>
                <w:lang w:val="ru-RU"/>
              </w:rPr>
              <w:t xml:space="preserve"> </w:t>
            </w:r>
            <w:r w:rsidRPr="00AB6F19">
              <w:rPr>
                <w:sz w:val="24"/>
                <w:szCs w:val="24"/>
                <w:lang w:val="ru-RU"/>
              </w:rPr>
              <w:t>воспитывать</w:t>
            </w:r>
            <w:r w:rsidRPr="00AB6F19">
              <w:rPr>
                <w:spacing w:val="14"/>
                <w:sz w:val="24"/>
                <w:szCs w:val="24"/>
                <w:lang w:val="ru-RU"/>
              </w:rPr>
              <w:t xml:space="preserve"> </w:t>
            </w:r>
            <w:r w:rsidRPr="00AB6F19">
              <w:rPr>
                <w:sz w:val="24"/>
                <w:szCs w:val="24"/>
                <w:lang w:val="ru-RU"/>
              </w:rPr>
              <w:t>эмоциональность, дружеские</w:t>
            </w:r>
            <w:r w:rsidRPr="00AB6F19">
              <w:rPr>
                <w:spacing w:val="-6"/>
                <w:sz w:val="24"/>
                <w:szCs w:val="24"/>
                <w:lang w:val="ru-RU"/>
              </w:rPr>
              <w:t xml:space="preserve"> </w:t>
            </w:r>
            <w:r w:rsidRPr="00AB6F19">
              <w:rPr>
                <w:sz w:val="24"/>
                <w:szCs w:val="24"/>
                <w:lang w:val="ru-RU"/>
              </w:rPr>
              <w:t>взаимоотношения.</w:t>
            </w:r>
          </w:p>
        </w:tc>
        <w:tc>
          <w:tcPr>
            <w:tcW w:w="8647" w:type="dxa"/>
          </w:tcPr>
          <w:p w:rsidR="007B1A5A" w:rsidRPr="00AB6F19" w:rsidRDefault="007B1A5A" w:rsidP="00645455">
            <w:pPr>
              <w:pStyle w:val="TableParagraph"/>
              <w:numPr>
                <w:ilvl w:val="0"/>
                <w:numId w:val="90"/>
              </w:numPr>
              <w:tabs>
                <w:tab w:val="left" w:pos="244"/>
              </w:tabs>
              <w:ind w:left="102" w:right="102" w:hanging="137"/>
              <w:jc w:val="both"/>
              <w:rPr>
                <w:sz w:val="24"/>
                <w:szCs w:val="24"/>
              </w:rPr>
            </w:pPr>
            <w:r w:rsidRPr="00AB6F19">
              <w:rPr>
                <w:sz w:val="24"/>
                <w:szCs w:val="24"/>
              </w:rPr>
              <w:t>самостоятельная</w:t>
            </w:r>
            <w:r w:rsidRPr="00AB6F19">
              <w:rPr>
                <w:spacing w:val="-2"/>
                <w:sz w:val="24"/>
                <w:szCs w:val="24"/>
              </w:rPr>
              <w:t xml:space="preserve"> </w:t>
            </w:r>
            <w:r w:rsidRPr="00AB6F19">
              <w:rPr>
                <w:sz w:val="24"/>
                <w:szCs w:val="24"/>
              </w:rPr>
              <w:t>организация</w:t>
            </w:r>
            <w:r w:rsidRPr="00AB6F19">
              <w:rPr>
                <w:spacing w:val="-2"/>
                <w:sz w:val="24"/>
                <w:szCs w:val="24"/>
              </w:rPr>
              <w:t xml:space="preserve"> </w:t>
            </w:r>
            <w:r w:rsidRPr="00AB6F19">
              <w:rPr>
                <w:sz w:val="24"/>
                <w:szCs w:val="24"/>
              </w:rPr>
              <w:t>игр;</w:t>
            </w:r>
          </w:p>
          <w:p w:rsidR="007B1A5A" w:rsidRPr="00AB6F19" w:rsidRDefault="007B1A5A" w:rsidP="00645455">
            <w:pPr>
              <w:pStyle w:val="TableParagraph"/>
              <w:numPr>
                <w:ilvl w:val="0"/>
                <w:numId w:val="90"/>
              </w:numPr>
              <w:tabs>
                <w:tab w:val="left" w:pos="575"/>
                <w:tab w:val="left" w:pos="576"/>
                <w:tab w:val="left" w:pos="1698"/>
                <w:tab w:val="left" w:pos="3240"/>
                <w:tab w:val="left" w:pos="4727"/>
              </w:tabs>
              <w:ind w:left="102" w:right="102" w:hanging="469"/>
              <w:jc w:val="both"/>
              <w:rPr>
                <w:sz w:val="24"/>
                <w:szCs w:val="24"/>
              </w:rPr>
            </w:pPr>
            <w:r w:rsidRPr="00AB6F19">
              <w:rPr>
                <w:sz w:val="24"/>
                <w:szCs w:val="24"/>
              </w:rPr>
              <w:t>беседы «Народные обрядовые</w:t>
            </w:r>
            <w:r w:rsidRPr="00AB6F19">
              <w:rPr>
                <w:sz w:val="24"/>
                <w:szCs w:val="24"/>
              </w:rPr>
              <w:tab/>
              <w:t>игры»,</w:t>
            </w:r>
          </w:p>
          <w:p w:rsidR="007B1A5A" w:rsidRPr="00AB6F19" w:rsidRDefault="007B1A5A" w:rsidP="007B1A5A">
            <w:pPr>
              <w:pStyle w:val="TableParagraph"/>
              <w:tabs>
                <w:tab w:val="left" w:pos="2458"/>
                <w:tab w:val="left" w:pos="4166"/>
              </w:tabs>
              <w:ind w:left="102" w:right="102"/>
              <w:jc w:val="both"/>
              <w:rPr>
                <w:sz w:val="24"/>
                <w:szCs w:val="24"/>
              </w:rPr>
            </w:pPr>
            <w:r w:rsidRPr="00AB6F19">
              <w:rPr>
                <w:sz w:val="24"/>
                <w:szCs w:val="24"/>
              </w:rPr>
              <w:t>«Традиционные народные праздники»,</w:t>
            </w:r>
          </w:p>
          <w:p w:rsidR="007B1A5A" w:rsidRPr="00AB6F19" w:rsidRDefault="007B1A5A" w:rsidP="007B1A5A">
            <w:pPr>
              <w:pStyle w:val="TableParagraph"/>
              <w:ind w:left="102" w:right="102"/>
              <w:jc w:val="both"/>
              <w:rPr>
                <w:sz w:val="24"/>
                <w:szCs w:val="24"/>
                <w:lang w:val="ru-RU"/>
              </w:rPr>
            </w:pPr>
            <w:r w:rsidRPr="00AB6F19">
              <w:rPr>
                <w:sz w:val="24"/>
                <w:szCs w:val="24"/>
                <w:lang w:val="ru-RU"/>
              </w:rPr>
              <w:t>«Развлечения</w:t>
            </w:r>
            <w:r w:rsidRPr="00AB6F19">
              <w:rPr>
                <w:spacing w:val="-3"/>
                <w:sz w:val="24"/>
                <w:szCs w:val="24"/>
                <w:lang w:val="ru-RU"/>
              </w:rPr>
              <w:t xml:space="preserve"> </w:t>
            </w:r>
            <w:r w:rsidRPr="00AB6F19">
              <w:rPr>
                <w:sz w:val="24"/>
                <w:szCs w:val="24"/>
                <w:lang w:val="ru-RU"/>
              </w:rPr>
              <w:t>детей</w:t>
            </w:r>
            <w:r w:rsidRPr="00AB6F19">
              <w:rPr>
                <w:spacing w:val="-5"/>
                <w:sz w:val="24"/>
                <w:szCs w:val="24"/>
                <w:lang w:val="ru-RU"/>
              </w:rPr>
              <w:t xml:space="preserve"> </w:t>
            </w:r>
            <w:r w:rsidRPr="00AB6F19">
              <w:rPr>
                <w:sz w:val="24"/>
                <w:szCs w:val="24"/>
                <w:lang w:val="ru-RU"/>
              </w:rPr>
              <w:t>в</w:t>
            </w:r>
            <w:r w:rsidRPr="00AB6F19">
              <w:rPr>
                <w:spacing w:val="-6"/>
                <w:sz w:val="24"/>
                <w:szCs w:val="24"/>
                <w:lang w:val="ru-RU"/>
              </w:rPr>
              <w:t xml:space="preserve"> </w:t>
            </w:r>
            <w:r w:rsidRPr="00AB6F19">
              <w:rPr>
                <w:sz w:val="24"/>
                <w:szCs w:val="24"/>
                <w:lang w:val="ru-RU"/>
              </w:rPr>
              <w:t>старину»; разучивание</w:t>
            </w:r>
            <w:r w:rsidRPr="00AB6F19">
              <w:rPr>
                <w:spacing w:val="-3"/>
                <w:sz w:val="24"/>
                <w:szCs w:val="24"/>
                <w:lang w:val="ru-RU"/>
              </w:rPr>
              <w:t xml:space="preserve"> </w:t>
            </w:r>
            <w:r w:rsidRPr="00AB6F19">
              <w:rPr>
                <w:sz w:val="24"/>
                <w:szCs w:val="24"/>
                <w:lang w:val="ru-RU"/>
              </w:rPr>
              <w:t>считалок,</w:t>
            </w:r>
            <w:r w:rsidRPr="00AB6F19">
              <w:rPr>
                <w:spacing w:val="-4"/>
                <w:sz w:val="24"/>
                <w:szCs w:val="24"/>
                <w:lang w:val="ru-RU"/>
              </w:rPr>
              <w:t xml:space="preserve"> </w:t>
            </w:r>
            <w:r w:rsidRPr="00AB6F19">
              <w:rPr>
                <w:sz w:val="24"/>
                <w:szCs w:val="24"/>
                <w:lang w:val="ru-RU"/>
              </w:rPr>
              <w:t>жеребьевок; башкирские</w:t>
            </w:r>
            <w:r w:rsidRPr="00AB6F19">
              <w:rPr>
                <w:spacing w:val="-2"/>
                <w:sz w:val="24"/>
                <w:szCs w:val="24"/>
                <w:lang w:val="ru-RU"/>
              </w:rPr>
              <w:t xml:space="preserve"> </w:t>
            </w:r>
            <w:r w:rsidRPr="00AB6F19">
              <w:rPr>
                <w:sz w:val="24"/>
                <w:szCs w:val="24"/>
                <w:lang w:val="ru-RU"/>
              </w:rPr>
              <w:t>народные</w:t>
            </w:r>
            <w:r w:rsidRPr="00AB6F19">
              <w:rPr>
                <w:spacing w:val="-1"/>
                <w:sz w:val="24"/>
                <w:szCs w:val="24"/>
                <w:lang w:val="ru-RU"/>
              </w:rPr>
              <w:t xml:space="preserve"> </w:t>
            </w:r>
            <w:r w:rsidRPr="00AB6F19">
              <w:rPr>
                <w:sz w:val="24"/>
                <w:szCs w:val="24"/>
                <w:lang w:val="ru-RU"/>
              </w:rPr>
              <w:t>игры.</w:t>
            </w:r>
          </w:p>
        </w:tc>
      </w:tr>
      <w:tr w:rsidR="007B1A5A" w:rsidRPr="00AB6F19" w:rsidTr="005E511E">
        <w:trPr>
          <w:trHeight w:val="2261"/>
        </w:trPr>
        <w:tc>
          <w:tcPr>
            <w:tcW w:w="993" w:type="dxa"/>
            <w:textDirection w:val="btLr"/>
          </w:tcPr>
          <w:p w:rsidR="005E511E" w:rsidRDefault="007B1A5A" w:rsidP="005E511E">
            <w:pPr>
              <w:pStyle w:val="TableParagraph"/>
              <w:ind w:left="102" w:right="102" w:hanging="724"/>
              <w:jc w:val="center"/>
              <w:rPr>
                <w:b/>
                <w:i/>
                <w:sz w:val="24"/>
                <w:szCs w:val="24"/>
                <w:lang w:val="ru-RU"/>
              </w:rPr>
            </w:pPr>
            <w:r w:rsidRPr="00AB6F19">
              <w:rPr>
                <w:b/>
                <w:i/>
                <w:sz w:val="24"/>
                <w:szCs w:val="24"/>
              </w:rPr>
              <w:t>Земляки,</w:t>
            </w:r>
          </w:p>
          <w:p w:rsidR="007B1A5A" w:rsidRPr="00AB6F19" w:rsidRDefault="007B1A5A" w:rsidP="005E511E">
            <w:pPr>
              <w:pStyle w:val="TableParagraph"/>
              <w:ind w:left="102" w:right="102" w:hanging="724"/>
              <w:jc w:val="center"/>
              <w:rPr>
                <w:b/>
                <w:i/>
                <w:spacing w:val="-57"/>
                <w:sz w:val="24"/>
                <w:szCs w:val="24"/>
              </w:rPr>
            </w:pPr>
            <w:r w:rsidRPr="00AB6F19">
              <w:rPr>
                <w:b/>
                <w:i/>
                <w:sz w:val="24"/>
                <w:szCs w:val="24"/>
              </w:rPr>
              <w:t>прославившие</w:t>
            </w:r>
          </w:p>
          <w:p w:rsidR="007B1A5A" w:rsidRPr="00AB6F19" w:rsidRDefault="007B1A5A" w:rsidP="005E511E">
            <w:pPr>
              <w:pStyle w:val="TableParagraph"/>
              <w:ind w:left="102" w:right="102" w:hanging="724"/>
              <w:jc w:val="center"/>
              <w:rPr>
                <w:b/>
                <w:i/>
                <w:sz w:val="24"/>
                <w:szCs w:val="24"/>
              </w:rPr>
            </w:pPr>
            <w:r w:rsidRPr="00AB6F19">
              <w:rPr>
                <w:b/>
                <w:i/>
                <w:sz w:val="24"/>
                <w:szCs w:val="24"/>
              </w:rPr>
              <w:t>наш</w:t>
            </w:r>
            <w:r w:rsidRPr="00AB6F19">
              <w:rPr>
                <w:b/>
                <w:i/>
                <w:spacing w:val="-1"/>
                <w:sz w:val="24"/>
                <w:szCs w:val="24"/>
              </w:rPr>
              <w:t xml:space="preserve"> </w:t>
            </w:r>
            <w:r w:rsidRPr="00AB6F19">
              <w:rPr>
                <w:b/>
                <w:i/>
                <w:sz w:val="24"/>
                <w:szCs w:val="24"/>
              </w:rPr>
              <w:t>город</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 xml:space="preserve"> Продолжать</w:t>
            </w:r>
            <w:r w:rsidRPr="00AB6F19">
              <w:rPr>
                <w:spacing w:val="1"/>
                <w:sz w:val="24"/>
                <w:szCs w:val="24"/>
                <w:lang w:val="ru-RU"/>
              </w:rPr>
              <w:t xml:space="preserve"> </w:t>
            </w:r>
            <w:r w:rsidRPr="00AB6F19">
              <w:rPr>
                <w:sz w:val="24"/>
                <w:szCs w:val="24"/>
                <w:lang w:val="ru-RU"/>
              </w:rPr>
              <w:t>знакомить</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земляками, прославившими</w:t>
            </w:r>
            <w:r w:rsidRPr="00AB6F19">
              <w:rPr>
                <w:spacing w:val="1"/>
                <w:sz w:val="24"/>
                <w:szCs w:val="24"/>
                <w:lang w:val="ru-RU"/>
              </w:rPr>
              <w:t xml:space="preserve"> </w:t>
            </w:r>
            <w:r w:rsidRPr="00AB6F19">
              <w:rPr>
                <w:sz w:val="24"/>
                <w:szCs w:val="24"/>
                <w:lang w:val="ru-RU"/>
              </w:rPr>
              <w:t>наш</w:t>
            </w:r>
            <w:r w:rsidRPr="00AB6F19">
              <w:rPr>
                <w:spacing w:val="1"/>
                <w:sz w:val="24"/>
                <w:szCs w:val="24"/>
                <w:lang w:val="ru-RU"/>
              </w:rPr>
              <w:t xml:space="preserve"> </w:t>
            </w:r>
            <w:r w:rsidRPr="00AB6F19">
              <w:rPr>
                <w:sz w:val="24"/>
                <w:szCs w:val="24"/>
                <w:lang w:val="ru-RU"/>
              </w:rPr>
              <w:t>край,</w:t>
            </w:r>
            <w:r w:rsidRPr="00AB6F19">
              <w:rPr>
                <w:spacing w:val="-57"/>
                <w:sz w:val="24"/>
                <w:szCs w:val="24"/>
                <w:lang w:val="ru-RU"/>
              </w:rPr>
              <w:t xml:space="preserve"> </w:t>
            </w:r>
            <w:r w:rsidRPr="00AB6F19">
              <w:rPr>
                <w:sz w:val="24"/>
                <w:szCs w:val="24"/>
                <w:lang w:val="ru-RU"/>
              </w:rPr>
              <w:t>развивать</w:t>
            </w:r>
            <w:r w:rsidRPr="00AB6F19">
              <w:rPr>
                <w:sz w:val="24"/>
                <w:szCs w:val="24"/>
                <w:lang w:val="ru-RU"/>
              </w:rPr>
              <w:tab/>
              <w:t>познавательные</w:t>
            </w:r>
            <w:r w:rsidRPr="00AB6F19">
              <w:rPr>
                <w:spacing w:val="-58"/>
                <w:sz w:val="24"/>
                <w:szCs w:val="24"/>
                <w:lang w:val="ru-RU"/>
              </w:rPr>
              <w:t xml:space="preserve"> </w:t>
            </w:r>
            <w:r w:rsidRPr="00AB6F19">
              <w:rPr>
                <w:sz w:val="24"/>
                <w:szCs w:val="24"/>
                <w:lang w:val="ru-RU"/>
              </w:rPr>
              <w:t>интересы,</w:t>
            </w:r>
            <w:r w:rsidRPr="00AB6F19">
              <w:rPr>
                <w:spacing w:val="-1"/>
                <w:sz w:val="24"/>
                <w:szCs w:val="24"/>
                <w:lang w:val="ru-RU"/>
              </w:rPr>
              <w:t xml:space="preserve"> </w:t>
            </w:r>
            <w:r w:rsidRPr="00AB6F19">
              <w:rPr>
                <w:sz w:val="24"/>
                <w:szCs w:val="24"/>
                <w:lang w:val="ru-RU"/>
              </w:rPr>
              <w:t>воспитывать</w:t>
            </w:r>
          </w:p>
          <w:p w:rsidR="007B1A5A" w:rsidRPr="00AB6F19" w:rsidRDefault="007B1A5A" w:rsidP="007B1A5A">
            <w:pPr>
              <w:pStyle w:val="TableParagraph"/>
              <w:ind w:left="102" w:right="102"/>
              <w:jc w:val="both"/>
              <w:rPr>
                <w:sz w:val="24"/>
                <w:szCs w:val="24"/>
              </w:rPr>
            </w:pPr>
            <w:r w:rsidRPr="00AB6F19">
              <w:rPr>
                <w:sz w:val="24"/>
                <w:szCs w:val="24"/>
              </w:rPr>
              <w:t>любовь</w:t>
            </w:r>
            <w:r w:rsidRPr="00AB6F19">
              <w:rPr>
                <w:spacing w:val="-2"/>
                <w:sz w:val="24"/>
                <w:szCs w:val="24"/>
              </w:rPr>
              <w:t xml:space="preserve"> </w:t>
            </w:r>
            <w:r w:rsidRPr="00AB6F19">
              <w:rPr>
                <w:sz w:val="24"/>
                <w:szCs w:val="24"/>
              </w:rPr>
              <w:t>к</w:t>
            </w:r>
            <w:r w:rsidRPr="00AB6F19">
              <w:rPr>
                <w:spacing w:val="1"/>
                <w:sz w:val="24"/>
                <w:szCs w:val="24"/>
              </w:rPr>
              <w:t xml:space="preserve"> </w:t>
            </w:r>
            <w:r w:rsidRPr="00AB6F19">
              <w:rPr>
                <w:sz w:val="24"/>
                <w:szCs w:val="24"/>
              </w:rPr>
              <w:t>соотечественникам.</w:t>
            </w:r>
          </w:p>
        </w:tc>
        <w:tc>
          <w:tcPr>
            <w:tcW w:w="8647" w:type="dxa"/>
          </w:tcPr>
          <w:p w:rsidR="007B1A5A" w:rsidRPr="00AB6F19" w:rsidRDefault="007B1A5A" w:rsidP="00645455">
            <w:pPr>
              <w:pStyle w:val="TableParagraph"/>
              <w:numPr>
                <w:ilvl w:val="0"/>
                <w:numId w:val="89"/>
              </w:numPr>
              <w:tabs>
                <w:tab w:val="left" w:pos="356"/>
              </w:tabs>
              <w:ind w:left="102" w:right="102" w:hanging="249"/>
              <w:jc w:val="both"/>
              <w:rPr>
                <w:sz w:val="24"/>
                <w:szCs w:val="24"/>
                <w:lang w:val="ru-RU"/>
              </w:rPr>
            </w:pPr>
            <w:r w:rsidRPr="00AB6F19">
              <w:rPr>
                <w:sz w:val="24"/>
                <w:szCs w:val="24"/>
                <w:lang w:val="ru-RU"/>
              </w:rPr>
              <w:t>рассказы</w:t>
            </w:r>
            <w:r w:rsidRPr="00AB6F19">
              <w:rPr>
                <w:spacing w:val="107"/>
                <w:sz w:val="24"/>
                <w:szCs w:val="24"/>
                <w:lang w:val="ru-RU"/>
              </w:rPr>
              <w:t xml:space="preserve"> </w:t>
            </w:r>
            <w:r w:rsidRPr="00AB6F19">
              <w:rPr>
                <w:sz w:val="24"/>
                <w:szCs w:val="24"/>
                <w:lang w:val="ru-RU"/>
              </w:rPr>
              <w:t xml:space="preserve">воспитателя   </w:t>
            </w:r>
            <w:r w:rsidRPr="00AB6F19">
              <w:rPr>
                <w:spacing w:val="36"/>
                <w:sz w:val="24"/>
                <w:szCs w:val="24"/>
                <w:lang w:val="ru-RU"/>
              </w:rPr>
              <w:t xml:space="preserve"> </w:t>
            </w:r>
            <w:r w:rsidRPr="00AB6F19">
              <w:rPr>
                <w:sz w:val="24"/>
                <w:szCs w:val="24"/>
                <w:lang w:val="ru-RU"/>
              </w:rPr>
              <w:t>«Дни</w:t>
            </w:r>
            <w:r w:rsidRPr="00AB6F19">
              <w:rPr>
                <w:spacing w:val="108"/>
                <w:sz w:val="24"/>
                <w:szCs w:val="24"/>
                <w:lang w:val="ru-RU"/>
              </w:rPr>
              <w:t xml:space="preserve"> </w:t>
            </w:r>
            <w:r w:rsidRPr="00AB6F19">
              <w:rPr>
                <w:sz w:val="24"/>
                <w:szCs w:val="24"/>
                <w:lang w:val="ru-RU"/>
              </w:rPr>
              <w:t>боевой</w:t>
            </w:r>
            <w:r w:rsidRPr="00AB6F19">
              <w:rPr>
                <w:spacing w:val="108"/>
                <w:sz w:val="24"/>
                <w:szCs w:val="24"/>
                <w:lang w:val="ru-RU"/>
              </w:rPr>
              <w:t xml:space="preserve"> </w:t>
            </w:r>
            <w:r w:rsidRPr="00AB6F19">
              <w:rPr>
                <w:sz w:val="24"/>
                <w:szCs w:val="24"/>
                <w:lang w:val="ru-RU"/>
              </w:rPr>
              <w:t>славы»,</w:t>
            </w:r>
          </w:p>
          <w:p w:rsidR="007B1A5A" w:rsidRPr="00AB6F19" w:rsidRDefault="007B1A5A" w:rsidP="007B1A5A">
            <w:pPr>
              <w:pStyle w:val="TableParagraph"/>
              <w:ind w:left="102" w:right="102"/>
              <w:jc w:val="both"/>
              <w:rPr>
                <w:sz w:val="24"/>
                <w:szCs w:val="24"/>
                <w:lang w:val="ru-RU"/>
              </w:rPr>
            </w:pPr>
            <w:r w:rsidRPr="00AB6F19">
              <w:rPr>
                <w:sz w:val="24"/>
                <w:szCs w:val="24"/>
                <w:lang w:val="ru-RU"/>
              </w:rPr>
              <w:t>«Защитники</w:t>
            </w:r>
            <w:r w:rsidRPr="00AB6F19">
              <w:rPr>
                <w:spacing w:val="1"/>
                <w:sz w:val="24"/>
                <w:szCs w:val="24"/>
                <w:lang w:val="ru-RU"/>
              </w:rPr>
              <w:t xml:space="preserve"> </w:t>
            </w:r>
            <w:r w:rsidRPr="00AB6F19">
              <w:rPr>
                <w:sz w:val="24"/>
                <w:szCs w:val="24"/>
                <w:lang w:val="ru-RU"/>
              </w:rPr>
              <w:t>земли</w:t>
            </w:r>
            <w:r w:rsidRPr="00AB6F19">
              <w:rPr>
                <w:spacing w:val="1"/>
                <w:sz w:val="24"/>
                <w:szCs w:val="24"/>
                <w:lang w:val="ru-RU"/>
              </w:rPr>
              <w:t xml:space="preserve"> </w:t>
            </w:r>
            <w:r w:rsidRPr="00AB6F19">
              <w:rPr>
                <w:sz w:val="24"/>
                <w:szCs w:val="24"/>
                <w:lang w:val="ru-RU"/>
              </w:rPr>
              <w:t>родной»,</w:t>
            </w:r>
            <w:r w:rsidRPr="00AB6F19">
              <w:rPr>
                <w:spacing w:val="1"/>
                <w:sz w:val="24"/>
                <w:szCs w:val="24"/>
                <w:lang w:val="ru-RU"/>
              </w:rPr>
              <w:t xml:space="preserve"> </w:t>
            </w:r>
            <w:r w:rsidRPr="00AB6F19">
              <w:rPr>
                <w:sz w:val="24"/>
                <w:szCs w:val="24"/>
                <w:lang w:val="ru-RU"/>
              </w:rPr>
              <w:t>«Герои</w:t>
            </w:r>
            <w:r w:rsidRPr="00AB6F19">
              <w:rPr>
                <w:spacing w:val="1"/>
                <w:sz w:val="24"/>
                <w:szCs w:val="24"/>
                <w:lang w:val="ru-RU"/>
              </w:rPr>
              <w:t xml:space="preserve"> </w:t>
            </w:r>
            <w:r w:rsidRPr="00AB6F19">
              <w:rPr>
                <w:sz w:val="24"/>
                <w:szCs w:val="24"/>
                <w:lang w:val="ru-RU"/>
              </w:rPr>
              <w:t>великой</w:t>
            </w:r>
            <w:r w:rsidRPr="00AB6F19">
              <w:rPr>
                <w:spacing w:val="1"/>
                <w:sz w:val="24"/>
                <w:szCs w:val="24"/>
                <w:lang w:val="ru-RU"/>
              </w:rPr>
              <w:t xml:space="preserve"> </w:t>
            </w:r>
            <w:r w:rsidRPr="00AB6F19">
              <w:rPr>
                <w:sz w:val="24"/>
                <w:szCs w:val="24"/>
                <w:lang w:val="ru-RU"/>
              </w:rPr>
              <w:t>отечественной</w:t>
            </w:r>
            <w:r w:rsidRPr="00AB6F19">
              <w:rPr>
                <w:spacing w:val="1"/>
                <w:sz w:val="24"/>
                <w:szCs w:val="24"/>
                <w:lang w:val="ru-RU"/>
              </w:rPr>
              <w:t xml:space="preserve"> </w:t>
            </w:r>
            <w:r w:rsidRPr="00AB6F19">
              <w:rPr>
                <w:sz w:val="24"/>
                <w:szCs w:val="24"/>
                <w:lang w:val="ru-RU"/>
              </w:rPr>
              <w:t>войны»,</w:t>
            </w:r>
            <w:r w:rsidRPr="00AB6F19">
              <w:rPr>
                <w:spacing w:val="61"/>
                <w:sz w:val="24"/>
                <w:szCs w:val="24"/>
                <w:lang w:val="ru-RU"/>
              </w:rPr>
              <w:t xml:space="preserve"> </w:t>
            </w:r>
            <w:r w:rsidRPr="00AB6F19">
              <w:rPr>
                <w:sz w:val="24"/>
                <w:szCs w:val="24"/>
                <w:lang w:val="ru-RU"/>
              </w:rPr>
              <w:t>«Знаменитые</w:t>
            </w:r>
            <w:r w:rsidRPr="00AB6F19">
              <w:rPr>
                <w:spacing w:val="1"/>
                <w:sz w:val="24"/>
                <w:szCs w:val="24"/>
                <w:lang w:val="ru-RU"/>
              </w:rPr>
              <w:t xml:space="preserve"> </w:t>
            </w:r>
            <w:r w:rsidRPr="00AB6F19">
              <w:rPr>
                <w:sz w:val="24"/>
                <w:szCs w:val="24"/>
                <w:lang w:val="ru-RU"/>
              </w:rPr>
              <w:t>люди</w:t>
            </w:r>
            <w:r w:rsidRPr="00AB6F19">
              <w:rPr>
                <w:spacing w:val="-2"/>
                <w:sz w:val="24"/>
                <w:szCs w:val="24"/>
                <w:lang w:val="ru-RU"/>
              </w:rPr>
              <w:t xml:space="preserve"> </w:t>
            </w:r>
            <w:r w:rsidRPr="00AB6F19">
              <w:rPr>
                <w:sz w:val="24"/>
                <w:szCs w:val="24"/>
                <w:lang w:val="ru-RU"/>
              </w:rPr>
              <w:t>города</w:t>
            </w:r>
            <w:r w:rsidRPr="00AB6F19">
              <w:rPr>
                <w:spacing w:val="1"/>
                <w:sz w:val="24"/>
                <w:szCs w:val="24"/>
                <w:lang w:val="ru-RU"/>
              </w:rPr>
              <w:t xml:space="preserve"> </w:t>
            </w:r>
            <w:r>
              <w:rPr>
                <w:sz w:val="24"/>
                <w:szCs w:val="24"/>
                <w:lang w:val="ru-RU"/>
              </w:rPr>
              <w:t>Кумертау</w:t>
            </w:r>
            <w:r w:rsidRPr="00AB6F19">
              <w:rPr>
                <w:sz w:val="24"/>
                <w:szCs w:val="24"/>
                <w:lang w:val="ru-RU"/>
              </w:rPr>
              <w:t>»;</w:t>
            </w:r>
          </w:p>
          <w:p w:rsidR="007B1A5A" w:rsidRPr="00AB6F19" w:rsidRDefault="007B1A5A" w:rsidP="00645455">
            <w:pPr>
              <w:pStyle w:val="TableParagraph"/>
              <w:numPr>
                <w:ilvl w:val="0"/>
                <w:numId w:val="89"/>
              </w:numPr>
              <w:tabs>
                <w:tab w:val="left" w:pos="284"/>
              </w:tabs>
              <w:ind w:left="102" w:right="102" w:firstLine="0"/>
              <w:jc w:val="both"/>
              <w:rPr>
                <w:sz w:val="24"/>
                <w:szCs w:val="24"/>
                <w:lang w:val="ru-RU"/>
              </w:rPr>
            </w:pPr>
            <w:r w:rsidRPr="00AB6F19">
              <w:rPr>
                <w:sz w:val="24"/>
                <w:szCs w:val="24"/>
                <w:lang w:val="ru-RU"/>
              </w:rPr>
              <w:t>беседы</w:t>
            </w:r>
            <w:r w:rsidRPr="00AB6F19">
              <w:rPr>
                <w:spacing w:val="37"/>
                <w:sz w:val="24"/>
                <w:szCs w:val="24"/>
                <w:lang w:val="ru-RU"/>
              </w:rPr>
              <w:t xml:space="preserve"> </w:t>
            </w:r>
            <w:r w:rsidRPr="00AB6F19">
              <w:rPr>
                <w:sz w:val="24"/>
                <w:szCs w:val="24"/>
                <w:lang w:val="ru-RU"/>
              </w:rPr>
              <w:t>о</w:t>
            </w:r>
            <w:r w:rsidRPr="00AB6F19">
              <w:rPr>
                <w:spacing w:val="38"/>
                <w:sz w:val="24"/>
                <w:szCs w:val="24"/>
                <w:lang w:val="ru-RU"/>
              </w:rPr>
              <w:t xml:space="preserve"> </w:t>
            </w:r>
            <w:r w:rsidRPr="00AB6F19">
              <w:rPr>
                <w:sz w:val="24"/>
                <w:szCs w:val="24"/>
                <w:lang w:val="ru-RU"/>
              </w:rPr>
              <w:t>жизни</w:t>
            </w:r>
            <w:r w:rsidRPr="00AB6F19">
              <w:rPr>
                <w:spacing w:val="39"/>
                <w:sz w:val="24"/>
                <w:szCs w:val="24"/>
                <w:lang w:val="ru-RU"/>
              </w:rPr>
              <w:t xml:space="preserve"> </w:t>
            </w:r>
            <w:r w:rsidRPr="00AB6F19">
              <w:rPr>
                <w:sz w:val="24"/>
                <w:szCs w:val="24"/>
                <w:lang w:val="ru-RU"/>
              </w:rPr>
              <w:t>и</w:t>
            </w:r>
            <w:r w:rsidRPr="00AB6F19">
              <w:rPr>
                <w:spacing w:val="42"/>
                <w:sz w:val="24"/>
                <w:szCs w:val="24"/>
                <w:lang w:val="ru-RU"/>
              </w:rPr>
              <w:t xml:space="preserve"> </w:t>
            </w:r>
            <w:r w:rsidRPr="00AB6F19">
              <w:rPr>
                <w:sz w:val="24"/>
                <w:szCs w:val="24"/>
                <w:lang w:val="ru-RU"/>
              </w:rPr>
              <w:t>творчестве</w:t>
            </w:r>
            <w:r w:rsidRPr="00AB6F19">
              <w:rPr>
                <w:spacing w:val="40"/>
                <w:sz w:val="24"/>
                <w:szCs w:val="24"/>
                <w:lang w:val="ru-RU"/>
              </w:rPr>
              <w:t xml:space="preserve"> башкирских </w:t>
            </w:r>
            <w:r w:rsidRPr="00AB6F19">
              <w:rPr>
                <w:sz w:val="24"/>
                <w:szCs w:val="24"/>
                <w:lang w:val="ru-RU"/>
              </w:rPr>
              <w:t>писателей,</w:t>
            </w:r>
            <w:r w:rsidRPr="00AB6F19">
              <w:rPr>
                <w:spacing w:val="39"/>
                <w:sz w:val="24"/>
                <w:szCs w:val="24"/>
                <w:lang w:val="ru-RU"/>
              </w:rPr>
              <w:t xml:space="preserve"> </w:t>
            </w:r>
            <w:r w:rsidRPr="00AB6F19">
              <w:rPr>
                <w:sz w:val="24"/>
                <w:szCs w:val="24"/>
                <w:lang w:val="ru-RU"/>
              </w:rPr>
              <w:t>поэтов</w:t>
            </w:r>
            <w:r w:rsidRPr="00AB6F19">
              <w:rPr>
                <w:spacing w:val="-57"/>
                <w:sz w:val="24"/>
                <w:szCs w:val="24"/>
                <w:lang w:val="ru-RU"/>
              </w:rPr>
              <w:t>;</w:t>
            </w:r>
          </w:p>
          <w:p w:rsidR="007B1A5A" w:rsidRPr="00AB6F19" w:rsidRDefault="007B1A5A" w:rsidP="00645455">
            <w:pPr>
              <w:pStyle w:val="TableParagraph"/>
              <w:numPr>
                <w:ilvl w:val="0"/>
                <w:numId w:val="89"/>
              </w:numPr>
              <w:tabs>
                <w:tab w:val="left" w:pos="244"/>
              </w:tabs>
              <w:ind w:left="102" w:right="102" w:firstLine="0"/>
              <w:jc w:val="both"/>
              <w:rPr>
                <w:sz w:val="24"/>
                <w:szCs w:val="24"/>
              </w:rPr>
            </w:pPr>
            <w:r w:rsidRPr="00AB6F19">
              <w:rPr>
                <w:sz w:val="24"/>
                <w:szCs w:val="24"/>
              </w:rPr>
              <w:t>чтение произведений для детей;</w:t>
            </w:r>
            <w:r w:rsidRPr="00AB6F19">
              <w:rPr>
                <w:spacing w:val="-57"/>
                <w:sz w:val="24"/>
                <w:szCs w:val="24"/>
              </w:rPr>
              <w:t xml:space="preserve"> </w:t>
            </w:r>
            <w:r w:rsidRPr="00AB6F19">
              <w:rPr>
                <w:sz w:val="24"/>
                <w:szCs w:val="24"/>
              </w:rPr>
              <w:t xml:space="preserve">      </w:t>
            </w:r>
          </w:p>
          <w:p w:rsidR="007B1A5A" w:rsidRPr="00AB6F19" w:rsidRDefault="007B1A5A" w:rsidP="007B1A5A">
            <w:pPr>
              <w:pStyle w:val="TableParagraph"/>
              <w:tabs>
                <w:tab w:val="left" w:pos="551"/>
                <w:tab w:val="left" w:pos="552"/>
                <w:tab w:val="left" w:pos="2557"/>
                <w:tab w:val="left" w:pos="4320"/>
              </w:tabs>
              <w:ind w:left="102" w:right="102"/>
              <w:jc w:val="both"/>
              <w:rPr>
                <w:sz w:val="24"/>
                <w:szCs w:val="24"/>
              </w:rPr>
            </w:pPr>
            <w:r w:rsidRPr="00AB6F19">
              <w:rPr>
                <w:sz w:val="24"/>
                <w:szCs w:val="24"/>
              </w:rPr>
              <w:t xml:space="preserve"> рассматривание репродукций,</w:t>
            </w:r>
            <w:r w:rsidR="005E511E">
              <w:rPr>
                <w:sz w:val="24"/>
                <w:szCs w:val="24"/>
                <w:lang w:val="ru-RU"/>
              </w:rPr>
              <w:t xml:space="preserve"> </w:t>
            </w:r>
            <w:r w:rsidRPr="00AB6F19">
              <w:rPr>
                <w:spacing w:val="-1"/>
                <w:sz w:val="24"/>
                <w:szCs w:val="24"/>
              </w:rPr>
              <w:t>портретов,</w:t>
            </w:r>
            <w:r w:rsidRPr="00AB6F19">
              <w:rPr>
                <w:spacing w:val="-57"/>
                <w:sz w:val="24"/>
                <w:szCs w:val="24"/>
              </w:rPr>
              <w:t xml:space="preserve"> </w:t>
            </w:r>
            <w:r>
              <w:rPr>
                <w:spacing w:val="-57"/>
                <w:sz w:val="24"/>
                <w:szCs w:val="24"/>
                <w:lang w:val="ru-RU"/>
              </w:rPr>
              <w:t xml:space="preserve">      </w:t>
            </w:r>
            <w:r w:rsidRPr="00AB6F19">
              <w:rPr>
                <w:sz w:val="24"/>
                <w:szCs w:val="24"/>
              </w:rPr>
              <w:t>фотографий;</w:t>
            </w:r>
          </w:p>
        </w:tc>
      </w:tr>
      <w:tr w:rsidR="007B1A5A" w:rsidRPr="00AB6F19" w:rsidTr="007B1A5A">
        <w:trPr>
          <w:trHeight w:val="230"/>
        </w:trPr>
        <w:tc>
          <w:tcPr>
            <w:tcW w:w="15168" w:type="dxa"/>
            <w:gridSpan w:val="3"/>
          </w:tcPr>
          <w:p w:rsidR="007B1A5A" w:rsidRDefault="007B1A5A" w:rsidP="007B1A5A">
            <w:pPr>
              <w:pStyle w:val="TableParagraph"/>
              <w:ind w:left="102" w:right="102"/>
              <w:jc w:val="center"/>
              <w:rPr>
                <w:b/>
                <w:sz w:val="24"/>
                <w:szCs w:val="24"/>
                <w:lang w:val="ru-RU"/>
              </w:rPr>
            </w:pPr>
            <w:r w:rsidRPr="00AB6F19">
              <w:rPr>
                <w:b/>
                <w:sz w:val="24"/>
                <w:szCs w:val="24"/>
              </w:rPr>
              <w:t>Подготовительная</w:t>
            </w:r>
            <w:r w:rsidRPr="00AB6F19">
              <w:rPr>
                <w:b/>
                <w:spacing w:val="-2"/>
                <w:sz w:val="24"/>
                <w:szCs w:val="24"/>
              </w:rPr>
              <w:t xml:space="preserve"> </w:t>
            </w:r>
            <w:r w:rsidRPr="00AB6F19">
              <w:rPr>
                <w:b/>
                <w:sz w:val="24"/>
                <w:szCs w:val="24"/>
              </w:rPr>
              <w:t>группа</w:t>
            </w:r>
          </w:p>
          <w:p w:rsidR="005E511E" w:rsidRPr="005E511E" w:rsidRDefault="005E511E" w:rsidP="007B1A5A">
            <w:pPr>
              <w:pStyle w:val="TableParagraph"/>
              <w:ind w:left="102" w:right="102"/>
              <w:jc w:val="center"/>
              <w:rPr>
                <w:b/>
                <w:sz w:val="24"/>
                <w:szCs w:val="24"/>
                <w:lang w:val="ru-RU"/>
              </w:rPr>
            </w:pPr>
          </w:p>
        </w:tc>
      </w:tr>
      <w:tr w:rsidR="007B1A5A" w:rsidRPr="00AB6F19" w:rsidTr="005E511E">
        <w:trPr>
          <w:trHeight w:val="2541"/>
        </w:trPr>
        <w:tc>
          <w:tcPr>
            <w:tcW w:w="993" w:type="dxa"/>
            <w:textDirection w:val="btLr"/>
          </w:tcPr>
          <w:p w:rsidR="007B1A5A" w:rsidRPr="00AB6F19" w:rsidRDefault="007B1A5A" w:rsidP="007B1A5A">
            <w:pPr>
              <w:pStyle w:val="TableParagraph"/>
              <w:spacing w:before="11"/>
              <w:ind w:left="102" w:right="102"/>
              <w:jc w:val="center"/>
              <w:rPr>
                <w:b/>
                <w:sz w:val="24"/>
                <w:szCs w:val="24"/>
              </w:rPr>
            </w:pPr>
          </w:p>
          <w:p w:rsidR="007B1A5A" w:rsidRPr="00AB6F19" w:rsidRDefault="007B1A5A" w:rsidP="007B1A5A">
            <w:pPr>
              <w:pStyle w:val="TableParagraph"/>
              <w:ind w:left="102" w:right="102"/>
              <w:jc w:val="center"/>
              <w:rPr>
                <w:b/>
                <w:i/>
                <w:sz w:val="24"/>
                <w:szCs w:val="24"/>
              </w:rPr>
            </w:pPr>
            <w:r w:rsidRPr="00AB6F19">
              <w:rPr>
                <w:b/>
                <w:i/>
                <w:sz w:val="24"/>
                <w:szCs w:val="24"/>
              </w:rPr>
              <w:t>Я</w:t>
            </w:r>
            <w:r w:rsidRPr="00AB6F19">
              <w:rPr>
                <w:b/>
                <w:i/>
                <w:spacing w:val="-3"/>
                <w:sz w:val="24"/>
                <w:szCs w:val="24"/>
              </w:rPr>
              <w:t xml:space="preserve"> </w:t>
            </w:r>
            <w:r w:rsidRPr="00AB6F19">
              <w:rPr>
                <w:b/>
                <w:i/>
                <w:sz w:val="24"/>
                <w:szCs w:val="24"/>
              </w:rPr>
              <w:t>и</w:t>
            </w:r>
            <w:r w:rsidRPr="00AB6F19">
              <w:rPr>
                <w:b/>
                <w:i/>
                <w:spacing w:val="-3"/>
                <w:sz w:val="24"/>
                <w:szCs w:val="24"/>
              </w:rPr>
              <w:t xml:space="preserve"> </w:t>
            </w:r>
            <w:r w:rsidRPr="00AB6F19">
              <w:rPr>
                <w:b/>
                <w:i/>
                <w:sz w:val="24"/>
                <w:szCs w:val="24"/>
              </w:rPr>
              <w:t>моя</w:t>
            </w:r>
            <w:r w:rsidRPr="00AB6F19">
              <w:rPr>
                <w:b/>
                <w:i/>
                <w:spacing w:val="-2"/>
                <w:sz w:val="24"/>
                <w:szCs w:val="24"/>
              </w:rPr>
              <w:t xml:space="preserve"> </w:t>
            </w:r>
            <w:r w:rsidRPr="00AB6F19">
              <w:rPr>
                <w:b/>
                <w:i/>
                <w:sz w:val="24"/>
                <w:szCs w:val="24"/>
              </w:rPr>
              <w:t>семья</w:t>
            </w:r>
          </w:p>
        </w:tc>
        <w:tc>
          <w:tcPr>
            <w:tcW w:w="5528" w:type="dxa"/>
          </w:tcPr>
          <w:p w:rsidR="007B1A5A" w:rsidRPr="00AB6F19" w:rsidRDefault="007B1A5A" w:rsidP="007B1A5A">
            <w:pPr>
              <w:pStyle w:val="TableParagraph"/>
              <w:ind w:left="102" w:right="102"/>
              <w:jc w:val="both"/>
              <w:rPr>
                <w:sz w:val="24"/>
                <w:szCs w:val="24"/>
              </w:rPr>
            </w:pPr>
            <w:r w:rsidRPr="00AB6F19">
              <w:rPr>
                <w:sz w:val="24"/>
                <w:szCs w:val="24"/>
              </w:rPr>
              <w:t>Знакомств с различными</w:t>
            </w:r>
          </w:p>
          <w:p w:rsidR="007B1A5A" w:rsidRPr="00AB6F19" w:rsidRDefault="007B1A5A" w:rsidP="007B1A5A">
            <w:pPr>
              <w:pStyle w:val="TableParagraph"/>
              <w:tabs>
                <w:tab w:val="left" w:pos="2474"/>
              </w:tabs>
              <w:ind w:left="102" w:right="102"/>
              <w:jc w:val="both"/>
              <w:rPr>
                <w:sz w:val="24"/>
                <w:szCs w:val="24"/>
                <w:lang w:val="ru-RU"/>
              </w:rPr>
            </w:pPr>
            <w:r w:rsidRPr="00AB6F19">
              <w:rPr>
                <w:sz w:val="24"/>
                <w:szCs w:val="24"/>
                <w:lang w:val="ru-RU"/>
              </w:rPr>
              <w:t>укладами</w:t>
            </w:r>
            <w:r w:rsidRPr="00AB6F19">
              <w:rPr>
                <w:spacing w:val="1"/>
                <w:sz w:val="24"/>
                <w:szCs w:val="24"/>
                <w:lang w:val="ru-RU"/>
              </w:rPr>
              <w:t xml:space="preserve"> </w:t>
            </w:r>
            <w:r w:rsidRPr="00AB6F19">
              <w:rPr>
                <w:sz w:val="24"/>
                <w:szCs w:val="24"/>
                <w:lang w:val="ru-RU"/>
              </w:rPr>
              <w:t>семейного</w:t>
            </w:r>
            <w:r w:rsidRPr="00AB6F19">
              <w:rPr>
                <w:spacing w:val="1"/>
                <w:sz w:val="24"/>
                <w:szCs w:val="24"/>
                <w:lang w:val="ru-RU"/>
              </w:rPr>
              <w:t xml:space="preserve"> </w:t>
            </w:r>
            <w:r w:rsidRPr="00AB6F19">
              <w:rPr>
                <w:sz w:val="24"/>
                <w:szCs w:val="24"/>
                <w:lang w:val="ru-RU"/>
              </w:rPr>
              <w:t>быта.</w:t>
            </w:r>
            <w:r w:rsidRPr="00AB6F19">
              <w:rPr>
                <w:spacing w:val="-57"/>
                <w:sz w:val="24"/>
                <w:szCs w:val="24"/>
                <w:lang w:val="ru-RU"/>
              </w:rPr>
              <w:t xml:space="preserve"> </w:t>
            </w:r>
            <w:r w:rsidRPr="00AB6F19">
              <w:rPr>
                <w:sz w:val="24"/>
                <w:szCs w:val="24"/>
                <w:lang w:val="ru-RU"/>
              </w:rPr>
              <w:t>Знакомство с понятием «предки»</w:t>
            </w:r>
            <w:r w:rsidRPr="00AB6F19">
              <w:rPr>
                <w:spacing w:val="-57"/>
                <w:sz w:val="24"/>
                <w:szCs w:val="24"/>
                <w:lang w:val="ru-RU"/>
              </w:rPr>
              <w:t xml:space="preserve"> </w:t>
            </w:r>
            <w:r w:rsidRPr="00AB6F19">
              <w:rPr>
                <w:sz w:val="24"/>
                <w:szCs w:val="24"/>
                <w:lang w:val="ru-RU"/>
              </w:rPr>
              <w:t>Несколько поколений</w:t>
            </w:r>
            <w:r w:rsidRPr="00AB6F19">
              <w:rPr>
                <w:spacing w:val="-58"/>
                <w:sz w:val="24"/>
                <w:szCs w:val="24"/>
                <w:lang w:val="ru-RU"/>
              </w:rPr>
              <w:t xml:space="preserve"> </w:t>
            </w:r>
            <w:r w:rsidRPr="00AB6F19">
              <w:rPr>
                <w:sz w:val="24"/>
                <w:szCs w:val="24"/>
                <w:lang w:val="ru-RU"/>
              </w:rPr>
              <w:t>составляют род. Генеалогическое</w:t>
            </w:r>
            <w:r w:rsidRPr="00AB6F19">
              <w:rPr>
                <w:spacing w:val="-57"/>
                <w:sz w:val="24"/>
                <w:szCs w:val="24"/>
                <w:lang w:val="ru-RU"/>
              </w:rPr>
              <w:t xml:space="preserve"> </w:t>
            </w:r>
            <w:r w:rsidRPr="00AB6F19">
              <w:rPr>
                <w:sz w:val="24"/>
                <w:szCs w:val="24"/>
                <w:lang w:val="ru-RU"/>
              </w:rPr>
              <w:t>древо.</w:t>
            </w:r>
          </w:p>
          <w:p w:rsidR="007B1A5A" w:rsidRPr="00AB6F19" w:rsidRDefault="007B1A5A" w:rsidP="007B1A5A">
            <w:pPr>
              <w:pStyle w:val="TableParagraph"/>
              <w:tabs>
                <w:tab w:val="left" w:pos="2249"/>
                <w:tab w:val="left" w:pos="3460"/>
              </w:tabs>
              <w:ind w:left="102" w:right="102"/>
              <w:jc w:val="both"/>
              <w:rPr>
                <w:sz w:val="24"/>
                <w:szCs w:val="24"/>
                <w:lang w:val="ru-RU"/>
              </w:rPr>
            </w:pPr>
            <w:r w:rsidRPr="00AB6F19">
              <w:rPr>
                <w:sz w:val="24"/>
                <w:szCs w:val="24"/>
                <w:lang w:val="ru-RU"/>
              </w:rPr>
              <w:t>Углублять</w:t>
            </w:r>
            <w:r w:rsidRPr="00AB6F19">
              <w:rPr>
                <w:spacing w:val="1"/>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расширять</w:t>
            </w:r>
            <w:r w:rsidRPr="00AB6F19">
              <w:rPr>
                <w:spacing w:val="1"/>
                <w:sz w:val="24"/>
                <w:szCs w:val="24"/>
                <w:lang w:val="ru-RU"/>
              </w:rPr>
              <w:t xml:space="preserve"> </w:t>
            </w:r>
            <w:r w:rsidRPr="00AB6F19">
              <w:rPr>
                <w:sz w:val="24"/>
                <w:szCs w:val="24"/>
                <w:lang w:val="ru-RU"/>
              </w:rPr>
              <w:t>представления детей</w:t>
            </w:r>
            <w:r w:rsidRPr="00AB6F19">
              <w:rPr>
                <w:sz w:val="24"/>
                <w:szCs w:val="24"/>
                <w:lang w:val="ru-RU"/>
              </w:rPr>
              <w:tab/>
            </w:r>
            <w:r w:rsidRPr="00AB6F19">
              <w:rPr>
                <w:spacing w:val="-4"/>
                <w:sz w:val="24"/>
                <w:szCs w:val="24"/>
                <w:lang w:val="ru-RU"/>
              </w:rPr>
              <w:t>о</w:t>
            </w:r>
            <w:r w:rsidRPr="00AB6F19">
              <w:rPr>
                <w:spacing w:val="-58"/>
                <w:sz w:val="24"/>
                <w:szCs w:val="24"/>
                <w:lang w:val="ru-RU"/>
              </w:rPr>
              <w:t xml:space="preserve"> </w:t>
            </w:r>
            <w:r w:rsidRPr="00AB6F19">
              <w:rPr>
                <w:sz w:val="24"/>
                <w:szCs w:val="24"/>
                <w:lang w:val="ru-RU"/>
              </w:rPr>
              <w:t>родственных связях и семье, дать</w:t>
            </w:r>
            <w:r w:rsidRPr="00AB6F19">
              <w:rPr>
                <w:spacing w:val="-57"/>
                <w:sz w:val="24"/>
                <w:szCs w:val="24"/>
                <w:lang w:val="ru-RU"/>
              </w:rPr>
              <w:t xml:space="preserve"> </w:t>
            </w:r>
            <w:r w:rsidRPr="00AB6F19">
              <w:rPr>
                <w:sz w:val="24"/>
                <w:szCs w:val="24"/>
                <w:lang w:val="ru-RU"/>
              </w:rPr>
              <w:t>детям</w:t>
            </w:r>
            <w:r w:rsidRPr="00AB6F19">
              <w:rPr>
                <w:spacing w:val="1"/>
                <w:sz w:val="24"/>
                <w:szCs w:val="24"/>
                <w:lang w:val="ru-RU"/>
              </w:rPr>
              <w:t xml:space="preserve"> </w:t>
            </w:r>
            <w:r w:rsidRPr="00AB6F19">
              <w:rPr>
                <w:sz w:val="24"/>
                <w:szCs w:val="24"/>
                <w:lang w:val="ru-RU"/>
              </w:rPr>
              <w:t>понятие</w:t>
            </w:r>
            <w:r w:rsidRPr="00AB6F19">
              <w:rPr>
                <w:spacing w:val="1"/>
                <w:sz w:val="24"/>
                <w:szCs w:val="24"/>
                <w:lang w:val="ru-RU"/>
              </w:rPr>
              <w:t xml:space="preserve"> </w:t>
            </w:r>
            <w:r w:rsidRPr="00AB6F19">
              <w:rPr>
                <w:sz w:val="24"/>
                <w:szCs w:val="24"/>
                <w:lang w:val="ru-RU"/>
              </w:rPr>
              <w:t>родословной,</w:t>
            </w:r>
            <w:r w:rsidRPr="00AB6F19">
              <w:rPr>
                <w:spacing w:val="1"/>
                <w:sz w:val="24"/>
                <w:szCs w:val="24"/>
                <w:lang w:val="ru-RU"/>
              </w:rPr>
              <w:t xml:space="preserve"> </w:t>
            </w:r>
            <w:r w:rsidRPr="00AB6F19">
              <w:rPr>
                <w:sz w:val="24"/>
                <w:szCs w:val="24"/>
                <w:lang w:val="ru-RU"/>
              </w:rPr>
              <w:t>развивать</w:t>
            </w:r>
            <w:r w:rsidRPr="00AB6F19">
              <w:rPr>
                <w:spacing w:val="40"/>
                <w:sz w:val="24"/>
                <w:szCs w:val="24"/>
                <w:lang w:val="ru-RU"/>
              </w:rPr>
              <w:t xml:space="preserve"> </w:t>
            </w:r>
            <w:r w:rsidRPr="00AB6F19">
              <w:rPr>
                <w:sz w:val="24"/>
                <w:szCs w:val="24"/>
                <w:lang w:val="ru-RU"/>
              </w:rPr>
              <w:t>любознательность,</w:t>
            </w:r>
          </w:p>
          <w:p w:rsidR="007B1A5A" w:rsidRPr="00AB6F19" w:rsidRDefault="007B1A5A" w:rsidP="007B1A5A">
            <w:pPr>
              <w:pStyle w:val="TableParagraph"/>
              <w:ind w:left="102" w:right="102"/>
              <w:jc w:val="both"/>
              <w:rPr>
                <w:sz w:val="24"/>
                <w:szCs w:val="24"/>
                <w:lang w:val="ru-RU"/>
              </w:rPr>
            </w:pPr>
            <w:r w:rsidRPr="00AB6F19">
              <w:rPr>
                <w:sz w:val="24"/>
                <w:szCs w:val="24"/>
                <w:lang w:val="ru-RU"/>
              </w:rPr>
              <w:t>воспитывать</w:t>
            </w:r>
            <w:r w:rsidRPr="00AB6F19">
              <w:rPr>
                <w:spacing w:val="1"/>
                <w:sz w:val="24"/>
                <w:szCs w:val="24"/>
                <w:lang w:val="ru-RU"/>
              </w:rPr>
              <w:t xml:space="preserve"> </w:t>
            </w:r>
            <w:r w:rsidRPr="00AB6F19">
              <w:rPr>
                <w:sz w:val="24"/>
                <w:szCs w:val="24"/>
                <w:lang w:val="ru-RU"/>
              </w:rPr>
              <w:t>интерес</w:t>
            </w:r>
            <w:r w:rsidRPr="00AB6F19">
              <w:rPr>
                <w:spacing w:val="1"/>
                <w:sz w:val="24"/>
                <w:szCs w:val="24"/>
                <w:lang w:val="ru-RU"/>
              </w:rPr>
              <w:t xml:space="preserve"> </w:t>
            </w:r>
            <w:r w:rsidRPr="00AB6F19">
              <w:rPr>
                <w:sz w:val="24"/>
                <w:szCs w:val="24"/>
                <w:lang w:val="ru-RU"/>
              </w:rPr>
              <w:t>к</w:t>
            </w:r>
            <w:r w:rsidRPr="00AB6F19">
              <w:rPr>
                <w:spacing w:val="1"/>
                <w:sz w:val="24"/>
                <w:szCs w:val="24"/>
                <w:lang w:val="ru-RU"/>
              </w:rPr>
              <w:t xml:space="preserve"> </w:t>
            </w:r>
            <w:r w:rsidRPr="00AB6F19">
              <w:rPr>
                <w:sz w:val="24"/>
                <w:szCs w:val="24"/>
                <w:lang w:val="ru-RU"/>
              </w:rPr>
              <w:t>истории</w:t>
            </w:r>
            <w:r w:rsidRPr="00AB6F19">
              <w:rPr>
                <w:spacing w:val="1"/>
                <w:sz w:val="24"/>
                <w:szCs w:val="24"/>
                <w:lang w:val="ru-RU"/>
              </w:rPr>
              <w:t xml:space="preserve"> </w:t>
            </w:r>
            <w:r w:rsidRPr="00AB6F19">
              <w:rPr>
                <w:sz w:val="24"/>
                <w:szCs w:val="24"/>
                <w:lang w:val="ru-RU"/>
              </w:rPr>
              <w:t>семьи.</w:t>
            </w:r>
          </w:p>
        </w:tc>
        <w:tc>
          <w:tcPr>
            <w:tcW w:w="8647" w:type="dxa"/>
          </w:tcPr>
          <w:p w:rsidR="007B1A5A" w:rsidRPr="00AB6F19" w:rsidRDefault="007B1A5A" w:rsidP="00645455">
            <w:pPr>
              <w:pStyle w:val="TableParagraph"/>
              <w:numPr>
                <w:ilvl w:val="0"/>
                <w:numId w:val="88"/>
              </w:numPr>
              <w:tabs>
                <w:tab w:val="left" w:pos="244"/>
              </w:tabs>
              <w:ind w:left="102" w:right="102" w:hanging="137"/>
              <w:jc w:val="both"/>
              <w:rPr>
                <w:sz w:val="24"/>
                <w:szCs w:val="24"/>
                <w:lang w:val="ru-RU"/>
              </w:rPr>
            </w:pPr>
            <w:r w:rsidRPr="00AB6F19">
              <w:rPr>
                <w:sz w:val="24"/>
                <w:szCs w:val="24"/>
                <w:lang w:val="ru-RU"/>
              </w:rPr>
              <w:t>беседы</w:t>
            </w:r>
            <w:r w:rsidRPr="00AB6F19">
              <w:rPr>
                <w:spacing w:val="-3"/>
                <w:sz w:val="24"/>
                <w:szCs w:val="24"/>
                <w:lang w:val="ru-RU"/>
              </w:rPr>
              <w:t xml:space="preserve"> </w:t>
            </w:r>
            <w:r w:rsidRPr="00AB6F19">
              <w:rPr>
                <w:sz w:val="24"/>
                <w:szCs w:val="24"/>
                <w:lang w:val="ru-RU"/>
              </w:rPr>
              <w:t>с</w:t>
            </w:r>
            <w:r w:rsidRPr="00AB6F19">
              <w:rPr>
                <w:spacing w:val="-4"/>
                <w:sz w:val="24"/>
                <w:szCs w:val="24"/>
                <w:lang w:val="ru-RU"/>
              </w:rPr>
              <w:t xml:space="preserve"> </w:t>
            </w:r>
            <w:r w:rsidRPr="00AB6F19">
              <w:rPr>
                <w:sz w:val="24"/>
                <w:szCs w:val="24"/>
                <w:lang w:val="ru-RU"/>
              </w:rPr>
              <w:t>детьми об их</w:t>
            </w:r>
            <w:r w:rsidRPr="00AB6F19">
              <w:rPr>
                <w:spacing w:val="-2"/>
                <w:sz w:val="24"/>
                <w:szCs w:val="24"/>
                <w:lang w:val="ru-RU"/>
              </w:rPr>
              <w:t xml:space="preserve"> </w:t>
            </w:r>
            <w:r w:rsidRPr="00AB6F19">
              <w:rPr>
                <w:sz w:val="24"/>
                <w:szCs w:val="24"/>
                <w:lang w:val="ru-RU"/>
              </w:rPr>
              <w:t>родословной,</w:t>
            </w:r>
          </w:p>
          <w:p w:rsidR="007B1A5A" w:rsidRPr="00AB6F19" w:rsidRDefault="007B1A5A" w:rsidP="007B1A5A">
            <w:pPr>
              <w:pStyle w:val="TableParagraph"/>
              <w:tabs>
                <w:tab w:val="left" w:pos="515"/>
                <w:tab w:val="left" w:pos="516"/>
                <w:tab w:val="left" w:pos="2099"/>
                <w:tab w:val="left" w:pos="4225"/>
                <w:tab w:val="left" w:pos="5237"/>
              </w:tabs>
              <w:ind w:left="102" w:right="102"/>
              <w:jc w:val="both"/>
              <w:rPr>
                <w:sz w:val="24"/>
                <w:szCs w:val="24"/>
                <w:lang w:val="ru-RU"/>
              </w:rPr>
            </w:pPr>
            <w:r w:rsidRPr="00AB6F19">
              <w:rPr>
                <w:sz w:val="24"/>
                <w:szCs w:val="24"/>
                <w:lang w:val="ru-RU"/>
              </w:rPr>
              <w:t xml:space="preserve"> составление генеалогического дерева </w:t>
            </w:r>
            <w:r w:rsidRPr="00AB6F19">
              <w:rPr>
                <w:spacing w:val="-3"/>
                <w:sz w:val="24"/>
                <w:szCs w:val="24"/>
                <w:lang w:val="ru-RU"/>
              </w:rPr>
              <w:t>(с</w:t>
            </w:r>
            <w:r w:rsidRPr="00AB6F19">
              <w:rPr>
                <w:spacing w:val="-57"/>
                <w:sz w:val="24"/>
                <w:szCs w:val="24"/>
                <w:lang w:val="ru-RU"/>
              </w:rPr>
              <w:t xml:space="preserve"> </w:t>
            </w:r>
            <w:r w:rsidRPr="00AB6F19">
              <w:rPr>
                <w:sz w:val="24"/>
                <w:szCs w:val="24"/>
                <w:lang w:val="ru-RU"/>
              </w:rPr>
              <w:t>родителями);</w:t>
            </w:r>
          </w:p>
          <w:p w:rsidR="007B1A5A" w:rsidRPr="00AB6F19" w:rsidRDefault="007B1A5A" w:rsidP="00645455">
            <w:pPr>
              <w:pStyle w:val="TableParagraph"/>
              <w:numPr>
                <w:ilvl w:val="0"/>
                <w:numId w:val="88"/>
              </w:numPr>
              <w:tabs>
                <w:tab w:val="left" w:pos="244"/>
              </w:tabs>
              <w:ind w:left="102" w:right="102" w:hanging="137"/>
              <w:jc w:val="both"/>
              <w:rPr>
                <w:sz w:val="24"/>
                <w:szCs w:val="24"/>
                <w:lang w:val="ru-RU"/>
              </w:rPr>
            </w:pPr>
            <w:r w:rsidRPr="00AB6F19">
              <w:rPr>
                <w:sz w:val="24"/>
                <w:szCs w:val="24"/>
                <w:lang w:val="ru-RU"/>
              </w:rPr>
              <w:t>составление</w:t>
            </w:r>
            <w:r w:rsidRPr="00AB6F19">
              <w:rPr>
                <w:spacing w:val="-1"/>
                <w:sz w:val="24"/>
                <w:szCs w:val="24"/>
                <w:lang w:val="ru-RU"/>
              </w:rPr>
              <w:t xml:space="preserve"> </w:t>
            </w:r>
            <w:r w:rsidRPr="00AB6F19">
              <w:rPr>
                <w:sz w:val="24"/>
                <w:szCs w:val="24"/>
                <w:lang w:val="ru-RU"/>
              </w:rPr>
              <w:t>рассказов</w:t>
            </w:r>
            <w:r w:rsidRPr="00AB6F19">
              <w:rPr>
                <w:spacing w:val="-4"/>
                <w:sz w:val="24"/>
                <w:szCs w:val="24"/>
                <w:lang w:val="ru-RU"/>
              </w:rPr>
              <w:t xml:space="preserve"> </w:t>
            </w:r>
            <w:r w:rsidRPr="00AB6F19">
              <w:rPr>
                <w:sz w:val="24"/>
                <w:szCs w:val="24"/>
                <w:lang w:val="ru-RU"/>
              </w:rPr>
              <w:t>о</w:t>
            </w:r>
            <w:r w:rsidRPr="00AB6F19">
              <w:rPr>
                <w:spacing w:val="-2"/>
                <w:sz w:val="24"/>
                <w:szCs w:val="24"/>
                <w:lang w:val="ru-RU"/>
              </w:rPr>
              <w:t xml:space="preserve"> </w:t>
            </w:r>
            <w:r w:rsidRPr="00AB6F19">
              <w:rPr>
                <w:sz w:val="24"/>
                <w:szCs w:val="24"/>
                <w:lang w:val="ru-RU"/>
              </w:rPr>
              <w:t>семейных</w:t>
            </w:r>
            <w:r w:rsidRPr="00AB6F19">
              <w:rPr>
                <w:spacing w:val="2"/>
                <w:sz w:val="24"/>
                <w:szCs w:val="24"/>
                <w:lang w:val="ru-RU"/>
              </w:rPr>
              <w:t xml:space="preserve"> </w:t>
            </w:r>
            <w:r w:rsidRPr="00AB6F19">
              <w:rPr>
                <w:sz w:val="24"/>
                <w:szCs w:val="24"/>
                <w:lang w:val="ru-RU"/>
              </w:rPr>
              <w:t>традициях;</w:t>
            </w:r>
          </w:p>
          <w:p w:rsidR="007B1A5A" w:rsidRPr="00AB6F19" w:rsidRDefault="007B1A5A" w:rsidP="00645455">
            <w:pPr>
              <w:pStyle w:val="TableParagraph"/>
              <w:numPr>
                <w:ilvl w:val="0"/>
                <w:numId w:val="88"/>
              </w:numPr>
              <w:tabs>
                <w:tab w:val="left" w:pos="364"/>
              </w:tabs>
              <w:ind w:left="102" w:right="102" w:hanging="257"/>
              <w:jc w:val="both"/>
              <w:rPr>
                <w:sz w:val="24"/>
                <w:szCs w:val="24"/>
              </w:rPr>
            </w:pPr>
            <w:r w:rsidRPr="00AB6F19">
              <w:rPr>
                <w:sz w:val="24"/>
                <w:szCs w:val="24"/>
              </w:rPr>
              <w:t>дидактические</w:t>
            </w:r>
            <w:r w:rsidRPr="00AB6F19">
              <w:rPr>
                <w:spacing w:val="58"/>
                <w:sz w:val="24"/>
                <w:szCs w:val="24"/>
              </w:rPr>
              <w:t xml:space="preserve"> </w:t>
            </w:r>
            <w:r w:rsidRPr="00AB6F19">
              <w:rPr>
                <w:sz w:val="24"/>
                <w:szCs w:val="24"/>
              </w:rPr>
              <w:t>игры</w:t>
            </w:r>
            <w:r w:rsidRPr="00AB6F19">
              <w:rPr>
                <w:spacing w:val="113"/>
                <w:sz w:val="24"/>
                <w:szCs w:val="24"/>
              </w:rPr>
              <w:t xml:space="preserve"> </w:t>
            </w:r>
            <w:r w:rsidRPr="00AB6F19">
              <w:rPr>
                <w:sz w:val="24"/>
                <w:szCs w:val="24"/>
              </w:rPr>
              <w:t>«Составь</w:t>
            </w:r>
            <w:r w:rsidRPr="00AB6F19">
              <w:rPr>
                <w:spacing w:val="114"/>
                <w:sz w:val="24"/>
                <w:szCs w:val="24"/>
              </w:rPr>
              <w:t xml:space="preserve"> </w:t>
            </w:r>
            <w:r w:rsidRPr="00AB6F19">
              <w:rPr>
                <w:sz w:val="24"/>
                <w:szCs w:val="24"/>
              </w:rPr>
              <w:t>родословную»,</w:t>
            </w:r>
          </w:p>
          <w:p w:rsidR="007B1A5A" w:rsidRPr="00AB6F19" w:rsidRDefault="007B1A5A" w:rsidP="007B1A5A">
            <w:pPr>
              <w:pStyle w:val="TableParagraph"/>
              <w:ind w:left="102" w:right="102"/>
              <w:jc w:val="both"/>
              <w:rPr>
                <w:sz w:val="24"/>
                <w:szCs w:val="24"/>
              </w:rPr>
            </w:pPr>
            <w:r w:rsidRPr="00AB6F19">
              <w:rPr>
                <w:sz w:val="24"/>
                <w:szCs w:val="24"/>
              </w:rPr>
              <w:t>«Разложи</w:t>
            </w:r>
            <w:r w:rsidRPr="00AB6F19">
              <w:rPr>
                <w:spacing w:val="-5"/>
                <w:sz w:val="24"/>
                <w:szCs w:val="24"/>
              </w:rPr>
              <w:t xml:space="preserve"> </w:t>
            </w:r>
            <w:r w:rsidRPr="00AB6F19">
              <w:rPr>
                <w:sz w:val="24"/>
                <w:szCs w:val="24"/>
              </w:rPr>
              <w:t>картинки</w:t>
            </w:r>
            <w:r w:rsidRPr="00AB6F19">
              <w:rPr>
                <w:spacing w:val="-4"/>
                <w:sz w:val="24"/>
                <w:szCs w:val="24"/>
              </w:rPr>
              <w:t xml:space="preserve"> </w:t>
            </w:r>
            <w:r w:rsidRPr="00AB6F19">
              <w:rPr>
                <w:sz w:val="24"/>
                <w:szCs w:val="24"/>
              </w:rPr>
              <w:t>по</w:t>
            </w:r>
            <w:r w:rsidRPr="00AB6F19">
              <w:rPr>
                <w:spacing w:val="-5"/>
                <w:sz w:val="24"/>
                <w:szCs w:val="24"/>
              </w:rPr>
              <w:t xml:space="preserve"> </w:t>
            </w:r>
            <w:r w:rsidRPr="00AB6F19">
              <w:rPr>
                <w:sz w:val="24"/>
                <w:szCs w:val="24"/>
              </w:rPr>
              <w:t>порядку»;</w:t>
            </w:r>
          </w:p>
          <w:p w:rsidR="007B1A5A" w:rsidRPr="00AB6F19" w:rsidRDefault="007B1A5A" w:rsidP="00645455">
            <w:pPr>
              <w:pStyle w:val="TableParagraph"/>
              <w:numPr>
                <w:ilvl w:val="0"/>
                <w:numId w:val="88"/>
              </w:numPr>
              <w:tabs>
                <w:tab w:val="left" w:pos="356"/>
              </w:tabs>
              <w:ind w:left="102" w:right="102" w:firstLine="0"/>
              <w:jc w:val="both"/>
              <w:rPr>
                <w:sz w:val="24"/>
                <w:szCs w:val="24"/>
                <w:lang w:val="ru-RU"/>
              </w:rPr>
            </w:pPr>
            <w:r w:rsidRPr="00AB6F19">
              <w:rPr>
                <w:sz w:val="24"/>
                <w:szCs w:val="24"/>
                <w:lang w:val="ru-RU"/>
              </w:rPr>
              <w:t>знакомство</w:t>
            </w:r>
            <w:r w:rsidRPr="00AB6F19">
              <w:rPr>
                <w:spacing w:val="50"/>
                <w:sz w:val="24"/>
                <w:szCs w:val="24"/>
                <w:lang w:val="ru-RU"/>
              </w:rPr>
              <w:t xml:space="preserve"> </w:t>
            </w:r>
            <w:r w:rsidRPr="00AB6F19">
              <w:rPr>
                <w:sz w:val="24"/>
                <w:szCs w:val="24"/>
                <w:lang w:val="ru-RU"/>
              </w:rPr>
              <w:t>с</w:t>
            </w:r>
            <w:r w:rsidRPr="00AB6F19">
              <w:rPr>
                <w:spacing w:val="52"/>
                <w:sz w:val="24"/>
                <w:szCs w:val="24"/>
                <w:lang w:val="ru-RU"/>
              </w:rPr>
              <w:t xml:space="preserve"> </w:t>
            </w:r>
            <w:r w:rsidRPr="00AB6F19">
              <w:rPr>
                <w:sz w:val="24"/>
                <w:szCs w:val="24"/>
                <w:lang w:val="ru-RU"/>
              </w:rPr>
              <w:t>пословицами</w:t>
            </w:r>
            <w:r w:rsidRPr="00AB6F19">
              <w:rPr>
                <w:spacing w:val="54"/>
                <w:sz w:val="24"/>
                <w:szCs w:val="24"/>
                <w:lang w:val="ru-RU"/>
              </w:rPr>
              <w:t xml:space="preserve"> </w:t>
            </w:r>
            <w:r w:rsidRPr="00AB6F19">
              <w:rPr>
                <w:sz w:val="24"/>
                <w:szCs w:val="24"/>
                <w:lang w:val="ru-RU"/>
              </w:rPr>
              <w:t>и</w:t>
            </w:r>
            <w:r w:rsidRPr="00AB6F19">
              <w:rPr>
                <w:spacing w:val="50"/>
                <w:sz w:val="24"/>
                <w:szCs w:val="24"/>
                <w:lang w:val="ru-RU"/>
              </w:rPr>
              <w:t xml:space="preserve"> </w:t>
            </w:r>
            <w:r w:rsidRPr="00AB6F19">
              <w:rPr>
                <w:sz w:val="24"/>
                <w:szCs w:val="24"/>
                <w:lang w:val="ru-RU"/>
              </w:rPr>
              <w:t>поговорками</w:t>
            </w:r>
            <w:r w:rsidRPr="00AB6F19">
              <w:rPr>
                <w:spacing w:val="50"/>
                <w:sz w:val="24"/>
                <w:szCs w:val="24"/>
                <w:lang w:val="ru-RU"/>
              </w:rPr>
              <w:t xml:space="preserve"> </w:t>
            </w:r>
            <w:r w:rsidRPr="00AB6F19">
              <w:rPr>
                <w:sz w:val="24"/>
                <w:szCs w:val="24"/>
                <w:lang w:val="ru-RU"/>
              </w:rPr>
              <w:t>о</w:t>
            </w:r>
            <w:r w:rsidRPr="00AB6F19">
              <w:rPr>
                <w:spacing w:val="-57"/>
                <w:sz w:val="24"/>
                <w:szCs w:val="24"/>
                <w:lang w:val="ru-RU"/>
              </w:rPr>
              <w:t xml:space="preserve"> </w:t>
            </w:r>
            <w:r w:rsidRPr="00AB6F19">
              <w:rPr>
                <w:sz w:val="24"/>
                <w:szCs w:val="24"/>
                <w:lang w:val="ru-RU"/>
              </w:rPr>
              <w:t>семье;</w:t>
            </w:r>
          </w:p>
          <w:p w:rsidR="007B1A5A" w:rsidRPr="00AB6F19" w:rsidRDefault="007B1A5A" w:rsidP="00645455">
            <w:pPr>
              <w:pStyle w:val="TableParagraph"/>
              <w:numPr>
                <w:ilvl w:val="0"/>
                <w:numId w:val="88"/>
              </w:numPr>
              <w:tabs>
                <w:tab w:val="left" w:pos="244"/>
              </w:tabs>
              <w:ind w:left="102" w:right="102" w:hanging="137"/>
              <w:jc w:val="both"/>
              <w:rPr>
                <w:sz w:val="24"/>
                <w:szCs w:val="24"/>
              </w:rPr>
            </w:pPr>
            <w:r w:rsidRPr="00AB6F19">
              <w:rPr>
                <w:sz w:val="24"/>
                <w:szCs w:val="24"/>
              </w:rPr>
              <w:t>ознакомление</w:t>
            </w:r>
            <w:r w:rsidRPr="00AB6F19">
              <w:rPr>
                <w:spacing w:val="-3"/>
                <w:sz w:val="24"/>
                <w:szCs w:val="24"/>
              </w:rPr>
              <w:t xml:space="preserve"> </w:t>
            </w:r>
            <w:r w:rsidRPr="00AB6F19">
              <w:rPr>
                <w:sz w:val="24"/>
                <w:szCs w:val="24"/>
              </w:rPr>
              <w:t>с</w:t>
            </w:r>
            <w:r w:rsidRPr="00AB6F19">
              <w:rPr>
                <w:spacing w:val="-3"/>
                <w:sz w:val="24"/>
                <w:szCs w:val="24"/>
              </w:rPr>
              <w:t xml:space="preserve"> </w:t>
            </w:r>
            <w:r w:rsidRPr="00AB6F19">
              <w:rPr>
                <w:sz w:val="24"/>
                <w:szCs w:val="24"/>
              </w:rPr>
              <w:t>художественной</w:t>
            </w:r>
            <w:r w:rsidRPr="00AB6F19">
              <w:rPr>
                <w:spacing w:val="-4"/>
                <w:sz w:val="24"/>
                <w:szCs w:val="24"/>
              </w:rPr>
              <w:t xml:space="preserve"> </w:t>
            </w:r>
            <w:r w:rsidRPr="00AB6F19">
              <w:rPr>
                <w:sz w:val="24"/>
                <w:szCs w:val="24"/>
              </w:rPr>
              <w:t>литературой;</w:t>
            </w:r>
          </w:p>
          <w:p w:rsidR="007B1A5A" w:rsidRPr="00AB6F19" w:rsidRDefault="007B1A5A" w:rsidP="00645455">
            <w:pPr>
              <w:pStyle w:val="TableParagraph"/>
              <w:numPr>
                <w:ilvl w:val="0"/>
                <w:numId w:val="88"/>
              </w:numPr>
              <w:tabs>
                <w:tab w:val="left" w:pos="244"/>
              </w:tabs>
              <w:ind w:left="102" w:right="102" w:hanging="137"/>
              <w:jc w:val="both"/>
              <w:rPr>
                <w:sz w:val="24"/>
                <w:szCs w:val="24"/>
              </w:rPr>
            </w:pPr>
            <w:r w:rsidRPr="00AB6F19">
              <w:rPr>
                <w:sz w:val="24"/>
                <w:szCs w:val="24"/>
              </w:rPr>
              <w:t>сюжетно-ролевая</w:t>
            </w:r>
            <w:r w:rsidRPr="00AB6F19">
              <w:rPr>
                <w:spacing w:val="-3"/>
                <w:sz w:val="24"/>
                <w:szCs w:val="24"/>
              </w:rPr>
              <w:t xml:space="preserve"> </w:t>
            </w:r>
            <w:r w:rsidRPr="00AB6F19">
              <w:rPr>
                <w:sz w:val="24"/>
                <w:szCs w:val="24"/>
              </w:rPr>
              <w:t>игра</w:t>
            </w:r>
            <w:r w:rsidRPr="00AB6F19">
              <w:rPr>
                <w:spacing w:val="-3"/>
                <w:sz w:val="24"/>
                <w:szCs w:val="24"/>
              </w:rPr>
              <w:t xml:space="preserve"> </w:t>
            </w:r>
            <w:r w:rsidRPr="00AB6F19">
              <w:rPr>
                <w:sz w:val="24"/>
                <w:szCs w:val="24"/>
              </w:rPr>
              <w:t>«Семья»;</w:t>
            </w:r>
          </w:p>
          <w:p w:rsidR="007B1A5A" w:rsidRPr="00AB6F19" w:rsidRDefault="007B1A5A" w:rsidP="007B1A5A">
            <w:pPr>
              <w:pStyle w:val="TableParagraph"/>
              <w:spacing w:before="1"/>
              <w:ind w:left="102" w:right="102"/>
              <w:jc w:val="both"/>
              <w:rPr>
                <w:sz w:val="24"/>
                <w:szCs w:val="24"/>
                <w:lang w:val="ru-RU"/>
              </w:rPr>
            </w:pPr>
            <w:r w:rsidRPr="00AB6F19">
              <w:rPr>
                <w:sz w:val="24"/>
                <w:szCs w:val="24"/>
                <w:lang w:val="ru-RU"/>
              </w:rPr>
              <w:t>-дополнения</w:t>
            </w:r>
            <w:r w:rsidRPr="00AB6F19">
              <w:rPr>
                <w:spacing w:val="-2"/>
                <w:sz w:val="24"/>
                <w:szCs w:val="24"/>
                <w:lang w:val="ru-RU"/>
              </w:rPr>
              <w:t xml:space="preserve"> </w:t>
            </w:r>
            <w:r w:rsidRPr="00AB6F19">
              <w:rPr>
                <w:sz w:val="24"/>
                <w:szCs w:val="24"/>
                <w:lang w:val="ru-RU"/>
              </w:rPr>
              <w:t>к</w:t>
            </w:r>
            <w:r w:rsidRPr="00AB6F19">
              <w:rPr>
                <w:spacing w:val="-2"/>
                <w:sz w:val="24"/>
                <w:szCs w:val="24"/>
                <w:lang w:val="ru-RU"/>
              </w:rPr>
              <w:t xml:space="preserve"> </w:t>
            </w:r>
            <w:r w:rsidRPr="00AB6F19">
              <w:rPr>
                <w:sz w:val="24"/>
                <w:szCs w:val="24"/>
                <w:lang w:val="ru-RU"/>
              </w:rPr>
              <w:t>фотоальбому</w:t>
            </w:r>
            <w:r w:rsidRPr="00AB6F19">
              <w:rPr>
                <w:spacing w:val="-8"/>
                <w:sz w:val="24"/>
                <w:szCs w:val="24"/>
                <w:lang w:val="ru-RU"/>
              </w:rPr>
              <w:t xml:space="preserve"> </w:t>
            </w:r>
            <w:r w:rsidRPr="00AB6F19">
              <w:rPr>
                <w:sz w:val="24"/>
                <w:szCs w:val="24"/>
                <w:lang w:val="ru-RU"/>
              </w:rPr>
              <w:t>«Моя</w:t>
            </w:r>
            <w:r w:rsidRPr="00AB6F19">
              <w:rPr>
                <w:spacing w:val="-1"/>
                <w:sz w:val="24"/>
                <w:szCs w:val="24"/>
                <w:lang w:val="ru-RU"/>
              </w:rPr>
              <w:t xml:space="preserve"> </w:t>
            </w:r>
            <w:r w:rsidRPr="00AB6F19">
              <w:rPr>
                <w:sz w:val="24"/>
                <w:szCs w:val="24"/>
                <w:lang w:val="ru-RU"/>
              </w:rPr>
              <w:t>семья».</w:t>
            </w:r>
          </w:p>
        </w:tc>
      </w:tr>
      <w:tr w:rsidR="007B1A5A" w:rsidRPr="00AB6F19" w:rsidTr="007B1A5A">
        <w:trPr>
          <w:trHeight w:val="1124"/>
        </w:trPr>
        <w:tc>
          <w:tcPr>
            <w:tcW w:w="993" w:type="dxa"/>
            <w:textDirection w:val="btLr"/>
          </w:tcPr>
          <w:p w:rsidR="007B1A5A" w:rsidRPr="00AB6F19" w:rsidRDefault="007B1A5A" w:rsidP="007B1A5A">
            <w:pPr>
              <w:pStyle w:val="TableParagraph"/>
              <w:spacing w:before="11"/>
              <w:ind w:left="102" w:right="102"/>
              <w:jc w:val="center"/>
              <w:rPr>
                <w:b/>
                <w:sz w:val="24"/>
                <w:szCs w:val="24"/>
                <w:lang w:val="ru-RU"/>
              </w:rPr>
            </w:pPr>
          </w:p>
          <w:p w:rsidR="007B1A5A" w:rsidRPr="00AB6F19" w:rsidRDefault="007B1A5A" w:rsidP="007B1A5A">
            <w:pPr>
              <w:pStyle w:val="TableParagraph"/>
              <w:ind w:left="102" w:right="102"/>
              <w:jc w:val="center"/>
              <w:rPr>
                <w:b/>
                <w:i/>
                <w:sz w:val="24"/>
                <w:szCs w:val="24"/>
              </w:rPr>
            </w:pPr>
            <w:r w:rsidRPr="00AB6F19">
              <w:rPr>
                <w:b/>
                <w:i/>
                <w:sz w:val="24"/>
                <w:szCs w:val="24"/>
              </w:rPr>
              <w:t>Родной</w:t>
            </w:r>
            <w:r w:rsidRPr="00AB6F19">
              <w:rPr>
                <w:b/>
                <w:i/>
                <w:spacing w:val="-4"/>
                <w:sz w:val="24"/>
                <w:szCs w:val="24"/>
              </w:rPr>
              <w:t xml:space="preserve"> </w:t>
            </w:r>
            <w:r w:rsidRPr="00AB6F19">
              <w:rPr>
                <w:b/>
                <w:i/>
                <w:sz w:val="24"/>
                <w:szCs w:val="24"/>
              </w:rPr>
              <w:t>город</w:t>
            </w:r>
          </w:p>
        </w:tc>
        <w:tc>
          <w:tcPr>
            <w:tcW w:w="5528" w:type="dxa"/>
          </w:tcPr>
          <w:p w:rsidR="007B1A5A" w:rsidRPr="00AB6F19" w:rsidRDefault="007B1A5A" w:rsidP="005E511E">
            <w:pPr>
              <w:pStyle w:val="TableParagraph"/>
              <w:tabs>
                <w:tab w:val="left" w:pos="2502"/>
                <w:tab w:val="left" w:pos="3446"/>
              </w:tabs>
              <w:ind w:left="102" w:right="102"/>
              <w:jc w:val="both"/>
              <w:rPr>
                <w:sz w:val="24"/>
                <w:szCs w:val="24"/>
                <w:lang w:val="ru-RU"/>
              </w:rPr>
            </w:pP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культурно-</w:t>
            </w:r>
            <w:r w:rsidRPr="00AB6F19">
              <w:rPr>
                <w:spacing w:val="1"/>
                <w:sz w:val="24"/>
                <w:szCs w:val="24"/>
                <w:lang w:val="ru-RU"/>
              </w:rPr>
              <w:t xml:space="preserve"> </w:t>
            </w:r>
            <w:r w:rsidRPr="00AB6F19">
              <w:rPr>
                <w:sz w:val="24"/>
                <w:szCs w:val="24"/>
                <w:lang w:val="ru-RU"/>
              </w:rPr>
              <w:t xml:space="preserve">историческим </w:t>
            </w:r>
            <w:r w:rsidRPr="00AB6F19">
              <w:rPr>
                <w:spacing w:val="-1"/>
                <w:sz w:val="24"/>
                <w:szCs w:val="24"/>
                <w:lang w:val="ru-RU"/>
              </w:rPr>
              <w:t>наследием</w:t>
            </w:r>
            <w:r w:rsidRPr="00AB6F19">
              <w:rPr>
                <w:spacing w:val="-58"/>
                <w:sz w:val="24"/>
                <w:szCs w:val="24"/>
                <w:lang w:val="ru-RU"/>
              </w:rPr>
              <w:t xml:space="preserve"> </w:t>
            </w:r>
            <w:r w:rsidRPr="00AB6F19">
              <w:rPr>
                <w:sz w:val="24"/>
                <w:szCs w:val="24"/>
                <w:lang w:val="ru-RU"/>
              </w:rPr>
              <w:t>Кумертау. Особенности городской</w:t>
            </w:r>
            <w:r w:rsidRPr="00AB6F19">
              <w:rPr>
                <w:spacing w:val="1"/>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сельской</w:t>
            </w:r>
            <w:r w:rsidRPr="00AB6F19">
              <w:rPr>
                <w:spacing w:val="1"/>
                <w:sz w:val="24"/>
                <w:szCs w:val="24"/>
                <w:lang w:val="ru-RU"/>
              </w:rPr>
              <w:t xml:space="preserve"> </w:t>
            </w:r>
            <w:r w:rsidRPr="00AB6F19">
              <w:rPr>
                <w:sz w:val="24"/>
                <w:szCs w:val="24"/>
                <w:lang w:val="ru-RU"/>
              </w:rPr>
              <w:t>местности.</w:t>
            </w:r>
            <w:r w:rsidRPr="00AB6F19">
              <w:rPr>
                <w:spacing w:val="1"/>
                <w:sz w:val="24"/>
                <w:szCs w:val="24"/>
                <w:lang w:val="ru-RU"/>
              </w:rPr>
              <w:t xml:space="preserve"> </w:t>
            </w:r>
            <w:r w:rsidRPr="00AB6F19">
              <w:rPr>
                <w:sz w:val="24"/>
                <w:szCs w:val="24"/>
                <w:lang w:val="ru-RU"/>
              </w:rPr>
              <w:t>Главные</w:t>
            </w:r>
            <w:r w:rsidRPr="00AB6F19">
              <w:rPr>
                <w:spacing w:val="1"/>
                <w:sz w:val="24"/>
                <w:szCs w:val="24"/>
                <w:lang w:val="ru-RU"/>
              </w:rPr>
              <w:t xml:space="preserve"> </w:t>
            </w:r>
            <w:r w:rsidRPr="00AB6F19">
              <w:rPr>
                <w:sz w:val="24"/>
                <w:szCs w:val="24"/>
                <w:lang w:val="ru-RU"/>
              </w:rPr>
              <w:t>улицы</w:t>
            </w:r>
            <w:r w:rsidRPr="00AB6F19">
              <w:rPr>
                <w:spacing w:val="1"/>
                <w:sz w:val="24"/>
                <w:szCs w:val="24"/>
                <w:lang w:val="ru-RU"/>
              </w:rPr>
              <w:t xml:space="preserve"> </w:t>
            </w:r>
            <w:r w:rsidRPr="00AB6F19">
              <w:rPr>
                <w:sz w:val="24"/>
                <w:szCs w:val="24"/>
                <w:lang w:val="ru-RU"/>
              </w:rPr>
              <w:t>города</w:t>
            </w:r>
            <w:r w:rsidRPr="00AB6F19">
              <w:rPr>
                <w:spacing w:val="1"/>
                <w:sz w:val="24"/>
                <w:szCs w:val="24"/>
                <w:lang w:val="ru-RU"/>
              </w:rPr>
              <w:t xml:space="preserve"> </w:t>
            </w: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архитектурой и</w:t>
            </w:r>
            <w:r w:rsidR="005E511E">
              <w:rPr>
                <w:sz w:val="24"/>
                <w:szCs w:val="24"/>
                <w:lang w:val="ru-RU"/>
              </w:rPr>
              <w:t xml:space="preserve"> </w:t>
            </w:r>
            <w:r w:rsidRPr="00AB6F19">
              <w:rPr>
                <w:sz w:val="24"/>
                <w:szCs w:val="24"/>
                <w:lang w:val="ru-RU"/>
              </w:rPr>
              <w:t>функциональными</w:t>
            </w:r>
            <w:r w:rsidR="005E511E">
              <w:rPr>
                <w:sz w:val="24"/>
                <w:szCs w:val="24"/>
                <w:lang w:val="ru-RU"/>
              </w:rPr>
              <w:t xml:space="preserve"> </w:t>
            </w:r>
            <w:r w:rsidRPr="00AB6F19">
              <w:rPr>
                <w:sz w:val="24"/>
                <w:szCs w:val="24"/>
                <w:lang w:val="ru-RU"/>
              </w:rPr>
              <w:t xml:space="preserve">особенностями </w:t>
            </w:r>
            <w:r w:rsidRPr="00AB6F19">
              <w:rPr>
                <w:spacing w:val="-1"/>
                <w:sz w:val="24"/>
                <w:szCs w:val="24"/>
                <w:lang w:val="ru-RU"/>
              </w:rPr>
              <w:t>зданий.</w:t>
            </w:r>
            <w:r w:rsidRPr="00AB6F19">
              <w:rPr>
                <w:spacing w:val="-58"/>
                <w:sz w:val="24"/>
                <w:szCs w:val="24"/>
                <w:lang w:val="ru-RU"/>
              </w:rPr>
              <w:t xml:space="preserve"> </w:t>
            </w: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реками</w:t>
            </w:r>
            <w:r w:rsidRPr="00AB6F19">
              <w:rPr>
                <w:spacing w:val="1"/>
                <w:sz w:val="24"/>
                <w:szCs w:val="24"/>
                <w:lang w:val="ru-RU"/>
              </w:rPr>
              <w:t xml:space="preserve"> </w:t>
            </w:r>
            <w:r w:rsidRPr="00AB6F19">
              <w:rPr>
                <w:sz w:val="24"/>
                <w:szCs w:val="24"/>
                <w:lang w:val="ru-RU"/>
              </w:rPr>
              <w:t>республики.</w:t>
            </w:r>
          </w:p>
          <w:p w:rsidR="007B1A5A" w:rsidRPr="00AB6F19" w:rsidRDefault="007B1A5A" w:rsidP="007B1A5A">
            <w:pPr>
              <w:pStyle w:val="TableParagraph"/>
              <w:tabs>
                <w:tab w:val="left" w:pos="2553"/>
              </w:tabs>
              <w:ind w:left="102" w:right="102"/>
              <w:jc w:val="both"/>
              <w:rPr>
                <w:sz w:val="24"/>
                <w:szCs w:val="24"/>
                <w:lang w:val="ru-RU"/>
              </w:rPr>
            </w:pPr>
            <w:r w:rsidRPr="00AB6F19">
              <w:rPr>
                <w:sz w:val="24"/>
                <w:szCs w:val="24"/>
                <w:lang w:val="ru-RU"/>
              </w:rPr>
              <w:t>Систематизировать знания детей</w:t>
            </w:r>
            <w:r w:rsidRPr="00AB6F19">
              <w:rPr>
                <w:spacing w:val="1"/>
                <w:sz w:val="24"/>
                <w:szCs w:val="24"/>
                <w:lang w:val="ru-RU"/>
              </w:rPr>
              <w:t xml:space="preserve"> </w:t>
            </w:r>
            <w:r w:rsidRPr="00AB6F19">
              <w:rPr>
                <w:sz w:val="24"/>
                <w:szCs w:val="24"/>
                <w:lang w:val="ru-RU"/>
              </w:rPr>
              <w:t>о</w:t>
            </w:r>
            <w:r w:rsidRPr="00AB6F19">
              <w:rPr>
                <w:spacing w:val="1"/>
                <w:sz w:val="24"/>
                <w:szCs w:val="24"/>
                <w:lang w:val="ru-RU"/>
              </w:rPr>
              <w:t xml:space="preserve"> </w:t>
            </w:r>
            <w:r w:rsidRPr="00AB6F19">
              <w:rPr>
                <w:sz w:val="24"/>
                <w:szCs w:val="24"/>
                <w:lang w:val="ru-RU"/>
              </w:rPr>
              <w:t>родном</w:t>
            </w:r>
            <w:r w:rsidRPr="00AB6F19">
              <w:rPr>
                <w:spacing w:val="1"/>
                <w:sz w:val="24"/>
                <w:szCs w:val="24"/>
                <w:lang w:val="ru-RU"/>
              </w:rPr>
              <w:t xml:space="preserve"> </w:t>
            </w:r>
            <w:r w:rsidRPr="00AB6F19">
              <w:rPr>
                <w:sz w:val="24"/>
                <w:szCs w:val="24"/>
                <w:lang w:val="ru-RU"/>
              </w:rPr>
              <w:t>городе</w:t>
            </w:r>
            <w:r w:rsidRPr="00AB6F19">
              <w:rPr>
                <w:spacing w:val="1"/>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Республике Башкортостан, продолжать знакомить с</w:t>
            </w:r>
            <w:r w:rsidRPr="00AB6F19">
              <w:rPr>
                <w:spacing w:val="-57"/>
                <w:sz w:val="24"/>
                <w:szCs w:val="24"/>
                <w:lang w:val="ru-RU"/>
              </w:rPr>
              <w:t xml:space="preserve"> </w:t>
            </w:r>
            <w:r w:rsidRPr="00AB6F19">
              <w:rPr>
                <w:sz w:val="24"/>
                <w:szCs w:val="24"/>
                <w:lang w:val="ru-RU"/>
              </w:rPr>
              <w:t>архитектурой</w:t>
            </w:r>
            <w:r w:rsidRPr="00AB6F19">
              <w:rPr>
                <w:spacing w:val="1"/>
                <w:sz w:val="24"/>
                <w:szCs w:val="24"/>
                <w:lang w:val="ru-RU"/>
              </w:rPr>
              <w:t xml:space="preserve"> </w:t>
            </w:r>
            <w:r w:rsidRPr="00AB6F19">
              <w:rPr>
                <w:sz w:val="24"/>
                <w:szCs w:val="24"/>
                <w:lang w:val="ru-RU"/>
              </w:rPr>
              <w:t>и</w:t>
            </w:r>
            <w:r w:rsidRPr="00AB6F19">
              <w:rPr>
                <w:spacing w:val="61"/>
                <w:sz w:val="24"/>
                <w:szCs w:val="24"/>
                <w:lang w:val="ru-RU"/>
              </w:rPr>
              <w:t xml:space="preserve"> </w:t>
            </w:r>
            <w:r w:rsidRPr="00AB6F19">
              <w:rPr>
                <w:sz w:val="24"/>
                <w:szCs w:val="24"/>
                <w:lang w:val="ru-RU"/>
              </w:rPr>
              <w:t>историей</w:t>
            </w:r>
            <w:r w:rsidRPr="00AB6F19">
              <w:rPr>
                <w:spacing w:val="-57"/>
                <w:sz w:val="24"/>
                <w:szCs w:val="24"/>
                <w:lang w:val="ru-RU"/>
              </w:rPr>
              <w:t xml:space="preserve"> </w:t>
            </w:r>
            <w:r w:rsidRPr="00AB6F19">
              <w:rPr>
                <w:sz w:val="24"/>
                <w:szCs w:val="24"/>
                <w:lang w:val="ru-RU"/>
              </w:rPr>
              <w:t>родного</w:t>
            </w:r>
            <w:r w:rsidRPr="00AB6F19">
              <w:rPr>
                <w:spacing w:val="1"/>
                <w:sz w:val="24"/>
                <w:szCs w:val="24"/>
                <w:lang w:val="ru-RU"/>
              </w:rPr>
              <w:t xml:space="preserve"> </w:t>
            </w:r>
            <w:r w:rsidRPr="00AB6F19">
              <w:rPr>
                <w:sz w:val="24"/>
                <w:szCs w:val="24"/>
                <w:lang w:val="ru-RU"/>
              </w:rPr>
              <w:t>края,</w:t>
            </w:r>
            <w:r w:rsidRPr="00AB6F19">
              <w:rPr>
                <w:spacing w:val="1"/>
                <w:sz w:val="24"/>
                <w:szCs w:val="24"/>
                <w:lang w:val="ru-RU"/>
              </w:rPr>
              <w:t xml:space="preserve"> </w:t>
            </w:r>
            <w:r w:rsidRPr="00AB6F19">
              <w:rPr>
                <w:sz w:val="24"/>
                <w:szCs w:val="24"/>
                <w:lang w:val="ru-RU"/>
              </w:rPr>
              <w:t>развивать</w:t>
            </w:r>
            <w:r w:rsidRPr="00AB6F19">
              <w:rPr>
                <w:spacing w:val="-57"/>
                <w:sz w:val="24"/>
                <w:szCs w:val="24"/>
                <w:lang w:val="ru-RU"/>
              </w:rPr>
              <w:t xml:space="preserve"> </w:t>
            </w:r>
            <w:r w:rsidRPr="00AB6F19">
              <w:rPr>
                <w:sz w:val="24"/>
                <w:szCs w:val="24"/>
                <w:lang w:val="ru-RU"/>
              </w:rPr>
              <w:t xml:space="preserve">познавательные </w:t>
            </w:r>
            <w:r w:rsidRPr="00AB6F19">
              <w:rPr>
                <w:spacing w:val="-1"/>
                <w:sz w:val="24"/>
                <w:szCs w:val="24"/>
                <w:lang w:val="ru-RU"/>
              </w:rPr>
              <w:t>интересы,</w:t>
            </w:r>
            <w:r w:rsidRPr="00AB6F19">
              <w:rPr>
                <w:spacing w:val="-58"/>
                <w:sz w:val="24"/>
                <w:szCs w:val="24"/>
                <w:lang w:val="ru-RU"/>
              </w:rPr>
              <w:t xml:space="preserve"> </w:t>
            </w:r>
            <w:r w:rsidRPr="00AB6F19">
              <w:rPr>
                <w:sz w:val="24"/>
                <w:szCs w:val="24"/>
                <w:lang w:val="ru-RU"/>
              </w:rPr>
              <w:t>мышление,</w:t>
            </w:r>
            <w:r w:rsidRPr="00AB6F19">
              <w:rPr>
                <w:spacing w:val="6"/>
                <w:sz w:val="24"/>
                <w:szCs w:val="24"/>
                <w:lang w:val="ru-RU"/>
              </w:rPr>
              <w:t xml:space="preserve"> </w:t>
            </w:r>
            <w:r w:rsidRPr="00AB6F19">
              <w:rPr>
                <w:sz w:val="24"/>
                <w:szCs w:val="24"/>
                <w:lang w:val="ru-RU"/>
              </w:rPr>
              <w:t>воспитывать</w:t>
            </w:r>
            <w:r w:rsidRPr="00AB6F19">
              <w:rPr>
                <w:spacing w:val="5"/>
                <w:sz w:val="24"/>
                <w:szCs w:val="24"/>
                <w:lang w:val="ru-RU"/>
              </w:rPr>
              <w:t xml:space="preserve"> </w:t>
            </w:r>
            <w:r w:rsidRPr="00AB6F19">
              <w:rPr>
                <w:sz w:val="24"/>
                <w:szCs w:val="24"/>
                <w:lang w:val="ru-RU"/>
              </w:rPr>
              <w:t>любовь к родному</w:t>
            </w:r>
            <w:r w:rsidRPr="00AB6F19">
              <w:rPr>
                <w:spacing w:val="-8"/>
                <w:sz w:val="24"/>
                <w:szCs w:val="24"/>
                <w:lang w:val="ru-RU"/>
              </w:rPr>
              <w:t xml:space="preserve"> </w:t>
            </w:r>
            <w:r w:rsidRPr="00AB6F19">
              <w:rPr>
                <w:sz w:val="24"/>
                <w:szCs w:val="24"/>
                <w:lang w:val="ru-RU"/>
              </w:rPr>
              <w:t>краю.</w:t>
            </w:r>
          </w:p>
        </w:tc>
        <w:tc>
          <w:tcPr>
            <w:tcW w:w="8647" w:type="dxa"/>
          </w:tcPr>
          <w:p w:rsidR="007B1A5A" w:rsidRPr="00AB6F19" w:rsidRDefault="007B1A5A" w:rsidP="00645455">
            <w:pPr>
              <w:pStyle w:val="TableParagraph"/>
              <w:numPr>
                <w:ilvl w:val="0"/>
                <w:numId w:val="87"/>
              </w:numPr>
              <w:tabs>
                <w:tab w:val="left" w:pos="244"/>
              </w:tabs>
              <w:ind w:left="102" w:right="102" w:hanging="137"/>
              <w:jc w:val="both"/>
              <w:rPr>
                <w:sz w:val="24"/>
                <w:szCs w:val="24"/>
              </w:rPr>
            </w:pPr>
            <w:r w:rsidRPr="00AB6F19">
              <w:rPr>
                <w:sz w:val="24"/>
                <w:szCs w:val="24"/>
              </w:rPr>
              <w:t>целевые</w:t>
            </w:r>
            <w:r w:rsidRPr="00AB6F19">
              <w:rPr>
                <w:spacing w:val="-3"/>
                <w:sz w:val="24"/>
                <w:szCs w:val="24"/>
              </w:rPr>
              <w:t xml:space="preserve"> </w:t>
            </w:r>
            <w:r w:rsidRPr="00AB6F19">
              <w:rPr>
                <w:sz w:val="24"/>
                <w:szCs w:val="24"/>
              </w:rPr>
              <w:t>прогулки по</w:t>
            </w:r>
            <w:r w:rsidRPr="00AB6F19">
              <w:rPr>
                <w:spacing w:val="-4"/>
                <w:sz w:val="24"/>
                <w:szCs w:val="24"/>
              </w:rPr>
              <w:t xml:space="preserve"> </w:t>
            </w:r>
            <w:r w:rsidRPr="00AB6F19">
              <w:rPr>
                <w:sz w:val="24"/>
                <w:szCs w:val="24"/>
              </w:rPr>
              <w:t>городу;</w:t>
            </w:r>
          </w:p>
          <w:p w:rsidR="007B1A5A" w:rsidRPr="00AB6F19" w:rsidRDefault="007B1A5A" w:rsidP="00645455">
            <w:pPr>
              <w:pStyle w:val="TableParagraph"/>
              <w:numPr>
                <w:ilvl w:val="0"/>
                <w:numId w:val="87"/>
              </w:numPr>
              <w:tabs>
                <w:tab w:val="left" w:pos="244"/>
              </w:tabs>
              <w:ind w:left="102" w:right="102" w:hanging="137"/>
              <w:jc w:val="both"/>
              <w:rPr>
                <w:sz w:val="24"/>
                <w:szCs w:val="24"/>
              </w:rPr>
            </w:pPr>
            <w:r w:rsidRPr="00AB6F19">
              <w:rPr>
                <w:sz w:val="24"/>
                <w:szCs w:val="24"/>
              </w:rPr>
              <w:t>решение</w:t>
            </w:r>
            <w:r w:rsidRPr="00AB6F19">
              <w:rPr>
                <w:spacing w:val="-1"/>
                <w:sz w:val="24"/>
                <w:szCs w:val="24"/>
              </w:rPr>
              <w:t xml:space="preserve"> </w:t>
            </w:r>
            <w:r w:rsidRPr="00AB6F19">
              <w:rPr>
                <w:sz w:val="24"/>
                <w:szCs w:val="24"/>
              </w:rPr>
              <w:t>кроссвордов;</w:t>
            </w:r>
          </w:p>
          <w:p w:rsidR="007B1A5A" w:rsidRPr="00AB6F19" w:rsidRDefault="007B1A5A" w:rsidP="00645455">
            <w:pPr>
              <w:pStyle w:val="TableParagraph"/>
              <w:numPr>
                <w:ilvl w:val="0"/>
                <w:numId w:val="87"/>
              </w:numPr>
              <w:tabs>
                <w:tab w:val="left" w:pos="268"/>
              </w:tabs>
              <w:ind w:left="102" w:right="102" w:firstLine="0"/>
              <w:jc w:val="both"/>
              <w:rPr>
                <w:sz w:val="24"/>
                <w:szCs w:val="24"/>
                <w:lang w:val="ru-RU"/>
              </w:rPr>
            </w:pPr>
            <w:r w:rsidRPr="00AB6F19">
              <w:rPr>
                <w:sz w:val="24"/>
                <w:szCs w:val="24"/>
                <w:lang w:val="ru-RU"/>
              </w:rPr>
              <w:t>строительные</w:t>
            </w:r>
            <w:r w:rsidRPr="00AB6F19">
              <w:rPr>
                <w:spacing w:val="22"/>
                <w:sz w:val="24"/>
                <w:szCs w:val="24"/>
                <w:lang w:val="ru-RU"/>
              </w:rPr>
              <w:t xml:space="preserve"> </w:t>
            </w:r>
            <w:r w:rsidRPr="00AB6F19">
              <w:rPr>
                <w:sz w:val="24"/>
                <w:szCs w:val="24"/>
                <w:lang w:val="ru-RU"/>
              </w:rPr>
              <w:t>игры</w:t>
            </w:r>
            <w:r w:rsidRPr="00AB6F19">
              <w:rPr>
                <w:spacing w:val="24"/>
                <w:sz w:val="24"/>
                <w:szCs w:val="24"/>
                <w:lang w:val="ru-RU"/>
              </w:rPr>
              <w:t xml:space="preserve"> </w:t>
            </w:r>
            <w:r w:rsidRPr="00AB6F19">
              <w:rPr>
                <w:sz w:val="24"/>
                <w:szCs w:val="24"/>
                <w:lang w:val="ru-RU"/>
              </w:rPr>
              <w:t>«Наш</w:t>
            </w:r>
            <w:r w:rsidRPr="00AB6F19">
              <w:rPr>
                <w:spacing w:val="21"/>
                <w:sz w:val="24"/>
                <w:szCs w:val="24"/>
                <w:lang w:val="ru-RU"/>
              </w:rPr>
              <w:t xml:space="preserve"> </w:t>
            </w:r>
            <w:r w:rsidRPr="00AB6F19">
              <w:rPr>
                <w:sz w:val="24"/>
                <w:szCs w:val="24"/>
                <w:lang w:val="ru-RU"/>
              </w:rPr>
              <w:t>город»,</w:t>
            </w:r>
            <w:r w:rsidRPr="00AB6F19">
              <w:rPr>
                <w:spacing w:val="25"/>
                <w:sz w:val="24"/>
                <w:szCs w:val="24"/>
                <w:lang w:val="ru-RU"/>
              </w:rPr>
              <w:t xml:space="preserve"> </w:t>
            </w:r>
            <w:r w:rsidRPr="00AB6F19">
              <w:rPr>
                <w:sz w:val="24"/>
                <w:szCs w:val="24"/>
                <w:lang w:val="ru-RU"/>
              </w:rPr>
              <w:t>«Каким</w:t>
            </w:r>
            <w:r w:rsidRPr="00AB6F19">
              <w:rPr>
                <w:spacing w:val="21"/>
                <w:sz w:val="24"/>
                <w:szCs w:val="24"/>
                <w:lang w:val="ru-RU"/>
              </w:rPr>
              <w:t xml:space="preserve"> </w:t>
            </w:r>
            <w:r w:rsidRPr="00AB6F19">
              <w:rPr>
                <w:sz w:val="24"/>
                <w:szCs w:val="24"/>
                <w:lang w:val="ru-RU"/>
              </w:rPr>
              <w:t>я</w:t>
            </w:r>
            <w:r w:rsidRPr="00AB6F19">
              <w:rPr>
                <w:spacing w:val="23"/>
                <w:sz w:val="24"/>
                <w:szCs w:val="24"/>
                <w:lang w:val="ru-RU"/>
              </w:rPr>
              <w:t xml:space="preserve"> </w:t>
            </w:r>
            <w:r w:rsidRPr="00AB6F19">
              <w:rPr>
                <w:sz w:val="24"/>
                <w:szCs w:val="24"/>
                <w:lang w:val="ru-RU"/>
              </w:rPr>
              <w:t>хочу</w:t>
            </w:r>
            <w:r w:rsidRPr="00AB6F19">
              <w:rPr>
                <w:spacing w:val="-57"/>
                <w:sz w:val="24"/>
                <w:szCs w:val="24"/>
                <w:lang w:val="ru-RU"/>
              </w:rPr>
              <w:t xml:space="preserve"> </w:t>
            </w:r>
            <w:r w:rsidRPr="00AB6F19">
              <w:rPr>
                <w:sz w:val="24"/>
                <w:szCs w:val="24"/>
                <w:lang w:val="ru-RU"/>
              </w:rPr>
              <w:t>видеть</w:t>
            </w:r>
            <w:r w:rsidRPr="00AB6F19">
              <w:rPr>
                <w:spacing w:val="-3"/>
                <w:sz w:val="24"/>
                <w:szCs w:val="24"/>
                <w:lang w:val="ru-RU"/>
              </w:rPr>
              <w:t xml:space="preserve"> </w:t>
            </w:r>
            <w:r w:rsidRPr="00AB6F19">
              <w:rPr>
                <w:sz w:val="24"/>
                <w:szCs w:val="24"/>
                <w:lang w:val="ru-RU"/>
              </w:rPr>
              <w:t>родной</w:t>
            </w:r>
            <w:r w:rsidRPr="00AB6F19">
              <w:rPr>
                <w:spacing w:val="-1"/>
                <w:sz w:val="24"/>
                <w:szCs w:val="24"/>
                <w:lang w:val="ru-RU"/>
              </w:rPr>
              <w:t xml:space="preserve"> </w:t>
            </w:r>
            <w:r w:rsidRPr="00AB6F19">
              <w:rPr>
                <w:sz w:val="24"/>
                <w:szCs w:val="24"/>
                <w:lang w:val="ru-RU"/>
              </w:rPr>
              <w:t>город»;</w:t>
            </w:r>
          </w:p>
          <w:p w:rsidR="007B1A5A" w:rsidRPr="00AB6F19" w:rsidRDefault="007B1A5A" w:rsidP="00645455">
            <w:pPr>
              <w:pStyle w:val="TableParagraph"/>
              <w:numPr>
                <w:ilvl w:val="0"/>
                <w:numId w:val="87"/>
              </w:numPr>
              <w:tabs>
                <w:tab w:val="left" w:pos="388"/>
                <w:tab w:val="left" w:pos="2109"/>
                <w:tab w:val="left" w:pos="2817"/>
                <w:tab w:val="left" w:pos="3928"/>
                <w:tab w:val="left" w:pos="4480"/>
              </w:tabs>
              <w:ind w:left="102" w:right="102" w:hanging="281"/>
              <w:jc w:val="both"/>
              <w:rPr>
                <w:sz w:val="24"/>
                <w:szCs w:val="24"/>
                <w:lang w:val="ru-RU"/>
              </w:rPr>
            </w:pPr>
            <w:r w:rsidRPr="00AB6F19">
              <w:rPr>
                <w:sz w:val="24"/>
                <w:szCs w:val="24"/>
                <w:lang w:val="ru-RU"/>
              </w:rPr>
              <w:t>дидактические игры</w:t>
            </w:r>
            <w:r w:rsidRPr="00AB6F19">
              <w:rPr>
                <w:sz w:val="24"/>
                <w:szCs w:val="24"/>
                <w:lang w:val="ru-RU"/>
              </w:rPr>
              <w:tab/>
              <w:t>«Назови,</w:t>
            </w:r>
            <w:r w:rsidRPr="00AB6F19">
              <w:rPr>
                <w:sz w:val="24"/>
                <w:szCs w:val="24"/>
                <w:lang w:val="ru-RU"/>
              </w:rPr>
              <w:tab/>
              <w:t>что</w:t>
            </w:r>
            <w:r w:rsidRPr="00AB6F19">
              <w:rPr>
                <w:sz w:val="24"/>
                <w:szCs w:val="24"/>
                <w:lang w:val="ru-RU"/>
              </w:rPr>
              <w:tab/>
              <w:t>покажу»,</w:t>
            </w:r>
          </w:p>
          <w:p w:rsidR="007B1A5A" w:rsidRPr="00AB6F19" w:rsidRDefault="007B1A5A" w:rsidP="007B1A5A">
            <w:pPr>
              <w:pStyle w:val="TableParagraph"/>
              <w:ind w:left="102" w:right="102"/>
              <w:jc w:val="both"/>
              <w:rPr>
                <w:sz w:val="24"/>
                <w:szCs w:val="24"/>
                <w:lang w:val="ru-RU"/>
              </w:rPr>
            </w:pPr>
            <w:r w:rsidRPr="00AB6F19">
              <w:rPr>
                <w:sz w:val="24"/>
                <w:szCs w:val="24"/>
                <w:lang w:val="ru-RU"/>
              </w:rPr>
              <w:t>«Загадай</w:t>
            </w:r>
            <w:r w:rsidRPr="00AB6F19">
              <w:rPr>
                <w:spacing w:val="6"/>
                <w:sz w:val="24"/>
                <w:szCs w:val="24"/>
                <w:lang w:val="ru-RU"/>
              </w:rPr>
              <w:t xml:space="preserve"> </w:t>
            </w:r>
            <w:r w:rsidRPr="00AB6F19">
              <w:rPr>
                <w:sz w:val="24"/>
                <w:szCs w:val="24"/>
                <w:lang w:val="ru-RU"/>
              </w:rPr>
              <w:t>загадку»,</w:t>
            </w:r>
            <w:r w:rsidRPr="00AB6F19">
              <w:rPr>
                <w:spacing w:val="14"/>
                <w:sz w:val="24"/>
                <w:szCs w:val="24"/>
                <w:lang w:val="ru-RU"/>
              </w:rPr>
              <w:t xml:space="preserve"> </w:t>
            </w:r>
            <w:r w:rsidRPr="00AB6F19">
              <w:rPr>
                <w:sz w:val="24"/>
                <w:szCs w:val="24"/>
                <w:lang w:val="ru-RU"/>
              </w:rPr>
              <w:t>«Гости</w:t>
            </w:r>
            <w:r w:rsidRPr="00AB6F19">
              <w:rPr>
                <w:spacing w:val="10"/>
                <w:sz w:val="24"/>
                <w:szCs w:val="24"/>
                <w:lang w:val="ru-RU"/>
              </w:rPr>
              <w:t xml:space="preserve"> </w:t>
            </w:r>
            <w:r w:rsidRPr="00AB6F19">
              <w:rPr>
                <w:sz w:val="24"/>
                <w:szCs w:val="24"/>
                <w:lang w:val="ru-RU"/>
              </w:rPr>
              <w:t>Кумертау»,</w:t>
            </w:r>
            <w:r w:rsidRPr="00AB6F19">
              <w:rPr>
                <w:spacing w:val="18"/>
                <w:sz w:val="24"/>
                <w:szCs w:val="24"/>
                <w:lang w:val="ru-RU"/>
              </w:rPr>
              <w:t xml:space="preserve"> </w:t>
            </w:r>
            <w:r w:rsidRPr="00AB6F19">
              <w:rPr>
                <w:sz w:val="24"/>
                <w:szCs w:val="24"/>
                <w:lang w:val="ru-RU"/>
              </w:rPr>
              <w:t>«На</w:t>
            </w:r>
            <w:r w:rsidRPr="00AB6F19">
              <w:rPr>
                <w:spacing w:val="12"/>
                <w:sz w:val="24"/>
                <w:szCs w:val="24"/>
                <w:lang w:val="ru-RU"/>
              </w:rPr>
              <w:t xml:space="preserve"> </w:t>
            </w:r>
            <w:r w:rsidRPr="00AB6F19">
              <w:rPr>
                <w:sz w:val="24"/>
                <w:szCs w:val="24"/>
                <w:lang w:val="ru-RU"/>
              </w:rPr>
              <w:t>чем</w:t>
            </w:r>
            <w:r w:rsidRPr="00AB6F19">
              <w:rPr>
                <w:spacing w:val="10"/>
                <w:sz w:val="24"/>
                <w:szCs w:val="24"/>
                <w:lang w:val="ru-RU"/>
              </w:rPr>
              <w:t xml:space="preserve"> </w:t>
            </w:r>
            <w:r w:rsidRPr="00AB6F19">
              <w:rPr>
                <w:sz w:val="24"/>
                <w:szCs w:val="24"/>
                <w:lang w:val="ru-RU"/>
              </w:rPr>
              <w:t>я</w:t>
            </w:r>
            <w:r w:rsidRPr="00AB6F19">
              <w:rPr>
                <w:spacing w:val="-57"/>
                <w:sz w:val="24"/>
                <w:szCs w:val="24"/>
                <w:lang w:val="ru-RU"/>
              </w:rPr>
              <w:t xml:space="preserve"> </w:t>
            </w:r>
            <w:r w:rsidRPr="00AB6F19">
              <w:rPr>
                <w:sz w:val="24"/>
                <w:szCs w:val="24"/>
                <w:lang w:val="ru-RU"/>
              </w:rPr>
              <w:t>путешествую», «Нарисуй узор</w:t>
            </w:r>
            <w:r w:rsidRPr="00AB6F19">
              <w:rPr>
                <w:spacing w:val="-3"/>
                <w:sz w:val="24"/>
                <w:szCs w:val="24"/>
                <w:lang w:val="ru-RU"/>
              </w:rPr>
              <w:t xml:space="preserve"> </w:t>
            </w:r>
            <w:r w:rsidRPr="00AB6F19">
              <w:rPr>
                <w:sz w:val="24"/>
                <w:szCs w:val="24"/>
                <w:lang w:val="ru-RU"/>
              </w:rPr>
              <w:t>на</w:t>
            </w:r>
            <w:r w:rsidRPr="00AB6F19">
              <w:rPr>
                <w:spacing w:val="-2"/>
                <w:sz w:val="24"/>
                <w:szCs w:val="24"/>
                <w:lang w:val="ru-RU"/>
              </w:rPr>
              <w:t xml:space="preserve"> </w:t>
            </w:r>
            <w:r w:rsidRPr="00AB6F19">
              <w:rPr>
                <w:sz w:val="24"/>
                <w:szCs w:val="24"/>
                <w:lang w:val="ru-RU"/>
              </w:rPr>
              <w:t>наличниках»;</w:t>
            </w:r>
          </w:p>
          <w:p w:rsidR="007B1A5A" w:rsidRPr="00AB6F19" w:rsidRDefault="007B1A5A" w:rsidP="00645455">
            <w:pPr>
              <w:pStyle w:val="TableParagraph"/>
              <w:numPr>
                <w:ilvl w:val="0"/>
                <w:numId w:val="87"/>
              </w:numPr>
              <w:tabs>
                <w:tab w:val="left" w:pos="244"/>
              </w:tabs>
              <w:ind w:left="102" w:right="102" w:hanging="137"/>
              <w:jc w:val="both"/>
              <w:rPr>
                <w:sz w:val="24"/>
                <w:szCs w:val="24"/>
                <w:lang w:val="ru-RU"/>
              </w:rPr>
            </w:pPr>
            <w:r w:rsidRPr="00AB6F19">
              <w:rPr>
                <w:sz w:val="24"/>
                <w:szCs w:val="24"/>
                <w:lang w:val="ru-RU"/>
              </w:rPr>
              <w:t>викторина</w:t>
            </w:r>
            <w:r w:rsidRPr="00AB6F19">
              <w:rPr>
                <w:spacing w:val="2"/>
                <w:sz w:val="24"/>
                <w:szCs w:val="24"/>
                <w:lang w:val="ru-RU"/>
              </w:rPr>
              <w:t xml:space="preserve"> </w:t>
            </w:r>
            <w:r w:rsidRPr="00AB6F19">
              <w:rPr>
                <w:sz w:val="24"/>
                <w:szCs w:val="24"/>
                <w:lang w:val="ru-RU"/>
              </w:rPr>
              <w:t>«Кумертау</w:t>
            </w:r>
            <w:r w:rsidRPr="00AB6F19">
              <w:rPr>
                <w:spacing w:val="1"/>
                <w:sz w:val="24"/>
                <w:szCs w:val="24"/>
                <w:lang w:val="ru-RU"/>
              </w:rPr>
              <w:t xml:space="preserve"> </w:t>
            </w:r>
            <w:r w:rsidRPr="00AB6F19">
              <w:rPr>
                <w:sz w:val="24"/>
                <w:szCs w:val="24"/>
                <w:lang w:val="ru-RU"/>
              </w:rPr>
              <w:t>–</w:t>
            </w:r>
            <w:r w:rsidRPr="00AB6F19">
              <w:rPr>
                <w:spacing w:val="-2"/>
                <w:sz w:val="24"/>
                <w:szCs w:val="24"/>
                <w:lang w:val="ru-RU"/>
              </w:rPr>
              <w:t xml:space="preserve"> </w:t>
            </w:r>
            <w:r w:rsidRPr="00AB6F19">
              <w:rPr>
                <w:sz w:val="24"/>
                <w:szCs w:val="24"/>
                <w:lang w:val="ru-RU"/>
              </w:rPr>
              <w:t>наш</w:t>
            </w:r>
            <w:r w:rsidRPr="00AB6F19">
              <w:rPr>
                <w:spacing w:val="-3"/>
                <w:sz w:val="24"/>
                <w:szCs w:val="24"/>
                <w:lang w:val="ru-RU"/>
              </w:rPr>
              <w:t xml:space="preserve"> </w:t>
            </w:r>
            <w:r w:rsidRPr="00AB6F19">
              <w:rPr>
                <w:sz w:val="24"/>
                <w:szCs w:val="24"/>
                <w:lang w:val="ru-RU"/>
              </w:rPr>
              <w:t>родной</w:t>
            </w:r>
            <w:r w:rsidRPr="00AB6F19">
              <w:rPr>
                <w:spacing w:val="-3"/>
                <w:sz w:val="24"/>
                <w:szCs w:val="24"/>
                <w:lang w:val="ru-RU"/>
              </w:rPr>
              <w:t xml:space="preserve"> </w:t>
            </w:r>
            <w:r w:rsidRPr="00AB6F19">
              <w:rPr>
                <w:sz w:val="24"/>
                <w:szCs w:val="24"/>
                <w:lang w:val="ru-RU"/>
              </w:rPr>
              <w:t>город»;</w:t>
            </w:r>
          </w:p>
          <w:p w:rsidR="007B1A5A" w:rsidRPr="00AB6F19" w:rsidRDefault="007B1A5A" w:rsidP="00645455">
            <w:pPr>
              <w:pStyle w:val="TableParagraph"/>
              <w:numPr>
                <w:ilvl w:val="0"/>
                <w:numId w:val="87"/>
              </w:numPr>
              <w:tabs>
                <w:tab w:val="left" w:pos="256"/>
              </w:tabs>
              <w:ind w:left="102" w:right="102" w:firstLine="0"/>
              <w:jc w:val="both"/>
              <w:rPr>
                <w:sz w:val="24"/>
                <w:szCs w:val="24"/>
                <w:lang w:val="ru-RU"/>
              </w:rPr>
            </w:pPr>
            <w:r w:rsidRPr="00AB6F19">
              <w:rPr>
                <w:sz w:val="24"/>
                <w:szCs w:val="24"/>
                <w:lang w:val="ru-RU"/>
              </w:rPr>
              <w:t>рассматривание узоров на наличниках, крыльце и</w:t>
            </w:r>
            <w:r w:rsidRPr="00AB6F19">
              <w:rPr>
                <w:spacing w:val="-57"/>
                <w:sz w:val="24"/>
                <w:szCs w:val="24"/>
                <w:lang w:val="ru-RU"/>
              </w:rPr>
              <w:t xml:space="preserve"> </w:t>
            </w:r>
            <w:r w:rsidRPr="00AB6F19">
              <w:rPr>
                <w:sz w:val="24"/>
                <w:szCs w:val="24"/>
                <w:lang w:val="ru-RU"/>
              </w:rPr>
              <w:t>т.д.;</w:t>
            </w:r>
          </w:p>
          <w:p w:rsidR="007B1A5A" w:rsidRPr="00AB6F19" w:rsidRDefault="007B1A5A" w:rsidP="00645455">
            <w:pPr>
              <w:pStyle w:val="TableParagraph"/>
              <w:numPr>
                <w:ilvl w:val="0"/>
                <w:numId w:val="87"/>
              </w:numPr>
              <w:tabs>
                <w:tab w:val="left" w:pos="264"/>
              </w:tabs>
              <w:ind w:left="102" w:right="102" w:firstLine="0"/>
              <w:jc w:val="both"/>
              <w:rPr>
                <w:sz w:val="24"/>
                <w:szCs w:val="24"/>
                <w:lang w:val="ru-RU"/>
              </w:rPr>
            </w:pPr>
            <w:r w:rsidRPr="00AB6F19">
              <w:rPr>
                <w:sz w:val="24"/>
                <w:szCs w:val="24"/>
                <w:lang w:val="ru-RU"/>
              </w:rPr>
              <w:t>беседа «Главные улицы города», «Реки Республики Башкортостан»,</w:t>
            </w:r>
            <w:r w:rsidRPr="00AB6F19">
              <w:rPr>
                <w:spacing w:val="1"/>
                <w:sz w:val="24"/>
                <w:szCs w:val="24"/>
                <w:lang w:val="ru-RU"/>
              </w:rPr>
              <w:t xml:space="preserve"> </w:t>
            </w:r>
            <w:r w:rsidRPr="00AB6F19">
              <w:rPr>
                <w:sz w:val="24"/>
                <w:szCs w:val="24"/>
                <w:lang w:val="ru-RU"/>
              </w:rPr>
              <w:t>«Достопримечательности</w:t>
            </w:r>
            <w:r w:rsidRPr="00AB6F19">
              <w:rPr>
                <w:spacing w:val="1"/>
                <w:sz w:val="24"/>
                <w:szCs w:val="24"/>
                <w:lang w:val="ru-RU"/>
              </w:rPr>
              <w:t xml:space="preserve"> </w:t>
            </w:r>
            <w:r w:rsidRPr="00AB6F19">
              <w:rPr>
                <w:sz w:val="24"/>
                <w:szCs w:val="24"/>
                <w:lang w:val="ru-RU"/>
              </w:rPr>
              <w:t>города</w:t>
            </w:r>
            <w:r w:rsidRPr="00AB6F19">
              <w:rPr>
                <w:spacing w:val="-57"/>
                <w:sz w:val="24"/>
                <w:szCs w:val="24"/>
                <w:lang w:val="ru-RU"/>
              </w:rPr>
              <w:t xml:space="preserve">   </w:t>
            </w:r>
            <w:r w:rsidRPr="00AB6F19">
              <w:rPr>
                <w:sz w:val="24"/>
                <w:szCs w:val="24"/>
                <w:lang w:val="ru-RU"/>
              </w:rPr>
              <w:t>Кумертау»;</w:t>
            </w:r>
          </w:p>
          <w:p w:rsidR="007B1A5A" w:rsidRPr="00AB6F19" w:rsidRDefault="007B1A5A" w:rsidP="00645455">
            <w:pPr>
              <w:pStyle w:val="TableParagraph"/>
              <w:numPr>
                <w:ilvl w:val="0"/>
                <w:numId w:val="87"/>
              </w:numPr>
              <w:tabs>
                <w:tab w:val="left" w:pos="252"/>
              </w:tabs>
              <w:spacing w:before="1"/>
              <w:ind w:left="102" w:right="102" w:firstLine="0"/>
              <w:jc w:val="both"/>
              <w:rPr>
                <w:sz w:val="24"/>
                <w:szCs w:val="24"/>
                <w:lang w:val="ru-RU"/>
              </w:rPr>
            </w:pPr>
            <w:r w:rsidRPr="00AB6F19">
              <w:rPr>
                <w:sz w:val="24"/>
                <w:szCs w:val="24"/>
                <w:lang w:val="ru-RU"/>
              </w:rPr>
              <w:t>рассматривание альбомов и фотографий с видами</w:t>
            </w:r>
            <w:r w:rsidRPr="00AB6F19">
              <w:rPr>
                <w:spacing w:val="-57"/>
                <w:sz w:val="24"/>
                <w:szCs w:val="24"/>
                <w:lang w:val="ru-RU"/>
              </w:rPr>
              <w:t xml:space="preserve"> </w:t>
            </w:r>
            <w:r w:rsidRPr="00AB6F19">
              <w:rPr>
                <w:sz w:val="24"/>
                <w:szCs w:val="24"/>
                <w:lang w:val="ru-RU"/>
              </w:rPr>
              <w:t>города;</w:t>
            </w:r>
          </w:p>
          <w:p w:rsidR="007B1A5A" w:rsidRPr="00AB6F19" w:rsidRDefault="007B1A5A" w:rsidP="00645455">
            <w:pPr>
              <w:pStyle w:val="TableParagraph"/>
              <w:numPr>
                <w:ilvl w:val="0"/>
                <w:numId w:val="87"/>
              </w:numPr>
              <w:tabs>
                <w:tab w:val="left" w:pos="252"/>
              </w:tabs>
              <w:ind w:left="102" w:right="102" w:firstLine="0"/>
              <w:jc w:val="both"/>
              <w:rPr>
                <w:sz w:val="24"/>
                <w:szCs w:val="24"/>
                <w:lang w:val="ru-RU"/>
              </w:rPr>
            </w:pPr>
            <w:r w:rsidRPr="00AB6F19">
              <w:rPr>
                <w:sz w:val="24"/>
                <w:szCs w:val="24"/>
                <w:lang w:val="ru-RU"/>
              </w:rPr>
              <w:t>оформление</w:t>
            </w:r>
            <w:r w:rsidRPr="00AB6F19">
              <w:rPr>
                <w:spacing w:val="1"/>
                <w:sz w:val="24"/>
                <w:szCs w:val="24"/>
                <w:lang w:val="ru-RU"/>
              </w:rPr>
              <w:t xml:space="preserve"> </w:t>
            </w:r>
            <w:r w:rsidRPr="00AB6F19">
              <w:rPr>
                <w:sz w:val="24"/>
                <w:szCs w:val="24"/>
                <w:lang w:val="ru-RU"/>
              </w:rPr>
              <w:t>альбомов   (города</w:t>
            </w:r>
            <w:r w:rsidRPr="00AB6F19">
              <w:rPr>
                <w:spacing w:val="-57"/>
                <w:sz w:val="24"/>
                <w:szCs w:val="24"/>
                <w:lang w:val="ru-RU"/>
              </w:rPr>
              <w:t xml:space="preserve"> </w:t>
            </w:r>
            <w:r w:rsidRPr="00AB6F19">
              <w:rPr>
                <w:sz w:val="24"/>
                <w:szCs w:val="24"/>
                <w:lang w:val="ru-RU"/>
              </w:rPr>
              <w:t>и</w:t>
            </w:r>
            <w:r w:rsidRPr="00AB6F19">
              <w:rPr>
                <w:spacing w:val="-3"/>
                <w:sz w:val="24"/>
                <w:szCs w:val="24"/>
                <w:lang w:val="ru-RU"/>
              </w:rPr>
              <w:t xml:space="preserve"> </w:t>
            </w:r>
            <w:r w:rsidRPr="00AB6F19">
              <w:rPr>
                <w:sz w:val="24"/>
                <w:szCs w:val="24"/>
                <w:lang w:val="ru-RU"/>
              </w:rPr>
              <w:t>районы,</w:t>
            </w:r>
            <w:r w:rsidRPr="00AB6F19">
              <w:rPr>
                <w:spacing w:val="-1"/>
                <w:sz w:val="24"/>
                <w:szCs w:val="24"/>
                <w:lang w:val="ru-RU"/>
              </w:rPr>
              <w:t xml:space="preserve"> </w:t>
            </w:r>
            <w:r w:rsidRPr="00AB6F19">
              <w:rPr>
                <w:sz w:val="24"/>
                <w:szCs w:val="24"/>
                <w:lang w:val="ru-RU"/>
              </w:rPr>
              <w:t>их</w:t>
            </w:r>
            <w:r w:rsidRPr="00AB6F19">
              <w:rPr>
                <w:spacing w:val="-2"/>
                <w:sz w:val="24"/>
                <w:szCs w:val="24"/>
                <w:lang w:val="ru-RU"/>
              </w:rPr>
              <w:t xml:space="preserve"> </w:t>
            </w:r>
            <w:r w:rsidRPr="00AB6F19">
              <w:rPr>
                <w:sz w:val="24"/>
                <w:szCs w:val="24"/>
                <w:lang w:val="ru-RU"/>
              </w:rPr>
              <w:t>современное и</w:t>
            </w:r>
            <w:r w:rsidRPr="00AB6F19">
              <w:rPr>
                <w:spacing w:val="-3"/>
                <w:sz w:val="24"/>
                <w:szCs w:val="24"/>
                <w:lang w:val="ru-RU"/>
              </w:rPr>
              <w:t xml:space="preserve"> </w:t>
            </w:r>
            <w:r w:rsidRPr="00AB6F19">
              <w:rPr>
                <w:sz w:val="24"/>
                <w:szCs w:val="24"/>
                <w:lang w:val="ru-RU"/>
              </w:rPr>
              <w:t>древнее название).</w:t>
            </w:r>
          </w:p>
        </w:tc>
      </w:tr>
      <w:tr w:rsidR="007B1A5A" w:rsidRPr="00AB6F19" w:rsidTr="007B1A5A">
        <w:trPr>
          <w:trHeight w:val="1124"/>
        </w:trPr>
        <w:tc>
          <w:tcPr>
            <w:tcW w:w="993" w:type="dxa"/>
            <w:textDirection w:val="btLr"/>
          </w:tcPr>
          <w:p w:rsidR="007B1A5A" w:rsidRPr="00AB6F19" w:rsidRDefault="007B1A5A" w:rsidP="007B1A5A">
            <w:pPr>
              <w:pStyle w:val="TableParagraph"/>
              <w:spacing w:before="11"/>
              <w:ind w:left="102" w:right="102"/>
              <w:jc w:val="center"/>
              <w:rPr>
                <w:b/>
                <w:sz w:val="24"/>
                <w:szCs w:val="24"/>
                <w:lang w:val="ru-RU"/>
              </w:rPr>
            </w:pP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особенностями</w:t>
            </w:r>
            <w:r w:rsidRPr="00AB6F19">
              <w:rPr>
                <w:spacing w:val="-57"/>
                <w:sz w:val="24"/>
                <w:szCs w:val="24"/>
                <w:lang w:val="ru-RU"/>
              </w:rPr>
              <w:t xml:space="preserve"> </w:t>
            </w:r>
            <w:r w:rsidRPr="00AB6F19">
              <w:rPr>
                <w:sz w:val="24"/>
                <w:szCs w:val="24"/>
                <w:lang w:val="ru-RU"/>
              </w:rPr>
              <w:t>ландшафта</w:t>
            </w:r>
            <w:r w:rsidRPr="00AB6F19">
              <w:rPr>
                <w:spacing w:val="-5"/>
                <w:sz w:val="24"/>
                <w:szCs w:val="24"/>
                <w:lang w:val="ru-RU"/>
              </w:rPr>
              <w:t xml:space="preserve"> </w:t>
            </w:r>
            <w:r w:rsidRPr="00AB6F19">
              <w:rPr>
                <w:sz w:val="24"/>
                <w:szCs w:val="24"/>
                <w:lang w:val="ru-RU"/>
              </w:rPr>
              <w:t>республики.</w:t>
            </w:r>
          </w:p>
          <w:p w:rsidR="007B1A5A" w:rsidRPr="00AB6F19" w:rsidRDefault="007B1A5A" w:rsidP="007B1A5A">
            <w:pPr>
              <w:pStyle w:val="TableParagraph"/>
              <w:tabs>
                <w:tab w:val="left" w:pos="3458"/>
              </w:tabs>
              <w:ind w:left="102" w:right="102"/>
              <w:jc w:val="both"/>
              <w:rPr>
                <w:sz w:val="24"/>
                <w:szCs w:val="24"/>
                <w:lang w:val="ru-RU"/>
              </w:rPr>
            </w:pPr>
            <w:r w:rsidRPr="00AB6F19">
              <w:rPr>
                <w:sz w:val="24"/>
                <w:szCs w:val="24"/>
                <w:lang w:val="ru-RU"/>
              </w:rPr>
              <w:t>Систематизировать знания детей</w:t>
            </w:r>
            <w:r w:rsidRPr="00AB6F19">
              <w:rPr>
                <w:spacing w:val="1"/>
                <w:sz w:val="24"/>
                <w:szCs w:val="24"/>
                <w:lang w:val="ru-RU"/>
              </w:rPr>
              <w:t xml:space="preserve"> </w:t>
            </w:r>
            <w:r w:rsidRPr="00AB6F19">
              <w:rPr>
                <w:sz w:val="24"/>
                <w:szCs w:val="24"/>
                <w:lang w:val="ru-RU"/>
              </w:rPr>
              <w:t>о</w:t>
            </w:r>
            <w:r w:rsidRPr="00AB6F19">
              <w:rPr>
                <w:spacing w:val="1"/>
                <w:sz w:val="24"/>
                <w:szCs w:val="24"/>
                <w:lang w:val="ru-RU"/>
              </w:rPr>
              <w:t xml:space="preserve"> </w:t>
            </w:r>
            <w:r w:rsidRPr="00AB6F19">
              <w:rPr>
                <w:sz w:val="24"/>
                <w:szCs w:val="24"/>
                <w:lang w:val="ru-RU"/>
              </w:rPr>
              <w:t>природе</w:t>
            </w:r>
            <w:r w:rsidRPr="00AB6F19">
              <w:rPr>
                <w:spacing w:val="1"/>
                <w:sz w:val="24"/>
                <w:szCs w:val="24"/>
                <w:lang w:val="ru-RU"/>
              </w:rPr>
              <w:t xml:space="preserve"> </w:t>
            </w:r>
            <w:r w:rsidRPr="00AB6F19">
              <w:rPr>
                <w:sz w:val="24"/>
                <w:szCs w:val="24"/>
                <w:lang w:val="ru-RU"/>
              </w:rPr>
              <w:t>родного</w:t>
            </w:r>
            <w:r w:rsidRPr="00AB6F19">
              <w:rPr>
                <w:spacing w:val="1"/>
                <w:sz w:val="24"/>
                <w:szCs w:val="24"/>
                <w:lang w:val="ru-RU"/>
              </w:rPr>
              <w:t xml:space="preserve"> </w:t>
            </w:r>
            <w:r w:rsidRPr="00AB6F19">
              <w:rPr>
                <w:sz w:val="24"/>
                <w:szCs w:val="24"/>
                <w:lang w:val="ru-RU"/>
              </w:rPr>
              <w:t>края,</w:t>
            </w:r>
            <w:r w:rsidRPr="00AB6F19">
              <w:rPr>
                <w:spacing w:val="1"/>
                <w:sz w:val="24"/>
                <w:szCs w:val="24"/>
                <w:lang w:val="ru-RU"/>
              </w:rPr>
              <w:t xml:space="preserve"> </w:t>
            </w:r>
            <w:r w:rsidRPr="00AB6F19">
              <w:rPr>
                <w:sz w:val="24"/>
                <w:szCs w:val="24"/>
                <w:lang w:val="ru-RU"/>
              </w:rPr>
              <w:t>еѐ</w:t>
            </w:r>
            <w:r w:rsidRPr="00AB6F19">
              <w:rPr>
                <w:spacing w:val="1"/>
                <w:sz w:val="24"/>
                <w:szCs w:val="24"/>
                <w:lang w:val="ru-RU"/>
              </w:rPr>
              <w:t xml:space="preserve"> </w:t>
            </w:r>
            <w:r w:rsidRPr="00AB6F19">
              <w:rPr>
                <w:sz w:val="24"/>
                <w:szCs w:val="24"/>
                <w:lang w:val="ru-RU"/>
              </w:rPr>
              <w:t xml:space="preserve">особенностях, </w:t>
            </w:r>
            <w:r w:rsidRPr="00AB6F19">
              <w:rPr>
                <w:spacing w:val="-4"/>
                <w:sz w:val="24"/>
                <w:szCs w:val="24"/>
                <w:lang w:val="ru-RU"/>
              </w:rPr>
              <w:t>о</w:t>
            </w:r>
          </w:p>
          <w:p w:rsidR="007B1A5A" w:rsidRPr="00AB6F19" w:rsidRDefault="007B1A5A" w:rsidP="007B1A5A">
            <w:pPr>
              <w:pStyle w:val="TableParagraph"/>
              <w:tabs>
                <w:tab w:val="left" w:pos="2502"/>
                <w:tab w:val="left" w:pos="3446"/>
              </w:tabs>
              <w:ind w:left="102" w:right="102"/>
              <w:jc w:val="both"/>
              <w:rPr>
                <w:sz w:val="24"/>
                <w:szCs w:val="24"/>
                <w:lang w:val="ru-RU"/>
              </w:rPr>
            </w:pPr>
            <w:r w:rsidRPr="00AB6F19">
              <w:rPr>
                <w:sz w:val="24"/>
                <w:szCs w:val="24"/>
                <w:lang w:val="ru-RU"/>
              </w:rPr>
              <w:t xml:space="preserve">Природоохранной </w:t>
            </w:r>
            <w:r w:rsidRPr="00AB6F19">
              <w:rPr>
                <w:spacing w:val="-1"/>
                <w:sz w:val="24"/>
                <w:szCs w:val="24"/>
                <w:lang w:val="ru-RU"/>
              </w:rPr>
              <w:t>деятельности</w:t>
            </w:r>
            <w:r w:rsidRPr="00AB6F19">
              <w:rPr>
                <w:spacing w:val="-57"/>
                <w:sz w:val="24"/>
                <w:szCs w:val="24"/>
                <w:lang w:val="ru-RU"/>
              </w:rPr>
              <w:t xml:space="preserve"> </w:t>
            </w:r>
            <w:r w:rsidRPr="00AB6F19">
              <w:rPr>
                <w:sz w:val="24"/>
                <w:szCs w:val="24"/>
                <w:lang w:val="ru-RU"/>
              </w:rPr>
              <w:t>людей, развивать внимание,</w:t>
            </w:r>
            <w:r w:rsidRPr="00AB6F19">
              <w:rPr>
                <w:spacing w:val="-57"/>
                <w:sz w:val="24"/>
                <w:szCs w:val="24"/>
                <w:lang w:val="ru-RU"/>
              </w:rPr>
              <w:t xml:space="preserve"> </w:t>
            </w:r>
            <w:r w:rsidRPr="00AB6F19">
              <w:rPr>
                <w:sz w:val="24"/>
                <w:szCs w:val="24"/>
                <w:lang w:val="ru-RU"/>
              </w:rPr>
              <w:t>мышление, воспитывать</w:t>
            </w:r>
            <w:r w:rsidRPr="00AB6F19">
              <w:rPr>
                <w:spacing w:val="1"/>
                <w:sz w:val="24"/>
                <w:szCs w:val="24"/>
                <w:lang w:val="ru-RU"/>
              </w:rPr>
              <w:t xml:space="preserve"> </w:t>
            </w:r>
            <w:r w:rsidRPr="00AB6F19">
              <w:rPr>
                <w:sz w:val="24"/>
                <w:szCs w:val="24"/>
                <w:lang w:val="ru-RU"/>
              </w:rPr>
              <w:t>бережное</w:t>
            </w:r>
            <w:r w:rsidRPr="00AB6F19">
              <w:rPr>
                <w:spacing w:val="-2"/>
                <w:sz w:val="24"/>
                <w:szCs w:val="24"/>
                <w:lang w:val="ru-RU"/>
              </w:rPr>
              <w:t xml:space="preserve"> </w:t>
            </w:r>
            <w:r w:rsidRPr="00AB6F19">
              <w:rPr>
                <w:sz w:val="24"/>
                <w:szCs w:val="24"/>
                <w:lang w:val="ru-RU"/>
              </w:rPr>
              <w:t>отношение к</w:t>
            </w:r>
            <w:r w:rsidRPr="00AB6F19">
              <w:rPr>
                <w:spacing w:val="-1"/>
                <w:sz w:val="24"/>
                <w:szCs w:val="24"/>
                <w:lang w:val="ru-RU"/>
              </w:rPr>
              <w:t xml:space="preserve"> </w:t>
            </w:r>
            <w:r w:rsidRPr="00AB6F19">
              <w:rPr>
                <w:sz w:val="24"/>
                <w:szCs w:val="24"/>
                <w:lang w:val="ru-RU"/>
              </w:rPr>
              <w:t>природе</w:t>
            </w:r>
          </w:p>
        </w:tc>
        <w:tc>
          <w:tcPr>
            <w:tcW w:w="8647" w:type="dxa"/>
          </w:tcPr>
          <w:p w:rsidR="007B1A5A" w:rsidRPr="00AB6F19" w:rsidRDefault="007B1A5A" w:rsidP="00645455">
            <w:pPr>
              <w:pStyle w:val="TableParagraph"/>
              <w:numPr>
                <w:ilvl w:val="0"/>
                <w:numId w:val="87"/>
              </w:numPr>
              <w:tabs>
                <w:tab w:val="left" w:pos="384"/>
                <w:tab w:val="left" w:pos="1278"/>
              </w:tabs>
              <w:ind w:left="102" w:right="102"/>
              <w:jc w:val="both"/>
              <w:rPr>
                <w:sz w:val="24"/>
                <w:szCs w:val="24"/>
                <w:lang w:val="ru-RU"/>
              </w:rPr>
            </w:pPr>
            <w:r w:rsidRPr="00AB6F19">
              <w:rPr>
                <w:sz w:val="24"/>
                <w:szCs w:val="24"/>
                <w:lang w:val="ru-RU"/>
              </w:rPr>
              <w:t>чтение</w:t>
            </w:r>
            <w:r w:rsidRPr="00AB6F19">
              <w:rPr>
                <w:sz w:val="24"/>
                <w:szCs w:val="24"/>
                <w:lang w:val="ru-RU"/>
              </w:rPr>
              <w:tab/>
              <w:t>стихотворений,</w:t>
            </w:r>
            <w:r w:rsidRPr="00AB6F19">
              <w:rPr>
                <w:spacing w:val="14"/>
                <w:sz w:val="24"/>
                <w:szCs w:val="24"/>
                <w:lang w:val="ru-RU"/>
              </w:rPr>
              <w:t xml:space="preserve"> </w:t>
            </w:r>
            <w:r w:rsidRPr="00AB6F19">
              <w:rPr>
                <w:sz w:val="24"/>
                <w:szCs w:val="24"/>
                <w:lang w:val="ru-RU"/>
              </w:rPr>
              <w:t>рассказов</w:t>
            </w:r>
            <w:r w:rsidRPr="00AB6F19">
              <w:rPr>
                <w:spacing w:val="13"/>
                <w:sz w:val="24"/>
                <w:szCs w:val="24"/>
                <w:lang w:val="ru-RU"/>
              </w:rPr>
              <w:t xml:space="preserve"> </w:t>
            </w:r>
            <w:r w:rsidRPr="00AB6F19">
              <w:rPr>
                <w:sz w:val="24"/>
                <w:szCs w:val="24"/>
                <w:lang w:val="ru-RU"/>
              </w:rPr>
              <w:t>о</w:t>
            </w:r>
            <w:r w:rsidRPr="00AB6F19">
              <w:rPr>
                <w:spacing w:val="14"/>
                <w:sz w:val="24"/>
                <w:szCs w:val="24"/>
                <w:lang w:val="ru-RU"/>
              </w:rPr>
              <w:t xml:space="preserve"> </w:t>
            </w:r>
            <w:r w:rsidRPr="00AB6F19">
              <w:rPr>
                <w:sz w:val="24"/>
                <w:szCs w:val="24"/>
                <w:lang w:val="ru-RU"/>
              </w:rPr>
              <w:t>природе</w:t>
            </w:r>
            <w:r w:rsidRPr="00AB6F19">
              <w:rPr>
                <w:spacing w:val="-57"/>
                <w:sz w:val="24"/>
                <w:szCs w:val="24"/>
                <w:lang w:val="ru-RU"/>
              </w:rPr>
              <w:t xml:space="preserve"> </w:t>
            </w:r>
            <w:r w:rsidRPr="00AB6F19">
              <w:rPr>
                <w:sz w:val="24"/>
                <w:szCs w:val="24"/>
                <w:lang w:val="ru-RU"/>
              </w:rPr>
              <w:t>башкирских</w:t>
            </w:r>
            <w:r w:rsidRPr="00AB6F19">
              <w:rPr>
                <w:spacing w:val="-1"/>
                <w:sz w:val="24"/>
                <w:szCs w:val="24"/>
                <w:lang w:val="ru-RU"/>
              </w:rPr>
              <w:t xml:space="preserve"> </w:t>
            </w:r>
            <w:r w:rsidRPr="00AB6F19">
              <w:rPr>
                <w:sz w:val="24"/>
                <w:szCs w:val="24"/>
                <w:lang w:val="ru-RU"/>
              </w:rPr>
              <w:t>писателей;</w:t>
            </w:r>
          </w:p>
          <w:p w:rsidR="007B1A5A" w:rsidRPr="00AB6F19" w:rsidRDefault="007B1A5A" w:rsidP="00645455">
            <w:pPr>
              <w:pStyle w:val="TableParagraph"/>
              <w:numPr>
                <w:ilvl w:val="0"/>
                <w:numId w:val="87"/>
              </w:numPr>
              <w:tabs>
                <w:tab w:val="left" w:pos="388"/>
                <w:tab w:val="left" w:pos="1434"/>
                <w:tab w:val="left" w:pos="2589"/>
                <w:tab w:val="left" w:pos="2925"/>
                <w:tab w:val="left" w:pos="4179"/>
                <w:tab w:val="left" w:pos="4495"/>
              </w:tabs>
              <w:ind w:left="102" w:right="102"/>
              <w:jc w:val="both"/>
              <w:rPr>
                <w:sz w:val="24"/>
                <w:szCs w:val="24"/>
                <w:lang w:val="ru-RU"/>
              </w:rPr>
            </w:pPr>
            <w:r w:rsidRPr="00AB6F19">
              <w:rPr>
                <w:sz w:val="24"/>
                <w:szCs w:val="24"/>
                <w:lang w:val="ru-RU"/>
              </w:rPr>
              <w:t>целевые</w:t>
            </w:r>
            <w:r w:rsidRPr="00AB6F19">
              <w:rPr>
                <w:sz w:val="24"/>
                <w:szCs w:val="24"/>
                <w:lang w:val="ru-RU"/>
              </w:rPr>
              <w:tab/>
              <w:t>прогулки</w:t>
            </w:r>
            <w:r w:rsidRPr="00AB6F19">
              <w:rPr>
                <w:sz w:val="24"/>
                <w:szCs w:val="24"/>
                <w:lang w:val="ru-RU"/>
              </w:rPr>
              <w:tab/>
              <w:t>и</w:t>
            </w:r>
            <w:r w:rsidRPr="00AB6F19">
              <w:rPr>
                <w:sz w:val="24"/>
                <w:szCs w:val="24"/>
                <w:lang w:val="ru-RU"/>
              </w:rPr>
              <w:tab/>
              <w:t>экскурсии</w:t>
            </w:r>
            <w:r w:rsidRPr="00AB6F19">
              <w:rPr>
                <w:sz w:val="24"/>
                <w:szCs w:val="24"/>
                <w:lang w:val="ru-RU"/>
              </w:rPr>
              <w:tab/>
              <w:t>в</w:t>
            </w:r>
            <w:r w:rsidRPr="00AB6F19">
              <w:rPr>
                <w:sz w:val="24"/>
                <w:szCs w:val="24"/>
                <w:lang w:val="ru-RU"/>
              </w:rPr>
              <w:tab/>
            </w:r>
            <w:r w:rsidRPr="00AB6F19">
              <w:rPr>
                <w:spacing w:val="-1"/>
                <w:sz w:val="24"/>
                <w:szCs w:val="24"/>
                <w:lang w:val="ru-RU"/>
              </w:rPr>
              <w:t>природу,</w:t>
            </w:r>
            <w:r w:rsidRPr="00AB6F19">
              <w:rPr>
                <w:spacing w:val="-57"/>
                <w:sz w:val="24"/>
                <w:szCs w:val="24"/>
                <w:lang w:val="ru-RU"/>
              </w:rPr>
              <w:t xml:space="preserve"> </w:t>
            </w:r>
            <w:r w:rsidRPr="00AB6F19">
              <w:rPr>
                <w:sz w:val="24"/>
                <w:szCs w:val="24"/>
                <w:lang w:val="ru-RU"/>
              </w:rPr>
              <w:t>наблюдения на прогулке;</w:t>
            </w:r>
          </w:p>
          <w:p w:rsidR="007B1A5A" w:rsidRPr="00AB6F19" w:rsidRDefault="007B1A5A" w:rsidP="00645455">
            <w:pPr>
              <w:pStyle w:val="TableParagraph"/>
              <w:numPr>
                <w:ilvl w:val="0"/>
                <w:numId w:val="87"/>
              </w:numPr>
              <w:tabs>
                <w:tab w:val="left" w:pos="244"/>
              </w:tabs>
              <w:ind w:left="102" w:right="102"/>
              <w:jc w:val="both"/>
              <w:rPr>
                <w:sz w:val="24"/>
                <w:szCs w:val="24"/>
              </w:rPr>
            </w:pPr>
            <w:r w:rsidRPr="00AB6F19">
              <w:rPr>
                <w:sz w:val="24"/>
                <w:szCs w:val="24"/>
              </w:rPr>
              <w:t>сбор гербария;</w:t>
            </w:r>
          </w:p>
          <w:p w:rsidR="007B1A5A" w:rsidRPr="00AB6F19" w:rsidRDefault="007B1A5A" w:rsidP="00645455">
            <w:pPr>
              <w:pStyle w:val="TableParagraph"/>
              <w:numPr>
                <w:ilvl w:val="0"/>
                <w:numId w:val="87"/>
              </w:numPr>
              <w:tabs>
                <w:tab w:val="left" w:pos="252"/>
              </w:tabs>
              <w:ind w:left="102" w:right="102"/>
              <w:jc w:val="both"/>
              <w:rPr>
                <w:sz w:val="24"/>
                <w:szCs w:val="24"/>
                <w:lang w:val="ru-RU"/>
              </w:rPr>
            </w:pPr>
            <w:r w:rsidRPr="00AB6F19">
              <w:rPr>
                <w:sz w:val="24"/>
                <w:szCs w:val="24"/>
                <w:lang w:val="ru-RU"/>
              </w:rPr>
              <w:t>самостоятельная</w:t>
            </w:r>
            <w:r w:rsidRPr="00AB6F19">
              <w:rPr>
                <w:spacing w:val="4"/>
                <w:sz w:val="24"/>
                <w:szCs w:val="24"/>
                <w:lang w:val="ru-RU"/>
              </w:rPr>
              <w:t xml:space="preserve"> </w:t>
            </w:r>
            <w:r w:rsidRPr="00AB6F19">
              <w:rPr>
                <w:sz w:val="24"/>
                <w:szCs w:val="24"/>
                <w:lang w:val="ru-RU"/>
              </w:rPr>
              <w:t>художественная</w:t>
            </w:r>
            <w:r w:rsidRPr="00AB6F19">
              <w:rPr>
                <w:spacing w:val="4"/>
                <w:sz w:val="24"/>
                <w:szCs w:val="24"/>
                <w:lang w:val="ru-RU"/>
              </w:rPr>
              <w:t xml:space="preserve"> </w:t>
            </w:r>
            <w:r w:rsidRPr="00AB6F19">
              <w:rPr>
                <w:sz w:val="24"/>
                <w:szCs w:val="24"/>
                <w:lang w:val="ru-RU"/>
              </w:rPr>
              <w:t>деятельность</w:t>
            </w:r>
            <w:r w:rsidRPr="00AB6F19">
              <w:rPr>
                <w:spacing w:val="2"/>
                <w:sz w:val="24"/>
                <w:szCs w:val="24"/>
                <w:lang w:val="ru-RU"/>
              </w:rPr>
              <w:t xml:space="preserve"> </w:t>
            </w:r>
            <w:r w:rsidRPr="00AB6F19">
              <w:rPr>
                <w:sz w:val="24"/>
                <w:szCs w:val="24"/>
                <w:lang w:val="ru-RU"/>
              </w:rPr>
              <w:t>на</w:t>
            </w:r>
            <w:r w:rsidRPr="00AB6F19">
              <w:rPr>
                <w:spacing w:val="-57"/>
                <w:sz w:val="24"/>
                <w:szCs w:val="24"/>
                <w:lang w:val="ru-RU"/>
              </w:rPr>
              <w:t xml:space="preserve"> </w:t>
            </w:r>
            <w:r w:rsidRPr="00AB6F19">
              <w:rPr>
                <w:sz w:val="24"/>
                <w:szCs w:val="24"/>
                <w:lang w:val="ru-RU"/>
              </w:rPr>
              <w:t>тему</w:t>
            </w:r>
            <w:r w:rsidRPr="00AB6F19">
              <w:rPr>
                <w:spacing w:val="-7"/>
                <w:sz w:val="24"/>
                <w:szCs w:val="24"/>
                <w:lang w:val="ru-RU"/>
              </w:rPr>
              <w:t xml:space="preserve"> </w:t>
            </w:r>
            <w:r w:rsidRPr="00AB6F19">
              <w:rPr>
                <w:sz w:val="24"/>
                <w:szCs w:val="24"/>
                <w:lang w:val="ru-RU"/>
              </w:rPr>
              <w:t>«Мой</w:t>
            </w:r>
            <w:r w:rsidRPr="00AB6F19">
              <w:rPr>
                <w:spacing w:val="-1"/>
                <w:sz w:val="24"/>
                <w:szCs w:val="24"/>
                <w:lang w:val="ru-RU"/>
              </w:rPr>
              <w:t xml:space="preserve"> </w:t>
            </w:r>
            <w:r w:rsidRPr="00AB6F19">
              <w:rPr>
                <w:sz w:val="24"/>
                <w:szCs w:val="24"/>
                <w:lang w:val="ru-RU"/>
              </w:rPr>
              <w:t>любимый</w:t>
            </w:r>
            <w:r w:rsidRPr="00AB6F19">
              <w:rPr>
                <w:spacing w:val="1"/>
                <w:sz w:val="24"/>
                <w:szCs w:val="24"/>
                <w:lang w:val="ru-RU"/>
              </w:rPr>
              <w:t xml:space="preserve"> </w:t>
            </w:r>
            <w:r w:rsidRPr="00AB6F19">
              <w:rPr>
                <w:sz w:val="24"/>
                <w:szCs w:val="24"/>
                <w:lang w:val="ru-RU"/>
              </w:rPr>
              <w:t>уголок</w:t>
            </w:r>
            <w:r w:rsidRPr="00AB6F19">
              <w:rPr>
                <w:spacing w:val="1"/>
                <w:sz w:val="24"/>
                <w:szCs w:val="24"/>
                <w:lang w:val="ru-RU"/>
              </w:rPr>
              <w:t xml:space="preserve"> </w:t>
            </w:r>
            <w:r w:rsidRPr="00AB6F19">
              <w:rPr>
                <w:sz w:val="24"/>
                <w:szCs w:val="24"/>
                <w:lang w:val="ru-RU"/>
              </w:rPr>
              <w:t>природы</w:t>
            </w:r>
            <w:r w:rsidRPr="00AB6F19">
              <w:rPr>
                <w:spacing w:val="-4"/>
                <w:sz w:val="24"/>
                <w:szCs w:val="24"/>
                <w:lang w:val="ru-RU"/>
              </w:rPr>
              <w:t xml:space="preserve"> </w:t>
            </w:r>
            <w:r w:rsidRPr="00AB6F19">
              <w:rPr>
                <w:sz w:val="24"/>
                <w:szCs w:val="24"/>
                <w:lang w:val="ru-RU"/>
              </w:rPr>
              <w:t>в</w:t>
            </w:r>
            <w:r w:rsidRPr="00AB6F19">
              <w:rPr>
                <w:spacing w:val="1"/>
                <w:sz w:val="24"/>
                <w:szCs w:val="24"/>
                <w:lang w:val="ru-RU"/>
              </w:rPr>
              <w:t xml:space="preserve"> </w:t>
            </w:r>
            <w:r w:rsidRPr="00AB6F19">
              <w:rPr>
                <w:sz w:val="24"/>
                <w:szCs w:val="24"/>
                <w:lang w:val="ru-RU"/>
              </w:rPr>
              <w:t>городе»;</w:t>
            </w:r>
          </w:p>
          <w:p w:rsidR="007B1A5A" w:rsidRPr="00AB6F19" w:rsidRDefault="007B1A5A" w:rsidP="00645455">
            <w:pPr>
              <w:pStyle w:val="TableParagraph"/>
              <w:numPr>
                <w:ilvl w:val="0"/>
                <w:numId w:val="87"/>
              </w:numPr>
              <w:tabs>
                <w:tab w:val="left" w:pos="244"/>
              </w:tabs>
              <w:ind w:left="102" w:right="102"/>
              <w:jc w:val="both"/>
              <w:rPr>
                <w:sz w:val="24"/>
                <w:szCs w:val="24"/>
                <w:lang w:val="ru-RU"/>
              </w:rPr>
            </w:pPr>
            <w:r w:rsidRPr="00AB6F19">
              <w:rPr>
                <w:sz w:val="24"/>
                <w:szCs w:val="24"/>
                <w:lang w:val="ru-RU"/>
              </w:rPr>
              <w:t>рассматривание</w:t>
            </w:r>
            <w:r w:rsidRPr="00AB6F19">
              <w:rPr>
                <w:spacing w:val="-2"/>
                <w:sz w:val="24"/>
                <w:szCs w:val="24"/>
                <w:lang w:val="ru-RU"/>
              </w:rPr>
              <w:t xml:space="preserve"> </w:t>
            </w:r>
            <w:r w:rsidRPr="00AB6F19">
              <w:rPr>
                <w:sz w:val="24"/>
                <w:szCs w:val="24"/>
                <w:lang w:val="ru-RU"/>
              </w:rPr>
              <w:t>и</w:t>
            </w:r>
            <w:r w:rsidRPr="00AB6F19">
              <w:rPr>
                <w:spacing w:val="-4"/>
                <w:sz w:val="24"/>
                <w:szCs w:val="24"/>
                <w:lang w:val="ru-RU"/>
              </w:rPr>
              <w:t xml:space="preserve"> </w:t>
            </w:r>
            <w:r w:rsidRPr="00AB6F19">
              <w:rPr>
                <w:sz w:val="24"/>
                <w:szCs w:val="24"/>
                <w:lang w:val="ru-RU"/>
              </w:rPr>
              <w:t>беседа</w:t>
            </w:r>
            <w:r w:rsidRPr="00AB6F19">
              <w:rPr>
                <w:spacing w:val="-2"/>
                <w:sz w:val="24"/>
                <w:szCs w:val="24"/>
                <w:lang w:val="ru-RU"/>
              </w:rPr>
              <w:t xml:space="preserve"> </w:t>
            </w:r>
            <w:r w:rsidRPr="00AB6F19">
              <w:rPr>
                <w:sz w:val="24"/>
                <w:szCs w:val="24"/>
                <w:lang w:val="ru-RU"/>
              </w:rPr>
              <w:t>о</w:t>
            </w:r>
            <w:r w:rsidRPr="00AB6F19">
              <w:rPr>
                <w:spacing w:val="-3"/>
                <w:sz w:val="24"/>
                <w:szCs w:val="24"/>
                <w:lang w:val="ru-RU"/>
              </w:rPr>
              <w:t xml:space="preserve"> </w:t>
            </w:r>
            <w:r w:rsidRPr="00AB6F19">
              <w:rPr>
                <w:sz w:val="24"/>
                <w:szCs w:val="24"/>
                <w:lang w:val="ru-RU"/>
              </w:rPr>
              <w:t>«Красной</w:t>
            </w:r>
            <w:r w:rsidRPr="00AB6F19">
              <w:rPr>
                <w:spacing w:val="-57"/>
                <w:sz w:val="24"/>
                <w:szCs w:val="24"/>
                <w:lang w:val="ru-RU"/>
              </w:rPr>
              <w:t xml:space="preserve"> </w:t>
            </w:r>
            <w:r w:rsidRPr="00AB6F19">
              <w:rPr>
                <w:sz w:val="24"/>
                <w:szCs w:val="24"/>
                <w:lang w:val="ru-RU"/>
              </w:rPr>
              <w:t>книге»</w:t>
            </w:r>
            <w:r w:rsidRPr="00AB6F19">
              <w:rPr>
                <w:spacing w:val="-8"/>
                <w:sz w:val="24"/>
                <w:szCs w:val="24"/>
                <w:lang w:val="ru-RU"/>
              </w:rPr>
              <w:t xml:space="preserve"> </w:t>
            </w:r>
            <w:r w:rsidRPr="00AB6F19">
              <w:rPr>
                <w:sz w:val="24"/>
                <w:szCs w:val="24"/>
                <w:lang w:val="ru-RU"/>
              </w:rPr>
              <w:t>Республики Башкортостан»;</w:t>
            </w:r>
          </w:p>
          <w:p w:rsidR="007B1A5A" w:rsidRPr="00AB6F19" w:rsidRDefault="007B1A5A" w:rsidP="00645455">
            <w:pPr>
              <w:pStyle w:val="TableParagraph"/>
              <w:numPr>
                <w:ilvl w:val="0"/>
                <w:numId w:val="87"/>
              </w:numPr>
              <w:tabs>
                <w:tab w:val="left" w:pos="244"/>
              </w:tabs>
              <w:ind w:left="102" w:right="102"/>
              <w:jc w:val="both"/>
              <w:rPr>
                <w:sz w:val="24"/>
                <w:szCs w:val="24"/>
              </w:rPr>
            </w:pPr>
            <w:r w:rsidRPr="00AB6F19">
              <w:rPr>
                <w:sz w:val="24"/>
                <w:szCs w:val="24"/>
              </w:rPr>
              <w:t>конкурс</w:t>
            </w:r>
            <w:r w:rsidRPr="00AB6F19">
              <w:rPr>
                <w:spacing w:val="-2"/>
                <w:sz w:val="24"/>
                <w:szCs w:val="24"/>
              </w:rPr>
              <w:t xml:space="preserve"> </w:t>
            </w:r>
            <w:r w:rsidRPr="00AB6F19">
              <w:rPr>
                <w:sz w:val="24"/>
                <w:szCs w:val="24"/>
              </w:rPr>
              <w:t>знатоков</w:t>
            </w:r>
            <w:r w:rsidRPr="00AB6F19">
              <w:rPr>
                <w:spacing w:val="-5"/>
                <w:sz w:val="24"/>
                <w:szCs w:val="24"/>
              </w:rPr>
              <w:t xml:space="preserve"> </w:t>
            </w:r>
            <w:r w:rsidRPr="00AB6F19">
              <w:rPr>
                <w:sz w:val="24"/>
                <w:szCs w:val="24"/>
              </w:rPr>
              <w:t>природы;</w:t>
            </w:r>
          </w:p>
          <w:p w:rsidR="007B1A5A" w:rsidRPr="00AB6F19" w:rsidRDefault="007B1A5A" w:rsidP="00645455">
            <w:pPr>
              <w:pStyle w:val="TableParagraph"/>
              <w:numPr>
                <w:ilvl w:val="0"/>
                <w:numId w:val="87"/>
              </w:numPr>
              <w:tabs>
                <w:tab w:val="left" w:pos="244"/>
              </w:tabs>
              <w:ind w:left="102" w:right="102"/>
              <w:jc w:val="both"/>
              <w:rPr>
                <w:sz w:val="24"/>
                <w:szCs w:val="24"/>
                <w:lang w:val="ru-RU"/>
              </w:rPr>
            </w:pPr>
            <w:r w:rsidRPr="00AB6F19">
              <w:rPr>
                <w:sz w:val="24"/>
                <w:szCs w:val="24"/>
                <w:lang w:val="ru-RU"/>
              </w:rPr>
              <w:t>словесные</w:t>
            </w:r>
            <w:r w:rsidRPr="00AB6F19">
              <w:rPr>
                <w:spacing w:val="-3"/>
                <w:sz w:val="24"/>
                <w:szCs w:val="24"/>
                <w:lang w:val="ru-RU"/>
              </w:rPr>
              <w:t xml:space="preserve"> </w:t>
            </w:r>
            <w:r w:rsidRPr="00AB6F19">
              <w:rPr>
                <w:sz w:val="24"/>
                <w:szCs w:val="24"/>
                <w:lang w:val="ru-RU"/>
              </w:rPr>
              <w:t>игры</w:t>
            </w:r>
            <w:r w:rsidRPr="00AB6F19">
              <w:rPr>
                <w:spacing w:val="-2"/>
                <w:sz w:val="24"/>
                <w:szCs w:val="24"/>
                <w:lang w:val="ru-RU"/>
              </w:rPr>
              <w:t xml:space="preserve"> </w:t>
            </w:r>
            <w:r w:rsidRPr="00AB6F19">
              <w:rPr>
                <w:sz w:val="24"/>
                <w:szCs w:val="24"/>
                <w:lang w:val="ru-RU"/>
              </w:rPr>
              <w:t>«Опиши</w:t>
            </w:r>
            <w:r w:rsidRPr="00AB6F19">
              <w:rPr>
                <w:spacing w:val="-5"/>
                <w:sz w:val="24"/>
                <w:szCs w:val="24"/>
                <w:lang w:val="ru-RU"/>
              </w:rPr>
              <w:t xml:space="preserve"> </w:t>
            </w:r>
            <w:r w:rsidRPr="00AB6F19">
              <w:rPr>
                <w:sz w:val="24"/>
                <w:szCs w:val="24"/>
                <w:lang w:val="ru-RU"/>
              </w:rPr>
              <w:t>я угадаю»,</w:t>
            </w:r>
          </w:p>
          <w:p w:rsidR="007B1A5A" w:rsidRPr="00AB6F19" w:rsidRDefault="007B1A5A" w:rsidP="007B1A5A">
            <w:pPr>
              <w:pStyle w:val="TableParagraph"/>
              <w:ind w:left="102" w:right="102"/>
              <w:jc w:val="both"/>
              <w:rPr>
                <w:sz w:val="24"/>
                <w:szCs w:val="24"/>
                <w:lang w:val="ru-RU"/>
              </w:rPr>
            </w:pPr>
            <w:r w:rsidRPr="00AB6F19">
              <w:rPr>
                <w:sz w:val="24"/>
                <w:szCs w:val="24"/>
                <w:lang w:val="ru-RU"/>
              </w:rPr>
              <w:t>«Назови</w:t>
            </w:r>
            <w:r w:rsidRPr="00AB6F19">
              <w:rPr>
                <w:spacing w:val="-4"/>
                <w:sz w:val="24"/>
                <w:szCs w:val="24"/>
                <w:lang w:val="ru-RU"/>
              </w:rPr>
              <w:t xml:space="preserve"> </w:t>
            </w:r>
            <w:r w:rsidRPr="00AB6F19">
              <w:rPr>
                <w:sz w:val="24"/>
                <w:szCs w:val="24"/>
                <w:lang w:val="ru-RU"/>
              </w:rPr>
              <w:t>правильно», «Почему</w:t>
            </w:r>
            <w:r w:rsidRPr="00AB6F19">
              <w:rPr>
                <w:spacing w:val="-8"/>
                <w:sz w:val="24"/>
                <w:szCs w:val="24"/>
                <w:lang w:val="ru-RU"/>
              </w:rPr>
              <w:t xml:space="preserve"> </w:t>
            </w:r>
            <w:r w:rsidRPr="00AB6F19">
              <w:rPr>
                <w:sz w:val="24"/>
                <w:szCs w:val="24"/>
                <w:lang w:val="ru-RU"/>
              </w:rPr>
              <w:t>так</w:t>
            </w:r>
            <w:r w:rsidRPr="00AB6F19">
              <w:rPr>
                <w:spacing w:val="-3"/>
                <w:sz w:val="24"/>
                <w:szCs w:val="24"/>
                <w:lang w:val="ru-RU"/>
              </w:rPr>
              <w:t xml:space="preserve"> </w:t>
            </w:r>
            <w:r w:rsidRPr="00AB6F19">
              <w:rPr>
                <w:sz w:val="24"/>
                <w:szCs w:val="24"/>
                <w:lang w:val="ru-RU"/>
              </w:rPr>
              <w:t>называют?»</w:t>
            </w:r>
          </w:p>
          <w:p w:rsidR="007B1A5A" w:rsidRPr="00AB6F19" w:rsidRDefault="007B1A5A" w:rsidP="00645455">
            <w:pPr>
              <w:pStyle w:val="TableParagraph"/>
              <w:numPr>
                <w:ilvl w:val="0"/>
                <w:numId w:val="87"/>
              </w:numPr>
              <w:tabs>
                <w:tab w:val="left" w:pos="244"/>
              </w:tabs>
              <w:ind w:left="102" w:right="102"/>
              <w:jc w:val="both"/>
              <w:rPr>
                <w:sz w:val="24"/>
                <w:szCs w:val="24"/>
                <w:lang w:val="ru-RU"/>
              </w:rPr>
            </w:pPr>
            <w:r w:rsidRPr="00AB6F19">
              <w:rPr>
                <w:b/>
                <w:i/>
                <w:sz w:val="24"/>
                <w:szCs w:val="24"/>
                <w:lang w:val="ru-RU"/>
              </w:rPr>
              <w:t>Природа</w:t>
            </w:r>
            <w:r w:rsidRPr="00AB6F19">
              <w:rPr>
                <w:b/>
                <w:i/>
                <w:spacing w:val="-2"/>
                <w:sz w:val="24"/>
                <w:szCs w:val="24"/>
                <w:lang w:val="ru-RU"/>
              </w:rPr>
              <w:t xml:space="preserve"> </w:t>
            </w:r>
            <w:r w:rsidRPr="00AB6F19">
              <w:rPr>
                <w:b/>
                <w:i/>
                <w:sz w:val="24"/>
                <w:szCs w:val="24"/>
                <w:lang w:val="ru-RU"/>
              </w:rPr>
              <w:t>родного</w:t>
            </w:r>
            <w:r w:rsidRPr="00AB6F19">
              <w:rPr>
                <w:b/>
                <w:i/>
                <w:spacing w:val="-2"/>
                <w:sz w:val="24"/>
                <w:szCs w:val="24"/>
                <w:lang w:val="ru-RU"/>
              </w:rPr>
              <w:t xml:space="preserve"> </w:t>
            </w:r>
            <w:r w:rsidRPr="00AB6F19">
              <w:rPr>
                <w:b/>
                <w:i/>
                <w:sz w:val="24"/>
                <w:szCs w:val="24"/>
                <w:lang w:val="ru-RU"/>
              </w:rPr>
              <w:t>края</w:t>
            </w:r>
            <w:r w:rsidRPr="00AB6F19">
              <w:rPr>
                <w:sz w:val="24"/>
                <w:szCs w:val="24"/>
                <w:lang w:val="ru-RU"/>
              </w:rPr>
              <w:t xml:space="preserve"> решение</w:t>
            </w:r>
            <w:r w:rsidRPr="00AB6F19">
              <w:rPr>
                <w:spacing w:val="-3"/>
                <w:sz w:val="24"/>
                <w:szCs w:val="24"/>
                <w:lang w:val="ru-RU"/>
              </w:rPr>
              <w:t xml:space="preserve"> </w:t>
            </w:r>
            <w:r w:rsidRPr="00AB6F19">
              <w:rPr>
                <w:sz w:val="24"/>
                <w:szCs w:val="24"/>
                <w:lang w:val="ru-RU"/>
              </w:rPr>
              <w:t>кроссвордов,</w:t>
            </w:r>
            <w:r w:rsidRPr="00AB6F19">
              <w:rPr>
                <w:spacing w:val="-3"/>
                <w:sz w:val="24"/>
                <w:szCs w:val="24"/>
                <w:lang w:val="ru-RU"/>
              </w:rPr>
              <w:t xml:space="preserve"> </w:t>
            </w:r>
            <w:r w:rsidRPr="00AB6F19">
              <w:rPr>
                <w:sz w:val="24"/>
                <w:szCs w:val="24"/>
                <w:lang w:val="ru-RU"/>
              </w:rPr>
              <w:t>ребусов;</w:t>
            </w:r>
          </w:p>
          <w:p w:rsidR="007B1A5A" w:rsidRPr="00AB6F19" w:rsidRDefault="007B1A5A" w:rsidP="00645455">
            <w:pPr>
              <w:pStyle w:val="TableParagraph"/>
              <w:numPr>
                <w:ilvl w:val="0"/>
                <w:numId w:val="87"/>
              </w:numPr>
              <w:tabs>
                <w:tab w:val="left" w:pos="420"/>
              </w:tabs>
              <w:ind w:left="102" w:right="102"/>
              <w:jc w:val="both"/>
              <w:rPr>
                <w:sz w:val="24"/>
                <w:szCs w:val="24"/>
                <w:lang w:val="ru-RU"/>
              </w:rPr>
            </w:pPr>
            <w:r w:rsidRPr="00AB6F19">
              <w:rPr>
                <w:sz w:val="24"/>
                <w:szCs w:val="24"/>
                <w:lang w:val="ru-RU"/>
              </w:rPr>
              <w:t>беседы</w:t>
            </w:r>
            <w:r w:rsidRPr="00AB6F19">
              <w:rPr>
                <w:spacing w:val="1"/>
                <w:sz w:val="24"/>
                <w:szCs w:val="24"/>
                <w:lang w:val="ru-RU"/>
              </w:rPr>
              <w:t xml:space="preserve"> </w:t>
            </w:r>
            <w:r w:rsidRPr="00AB6F19">
              <w:rPr>
                <w:sz w:val="24"/>
                <w:szCs w:val="24"/>
                <w:lang w:val="ru-RU"/>
              </w:rPr>
              <w:t>«Особенности</w:t>
            </w:r>
            <w:r w:rsidRPr="00AB6F19">
              <w:rPr>
                <w:spacing w:val="1"/>
                <w:sz w:val="24"/>
                <w:szCs w:val="24"/>
                <w:lang w:val="ru-RU"/>
              </w:rPr>
              <w:t xml:space="preserve"> </w:t>
            </w:r>
            <w:r w:rsidRPr="00AB6F19">
              <w:rPr>
                <w:sz w:val="24"/>
                <w:szCs w:val="24"/>
                <w:lang w:val="ru-RU"/>
              </w:rPr>
              <w:t>ландшафта»,</w:t>
            </w:r>
            <w:r w:rsidRPr="00AB6F19">
              <w:rPr>
                <w:spacing w:val="1"/>
                <w:sz w:val="24"/>
                <w:szCs w:val="24"/>
                <w:lang w:val="ru-RU"/>
              </w:rPr>
              <w:t xml:space="preserve"> </w:t>
            </w:r>
            <w:r w:rsidRPr="00AB6F19">
              <w:rPr>
                <w:sz w:val="24"/>
                <w:szCs w:val="24"/>
                <w:lang w:val="ru-RU"/>
              </w:rPr>
              <w:t>«Лекарственные</w:t>
            </w:r>
            <w:r w:rsidRPr="00AB6F19">
              <w:rPr>
                <w:spacing w:val="1"/>
                <w:sz w:val="24"/>
                <w:szCs w:val="24"/>
                <w:lang w:val="ru-RU"/>
              </w:rPr>
              <w:t xml:space="preserve"> </w:t>
            </w:r>
            <w:r w:rsidRPr="00AB6F19">
              <w:rPr>
                <w:sz w:val="24"/>
                <w:szCs w:val="24"/>
                <w:lang w:val="ru-RU"/>
              </w:rPr>
              <w:t>растения»,</w:t>
            </w:r>
            <w:r w:rsidRPr="00AB6F19">
              <w:rPr>
                <w:spacing w:val="1"/>
                <w:sz w:val="24"/>
                <w:szCs w:val="24"/>
                <w:lang w:val="ru-RU"/>
              </w:rPr>
              <w:t xml:space="preserve"> </w:t>
            </w:r>
            <w:r w:rsidRPr="00AB6F19">
              <w:rPr>
                <w:sz w:val="24"/>
                <w:szCs w:val="24"/>
                <w:lang w:val="ru-RU"/>
              </w:rPr>
              <w:t>«Охрана</w:t>
            </w:r>
            <w:r w:rsidRPr="00AB6F19">
              <w:rPr>
                <w:spacing w:val="1"/>
                <w:sz w:val="24"/>
                <w:szCs w:val="24"/>
                <w:lang w:val="ru-RU"/>
              </w:rPr>
              <w:t xml:space="preserve"> </w:t>
            </w:r>
            <w:r w:rsidRPr="00AB6F19">
              <w:rPr>
                <w:sz w:val="24"/>
                <w:szCs w:val="24"/>
                <w:lang w:val="ru-RU"/>
              </w:rPr>
              <w:t>природы»</w:t>
            </w:r>
            <w:r w:rsidRPr="00AB6F19">
              <w:rPr>
                <w:spacing w:val="-9"/>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т.д.;</w:t>
            </w:r>
          </w:p>
          <w:p w:rsidR="007B1A5A" w:rsidRPr="00AB6F19" w:rsidRDefault="007B1A5A" w:rsidP="00645455">
            <w:pPr>
              <w:pStyle w:val="TableParagraph"/>
              <w:numPr>
                <w:ilvl w:val="0"/>
                <w:numId w:val="87"/>
              </w:numPr>
              <w:tabs>
                <w:tab w:val="left" w:pos="244"/>
              </w:tabs>
              <w:ind w:left="102" w:right="102"/>
              <w:jc w:val="both"/>
              <w:rPr>
                <w:sz w:val="24"/>
                <w:szCs w:val="24"/>
                <w:lang w:val="ru-RU"/>
              </w:rPr>
            </w:pPr>
            <w:r w:rsidRPr="00AB6F19">
              <w:rPr>
                <w:sz w:val="24"/>
                <w:szCs w:val="24"/>
                <w:lang w:val="ru-RU"/>
              </w:rPr>
              <w:t>пополнение альбомов «Красная книга »,</w:t>
            </w:r>
            <w:r w:rsidRPr="00AB6F19">
              <w:rPr>
                <w:spacing w:val="2"/>
                <w:sz w:val="24"/>
                <w:szCs w:val="24"/>
                <w:lang w:val="ru-RU"/>
              </w:rPr>
              <w:t xml:space="preserve"> </w:t>
            </w:r>
            <w:r w:rsidRPr="00AB6F19">
              <w:rPr>
                <w:sz w:val="24"/>
                <w:szCs w:val="24"/>
                <w:lang w:val="ru-RU"/>
              </w:rPr>
              <w:t>«Зеленая аптека».</w:t>
            </w:r>
          </w:p>
        </w:tc>
      </w:tr>
      <w:tr w:rsidR="007B1A5A" w:rsidRPr="00AB6F19" w:rsidTr="007B1A5A">
        <w:trPr>
          <w:trHeight w:val="561"/>
        </w:trPr>
        <w:tc>
          <w:tcPr>
            <w:tcW w:w="993" w:type="dxa"/>
            <w:textDirection w:val="btLr"/>
          </w:tcPr>
          <w:p w:rsidR="007B1A5A" w:rsidRPr="00AB6F19" w:rsidRDefault="007B1A5A" w:rsidP="007B1A5A">
            <w:pPr>
              <w:pStyle w:val="TableParagraph"/>
              <w:spacing w:before="11"/>
              <w:ind w:left="102" w:right="102"/>
              <w:jc w:val="center"/>
              <w:rPr>
                <w:b/>
                <w:sz w:val="24"/>
                <w:szCs w:val="24"/>
                <w:lang w:val="ru-RU"/>
              </w:rPr>
            </w:pPr>
          </w:p>
          <w:p w:rsidR="007B1A5A" w:rsidRPr="00AB6F19" w:rsidRDefault="007B1A5A" w:rsidP="007B1A5A">
            <w:pPr>
              <w:pStyle w:val="TableParagraph"/>
              <w:ind w:left="102" w:right="102"/>
              <w:jc w:val="center"/>
              <w:rPr>
                <w:b/>
                <w:i/>
                <w:sz w:val="24"/>
                <w:szCs w:val="24"/>
              </w:rPr>
            </w:pPr>
            <w:r w:rsidRPr="00AB6F19">
              <w:rPr>
                <w:b/>
                <w:i/>
                <w:sz w:val="24"/>
                <w:szCs w:val="24"/>
              </w:rPr>
              <w:t>Башкирия- республика мастеров</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Башкирский мед:</w:t>
            </w:r>
          </w:p>
          <w:p w:rsidR="007B1A5A" w:rsidRPr="00AB6F19" w:rsidRDefault="007B1A5A" w:rsidP="007B1A5A">
            <w:pPr>
              <w:pStyle w:val="TableParagraph"/>
              <w:tabs>
                <w:tab w:val="left" w:pos="2146"/>
                <w:tab w:val="left" w:pos="2258"/>
              </w:tabs>
              <w:ind w:left="102" w:right="102"/>
              <w:jc w:val="both"/>
              <w:rPr>
                <w:sz w:val="24"/>
                <w:szCs w:val="24"/>
                <w:lang w:val="ru-RU"/>
              </w:rPr>
            </w:pPr>
            <w:r w:rsidRPr="00AB6F19">
              <w:rPr>
                <w:sz w:val="24"/>
                <w:szCs w:val="24"/>
                <w:lang w:val="ru-RU"/>
              </w:rPr>
              <w:t>особенности</w:t>
            </w:r>
            <w:r w:rsidRPr="00AB6F19">
              <w:rPr>
                <w:sz w:val="24"/>
                <w:szCs w:val="24"/>
                <w:lang w:val="ru-RU"/>
              </w:rPr>
              <w:tab/>
            </w:r>
            <w:r w:rsidRPr="00AB6F19">
              <w:rPr>
                <w:spacing w:val="-1"/>
                <w:sz w:val="24"/>
                <w:szCs w:val="24"/>
                <w:lang w:val="ru-RU"/>
              </w:rPr>
              <w:t>изготовления.</w:t>
            </w:r>
            <w:r w:rsidRPr="00AB6F19">
              <w:rPr>
                <w:spacing w:val="-58"/>
                <w:sz w:val="24"/>
                <w:szCs w:val="24"/>
                <w:lang w:val="ru-RU"/>
              </w:rPr>
              <w:t xml:space="preserve"> </w:t>
            </w: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траиционными блюдами.</w:t>
            </w:r>
            <w:r w:rsidRPr="00AB6F19">
              <w:rPr>
                <w:spacing w:val="1"/>
                <w:sz w:val="24"/>
                <w:szCs w:val="24"/>
                <w:lang w:val="ru-RU"/>
              </w:rPr>
              <w:t xml:space="preserve"> </w:t>
            </w:r>
            <w:r w:rsidRPr="00AB6F19">
              <w:rPr>
                <w:sz w:val="24"/>
                <w:szCs w:val="24"/>
                <w:lang w:val="ru-RU"/>
              </w:rPr>
              <w:t>Сельское</w:t>
            </w:r>
            <w:r w:rsidRPr="00AB6F19">
              <w:rPr>
                <w:spacing w:val="1"/>
                <w:sz w:val="24"/>
                <w:szCs w:val="24"/>
                <w:lang w:val="ru-RU"/>
              </w:rPr>
              <w:t xml:space="preserve"> </w:t>
            </w:r>
            <w:r w:rsidRPr="00AB6F19">
              <w:rPr>
                <w:sz w:val="24"/>
                <w:szCs w:val="24"/>
                <w:lang w:val="ru-RU"/>
              </w:rPr>
              <w:t>хозяйство</w:t>
            </w:r>
            <w:r w:rsidRPr="00AB6F19">
              <w:rPr>
                <w:spacing w:val="1"/>
                <w:sz w:val="24"/>
                <w:szCs w:val="24"/>
                <w:lang w:val="ru-RU"/>
              </w:rPr>
              <w:t xml:space="preserve"> </w:t>
            </w:r>
            <w:r w:rsidRPr="00AB6F19">
              <w:rPr>
                <w:sz w:val="24"/>
                <w:szCs w:val="24"/>
                <w:lang w:val="ru-RU"/>
              </w:rPr>
              <w:t>республики: хлеборобство,</w:t>
            </w:r>
            <w:r w:rsidRPr="00AB6F19">
              <w:rPr>
                <w:spacing w:val="1"/>
                <w:sz w:val="24"/>
                <w:szCs w:val="24"/>
                <w:lang w:val="ru-RU"/>
              </w:rPr>
              <w:t xml:space="preserve"> </w:t>
            </w:r>
            <w:r w:rsidRPr="00AB6F19">
              <w:rPr>
                <w:sz w:val="24"/>
                <w:szCs w:val="24"/>
                <w:lang w:val="ru-RU"/>
              </w:rPr>
              <w:t>овощеводство,садоводство,</w:t>
            </w:r>
            <w:r w:rsidRPr="00AB6F19">
              <w:rPr>
                <w:spacing w:val="-58"/>
                <w:sz w:val="24"/>
                <w:szCs w:val="24"/>
                <w:lang w:val="ru-RU"/>
              </w:rPr>
              <w:t xml:space="preserve"> </w:t>
            </w:r>
            <w:r w:rsidRPr="00AB6F19">
              <w:rPr>
                <w:sz w:val="24"/>
                <w:szCs w:val="24"/>
                <w:lang w:val="ru-RU"/>
              </w:rPr>
              <w:t>животноводство,</w:t>
            </w:r>
            <w:r w:rsidRPr="00AB6F19">
              <w:rPr>
                <w:spacing w:val="1"/>
                <w:sz w:val="24"/>
                <w:szCs w:val="24"/>
                <w:lang w:val="ru-RU"/>
              </w:rPr>
              <w:t xml:space="preserve"> </w:t>
            </w:r>
            <w:r w:rsidRPr="00AB6F19">
              <w:rPr>
                <w:sz w:val="24"/>
                <w:szCs w:val="24"/>
                <w:lang w:val="ru-RU"/>
              </w:rPr>
              <w:t>птицеводство,</w:t>
            </w:r>
            <w:r w:rsidRPr="00AB6F19">
              <w:rPr>
                <w:spacing w:val="-57"/>
                <w:sz w:val="24"/>
                <w:szCs w:val="24"/>
                <w:lang w:val="ru-RU"/>
              </w:rPr>
              <w:t xml:space="preserve"> </w:t>
            </w:r>
            <w:r w:rsidRPr="00AB6F19">
              <w:rPr>
                <w:sz w:val="24"/>
                <w:szCs w:val="24"/>
                <w:lang w:val="ru-RU"/>
              </w:rPr>
              <w:t>коневодство.</w:t>
            </w:r>
          </w:p>
          <w:p w:rsidR="007B1A5A" w:rsidRPr="00AB6F19" w:rsidRDefault="007B1A5A" w:rsidP="007B1A5A">
            <w:pPr>
              <w:pStyle w:val="TableParagraph"/>
              <w:tabs>
                <w:tab w:val="left" w:pos="2553"/>
              </w:tabs>
              <w:ind w:left="102" w:right="102"/>
              <w:jc w:val="both"/>
              <w:rPr>
                <w:sz w:val="24"/>
                <w:szCs w:val="24"/>
                <w:lang w:val="ru-RU"/>
              </w:rPr>
            </w:pPr>
            <w:r w:rsidRPr="00AB6F19">
              <w:rPr>
                <w:sz w:val="24"/>
                <w:szCs w:val="24"/>
                <w:lang w:val="ru-RU"/>
              </w:rPr>
              <w:t>Углублять</w:t>
            </w:r>
            <w:r w:rsidRPr="00AB6F19">
              <w:rPr>
                <w:spacing w:val="1"/>
                <w:sz w:val="24"/>
                <w:szCs w:val="24"/>
                <w:lang w:val="ru-RU"/>
              </w:rPr>
              <w:t xml:space="preserve"> </w:t>
            </w:r>
            <w:r w:rsidRPr="00AB6F19">
              <w:rPr>
                <w:sz w:val="24"/>
                <w:szCs w:val="24"/>
                <w:lang w:val="ru-RU"/>
              </w:rPr>
              <w:t>знания</w:t>
            </w:r>
            <w:r w:rsidRPr="00AB6F19">
              <w:rPr>
                <w:spacing w:val="1"/>
                <w:sz w:val="24"/>
                <w:szCs w:val="24"/>
                <w:lang w:val="ru-RU"/>
              </w:rPr>
              <w:t xml:space="preserve"> </w:t>
            </w:r>
            <w:r w:rsidRPr="00AB6F19">
              <w:rPr>
                <w:sz w:val="24"/>
                <w:szCs w:val="24"/>
                <w:lang w:val="ru-RU"/>
              </w:rPr>
              <w:t>детей</w:t>
            </w:r>
            <w:r w:rsidRPr="00AB6F19">
              <w:rPr>
                <w:spacing w:val="1"/>
                <w:sz w:val="24"/>
                <w:szCs w:val="24"/>
                <w:lang w:val="ru-RU"/>
              </w:rPr>
              <w:t xml:space="preserve"> </w:t>
            </w:r>
            <w:r w:rsidRPr="00AB6F19">
              <w:rPr>
                <w:sz w:val="24"/>
                <w:szCs w:val="24"/>
                <w:lang w:val="ru-RU"/>
              </w:rPr>
              <w:t>о мастерах, о промыслах</w:t>
            </w:r>
            <w:r w:rsidRPr="00AB6F19">
              <w:rPr>
                <w:spacing w:val="1"/>
                <w:sz w:val="24"/>
                <w:szCs w:val="24"/>
                <w:lang w:val="ru-RU"/>
              </w:rPr>
              <w:t xml:space="preserve"> </w:t>
            </w:r>
            <w:r w:rsidRPr="00AB6F19">
              <w:rPr>
                <w:sz w:val="24"/>
                <w:szCs w:val="24"/>
                <w:lang w:val="ru-RU"/>
              </w:rPr>
              <w:t>республики,</w:t>
            </w:r>
            <w:r w:rsidRPr="00AB6F19">
              <w:rPr>
                <w:spacing w:val="1"/>
                <w:sz w:val="24"/>
                <w:szCs w:val="24"/>
                <w:lang w:val="ru-RU"/>
              </w:rPr>
              <w:t xml:space="preserve"> </w:t>
            </w:r>
            <w:r w:rsidRPr="00AB6F19">
              <w:rPr>
                <w:sz w:val="24"/>
                <w:szCs w:val="24"/>
                <w:lang w:val="ru-RU"/>
              </w:rPr>
              <w:t>развивать</w:t>
            </w:r>
            <w:r w:rsidRPr="00AB6F19">
              <w:rPr>
                <w:spacing w:val="1"/>
                <w:sz w:val="24"/>
                <w:szCs w:val="24"/>
                <w:lang w:val="ru-RU"/>
              </w:rPr>
              <w:t xml:space="preserve"> </w:t>
            </w:r>
            <w:r w:rsidRPr="00AB6F19">
              <w:rPr>
                <w:sz w:val="24"/>
                <w:szCs w:val="24"/>
                <w:lang w:val="ru-RU"/>
              </w:rPr>
              <w:t xml:space="preserve">познавательные </w:t>
            </w:r>
            <w:r w:rsidRPr="00AB6F19">
              <w:rPr>
                <w:spacing w:val="-1"/>
                <w:sz w:val="24"/>
                <w:szCs w:val="24"/>
                <w:lang w:val="ru-RU"/>
              </w:rPr>
              <w:t>интересы,</w:t>
            </w:r>
            <w:r w:rsidRPr="00AB6F19">
              <w:rPr>
                <w:spacing w:val="-58"/>
                <w:sz w:val="24"/>
                <w:szCs w:val="24"/>
                <w:lang w:val="ru-RU"/>
              </w:rPr>
              <w:t xml:space="preserve"> </w:t>
            </w:r>
            <w:r w:rsidRPr="00AB6F19">
              <w:rPr>
                <w:sz w:val="24"/>
                <w:szCs w:val="24"/>
                <w:lang w:val="ru-RU"/>
              </w:rPr>
              <w:t>эстетический вкус,</w:t>
            </w:r>
            <w:r w:rsidRPr="00AB6F19">
              <w:rPr>
                <w:spacing w:val="1"/>
                <w:sz w:val="24"/>
                <w:szCs w:val="24"/>
                <w:lang w:val="ru-RU"/>
              </w:rPr>
              <w:t xml:space="preserve"> </w:t>
            </w:r>
            <w:r w:rsidRPr="00AB6F19">
              <w:rPr>
                <w:sz w:val="24"/>
                <w:szCs w:val="24"/>
                <w:lang w:val="ru-RU"/>
              </w:rPr>
              <w:t>воспитывать</w:t>
            </w:r>
            <w:r w:rsidRPr="00AB6F19">
              <w:rPr>
                <w:spacing w:val="1"/>
                <w:sz w:val="24"/>
                <w:szCs w:val="24"/>
                <w:lang w:val="ru-RU"/>
              </w:rPr>
              <w:t xml:space="preserve"> </w:t>
            </w:r>
            <w:r w:rsidRPr="00AB6F19">
              <w:rPr>
                <w:sz w:val="24"/>
                <w:szCs w:val="24"/>
                <w:lang w:val="ru-RU"/>
              </w:rPr>
              <w:t>гордость</w:t>
            </w:r>
            <w:r w:rsidRPr="00AB6F19">
              <w:rPr>
                <w:spacing w:val="1"/>
                <w:sz w:val="24"/>
                <w:szCs w:val="24"/>
                <w:lang w:val="ru-RU"/>
              </w:rPr>
              <w:t xml:space="preserve"> </w:t>
            </w:r>
            <w:r w:rsidRPr="00AB6F19">
              <w:rPr>
                <w:sz w:val="24"/>
                <w:szCs w:val="24"/>
                <w:lang w:val="ru-RU"/>
              </w:rPr>
              <w:t>земляков</w:t>
            </w:r>
          </w:p>
        </w:tc>
        <w:tc>
          <w:tcPr>
            <w:tcW w:w="8647" w:type="dxa"/>
          </w:tcPr>
          <w:p w:rsidR="007B1A5A" w:rsidRPr="00AB6F19" w:rsidRDefault="007B1A5A" w:rsidP="00645455">
            <w:pPr>
              <w:pStyle w:val="TableParagraph"/>
              <w:numPr>
                <w:ilvl w:val="0"/>
                <w:numId w:val="86"/>
              </w:numPr>
              <w:tabs>
                <w:tab w:val="left" w:pos="467"/>
                <w:tab w:val="left" w:pos="468"/>
              </w:tabs>
              <w:ind w:left="102" w:right="102" w:hanging="361"/>
              <w:jc w:val="both"/>
              <w:rPr>
                <w:sz w:val="24"/>
                <w:szCs w:val="24"/>
                <w:lang w:val="ru-RU"/>
              </w:rPr>
            </w:pPr>
            <w:r w:rsidRPr="00AB6F19">
              <w:rPr>
                <w:sz w:val="24"/>
                <w:szCs w:val="24"/>
                <w:lang w:val="ru-RU"/>
              </w:rPr>
              <w:t>рассказы</w:t>
            </w:r>
            <w:r w:rsidRPr="00AB6F19">
              <w:rPr>
                <w:spacing w:val="20"/>
                <w:sz w:val="24"/>
                <w:szCs w:val="24"/>
                <w:lang w:val="ru-RU"/>
              </w:rPr>
              <w:t xml:space="preserve"> </w:t>
            </w:r>
            <w:r w:rsidRPr="00AB6F19">
              <w:rPr>
                <w:sz w:val="24"/>
                <w:szCs w:val="24"/>
                <w:lang w:val="ru-RU"/>
              </w:rPr>
              <w:t>воспитателей</w:t>
            </w:r>
            <w:r w:rsidRPr="00AB6F19">
              <w:rPr>
                <w:spacing w:val="79"/>
                <w:sz w:val="24"/>
                <w:szCs w:val="24"/>
                <w:lang w:val="ru-RU"/>
              </w:rPr>
              <w:t xml:space="preserve"> </w:t>
            </w:r>
            <w:r w:rsidRPr="00AB6F19">
              <w:rPr>
                <w:sz w:val="24"/>
                <w:szCs w:val="24"/>
                <w:lang w:val="ru-RU"/>
              </w:rPr>
              <w:t>и</w:t>
            </w:r>
            <w:r w:rsidRPr="00AB6F19">
              <w:rPr>
                <w:spacing w:val="80"/>
                <w:sz w:val="24"/>
                <w:szCs w:val="24"/>
                <w:lang w:val="ru-RU"/>
              </w:rPr>
              <w:t xml:space="preserve"> </w:t>
            </w:r>
            <w:r w:rsidRPr="00AB6F19">
              <w:rPr>
                <w:sz w:val="24"/>
                <w:szCs w:val="24"/>
                <w:lang w:val="ru-RU"/>
              </w:rPr>
              <w:t>беседы</w:t>
            </w:r>
            <w:r w:rsidRPr="00AB6F19">
              <w:rPr>
                <w:spacing w:val="79"/>
                <w:sz w:val="24"/>
                <w:szCs w:val="24"/>
                <w:lang w:val="ru-RU"/>
              </w:rPr>
              <w:t xml:space="preserve"> </w:t>
            </w:r>
            <w:r w:rsidRPr="00AB6F19">
              <w:rPr>
                <w:sz w:val="24"/>
                <w:szCs w:val="24"/>
                <w:lang w:val="ru-RU"/>
              </w:rPr>
              <w:t>с</w:t>
            </w:r>
            <w:r w:rsidRPr="00AB6F19">
              <w:rPr>
                <w:spacing w:val="80"/>
                <w:sz w:val="24"/>
                <w:szCs w:val="24"/>
                <w:lang w:val="ru-RU"/>
              </w:rPr>
              <w:t xml:space="preserve"> </w:t>
            </w:r>
            <w:r w:rsidRPr="00AB6F19">
              <w:rPr>
                <w:sz w:val="24"/>
                <w:szCs w:val="24"/>
                <w:lang w:val="ru-RU"/>
              </w:rPr>
              <w:t>детьми</w:t>
            </w:r>
            <w:r w:rsidRPr="00AB6F19">
              <w:rPr>
                <w:spacing w:val="80"/>
                <w:sz w:val="24"/>
                <w:szCs w:val="24"/>
                <w:lang w:val="ru-RU"/>
              </w:rPr>
              <w:t xml:space="preserve"> </w:t>
            </w:r>
            <w:r w:rsidRPr="00AB6F19">
              <w:rPr>
                <w:sz w:val="24"/>
                <w:szCs w:val="24"/>
                <w:lang w:val="ru-RU"/>
              </w:rPr>
              <w:t>о</w:t>
            </w:r>
          </w:p>
          <w:p w:rsidR="007B1A5A" w:rsidRPr="00AB6F19" w:rsidRDefault="007B1A5A" w:rsidP="007B1A5A">
            <w:pPr>
              <w:pStyle w:val="TableParagraph"/>
              <w:tabs>
                <w:tab w:val="left" w:pos="1705"/>
                <w:tab w:val="left" w:pos="3096"/>
                <w:tab w:val="left" w:pos="4447"/>
              </w:tabs>
              <w:ind w:left="102" w:right="102"/>
              <w:jc w:val="both"/>
              <w:rPr>
                <w:sz w:val="24"/>
                <w:szCs w:val="24"/>
              </w:rPr>
            </w:pPr>
            <w:r w:rsidRPr="00AB6F19">
              <w:rPr>
                <w:sz w:val="24"/>
                <w:szCs w:val="24"/>
              </w:rPr>
              <w:t xml:space="preserve">профессиях, </w:t>
            </w:r>
            <w:r w:rsidRPr="00AB6F19">
              <w:rPr>
                <w:sz w:val="24"/>
                <w:szCs w:val="24"/>
              </w:rPr>
              <w:tab/>
              <w:t xml:space="preserve"> «Сельское</w:t>
            </w:r>
            <w:r w:rsidRPr="00AB6F19">
              <w:rPr>
                <w:sz w:val="24"/>
                <w:szCs w:val="24"/>
              </w:rPr>
              <w:tab/>
              <w:t>хозяйство</w:t>
            </w:r>
            <w:r w:rsidRPr="00AB6F19">
              <w:rPr>
                <w:sz w:val="24"/>
                <w:szCs w:val="24"/>
              </w:rPr>
              <w:tab/>
            </w:r>
            <w:r w:rsidRPr="00AB6F19">
              <w:rPr>
                <w:spacing w:val="-1"/>
                <w:sz w:val="24"/>
                <w:szCs w:val="24"/>
              </w:rPr>
              <w:t>Башкирии</w:t>
            </w:r>
            <w:r w:rsidRPr="00AB6F19">
              <w:rPr>
                <w:sz w:val="24"/>
                <w:szCs w:val="24"/>
              </w:rPr>
              <w:t>»;</w:t>
            </w:r>
          </w:p>
          <w:p w:rsidR="007B1A5A" w:rsidRPr="00AB6F19" w:rsidRDefault="007B1A5A" w:rsidP="00645455">
            <w:pPr>
              <w:pStyle w:val="TableParagraph"/>
              <w:numPr>
                <w:ilvl w:val="0"/>
                <w:numId w:val="86"/>
              </w:numPr>
              <w:tabs>
                <w:tab w:val="left" w:pos="244"/>
              </w:tabs>
              <w:ind w:left="102" w:right="102" w:hanging="137"/>
              <w:jc w:val="both"/>
              <w:rPr>
                <w:sz w:val="24"/>
                <w:szCs w:val="24"/>
                <w:lang w:val="ru-RU"/>
              </w:rPr>
            </w:pPr>
            <w:r w:rsidRPr="00AB6F19">
              <w:rPr>
                <w:sz w:val="24"/>
                <w:szCs w:val="24"/>
                <w:lang w:val="ru-RU"/>
              </w:rPr>
              <w:t>рисунки</w:t>
            </w:r>
            <w:r w:rsidRPr="00AB6F19">
              <w:rPr>
                <w:spacing w:val="-3"/>
                <w:sz w:val="24"/>
                <w:szCs w:val="24"/>
                <w:lang w:val="ru-RU"/>
              </w:rPr>
              <w:t xml:space="preserve"> </w:t>
            </w:r>
            <w:r w:rsidRPr="00AB6F19">
              <w:rPr>
                <w:sz w:val="24"/>
                <w:szCs w:val="24"/>
                <w:lang w:val="ru-RU"/>
              </w:rPr>
              <w:t>детей</w:t>
            </w:r>
            <w:r w:rsidRPr="00AB6F19">
              <w:rPr>
                <w:spacing w:val="-2"/>
                <w:sz w:val="24"/>
                <w:szCs w:val="24"/>
                <w:lang w:val="ru-RU"/>
              </w:rPr>
              <w:t xml:space="preserve"> </w:t>
            </w:r>
            <w:r w:rsidRPr="00AB6F19">
              <w:rPr>
                <w:sz w:val="24"/>
                <w:szCs w:val="24"/>
                <w:lang w:val="ru-RU"/>
              </w:rPr>
              <w:t>на</w:t>
            </w:r>
            <w:r w:rsidRPr="00AB6F19">
              <w:rPr>
                <w:spacing w:val="-1"/>
                <w:sz w:val="24"/>
                <w:szCs w:val="24"/>
                <w:lang w:val="ru-RU"/>
              </w:rPr>
              <w:t xml:space="preserve"> </w:t>
            </w:r>
            <w:r w:rsidRPr="00AB6F19">
              <w:rPr>
                <w:sz w:val="24"/>
                <w:szCs w:val="24"/>
                <w:lang w:val="ru-RU"/>
              </w:rPr>
              <w:t>тему</w:t>
            </w:r>
            <w:r w:rsidRPr="00AB6F19">
              <w:rPr>
                <w:spacing w:val="-6"/>
                <w:sz w:val="24"/>
                <w:szCs w:val="24"/>
                <w:lang w:val="ru-RU"/>
              </w:rPr>
              <w:t xml:space="preserve"> </w:t>
            </w:r>
            <w:r w:rsidRPr="00AB6F19">
              <w:rPr>
                <w:sz w:val="24"/>
                <w:szCs w:val="24"/>
                <w:lang w:val="ru-RU"/>
              </w:rPr>
              <w:t>«Где</w:t>
            </w:r>
            <w:r w:rsidRPr="00AB6F19">
              <w:rPr>
                <w:spacing w:val="-1"/>
                <w:sz w:val="24"/>
                <w:szCs w:val="24"/>
                <w:lang w:val="ru-RU"/>
              </w:rPr>
              <w:t xml:space="preserve"> </w:t>
            </w:r>
            <w:r w:rsidRPr="00AB6F19">
              <w:rPr>
                <w:sz w:val="24"/>
                <w:szCs w:val="24"/>
                <w:lang w:val="ru-RU"/>
              </w:rPr>
              <w:t>работают</w:t>
            </w:r>
            <w:r w:rsidRPr="00AB6F19">
              <w:rPr>
                <w:spacing w:val="1"/>
                <w:sz w:val="24"/>
                <w:szCs w:val="24"/>
                <w:lang w:val="ru-RU"/>
              </w:rPr>
              <w:t xml:space="preserve"> </w:t>
            </w:r>
            <w:r w:rsidRPr="00AB6F19">
              <w:rPr>
                <w:sz w:val="24"/>
                <w:szCs w:val="24"/>
                <w:lang w:val="ru-RU"/>
              </w:rPr>
              <w:t>люди»;</w:t>
            </w:r>
          </w:p>
          <w:p w:rsidR="007B1A5A" w:rsidRPr="00AB6F19" w:rsidRDefault="007B1A5A" w:rsidP="00645455">
            <w:pPr>
              <w:pStyle w:val="TableParagraph"/>
              <w:numPr>
                <w:ilvl w:val="0"/>
                <w:numId w:val="86"/>
              </w:numPr>
              <w:tabs>
                <w:tab w:val="left" w:pos="300"/>
              </w:tabs>
              <w:ind w:left="102" w:right="102" w:hanging="193"/>
              <w:jc w:val="both"/>
              <w:rPr>
                <w:sz w:val="24"/>
                <w:szCs w:val="24"/>
                <w:lang w:val="ru-RU"/>
              </w:rPr>
            </w:pPr>
            <w:r w:rsidRPr="00AB6F19">
              <w:rPr>
                <w:sz w:val="24"/>
                <w:szCs w:val="24"/>
                <w:lang w:val="ru-RU"/>
              </w:rPr>
              <w:t>дидактические</w:t>
            </w:r>
            <w:r w:rsidRPr="00AB6F19">
              <w:rPr>
                <w:spacing w:val="53"/>
                <w:sz w:val="24"/>
                <w:szCs w:val="24"/>
                <w:lang w:val="ru-RU"/>
              </w:rPr>
              <w:t xml:space="preserve"> </w:t>
            </w:r>
            <w:r w:rsidRPr="00AB6F19">
              <w:rPr>
                <w:sz w:val="24"/>
                <w:szCs w:val="24"/>
                <w:lang w:val="ru-RU"/>
              </w:rPr>
              <w:t>игры</w:t>
            </w:r>
            <w:r w:rsidRPr="00AB6F19">
              <w:rPr>
                <w:spacing w:val="55"/>
                <w:sz w:val="24"/>
                <w:szCs w:val="24"/>
                <w:lang w:val="ru-RU"/>
              </w:rPr>
              <w:t xml:space="preserve"> </w:t>
            </w:r>
            <w:r w:rsidRPr="00AB6F19">
              <w:rPr>
                <w:sz w:val="24"/>
                <w:szCs w:val="24"/>
                <w:lang w:val="ru-RU"/>
              </w:rPr>
              <w:t>«Что</w:t>
            </w:r>
            <w:r w:rsidRPr="00AB6F19">
              <w:rPr>
                <w:spacing w:val="53"/>
                <w:sz w:val="24"/>
                <w:szCs w:val="24"/>
                <w:lang w:val="ru-RU"/>
              </w:rPr>
              <w:t xml:space="preserve"> </w:t>
            </w:r>
            <w:r w:rsidRPr="00AB6F19">
              <w:rPr>
                <w:sz w:val="24"/>
                <w:szCs w:val="24"/>
                <w:lang w:val="ru-RU"/>
              </w:rPr>
              <w:t>сначала,</w:t>
            </w:r>
            <w:r w:rsidRPr="00AB6F19">
              <w:rPr>
                <w:spacing w:val="52"/>
                <w:sz w:val="24"/>
                <w:szCs w:val="24"/>
                <w:lang w:val="ru-RU"/>
              </w:rPr>
              <w:t xml:space="preserve"> </w:t>
            </w:r>
            <w:r w:rsidRPr="00AB6F19">
              <w:rPr>
                <w:sz w:val="24"/>
                <w:szCs w:val="24"/>
                <w:lang w:val="ru-RU"/>
              </w:rPr>
              <w:t>что</w:t>
            </w:r>
            <w:r w:rsidRPr="00AB6F19">
              <w:rPr>
                <w:spacing w:val="57"/>
                <w:sz w:val="24"/>
                <w:szCs w:val="24"/>
                <w:lang w:val="ru-RU"/>
              </w:rPr>
              <w:t xml:space="preserve"> </w:t>
            </w:r>
            <w:r w:rsidRPr="00AB6F19">
              <w:rPr>
                <w:sz w:val="24"/>
                <w:szCs w:val="24"/>
                <w:lang w:val="ru-RU"/>
              </w:rPr>
              <w:t>потом»</w:t>
            </w:r>
          </w:p>
          <w:p w:rsidR="007B1A5A" w:rsidRPr="006272CE" w:rsidRDefault="007B1A5A" w:rsidP="007B1A5A">
            <w:pPr>
              <w:pStyle w:val="TableParagraph"/>
              <w:ind w:left="102" w:right="102"/>
              <w:jc w:val="both"/>
              <w:rPr>
                <w:sz w:val="24"/>
                <w:szCs w:val="24"/>
                <w:lang w:val="ru-RU"/>
              </w:rPr>
            </w:pPr>
            <w:r w:rsidRPr="00AB6F19">
              <w:rPr>
                <w:sz w:val="24"/>
                <w:szCs w:val="24"/>
                <w:lang w:val="ru-RU"/>
              </w:rPr>
              <w:t>«Кому</w:t>
            </w:r>
            <w:r w:rsidRPr="00AB6F19">
              <w:rPr>
                <w:spacing w:val="-7"/>
                <w:sz w:val="24"/>
                <w:szCs w:val="24"/>
                <w:lang w:val="ru-RU"/>
              </w:rPr>
              <w:t xml:space="preserve"> </w:t>
            </w:r>
            <w:r w:rsidRPr="00AB6F19">
              <w:rPr>
                <w:sz w:val="24"/>
                <w:szCs w:val="24"/>
                <w:lang w:val="ru-RU"/>
              </w:rPr>
              <w:t>что</w:t>
            </w:r>
            <w:r w:rsidRPr="00AB6F19">
              <w:rPr>
                <w:spacing w:val="-1"/>
                <w:sz w:val="24"/>
                <w:szCs w:val="24"/>
                <w:lang w:val="ru-RU"/>
              </w:rPr>
              <w:t xml:space="preserve"> </w:t>
            </w:r>
            <w:r w:rsidRPr="00AB6F19">
              <w:rPr>
                <w:sz w:val="24"/>
                <w:szCs w:val="24"/>
                <w:lang w:val="ru-RU"/>
              </w:rPr>
              <w:t>нужно</w:t>
            </w:r>
            <w:r w:rsidRPr="00AB6F19">
              <w:rPr>
                <w:spacing w:val="-3"/>
                <w:sz w:val="24"/>
                <w:szCs w:val="24"/>
                <w:lang w:val="ru-RU"/>
              </w:rPr>
              <w:t xml:space="preserve"> </w:t>
            </w:r>
            <w:r>
              <w:rPr>
                <w:sz w:val="24"/>
                <w:szCs w:val="24"/>
                <w:lang w:val="ru-RU"/>
              </w:rPr>
              <w:t>для работы»</w:t>
            </w:r>
            <w:r w:rsidRPr="007B1A5A">
              <w:rPr>
                <w:sz w:val="24"/>
                <w:szCs w:val="24"/>
                <w:lang w:val="ru-RU"/>
              </w:rPr>
              <w:t>;</w:t>
            </w:r>
          </w:p>
          <w:p w:rsidR="007B1A5A" w:rsidRPr="00AB6F19" w:rsidRDefault="007B1A5A" w:rsidP="00645455">
            <w:pPr>
              <w:pStyle w:val="TableParagraph"/>
              <w:numPr>
                <w:ilvl w:val="0"/>
                <w:numId w:val="86"/>
              </w:numPr>
              <w:tabs>
                <w:tab w:val="left" w:pos="244"/>
              </w:tabs>
              <w:spacing w:before="1"/>
              <w:ind w:left="102" w:right="102" w:hanging="137"/>
              <w:jc w:val="both"/>
              <w:rPr>
                <w:sz w:val="24"/>
                <w:szCs w:val="24"/>
                <w:lang w:val="ru-RU"/>
              </w:rPr>
            </w:pPr>
            <w:r w:rsidRPr="00AB6F19">
              <w:rPr>
                <w:sz w:val="24"/>
                <w:szCs w:val="24"/>
                <w:lang w:val="ru-RU"/>
              </w:rPr>
              <w:t>чтение</w:t>
            </w:r>
            <w:r w:rsidRPr="00AB6F19">
              <w:rPr>
                <w:spacing w:val="-1"/>
                <w:sz w:val="24"/>
                <w:szCs w:val="24"/>
                <w:lang w:val="ru-RU"/>
              </w:rPr>
              <w:t xml:space="preserve"> </w:t>
            </w:r>
            <w:r w:rsidRPr="00AB6F19">
              <w:rPr>
                <w:sz w:val="24"/>
                <w:szCs w:val="24"/>
                <w:lang w:val="ru-RU"/>
              </w:rPr>
              <w:t>произведений</w:t>
            </w:r>
            <w:r w:rsidRPr="00AB6F19">
              <w:rPr>
                <w:spacing w:val="-3"/>
                <w:sz w:val="24"/>
                <w:szCs w:val="24"/>
                <w:lang w:val="ru-RU"/>
              </w:rPr>
              <w:t xml:space="preserve"> </w:t>
            </w:r>
            <w:r w:rsidRPr="00AB6F19">
              <w:rPr>
                <w:sz w:val="24"/>
                <w:szCs w:val="24"/>
                <w:lang w:val="ru-RU"/>
              </w:rPr>
              <w:t>о</w:t>
            </w:r>
            <w:r w:rsidRPr="00AB6F19">
              <w:rPr>
                <w:spacing w:val="-1"/>
                <w:sz w:val="24"/>
                <w:szCs w:val="24"/>
                <w:lang w:val="ru-RU"/>
              </w:rPr>
              <w:t xml:space="preserve"> </w:t>
            </w:r>
            <w:r w:rsidRPr="00AB6F19">
              <w:rPr>
                <w:sz w:val="24"/>
                <w:szCs w:val="24"/>
                <w:lang w:val="ru-RU"/>
              </w:rPr>
              <w:t>башкирских промыслах;</w:t>
            </w:r>
          </w:p>
          <w:p w:rsidR="007B1A5A" w:rsidRPr="00AB6F19" w:rsidRDefault="007B1A5A" w:rsidP="00645455">
            <w:pPr>
              <w:pStyle w:val="TableParagraph"/>
              <w:numPr>
                <w:ilvl w:val="0"/>
                <w:numId w:val="86"/>
              </w:numPr>
              <w:tabs>
                <w:tab w:val="left" w:pos="244"/>
              </w:tabs>
              <w:ind w:left="102" w:right="102" w:hanging="137"/>
              <w:jc w:val="both"/>
              <w:rPr>
                <w:sz w:val="24"/>
                <w:szCs w:val="24"/>
              </w:rPr>
            </w:pPr>
            <w:r w:rsidRPr="00AB6F19">
              <w:rPr>
                <w:sz w:val="24"/>
                <w:szCs w:val="24"/>
              </w:rPr>
              <w:t>викторина «Чем</w:t>
            </w:r>
            <w:r w:rsidRPr="00AB6F19">
              <w:rPr>
                <w:spacing w:val="-4"/>
                <w:sz w:val="24"/>
                <w:szCs w:val="24"/>
              </w:rPr>
              <w:t xml:space="preserve"> </w:t>
            </w:r>
            <w:r w:rsidRPr="00AB6F19">
              <w:rPr>
                <w:sz w:val="24"/>
                <w:szCs w:val="24"/>
              </w:rPr>
              <w:t>славится</w:t>
            </w:r>
            <w:r w:rsidRPr="00AB6F19">
              <w:rPr>
                <w:spacing w:val="-3"/>
                <w:sz w:val="24"/>
                <w:szCs w:val="24"/>
              </w:rPr>
              <w:t xml:space="preserve"> </w:t>
            </w:r>
            <w:r w:rsidRPr="00AB6F19">
              <w:rPr>
                <w:sz w:val="24"/>
                <w:szCs w:val="24"/>
              </w:rPr>
              <w:t>Башкирия»;</w:t>
            </w:r>
          </w:p>
          <w:p w:rsidR="007B1A5A" w:rsidRPr="00AB6F19" w:rsidRDefault="007B1A5A" w:rsidP="00645455">
            <w:pPr>
              <w:pStyle w:val="TableParagraph"/>
              <w:numPr>
                <w:ilvl w:val="0"/>
                <w:numId w:val="86"/>
              </w:numPr>
              <w:tabs>
                <w:tab w:val="left" w:pos="244"/>
              </w:tabs>
              <w:ind w:left="102" w:right="102" w:hanging="137"/>
              <w:jc w:val="both"/>
              <w:rPr>
                <w:sz w:val="24"/>
                <w:szCs w:val="24"/>
              </w:rPr>
            </w:pPr>
            <w:r w:rsidRPr="00AB6F19">
              <w:rPr>
                <w:sz w:val="24"/>
                <w:szCs w:val="24"/>
              </w:rPr>
              <w:t>ребусы,</w:t>
            </w:r>
            <w:r w:rsidRPr="00AB6F19">
              <w:rPr>
                <w:spacing w:val="-3"/>
                <w:sz w:val="24"/>
                <w:szCs w:val="24"/>
              </w:rPr>
              <w:t xml:space="preserve"> </w:t>
            </w:r>
            <w:r w:rsidRPr="00AB6F19">
              <w:rPr>
                <w:sz w:val="24"/>
                <w:szCs w:val="24"/>
              </w:rPr>
              <w:t>кроссворды;</w:t>
            </w:r>
          </w:p>
          <w:p w:rsidR="007B1A5A" w:rsidRPr="00AB6F19" w:rsidRDefault="007B1A5A" w:rsidP="00645455">
            <w:pPr>
              <w:pStyle w:val="TableParagraph"/>
              <w:numPr>
                <w:ilvl w:val="0"/>
                <w:numId w:val="86"/>
              </w:numPr>
              <w:tabs>
                <w:tab w:val="left" w:pos="388"/>
                <w:tab w:val="left" w:pos="2229"/>
                <w:tab w:val="left" w:pos="3864"/>
                <w:tab w:val="left" w:pos="5307"/>
              </w:tabs>
              <w:ind w:left="102" w:right="102" w:firstLine="0"/>
              <w:jc w:val="both"/>
              <w:rPr>
                <w:sz w:val="24"/>
                <w:szCs w:val="24"/>
                <w:lang w:val="ru-RU"/>
              </w:rPr>
            </w:pPr>
            <w:r w:rsidRPr="00AB6F19">
              <w:rPr>
                <w:sz w:val="24"/>
                <w:szCs w:val="24"/>
                <w:lang w:val="ru-RU"/>
              </w:rPr>
              <w:t>рассматривание</w:t>
            </w:r>
            <w:r w:rsidRPr="00AB6F19">
              <w:rPr>
                <w:sz w:val="24"/>
                <w:szCs w:val="24"/>
                <w:lang w:val="ru-RU"/>
              </w:rPr>
              <w:tab/>
              <w:t>иллюстраций,</w:t>
            </w:r>
            <w:r w:rsidRPr="00AB6F19">
              <w:rPr>
                <w:sz w:val="24"/>
                <w:szCs w:val="24"/>
                <w:lang w:val="ru-RU"/>
              </w:rPr>
              <w:tab/>
              <w:t>фотографий</w:t>
            </w:r>
            <w:r w:rsidRPr="00AB6F19">
              <w:rPr>
                <w:sz w:val="24"/>
                <w:szCs w:val="24"/>
                <w:lang w:val="ru-RU"/>
              </w:rPr>
              <w:tab/>
            </w:r>
            <w:r w:rsidRPr="00AB6F19">
              <w:rPr>
                <w:spacing w:val="-4"/>
                <w:sz w:val="24"/>
                <w:szCs w:val="24"/>
                <w:lang w:val="ru-RU"/>
              </w:rPr>
              <w:t>с</w:t>
            </w:r>
            <w:r w:rsidRPr="00AB6F19">
              <w:rPr>
                <w:spacing w:val="-57"/>
                <w:sz w:val="24"/>
                <w:szCs w:val="24"/>
                <w:lang w:val="ru-RU"/>
              </w:rPr>
              <w:t xml:space="preserve"> </w:t>
            </w:r>
            <w:r w:rsidRPr="00AB6F19">
              <w:rPr>
                <w:sz w:val="24"/>
                <w:szCs w:val="24"/>
                <w:lang w:val="ru-RU"/>
              </w:rPr>
              <w:t>видами</w:t>
            </w:r>
            <w:r w:rsidRPr="00AB6F19">
              <w:rPr>
                <w:spacing w:val="-1"/>
                <w:sz w:val="24"/>
                <w:szCs w:val="24"/>
                <w:lang w:val="ru-RU"/>
              </w:rPr>
              <w:t xml:space="preserve"> </w:t>
            </w:r>
            <w:r w:rsidRPr="00AB6F19">
              <w:rPr>
                <w:sz w:val="24"/>
                <w:szCs w:val="24"/>
                <w:lang w:val="ru-RU"/>
              </w:rPr>
              <w:t>города.</w:t>
            </w:r>
          </w:p>
        </w:tc>
      </w:tr>
      <w:tr w:rsidR="007B1A5A" w:rsidRPr="00AB6F19" w:rsidTr="007B1A5A">
        <w:trPr>
          <w:trHeight w:val="273"/>
        </w:trPr>
        <w:tc>
          <w:tcPr>
            <w:tcW w:w="993" w:type="dxa"/>
            <w:textDirection w:val="btLr"/>
          </w:tcPr>
          <w:p w:rsidR="007B1A5A" w:rsidRPr="00AB6F19" w:rsidRDefault="007B1A5A" w:rsidP="007B1A5A">
            <w:pPr>
              <w:pStyle w:val="TableParagraph"/>
              <w:spacing w:before="107"/>
              <w:ind w:left="102" w:right="102"/>
              <w:jc w:val="center"/>
              <w:rPr>
                <w:b/>
                <w:i/>
                <w:sz w:val="24"/>
                <w:szCs w:val="24"/>
              </w:rPr>
            </w:pPr>
            <w:r w:rsidRPr="00AB6F19">
              <w:rPr>
                <w:b/>
                <w:i/>
                <w:sz w:val="24"/>
                <w:szCs w:val="24"/>
              </w:rPr>
              <w:t>Быт,</w:t>
            </w:r>
            <w:r w:rsidRPr="00AB6F19">
              <w:rPr>
                <w:b/>
                <w:i/>
                <w:spacing w:val="-3"/>
                <w:sz w:val="24"/>
                <w:szCs w:val="24"/>
              </w:rPr>
              <w:t xml:space="preserve"> </w:t>
            </w:r>
            <w:r w:rsidRPr="00AB6F19">
              <w:rPr>
                <w:b/>
                <w:i/>
                <w:sz w:val="24"/>
                <w:szCs w:val="24"/>
              </w:rPr>
              <w:t>традиции</w:t>
            </w:r>
          </w:p>
        </w:tc>
        <w:tc>
          <w:tcPr>
            <w:tcW w:w="5528" w:type="dxa"/>
          </w:tcPr>
          <w:p w:rsidR="007B1A5A" w:rsidRPr="00AB6F19" w:rsidRDefault="007B1A5A" w:rsidP="007B1A5A">
            <w:pPr>
              <w:pStyle w:val="TableParagraph"/>
              <w:tabs>
                <w:tab w:val="left" w:pos="2481"/>
              </w:tabs>
              <w:ind w:left="102" w:right="102"/>
              <w:jc w:val="both"/>
              <w:rPr>
                <w:sz w:val="24"/>
                <w:szCs w:val="24"/>
                <w:lang w:val="ru-RU"/>
              </w:rPr>
            </w:pP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народным</w:t>
            </w:r>
            <w:r w:rsidRPr="00AB6F19">
              <w:rPr>
                <w:spacing w:val="1"/>
                <w:sz w:val="24"/>
                <w:szCs w:val="24"/>
                <w:lang w:val="ru-RU"/>
              </w:rPr>
              <w:t xml:space="preserve"> </w:t>
            </w:r>
            <w:r w:rsidRPr="00AB6F19">
              <w:rPr>
                <w:sz w:val="24"/>
                <w:szCs w:val="24"/>
                <w:lang w:val="ru-RU"/>
              </w:rPr>
              <w:t xml:space="preserve">календарем. </w:t>
            </w:r>
            <w:r w:rsidRPr="00AB6F19">
              <w:rPr>
                <w:spacing w:val="-1"/>
                <w:sz w:val="24"/>
                <w:szCs w:val="24"/>
                <w:lang w:val="ru-RU"/>
              </w:rPr>
              <w:t>0брядовые</w:t>
            </w:r>
            <w:r w:rsidRPr="00AB6F19">
              <w:rPr>
                <w:spacing w:val="-58"/>
                <w:sz w:val="24"/>
                <w:szCs w:val="24"/>
                <w:lang w:val="ru-RU"/>
              </w:rPr>
              <w:t xml:space="preserve"> </w:t>
            </w:r>
            <w:r w:rsidRPr="00AB6F19">
              <w:rPr>
                <w:sz w:val="24"/>
                <w:szCs w:val="24"/>
                <w:lang w:val="ru-RU"/>
              </w:rPr>
              <w:t>праздники.</w:t>
            </w:r>
          </w:p>
          <w:p w:rsidR="007B1A5A" w:rsidRPr="00AB6F19" w:rsidRDefault="007B1A5A" w:rsidP="007B1A5A">
            <w:pPr>
              <w:pStyle w:val="TableParagraph"/>
              <w:tabs>
                <w:tab w:val="left" w:pos="2582"/>
              </w:tabs>
              <w:ind w:left="102" w:right="102"/>
              <w:jc w:val="both"/>
              <w:rPr>
                <w:sz w:val="24"/>
                <w:szCs w:val="24"/>
                <w:lang w:val="ru-RU"/>
              </w:rPr>
            </w:pPr>
            <w:r w:rsidRPr="00AB6F19">
              <w:rPr>
                <w:sz w:val="24"/>
                <w:szCs w:val="24"/>
                <w:lang w:val="ru-RU"/>
              </w:rPr>
              <w:t>Уточнить представления детей о</w:t>
            </w:r>
            <w:r w:rsidRPr="00AB6F19">
              <w:rPr>
                <w:spacing w:val="1"/>
                <w:sz w:val="24"/>
                <w:szCs w:val="24"/>
                <w:lang w:val="ru-RU"/>
              </w:rPr>
              <w:t xml:space="preserve"> </w:t>
            </w:r>
            <w:r w:rsidRPr="00AB6F19">
              <w:rPr>
                <w:sz w:val="24"/>
                <w:szCs w:val="24"/>
                <w:lang w:val="ru-RU"/>
              </w:rPr>
              <w:t>быте</w:t>
            </w:r>
            <w:r w:rsidRPr="00AB6F19">
              <w:rPr>
                <w:spacing w:val="1"/>
                <w:sz w:val="24"/>
                <w:szCs w:val="24"/>
                <w:lang w:val="ru-RU"/>
              </w:rPr>
              <w:t xml:space="preserve"> </w:t>
            </w:r>
            <w:r w:rsidRPr="00AB6F19">
              <w:rPr>
                <w:sz w:val="24"/>
                <w:szCs w:val="24"/>
                <w:lang w:val="ru-RU"/>
              </w:rPr>
              <w:t>и</w:t>
            </w:r>
            <w:r w:rsidRPr="00AB6F19">
              <w:rPr>
                <w:spacing w:val="1"/>
                <w:sz w:val="24"/>
                <w:szCs w:val="24"/>
                <w:lang w:val="ru-RU"/>
              </w:rPr>
              <w:t xml:space="preserve"> </w:t>
            </w:r>
            <w:r w:rsidRPr="00AB6F19">
              <w:rPr>
                <w:sz w:val="24"/>
                <w:szCs w:val="24"/>
                <w:lang w:val="ru-RU"/>
              </w:rPr>
              <w:t>традициях</w:t>
            </w:r>
            <w:r w:rsidRPr="00AB6F19">
              <w:rPr>
                <w:spacing w:val="1"/>
                <w:sz w:val="24"/>
                <w:szCs w:val="24"/>
                <w:lang w:val="ru-RU"/>
              </w:rPr>
              <w:t xml:space="preserve"> </w:t>
            </w:r>
            <w:r w:rsidRPr="00AB6F19">
              <w:rPr>
                <w:sz w:val="24"/>
                <w:szCs w:val="24"/>
                <w:lang w:val="ru-RU"/>
              </w:rPr>
              <w:t>жителей</w:t>
            </w:r>
            <w:r w:rsidRPr="00AB6F19">
              <w:rPr>
                <w:spacing w:val="-57"/>
                <w:sz w:val="24"/>
                <w:szCs w:val="24"/>
                <w:lang w:val="ru-RU"/>
              </w:rPr>
              <w:t xml:space="preserve"> </w:t>
            </w:r>
            <w:r w:rsidRPr="00AB6F19">
              <w:rPr>
                <w:sz w:val="24"/>
                <w:szCs w:val="24"/>
                <w:lang w:val="ru-RU"/>
              </w:rPr>
              <w:t>Башкортостана,</w:t>
            </w:r>
            <w:r w:rsidRPr="00AB6F19">
              <w:rPr>
                <w:spacing w:val="1"/>
                <w:sz w:val="24"/>
                <w:szCs w:val="24"/>
                <w:lang w:val="ru-RU"/>
              </w:rPr>
              <w:t xml:space="preserve"> </w:t>
            </w:r>
            <w:r w:rsidRPr="00AB6F19">
              <w:rPr>
                <w:sz w:val="24"/>
                <w:szCs w:val="24"/>
                <w:lang w:val="ru-RU"/>
              </w:rPr>
              <w:t>об</w:t>
            </w:r>
            <w:r w:rsidRPr="00AB6F19">
              <w:rPr>
                <w:spacing w:val="1"/>
                <w:sz w:val="24"/>
                <w:szCs w:val="24"/>
                <w:lang w:val="ru-RU"/>
              </w:rPr>
              <w:t xml:space="preserve"> </w:t>
            </w:r>
            <w:r w:rsidRPr="00AB6F19">
              <w:rPr>
                <w:sz w:val="24"/>
                <w:szCs w:val="24"/>
                <w:lang w:val="ru-RU"/>
              </w:rPr>
              <w:t>обрядовых</w:t>
            </w:r>
            <w:r w:rsidRPr="00AB6F19">
              <w:rPr>
                <w:spacing w:val="-57"/>
                <w:sz w:val="24"/>
                <w:szCs w:val="24"/>
                <w:lang w:val="ru-RU"/>
              </w:rPr>
              <w:t xml:space="preserve"> </w:t>
            </w:r>
            <w:r w:rsidRPr="00AB6F19">
              <w:rPr>
                <w:sz w:val="24"/>
                <w:szCs w:val="24"/>
                <w:lang w:val="ru-RU"/>
              </w:rPr>
              <w:t xml:space="preserve">праздниках, </w:t>
            </w:r>
            <w:r w:rsidRPr="00AB6F19">
              <w:rPr>
                <w:spacing w:val="-1"/>
                <w:sz w:val="24"/>
                <w:szCs w:val="24"/>
                <w:lang w:val="ru-RU"/>
              </w:rPr>
              <w:t>развивать</w:t>
            </w:r>
            <w:r w:rsidRPr="00AB6F19">
              <w:rPr>
                <w:spacing w:val="-58"/>
                <w:sz w:val="24"/>
                <w:szCs w:val="24"/>
                <w:lang w:val="ru-RU"/>
              </w:rPr>
              <w:t xml:space="preserve"> </w:t>
            </w:r>
            <w:r w:rsidRPr="00AB6F19">
              <w:rPr>
                <w:sz w:val="24"/>
                <w:szCs w:val="24"/>
                <w:lang w:val="ru-RU"/>
              </w:rPr>
              <w:t>любознательность,</w:t>
            </w:r>
            <w:r w:rsidRPr="00AB6F19">
              <w:rPr>
                <w:spacing w:val="1"/>
                <w:sz w:val="24"/>
                <w:szCs w:val="24"/>
                <w:lang w:val="ru-RU"/>
              </w:rPr>
              <w:t xml:space="preserve"> </w:t>
            </w:r>
            <w:r w:rsidRPr="00AB6F19">
              <w:rPr>
                <w:sz w:val="24"/>
                <w:szCs w:val="24"/>
                <w:lang w:val="ru-RU"/>
              </w:rPr>
              <w:t>воспитывать</w:t>
            </w:r>
            <w:r w:rsidRPr="00AB6F19">
              <w:rPr>
                <w:spacing w:val="-57"/>
                <w:sz w:val="24"/>
                <w:szCs w:val="24"/>
                <w:lang w:val="ru-RU"/>
              </w:rPr>
              <w:t xml:space="preserve"> </w:t>
            </w:r>
            <w:r w:rsidRPr="00AB6F19">
              <w:rPr>
                <w:sz w:val="24"/>
                <w:szCs w:val="24"/>
                <w:lang w:val="ru-RU"/>
              </w:rPr>
              <w:t>интерес</w:t>
            </w:r>
            <w:r w:rsidRPr="00AB6F19">
              <w:rPr>
                <w:spacing w:val="54"/>
                <w:sz w:val="24"/>
                <w:szCs w:val="24"/>
                <w:lang w:val="ru-RU"/>
              </w:rPr>
              <w:t xml:space="preserve"> </w:t>
            </w:r>
            <w:r w:rsidRPr="00AB6F19">
              <w:rPr>
                <w:sz w:val="24"/>
                <w:szCs w:val="24"/>
                <w:lang w:val="ru-RU"/>
              </w:rPr>
              <w:t>к</w:t>
            </w:r>
            <w:r w:rsidRPr="00AB6F19">
              <w:rPr>
                <w:spacing w:val="53"/>
                <w:sz w:val="24"/>
                <w:szCs w:val="24"/>
                <w:lang w:val="ru-RU"/>
              </w:rPr>
              <w:t xml:space="preserve"> </w:t>
            </w:r>
            <w:r w:rsidRPr="00AB6F19">
              <w:rPr>
                <w:sz w:val="24"/>
                <w:szCs w:val="24"/>
                <w:lang w:val="ru-RU"/>
              </w:rPr>
              <w:t>народным</w:t>
            </w:r>
            <w:r w:rsidRPr="00AB6F19">
              <w:rPr>
                <w:spacing w:val="54"/>
                <w:sz w:val="24"/>
                <w:szCs w:val="24"/>
                <w:lang w:val="ru-RU"/>
              </w:rPr>
              <w:t xml:space="preserve"> </w:t>
            </w:r>
            <w:r w:rsidRPr="00AB6F19">
              <w:rPr>
                <w:sz w:val="24"/>
                <w:szCs w:val="24"/>
                <w:lang w:val="ru-RU"/>
              </w:rPr>
              <w:t>традициям,</w:t>
            </w:r>
          </w:p>
          <w:p w:rsidR="007B1A5A" w:rsidRPr="00AB6F19" w:rsidRDefault="007B1A5A" w:rsidP="007B1A5A">
            <w:pPr>
              <w:pStyle w:val="TableParagraph"/>
              <w:ind w:left="102" w:right="102"/>
              <w:jc w:val="both"/>
              <w:rPr>
                <w:sz w:val="24"/>
                <w:szCs w:val="24"/>
              </w:rPr>
            </w:pPr>
            <w:r w:rsidRPr="00AB6F19">
              <w:rPr>
                <w:sz w:val="24"/>
                <w:szCs w:val="24"/>
              </w:rPr>
              <w:t>быту.</w:t>
            </w:r>
          </w:p>
        </w:tc>
        <w:tc>
          <w:tcPr>
            <w:tcW w:w="8647" w:type="dxa"/>
          </w:tcPr>
          <w:p w:rsidR="007B1A5A" w:rsidRPr="00AB6F19" w:rsidRDefault="007B1A5A" w:rsidP="00645455">
            <w:pPr>
              <w:pStyle w:val="TableParagraph"/>
              <w:numPr>
                <w:ilvl w:val="0"/>
                <w:numId w:val="85"/>
              </w:numPr>
              <w:tabs>
                <w:tab w:val="left" w:pos="244"/>
              </w:tabs>
              <w:ind w:left="102" w:right="102" w:firstLine="0"/>
              <w:jc w:val="both"/>
              <w:rPr>
                <w:sz w:val="24"/>
                <w:szCs w:val="24"/>
                <w:lang w:val="ru-RU"/>
              </w:rPr>
            </w:pPr>
            <w:r w:rsidRPr="00AB6F19">
              <w:rPr>
                <w:sz w:val="24"/>
                <w:szCs w:val="24"/>
                <w:lang w:val="ru-RU"/>
              </w:rPr>
              <w:t>рассказы воспитателей о народных</w:t>
            </w:r>
            <w:r w:rsidRPr="00AB6F19">
              <w:rPr>
                <w:spacing w:val="-57"/>
                <w:sz w:val="24"/>
                <w:szCs w:val="24"/>
                <w:lang w:val="ru-RU"/>
              </w:rPr>
              <w:t xml:space="preserve"> </w:t>
            </w:r>
            <w:r w:rsidRPr="00AB6F19">
              <w:rPr>
                <w:sz w:val="24"/>
                <w:szCs w:val="24"/>
                <w:lang w:val="ru-RU"/>
              </w:rPr>
              <w:t>традициях;</w:t>
            </w:r>
          </w:p>
          <w:p w:rsidR="007B1A5A" w:rsidRPr="00AB6F19" w:rsidRDefault="007B1A5A" w:rsidP="00645455">
            <w:pPr>
              <w:pStyle w:val="TableParagraph"/>
              <w:numPr>
                <w:ilvl w:val="0"/>
                <w:numId w:val="85"/>
              </w:numPr>
              <w:tabs>
                <w:tab w:val="left" w:pos="244"/>
              </w:tabs>
              <w:ind w:left="102" w:right="102" w:hanging="137"/>
              <w:jc w:val="both"/>
              <w:rPr>
                <w:sz w:val="24"/>
                <w:szCs w:val="24"/>
              </w:rPr>
            </w:pPr>
            <w:r w:rsidRPr="00AB6F19">
              <w:rPr>
                <w:sz w:val="24"/>
                <w:szCs w:val="24"/>
              </w:rPr>
              <w:t>рассматривание</w:t>
            </w:r>
            <w:r w:rsidRPr="00AB6F19">
              <w:rPr>
                <w:spacing w:val="-5"/>
                <w:sz w:val="24"/>
                <w:szCs w:val="24"/>
              </w:rPr>
              <w:t xml:space="preserve"> </w:t>
            </w:r>
            <w:r w:rsidRPr="00AB6F19">
              <w:rPr>
                <w:sz w:val="24"/>
                <w:szCs w:val="24"/>
              </w:rPr>
              <w:t>альбома</w:t>
            </w:r>
            <w:r w:rsidRPr="00AB6F19">
              <w:rPr>
                <w:spacing w:val="-4"/>
                <w:sz w:val="24"/>
                <w:szCs w:val="24"/>
              </w:rPr>
              <w:t xml:space="preserve"> </w:t>
            </w:r>
            <w:r w:rsidRPr="00AB6F19">
              <w:rPr>
                <w:sz w:val="24"/>
                <w:szCs w:val="24"/>
              </w:rPr>
              <w:t>«Народные</w:t>
            </w:r>
            <w:r w:rsidRPr="00AB6F19">
              <w:rPr>
                <w:spacing w:val="-2"/>
                <w:sz w:val="24"/>
                <w:szCs w:val="24"/>
              </w:rPr>
              <w:t xml:space="preserve"> </w:t>
            </w:r>
            <w:r w:rsidRPr="00AB6F19">
              <w:rPr>
                <w:sz w:val="24"/>
                <w:szCs w:val="24"/>
              </w:rPr>
              <w:t>праздники»;</w:t>
            </w:r>
          </w:p>
          <w:p w:rsidR="007B1A5A" w:rsidRPr="00AB6F19" w:rsidRDefault="007B1A5A" w:rsidP="00645455">
            <w:pPr>
              <w:pStyle w:val="TableParagraph"/>
              <w:numPr>
                <w:ilvl w:val="0"/>
                <w:numId w:val="85"/>
              </w:numPr>
              <w:tabs>
                <w:tab w:val="left" w:pos="300"/>
              </w:tabs>
              <w:ind w:left="102" w:right="102" w:firstLine="0"/>
              <w:jc w:val="both"/>
              <w:rPr>
                <w:sz w:val="24"/>
                <w:szCs w:val="24"/>
                <w:lang w:val="ru-RU"/>
              </w:rPr>
            </w:pPr>
            <w:r w:rsidRPr="00AB6F19">
              <w:rPr>
                <w:sz w:val="24"/>
                <w:szCs w:val="24"/>
                <w:lang w:val="ru-RU"/>
              </w:rPr>
              <w:t>беседы</w:t>
            </w:r>
            <w:r w:rsidRPr="00AB6F19">
              <w:rPr>
                <w:spacing w:val="47"/>
                <w:sz w:val="24"/>
                <w:szCs w:val="24"/>
                <w:lang w:val="ru-RU"/>
              </w:rPr>
              <w:t xml:space="preserve"> </w:t>
            </w:r>
            <w:r w:rsidRPr="00AB6F19">
              <w:rPr>
                <w:sz w:val="24"/>
                <w:szCs w:val="24"/>
                <w:lang w:val="ru-RU"/>
              </w:rPr>
              <w:t>«Народный</w:t>
            </w:r>
            <w:r w:rsidRPr="00AB6F19">
              <w:rPr>
                <w:spacing w:val="52"/>
                <w:sz w:val="24"/>
                <w:szCs w:val="24"/>
                <w:lang w:val="ru-RU"/>
              </w:rPr>
              <w:t xml:space="preserve"> </w:t>
            </w:r>
            <w:r w:rsidRPr="00AB6F19">
              <w:rPr>
                <w:sz w:val="24"/>
                <w:szCs w:val="24"/>
                <w:lang w:val="ru-RU"/>
              </w:rPr>
              <w:t>календарь»,</w:t>
            </w:r>
            <w:r w:rsidRPr="00AB6F19">
              <w:rPr>
                <w:spacing w:val="53"/>
                <w:sz w:val="24"/>
                <w:szCs w:val="24"/>
                <w:lang w:val="ru-RU"/>
              </w:rPr>
              <w:t xml:space="preserve"> </w:t>
            </w:r>
            <w:r w:rsidRPr="00AB6F19">
              <w:rPr>
                <w:sz w:val="24"/>
                <w:szCs w:val="24"/>
                <w:lang w:val="ru-RU"/>
              </w:rPr>
              <w:t>«Традиционные</w:t>
            </w:r>
            <w:r w:rsidRPr="00AB6F19">
              <w:rPr>
                <w:spacing w:val="-57"/>
                <w:sz w:val="24"/>
                <w:szCs w:val="24"/>
                <w:lang w:val="ru-RU"/>
              </w:rPr>
              <w:t xml:space="preserve"> </w:t>
            </w:r>
            <w:r w:rsidRPr="00AB6F19">
              <w:rPr>
                <w:sz w:val="24"/>
                <w:szCs w:val="24"/>
                <w:lang w:val="ru-RU"/>
              </w:rPr>
              <w:t>народные обрядовые праздники»;</w:t>
            </w:r>
          </w:p>
          <w:p w:rsidR="007B1A5A" w:rsidRPr="00AB6F19" w:rsidRDefault="007B1A5A" w:rsidP="00645455">
            <w:pPr>
              <w:pStyle w:val="TableParagraph"/>
              <w:numPr>
                <w:ilvl w:val="0"/>
                <w:numId w:val="85"/>
              </w:numPr>
              <w:tabs>
                <w:tab w:val="left" w:pos="356"/>
              </w:tabs>
              <w:ind w:left="102" w:right="102" w:firstLine="0"/>
              <w:jc w:val="both"/>
              <w:rPr>
                <w:sz w:val="24"/>
                <w:szCs w:val="24"/>
                <w:lang w:val="ru-RU"/>
              </w:rPr>
            </w:pPr>
            <w:r w:rsidRPr="00AB6F19">
              <w:rPr>
                <w:sz w:val="24"/>
                <w:szCs w:val="24"/>
                <w:lang w:val="ru-RU"/>
              </w:rPr>
              <w:t>знакомство</w:t>
            </w:r>
            <w:r w:rsidRPr="00AB6F19">
              <w:rPr>
                <w:spacing w:val="50"/>
                <w:sz w:val="24"/>
                <w:szCs w:val="24"/>
                <w:lang w:val="ru-RU"/>
              </w:rPr>
              <w:t xml:space="preserve"> </w:t>
            </w:r>
            <w:r w:rsidRPr="00AB6F19">
              <w:rPr>
                <w:sz w:val="24"/>
                <w:szCs w:val="24"/>
                <w:lang w:val="ru-RU"/>
              </w:rPr>
              <w:t>с</w:t>
            </w:r>
            <w:r w:rsidRPr="00AB6F19">
              <w:rPr>
                <w:spacing w:val="52"/>
                <w:sz w:val="24"/>
                <w:szCs w:val="24"/>
                <w:lang w:val="ru-RU"/>
              </w:rPr>
              <w:t xml:space="preserve"> </w:t>
            </w:r>
            <w:r w:rsidRPr="00AB6F19">
              <w:rPr>
                <w:sz w:val="24"/>
                <w:szCs w:val="24"/>
                <w:lang w:val="ru-RU"/>
              </w:rPr>
              <w:t>пословицами</w:t>
            </w:r>
            <w:r w:rsidRPr="00AB6F19">
              <w:rPr>
                <w:spacing w:val="54"/>
                <w:sz w:val="24"/>
                <w:szCs w:val="24"/>
                <w:lang w:val="ru-RU"/>
              </w:rPr>
              <w:t xml:space="preserve"> </w:t>
            </w:r>
            <w:r w:rsidRPr="00AB6F19">
              <w:rPr>
                <w:sz w:val="24"/>
                <w:szCs w:val="24"/>
                <w:lang w:val="ru-RU"/>
              </w:rPr>
              <w:t>и</w:t>
            </w:r>
            <w:r w:rsidRPr="00AB6F19">
              <w:rPr>
                <w:spacing w:val="50"/>
                <w:sz w:val="24"/>
                <w:szCs w:val="24"/>
                <w:lang w:val="ru-RU"/>
              </w:rPr>
              <w:t xml:space="preserve"> </w:t>
            </w:r>
            <w:r w:rsidRPr="00AB6F19">
              <w:rPr>
                <w:sz w:val="24"/>
                <w:szCs w:val="24"/>
                <w:lang w:val="ru-RU"/>
              </w:rPr>
              <w:t>поговорками</w:t>
            </w:r>
            <w:r w:rsidRPr="00AB6F19">
              <w:rPr>
                <w:spacing w:val="50"/>
                <w:sz w:val="24"/>
                <w:szCs w:val="24"/>
                <w:lang w:val="ru-RU"/>
              </w:rPr>
              <w:t xml:space="preserve"> </w:t>
            </w:r>
            <w:r w:rsidRPr="00AB6F19">
              <w:rPr>
                <w:sz w:val="24"/>
                <w:szCs w:val="24"/>
                <w:lang w:val="ru-RU"/>
              </w:rPr>
              <w:t>о</w:t>
            </w:r>
            <w:r w:rsidRPr="00AB6F19">
              <w:rPr>
                <w:spacing w:val="-57"/>
                <w:sz w:val="24"/>
                <w:szCs w:val="24"/>
                <w:lang w:val="ru-RU"/>
              </w:rPr>
              <w:t xml:space="preserve"> </w:t>
            </w:r>
            <w:r w:rsidRPr="00AB6F19">
              <w:rPr>
                <w:sz w:val="24"/>
                <w:szCs w:val="24"/>
                <w:lang w:val="ru-RU"/>
              </w:rPr>
              <w:t>труде;</w:t>
            </w:r>
          </w:p>
          <w:p w:rsidR="007B1A5A" w:rsidRPr="00AB6F19" w:rsidRDefault="007B1A5A" w:rsidP="00645455">
            <w:pPr>
              <w:pStyle w:val="TableParagraph"/>
              <w:numPr>
                <w:ilvl w:val="0"/>
                <w:numId w:val="85"/>
              </w:numPr>
              <w:tabs>
                <w:tab w:val="left" w:pos="244"/>
              </w:tabs>
              <w:ind w:left="102" w:right="102" w:hanging="137"/>
              <w:jc w:val="both"/>
              <w:rPr>
                <w:sz w:val="24"/>
                <w:szCs w:val="24"/>
              </w:rPr>
            </w:pPr>
            <w:r w:rsidRPr="00AB6F19">
              <w:rPr>
                <w:sz w:val="24"/>
                <w:szCs w:val="24"/>
              </w:rPr>
              <w:t>чтение</w:t>
            </w:r>
            <w:r w:rsidRPr="00AB6F19">
              <w:rPr>
                <w:spacing w:val="-2"/>
                <w:sz w:val="24"/>
                <w:szCs w:val="24"/>
              </w:rPr>
              <w:t xml:space="preserve"> </w:t>
            </w:r>
            <w:r w:rsidRPr="00AB6F19">
              <w:rPr>
                <w:sz w:val="24"/>
                <w:szCs w:val="24"/>
              </w:rPr>
              <w:t>потешек;</w:t>
            </w:r>
          </w:p>
          <w:p w:rsidR="007B1A5A" w:rsidRPr="00AB6F19" w:rsidRDefault="007B1A5A" w:rsidP="00645455">
            <w:pPr>
              <w:pStyle w:val="TableParagraph"/>
              <w:numPr>
                <w:ilvl w:val="0"/>
                <w:numId w:val="85"/>
              </w:numPr>
              <w:tabs>
                <w:tab w:val="left" w:pos="244"/>
              </w:tabs>
              <w:ind w:left="102" w:right="102" w:hanging="137"/>
              <w:jc w:val="both"/>
              <w:rPr>
                <w:sz w:val="24"/>
                <w:szCs w:val="24"/>
              </w:rPr>
            </w:pPr>
            <w:r w:rsidRPr="00AB6F19">
              <w:rPr>
                <w:sz w:val="24"/>
                <w:szCs w:val="24"/>
              </w:rPr>
              <w:t>башкирские</w:t>
            </w:r>
            <w:r w:rsidRPr="00AB6F19">
              <w:rPr>
                <w:spacing w:val="-1"/>
                <w:sz w:val="24"/>
                <w:szCs w:val="24"/>
              </w:rPr>
              <w:t xml:space="preserve"> </w:t>
            </w:r>
            <w:r w:rsidRPr="00AB6F19">
              <w:rPr>
                <w:sz w:val="24"/>
                <w:szCs w:val="24"/>
              </w:rPr>
              <w:t>народные</w:t>
            </w:r>
            <w:r w:rsidRPr="00AB6F19">
              <w:rPr>
                <w:spacing w:val="-1"/>
                <w:sz w:val="24"/>
                <w:szCs w:val="24"/>
              </w:rPr>
              <w:t xml:space="preserve"> </w:t>
            </w:r>
            <w:r w:rsidRPr="00AB6F19">
              <w:rPr>
                <w:sz w:val="24"/>
                <w:szCs w:val="24"/>
              </w:rPr>
              <w:t>игры.</w:t>
            </w:r>
          </w:p>
        </w:tc>
      </w:tr>
      <w:tr w:rsidR="007B1A5A" w:rsidRPr="00AB6F19" w:rsidTr="007B1A5A">
        <w:trPr>
          <w:trHeight w:val="415"/>
        </w:trPr>
        <w:tc>
          <w:tcPr>
            <w:tcW w:w="993" w:type="dxa"/>
            <w:textDirection w:val="btLr"/>
          </w:tcPr>
          <w:p w:rsidR="007B1A5A" w:rsidRPr="00AB6F19" w:rsidRDefault="007B1A5A" w:rsidP="007B1A5A">
            <w:pPr>
              <w:pStyle w:val="TableParagraph"/>
              <w:spacing w:before="107"/>
              <w:ind w:left="102" w:right="102" w:hanging="80"/>
              <w:jc w:val="center"/>
              <w:rPr>
                <w:b/>
                <w:i/>
                <w:sz w:val="24"/>
                <w:szCs w:val="24"/>
              </w:rPr>
            </w:pPr>
            <w:r w:rsidRPr="00AB6F19">
              <w:rPr>
                <w:b/>
                <w:i/>
                <w:sz w:val="24"/>
                <w:szCs w:val="24"/>
              </w:rPr>
              <w:t xml:space="preserve">Башкирский </w:t>
            </w:r>
            <w:r w:rsidRPr="00AB6F19">
              <w:rPr>
                <w:b/>
                <w:i/>
                <w:spacing w:val="-14"/>
                <w:sz w:val="24"/>
                <w:szCs w:val="24"/>
              </w:rPr>
              <w:t xml:space="preserve"> </w:t>
            </w:r>
            <w:r w:rsidRPr="00AB6F19">
              <w:rPr>
                <w:b/>
                <w:i/>
                <w:sz w:val="24"/>
                <w:szCs w:val="24"/>
              </w:rPr>
              <w:t>народ</w:t>
            </w:r>
            <w:r w:rsidRPr="00AB6F19">
              <w:rPr>
                <w:b/>
                <w:i/>
                <w:spacing w:val="-57"/>
                <w:sz w:val="24"/>
                <w:szCs w:val="24"/>
              </w:rPr>
              <w:t xml:space="preserve"> </w:t>
            </w:r>
            <w:r w:rsidRPr="00AB6F19">
              <w:rPr>
                <w:b/>
                <w:i/>
                <w:sz w:val="24"/>
                <w:szCs w:val="24"/>
              </w:rPr>
              <w:t>ный</w:t>
            </w:r>
            <w:r w:rsidRPr="00AB6F19">
              <w:rPr>
                <w:b/>
                <w:i/>
                <w:spacing w:val="-3"/>
                <w:sz w:val="24"/>
                <w:szCs w:val="24"/>
              </w:rPr>
              <w:t xml:space="preserve"> </w:t>
            </w:r>
            <w:r w:rsidRPr="00AB6F19">
              <w:rPr>
                <w:b/>
                <w:i/>
                <w:sz w:val="24"/>
                <w:szCs w:val="24"/>
              </w:rPr>
              <w:t>костюм</w:t>
            </w:r>
          </w:p>
        </w:tc>
        <w:tc>
          <w:tcPr>
            <w:tcW w:w="5528" w:type="dxa"/>
          </w:tcPr>
          <w:p w:rsidR="007B1A5A" w:rsidRPr="00AB6F19" w:rsidRDefault="007B1A5A" w:rsidP="007B1A5A">
            <w:pPr>
              <w:pStyle w:val="TableParagraph"/>
              <w:tabs>
                <w:tab w:val="left" w:pos="1666"/>
                <w:tab w:val="left" w:pos="2025"/>
              </w:tabs>
              <w:ind w:left="102" w:right="102"/>
              <w:jc w:val="both"/>
              <w:rPr>
                <w:sz w:val="24"/>
                <w:szCs w:val="24"/>
                <w:lang w:val="ru-RU"/>
              </w:rPr>
            </w:pPr>
            <w:r w:rsidRPr="00AB6F19">
              <w:rPr>
                <w:sz w:val="24"/>
                <w:szCs w:val="24"/>
                <w:lang w:val="ru-RU"/>
              </w:rPr>
              <w:t>Знакомство с особенностями</w:t>
            </w:r>
          </w:p>
          <w:p w:rsidR="007B1A5A" w:rsidRPr="00541ED4" w:rsidRDefault="007B1A5A" w:rsidP="00541ED4">
            <w:pPr>
              <w:pStyle w:val="TableParagraph"/>
              <w:tabs>
                <w:tab w:val="left" w:pos="1118"/>
                <w:tab w:val="left" w:pos="1182"/>
                <w:tab w:val="left" w:pos="1833"/>
                <w:tab w:val="left" w:pos="1885"/>
                <w:tab w:val="left" w:pos="2021"/>
                <w:tab w:val="left" w:pos="2582"/>
                <w:tab w:val="left" w:pos="2636"/>
                <w:tab w:val="left" w:pos="2708"/>
                <w:tab w:val="left" w:pos="3465"/>
              </w:tabs>
              <w:ind w:left="102" w:right="102"/>
              <w:jc w:val="both"/>
              <w:rPr>
                <w:sz w:val="24"/>
                <w:szCs w:val="24"/>
                <w:lang w:val="ru-RU"/>
              </w:rPr>
            </w:pPr>
            <w:r w:rsidRPr="00AB6F19">
              <w:rPr>
                <w:sz w:val="24"/>
                <w:szCs w:val="24"/>
                <w:lang w:val="ru-RU"/>
              </w:rPr>
              <w:t>башкирского</w:t>
            </w:r>
            <w:r w:rsidRPr="00AB6F19">
              <w:rPr>
                <w:spacing w:val="1"/>
                <w:sz w:val="24"/>
                <w:szCs w:val="24"/>
                <w:lang w:val="ru-RU"/>
              </w:rPr>
              <w:t xml:space="preserve"> </w:t>
            </w:r>
            <w:r w:rsidRPr="00AB6F19">
              <w:rPr>
                <w:sz w:val="24"/>
                <w:szCs w:val="24"/>
                <w:lang w:val="ru-RU"/>
              </w:rPr>
              <w:t>народного костюма.</w:t>
            </w:r>
            <w:r w:rsidRPr="00AB6F19">
              <w:rPr>
                <w:spacing w:val="1"/>
                <w:sz w:val="24"/>
                <w:szCs w:val="24"/>
                <w:lang w:val="ru-RU"/>
              </w:rPr>
              <w:t xml:space="preserve"> </w:t>
            </w:r>
            <w:r w:rsidRPr="00AB6F19">
              <w:rPr>
                <w:sz w:val="24"/>
                <w:szCs w:val="24"/>
                <w:lang w:val="ru-RU"/>
              </w:rPr>
              <w:t>Продолжать знакомить</w:t>
            </w:r>
            <w:r w:rsidRPr="00AB6F19">
              <w:rPr>
                <w:sz w:val="24"/>
                <w:szCs w:val="24"/>
                <w:lang w:val="ru-RU"/>
              </w:rPr>
              <w:tab/>
              <w:t>с</w:t>
            </w:r>
            <w:r w:rsidRPr="00AB6F19">
              <w:rPr>
                <w:spacing w:val="-57"/>
                <w:sz w:val="24"/>
                <w:szCs w:val="24"/>
                <w:lang w:val="ru-RU"/>
              </w:rPr>
              <w:t xml:space="preserve"> </w:t>
            </w:r>
            <w:r w:rsidRPr="00AB6F19">
              <w:rPr>
                <w:sz w:val="24"/>
                <w:szCs w:val="24"/>
                <w:lang w:val="ru-RU"/>
              </w:rPr>
              <w:t>историей</w:t>
            </w:r>
            <w:r w:rsidRPr="00AB6F19">
              <w:rPr>
                <w:spacing w:val="54"/>
                <w:sz w:val="24"/>
                <w:szCs w:val="24"/>
                <w:lang w:val="ru-RU"/>
              </w:rPr>
              <w:t xml:space="preserve"> </w:t>
            </w:r>
            <w:r w:rsidRPr="00AB6F19">
              <w:rPr>
                <w:sz w:val="24"/>
                <w:szCs w:val="24"/>
                <w:lang w:val="ru-RU"/>
              </w:rPr>
              <w:t>башкирского</w:t>
            </w:r>
            <w:r w:rsidRPr="00AB6F19">
              <w:rPr>
                <w:spacing w:val="54"/>
                <w:sz w:val="24"/>
                <w:szCs w:val="24"/>
                <w:lang w:val="ru-RU"/>
              </w:rPr>
              <w:t xml:space="preserve"> </w:t>
            </w:r>
            <w:r w:rsidRPr="00AB6F19">
              <w:rPr>
                <w:sz w:val="24"/>
                <w:szCs w:val="24"/>
                <w:lang w:val="ru-RU"/>
              </w:rPr>
              <w:t>костюма,</w:t>
            </w:r>
            <w:r w:rsidRPr="00AB6F19">
              <w:rPr>
                <w:spacing w:val="54"/>
                <w:sz w:val="24"/>
                <w:szCs w:val="24"/>
                <w:lang w:val="ru-RU"/>
              </w:rPr>
              <w:t xml:space="preserve"> </w:t>
            </w:r>
            <w:r w:rsidRPr="00AB6F19">
              <w:rPr>
                <w:sz w:val="24"/>
                <w:szCs w:val="24"/>
                <w:lang w:val="ru-RU"/>
              </w:rPr>
              <w:t xml:space="preserve">его </w:t>
            </w:r>
            <w:r w:rsidRPr="00AB6F19">
              <w:rPr>
                <w:spacing w:val="-57"/>
                <w:sz w:val="24"/>
                <w:szCs w:val="24"/>
                <w:lang w:val="ru-RU"/>
              </w:rPr>
              <w:t xml:space="preserve"> </w:t>
            </w:r>
            <w:r w:rsidRPr="00AB6F19">
              <w:rPr>
                <w:sz w:val="24"/>
                <w:szCs w:val="24"/>
                <w:lang w:val="ru-RU"/>
              </w:rPr>
              <w:t xml:space="preserve">особенностями, </w:t>
            </w:r>
            <w:r w:rsidRPr="00AB6F19">
              <w:rPr>
                <w:spacing w:val="-1"/>
                <w:sz w:val="24"/>
                <w:szCs w:val="24"/>
                <w:lang w:val="ru-RU"/>
              </w:rPr>
              <w:t>развивать</w:t>
            </w:r>
            <w:r w:rsidRPr="00AB6F19">
              <w:rPr>
                <w:spacing w:val="-57"/>
                <w:sz w:val="24"/>
                <w:szCs w:val="24"/>
                <w:lang w:val="ru-RU"/>
              </w:rPr>
              <w:t xml:space="preserve"> </w:t>
            </w:r>
            <w:r w:rsidRPr="00AB6F19">
              <w:rPr>
                <w:sz w:val="24"/>
                <w:szCs w:val="24"/>
                <w:lang w:val="ru-RU"/>
              </w:rPr>
              <w:t>эстетический вкус, желание</w:t>
            </w:r>
            <w:r w:rsidRPr="00AB6F19">
              <w:rPr>
                <w:spacing w:val="-57"/>
                <w:sz w:val="24"/>
                <w:szCs w:val="24"/>
                <w:lang w:val="ru-RU"/>
              </w:rPr>
              <w:t xml:space="preserve"> </w:t>
            </w:r>
            <w:r w:rsidRPr="00AB6F19">
              <w:rPr>
                <w:sz w:val="24"/>
                <w:szCs w:val="24"/>
                <w:lang w:val="ru-RU"/>
              </w:rPr>
              <w:t xml:space="preserve">больше узнать про башкирский </w:t>
            </w:r>
            <w:r w:rsidRPr="00AB6F19">
              <w:rPr>
                <w:spacing w:val="-57"/>
                <w:sz w:val="24"/>
                <w:szCs w:val="24"/>
                <w:lang w:val="ru-RU"/>
              </w:rPr>
              <w:t xml:space="preserve"> </w:t>
            </w:r>
            <w:r w:rsidRPr="00AB6F19">
              <w:rPr>
                <w:sz w:val="24"/>
                <w:szCs w:val="24"/>
                <w:lang w:val="ru-RU"/>
              </w:rPr>
              <w:t>костюм, воспитывать желание</w:t>
            </w:r>
            <w:r w:rsidRPr="00541ED4">
              <w:rPr>
                <w:sz w:val="24"/>
                <w:szCs w:val="24"/>
                <w:lang w:val="ru-RU"/>
              </w:rPr>
              <w:t>украшать</w:t>
            </w:r>
            <w:r w:rsidRPr="00541ED4">
              <w:rPr>
                <w:spacing w:val="-5"/>
                <w:sz w:val="24"/>
                <w:szCs w:val="24"/>
                <w:lang w:val="ru-RU"/>
              </w:rPr>
              <w:t xml:space="preserve"> </w:t>
            </w:r>
            <w:r w:rsidRPr="00541ED4">
              <w:rPr>
                <w:sz w:val="24"/>
                <w:szCs w:val="24"/>
                <w:lang w:val="ru-RU"/>
              </w:rPr>
              <w:t>народный</w:t>
            </w:r>
            <w:r w:rsidRPr="00541ED4">
              <w:rPr>
                <w:spacing w:val="-4"/>
                <w:sz w:val="24"/>
                <w:szCs w:val="24"/>
                <w:lang w:val="ru-RU"/>
              </w:rPr>
              <w:t xml:space="preserve"> </w:t>
            </w:r>
            <w:r w:rsidRPr="00541ED4">
              <w:rPr>
                <w:sz w:val="24"/>
                <w:szCs w:val="24"/>
                <w:lang w:val="ru-RU"/>
              </w:rPr>
              <w:t>костюм.</w:t>
            </w:r>
          </w:p>
        </w:tc>
        <w:tc>
          <w:tcPr>
            <w:tcW w:w="8647" w:type="dxa"/>
          </w:tcPr>
          <w:p w:rsidR="007B1A5A" w:rsidRPr="00AB6F19" w:rsidRDefault="007B1A5A" w:rsidP="00645455">
            <w:pPr>
              <w:pStyle w:val="TableParagraph"/>
              <w:numPr>
                <w:ilvl w:val="0"/>
                <w:numId w:val="84"/>
              </w:numPr>
              <w:tabs>
                <w:tab w:val="left" w:pos="244"/>
              </w:tabs>
              <w:ind w:left="102" w:right="102" w:hanging="137"/>
              <w:jc w:val="both"/>
              <w:rPr>
                <w:sz w:val="24"/>
                <w:szCs w:val="24"/>
              </w:rPr>
            </w:pPr>
            <w:r w:rsidRPr="00AB6F19">
              <w:rPr>
                <w:sz w:val="24"/>
                <w:szCs w:val="24"/>
              </w:rPr>
              <w:t>дидактическая</w:t>
            </w:r>
            <w:r w:rsidRPr="00AB6F19">
              <w:rPr>
                <w:spacing w:val="-4"/>
                <w:sz w:val="24"/>
                <w:szCs w:val="24"/>
              </w:rPr>
              <w:t xml:space="preserve"> </w:t>
            </w:r>
            <w:r w:rsidRPr="00AB6F19">
              <w:rPr>
                <w:sz w:val="24"/>
                <w:szCs w:val="24"/>
              </w:rPr>
              <w:t>игра</w:t>
            </w:r>
            <w:r w:rsidRPr="00AB6F19">
              <w:rPr>
                <w:spacing w:val="-3"/>
                <w:sz w:val="24"/>
                <w:szCs w:val="24"/>
              </w:rPr>
              <w:t xml:space="preserve"> </w:t>
            </w:r>
            <w:r w:rsidRPr="00AB6F19">
              <w:rPr>
                <w:sz w:val="24"/>
                <w:szCs w:val="24"/>
              </w:rPr>
              <w:t>«Укрась</w:t>
            </w:r>
            <w:r w:rsidRPr="00AB6F19">
              <w:rPr>
                <w:spacing w:val="-7"/>
                <w:sz w:val="24"/>
                <w:szCs w:val="24"/>
              </w:rPr>
              <w:t xml:space="preserve"> </w:t>
            </w:r>
            <w:r w:rsidRPr="00AB6F19">
              <w:rPr>
                <w:sz w:val="24"/>
                <w:szCs w:val="24"/>
              </w:rPr>
              <w:t>костюм»;</w:t>
            </w:r>
          </w:p>
          <w:p w:rsidR="007B1A5A" w:rsidRPr="00AB6F19" w:rsidRDefault="007B1A5A" w:rsidP="00645455">
            <w:pPr>
              <w:pStyle w:val="TableParagraph"/>
              <w:numPr>
                <w:ilvl w:val="0"/>
                <w:numId w:val="84"/>
              </w:numPr>
              <w:tabs>
                <w:tab w:val="left" w:pos="244"/>
              </w:tabs>
              <w:ind w:left="102" w:right="102" w:hanging="137"/>
              <w:jc w:val="both"/>
              <w:rPr>
                <w:sz w:val="24"/>
                <w:szCs w:val="24"/>
              </w:rPr>
            </w:pPr>
            <w:r w:rsidRPr="00AB6F19">
              <w:rPr>
                <w:sz w:val="24"/>
                <w:szCs w:val="24"/>
              </w:rPr>
              <w:t>роспись</w:t>
            </w:r>
            <w:r w:rsidRPr="00AB6F19">
              <w:rPr>
                <w:spacing w:val="-5"/>
                <w:sz w:val="24"/>
                <w:szCs w:val="24"/>
              </w:rPr>
              <w:t xml:space="preserve"> </w:t>
            </w:r>
            <w:r w:rsidRPr="00AB6F19">
              <w:rPr>
                <w:sz w:val="24"/>
                <w:szCs w:val="24"/>
              </w:rPr>
              <w:t>бумажных</w:t>
            </w:r>
            <w:r w:rsidRPr="00AB6F19">
              <w:rPr>
                <w:spacing w:val="-3"/>
                <w:sz w:val="24"/>
                <w:szCs w:val="24"/>
              </w:rPr>
              <w:t xml:space="preserve"> </w:t>
            </w:r>
            <w:r w:rsidRPr="00AB6F19">
              <w:rPr>
                <w:sz w:val="24"/>
                <w:szCs w:val="24"/>
              </w:rPr>
              <w:t>силуэтов;</w:t>
            </w:r>
          </w:p>
          <w:p w:rsidR="007B1A5A" w:rsidRPr="00AB6F19" w:rsidRDefault="007B1A5A" w:rsidP="00645455">
            <w:pPr>
              <w:pStyle w:val="TableParagraph"/>
              <w:numPr>
                <w:ilvl w:val="0"/>
                <w:numId w:val="84"/>
              </w:numPr>
              <w:tabs>
                <w:tab w:val="left" w:pos="244"/>
              </w:tabs>
              <w:ind w:left="102" w:right="102" w:hanging="137"/>
              <w:jc w:val="both"/>
              <w:rPr>
                <w:sz w:val="24"/>
                <w:szCs w:val="24"/>
                <w:lang w:val="ru-RU"/>
              </w:rPr>
            </w:pPr>
            <w:r w:rsidRPr="00AB6F19">
              <w:rPr>
                <w:sz w:val="24"/>
                <w:szCs w:val="24"/>
                <w:lang w:val="ru-RU"/>
              </w:rPr>
              <w:t>рассказ</w:t>
            </w:r>
            <w:r w:rsidRPr="00AB6F19">
              <w:rPr>
                <w:spacing w:val="-2"/>
                <w:sz w:val="24"/>
                <w:szCs w:val="24"/>
                <w:lang w:val="ru-RU"/>
              </w:rPr>
              <w:t xml:space="preserve"> </w:t>
            </w:r>
            <w:r w:rsidRPr="00AB6F19">
              <w:rPr>
                <w:sz w:val="24"/>
                <w:szCs w:val="24"/>
                <w:lang w:val="ru-RU"/>
              </w:rPr>
              <w:t>воспитателя</w:t>
            </w:r>
            <w:r w:rsidRPr="00AB6F19">
              <w:rPr>
                <w:spacing w:val="-1"/>
                <w:sz w:val="24"/>
                <w:szCs w:val="24"/>
                <w:lang w:val="ru-RU"/>
              </w:rPr>
              <w:t xml:space="preserve"> </w:t>
            </w:r>
            <w:r w:rsidRPr="00AB6F19">
              <w:rPr>
                <w:sz w:val="24"/>
                <w:szCs w:val="24"/>
                <w:lang w:val="ru-RU"/>
              </w:rPr>
              <w:t>об узорах-символах;</w:t>
            </w:r>
          </w:p>
          <w:p w:rsidR="007B1A5A" w:rsidRPr="00AB6F19" w:rsidRDefault="007B1A5A" w:rsidP="00645455">
            <w:pPr>
              <w:pStyle w:val="TableParagraph"/>
              <w:numPr>
                <w:ilvl w:val="0"/>
                <w:numId w:val="84"/>
              </w:numPr>
              <w:tabs>
                <w:tab w:val="left" w:pos="244"/>
              </w:tabs>
              <w:ind w:left="102" w:right="102" w:hanging="137"/>
              <w:jc w:val="both"/>
              <w:rPr>
                <w:sz w:val="24"/>
                <w:szCs w:val="24"/>
              </w:rPr>
            </w:pPr>
            <w:r w:rsidRPr="00AB6F19">
              <w:rPr>
                <w:sz w:val="24"/>
                <w:szCs w:val="24"/>
              </w:rPr>
              <w:t>беседа</w:t>
            </w:r>
            <w:r w:rsidRPr="00AB6F19">
              <w:rPr>
                <w:spacing w:val="-3"/>
                <w:sz w:val="24"/>
                <w:szCs w:val="24"/>
              </w:rPr>
              <w:t xml:space="preserve"> </w:t>
            </w:r>
            <w:r w:rsidRPr="00AB6F19">
              <w:rPr>
                <w:sz w:val="24"/>
                <w:szCs w:val="24"/>
              </w:rPr>
              <w:t>«Одежда</w:t>
            </w:r>
            <w:r w:rsidRPr="00AB6F19">
              <w:rPr>
                <w:spacing w:val="-3"/>
                <w:sz w:val="24"/>
                <w:szCs w:val="24"/>
              </w:rPr>
              <w:t xml:space="preserve"> </w:t>
            </w:r>
            <w:r w:rsidRPr="00AB6F19">
              <w:rPr>
                <w:sz w:val="24"/>
                <w:szCs w:val="24"/>
              </w:rPr>
              <w:t>наших</w:t>
            </w:r>
            <w:r w:rsidRPr="00AB6F19">
              <w:rPr>
                <w:spacing w:val="-5"/>
                <w:sz w:val="24"/>
                <w:szCs w:val="24"/>
              </w:rPr>
              <w:t xml:space="preserve"> </w:t>
            </w:r>
            <w:r w:rsidRPr="00AB6F19">
              <w:rPr>
                <w:sz w:val="24"/>
                <w:szCs w:val="24"/>
              </w:rPr>
              <w:t>предков»;</w:t>
            </w:r>
          </w:p>
          <w:p w:rsidR="007B1A5A" w:rsidRPr="00541ED4" w:rsidRDefault="007B1A5A" w:rsidP="00541ED4">
            <w:pPr>
              <w:pStyle w:val="TableParagraph"/>
              <w:tabs>
                <w:tab w:val="left" w:pos="571"/>
                <w:tab w:val="left" w:pos="572"/>
                <w:tab w:val="left" w:pos="2597"/>
                <w:tab w:val="left" w:pos="4416"/>
              </w:tabs>
              <w:ind w:left="102" w:right="102"/>
              <w:jc w:val="both"/>
              <w:rPr>
                <w:sz w:val="24"/>
                <w:szCs w:val="24"/>
                <w:lang w:val="ru-RU"/>
              </w:rPr>
            </w:pPr>
            <w:r w:rsidRPr="00541ED4">
              <w:rPr>
                <w:sz w:val="24"/>
                <w:szCs w:val="24"/>
                <w:lang w:val="ru-RU"/>
              </w:rPr>
              <w:t xml:space="preserve"> рассматривание иллюстраций, </w:t>
            </w:r>
            <w:r w:rsidRPr="00541ED4">
              <w:rPr>
                <w:spacing w:val="-1"/>
                <w:sz w:val="24"/>
                <w:szCs w:val="24"/>
                <w:lang w:val="ru-RU"/>
              </w:rPr>
              <w:t>картинок,</w:t>
            </w:r>
            <w:r w:rsidRPr="00541ED4">
              <w:rPr>
                <w:spacing w:val="-57"/>
                <w:sz w:val="24"/>
                <w:szCs w:val="24"/>
                <w:lang w:val="ru-RU"/>
              </w:rPr>
              <w:t xml:space="preserve"> </w:t>
            </w:r>
            <w:r w:rsidRPr="00541ED4">
              <w:rPr>
                <w:sz w:val="24"/>
                <w:szCs w:val="24"/>
                <w:lang w:val="ru-RU"/>
              </w:rPr>
              <w:t>открыток;</w:t>
            </w:r>
            <w:r w:rsidR="00541ED4">
              <w:rPr>
                <w:sz w:val="24"/>
                <w:szCs w:val="24"/>
                <w:lang w:val="ru-RU"/>
              </w:rPr>
              <w:t xml:space="preserve"> </w:t>
            </w:r>
            <w:r w:rsidRPr="00541ED4">
              <w:rPr>
                <w:sz w:val="24"/>
                <w:szCs w:val="24"/>
                <w:lang w:val="ru-RU"/>
              </w:rPr>
              <w:t>чтение</w:t>
            </w:r>
            <w:r w:rsidRPr="00541ED4">
              <w:rPr>
                <w:spacing w:val="-2"/>
                <w:sz w:val="24"/>
                <w:szCs w:val="24"/>
                <w:lang w:val="ru-RU"/>
              </w:rPr>
              <w:t xml:space="preserve"> </w:t>
            </w:r>
            <w:r w:rsidRPr="00541ED4">
              <w:rPr>
                <w:sz w:val="24"/>
                <w:szCs w:val="24"/>
                <w:lang w:val="ru-RU"/>
              </w:rPr>
              <w:t>потешек,</w:t>
            </w:r>
            <w:r w:rsidRPr="00541ED4">
              <w:rPr>
                <w:spacing w:val="-2"/>
                <w:sz w:val="24"/>
                <w:szCs w:val="24"/>
                <w:lang w:val="ru-RU"/>
              </w:rPr>
              <w:t xml:space="preserve"> </w:t>
            </w:r>
            <w:r w:rsidRPr="00541ED4">
              <w:rPr>
                <w:sz w:val="24"/>
                <w:szCs w:val="24"/>
                <w:lang w:val="ru-RU"/>
              </w:rPr>
              <w:t>скороговорок;</w:t>
            </w:r>
            <w:r w:rsidR="00541ED4">
              <w:rPr>
                <w:sz w:val="24"/>
                <w:szCs w:val="24"/>
                <w:lang w:val="ru-RU"/>
              </w:rPr>
              <w:t xml:space="preserve"> </w:t>
            </w:r>
            <w:r w:rsidRPr="00541ED4">
              <w:rPr>
                <w:sz w:val="24"/>
                <w:szCs w:val="24"/>
                <w:lang w:val="ru-RU"/>
              </w:rPr>
              <w:t xml:space="preserve">оформление альбома «Женский и </w:t>
            </w:r>
            <w:r w:rsidRPr="00541ED4">
              <w:rPr>
                <w:spacing w:val="-2"/>
                <w:sz w:val="24"/>
                <w:szCs w:val="24"/>
                <w:lang w:val="ru-RU"/>
              </w:rPr>
              <w:t>мужской</w:t>
            </w:r>
            <w:r w:rsidRPr="00541ED4">
              <w:rPr>
                <w:spacing w:val="-57"/>
                <w:sz w:val="24"/>
                <w:szCs w:val="24"/>
                <w:lang w:val="ru-RU"/>
              </w:rPr>
              <w:t xml:space="preserve"> </w:t>
            </w:r>
            <w:r w:rsidRPr="00541ED4">
              <w:rPr>
                <w:sz w:val="24"/>
                <w:szCs w:val="24"/>
                <w:lang w:val="ru-RU"/>
              </w:rPr>
              <w:t>костюмы»</w:t>
            </w:r>
            <w:r w:rsidRPr="00541ED4">
              <w:rPr>
                <w:spacing w:val="2"/>
                <w:sz w:val="24"/>
                <w:szCs w:val="24"/>
                <w:lang w:val="ru-RU"/>
              </w:rPr>
              <w:t xml:space="preserve"> </w:t>
            </w:r>
            <w:r w:rsidRPr="00541ED4">
              <w:rPr>
                <w:sz w:val="24"/>
                <w:szCs w:val="24"/>
                <w:lang w:val="ru-RU"/>
              </w:rPr>
              <w:t>«Современный».</w:t>
            </w:r>
          </w:p>
        </w:tc>
      </w:tr>
      <w:tr w:rsidR="007B1A5A" w:rsidRPr="00AB6F19" w:rsidTr="005E511E">
        <w:trPr>
          <w:trHeight w:val="1842"/>
        </w:trPr>
        <w:tc>
          <w:tcPr>
            <w:tcW w:w="993" w:type="dxa"/>
            <w:textDirection w:val="btLr"/>
          </w:tcPr>
          <w:p w:rsidR="007B1A5A" w:rsidRPr="00AB6F19" w:rsidRDefault="007B1A5A" w:rsidP="007B1A5A">
            <w:pPr>
              <w:pStyle w:val="TableParagraph"/>
              <w:spacing w:before="11"/>
              <w:ind w:left="102" w:right="102"/>
              <w:jc w:val="center"/>
              <w:rPr>
                <w:b/>
                <w:sz w:val="24"/>
                <w:szCs w:val="24"/>
                <w:lang w:val="ru-RU"/>
              </w:rPr>
            </w:pPr>
          </w:p>
          <w:p w:rsidR="005E511E" w:rsidRDefault="007B1A5A" w:rsidP="007B1A5A">
            <w:pPr>
              <w:pStyle w:val="TableParagraph"/>
              <w:ind w:left="102" w:right="102"/>
              <w:jc w:val="center"/>
              <w:rPr>
                <w:b/>
                <w:i/>
                <w:sz w:val="24"/>
                <w:szCs w:val="24"/>
                <w:lang w:val="ru-RU"/>
              </w:rPr>
            </w:pPr>
            <w:r w:rsidRPr="00AB6F19">
              <w:rPr>
                <w:b/>
                <w:i/>
                <w:sz w:val="24"/>
                <w:szCs w:val="24"/>
              </w:rPr>
              <w:t>Из</w:t>
            </w:r>
            <w:r w:rsidRPr="00AB6F19">
              <w:rPr>
                <w:b/>
                <w:i/>
                <w:spacing w:val="-5"/>
                <w:sz w:val="24"/>
                <w:szCs w:val="24"/>
              </w:rPr>
              <w:t xml:space="preserve"> </w:t>
            </w:r>
            <w:r w:rsidRPr="00AB6F19">
              <w:rPr>
                <w:b/>
                <w:i/>
                <w:sz w:val="24"/>
                <w:szCs w:val="24"/>
              </w:rPr>
              <w:t>истории</w:t>
            </w:r>
          </w:p>
          <w:p w:rsidR="007B1A5A" w:rsidRPr="00AB6F19" w:rsidRDefault="007B1A5A" w:rsidP="007B1A5A">
            <w:pPr>
              <w:pStyle w:val="TableParagraph"/>
              <w:ind w:left="102" w:right="102"/>
              <w:jc w:val="center"/>
              <w:rPr>
                <w:b/>
                <w:i/>
                <w:sz w:val="24"/>
                <w:szCs w:val="24"/>
              </w:rPr>
            </w:pPr>
            <w:r w:rsidRPr="00AB6F19">
              <w:rPr>
                <w:b/>
                <w:i/>
                <w:spacing w:val="-4"/>
                <w:sz w:val="24"/>
                <w:szCs w:val="24"/>
              </w:rPr>
              <w:t xml:space="preserve"> </w:t>
            </w:r>
            <w:r w:rsidRPr="00AB6F19">
              <w:rPr>
                <w:b/>
                <w:i/>
                <w:sz w:val="24"/>
                <w:szCs w:val="24"/>
              </w:rPr>
              <w:t>игрушки</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Истории возникновения игрушки</w:t>
            </w:r>
            <w:r w:rsidRPr="00AB6F19">
              <w:rPr>
                <w:spacing w:val="-57"/>
                <w:sz w:val="24"/>
                <w:szCs w:val="24"/>
                <w:lang w:val="ru-RU"/>
              </w:rPr>
              <w:t xml:space="preserve"> </w:t>
            </w:r>
            <w:r w:rsidRPr="00AB6F19">
              <w:rPr>
                <w:sz w:val="24"/>
                <w:szCs w:val="24"/>
                <w:lang w:val="ru-RU"/>
              </w:rPr>
              <w:t>до</w:t>
            </w:r>
            <w:r w:rsidRPr="00AB6F19">
              <w:rPr>
                <w:spacing w:val="1"/>
                <w:sz w:val="24"/>
                <w:szCs w:val="24"/>
                <w:lang w:val="ru-RU"/>
              </w:rPr>
              <w:t xml:space="preserve"> </w:t>
            </w:r>
            <w:r w:rsidRPr="00AB6F19">
              <w:rPr>
                <w:sz w:val="24"/>
                <w:szCs w:val="24"/>
                <w:lang w:val="ru-RU"/>
              </w:rPr>
              <w:t>наших</w:t>
            </w:r>
            <w:r w:rsidRPr="00AB6F19">
              <w:rPr>
                <w:spacing w:val="1"/>
                <w:sz w:val="24"/>
                <w:szCs w:val="24"/>
                <w:lang w:val="ru-RU"/>
              </w:rPr>
              <w:t xml:space="preserve"> </w:t>
            </w:r>
            <w:r w:rsidRPr="00AB6F19">
              <w:rPr>
                <w:sz w:val="24"/>
                <w:szCs w:val="24"/>
                <w:lang w:val="ru-RU"/>
              </w:rPr>
              <w:t>дней.</w:t>
            </w:r>
            <w:r w:rsidRPr="00AB6F19">
              <w:rPr>
                <w:spacing w:val="1"/>
                <w:sz w:val="24"/>
                <w:szCs w:val="24"/>
                <w:lang w:val="ru-RU"/>
              </w:rPr>
              <w:t xml:space="preserve"> </w:t>
            </w:r>
            <w:r w:rsidRPr="00AB6F19">
              <w:rPr>
                <w:sz w:val="24"/>
                <w:szCs w:val="24"/>
                <w:lang w:val="ru-RU"/>
              </w:rPr>
              <w:t>Знакомство</w:t>
            </w:r>
            <w:r w:rsidRPr="00AB6F19">
              <w:rPr>
                <w:spacing w:val="1"/>
                <w:sz w:val="24"/>
                <w:szCs w:val="24"/>
                <w:lang w:val="ru-RU"/>
              </w:rPr>
              <w:t xml:space="preserve"> </w:t>
            </w:r>
            <w:r w:rsidRPr="00AB6F19">
              <w:rPr>
                <w:sz w:val="24"/>
                <w:szCs w:val="24"/>
                <w:lang w:val="ru-RU"/>
              </w:rPr>
              <w:t>с</w:t>
            </w:r>
            <w:r w:rsidRPr="00AB6F19">
              <w:rPr>
                <w:spacing w:val="-58"/>
                <w:sz w:val="24"/>
                <w:szCs w:val="24"/>
                <w:lang w:val="ru-RU"/>
              </w:rPr>
              <w:t xml:space="preserve"> </w:t>
            </w:r>
            <w:r w:rsidRPr="00AB6F19">
              <w:rPr>
                <w:sz w:val="24"/>
                <w:szCs w:val="24"/>
                <w:lang w:val="ru-RU"/>
              </w:rPr>
              <w:t xml:space="preserve"> народной</w:t>
            </w:r>
            <w:r w:rsidRPr="00AB6F19">
              <w:rPr>
                <w:spacing w:val="-2"/>
                <w:sz w:val="24"/>
                <w:szCs w:val="24"/>
                <w:lang w:val="ru-RU"/>
              </w:rPr>
              <w:t xml:space="preserve"> </w:t>
            </w:r>
            <w:r w:rsidRPr="00AB6F19">
              <w:rPr>
                <w:sz w:val="24"/>
                <w:szCs w:val="24"/>
                <w:lang w:val="ru-RU"/>
              </w:rPr>
              <w:t>игрушкой.</w:t>
            </w:r>
          </w:p>
          <w:p w:rsidR="007B1A5A" w:rsidRPr="00AB6F19" w:rsidRDefault="007B1A5A" w:rsidP="007B1A5A">
            <w:pPr>
              <w:pStyle w:val="TableParagraph"/>
              <w:tabs>
                <w:tab w:val="left" w:pos="742"/>
                <w:tab w:val="left" w:pos="1938"/>
                <w:tab w:val="left" w:pos="2153"/>
                <w:tab w:val="left" w:pos="2861"/>
              </w:tabs>
              <w:ind w:left="102" w:right="102"/>
              <w:jc w:val="both"/>
              <w:rPr>
                <w:sz w:val="24"/>
                <w:szCs w:val="24"/>
                <w:lang w:val="ru-RU"/>
              </w:rPr>
            </w:pPr>
            <w:r w:rsidRPr="00AB6F19">
              <w:rPr>
                <w:sz w:val="24"/>
                <w:szCs w:val="24"/>
                <w:lang w:val="ru-RU"/>
              </w:rPr>
              <w:t>Совершенствовать</w:t>
            </w:r>
            <w:r w:rsidRPr="00AB6F19">
              <w:rPr>
                <w:spacing w:val="17"/>
                <w:sz w:val="24"/>
                <w:szCs w:val="24"/>
                <w:lang w:val="ru-RU"/>
              </w:rPr>
              <w:t xml:space="preserve"> </w:t>
            </w:r>
            <w:r w:rsidRPr="00AB6F19">
              <w:rPr>
                <w:sz w:val="24"/>
                <w:szCs w:val="24"/>
                <w:lang w:val="ru-RU"/>
              </w:rPr>
              <w:t>знания</w:t>
            </w:r>
            <w:r w:rsidRPr="00AB6F19">
              <w:rPr>
                <w:spacing w:val="79"/>
                <w:sz w:val="24"/>
                <w:szCs w:val="24"/>
                <w:lang w:val="ru-RU"/>
              </w:rPr>
              <w:t xml:space="preserve"> </w:t>
            </w:r>
            <w:r w:rsidRPr="00AB6F19">
              <w:rPr>
                <w:sz w:val="24"/>
                <w:szCs w:val="24"/>
                <w:lang w:val="ru-RU"/>
              </w:rPr>
              <w:t>детей</w:t>
            </w:r>
            <w:r w:rsidRPr="00AB6F19">
              <w:rPr>
                <w:spacing w:val="-57"/>
                <w:sz w:val="24"/>
                <w:szCs w:val="24"/>
                <w:lang w:val="ru-RU"/>
              </w:rPr>
              <w:t xml:space="preserve"> </w:t>
            </w:r>
            <w:r w:rsidRPr="00AB6F19">
              <w:rPr>
                <w:sz w:val="24"/>
                <w:szCs w:val="24"/>
                <w:lang w:val="ru-RU"/>
              </w:rPr>
              <w:t>о   народных игрушках,</w:t>
            </w:r>
            <w:r w:rsidRPr="00AB6F19">
              <w:rPr>
                <w:spacing w:val="1"/>
                <w:sz w:val="24"/>
                <w:szCs w:val="24"/>
                <w:lang w:val="ru-RU"/>
              </w:rPr>
              <w:t xml:space="preserve"> </w:t>
            </w:r>
            <w:r w:rsidRPr="00AB6F19">
              <w:rPr>
                <w:sz w:val="24"/>
                <w:szCs w:val="24"/>
                <w:lang w:val="ru-RU"/>
              </w:rPr>
              <w:t>Развиватьпознавательные</w:t>
            </w:r>
            <w:r w:rsidRPr="00AB6F19">
              <w:rPr>
                <w:spacing w:val="-57"/>
                <w:sz w:val="24"/>
                <w:szCs w:val="24"/>
                <w:lang w:val="ru-RU"/>
              </w:rPr>
              <w:t xml:space="preserve"> </w:t>
            </w:r>
            <w:r w:rsidRPr="00AB6F19">
              <w:rPr>
                <w:sz w:val="24"/>
                <w:szCs w:val="24"/>
                <w:lang w:val="ru-RU"/>
              </w:rPr>
              <w:t>интересы,</w:t>
            </w:r>
            <w:r w:rsidRPr="00AB6F19">
              <w:rPr>
                <w:spacing w:val="18"/>
                <w:sz w:val="24"/>
                <w:szCs w:val="24"/>
                <w:lang w:val="ru-RU"/>
              </w:rPr>
              <w:t xml:space="preserve"> </w:t>
            </w:r>
            <w:r w:rsidRPr="00AB6F19">
              <w:rPr>
                <w:sz w:val="24"/>
                <w:szCs w:val="24"/>
                <w:lang w:val="ru-RU"/>
              </w:rPr>
              <w:t>воспитывать</w:t>
            </w:r>
            <w:r w:rsidRPr="00AB6F19">
              <w:rPr>
                <w:spacing w:val="22"/>
                <w:sz w:val="24"/>
                <w:szCs w:val="24"/>
                <w:lang w:val="ru-RU"/>
              </w:rPr>
              <w:t xml:space="preserve"> </w:t>
            </w:r>
            <w:r w:rsidRPr="00AB6F19">
              <w:rPr>
                <w:sz w:val="24"/>
                <w:szCs w:val="24"/>
                <w:lang w:val="ru-RU"/>
              </w:rPr>
              <w:t>уважение</w:t>
            </w:r>
            <w:r w:rsidRPr="00AB6F19">
              <w:rPr>
                <w:spacing w:val="-57"/>
                <w:sz w:val="24"/>
                <w:szCs w:val="24"/>
                <w:lang w:val="ru-RU"/>
              </w:rPr>
              <w:t xml:space="preserve"> </w:t>
            </w:r>
            <w:r w:rsidRPr="00AB6F19">
              <w:rPr>
                <w:sz w:val="24"/>
                <w:szCs w:val="24"/>
                <w:lang w:val="ru-RU"/>
              </w:rPr>
              <w:t xml:space="preserve">и гордость  за </w:t>
            </w:r>
            <w:r w:rsidRPr="00AB6F19">
              <w:rPr>
                <w:spacing w:val="-1"/>
                <w:sz w:val="24"/>
                <w:szCs w:val="24"/>
                <w:lang w:val="ru-RU"/>
              </w:rPr>
              <w:t>людей,</w:t>
            </w:r>
            <w:r w:rsidRPr="00AB6F19">
              <w:rPr>
                <w:spacing w:val="-57"/>
                <w:sz w:val="24"/>
                <w:szCs w:val="24"/>
                <w:lang w:val="ru-RU"/>
              </w:rPr>
              <w:t xml:space="preserve"> </w:t>
            </w:r>
            <w:r w:rsidRPr="00AB6F19">
              <w:rPr>
                <w:sz w:val="24"/>
                <w:szCs w:val="24"/>
                <w:lang w:val="ru-RU"/>
              </w:rPr>
              <w:t>придумавших</w:t>
            </w:r>
            <w:r w:rsidRPr="00AB6F19">
              <w:rPr>
                <w:spacing w:val="-2"/>
                <w:sz w:val="24"/>
                <w:szCs w:val="24"/>
                <w:lang w:val="ru-RU"/>
              </w:rPr>
              <w:t xml:space="preserve"> </w:t>
            </w:r>
            <w:r w:rsidRPr="00AB6F19">
              <w:rPr>
                <w:sz w:val="24"/>
                <w:szCs w:val="24"/>
                <w:lang w:val="ru-RU"/>
              </w:rPr>
              <w:t>игрушку.</w:t>
            </w:r>
          </w:p>
        </w:tc>
        <w:tc>
          <w:tcPr>
            <w:tcW w:w="8647" w:type="dxa"/>
          </w:tcPr>
          <w:p w:rsidR="007B1A5A" w:rsidRPr="00AB6F19" w:rsidRDefault="007B1A5A" w:rsidP="007B1A5A">
            <w:pPr>
              <w:pStyle w:val="TableParagraph"/>
              <w:tabs>
                <w:tab w:val="left" w:pos="244"/>
              </w:tabs>
              <w:ind w:left="102" w:right="102"/>
              <w:jc w:val="both"/>
              <w:rPr>
                <w:sz w:val="24"/>
                <w:szCs w:val="24"/>
              </w:rPr>
            </w:pPr>
            <w:r w:rsidRPr="00AB6F19">
              <w:rPr>
                <w:sz w:val="24"/>
                <w:szCs w:val="24"/>
              </w:rPr>
              <w:t>-роспись</w:t>
            </w:r>
            <w:r w:rsidRPr="00AB6F19">
              <w:rPr>
                <w:spacing w:val="-5"/>
                <w:sz w:val="24"/>
                <w:szCs w:val="24"/>
              </w:rPr>
              <w:t xml:space="preserve"> </w:t>
            </w:r>
            <w:r w:rsidRPr="00AB6F19">
              <w:rPr>
                <w:sz w:val="24"/>
                <w:szCs w:val="24"/>
              </w:rPr>
              <w:t>бумажных</w:t>
            </w:r>
            <w:r w:rsidRPr="00AB6F19">
              <w:rPr>
                <w:spacing w:val="-2"/>
                <w:sz w:val="24"/>
                <w:szCs w:val="24"/>
              </w:rPr>
              <w:t xml:space="preserve"> </w:t>
            </w:r>
            <w:r w:rsidRPr="00AB6F19">
              <w:rPr>
                <w:sz w:val="24"/>
                <w:szCs w:val="24"/>
              </w:rPr>
              <w:t>силуэтов</w:t>
            </w:r>
            <w:r w:rsidRPr="00AB6F19">
              <w:rPr>
                <w:spacing w:val="-4"/>
                <w:sz w:val="24"/>
                <w:szCs w:val="24"/>
              </w:rPr>
              <w:t xml:space="preserve"> </w:t>
            </w:r>
            <w:r w:rsidRPr="00AB6F19">
              <w:rPr>
                <w:sz w:val="24"/>
                <w:szCs w:val="24"/>
              </w:rPr>
              <w:t>игрушек;</w:t>
            </w:r>
          </w:p>
          <w:p w:rsidR="007B1A5A" w:rsidRPr="00AB6F19" w:rsidRDefault="007B1A5A" w:rsidP="00645455">
            <w:pPr>
              <w:pStyle w:val="TableParagraph"/>
              <w:numPr>
                <w:ilvl w:val="0"/>
                <w:numId w:val="83"/>
              </w:numPr>
              <w:tabs>
                <w:tab w:val="left" w:pos="248"/>
              </w:tabs>
              <w:ind w:left="102" w:right="102" w:firstLine="0"/>
              <w:jc w:val="both"/>
              <w:rPr>
                <w:sz w:val="24"/>
                <w:szCs w:val="24"/>
                <w:lang w:val="ru-RU"/>
              </w:rPr>
            </w:pPr>
            <w:r w:rsidRPr="00AB6F19">
              <w:rPr>
                <w:sz w:val="24"/>
                <w:szCs w:val="24"/>
                <w:lang w:val="ru-RU"/>
              </w:rPr>
              <w:t>дидактические игры «Придумай узор», «Расскажи</w:t>
            </w:r>
            <w:r w:rsidRPr="00AB6F19">
              <w:rPr>
                <w:spacing w:val="-57"/>
                <w:sz w:val="24"/>
                <w:szCs w:val="24"/>
                <w:lang w:val="ru-RU"/>
              </w:rPr>
              <w:t xml:space="preserve"> </w:t>
            </w:r>
            <w:r w:rsidRPr="00AB6F19">
              <w:rPr>
                <w:sz w:val="24"/>
                <w:szCs w:val="24"/>
                <w:lang w:val="ru-RU"/>
              </w:rPr>
              <w:t>об игрушке»;</w:t>
            </w:r>
          </w:p>
          <w:p w:rsidR="007B1A5A" w:rsidRPr="00AB6F19" w:rsidRDefault="007B1A5A" w:rsidP="00645455">
            <w:pPr>
              <w:pStyle w:val="TableParagraph"/>
              <w:numPr>
                <w:ilvl w:val="0"/>
                <w:numId w:val="83"/>
              </w:numPr>
              <w:tabs>
                <w:tab w:val="left" w:pos="399"/>
                <w:tab w:val="left" w:pos="400"/>
                <w:tab w:val="left" w:pos="1377"/>
                <w:tab w:val="left" w:pos="2844"/>
                <w:tab w:val="left" w:pos="3180"/>
                <w:tab w:val="left" w:pos="4363"/>
              </w:tabs>
              <w:ind w:left="102" w:right="102" w:firstLine="0"/>
              <w:jc w:val="both"/>
              <w:rPr>
                <w:sz w:val="24"/>
                <w:szCs w:val="24"/>
                <w:lang w:val="ru-RU"/>
              </w:rPr>
            </w:pPr>
            <w:r w:rsidRPr="00AB6F19">
              <w:rPr>
                <w:sz w:val="24"/>
                <w:szCs w:val="24"/>
                <w:lang w:val="ru-RU"/>
              </w:rPr>
              <w:t>рассказ</w:t>
            </w:r>
            <w:r w:rsidRPr="00AB6F19">
              <w:rPr>
                <w:sz w:val="24"/>
                <w:szCs w:val="24"/>
                <w:lang w:val="ru-RU"/>
              </w:rPr>
              <w:tab/>
              <w:t>воспитателя</w:t>
            </w:r>
            <w:r w:rsidRPr="00AB6F19">
              <w:rPr>
                <w:sz w:val="24"/>
                <w:szCs w:val="24"/>
                <w:lang w:val="ru-RU"/>
              </w:rPr>
              <w:tab/>
              <w:t>о</w:t>
            </w:r>
            <w:r w:rsidRPr="00AB6F19">
              <w:rPr>
                <w:sz w:val="24"/>
                <w:szCs w:val="24"/>
                <w:lang w:val="ru-RU"/>
              </w:rPr>
              <w:tab/>
              <w:t xml:space="preserve">народной </w:t>
            </w:r>
            <w:r w:rsidRPr="00AB6F19">
              <w:rPr>
                <w:spacing w:val="-57"/>
                <w:sz w:val="24"/>
                <w:szCs w:val="24"/>
                <w:lang w:val="ru-RU"/>
              </w:rPr>
              <w:t xml:space="preserve"> </w:t>
            </w:r>
            <w:r w:rsidRPr="00AB6F19">
              <w:rPr>
                <w:sz w:val="24"/>
                <w:szCs w:val="24"/>
                <w:lang w:val="ru-RU"/>
              </w:rPr>
              <w:t>игрушке;</w:t>
            </w:r>
          </w:p>
          <w:p w:rsidR="007B1A5A" w:rsidRPr="00AB6F19" w:rsidRDefault="007B1A5A" w:rsidP="00645455">
            <w:pPr>
              <w:pStyle w:val="TableParagraph"/>
              <w:numPr>
                <w:ilvl w:val="0"/>
                <w:numId w:val="83"/>
              </w:numPr>
              <w:tabs>
                <w:tab w:val="left" w:pos="572"/>
              </w:tabs>
              <w:ind w:left="102" w:right="102" w:firstLine="0"/>
              <w:jc w:val="both"/>
              <w:rPr>
                <w:sz w:val="24"/>
                <w:szCs w:val="24"/>
                <w:lang w:val="ru-RU"/>
              </w:rPr>
            </w:pPr>
            <w:r w:rsidRPr="00AB6F19">
              <w:rPr>
                <w:sz w:val="24"/>
                <w:szCs w:val="24"/>
                <w:lang w:val="ru-RU"/>
              </w:rPr>
              <w:t>рассматривание</w:t>
            </w:r>
            <w:r w:rsidRPr="00AB6F19">
              <w:rPr>
                <w:spacing w:val="1"/>
                <w:sz w:val="24"/>
                <w:szCs w:val="24"/>
                <w:lang w:val="ru-RU"/>
              </w:rPr>
              <w:t xml:space="preserve"> </w:t>
            </w:r>
            <w:r w:rsidRPr="00AB6F19">
              <w:rPr>
                <w:sz w:val="24"/>
                <w:szCs w:val="24"/>
                <w:lang w:val="ru-RU"/>
              </w:rPr>
              <w:t>картинок,</w:t>
            </w:r>
            <w:r w:rsidRPr="00AB6F19">
              <w:rPr>
                <w:spacing w:val="1"/>
                <w:sz w:val="24"/>
                <w:szCs w:val="24"/>
                <w:lang w:val="ru-RU"/>
              </w:rPr>
              <w:t xml:space="preserve"> </w:t>
            </w:r>
            <w:r w:rsidRPr="00AB6F19">
              <w:rPr>
                <w:sz w:val="24"/>
                <w:szCs w:val="24"/>
                <w:lang w:val="ru-RU"/>
              </w:rPr>
              <w:t>иллюстраций,</w:t>
            </w:r>
            <w:r w:rsidRPr="00AB6F19">
              <w:rPr>
                <w:spacing w:val="1"/>
                <w:sz w:val="24"/>
                <w:szCs w:val="24"/>
                <w:lang w:val="ru-RU"/>
              </w:rPr>
              <w:t xml:space="preserve"> </w:t>
            </w:r>
            <w:r w:rsidRPr="00AB6F19">
              <w:rPr>
                <w:sz w:val="24"/>
                <w:szCs w:val="24"/>
                <w:lang w:val="ru-RU"/>
              </w:rPr>
              <w:t>игрушек</w:t>
            </w:r>
            <w:r w:rsidRPr="00AB6F19">
              <w:rPr>
                <w:spacing w:val="1"/>
                <w:sz w:val="24"/>
                <w:szCs w:val="24"/>
                <w:lang w:val="ru-RU"/>
              </w:rPr>
              <w:t xml:space="preserve"> </w:t>
            </w:r>
            <w:r w:rsidRPr="00AB6F19">
              <w:rPr>
                <w:sz w:val="24"/>
                <w:szCs w:val="24"/>
                <w:lang w:val="ru-RU"/>
              </w:rPr>
              <w:t>(деревянных,</w:t>
            </w:r>
            <w:r w:rsidRPr="00AB6F19">
              <w:rPr>
                <w:spacing w:val="1"/>
                <w:sz w:val="24"/>
                <w:szCs w:val="24"/>
                <w:lang w:val="ru-RU"/>
              </w:rPr>
              <w:t xml:space="preserve"> </w:t>
            </w:r>
            <w:r w:rsidRPr="00AB6F19">
              <w:rPr>
                <w:sz w:val="24"/>
                <w:szCs w:val="24"/>
                <w:lang w:val="ru-RU"/>
              </w:rPr>
              <w:t>глиняных);</w:t>
            </w:r>
          </w:p>
          <w:p w:rsidR="007B1A5A" w:rsidRPr="00AB6F19" w:rsidRDefault="007B1A5A" w:rsidP="007B1A5A">
            <w:pPr>
              <w:pStyle w:val="TableParagraph"/>
              <w:ind w:left="102" w:right="102"/>
              <w:jc w:val="both"/>
              <w:rPr>
                <w:sz w:val="24"/>
                <w:szCs w:val="24"/>
              </w:rPr>
            </w:pPr>
            <w:r w:rsidRPr="00AB6F19">
              <w:rPr>
                <w:sz w:val="24"/>
                <w:szCs w:val="24"/>
              </w:rPr>
              <w:t>-выставка</w:t>
            </w:r>
            <w:r w:rsidRPr="00AB6F19">
              <w:rPr>
                <w:spacing w:val="1"/>
                <w:sz w:val="24"/>
                <w:szCs w:val="24"/>
              </w:rPr>
              <w:t xml:space="preserve"> </w:t>
            </w:r>
            <w:r w:rsidRPr="00AB6F19">
              <w:rPr>
                <w:sz w:val="24"/>
                <w:szCs w:val="24"/>
              </w:rPr>
              <w:t>рисунков</w:t>
            </w:r>
            <w:r w:rsidRPr="00AB6F19">
              <w:rPr>
                <w:spacing w:val="1"/>
                <w:sz w:val="24"/>
                <w:szCs w:val="24"/>
              </w:rPr>
              <w:t xml:space="preserve"> </w:t>
            </w:r>
            <w:r w:rsidRPr="00AB6F19">
              <w:rPr>
                <w:sz w:val="24"/>
                <w:szCs w:val="24"/>
              </w:rPr>
              <w:t>«Народная игрушка».</w:t>
            </w:r>
          </w:p>
        </w:tc>
      </w:tr>
      <w:tr w:rsidR="007B1A5A" w:rsidRPr="00AB6F19" w:rsidTr="005E511E">
        <w:trPr>
          <w:trHeight w:val="2235"/>
        </w:trPr>
        <w:tc>
          <w:tcPr>
            <w:tcW w:w="993" w:type="dxa"/>
            <w:textDirection w:val="btLr"/>
          </w:tcPr>
          <w:p w:rsidR="007B1A5A" w:rsidRPr="00AB6F19" w:rsidRDefault="007B1A5A" w:rsidP="007B1A5A">
            <w:pPr>
              <w:pStyle w:val="TableParagraph"/>
              <w:spacing w:before="107"/>
              <w:ind w:left="102" w:right="102" w:hanging="265"/>
              <w:jc w:val="center"/>
              <w:rPr>
                <w:b/>
                <w:i/>
                <w:sz w:val="24"/>
                <w:szCs w:val="24"/>
                <w:lang w:val="ru-RU"/>
              </w:rPr>
            </w:pPr>
            <w:r w:rsidRPr="00AB6F19">
              <w:rPr>
                <w:b/>
                <w:i/>
                <w:sz w:val="24"/>
                <w:szCs w:val="24"/>
                <w:lang w:val="ru-RU"/>
              </w:rPr>
              <w:t>Играем в забытые</w:t>
            </w:r>
            <w:r w:rsidRPr="00AB6F19">
              <w:rPr>
                <w:b/>
                <w:i/>
                <w:spacing w:val="-57"/>
                <w:sz w:val="24"/>
                <w:szCs w:val="24"/>
                <w:lang w:val="ru-RU"/>
              </w:rPr>
              <w:t xml:space="preserve"> </w:t>
            </w:r>
            <w:r w:rsidRPr="00AB6F19">
              <w:rPr>
                <w:b/>
                <w:i/>
                <w:sz w:val="24"/>
                <w:szCs w:val="24"/>
                <w:lang w:val="ru-RU"/>
              </w:rPr>
              <w:t>детские</w:t>
            </w:r>
            <w:r w:rsidRPr="00AB6F19">
              <w:rPr>
                <w:b/>
                <w:i/>
                <w:spacing w:val="-1"/>
                <w:sz w:val="24"/>
                <w:szCs w:val="24"/>
                <w:lang w:val="ru-RU"/>
              </w:rPr>
              <w:t xml:space="preserve"> </w:t>
            </w:r>
            <w:r w:rsidRPr="00AB6F19">
              <w:rPr>
                <w:b/>
                <w:i/>
                <w:sz w:val="24"/>
                <w:szCs w:val="24"/>
                <w:lang w:val="ru-RU"/>
              </w:rPr>
              <w:t>игры</w:t>
            </w:r>
          </w:p>
        </w:tc>
        <w:tc>
          <w:tcPr>
            <w:tcW w:w="5528" w:type="dxa"/>
          </w:tcPr>
          <w:p w:rsidR="007B1A5A" w:rsidRPr="00AB6F19" w:rsidRDefault="007B1A5A" w:rsidP="007B1A5A">
            <w:pPr>
              <w:pStyle w:val="TableParagraph"/>
              <w:ind w:left="102" w:right="102"/>
              <w:jc w:val="both"/>
              <w:rPr>
                <w:sz w:val="24"/>
                <w:szCs w:val="24"/>
                <w:lang w:val="ru-RU"/>
              </w:rPr>
            </w:pPr>
            <w:r w:rsidRPr="00AB6F19">
              <w:rPr>
                <w:sz w:val="24"/>
                <w:szCs w:val="24"/>
                <w:lang w:val="ru-RU"/>
              </w:rPr>
              <w:t>Знакомство</w:t>
            </w:r>
            <w:r w:rsidRPr="00AB6F19">
              <w:rPr>
                <w:spacing w:val="31"/>
                <w:sz w:val="24"/>
                <w:szCs w:val="24"/>
                <w:lang w:val="ru-RU"/>
              </w:rPr>
              <w:t xml:space="preserve"> </w:t>
            </w:r>
            <w:r w:rsidRPr="00AB6F19">
              <w:rPr>
                <w:sz w:val="24"/>
                <w:szCs w:val="24"/>
                <w:lang w:val="ru-RU"/>
              </w:rPr>
              <w:t>и</w:t>
            </w:r>
            <w:r w:rsidRPr="00AB6F19">
              <w:rPr>
                <w:spacing w:val="30"/>
                <w:sz w:val="24"/>
                <w:szCs w:val="24"/>
                <w:lang w:val="ru-RU"/>
              </w:rPr>
              <w:t xml:space="preserve"> </w:t>
            </w:r>
            <w:r w:rsidRPr="00AB6F19">
              <w:rPr>
                <w:sz w:val="24"/>
                <w:szCs w:val="24"/>
                <w:lang w:val="ru-RU"/>
              </w:rPr>
              <w:t>игра</w:t>
            </w:r>
            <w:r w:rsidRPr="00AB6F19">
              <w:rPr>
                <w:spacing w:val="30"/>
                <w:sz w:val="24"/>
                <w:szCs w:val="24"/>
                <w:lang w:val="ru-RU"/>
              </w:rPr>
              <w:t xml:space="preserve"> </w:t>
            </w:r>
            <w:r w:rsidRPr="00AB6F19">
              <w:rPr>
                <w:sz w:val="24"/>
                <w:szCs w:val="24"/>
                <w:lang w:val="ru-RU"/>
              </w:rPr>
              <w:t>в</w:t>
            </w:r>
            <w:r w:rsidRPr="00AB6F19">
              <w:rPr>
                <w:spacing w:val="33"/>
                <w:sz w:val="24"/>
                <w:szCs w:val="24"/>
                <w:lang w:val="ru-RU"/>
              </w:rPr>
              <w:t xml:space="preserve"> </w:t>
            </w:r>
            <w:r w:rsidRPr="00AB6F19">
              <w:rPr>
                <w:sz w:val="24"/>
                <w:szCs w:val="24"/>
                <w:lang w:val="ru-RU"/>
              </w:rPr>
              <w:t>старинные</w:t>
            </w:r>
          </w:p>
          <w:p w:rsidR="007B1A5A" w:rsidRPr="00AB6F19" w:rsidRDefault="007B1A5A" w:rsidP="007B1A5A">
            <w:pPr>
              <w:pStyle w:val="TableParagraph"/>
              <w:ind w:left="102" w:right="102"/>
              <w:jc w:val="both"/>
              <w:rPr>
                <w:sz w:val="24"/>
                <w:szCs w:val="24"/>
                <w:lang w:val="ru-RU"/>
              </w:rPr>
            </w:pPr>
            <w:r w:rsidRPr="00AB6F19">
              <w:rPr>
                <w:sz w:val="24"/>
                <w:szCs w:val="24"/>
                <w:lang w:val="ru-RU"/>
              </w:rPr>
              <w:t>и</w:t>
            </w:r>
            <w:r w:rsidRPr="00AB6F19">
              <w:rPr>
                <w:spacing w:val="1"/>
                <w:sz w:val="24"/>
                <w:szCs w:val="24"/>
                <w:lang w:val="ru-RU"/>
              </w:rPr>
              <w:t xml:space="preserve"> </w:t>
            </w:r>
            <w:r w:rsidRPr="00AB6F19">
              <w:rPr>
                <w:sz w:val="24"/>
                <w:szCs w:val="24"/>
                <w:lang w:val="ru-RU"/>
              </w:rPr>
              <w:t>современные</w:t>
            </w:r>
            <w:r w:rsidRPr="00AB6F19">
              <w:rPr>
                <w:spacing w:val="1"/>
                <w:sz w:val="24"/>
                <w:szCs w:val="24"/>
                <w:lang w:val="ru-RU"/>
              </w:rPr>
              <w:t xml:space="preserve"> </w:t>
            </w:r>
            <w:r w:rsidRPr="00AB6F19">
              <w:rPr>
                <w:sz w:val="24"/>
                <w:szCs w:val="24"/>
                <w:lang w:val="ru-RU"/>
              </w:rPr>
              <w:t>народные</w:t>
            </w:r>
            <w:r w:rsidRPr="00AB6F19">
              <w:rPr>
                <w:spacing w:val="1"/>
                <w:sz w:val="24"/>
                <w:szCs w:val="24"/>
                <w:lang w:val="ru-RU"/>
              </w:rPr>
              <w:t xml:space="preserve"> </w:t>
            </w:r>
            <w:r w:rsidRPr="00AB6F19">
              <w:rPr>
                <w:sz w:val="24"/>
                <w:szCs w:val="24"/>
                <w:lang w:val="ru-RU"/>
              </w:rPr>
              <w:t>игры,</w:t>
            </w:r>
            <w:r w:rsidRPr="00AB6F19">
              <w:rPr>
                <w:spacing w:val="1"/>
                <w:sz w:val="24"/>
                <w:szCs w:val="24"/>
                <w:lang w:val="ru-RU"/>
              </w:rPr>
              <w:t xml:space="preserve"> </w:t>
            </w:r>
            <w:r w:rsidRPr="00AB6F19">
              <w:rPr>
                <w:sz w:val="24"/>
                <w:szCs w:val="24"/>
                <w:lang w:val="ru-RU"/>
              </w:rPr>
              <w:t>традиционные</w:t>
            </w:r>
            <w:r w:rsidRPr="00AB6F19">
              <w:rPr>
                <w:spacing w:val="-1"/>
                <w:sz w:val="24"/>
                <w:szCs w:val="24"/>
                <w:lang w:val="ru-RU"/>
              </w:rPr>
              <w:t xml:space="preserve"> </w:t>
            </w:r>
            <w:r w:rsidRPr="00AB6F19">
              <w:rPr>
                <w:sz w:val="24"/>
                <w:szCs w:val="24"/>
                <w:lang w:val="ru-RU"/>
              </w:rPr>
              <w:t>в</w:t>
            </w:r>
            <w:r w:rsidRPr="00AB6F19">
              <w:rPr>
                <w:spacing w:val="56"/>
                <w:sz w:val="24"/>
                <w:szCs w:val="24"/>
                <w:lang w:val="ru-RU"/>
              </w:rPr>
              <w:t xml:space="preserve"> </w:t>
            </w:r>
            <w:r w:rsidRPr="00AB6F19">
              <w:rPr>
                <w:sz w:val="24"/>
                <w:szCs w:val="24"/>
                <w:lang w:val="ru-RU"/>
              </w:rPr>
              <w:t>республике.</w:t>
            </w:r>
          </w:p>
          <w:p w:rsidR="007B1A5A" w:rsidRPr="00AB6F19" w:rsidRDefault="007B1A5A" w:rsidP="007B1A5A">
            <w:pPr>
              <w:pStyle w:val="TableParagraph"/>
              <w:tabs>
                <w:tab w:val="left" w:pos="2594"/>
              </w:tabs>
              <w:ind w:left="102" w:right="102"/>
              <w:jc w:val="both"/>
              <w:rPr>
                <w:sz w:val="24"/>
                <w:szCs w:val="24"/>
                <w:lang w:val="ru-RU"/>
              </w:rPr>
            </w:pPr>
            <w:r w:rsidRPr="00AB6F19">
              <w:rPr>
                <w:sz w:val="24"/>
                <w:szCs w:val="24"/>
                <w:lang w:val="ru-RU"/>
              </w:rPr>
              <w:t>Совершенствовать умения детей</w:t>
            </w:r>
            <w:r w:rsidRPr="00AB6F19">
              <w:rPr>
                <w:spacing w:val="1"/>
                <w:sz w:val="24"/>
                <w:szCs w:val="24"/>
                <w:lang w:val="ru-RU"/>
              </w:rPr>
              <w:t xml:space="preserve"> </w:t>
            </w:r>
            <w:r w:rsidRPr="00AB6F19">
              <w:rPr>
                <w:sz w:val="24"/>
                <w:szCs w:val="24"/>
                <w:lang w:val="ru-RU"/>
              </w:rPr>
              <w:t>организовывать</w:t>
            </w:r>
            <w:r w:rsidRPr="00AB6F19">
              <w:rPr>
                <w:spacing w:val="1"/>
                <w:sz w:val="24"/>
                <w:szCs w:val="24"/>
                <w:lang w:val="ru-RU"/>
              </w:rPr>
              <w:t xml:space="preserve"> </w:t>
            </w:r>
            <w:r w:rsidRPr="00AB6F19">
              <w:rPr>
                <w:sz w:val="24"/>
                <w:szCs w:val="24"/>
                <w:lang w:val="ru-RU"/>
              </w:rPr>
              <w:t>народные</w:t>
            </w:r>
            <w:r w:rsidRPr="00AB6F19">
              <w:rPr>
                <w:spacing w:val="1"/>
                <w:sz w:val="24"/>
                <w:szCs w:val="24"/>
                <w:lang w:val="ru-RU"/>
              </w:rPr>
              <w:t xml:space="preserve"> </w:t>
            </w:r>
            <w:r w:rsidRPr="00AB6F19">
              <w:rPr>
                <w:sz w:val="24"/>
                <w:szCs w:val="24"/>
                <w:lang w:val="ru-RU"/>
              </w:rPr>
              <w:t>игры,</w:t>
            </w:r>
            <w:r w:rsidRPr="00AB6F19">
              <w:rPr>
                <w:spacing w:val="-57"/>
                <w:sz w:val="24"/>
                <w:szCs w:val="24"/>
                <w:lang w:val="ru-RU"/>
              </w:rPr>
              <w:t xml:space="preserve"> </w:t>
            </w:r>
            <w:r w:rsidRPr="00AB6F19">
              <w:rPr>
                <w:sz w:val="24"/>
                <w:szCs w:val="24"/>
                <w:lang w:val="ru-RU"/>
              </w:rPr>
              <w:t>познакомить</w:t>
            </w:r>
            <w:r w:rsidRPr="00AB6F19">
              <w:rPr>
                <w:spacing w:val="1"/>
                <w:sz w:val="24"/>
                <w:szCs w:val="24"/>
                <w:lang w:val="ru-RU"/>
              </w:rPr>
              <w:t xml:space="preserve"> </w:t>
            </w:r>
            <w:r w:rsidRPr="00AB6F19">
              <w:rPr>
                <w:sz w:val="24"/>
                <w:szCs w:val="24"/>
                <w:lang w:val="ru-RU"/>
              </w:rPr>
              <w:t>с</w:t>
            </w:r>
            <w:r w:rsidRPr="00AB6F19">
              <w:rPr>
                <w:spacing w:val="1"/>
                <w:sz w:val="24"/>
                <w:szCs w:val="24"/>
                <w:lang w:val="ru-RU"/>
              </w:rPr>
              <w:t xml:space="preserve"> </w:t>
            </w:r>
            <w:r w:rsidRPr="00AB6F19">
              <w:rPr>
                <w:sz w:val="24"/>
                <w:szCs w:val="24"/>
                <w:lang w:val="ru-RU"/>
              </w:rPr>
              <w:t>разными</w:t>
            </w:r>
            <w:r w:rsidRPr="00AB6F19">
              <w:rPr>
                <w:spacing w:val="1"/>
                <w:sz w:val="24"/>
                <w:szCs w:val="24"/>
                <w:lang w:val="ru-RU"/>
              </w:rPr>
              <w:t xml:space="preserve"> </w:t>
            </w:r>
            <w:r w:rsidRPr="00AB6F19">
              <w:rPr>
                <w:sz w:val="24"/>
                <w:szCs w:val="24"/>
                <w:lang w:val="ru-RU"/>
              </w:rPr>
              <w:t>видами</w:t>
            </w:r>
            <w:r w:rsidRPr="00AB6F19">
              <w:rPr>
                <w:spacing w:val="-57"/>
                <w:sz w:val="24"/>
                <w:szCs w:val="24"/>
                <w:lang w:val="ru-RU"/>
              </w:rPr>
              <w:t xml:space="preserve"> </w:t>
            </w:r>
            <w:r w:rsidRPr="00AB6F19">
              <w:rPr>
                <w:sz w:val="24"/>
                <w:szCs w:val="24"/>
                <w:lang w:val="ru-RU"/>
              </w:rPr>
              <w:t xml:space="preserve">жеребьевок, </w:t>
            </w:r>
            <w:r w:rsidRPr="00AB6F19">
              <w:rPr>
                <w:spacing w:val="-1"/>
                <w:sz w:val="24"/>
                <w:szCs w:val="24"/>
                <w:lang w:val="ru-RU"/>
              </w:rPr>
              <w:t>считалок,</w:t>
            </w:r>
            <w:r w:rsidRPr="00AB6F19">
              <w:rPr>
                <w:spacing w:val="-58"/>
                <w:sz w:val="24"/>
                <w:szCs w:val="24"/>
                <w:lang w:val="ru-RU"/>
              </w:rPr>
              <w:t xml:space="preserve"> </w:t>
            </w:r>
            <w:r w:rsidRPr="00AB6F19">
              <w:rPr>
                <w:sz w:val="24"/>
                <w:szCs w:val="24"/>
                <w:lang w:val="ru-RU"/>
              </w:rPr>
              <w:t>воспитывать</w:t>
            </w:r>
            <w:r w:rsidRPr="00AB6F19">
              <w:rPr>
                <w:spacing w:val="14"/>
                <w:sz w:val="24"/>
                <w:szCs w:val="24"/>
                <w:lang w:val="ru-RU"/>
              </w:rPr>
              <w:t xml:space="preserve"> </w:t>
            </w:r>
            <w:r w:rsidRPr="00AB6F19">
              <w:rPr>
                <w:sz w:val="24"/>
                <w:szCs w:val="24"/>
                <w:lang w:val="ru-RU"/>
              </w:rPr>
              <w:t>эмоциональность,</w:t>
            </w:r>
          </w:p>
          <w:p w:rsidR="007B1A5A" w:rsidRPr="00AB6F19" w:rsidRDefault="007B1A5A" w:rsidP="007B1A5A">
            <w:pPr>
              <w:pStyle w:val="TableParagraph"/>
              <w:ind w:left="102" w:right="102"/>
              <w:jc w:val="both"/>
              <w:rPr>
                <w:sz w:val="24"/>
                <w:szCs w:val="24"/>
              </w:rPr>
            </w:pPr>
            <w:r w:rsidRPr="00AB6F19">
              <w:rPr>
                <w:sz w:val="24"/>
                <w:szCs w:val="24"/>
              </w:rPr>
              <w:t>дружеские</w:t>
            </w:r>
            <w:r w:rsidRPr="00AB6F19">
              <w:rPr>
                <w:spacing w:val="-6"/>
                <w:sz w:val="24"/>
                <w:szCs w:val="24"/>
              </w:rPr>
              <w:t xml:space="preserve"> </w:t>
            </w:r>
            <w:r w:rsidRPr="00AB6F19">
              <w:rPr>
                <w:sz w:val="24"/>
                <w:szCs w:val="24"/>
              </w:rPr>
              <w:t>взаимоотношения.</w:t>
            </w:r>
          </w:p>
        </w:tc>
        <w:tc>
          <w:tcPr>
            <w:tcW w:w="8647" w:type="dxa"/>
          </w:tcPr>
          <w:p w:rsidR="007B1A5A" w:rsidRPr="00AB6F19" w:rsidRDefault="007B1A5A" w:rsidP="00645455">
            <w:pPr>
              <w:pStyle w:val="TableParagraph"/>
              <w:numPr>
                <w:ilvl w:val="0"/>
                <w:numId w:val="82"/>
              </w:numPr>
              <w:tabs>
                <w:tab w:val="left" w:pos="340"/>
              </w:tabs>
              <w:ind w:left="102" w:right="102" w:hanging="233"/>
              <w:jc w:val="both"/>
              <w:rPr>
                <w:sz w:val="24"/>
                <w:szCs w:val="24"/>
              </w:rPr>
            </w:pPr>
            <w:r w:rsidRPr="00AB6F19">
              <w:rPr>
                <w:sz w:val="24"/>
                <w:szCs w:val="24"/>
              </w:rPr>
              <w:t>беседы</w:t>
            </w:r>
            <w:r w:rsidRPr="00AB6F19">
              <w:rPr>
                <w:spacing w:val="31"/>
                <w:sz w:val="24"/>
                <w:szCs w:val="24"/>
              </w:rPr>
              <w:t xml:space="preserve"> </w:t>
            </w:r>
            <w:r w:rsidRPr="00AB6F19">
              <w:rPr>
                <w:sz w:val="24"/>
                <w:szCs w:val="24"/>
              </w:rPr>
              <w:t>«Старинные</w:t>
            </w:r>
            <w:r w:rsidRPr="00AB6F19">
              <w:rPr>
                <w:spacing w:val="92"/>
                <w:sz w:val="24"/>
                <w:szCs w:val="24"/>
              </w:rPr>
              <w:t xml:space="preserve"> </w:t>
            </w:r>
            <w:r w:rsidRPr="00AB6F19">
              <w:rPr>
                <w:sz w:val="24"/>
                <w:szCs w:val="24"/>
              </w:rPr>
              <w:t>и</w:t>
            </w:r>
            <w:r w:rsidRPr="00AB6F19">
              <w:rPr>
                <w:spacing w:val="90"/>
                <w:sz w:val="24"/>
                <w:szCs w:val="24"/>
              </w:rPr>
              <w:t xml:space="preserve"> </w:t>
            </w:r>
            <w:r w:rsidRPr="00AB6F19">
              <w:rPr>
                <w:sz w:val="24"/>
                <w:szCs w:val="24"/>
              </w:rPr>
              <w:t>современные</w:t>
            </w:r>
            <w:r w:rsidRPr="00AB6F19">
              <w:rPr>
                <w:spacing w:val="92"/>
                <w:sz w:val="24"/>
                <w:szCs w:val="24"/>
              </w:rPr>
              <w:t xml:space="preserve"> </w:t>
            </w:r>
            <w:r w:rsidRPr="00AB6F19">
              <w:rPr>
                <w:sz w:val="24"/>
                <w:szCs w:val="24"/>
              </w:rPr>
              <w:t>народные</w:t>
            </w:r>
          </w:p>
          <w:p w:rsidR="007B1A5A" w:rsidRPr="00AB6F19" w:rsidRDefault="007B1A5A" w:rsidP="007B1A5A">
            <w:pPr>
              <w:pStyle w:val="TableParagraph"/>
              <w:ind w:left="102" w:right="102"/>
              <w:jc w:val="both"/>
              <w:rPr>
                <w:sz w:val="24"/>
                <w:szCs w:val="24"/>
              </w:rPr>
            </w:pPr>
            <w:r w:rsidRPr="00AB6F19">
              <w:rPr>
                <w:sz w:val="24"/>
                <w:szCs w:val="24"/>
              </w:rPr>
              <w:t>игры,</w:t>
            </w:r>
            <w:r w:rsidRPr="00AB6F19">
              <w:rPr>
                <w:spacing w:val="-4"/>
                <w:sz w:val="24"/>
                <w:szCs w:val="24"/>
              </w:rPr>
              <w:t xml:space="preserve"> </w:t>
            </w:r>
            <w:r w:rsidRPr="00AB6F19">
              <w:rPr>
                <w:sz w:val="24"/>
                <w:szCs w:val="24"/>
              </w:rPr>
              <w:t>традиционные</w:t>
            </w:r>
            <w:r w:rsidRPr="00AB6F19">
              <w:rPr>
                <w:spacing w:val="-2"/>
                <w:sz w:val="24"/>
                <w:szCs w:val="24"/>
              </w:rPr>
              <w:t xml:space="preserve"> </w:t>
            </w:r>
            <w:r w:rsidRPr="00AB6F19">
              <w:rPr>
                <w:sz w:val="24"/>
                <w:szCs w:val="24"/>
              </w:rPr>
              <w:t>в</w:t>
            </w:r>
            <w:r w:rsidRPr="00AB6F19">
              <w:rPr>
                <w:spacing w:val="-5"/>
                <w:sz w:val="24"/>
                <w:szCs w:val="24"/>
              </w:rPr>
              <w:t xml:space="preserve"> </w:t>
            </w:r>
            <w:r w:rsidRPr="00AB6F19">
              <w:rPr>
                <w:sz w:val="24"/>
                <w:szCs w:val="24"/>
              </w:rPr>
              <w:t>республике»;</w:t>
            </w:r>
          </w:p>
          <w:p w:rsidR="007B1A5A" w:rsidRPr="00AB6F19" w:rsidRDefault="007B1A5A" w:rsidP="00645455">
            <w:pPr>
              <w:pStyle w:val="TableParagraph"/>
              <w:numPr>
                <w:ilvl w:val="0"/>
                <w:numId w:val="82"/>
              </w:numPr>
              <w:tabs>
                <w:tab w:val="left" w:pos="244"/>
              </w:tabs>
              <w:ind w:left="102" w:right="102" w:hanging="137"/>
              <w:jc w:val="both"/>
              <w:rPr>
                <w:sz w:val="24"/>
                <w:szCs w:val="24"/>
              </w:rPr>
            </w:pPr>
            <w:r w:rsidRPr="00AB6F19">
              <w:rPr>
                <w:sz w:val="24"/>
                <w:szCs w:val="24"/>
              </w:rPr>
              <w:t>разучивание</w:t>
            </w:r>
            <w:r w:rsidRPr="00AB6F19">
              <w:rPr>
                <w:spacing w:val="-3"/>
                <w:sz w:val="24"/>
                <w:szCs w:val="24"/>
              </w:rPr>
              <w:t xml:space="preserve"> </w:t>
            </w:r>
            <w:r w:rsidRPr="00AB6F19">
              <w:rPr>
                <w:sz w:val="24"/>
                <w:szCs w:val="24"/>
              </w:rPr>
              <w:t>считалок,</w:t>
            </w:r>
            <w:r w:rsidRPr="00AB6F19">
              <w:rPr>
                <w:spacing w:val="-4"/>
                <w:sz w:val="24"/>
                <w:szCs w:val="24"/>
              </w:rPr>
              <w:t xml:space="preserve"> </w:t>
            </w:r>
            <w:r w:rsidRPr="00AB6F19">
              <w:rPr>
                <w:sz w:val="24"/>
                <w:szCs w:val="24"/>
              </w:rPr>
              <w:t>жеребьевок;</w:t>
            </w:r>
          </w:p>
          <w:p w:rsidR="007B1A5A" w:rsidRPr="00AB6F19" w:rsidRDefault="007B1A5A" w:rsidP="00645455">
            <w:pPr>
              <w:pStyle w:val="TableParagraph"/>
              <w:numPr>
                <w:ilvl w:val="0"/>
                <w:numId w:val="82"/>
              </w:numPr>
              <w:tabs>
                <w:tab w:val="left" w:pos="244"/>
              </w:tabs>
              <w:ind w:left="102" w:right="102" w:hanging="137"/>
              <w:jc w:val="both"/>
              <w:rPr>
                <w:sz w:val="24"/>
                <w:szCs w:val="24"/>
              </w:rPr>
            </w:pPr>
            <w:r w:rsidRPr="00AB6F19">
              <w:rPr>
                <w:sz w:val="24"/>
                <w:szCs w:val="24"/>
              </w:rPr>
              <w:t>башкирские</w:t>
            </w:r>
            <w:r w:rsidRPr="00AB6F19">
              <w:rPr>
                <w:spacing w:val="-2"/>
                <w:sz w:val="24"/>
                <w:szCs w:val="24"/>
              </w:rPr>
              <w:t xml:space="preserve"> </w:t>
            </w:r>
            <w:r w:rsidRPr="00AB6F19">
              <w:rPr>
                <w:sz w:val="24"/>
                <w:szCs w:val="24"/>
              </w:rPr>
              <w:t>народные</w:t>
            </w:r>
            <w:r w:rsidRPr="00AB6F19">
              <w:rPr>
                <w:spacing w:val="-1"/>
                <w:sz w:val="24"/>
                <w:szCs w:val="24"/>
              </w:rPr>
              <w:t xml:space="preserve"> </w:t>
            </w:r>
            <w:r w:rsidRPr="00AB6F19">
              <w:rPr>
                <w:sz w:val="24"/>
                <w:szCs w:val="24"/>
              </w:rPr>
              <w:t>игры.</w:t>
            </w:r>
          </w:p>
        </w:tc>
      </w:tr>
      <w:tr w:rsidR="007B1A5A" w:rsidRPr="00AB6F19" w:rsidTr="005E511E">
        <w:trPr>
          <w:trHeight w:val="2707"/>
        </w:trPr>
        <w:tc>
          <w:tcPr>
            <w:tcW w:w="993" w:type="dxa"/>
            <w:textDirection w:val="btLr"/>
          </w:tcPr>
          <w:p w:rsidR="007B1A5A" w:rsidRPr="00AB6F19" w:rsidRDefault="007B1A5A" w:rsidP="007B1A5A">
            <w:pPr>
              <w:pStyle w:val="TableParagraph"/>
              <w:ind w:left="102" w:right="102" w:hanging="724"/>
              <w:jc w:val="center"/>
              <w:rPr>
                <w:b/>
                <w:i/>
                <w:spacing w:val="-8"/>
                <w:sz w:val="24"/>
                <w:szCs w:val="24"/>
              </w:rPr>
            </w:pPr>
            <w:r w:rsidRPr="00AB6F19">
              <w:rPr>
                <w:b/>
                <w:i/>
                <w:sz w:val="24"/>
                <w:szCs w:val="24"/>
              </w:rPr>
              <w:t>Земляки,</w:t>
            </w:r>
            <w:r w:rsidRPr="00AB6F19">
              <w:rPr>
                <w:b/>
                <w:i/>
                <w:spacing w:val="-8"/>
                <w:sz w:val="24"/>
                <w:szCs w:val="24"/>
              </w:rPr>
              <w:t xml:space="preserve"> </w:t>
            </w:r>
          </w:p>
          <w:p w:rsidR="005E511E" w:rsidRDefault="007B1A5A" w:rsidP="007B1A5A">
            <w:pPr>
              <w:pStyle w:val="TableParagraph"/>
              <w:ind w:left="102" w:right="102" w:hanging="724"/>
              <w:jc w:val="center"/>
              <w:rPr>
                <w:b/>
                <w:i/>
                <w:sz w:val="24"/>
                <w:szCs w:val="24"/>
                <w:lang w:val="ru-RU"/>
              </w:rPr>
            </w:pPr>
            <w:r w:rsidRPr="00AB6F19">
              <w:rPr>
                <w:b/>
                <w:i/>
                <w:sz w:val="24"/>
                <w:szCs w:val="24"/>
              </w:rPr>
              <w:t>прославившие</w:t>
            </w:r>
            <w:r w:rsidRPr="00AB6F19">
              <w:rPr>
                <w:b/>
                <w:i/>
                <w:spacing w:val="-57"/>
                <w:sz w:val="24"/>
                <w:szCs w:val="24"/>
              </w:rPr>
              <w:t xml:space="preserve"> </w:t>
            </w:r>
            <w:r w:rsidRPr="00AB6F19">
              <w:rPr>
                <w:b/>
                <w:i/>
                <w:sz w:val="24"/>
                <w:szCs w:val="24"/>
              </w:rPr>
              <w:t>наш</w:t>
            </w:r>
          </w:p>
          <w:p w:rsidR="007B1A5A" w:rsidRPr="00AB6F19" w:rsidRDefault="007B1A5A" w:rsidP="007B1A5A">
            <w:pPr>
              <w:pStyle w:val="TableParagraph"/>
              <w:ind w:left="102" w:right="102" w:hanging="724"/>
              <w:jc w:val="center"/>
              <w:rPr>
                <w:b/>
                <w:i/>
                <w:sz w:val="24"/>
                <w:szCs w:val="24"/>
              </w:rPr>
            </w:pPr>
            <w:r w:rsidRPr="00AB6F19">
              <w:rPr>
                <w:b/>
                <w:i/>
                <w:spacing w:val="-1"/>
                <w:sz w:val="24"/>
                <w:szCs w:val="24"/>
              </w:rPr>
              <w:t xml:space="preserve"> </w:t>
            </w:r>
            <w:r w:rsidRPr="00AB6F19">
              <w:rPr>
                <w:b/>
                <w:i/>
                <w:sz w:val="24"/>
                <w:szCs w:val="24"/>
              </w:rPr>
              <w:t>город</w:t>
            </w:r>
          </w:p>
        </w:tc>
        <w:tc>
          <w:tcPr>
            <w:tcW w:w="5528" w:type="dxa"/>
          </w:tcPr>
          <w:p w:rsidR="007B1A5A" w:rsidRPr="00AB6F19" w:rsidRDefault="007B1A5A" w:rsidP="007B1A5A">
            <w:pPr>
              <w:pStyle w:val="TableParagraph"/>
              <w:tabs>
                <w:tab w:val="left" w:pos="2553"/>
              </w:tabs>
              <w:ind w:left="102" w:right="102"/>
              <w:jc w:val="both"/>
              <w:rPr>
                <w:sz w:val="24"/>
                <w:szCs w:val="24"/>
                <w:lang w:val="ru-RU"/>
              </w:rPr>
            </w:pPr>
            <w:r w:rsidRPr="00AB6F19">
              <w:rPr>
                <w:sz w:val="24"/>
                <w:szCs w:val="24"/>
                <w:lang w:val="ru-RU"/>
              </w:rPr>
              <w:t>Закрепить</w:t>
            </w:r>
            <w:r w:rsidRPr="00AB6F19">
              <w:rPr>
                <w:spacing w:val="1"/>
                <w:sz w:val="24"/>
                <w:szCs w:val="24"/>
                <w:lang w:val="ru-RU"/>
              </w:rPr>
              <w:t xml:space="preserve"> </w:t>
            </w:r>
            <w:r w:rsidRPr="00AB6F19">
              <w:rPr>
                <w:sz w:val="24"/>
                <w:szCs w:val="24"/>
                <w:lang w:val="ru-RU"/>
              </w:rPr>
              <w:t>понятие</w:t>
            </w:r>
            <w:r w:rsidRPr="00AB6F19">
              <w:rPr>
                <w:spacing w:val="1"/>
                <w:sz w:val="24"/>
                <w:szCs w:val="24"/>
                <w:lang w:val="ru-RU"/>
              </w:rPr>
              <w:t xml:space="preserve"> </w:t>
            </w:r>
            <w:r w:rsidRPr="00AB6F19">
              <w:rPr>
                <w:sz w:val="24"/>
                <w:szCs w:val="24"/>
                <w:lang w:val="ru-RU"/>
              </w:rPr>
              <w:t>«земляк»,</w:t>
            </w:r>
            <w:r w:rsidRPr="00AB6F19">
              <w:rPr>
                <w:spacing w:val="1"/>
                <w:sz w:val="24"/>
                <w:szCs w:val="24"/>
                <w:lang w:val="ru-RU"/>
              </w:rPr>
              <w:t xml:space="preserve"> </w:t>
            </w:r>
            <w:r w:rsidRPr="00AB6F19">
              <w:rPr>
                <w:sz w:val="24"/>
                <w:szCs w:val="24"/>
                <w:lang w:val="ru-RU"/>
              </w:rPr>
              <w:t xml:space="preserve">   развивать</w:t>
            </w:r>
            <w:r w:rsidRPr="00AB6F19">
              <w:rPr>
                <w:spacing w:val="-57"/>
                <w:sz w:val="24"/>
                <w:szCs w:val="24"/>
                <w:lang w:val="ru-RU"/>
              </w:rPr>
              <w:t xml:space="preserve"> </w:t>
            </w:r>
            <w:r w:rsidRPr="00AB6F19">
              <w:rPr>
                <w:sz w:val="24"/>
                <w:szCs w:val="24"/>
                <w:lang w:val="ru-RU"/>
              </w:rPr>
              <w:t xml:space="preserve">познавательные </w:t>
            </w:r>
            <w:r w:rsidRPr="00AB6F19">
              <w:rPr>
                <w:spacing w:val="-1"/>
                <w:sz w:val="24"/>
                <w:szCs w:val="24"/>
                <w:lang w:val="ru-RU"/>
              </w:rPr>
              <w:t>интересы,</w:t>
            </w:r>
            <w:r w:rsidRPr="00AB6F19">
              <w:rPr>
                <w:spacing w:val="-58"/>
                <w:sz w:val="24"/>
                <w:szCs w:val="24"/>
                <w:lang w:val="ru-RU"/>
              </w:rPr>
              <w:t xml:space="preserve"> </w:t>
            </w:r>
            <w:r w:rsidRPr="00AB6F19">
              <w:rPr>
                <w:sz w:val="24"/>
                <w:szCs w:val="24"/>
                <w:lang w:val="ru-RU"/>
              </w:rPr>
              <w:t>воспитывать гордость за великих</w:t>
            </w:r>
            <w:r w:rsidRPr="00AB6F19">
              <w:rPr>
                <w:spacing w:val="1"/>
                <w:sz w:val="24"/>
                <w:szCs w:val="24"/>
                <w:lang w:val="ru-RU"/>
              </w:rPr>
              <w:t xml:space="preserve"> </w:t>
            </w:r>
            <w:r w:rsidRPr="00AB6F19">
              <w:rPr>
                <w:sz w:val="24"/>
                <w:szCs w:val="24"/>
                <w:lang w:val="ru-RU"/>
              </w:rPr>
              <w:t>земляков.</w:t>
            </w:r>
          </w:p>
        </w:tc>
        <w:tc>
          <w:tcPr>
            <w:tcW w:w="8647" w:type="dxa"/>
          </w:tcPr>
          <w:p w:rsidR="007B1A5A" w:rsidRPr="00AB6F19" w:rsidRDefault="007B1A5A" w:rsidP="00645455">
            <w:pPr>
              <w:pStyle w:val="TableParagraph"/>
              <w:numPr>
                <w:ilvl w:val="0"/>
                <w:numId w:val="81"/>
              </w:numPr>
              <w:tabs>
                <w:tab w:val="left" w:pos="244"/>
              </w:tabs>
              <w:ind w:left="102" w:right="102" w:firstLine="0"/>
              <w:jc w:val="both"/>
              <w:rPr>
                <w:sz w:val="24"/>
                <w:szCs w:val="24"/>
                <w:lang w:val="ru-RU"/>
              </w:rPr>
            </w:pPr>
            <w:r w:rsidRPr="00AB6F19">
              <w:rPr>
                <w:sz w:val="24"/>
                <w:szCs w:val="24"/>
                <w:lang w:val="ru-RU"/>
              </w:rPr>
              <w:t>беседа с детьми «Дни боевой славы», «Защитники</w:t>
            </w:r>
            <w:r w:rsidRPr="00AB6F19">
              <w:rPr>
                <w:spacing w:val="-57"/>
                <w:sz w:val="24"/>
                <w:szCs w:val="24"/>
                <w:lang w:val="ru-RU"/>
              </w:rPr>
              <w:t xml:space="preserve"> </w:t>
            </w:r>
            <w:r w:rsidRPr="00AB6F19">
              <w:rPr>
                <w:sz w:val="24"/>
                <w:szCs w:val="24"/>
                <w:lang w:val="ru-RU"/>
              </w:rPr>
              <w:t>земли</w:t>
            </w:r>
            <w:r w:rsidRPr="00AB6F19">
              <w:rPr>
                <w:spacing w:val="1"/>
                <w:sz w:val="24"/>
                <w:szCs w:val="24"/>
                <w:lang w:val="ru-RU"/>
              </w:rPr>
              <w:t xml:space="preserve"> </w:t>
            </w:r>
            <w:r w:rsidRPr="00AB6F19">
              <w:rPr>
                <w:sz w:val="24"/>
                <w:szCs w:val="24"/>
                <w:lang w:val="ru-RU"/>
              </w:rPr>
              <w:t>родной»,</w:t>
            </w:r>
            <w:r w:rsidRPr="00AB6F19">
              <w:rPr>
                <w:spacing w:val="1"/>
                <w:sz w:val="24"/>
                <w:szCs w:val="24"/>
                <w:lang w:val="ru-RU"/>
              </w:rPr>
              <w:t xml:space="preserve"> </w:t>
            </w:r>
            <w:r w:rsidRPr="00AB6F19">
              <w:rPr>
                <w:sz w:val="24"/>
                <w:szCs w:val="24"/>
                <w:lang w:val="ru-RU"/>
              </w:rPr>
              <w:t>«Герои</w:t>
            </w:r>
            <w:r w:rsidRPr="00AB6F19">
              <w:rPr>
                <w:spacing w:val="1"/>
                <w:sz w:val="24"/>
                <w:szCs w:val="24"/>
                <w:lang w:val="ru-RU"/>
              </w:rPr>
              <w:t xml:space="preserve"> </w:t>
            </w:r>
            <w:r w:rsidRPr="00AB6F19">
              <w:rPr>
                <w:sz w:val="24"/>
                <w:szCs w:val="24"/>
                <w:lang w:val="ru-RU"/>
              </w:rPr>
              <w:t>Великой</w:t>
            </w:r>
            <w:r w:rsidRPr="00AB6F19">
              <w:rPr>
                <w:spacing w:val="1"/>
                <w:sz w:val="24"/>
                <w:szCs w:val="24"/>
                <w:lang w:val="ru-RU"/>
              </w:rPr>
              <w:t xml:space="preserve"> </w:t>
            </w:r>
            <w:r w:rsidRPr="00AB6F19">
              <w:rPr>
                <w:sz w:val="24"/>
                <w:szCs w:val="24"/>
                <w:lang w:val="ru-RU"/>
              </w:rPr>
              <w:t>Отечественной войны», «Знаменитые люди города</w:t>
            </w:r>
            <w:r w:rsidRPr="00AB6F19">
              <w:rPr>
                <w:spacing w:val="1"/>
                <w:sz w:val="24"/>
                <w:szCs w:val="24"/>
                <w:lang w:val="ru-RU"/>
              </w:rPr>
              <w:t xml:space="preserve"> </w:t>
            </w:r>
            <w:r w:rsidRPr="00AB6F19">
              <w:rPr>
                <w:sz w:val="24"/>
                <w:szCs w:val="24"/>
                <w:lang w:val="ru-RU"/>
              </w:rPr>
              <w:t>Кумертау»,</w:t>
            </w:r>
            <w:r w:rsidRPr="00AB6F19">
              <w:rPr>
                <w:spacing w:val="2"/>
                <w:sz w:val="24"/>
                <w:szCs w:val="24"/>
                <w:lang w:val="ru-RU"/>
              </w:rPr>
              <w:t xml:space="preserve"> </w:t>
            </w:r>
            <w:r w:rsidRPr="00AB6F19">
              <w:rPr>
                <w:sz w:val="24"/>
                <w:szCs w:val="24"/>
                <w:lang w:val="ru-RU"/>
              </w:rPr>
              <w:t>«Почему</w:t>
            </w:r>
            <w:r w:rsidRPr="00AB6F19">
              <w:rPr>
                <w:spacing w:val="-6"/>
                <w:sz w:val="24"/>
                <w:szCs w:val="24"/>
                <w:lang w:val="ru-RU"/>
              </w:rPr>
              <w:t xml:space="preserve"> </w:t>
            </w:r>
            <w:r w:rsidRPr="00AB6F19">
              <w:rPr>
                <w:sz w:val="24"/>
                <w:szCs w:val="24"/>
                <w:lang w:val="ru-RU"/>
              </w:rPr>
              <w:t>так</w:t>
            </w:r>
            <w:r w:rsidRPr="00AB6F19">
              <w:rPr>
                <w:spacing w:val="-1"/>
                <w:sz w:val="24"/>
                <w:szCs w:val="24"/>
                <w:lang w:val="ru-RU"/>
              </w:rPr>
              <w:t xml:space="preserve"> </w:t>
            </w:r>
            <w:r w:rsidRPr="00AB6F19">
              <w:rPr>
                <w:sz w:val="24"/>
                <w:szCs w:val="24"/>
                <w:lang w:val="ru-RU"/>
              </w:rPr>
              <w:t>назвали</w:t>
            </w:r>
            <w:r w:rsidRPr="00AB6F19">
              <w:rPr>
                <w:spacing w:val="2"/>
                <w:sz w:val="24"/>
                <w:szCs w:val="24"/>
                <w:lang w:val="ru-RU"/>
              </w:rPr>
              <w:t xml:space="preserve"> </w:t>
            </w:r>
            <w:r w:rsidRPr="00AB6F19">
              <w:rPr>
                <w:sz w:val="24"/>
                <w:szCs w:val="24"/>
                <w:lang w:val="ru-RU"/>
              </w:rPr>
              <w:t>улицу?»;</w:t>
            </w:r>
          </w:p>
          <w:p w:rsidR="007B1A5A" w:rsidRPr="00AB6F19" w:rsidRDefault="007B1A5A" w:rsidP="00645455">
            <w:pPr>
              <w:pStyle w:val="TableParagraph"/>
              <w:numPr>
                <w:ilvl w:val="0"/>
                <w:numId w:val="81"/>
              </w:numPr>
              <w:tabs>
                <w:tab w:val="left" w:pos="244"/>
              </w:tabs>
              <w:ind w:left="102" w:right="102" w:hanging="137"/>
              <w:jc w:val="both"/>
              <w:rPr>
                <w:sz w:val="24"/>
                <w:szCs w:val="24"/>
              </w:rPr>
            </w:pPr>
            <w:r w:rsidRPr="00AB6F19">
              <w:rPr>
                <w:sz w:val="24"/>
                <w:szCs w:val="24"/>
              </w:rPr>
              <w:t>чтение</w:t>
            </w:r>
            <w:r w:rsidRPr="00AB6F19">
              <w:rPr>
                <w:spacing w:val="-1"/>
                <w:sz w:val="24"/>
                <w:szCs w:val="24"/>
              </w:rPr>
              <w:t xml:space="preserve"> </w:t>
            </w:r>
            <w:r w:rsidRPr="00AB6F19">
              <w:rPr>
                <w:sz w:val="24"/>
                <w:szCs w:val="24"/>
              </w:rPr>
              <w:t>былин;</w:t>
            </w:r>
          </w:p>
          <w:p w:rsidR="007B1A5A" w:rsidRPr="00AB6F19" w:rsidRDefault="007B1A5A" w:rsidP="00645455">
            <w:pPr>
              <w:pStyle w:val="TableParagraph"/>
              <w:numPr>
                <w:ilvl w:val="0"/>
                <w:numId w:val="81"/>
              </w:numPr>
              <w:tabs>
                <w:tab w:val="left" w:pos="244"/>
              </w:tabs>
              <w:ind w:left="102" w:right="102" w:hanging="137"/>
              <w:jc w:val="both"/>
              <w:rPr>
                <w:sz w:val="24"/>
                <w:szCs w:val="24"/>
              </w:rPr>
            </w:pPr>
            <w:r w:rsidRPr="00AB6F19">
              <w:rPr>
                <w:sz w:val="24"/>
                <w:szCs w:val="24"/>
              </w:rPr>
              <w:t>обобщающая</w:t>
            </w:r>
            <w:r w:rsidRPr="00AB6F19">
              <w:rPr>
                <w:spacing w:val="-4"/>
                <w:sz w:val="24"/>
                <w:szCs w:val="24"/>
              </w:rPr>
              <w:t xml:space="preserve"> </w:t>
            </w:r>
            <w:r w:rsidRPr="00AB6F19">
              <w:rPr>
                <w:sz w:val="24"/>
                <w:szCs w:val="24"/>
              </w:rPr>
              <w:t>викторина</w:t>
            </w:r>
            <w:r w:rsidRPr="00AB6F19">
              <w:rPr>
                <w:spacing w:val="1"/>
                <w:sz w:val="24"/>
                <w:szCs w:val="24"/>
              </w:rPr>
              <w:t xml:space="preserve"> </w:t>
            </w:r>
            <w:r w:rsidRPr="00AB6F19">
              <w:rPr>
                <w:sz w:val="24"/>
                <w:szCs w:val="24"/>
              </w:rPr>
              <w:t>«Колесо</w:t>
            </w:r>
            <w:r w:rsidRPr="00AB6F19">
              <w:rPr>
                <w:spacing w:val="-4"/>
                <w:sz w:val="24"/>
                <w:szCs w:val="24"/>
              </w:rPr>
              <w:t xml:space="preserve"> </w:t>
            </w:r>
            <w:r w:rsidRPr="00AB6F19">
              <w:rPr>
                <w:sz w:val="24"/>
                <w:szCs w:val="24"/>
              </w:rPr>
              <w:t>истории»;</w:t>
            </w:r>
          </w:p>
          <w:p w:rsidR="007B1A5A" w:rsidRPr="00AB6F19" w:rsidRDefault="007B1A5A" w:rsidP="00645455">
            <w:pPr>
              <w:pStyle w:val="TableParagraph"/>
              <w:numPr>
                <w:ilvl w:val="0"/>
                <w:numId w:val="81"/>
              </w:numPr>
              <w:tabs>
                <w:tab w:val="left" w:pos="244"/>
              </w:tabs>
              <w:ind w:left="102" w:right="102" w:hanging="137"/>
              <w:jc w:val="both"/>
              <w:rPr>
                <w:sz w:val="24"/>
                <w:szCs w:val="24"/>
              </w:rPr>
            </w:pPr>
            <w:r w:rsidRPr="00AB6F19">
              <w:rPr>
                <w:sz w:val="24"/>
                <w:szCs w:val="24"/>
              </w:rPr>
              <w:t>дидактическая</w:t>
            </w:r>
            <w:r w:rsidRPr="00AB6F19">
              <w:rPr>
                <w:spacing w:val="-4"/>
                <w:sz w:val="24"/>
                <w:szCs w:val="24"/>
              </w:rPr>
              <w:t xml:space="preserve"> </w:t>
            </w:r>
            <w:r w:rsidRPr="00AB6F19">
              <w:rPr>
                <w:sz w:val="24"/>
                <w:szCs w:val="24"/>
              </w:rPr>
              <w:t>игра</w:t>
            </w:r>
            <w:r w:rsidRPr="00AB6F19">
              <w:rPr>
                <w:spacing w:val="-4"/>
                <w:sz w:val="24"/>
                <w:szCs w:val="24"/>
              </w:rPr>
              <w:t xml:space="preserve"> </w:t>
            </w:r>
            <w:r w:rsidRPr="00AB6F19">
              <w:rPr>
                <w:sz w:val="24"/>
                <w:szCs w:val="24"/>
              </w:rPr>
              <w:t>«Доскажи</w:t>
            </w:r>
            <w:r w:rsidRPr="00AB6F19">
              <w:rPr>
                <w:spacing w:val="-5"/>
                <w:sz w:val="24"/>
                <w:szCs w:val="24"/>
              </w:rPr>
              <w:t xml:space="preserve"> </w:t>
            </w:r>
            <w:r w:rsidRPr="00AB6F19">
              <w:rPr>
                <w:sz w:val="24"/>
                <w:szCs w:val="24"/>
              </w:rPr>
              <w:t>словечко»;</w:t>
            </w:r>
          </w:p>
          <w:p w:rsidR="007B1A5A" w:rsidRPr="00AB6F19" w:rsidRDefault="007B1A5A" w:rsidP="00645455">
            <w:pPr>
              <w:pStyle w:val="TableParagraph"/>
              <w:numPr>
                <w:ilvl w:val="0"/>
                <w:numId w:val="81"/>
              </w:numPr>
              <w:tabs>
                <w:tab w:val="left" w:pos="551"/>
                <w:tab w:val="left" w:pos="552"/>
                <w:tab w:val="left" w:pos="2557"/>
                <w:tab w:val="left" w:pos="4320"/>
              </w:tabs>
              <w:ind w:left="102" w:right="102" w:firstLine="0"/>
              <w:jc w:val="both"/>
              <w:rPr>
                <w:sz w:val="24"/>
                <w:szCs w:val="24"/>
              </w:rPr>
            </w:pPr>
            <w:r w:rsidRPr="00AB6F19">
              <w:rPr>
                <w:sz w:val="24"/>
                <w:szCs w:val="24"/>
              </w:rPr>
              <w:t>рассматривание</w:t>
            </w:r>
            <w:r w:rsidRPr="00AB6F19">
              <w:rPr>
                <w:sz w:val="24"/>
                <w:szCs w:val="24"/>
              </w:rPr>
              <w:tab/>
              <w:t>репродукций,</w:t>
            </w:r>
            <w:r w:rsidRPr="00AB6F19">
              <w:rPr>
                <w:sz w:val="24"/>
                <w:szCs w:val="24"/>
              </w:rPr>
              <w:tab/>
            </w:r>
            <w:r w:rsidRPr="00AB6F19">
              <w:rPr>
                <w:spacing w:val="-1"/>
                <w:sz w:val="24"/>
                <w:szCs w:val="24"/>
              </w:rPr>
              <w:t>портретов,</w:t>
            </w:r>
            <w:r w:rsidRPr="00AB6F19">
              <w:rPr>
                <w:spacing w:val="-57"/>
                <w:sz w:val="24"/>
                <w:szCs w:val="24"/>
              </w:rPr>
              <w:t xml:space="preserve"> </w:t>
            </w:r>
            <w:r w:rsidRPr="00AB6F19">
              <w:rPr>
                <w:sz w:val="24"/>
                <w:szCs w:val="24"/>
              </w:rPr>
              <w:t>фотографий;</w:t>
            </w:r>
          </w:p>
        </w:tc>
      </w:tr>
    </w:tbl>
    <w:p w:rsidR="00D31CBE" w:rsidRDefault="00D31CBE" w:rsidP="00E22A07">
      <w:pPr>
        <w:shd w:val="clear" w:color="auto" w:fill="FFFFFF"/>
        <w:spacing w:line="240" w:lineRule="auto"/>
        <w:rPr>
          <w:b/>
          <w:sz w:val="24"/>
          <w:szCs w:val="24"/>
        </w:rPr>
      </w:pPr>
    </w:p>
    <w:p w:rsidR="005E511E" w:rsidRDefault="005E511E" w:rsidP="00E22A07">
      <w:pPr>
        <w:shd w:val="clear" w:color="auto" w:fill="FFFFFF"/>
        <w:spacing w:line="240" w:lineRule="auto"/>
        <w:rPr>
          <w:b/>
          <w:sz w:val="24"/>
          <w:szCs w:val="24"/>
        </w:rPr>
      </w:pPr>
    </w:p>
    <w:p w:rsidR="005E511E" w:rsidRDefault="005E511E" w:rsidP="00E22A07">
      <w:pPr>
        <w:shd w:val="clear" w:color="auto" w:fill="FFFFFF"/>
        <w:spacing w:line="240" w:lineRule="auto"/>
        <w:rPr>
          <w:b/>
          <w:sz w:val="24"/>
          <w:szCs w:val="24"/>
        </w:rPr>
      </w:pPr>
    </w:p>
    <w:p w:rsidR="005E511E" w:rsidRDefault="005E511E" w:rsidP="00E22A07">
      <w:pPr>
        <w:shd w:val="clear" w:color="auto" w:fill="FFFFFF"/>
        <w:spacing w:line="240" w:lineRule="auto"/>
        <w:rPr>
          <w:b/>
          <w:sz w:val="24"/>
          <w:szCs w:val="24"/>
        </w:rPr>
      </w:pPr>
    </w:p>
    <w:p w:rsidR="005E511E" w:rsidRDefault="005E511E" w:rsidP="00E22A07">
      <w:pPr>
        <w:shd w:val="clear" w:color="auto" w:fill="FFFFFF"/>
        <w:spacing w:line="240" w:lineRule="auto"/>
        <w:rPr>
          <w:b/>
          <w:sz w:val="24"/>
          <w:szCs w:val="24"/>
        </w:rPr>
      </w:pPr>
    </w:p>
    <w:p w:rsidR="005E511E" w:rsidRDefault="005E511E" w:rsidP="00E22A07">
      <w:pPr>
        <w:shd w:val="clear" w:color="auto" w:fill="FFFFFF"/>
        <w:spacing w:line="240" w:lineRule="auto"/>
        <w:rPr>
          <w:b/>
          <w:sz w:val="24"/>
          <w:szCs w:val="24"/>
        </w:rPr>
      </w:pPr>
    </w:p>
    <w:p w:rsidR="005E511E" w:rsidRPr="003A51AC" w:rsidRDefault="005E511E" w:rsidP="00E22A07">
      <w:pPr>
        <w:shd w:val="clear" w:color="auto" w:fill="FFFFFF"/>
        <w:spacing w:line="240" w:lineRule="auto"/>
        <w:rPr>
          <w:b/>
          <w:sz w:val="24"/>
          <w:szCs w:val="24"/>
        </w:rPr>
      </w:pPr>
    </w:p>
    <w:p w:rsidR="00C0284C" w:rsidRPr="007969BF" w:rsidRDefault="00F31186" w:rsidP="005E511E">
      <w:pPr>
        <w:shd w:val="clear" w:color="auto" w:fill="FFFFFF"/>
        <w:spacing w:line="240" w:lineRule="auto"/>
        <w:jc w:val="center"/>
        <w:rPr>
          <w:b/>
          <w:sz w:val="28"/>
          <w:szCs w:val="24"/>
        </w:rPr>
      </w:pPr>
      <w:r w:rsidRPr="007969BF">
        <w:rPr>
          <w:b/>
          <w:sz w:val="28"/>
          <w:szCs w:val="24"/>
        </w:rPr>
        <w:t>2.7</w:t>
      </w:r>
      <w:r w:rsidR="00C0284C" w:rsidRPr="007969BF">
        <w:rPr>
          <w:b/>
          <w:sz w:val="28"/>
          <w:szCs w:val="24"/>
        </w:rPr>
        <w:t xml:space="preserve">. </w:t>
      </w:r>
      <w:r w:rsidR="00A61B69" w:rsidRPr="007969BF">
        <w:rPr>
          <w:b/>
          <w:sz w:val="28"/>
          <w:szCs w:val="24"/>
        </w:rPr>
        <w:t>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C0284C" w:rsidRPr="003A51AC" w:rsidRDefault="00C0284C" w:rsidP="00E22A07">
      <w:pPr>
        <w:pStyle w:val="aa"/>
        <w:ind w:left="0" w:firstLine="567"/>
      </w:pPr>
      <w:r w:rsidRPr="003A51AC">
        <w:rPr>
          <w:i/>
        </w:rPr>
        <w:t>Коррекционно-развивающая</w:t>
      </w:r>
      <w:r w:rsidRPr="003A51AC">
        <w:rPr>
          <w:i/>
          <w:spacing w:val="1"/>
        </w:rPr>
        <w:t xml:space="preserve"> </w:t>
      </w:r>
      <w:r w:rsidRPr="003A51AC">
        <w:rPr>
          <w:i/>
        </w:rPr>
        <w:t>работа</w:t>
      </w:r>
      <w:r w:rsidRPr="003A51AC">
        <w:rPr>
          <w:i/>
          <w:spacing w:val="1"/>
        </w:rPr>
        <w:t xml:space="preserve"> </w:t>
      </w:r>
      <w:r w:rsidR="007B1A5A">
        <w:rPr>
          <w:i/>
        </w:rPr>
        <w:t xml:space="preserve"> </w:t>
      </w:r>
      <w:r w:rsidRPr="003A51AC">
        <w:rPr>
          <w:i/>
          <w:spacing w:val="1"/>
        </w:rPr>
        <w:t xml:space="preserve"> </w:t>
      </w:r>
      <w:r w:rsidRPr="003A51AC">
        <w:t>в</w:t>
      </w:r>
      <w:r w:rsidRPr="003A51AC">
        <w:rPr>
          <w:spacing w:val="1"/>
        </w:rPr>
        <w:t xml:space="preserve"> </w:t>
      </w:r>
      <w:r w:rsidR="007B1A5A">
        <w:t xml:space="preserve"> МБОУ ОК «Перспктива»</w:t>
      </w:r>
      <w:r w:rsidRPr="003A51AC">
        <w:rPr>
          <w:spacing w:val="1"/>
        </w:rPr>
        <w:t xml:space="preserve"> </w:t>
      </w:r>
      <w:r w:rsidRPr="003A51AC">
        <w:t>направлено на обеспечение коррекции нарушений развития у различных категорий детей (целевые</w:t>
      </w:r>
      <w:r w:rsidRPr="003A51AC">
        <w:rPr>
          <w:spacing w:val="-57"/>
        </w:rPr>
        <w:t xml:space="preserve"> </w:t>
      </w:r>
      <w:r w:rsidRPr="003A51AC">
        <w:t>группы),</w:t>
      </w:r>
      <w:r w:rsidRPr="003A51AC">
        <w:rPr>
          <w:spacing w:val="1"/>
        </w:rPr>
        <w:t xml:space="preserve"> </w:t>
      </w:r>
      <w:r w:rsidRPr="003A51AC">
        <w:t>включая</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ООП,</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и</w:t>
      </w:r>
      <w:r w:rsidRPr="003A51AC">
        <w:rPr>
          <w:spacing w:val="1"/>
        </w:rPr>
        <w:t xml:space="preserve"> </w:t>
      </w:r>
      <w:r w:rsidRPr="003A51AC">
        <w:t>детей-инвалидов;</w:t>
      </w:r>
      <w:r w:rsidRPr="003A51AC">
        <w:rPr>
          <w:spacing w:val="1"/>
        </w:rPr>
        <w:t xml:space="preserve"> </w:t>
      </w:r>
      <w:r w:rsidRPr="003A51AC">
        <w:t>оказание</w:t>
      </w:r>
      <w:r w:rsidRPr="003A51AC">
        <w:rPr>
          <w:spacing w:val="1"/>
        </w:rPr>
        <w:t xml:space="preserve"> </w:t>
      </w:r>
      <w:r w:rsidRPr="003A51AC">
        <w:t>им</w:t>
      </w:r>
      <w:r w:rsidRPr="003A51AC">
        <w:rPr>
          <w:spacing w:val="1"/>
        </w:rPr>
        <w:t xml:space="preserve"> </w:t>
      </w:r>
      <w:r w:rsidRPr="003A51AC">
        <w:t>квалифицированной</w:t>
      </w:r>
      <w:r w:rsidRPr="003A51AC">
        <w:rPr>
          <w:spacing w:val="1"/>
        </w:rPr>
        <w:t xml:space="preserve"> </w:t>
      </w:r>
      <w:r w:rsidRPr="003A51AC">
        <w:t>помощи</w:t>
      </w:r>
      <w:r w:rsidRPr="003A51AC">
        <w:rPr>
          <w:spacing w:val="1"/>
        </w:rPr>
        <w:t xml:space="preserve"> </w:t>
      </w:r>
      <w:r w:rsidRPr="003A51AC">
        <w:t>в</w:t>
      </w:r>
      <w:r w:rsidRPr="003A51AC">
        <w:rPr>
          <w:spacing w:val="1"/>
        </w:rPr>
        <w:t xml:space="preserve"> </w:t>
      </w:r>
      <w:r w:rsidRPr="003A51AC">
        <w:t>освоении</w:t>
      </w:r>
      <w:r w:rsidRPr="003A51AC">
        <w:rPr>
          <w:spacing w:val="1"/>
        </w:rPr>
        <w:t xml:space="preserve"> </w:t>
      </w:r>
      <w:r w:rsidRPr="003A51AC">
        <w:t>Программы,</w:t>
      </w:r>
      <w:r w:rsidRPr="003A51AC">
        <w:rPr>
          <w:spacing w:val="1"/>
        </w:rPr>
        <w:t xml:space="preserve"> </w:t>
      </w:r>
      <w:r w:rsidRPr="003A51AC">
        <w:t>их</w:t>
      </w:r>
      <w:r w:rsidRPr="003A51AC">
        <w:rPr>
          <w:spacing w:val="1"/>
        </w:rPr>
        <w:t xml:space="preserve"> </w:t>
      </w:r>
      <w:r w:rsidRPr="003A51AC">
        <w:t>разностороннее</w:t>
      </w:r>
      <w:r w:rsidRPr="003A51AC">
        <w:rPr>
          <w:spacing w:val="1"/>
        </w:rPr>
        <w:t xml:space="preserve"> </w:t>
      </w:r>
      <w:r w:rsidRPr="003A51AC">
        <w:t>развитие</w:t>
      </w:r>
      <w:r w:rsidRPr="003A51AC">
        <w:rPr>
          <w:spacing w:val="1"/>
        </w:rPr>
        <w:t xml:space="preserve"> </w:t>
      </w:r>
      <w:r w:rsidRPr="003A51AC">
        <w:t>с</w:t>
      </w:r>
      <w:r w:rsidRPr="003A51AC">
        <w:rPr>
          <w:spacing w:val="1"/>
        </w:rPr>
        <w:t xml:space="preserve"> </w:t>
      </w:r>
      <w:r w:rsidRPr="003A51AC">
        <w:t>учетом</w:t>
      </w:r>
      <w:r w:rsidRPr="003A51AC">
        <w:rPr>
          <w:spacing w:val="1"/>
        </w:rPr>
        <w:t xml:space="preserve"> </w:t>
      </w:r>
      <w:r w:rsidRPr="003A51AC">
        <w:t>возрастных</w:t>
      </w:r>
      <w:r w:rsidRPr="003A51AC">
        <w:rPr>
          <w:spacing w:val="-2"/>
        </w:rPr>
        <w:t xml:space="preserve"> </w:t>
      </w:r>
      <w:r w:rsidRPr="003A51AC">
        <w:t>и индивидуальных особенностей, социальной адаптации.</w:t>
      </w:r>
    </w:p>
    <w:p w:rsidR="00CA1A7A" w:rsidRPr="003A51AC" w:rsidRDefault="00C0284C" w:rsidP="00E22A07">
      <w:pPr>
        <w:pStyle w:val="aa"/>
        <w:ind w:left="0" w:firstLine="567"/>
      </w:pPr>
      <w:r w:rsidRPr="003A51AC">
        <w:t>КРР</w:t>
      </w:r>
      <w:r w:rsidRPr="003A51AC">
        <w:rPr>
          <w:spacing w:val="1"/>
        </w:rPr>
        <w:t xml:space="preserve"> </w:t>
      </w:r>
      <w:r w:rsidRPr="003A51AC">
        <w:t>представляет</w:t>
      </w:r>
      <w:r w:rsidRPr="003A51AC">
        <w:rPr>
          <w:spacing w:val="1"/>
        </w:rPr>
        <w:t xml:space="preserve"> </w:t>
      </w:r>
      <w:r w:rsidRPr="003A51AC">
        <w:t>собой</w:t>
      </w:r>
      <w:r w:rsidRPr="003A51AC">
        <w:rPr>
          <w:spacing w:val="1"/>
        </w:rPr>
        <w:t xml:space="preserve"> </w:t>
      </w:r>
      <w:r w:rsidRPr="003A51AC">
        <w:t>комплекс</w:t>
      </w:r>
      <w:r w:rsidRPr="003A51AC">
        <w:rPr>
          <w:spacing w:val="1"/>
        </w:rPr>
        <w:t xml:space="preserve"> </w:t>
      </w:r>
      <w:r w:rsidRPr="003A51AC">
        <w:t>мер</w:t>
      </w:r>
      <w:r w:rsidRPr="003A51AC">
        <w:rPr>
          <w:spacing w:val="1"/>
        </w:rPr>
        <w:t xml:space="preserve"> </w:t>
      </w:r>
      <w:r w:rsidRPr="003A51AC">
        <w:t>по</w:t>
      </w:r>
      <w:r w:rsidRPr="003A51AC">
        <w:rPr>
          <w:spacing w:val="1"/>
        </w:rPr>
        <w:t xml:space="preserve"> </w:t>
      </w:r>
      <w:r w:rsidRPr="003A51AC">
        <w:t>психолого-педагогическому</w:t>
      </w:r>
      <w:r w:rsidRPr="003A51AC">
        <w:rPr>
          <w:spacing w:val="1"/>
        </w:rPr>
        <w:t xml:space="preserve"> </w:t>
      </w:r>
      <w:r w:rsidRPr="003A51AC">
        <w:t>сопровождению</w:t>
      </w:r>
      <w:r w:rsidRPr="003A51AC">
        <w:rPr>
          <w:spacing w:val="1"/>
        </w:rPr>
        <w:t xml:space="preserve"> </w:t>
      </w:r>
      <w:r w:rsidRPr="003A51AC">
        <w:t>обучающихся,</w:t>
      </w:r>
      <w:r w:rsidRPr="003A51AC">
        <w:rPr>
          <w:spacing w:val="1"/>
        </w:rPr>
        <w:t xml:space="preserve"> </w:t>
      </w:r>
      <w:r w:rsidRPr="003A51AC">
        <w:t>включающий</w:t>
      </w:r>
      <w:r w:rsidRPr="003A51AC">
        <w:rPr>
          <w:spacing w:val="1"/>
        </w:rPr>
        <w:t xml:space="preserve"> </w:t>
      </w:r>
      <w:r w:rsidRPr="003A51AC">
        <w:t>психолого-педагогическое</w:t>
      </w:r>
      <w:r w:rsidRPr="003A51AC">
        <w:rPr>
          <w:spacing w:val="1"/>
        </w:rPr>
        <w:t xml:space="preserve"> </w:t>
      </w:r>
      <w:r w:rsidRPr="003A51AC">
        <w:t>обследование,</w:t>
      </w:r>
      <w:r w:rsidRPr="003A51AC">
        <w:rPr>
          <w:spacing w:val="61"/>
        </w:rPr>
        <w:t xml:space="preserve"> </w:t>
      </w:r>
      <w:r w:rsidRPr="003A51AC">
        <w:t>проведение</w:t>
      </w:r>
      <w:r w:rsidRPr="003A51AC">
        <w:rPr>
          <w:spacing w:val="1"/>
        </w:rPr>
        <w:t xml:space="preserve"> </w:t>
      </w:r>
      <w:r w:rsidRPr="003A51AC">
        <w:t>индивидуальных и групповых коррекционно-развивающих занятий, а также мониторинг динамики</w:t>
      </w:r>
      <w:r w:rsidRPr="003A51AC">
        <w:rPr>
          <w:spacing w:val="-57"/>
        </w:rPr>
        <w:t xml:space="preserve"> </w:t>
      </w:r>
      <w:r w:rsidRPr="003A51AC">
        <w:t>их</w:t>
      </w:r>
      <w:r w:rsidRPr="003A51AC">
        <w:rPr>
          <w:spacing w:val="1"/>
        </w:rPr>
        <w:t xml:space="preserve"> </w:t>
      </w:r>
      <w:r w:rsidRPr="003A51AC">
        <w:t>развития.</w:t>
      </w:r>
      <w:r w:rsidRPr="003A51AC">
        <w:rPr>
          <w:spacing w:val="1"/>
        </w:rPr>
        <w:t xml:space="preserve"> </w:t>
      </w:r>
      <w:r w:rsidRPr="003A51AC">
        <w:t>КРР</w:t>
      </w:r>
      <w:r w:rsidRPr="003A51AC">
        <w:rPr>
          <w:spacing w:val="1"/>
        </w:rPr>
        <w:t xml:space="preserve"> </w:t>
      </w:r>
      <w:r w:rsidRPr="003A51AC">
        <w:t>в</w:t>
      </w:r>
      <w:r w:rsidRPr="003A51AC">
        <w:rPr>
          <w:spacing w:val="1"/>
        </w:rPr>
        <w:t xml:space="preserve"> </w:t>
      </w:r>
      <w:r w:rsidR="007B1A5A">
        <w:t>МБОУ ОК №Перспектива»</w:t>
      </w:r>
      <w:r w:rsidRPr="003A51AC">
        <w:rPr>
          <w:spacing w:val="1"/>
        </w:rPr>
        <w:t xml:space="preserve"> </w:t>
      </w:r>
      <w:r w:rsidRPr="003A51AC">
        <w:t>осуществляют</w:t>
      </w:r>
      <w:r w:rsidRPr="003A51AC">
        <w:rPr>
          <w:spacing w:val="1"/>
        </w:rPr>
        <w:t xml:space="preserve"> </w:t>
      </w:r>
      <w:r w:rsidRPr="003A51AC">
        <w:t>педагоги,</w:t>
      </w:r>
      <w:r w:rsidRPr="003A51AC">
        <w:rPr>
          <w:spacing w:val="1"/>
        </w:rPr>
        <w:t xml:space="preserve"> </w:t>
      </w:r>
      <w:r w:rsidR="007B1A5A">
        <w:t xml:space="preserve"> музыкальный руководитель, инструктиор по физической культуре, учитель-логопед.</w:t>
      </w:r>
    </w:p>
    <w:p w:rsidR="007B1A5A" w:rsidRDefault="007B1A5A" w:rsidP="00E22A07">
      <w:pPr>
        <w:spacing w:line="240" w:lineRule="auto"/>
        <w:rPr>
          <w:b/>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8"/>
        <w:gridCol w:w="9401"/>
        <w:gridCol w:w="3544"/>
      </w:tblGrid>
      <w:tr w:rsidR="007B1A5A" w:rsidRPr="003A51AC" w:rsidTr="005E511E">
        <w:trPr>
          <w:trHeight w:val="313"/>
        </w:trPr>
        <w:tc>
          <w:tcPr>
            <w:tcW w:w="723" w:type="pct"/>
          </w:tcPr>
          <w:p w:rsidR="007B1A5A" w:rsidRPr="003A51AC" w:rsidRDefault="007B1A5A" w:rsidP="007B1A5A">
            <w:pPr>
              <w:spacing w:line="240" w:lineRule="auto"/>
              <w:ind w:firstLine="567"/>
              <w:rPr>
                <w:rFonts w:eastAsiaTheme="majorEastAsia"/>
                <w:b/>
                <w:sz w:val="24"/>
                <w:szCs w:val="24"/>
              </w:rPr>
            </w:pPr>
            <w:r w:rsidRPr="003A51AC">
              <w:rPr>
                <w:rFonts w:eastAsiaTheme="majorEastAsia"/>
                <w:b/>
                <w:sz w:val="24"/>
                <w:szCs w:val="24"/>
              </w:rPr>
              <w:t>Этапы</w:t>
            </w:r>
          </w:p>
        </w:tc>
        <w:tc>
          <w:tcPr>
            <w:tcW w:w="3106" w:type="pct"/>
          </w:tcPr>
          <w:p w:rsidR="007B1A5A" w:rsidRPr="003A51AC" w:rsidRDefault="007B1A5A" w:rsidP="007B1A5A">
            <w:pPr>
              <w:spacing w:line="240" w:lineRule="auto"/>
              <w:ind w:firstLine="567"/>
              <w:rPr>
                <w:rFonts w:eastAsiaTheme="majorEastAsia"/>
                <w:b/>
                <w:sz w:val="24"/>
                <w:szCs w:val="24"/>
              </w:rPr>
            </w:pPr>
            <w:r w:rsidRPr="003A51AC">
              <w:rPr>
                <w:rFonts w:eastAsiaTheme="majorEastAsia"/>
                <w:b/>
                <w:sz w:val="24"/>
                <w:szCs w:val="24"/>
              </w:rPr>
              <w:t>Содержание деятельности</w:t>
            </w:r>
          </w:p>
        </w:tc>
        <w:tc>
          <w:tcPr>
            <w:tcW w:w="1171" w:type="pct"/>
          </w:tcPr>
          <w:p w:rsidR="007B1A5A" w:rsidRPr="003A51AC" w:rsidRDefault="007B1A5A" w:rsidP="007B1A5A">
            <w:pPr>
              <w:spacing w:line="240" w:lineRule="auto"/>
              <w:rPr>
                <w:b/>
                <w:sz w:val="24"/>
                <w:szCs w:val="24"/>
              </w:rPr>
            </w:pPr>
            <w:r w:rsidRPr="003A51AC">
              <w:rPr>
                <w:b/>
                <w:sz w:val="24"/>
                <w:szCs w:val="24"/>
              </w:rPr>
              <w:t xml:space="preserve">Инструментарий </w:t>
            </w:r>
          </w:p>
        </w:tc>
      </w:tr>
      <w:tr w:rsidR="007B1A5A" w:rsidRPr="003A51AC" w:rsidTr="005E511E">
        <w:tc>
          <w:tcPr>
            <w:tcW w:w="723" w:type="pct"/>
          </w:tcPr>
          <w:p w:rsidR="007B1A5A" w:rsidRPr="003A51AC" w:rsidRDefault="007B1A5A" w:rsidP="007B1A5A">
            <w:pPr>
              <w:spacing w:line="240" w:lineRule="auto"/>
              <w:rPr>
                <w:b/>
                <w:sz w:val="24"/>
                <w:szCs w:val="24"/>
              </w:rPr>
            </w:pPr>
            <w:r w:rsidRPr="003A51AC">
              <w:rPr>
                <w:b/>
                <w:sz w:val="24"/>
                <w:szCs w:val="24"/>
              </w:rPr>
              <w:t>Диагностическая</w:t>
            </w:r>
            <w:r w:rsidRPr="003A51AC">
              <w:rPr>
                <w:b/>
                <w:spacing w:val="-4"/>
                <w:sz w:val="24"/>
                <w:szCs w:val="24"/>
              </w:rPr>
              <w:t xml:space="preserve"> </w:t>
            </w:r>
            <w:r w:rsidRPr="003A51AC">
              <w:rPr>
                <w:b/>
                <w:sz w:val="24"/>
                <w:szCs w:val="24"/>
              </w:rPr>
              <w:t>работа</w:t>
            </w:r>
          </w:p>
        </w:tc>
        <w:tc>
          <w:tcPr>
            <w:tcW w:w="3106" w:type="pct"/>
          </w:tcPr>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Своевременное выявление детей, нуждающихся в психолого-педагогическом сопровождении;</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комплексный сбор сведений об обучающемся на основании диагностической информации от специалистов разного профиля;</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развития эмоционально-волевой сферы и личностных особенностей обучающихся;</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индивидуальных образовательных и социально-коммуникативных потребностей обучающихся;</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социальной ситуации развития и условий семейного воспитания ребёнка;</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уровня адаптации и адаптивных возможностей обучающегося; изучение направленности детской одаренности;</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изучение, констатацию в развитии ребёнка его интересов и склонностей, одаренности;</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Мониторинг развития детей и предупреждение возникновения психолого</w:t>
            </w:r>
            <w:r w:rsidRPr="003A51AC">
              <w:rPr>
                <w:sz w:val="24"/>
                <w:szCs w:val="24"/>
              </w:rPr>
              <w:softHyphen/>
              <w:t>педагогических проблем в их развитии;</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выявление детей-мигрантов, имеющих трудности в обучении и социально</w:t>
            </w:r>
            <w:r w:rsidRPr="003A51AC">
              <w:rPr>
                <w:sz w:val="24"/>
                <w:szCs w:val="24"/>
              </w:rPr>
              <w:softHyphen/>
              <w:t>психологической адаптации, дифференциальная диагностика и оценка этнокультурной природы имеющихся трудностей;</w:t>
            </w:r>
          </w:p>
          <w:p w:rsidR="007B1A5A" w:rsidRPr="003A51AC" w:rsidRDefault="007B1A5A" w:rsidP="007B1A5A">
            <w:pPr>
              <w:pStyle w:val="21"/>
              <w:shd w:val="clear" w:color="auto" w:fill="auto"/>
              <w:tabs>
                <w:tab w:val="left" w:pos="386"/>
                <w:tab w:val="left" w:pos="993"/>
              </w:tabs>
              <w:spacing w:before="0" w:after="0" w:line="240" w:lineRule="auto"/>
              <w:rPr>
                <w:sz w:val="24"/>
                <w:szCs w:val="24"/>
              </w:rPr>
            </w:pPr>
            <w:r w:rsidRPr="003A51AC">
              <w:rPr>
                <w:sz w:val="24"/>
                <w:szCs w:val="24"/>
              </w:rPr>
              <w:t>всестороннее психолого-педагогическое изучение личности ребёнка;</w:t>
            </w:r>
          </w:p>
          <w:p w:rsidR="007B1A5A" w:rsidRPr="003A51AC" w:rsidRDefault="007B1A5A" w:rsidP="007B1A5A">
            <w:pPr>
              <w:pStyle w:val="21"/>
              <w:shd w:val="clear" w:color="auto" w:fill="auto"/>
              <w:tabs>
                <w:tab w:val="left" w:pos="386"/>
                <w:tab w:val="left" w:pos="993"/>
              </w:tabs>
              <w:spacing w:before="0" w:after="0" w:line="240" w:lineRule="auto"/>
              <w:rPr>
                <w:sz w:val="24"/>
                <w:szCs w:val="24"/>
              </w:rPr>
            </w:pPr>
            <w:r w:rsidRPr="003A51AC">
              <w:rPr>
                <w:sz w:val="24"/>
                <w:szCs w:val="24"/>
              </w:rPr>
              <w:t xml:space="preserve"> выявление и изучение неблагоприятных факторов социальной среды и рисков образовательной среды;</w:t>
            </w:r>
          </w:p>
          <w:p w:rsidR="007B1A5A" w:rsidRPr="003A51AC" w:rsidRDefault="007B1A5A" w:rsidP="007B1A5A">
            <w:pPr>
              <w:pStyle w:val="21"/>
              <w:shd w:val="clear" w:color="auto" w:fill="auto"/>
              <w:tabs>
                <w:tab w:val="left" w:pos="386"/>
                <w:tab w:val="left" w:pos="993"/>
              </w:tabs>
              <w:spacing w:before="0" w:after="0" w:line="240" w:lineRule="auto"/>
              <w:jc w:val="both"/>
              <w:rPr>
                <w:sz w:val="24"/>
                <w:szCs w:val="24"/>
              </w:rPr>
            </w:pPr>
            <w:r w:rsidRPr="003A51AC">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171" w:type="pct"/>
          </w:tcPr>
          <w:p w:rsidR="007B1A5A" w:rsidRPr="003A51AC" w:rsidRDefault="007B1A5A" w:rsidP="007B1A5A">
            <w:pPr>
              <w:shd w:val="clear" w:color="auto" w:fill="FFFFFF"/>
              <w:spacing w:line="240" w:lineRule="auto"/>
              <w:rPr>
                <w:sz w:val="24"/>
                <w:szCs w:val="24"/>
                <w:lang w:eastAsia="en-US"/>
              </w:rPr>
            </w:pPr>
            <w:r w:rsidRPr="003A51AC">
              <w:rPr>
                <w:b/>
                <w:sz w:val="24"/>
                <w:szCs w:val="24"/>
              </w:rPr>
              <w:t xml:space="preserve"> </w:t>
            </w:r>
            <w:r w:rsidRPr="003A51AC">
              <w:rPr>
                <w:sz w:val="24"/>
                <w:szCs w:val="24"/>
                <w:lang w:eastAsia="en-US"/>
              </w:rPr>
              <w:t>Психолого-педагогическая диагностика: Учеб. пособие для</w:t>
            </w:r>
          </w:p>
          <w:p w:rsidR="007B1A5A" w:rsidRPr="003A51AC" w:rsidRDefault="007B1A5A" w:rsidP="007B1A5A">
            <w:pPr>
              <w:shd w:val="clear" w:color="auto" w:fill="FFFFFF"/>
              <w:spacing w:line="240" w:lineRule="auto"/>
              <w:jc w:val="left"/>
              <w:rPr>
                <w:sz w:val="24"/>
                <w:szCs w:val="24"/>
                <w:lang w:eastAsia="en-US"/>
              </w:rPr>
            </w:pPr>
            <w:r w:rsidRPr="003A51AC">
              <w:rPr>
                <w:sz w:val="24"/>
                <w:szCs w:val="24"/>
                <w:lang w:eastAsia="en-US"/>
              </w:rPr>
              <w:t>П863 студ. высш. пед. учеб. заведений / И.Ю.Левченко, С.Д.За</w:t>
            </w:r>
            <w:r w:rsidRPr="003A51AC">
              <w:rPr>
                <w:sz w:val="24"/>
                <w:szCs w:val="24"/>
                <w:lang w:eastAsia="en-US"/>
              </w:rPr>
              <w:softHyphen/>
            </w:r>
          </w:p>
          <w:p w:rsidR="007B1A5A" w:rsidRPr="003A51AC" w:rsidRDefault="007B1A5A" w:rsidP="007B1A5A">
            <w:pPr>
              <w:shd w:val="clear" w:color="auto" w:fill="FFFFFF"/>
              <w:spacing w:line="240" w:lineRule="auto"/>
              <w:jc w:val="left"/>
              <w:rPr>
                <w:sz w:val="24"/>
                <w:szCs w:val="24"/>
                <w:lang w:eastAsia="en-US"/>
              </w:rPr>
            </w:pPr>
            <w:r w:rsidRPr="003A51AC">
              <w:rPr>
                <w:sz w:val="24"/>
                <w:szCs w:val="24"/>
                <w:lang w:eastAsia="en-US"/>
              </w:rPr>
              <w:t>брамная, Т.А.Добровольская и др.; Под ред. И.Ю.Левчен</w:t>
            </w:r>
            <w:r w:rsidRPr="003A51AC">
              <w:rPr>
                <w:sz w:val="24"/>
                <w:szCs w:val="24"/>
                <w:lang w:eastAsia="en-US"/>
              </w:rPr>
              <w:softHyphen/>
            </w:r>
          </w:p>
          <w:p w:rsidR="007B1A5A" w:rsidRPr="003A51AC" w:rsidRDefault="007B1A5A" w:rsidP="007B1A5A">
            <w:pPr>
              <w:shd w:val="clear" w:color="auto" w:fill="FFFFFF"/>
              <w:spacing w:line="240" w:lineRule="auto"/>
              <w:jc w:val="left"/>
              <w:rPr>
                <w:sz w:val="24"/>
                <w:szCs w:val="24"/>
                <w:lang w:eastAsia="en-US"/>
              </w:rPr>
            </w:pPr>
            <w:r w:rsidRPr="003A51AC">
              <w:rPr>
                <w:sz w:val="24"/>
                <w:szCs w:val="24"/>
                <w:lang w:eastAsia="en-US"/>
              </w:rPr>
              <w:t>ко, С.Д.Забрамной. — М.: Издательский центр «Академия»,</w:t>
            </w:r>
          </w:p>
          <w:p w:rsidR="007B1A5A" w:rsidRPr="003A51AC" w:rsidRDefault="007B1A5A" w:rsidP="007B1A5A">
            <w:pPr>
              <w:shd w:val="clear" w:color="auto" w:fill="FFFFFF"/>
              <w:spacing w:line="240" w:lineRule="auto"/>
              <w:jc w:val="left"/>
              <w:rPr>
                <w:sz w:val="24"/>
                <w:szCs w:val="24"/>
                <w:lang w:eastAsia="en-US"/>
              </w:rPr>
            </w:pPr>
            <w:r w:rsidRPr="003A51AC">
              <w:rPr>
                <w:sz w:val="24"/>
                <w:szCs w:val="24"/>
                <w:lang w:eastAsia="en-US"/>
              </w:rPr>
              <w:t>2003 - 320 с.</w:t>
            </w:r>
          </w:p>
          <w:p w:rsidR="007B1A5A" w:rsidRPr="003A51AC" w:rsidRDefault="007B1A5A" w:rsidP="007B1A5A">
            <w:pPr>
              <w:spacing w:line="240" w:lineRule="auto"/>
              <w:ind w:firstLine="567"/>
              <w:rPr>
                <w:b/>
                <w:i/>
                <w:sz w:val="24"/>
                <w:szCs w:val="24"/>
              </w:rPr>
            </w:pPr>
          </w:p>
        </w:tc>
      </w:tr>
      <w:tr w:rsidR="007B1A5A" w:rsidRPr="003A51AC" w:rsidTr="005E511E">
        <w:tc>
          <w:tcPr>
            <w:tcW w:w="723" w:type="pct"/>
          </w:tcPr>
          <w:p w:rsidR="007B1A5A" w:rsidRPr="003A51AC" w:rsidRDefault="007B1A5A" w:rsidP="007B1A5A">
            <w:pPr>
              <w:widowControl w:val="0"/>
              <w:autoSpaceDE w:val="0"/>
              <w:autoSpaceDN w:val="0"/>
              <w:spacing w:line="240" w:lineRule="auto"/>
              <w:rPr>
                <w:b/>
                <w:sz w:val="24"/>
                <w:szCs w:val="24"/>
              </w:rPr>
            </w:pPr>
            <w:r w:rsidRPr="003A51AC">
              <w:rPr>
                <w:b/>
                <w:sz w:val="24"/>
                <w:szCs w:val="24"/>
              </w:rPr>
              <w:t>Коррекционно-развивающая</w:t>
            </w:r>
            <w:r w:rsidRPr="003A51AC">
              <w:rPr>
                <w:b/>
                <w:spacing w:val="-5"/>
                <w:sz w:val="24"/>
                <w:szCs w:val="24"/>
              </w:rPr>
              <w:t xml:space="preserve"> </w:t>
            </w:r>
            <w:r w:rsidRPr="003A51AC">
              <w:rPr>
                <w:b/>
                <w:sz w:val="24"/>
                <w:szCs w:val="24"/>
              </w:rPr>
              <w:t xml:space="preserve">работа </w:t>
            </w:r>
          </w:p>
          <w:p w:rsidR="007B1A5A" w:rsidRPr="003A51AC" w:rsidRDefault="007B1A5A" w:rsidP="007B1A5A">
            <w:pPr>
              <w:spacing w:line="240" w:lineRule="auto"/>
              <w:ind w:firstLine="567"/>
              <w:rPr>
                <w:b/>
                <w:sz w:val="24"/>
                <w:szCs w:val="24"/>
              </w:rPr>
            </w:pPr>
          </w:p>
        </w:tc>
        <w:tc>
          <w:tcPr>
            <w:tcW w:w="3106" w:type="pct"/>
          </w:tcPr>
          <w:p w:rsidR="007B1A5A" w:rsidRPr="003A51AC" w:rsidRDefault="007B1A5A" w:rsidP="007B1A5A">
            <w:pPr>
              <w:pStyle w:val="aa"/>
              <w:tabs>
                <w:tab w:val="left" w:pos="349"/>
              </w:tabs>
              <w:ind w:left="0" w:firstLine="0"/>
            </w:pPr>
            <w:r w:rsidRPr="003A51AC">
              <w:t>Выбор</w:t>
            </w:r>
            <w:r w:rsidRPr="003A51AC">
              <w:rPr>
                <w:spacing w:val="1"/>
              </w:rPr>
              <w:t xml:space="preserve"> </w:t>
            </w:r>
            <w:r w:rsidRPr="003A51AC">
              <w:t>оптимальных</w:t>
            </w:r>
            <w:r w:rsidRPr="003A51AC">
              <w:rPr>
                <w:spacing w:val="1"/>
              </w:rPr>
              <w:t xml:space="preserve"> </w:t>
            </w:r>
            <w:r w:rsidRPr="003A51AC">
              <w:t>для</w:t>
            </w:r>
            <w:r w:rsidRPr="003A51AC">
              <w:rPr>
                <w:spacing w:val="1"/>
              </w:rPr>
              <w:t xml:space="preserve"> </w:t>
            </w:r>
            <w:r w:rsidRPr="003A51AC">
              <w:t>развития</w:t>
            </w:r>
            <w:r w:rsidRPr="003A51AC">
              <w:rPr>
                <w:spacing w:val="1"/>
              </w:rPr>
              <w:t xml:space="preserve"> </w:t>
            </w:r>
            <w:r w:rsidRPr="003A51AC">
              <w:t>обучающегося</w:t>
            </w:r>
            <w:r w:rsidRPr="003A51AC">
              <w:rPr>
                <w:spacing w:val="1"/>
              </w:rPr>
              <w:t xml:space="preserve"> </w:t>
            </w:r>
            <w:r w:rsidRPr="003A51AC">
              <w:t>коррекционно-развивающих</w:t>
            </w:r>
            <w:r w:rsidRPr="003A51AC">
              <w:rPr>
                <w:spacing w:val="1"/>
              </w:rPr>
              <w:t xml:space="preserve"> </w:t>
            </w:r>
            <w:r w:rsidRPr="003A51AC">
              <w:t>программ/методик</w:t>
            </w:r>
            <w:r w:rsidRPr="003A51AC">
              <w:rPr>
                <w:spacing w:val="1"/>
              </w:rPr>
              <w:t xml:space="preserve"> </w:t>
            </w:r>
            <w:r w:rsidRPr="003A51AC">
              <w:t>психолого-педагогического</w:t>
            </w:r>
            <w:r w:rsidRPr="003A51AC">
              <w:rPr>
                <w:spacing w:val="1"/>
              </w:rPr>
              <w:t xml:space="preserve"> </w:t>
            </w:r>
            <w:r w:rsidRPr="003A51AC">
              <w:t>сопровождения</w:t>
            </w:r>
            <w:r w:rsidRPr="003A51AC">
              <w:rPr>
                <w:spacing w:val="1"/>
              </w:rPr>
              <w:t xml:space="preserve"> </w:t>
            </w:r>
            <w:r w:rsidRPr="003A51AC">
              <w:t>в</w:t>
            </w:r>
            <w:r w:rsidRPr="003A51AC">
              <w:rPr>
                <w:spacing w:val="1"/>
              </w:rPr>
              <w:t xml:space="preserve"> </w:t>
            </w:r>
            <w:r w:rsidRPr="003A51AC">
              <w:t>соответствии</w:t>
            </w:r>
            <w:r w:rsidRPr="003A51AC">
              <w:rPr>
                <w:spacing w:val="1"/>
              </w:rPr>
              <w:t xml:space="preserve"> </w:t>
            </w:r>
            <w:r w:rsidRPr="003A51AC">
              <w:t>с</w:t>
            </w:r>
            <w:r w:rsidRPr="003A51AC">
              <w:rPr>
                <w:spacing w:val="1"/>
              </w:rPr>
              <w:t xml:space="preserve"> </w:t>
            </w:r>
            <w:r w:rsidRPr="003A51AC">
              <w:t>его</w:t>
            </w:r>
            <w:r w:rsidRPr="003A51AC">
              <w:rPr>
                <w:spacing w:val="1"/>
              </w:rPr>
              <w:t xml:space="preserve"> </w:t>
            </w:r>
            <w:r w:rsidRPr="003A51AC">
              <w:t>особыми</w:t>
            </w:r>
            <w:r w:rsidRPr="003A51AC">
              <w:rPr>
                <w:spacing w:val="1"/>
              </w:rPr>
              <w:t xml:space="preserve"> </w:t>
            </w:r>
            <w:r w:rsidRPr="003A51AC">
              <w:t>(индивидуальными)</w:t>
            </w:r>
            <w:r w:rsidRPr="003A51AC">
              <w:rPr>
                <w:spacing w:val="-1"/>
              </w:rPr>
              <w:t xml:space="preserve"> </w:t>
            </w:r>
            <w:r w:rsidRPr="003A51AC">
              <w:t>образовательными потребностями;</w:t>
            </w:r>
          </w:p>
          <w:p w:rsidR="007B1A5A" w:rsidRPr="003A51AC" w:rsidRDefault="007B1A5A" w:rsidP="007B1A5A">
            <w:pPr>
              <w:pStyle w:val="aa"/>
              <w:tabs>
                <w:tab w:val="left" w:pos="349"/>
              </w:tabs>
              <w:ind w:left="0" w:firstLine="0"/>
            </w:pPr>
            <w:r w:rsidRPr="003A51AC">
              <w:t>организацию,</w:t>
            </w:r>
            <w:r w:rsidRPr="003A51AC">
              <w:rPr>
                <w:spacing w:val="1"/>
              </w:rPr>
              <w:t xml:space="preserve"> </w:t>
            </w:r>
            <w:r w:rsidRPr="003A51AC">
              <w:t>разработку</w:t>
            </w:r>
            <w:r w:rsidRPr="003A51AC">
              <w:rPr>
                <w:spacing w:val="1"/>
              </w:rPr>
              <w:t xml:space="preserve"> </w:t>
            </w:r>
            <w:r w:rsidRPr="003A51AC">
              <w:t>и</w:t>
            </w:r>
            <w:r w:rsidRPr="003A51AC">
              <w:rPr>
                <w:spacing w:val="1"/>
              </w:rPr>
              <w:t xml:space="preserve"> </w:t>
            </w:r>
            <w:r w:rsidRPr="003A51AC">
              <w:t>проведение</w:t>
            </w:r>
            <w:r w:rsidRPr="003A51AC">
              <w:rPr>
                <w:spacing w:val="1"/>
              </w:rPr>
              <w:t xml:space="preserve"> </w:t>
            </w:r>
            <w:r w:rsidRPr="003A51AC">
              <w:t>специалистами</w:t>
            </w:r>
            <w:r w:rsidRPr="003A51AC">
              <w:rPr>
                <w:spacing w:val="1"/>
              </w:rPr>
              <w:t xml:space="preserve"> </w:t>
            </w:r>
            <w:r w:rsidRPr="003A51AC">
              <w:t>индивидуальных</w:t>
            </w:r>
            <w:r w:rsidRPr="003A51AC">
              <w:rPr>
                <w:spacing w:val="1"/>
              </w:rPr>
              <w:t xml:space="preserve"> </w:t>
            </w:r>
            <w:r w:rsidRPr="003A51AC">
              <w:t>и</w:t>
            </w:r>
            <w:r w:rsidRPr="003A51AC">
              <w:rPr>
                <w:spacing w:val="1"/>
              </w:rPr>
              <w:t xml:space="preserve"> </w:t>
            </w:r>
            <w:r w:rsidRPr="003A51AC">
              <w:t>групповых</w:t>
            </w:r>
            <w:r w:rsidRPr="003A51AC">
              <w:rPr>
                <w:spacing w:val="1"/>
              </w:rPr>
              <w:t xml:space="preserve"> </w:t>
            </w:r>
            <w:r w:rsidRPr="003A51AC">
              <w:t>коррекционно-развивающих</w:t>
            </w:r>
            <w:r w:rsidRPr="003A51AC">
              <w:rPr>
                <w:spacing w:val="1"/>
              </w:rPr>
              <w:t xml:space="preserve"> </w:t>
            </w:r>
            <w:r w:rsidRPr="003A51AC">
              <w:t>занятий,</w:t>
            </w:r>
            <w:r w:rsidRPr="003A51AC">
              <w:rPr>
                <w:spacing w:val="1"/>
              </w:rPr>
              <w:t xml:space="preserve"> </w:t>
            </w:r>
            <w:r w:rsidRPr="003A51AC">
              <w:t>необходимых</w:t>
            </w:r>
            <w:r w:rsidRPr="003A51AC">
              <w:rPr>
                <w:spacing w:val="1"/>
              </w:rPr>
              <w:t xml:space="preserve"> </w:t>
            </w:r>
            <w:r w:rsidRPr="003A51AC">
              <w:t>для</w:t>
            </w:r>
            <w:r w:rsidRPr="003A51AC">
              <w:rPr>
                <w:spacing w:val="1"/>
              </w:rPr>
              <w:t xml:space="preserve"> </w:t>
            </w:r>
            <w:r w:rsidRPr="003A51AC">
              <w:t>преодоления</w:t>
            </w:r>
            <w:r w:rsidRPr="003A51AC">
              <w:rPr>
                <w:spacing w:val="1"/>
              </w:rPr>
              <w:t xml:space="preserve"> </w:t>
            </w:r>
            <w:r w:rsidRPr="003A51AC">
              <w:t>нарушений</w:t>
            </w:r>
            <w:r w:rsidRPr="003A51AC">
              <w:rPr>
                <w:spacing w:val="1"/>
              </w:rPr>
              <w:t xml:space="preserve"> </w:t>
            </w:r>
            <w:r w:rsidRPr="003A51AC">
              <w:t>поведения</w:t>
            </w:r>
            <w:r w:rsidRPr="003A51AC">
              <w:rPr>
                <w:spacing w:val="1"/>
              </w:rPr>
              <w:t xml:space="preserve"> </w:t>
            </w:r>
            <w:r w:rsidRPr="003A51AC">
              <w:t>и</w:t>
            </w:r>
            <w:r w:rsidRPr="003A51AC">
              <w:rPr>
                <w:spacing w:val="1"/>
              </w:rPr>
              <w:t xml:space="preserve"> </w:t>
            </w:r>
            <w:r w:rsidRPr="003A51AC">
              <w:t>развития,</w:t>
            </w:r>
            <w:r w:rsidRPr="003A51AC">
              <w:rPr>
                <w:spacing w:val="58"/>
              </w:rPr>
              <w:t xml:space="preserve"> </w:t>
            </w:r>
            <w:r w:rsidRPr="003A51AC">
              <w:t>трудностей в</w:t>
            </w:r>
            <w:r w:rsidRPr="003A51AC">
              <w:rPr>
                <w:spacing w:val="-2"/>
              </w:rPr>
              <w:t xml:space="preserve"> </w:t>
            </w:r>
            <w:r w:rsidRPr="003A51AC">
              <w:t>освоении образовательной</w:t>
            </w:r>
            <w:r w:rsidRPr="003A51AC">
              <w:rPr>
                <w:spacing w:val="-1"/>
              </w:rPr>
              <w:t xml:space="preserve"> </w:t>
            </w:r>
            <w:r w:rsidRPr="003A51AC">
              <w:t>программы и</w:t>
            </w:r>
            <w:r w:rsidRPr="003A51AC">
              <w:rPr>
                <w:spacing w:val="-1"/>
              </w:rPr>
              <w:t xml:space="preserve"> </w:t>
            </w:r>
            <w:r w:rsidRPr="003A51AC">
              <w:t>социализации;</w:t>
            </w:r>
            <w:r w:rsidR="005E511E">
              <w:t xml:space="preserve"> </w:t>
            </w:r>
            <w:r w:rsidRPr="003A51AC">
              <w:t>Коррекцию</w:t>
            </w:r>
            <w:r w:rsidRPr="003A51AC">
              <w:rPr>
                <w:spacing w:val="-4"/>
              </w:rPr>
              <w:t xml:space="preserve"> </w:t>
            </w:r>
            <w:r w:rsidRPr="003A51AC">
              <w:t>и</w:t>
            </w:r>
            <w:r w:rsidRPr="003A51AC">
              <w:rPr>
                <w:spacing w:val="-4"/>
              </w:rPr>
              <w:t xml:space="preserve"> </w:t>
            </w:r>
            <w:r w:rsidRPr="003A51AC">
              <w:t>развитие</w:t>
            </w:r>
            <w:r w:rsidRPr="003A51AC">
              <w:rPr>
                <w:spacing w:val="-8"/>
              </w:rPr>
              <w:t xml:space="preserve"> </w:t>
            </w:r>
            <w:r w:rsidRPr="003A51AC">
              <w:t>высших</w:t>
            </w:r>
            <w:r w:rsidRPr="003A51AC">
              <w:rPr>
                <w:spacing w:val="-2"/>
              </w:rPr>
              <w:t xml:space="preserve"> </w:t>
            </w:r>
            <w:r w:rsidRPr="003A51AC">
              <w:t>психических</w:t>
            </w:r>
            <w:r w:rsidRPr="003A51AC">
              <w:rPr>
                <w:spacing w:val="-1"/>
              </w:rPr>
              <w:t xml:space="preserve"> </w:t>
            </w:r>
            <w:r w:rsidRPr="003A51AC">
              <w:t>функций;</w:t>
            </w:r>
          </w:p>
          <w:p w:rsidR="007B1A5A" w:rsidRPr="003A51AC" w:rsidRDefault="007B1A5A" w:rsidP="007B1A5A">
            <w:pPr>
              <w:pStyle w:val="aa"/>
              <w:tabs>
                <w:tab w:val="left" w:pos="349"/>
              </w:tabs>
              <w:ind w:left="0" w:firstLine="0"/>
            </w:pPr>
            <w:r w:rsidRPr="003A51AC">
              <w:t>развитие эмоционально-волевой и личностной сферы обучающегося и психологическую</w:t>
            </w:r>
            <w:r w:rsidRPr="003A51AC">
              <w:rPr>
                <w:spacing w:val="1"/>
              </w:rPr>
              <w:t xml:space="preserve"> </w:t>
            </w:r>
            <w:r w:rsidRPr="003A51AC">
              <w:t>коррекцию</w:t>
            </w:r>
            <w:r w:rsidRPr="003A51AC">
              <w:rPr>
                <w:spacing w:val="-1"/>
              </w:rPr>
              <w:t xml:space="preserve"> </w:t>
            </w:r>
            <w:r w:rsidRPr="003A51AC">
              <w:t>его</w:t>
            </w:r>
            <w:r w:rsidRPr="003A51AC">
              <w:rPr>
                <w:spacing w:val="-1"/>
              </w:rPr>
              <w:t xml:space="preserve"> </w:t>
            </w:r>
            <w:r w:rsidRPr="003A51AC">
              <w:t>поведения;</w:t>
            </w:r>
          </w:p>
          <w:p w:rsidR="007B1A5A" w:rsidRPr="003A51AC" w:rsidRDefault="007B1A5A" w:rsidP="007B1A5A">
            <w:pPr>
              <w:pStyle w:val="aa"/>
              <w:tabs>
                <w:tab w:val="left" w:pos="349"/>
              </w:tabs>
              <w:ind w:left="0" w:firstLine="0"/>
            </w:pPr>
            <w:r w:rsidRPr="003A51AC">
              <w:t>Развитие</w:t>
            </w:r>
            <w:r w:rsidRPr="003A51AC">
              <w:rPr>
                <w:spacing w:val="1"/>
              </w:rPr>
              <w:t xml:space="preserve"> </w:t>
            </w:r>
            <w:r w:rsidRPr="003A51AC">
              <w:t>коммуникативных</w:t>
            </w:r>
            <w:r w:rsidRPr="003A51AC">
              <w:rPr>
                <w:spacing w:val="1"/>
              </w:rPr>
              <w:t xml:space="preserve"> </w:t>
            </w:r>
            <w:r w:rsidRPr="003A51AC">
              <w:t>способностей,</w:t>
            </w:r>
            <w:r w:rsidRPr="003A51AC">
              <w:rPr>
                <w:spacing w:val="1"/>
              </w:rPr>
              <w:t xml:space="preserve"> </w:t>
            </w:r>
            <w:r w:rsidRPr="003A51AC">
              <w:t>социального</w:t>
            </w:r>
            <w:r w:rsidRPr="003A51AC">
              <w:rPr>
                <w:spacing w:val="1"/>
              </w:rPr>
              <w:t xml:space="preserve"> </w:t>
            </w:r>
            <w:r w:rsidRPr="003A51AC">
              <w:t>и</w:t>
            </w:r>
            <w:r w:rsidRPr="003A51AC">
              <w:rPr>
                <w:spacing w:val="1"/>
              </w:rPr>
              <w:t xml:space="preserve"> </w:t>
            </w:r>
            <w:r w:rsidRPr="003A51AC">
              <w:t>эмоционального</w:t>
            </w:r>
            <w:r w:rsidRPr="003A51AC">
              <w:rPr>
                <w:spacing w:val="1"/>
              </w:rPr>
              <w:t xml:space="preserve"> </w:t>
            </w:r>
            <w:r w:rsidRPr="003A51AC">
              <w:t>интеллекта</w:t>
            </w:r>
            <w:r w:rsidRPr="003A51AC">
              <w:rPr>
                <w:spacing w:val="1"/>
              </w:rPr>
              <w:t xml:space="preserve"> </w:t>
            </w:r>
            <w:r w:rsidRPr="003A51AC">
              <w:t>обучающихся,</w:t>
            </w:r>
            <w:r w:rsidRPr="003A51AC">
              <w:rPr>
                <w:spacing w:val="-1"/>
              </w:rPr>
              <w:t xml:space="preserve"> </w:t>
            </w:r>
            <w:r w:rsidRPr="003A51AC">
              <w:t>формирование</w:t>
            </w:r>
            <w:r w:rsidRPr="003A51AC">
              <w:rPr>
                <w:spacing w:val="-1"/>
              </w:rPr>
              <w:t xml:space="preserve"> </w:t>
            </w:r>
            <w:r w:rsidRPr="003A51AC">
              <w:t>их</w:t>
            </w:r>
            <w:r w:rsidRPr="003A51AC">
              <w:rPr>
                <w:spacing w:val="-2"/>
              </w:rPr>
              <w:t xml:space="preserve"> </w:t>
            </w:r>
            <w:r w:rsidRPr="003A51AC">
              <w:t>коммуникативной компетентности;</w:t>
            </w:r>
          </w:p>
          <w:p w:rsidR="007B1A5A" w:rsidRPr="003A51AC" w:rsidRDefault="007B1A5A" w:rsidP="007B1A5A">
            <w:pPr>
              <w:pStyle w:val="aa"/>
              <w:tabs>
                <w:tab w:val="left" w:pos="349"/>
              </w:tabs>
              <w:ind w:left="0" w:firstLine="0"/>
            </w:pPr>
            <w:r w:rsidRPr="003A51AC">
              <w:t>коррекцию</w:t>
            </w:r>
            <w:r w:rsidRPr="003A51AC">
              <w:rPr>
                <w:spacing w:val="-3"/>
              </w:rPr>
              <w:t xml:space="preserve"> </w:t>
            </w:r>
            <w:r w:rsidRPr="003A51AC">
              <w:t>и</w:t>
            </w:r>
            <w:r w:rsidRPr="003A51AC">
              <w:rPr>
                <w:spacing w:val="-3"/>
              </w:rPr>
              <w:t xml:space="preserve"> </w:t>
            </w:r>
            <w:r w:rsidRPr="003A51AC">
              <w:t>развитие</w:t>
            </w:r>
            <w:r w:rsidRPr="003A51AC">
              <w:rPr>
                <w:spacing w:val="-7"/>
              </w:rPr>
              <w:t xml:space="preserve"> </w:t>
            </w:r>
            <w:r w:rsidRPr="003A51AC">
              <w:t>психомоторной</w:t>
            </w:r>
            <w:r w:rsidRPr="003A51AC">
              <w:rPr>
                <w:spacing w:val="-3"/>
              </w:rPr>
              <w:t xml:space="preserve"> </w:t>
            </w:r>
            <w:r w:rsidRPr="003A51AC">
              <w:t>сферы,</w:t>
            </w:r>
            <w:r w:rsidRPr="003A51AC">
              <w:rPr>
                <w:spacing w:val="-3"/>
              </w:rPr>
              <w:t xml:space="preserve"> </w:t>
            </w:r>
            <w:r w:rsidRPr="003A51AC">
              <w:t>координации</w:t>
            </w:r>
            <w:r w:rsidRPr="003A51AC">
              <w:rPr>
                <w:spacing w:val="-3"/>
              </w:rPr>
              <w:t xml:space="preserve"> </w:t>
            </w:r>
            <w:r w:rsidRPr="003A51AC">
              <w:t>и</w:t>
            </w:r>
            <w:r w:rsidRPr="003A51AC">
              <w:rPr>
                <w:spacing w:val="-3"/>
              </w:rPr>
              <w:t xml:space="preserve"> </w:t>
            </w:r>
            <w:r w:rsidRPr="003A51AC">
              <w:t>регуляции</w:t>
            </w:r>
            <w:r w:rsidRPr="003A51AC">
              <w:rPr>
                <w:spacing w:val="-3"/>
              </w:rPr>
              <w:t xml:space="preserve"> </w:t>
            </w:r>
            <w:r w:rsidRPr="003A51AC">
              <w:t>движений;</w:t>
            </w:r>
          </w:p>
          <w:p w:rsidR="007B1A5A" w:rsidRPr="003A51AC" w:rsidRDefault="007B1A5A" w:rsidP="007B1A5A">
            <w:pPr>
              <w:pStyle w:val="aa"/>
              <w:tabs>
                <w:tab w:val="left" w:pos="349"/>
              </w:tabs>
              <w:ind w:left="0" w:firstLine="0"/>
            </w:pPr>
            <w:r w:rsidRPr="003A51AC">
              <w:t>Создание</w:t>
            </w:r>
            <w:r w:rsidRPr="003A51AC">
              <w:rPr>
                <w:spacing w:val="1"/>
              </w:rPr>
              <w:t xml:space="preserve"> </w:t>
            </w:r>
            <w:r w:rsidRPr="003A51AC">
              <w:t>условий,</w:t>
            </w:r>
            <w:r w:rsidRPr="003A51AC">
              <w:rPr>
                <w:spacing w:val="1"/>
              </w:rPr>
              <w:t xml:space="preserve"> </w:t>
            </w:r>
            <w:r w:rsidRPr="003A51AC">
              <w:t>обеспечивающих</w:t>
            </w:r>
            <w:r w:rsidRPr="003A51AC">
              <w:rPr>
                <w:spacing w:val="1"/>
              </w:rPr>
              <w:t xml:space="preserve"> </w:t>
            </w:r>
            <w:r w:rsidRPr="003A51AC">
              <w:t>развитие,</w:t>
            </w:r>
            <w:r w:rsidRPr="003A51AC">
              <w:rPr>
                <w:spacing w:val="1"/>
              </w:rPr>
              <w:t xml:space="preserve"> </w:t>
            </w:r>
            <w:r w:rsidRPr="003A51AC">
              <w:t>обучение</w:t>
            </w:r>
            <w:r w:rsidRPr="003A51AC">
              <w:rPr>
                <w:spacing w:val="1"/>
              </w:rPr>
              <w:t xml:space="preserve"> </w:t>
            </w:r>
            <w:r w:rsidRPr="003A51AC">
              <w:t>и</w:t>
            </w:r>
            <w:r w:rsidRPr="003A51AC">
              <w:rPr>
                <w:spacing w:val="1"/>
              </w:rPr>
              <w:t xml:space="preserve"> </w:t>
            </w:r>
            <w:r w:rsidRPr="003A51AC">
              <w:t>воспитание</w:t>
            </w:r>
            <w:r w:rsidRPr="003A51AC">
              <w:rPr>
                <w:spacing w:val="1"/>
              </w:rPr>
              <w:t xml:space="preserve"> </w:t>
            </w:r>
            <w:r w:rsidRPr="003A51AC">
              <w:t>детей</w:t>
            </w:r>
            <w:r w:rsidRPr="003A51AC">
              <w:rPr>
                <w:spacing w:val="1"/>
              </w:rPr>
              <w:t xml:space="preserve"> </w:t>
            </w:r>
            <w:r w:rsidRPr="003A51AC">
              <w:t>с</w:t>
            </w:r>
            <w:r w:rsidRPr="003A51AC">
              <w:rPr>
                <w:spacing w:val="1"/>
              </w:rPr>
              <w:t xml:space="preserve"> </w:t>
            </w:r>
            <w:r w:rsidRPr="003A51AC">
              <w:t>ярко</w:t>
            </w:r>
            <w:r w:rsidRPr="003A51AC">
              <w:rPr>
                <w:spacing w:val="1"/>
              </w:rPr>
              <w:t xml:space="preserve"> </w:t>
            </w:r>
            <w:r w:rsidRPr="003A51AC">
              <w:t>выраженной познавательной направленностью, высоким уровнем умственного развития или иной</w:t>
            </w:r>
            <w:r w:rsidRPr="003A51AC">
              <w:rPr>
                <w:spacing w:val="1"/>
              </w:rPr>
              <w:t xml:space="preserve"> </w:t>
            </w:r>
            <w:r w:rsidRPr="003A51AC">
              <w:t>направленностью</w:t>
            </w:r>
            <w:r w:rsidRPr="003A51AC">
              <w:rPr>
                <w:spacing w:val="-1"/>
              </w:rPr>
              <w:t xml:space="preserve"> </w:t>
            </w:r>
            <w:r w:rsidRPr="003A51AC">
              <w:t>одаренности;</w:t>
            </w:r>
          </w:p>
          <w:p w:rsidR="007B1A5A" w:rsidRPr="003A51AC" w:rsidRDefault="007B1A5A" w:rsidP="007B1A5A">
            <w:pPr>
              <w:pStyle w:val="aa"/>
              <w:tabs>
                <w:tab w:val="left" w:pos="349"/>
              </w:tabs>
              <w:ind w:left="0" w:firstLine="0"/>
            </w:pPr>
            <w:r w:rsidRPr="003A51AC">
              <w:t>создание насыщенной развивающей предметно - пространственной среды для разных видов</w:t>
            </w:r>
            <w:r w:rsidRPr="003A51AC">
              <w:rPr>
                <w:spacing w:val="-57"/>
              </w:rPr>
              <w:t xml:space="preserve"> </w:t>
            </w:r>
            <w:r w:rsidRPr="003A51AC">
              <w:t>деятельности;</w:t>
            </w:r>
          </w:p>
          <w:p w:rsidR="007B1A5A" w:rsidRPr="003A51AC" w:rsidRDefault="007B1A5A" w:rsidP="007B1A5A">
            <w:pPr>
              <w:pStyle w:val="aa"/>
              <w:tabs>
                <w:tab w:val="left" w:pos="349"/>
              </w:tabs>
              <w:ind w:left="0" w:firstLine="0"/>
            </w:pPr>
            <w:r w:rsidRPr="003A51AC">
              <w:t>Формирование</w:t>
            </w:r>
            <w:r w:rsidRPr="003A51AC">
              <w:rPr>
                <w:spacing w:val="1"/>
              </w:rPr>
              <w:t xml:space="preserve"> </w:t>
            </w:r>
            <w:r w:rsidRPr="003A51AC">
              <w:t>инклюзивной</w:t>
            </w:r>
            <w:r w:rsidRPr="003A51AC">
              <w:rPr>
                <w:spacing w:val="1"/>
              </w:rPr>
              <w:t xml:space="preserve"> </w:t>
            </w:r>
            <w:r w:rsidRPr="003A51AC">
              <w:t>образовательной</w:t>
            </w:r>
            <w:r w:rsidRPr="003A51AC">
              <w:rPr>
                <w:spacing w:val="1"/>
              </w:rPr>
              <w:t xml:space="preserve"> </w:t>
            </w:r>
            <w:r w:rsidRPr="003A51AC">
              <w:t>среды,</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обеспечивающей</w:t>
            </w:r>
            <w:r w:rsidRPr="003A51AC">
              <w:rPr>
                <w:spacing w:val="1"/>
              </w:rPr>
              <w:t xml:space="preserve"> </w:t>
            </w:r>
            <w:r w:rsidRPr="003A51AC">
              <w:t>включение</w:t>
            </w:r>
            <w:r w:rsidRPr="003A51AC">
              <w:rPr>
                <w:spacing w:val="1"/>
              </w:rPr>
              <w:t xml:space="preserve"> </w:t>
            </w:r>
            <w:r w:rsidRPr="003A51AC">
              <w:t>детей</w:t>
            </w:r>
            <w:r w:rsidRPr="003A51AC">
              <w:rPr>
                <w:spacing w:val="1"/>
              </w:rPr>
              <w:t xml:space="preserve"> </w:t>
            </w:r>
            <w:r w:rsidRPr="003A51AC">
              <w:t>иностранных</w:t>
            </w:r>
            <w:r w:rsidRPr="003A51AC">
              <w:rPr>
                <w:spacing w:val="1"/>
              </w:rPr>
              <w:t xml:space="preserve"> </w:t>
            </w:r>
            <w:r w:rsidRPr="003A51AC">
              <w:t>граждан</w:t>
            </w:r>
            <w:r w:rsidRPr="003A51AC">
              <w:rPr>
                <w:spacing w:val="1"/>
              </w:rPr>
              <w:t xml:space="preserve"> </w:t>
            </w:r>
            <w:r w:rsidRPr="003A51AC">
              <w:t>в</w:t>
            </w:r>
            <w:r w:rsidRPr="003A51AC">
              <w:rPr>
                <w:spacing w:val="1"/>
              </w:rPr>
              <w:t xml:space="preserve"> </w:t>
            </w:r>
            <w:r w:rsidRPr="003A51AC">
              <w:t>российское</w:t>
            </w:r>
            <w:r w:rsidRPr="003A51AC">
              <w:rPr>
                <w:spacing w:val="1"/>
              </w:rPr>
              <w:t xml:space="preserve"> </w:t>
            </w:r>
            <w:r w:rsidRPr="003A51AC">
              <w:t>образовательное</w:t>
            </w:r>
            <w:r w:rsidRPr="003A51AC">
              <w:rPr>
                <w:spacing w:val="1"/>
              </w:rPr>
              <w:t xml:space="preserve"> </w:t>
            </w:r>
            <w:r w:rsidRPr="003A51AC">
              <w:t>пространство</w:t>
            </w:r>
            <w:r w:rsidRPr="003A51AC">
              <w:rPr>
                <w:spacing w:val="61"/>
              </w:rPr>
              <w:t xml:space="preserve"> </w:t>
            </w:r>
            <w:r w:rsidRPr="003A51AC">
              <w:t>с</w:t>
            </w:r>
            <w:r w:rsidRPr="003A51AC">
              <w:rPr>
                <w:spacing w:val="1"/>
              </w:rPr>
              <w:t xml:space="preserve"> </w:t>
            </w:r>
            <w:r w:rsidRPr="003A51AC">
              <w:t>сохранением</w:t>
            </w:r>
            <w:r w:rsidRPr="003A51AC">
              <w:rPr>
                <w:spacing w:val="-2"/>
              </w:rPr>
              <w:t xml:space="preserve"> </w:t>
            </w:r>
            <w:r w:rsidRPr="003A51AC">
              <w:t>культуры и</w:t>
            </w:r>
            <w:r w:rsidRPr="003A51AC">
              <w:rPr>
                <w:spacing w:val="-1"/>
              </w:rPr>
              <w:t xml:space="preserve"> </w:t>
            </w:r>
            <w:r w:rsidRPr="003A51AC">
              <w:t>идентичности, связанных со</w:t>
            </w:r>
            <w:r w:rsidRPr="003A51AC">
              <w:rPr>
                <w:spacing w:val="-1"/>
              </w:rPr>
              <w:t xml:space="preserve"> </w:t>
            </w:r>
            <w:r w:rsidRPr="003A51AC">
              <w:t>страной</w:t>
            </w:r>
            <w:r w:rsidRPr="003A51AC">
              <w:rPr>
                <w:spacing w:val="-3"/>
              </w:rPr>
              <w:t xml:space="preserve"> </w:t>
            </w:r>
            <w:r w:rsidRPr="003A51AC">
              <w:t>исхода\происхождения;</w:t>
            </w:r>
          </w:p>
          <w:p w:rsidR="007B1A5A" w:rsidRPr="003A51AC" w:rsidRDefault="007B1A5A" w:rsidP="007B1A5A">
            <w:pPr>
              <w:pStyle w:val="aa"/>
              <w:tabs>
                <w:tab w:val="left" w:pos="349"/>
              </w:tabs>
              <w:ind w:left="0" w:firstLine="0"/>
            </w:pPr>
            <w:r w:rsidRPr="003A51AC">
              <w:t>оказание</w:t>
            </w:r>
            <w:r w:rsidRPr="003A51AC">
              <w:rPr>
                <w:spacing w:val="1"/>
              </w:rPr>
              <w:t xml:space="preserve"> </w:t>
            </w:r>
            <w:r w:rsidRPr="003A51AC">
              <w:t>поддержки</w:t>
            </w:r>
            <w:r w:rsidRPr="003A51AC">
              <w:rPr>
                <w:spacing w:val="1"/>
              </w:rPr>
              <w:t xml:space="preserve"> </w:t>
            </w:r>
            <w:r w:rsidRPr="003A51AC">
              <w:t>ребенку</w:t>
            </w:r>
            <w:r w:rsidRPr="003A51AC">
              <w:rPr>
                <w:spacing w:val="1"/>
              </w:rPr>
              <w:t xml:space="preserve"> </w:t>
            </w:r>
            <w:r w:rsidRPr="003A51AC">
              <w:t>в</w:t>
            </w:r>
            <w:r w:rsidRPr="003A51AC">
              <w:rPr>
                <w:spacing w:val="1"/>
              </w:rPr>
              <w:t xml:space="preserve"> </w:t>
            </w:r>
            <w:r w:rsidRPr="003A51AC">
              <w:t>случаях</w:t>
            </w:r>
            <w:r w:rsidRPr="003A51AC">
              <w:rPr>
                <w:spacing w:val="1"/>
              </w:rPr>
              <w:t xml:space="preserve"> </w:t>
            </w:r>
            <w:r w:rsidRPr="003A51AC">
              <w:t>неблагоприятных</w:t>
            </w:r>
            <w:r w:rsidRPr="003A51AC">
              <w:rPr>
                <w:spacing w:val="1"/>
              </w:rPr>
              <w:t xml:space="preserve"> </w:t>
            </w:r>
            <w:r w:rsidRPr="003A51AC">
              <w:t>условий</w:t>
            </w:r>
            <w:r w:rsidRPr="003A51AC">
              <w:rPr>
                <w:spacing w:val="1"/>
              </w:rPr>
              <w:t xml:space="preserve"> </w:t>
            </w:r>
            <w:r w:rsidRPr="003A51AC">
              <w:t>жизни,</w:t>
            </w:r>
            <w:r w:rsidRPr="003A51AC">
              <w:rPr>
                <w:spacing w:val="1"/>
              </w:rPr>
              <w:t xml:space="preserve"> </w:t>
            </w:r>
            <w:r w:rsidRPr="003A51AC">
              <w:t>психотравмирующих обстоятельствах при условии информирования соответствующих структур</w:t>
            </w:r>
            <w:r w:rsidRPr="003A51AC">
              <w:rPr>
                <w:spacing w:val="1"/>
              </w:rPr>
              <w:t xml:space="preserve"> </w:t>
            </w:r>
            <w:r w:rsidRPr="003A51AC">
              <w:t>социальной</w:t>
            </w:r>
            <w:r w:rsidRPr="003A51AC">
              <w:rPr>
                <w:spacing w:val="-1"/>
              </w:rPr>
              <w:t xml:space="preserve"> </w:t>
            </w:r>
            <w:r w:rsidRPr="003A51AC">
              <w:t>защиты;</w:t>
            </w:r>
          </w:p>
          <w:p w:rsidR="007B1A5A" w:rsidRPr="003A51AC" w:rsidRDefault="007B1A5A" w:rsidP="007B1A5A">
            <w:pPr>
              <w:pStyle w:val="aa"/>
              <w:tabs>
                <w:tab w:val="left" w:pos="349"/>
              </w:tabs>
              <w:ind w:left="0" w:firstLine="0"/>
            </w:pPr>
            <w:r w:rsidRPr="003A51AC">
              <w:t>преодоление педагогической запущенности в работе с обучающимся, стремление Устранить</w:t>
            </w:r>
            <w:r w:rsidRPr="003A51AC">
              <w:rPr>
                <w:spacing w:val="-57"/>
              </w:rPr>
              <w:t xml:space="preserve"> </w:t>
            </w:r>
            <w:r w:rsidRPr="003A51AC">
              <w:t>неадекватные</w:t>
            </w:r>
            <w:r w:rsidRPr="003A51AC">
              <w:rPr>
                <w:spacing w:val="1"/>
              </w:rPr>
              <w:t xml:space="preserve"> </w:t>
            </w:r>
            <w:r w:rsidRPr="003A51AC">
              <w:t>методы</w:t>
            </w:r>
            <w:r w:rsidRPr="003A51AC">
              <w:rPr>
                <w:spacing w:val="1"/>
              </w:rPr>
              <w:t xml:space="preserve"> </w:t>
            </w:r>
            <w:r w:rsidRPr="003A51AC">
              <w:t>воспитания</w:t>
            </w:r>
            <w:r w:rsidRPr="003A51AC">
              <w:rPr>
                <w:spacing w:val="1"/>
              </w:rPr>
              <w:t xml:space="preserve"> </w:t>
            </w:r>
            <w:r w:rsidRPr="003A51AC">
              <w:t>в</w:t>
            </w:r>
            <w:r w:rsidRPr="003A51AC">
              <w:rPr>
                <w:spacing w:val="1"/>
              </w:rPr>
              <w:t xml:space="preserve"> </w:t>
            </w:r>
            <w:r w:rsidRPr="003A51AC">
              <w:t>семье</w:t>
            </w:r>
            <w:r w:rsidRPr="003A51AC">
              <w:rPr>
                <w:spacing w:val="1"/>
              </w:rPr>
              <w:t xml:space="preserve"> </w:t>
            </w:r>
            <w:r w:rsidRPr="003A51AC">
              <w:t>во</w:t>
            </w:r>
            <w:r w:rsidRPr="003A51AC">
              <w:rPr>
                <w:spacing w:val="1"/>
              </w:rPr>
              <w:t xml:space="preserve"> </w:t>
            </w:r>
            <w:r w:rsidRPr="003A51AC">
              <w:t>взаимодействии</w:t>
            </w:r>
            <w:r w:rsidRPr="003A51AC">
              <w:rPr>
                <w:spacing w:val="1"/>
              </w:rPr>
              <w:t xml:space="preserve"> </w:t>
            </w:r>
            <w:r w:rsidRPr="003A51AC">
              <w:t>родителей</w:t>
            </w:r>
            <w:r w:rsidRPr="003A51AC">
              <w:rPr>
                <w:spacing w:val="1"/>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с</w:t>
            </w:r>
            <w:r w:rsidRPr="003A51AC">
              <w:rPr>
                <w:spacing w:val="-2"/>
              </w:rPr>
              <w:t xml:space="preserve"> </w:t>
            </w:r>
            <w:r w:rsidRPr="003A51AC">
              <w:t>детьми;</w:t>
            </w:r>
          </w:p>
          <w:p w:rsidR="007B1A5A" w:rsidRPr="003A51AC" w:rsidRDefault="007B1A5A" w:rsidP="007B1A5A">
            <w:pPr>
              <w:pStyle w:val="aa"/>
              <w:tabs>
                <w:tab w:val="left" w:pos="349"/>
              </w:tabs>
              <w:ind w:left="0" w:firstLine="0"/>
            </w:pPr>
            <w:r w:rsidRPr="003A51AC">
              <w:t>помощь</w:t>
            </w:r>
            <w:r w:rsidRPr="003A51AC">
              <w:rPr>
                <w:spacing w:val="-4"/>
              </w:rPr>
              <w:t xml:space="preserve"> </w:t>
            </w:r>
            <w:r w:rsidRPr="003A51AC">
              <w:t>в</w:t>
            </w:r>
            <w:r w:rsidRPr="003A51AC">
              <w:rPr>
                <w:spacing w:val="-2"/>
              </w:rPr>
              <w:t xml:space="preserve"> </w:t>
            </w:r>
            <w:r w:rsidRPr="003A51AC">
              <w:t>устранении</w:t>
            </w:r>
            <w:r w:rsidRPr="003A51AC">
              <w:rPr>
                <w:spacing w:val="-4"/>
              </w:rPr>
              <w:t xml:space="preserve"> </w:t>
            </w:r>
            <w:r w:rsidRPr="003A51AC">
              <w:t>психотравмирующих</w:t>
            </w:r>
            <w:r w:rsidRPr="003A51AC">
              <w:rPr>
                <w:spacing w:val="-1"/>
              </w:rPr>
              <w:t xml:space="preserve"> </w:t>
            </w:r>
            <w:r w:rsidRPr="003A51AC">
              <w:t>ситуаций</w:t>
            </w:r>
            <w:r w:rsidRPr="003A51AC">
              <w:rPr>
                <w:spacing w:val="-3"/>
              </w:rPr>
              <w:t xml:space="preserve"> </w:t>
            </w:r>
            <w:r w:rsidRPr="003A51AC">
              <w:t>в</w:t>
            </w:r>
            <w:r w:rsidRPr="003A51AC">
              <w:rPr>
                <w:spacing w:val="-5"/>
              </w:rPr>
              <w:t xml:space="preserve"> </w:t>
            </w:r>
            <w:r w:rsidRPr="003A51AC">
              <w:t>жизни</w:t>
            </w:r>
            <w:r w:rsidRPr="003A51AC">
              <w:rPr>
                <w:spacing w:val="-3"/>
              </w:rPr>
              <w:t xml:space="preserve"> </w:t>
            </w:r>
            <w:r w:rsidRPr="003A51AC">
              <w:t>ребенка.</w:t>
            </w:r>
          </w:p>
        </w:tc>
        <w:tc>
          <w:tcPr>
            <w:tcW w:w="1171" w:type="pct"/>
          </w:tcPr>
          <w:p w:rsidR="007B1A5A" w:rsidRPr="003A51AC" w:rsidRDefault="007B1A5A" w:rsidP="005E511E">
            <w:pPr>
              <w:numPr>
                <w:ilvl w:val="0"/>
                <w:numId w:val="21"/>
              </w:numPr>
              <w:shd w:val="clear" w:color="auto" w:fill="FFFFFF"/>
              <w:spacing w:line="240" w:lineRule="auto"/>
              <w:ind w:left="0"/>
              <w:textAlignment w:val="baseline"/>
              <w:rPr>
                <w:sz w:val="24"/>
                <w:szCs w:val="24"/>
              </w:rPr>
            </w:pPr>
            <w:r w:rsidRPr="003A51AC">
              <w:rPr>
                <w:b/>
                <w:sz w:val="24"/>
                <w:szCs w:val="24"/>
                <w:bdr w:val="none" w:sz="0" w:space="0" w:color="auto" w:frame="1"/>
              </w:rPr>
              <w:t>наглядные</w:t>
            </w:r>
            <w:r w:rsidRPr="003A51AC">
              <w:rPr>
                <w:sz w:val="24"/>
                <w:szCs w:val="24"/>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rsidR="007B1A5A" w:rsidRPr="003A51AC" w:rsidRDefault="007B1A5A" w:rsidP="005E511E">
            <w:pPr>
              <w:numPr>
                <w:ilvl w:val="0"/>
                <w:numId w:val="21"/>
              </w:numPr>
              <w:shd w:val="clear" w:color="auto" w:fill="FFFFFF"/>
              <w:spacing w:line="240" w:lineRule="auto"/>
              <w:ind w:left="0"/>
              <w:textAlignment w:val="baseline"/>
              <w:rPr>
                <w:sz w:val="24"/>
                <w:szCs w:val="24"/>
              </w:rPr>
            </w:pPr>
            <w:r w:rsidRPr="003A51AC">
              <w:rPr>
                <w:sz w:val="24"/>
                <w:szCs w:val="24"/>
                <w:bdr w:val="none" w:sz="0" w:space="0" w:color="auto" w:frame="1"/>
              </w:rPr>
              <w:t>метод наглядного моделирования (пиктограммы, мнемотаблицы, предметно-схематические модели);</w:t>
            </w:r>
          </w:p>
          <w:p w:rsidR="007B1A5A" w:rsidRPr="003A51AC" w:rsidRDefault="007B1A5A" w:rsidP="005E511E">
            <w:pPr>
              <w:numPr>
                <w:ilvl w:val="0"/>
                <w:numId w:val="21"/>
              </w:numPr>
              <w:shd w:val="clear" w:color="auto" w:fill="FFFFFF"/>
              <w:spacing w:line="240" w:lineRule="auto"/>
              <w:ind w:left="0"/>
              <w:textAlignment w:val="baseline"/>
              <w:rPr>
                <w:sz w:val="24"/>
                <w:szCs w:val="24"/>
              </w:rPr>
            </w:pPr>
            <w:r w:rsidRPr="003A51AC">
              <w:rPr>
                <w:b/>
                <w:sz w:val="24"/>
                <w:szCs w:val="24"/>
                <w:bdr w:val="none" w:sz="0" w:space="0" w:color="auto" w:frame="1"/>
              </w:rPr>
              <w:t>словесные</w:t>
            </w:r>
            <w:r w:rsidRPr="003A51AC">
              <w:rPr>
                <w:sz w:val="24"/>
                <w:szCs w:val="24"/>
                <w:bdr w:val="none" w:sz="0" w:space="0" w:color="auto" w:frame="1"/>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7B1A5A" w:rsidRPr="003A51AC" w:rsidRDefault="007B1A5A" w:rsidP="005E511E">
            <w:pPr>
              <w:numPr>
                <w:ilvl w:val="0"/>
                <w:numId w:val="21"/>
              </w:numPr>
              <w:shd w:val="clear" w:color="auto" w:fill="FFFFFF"/>
              <w:spacing w:line="240" w:lineRule="auto"/>
              <w:ind w:left="0"/>
              <w:textAlignment w:val="baseline"/>
              <w:rPr>
                <w:sz w:val="24"/>
                <w:szCs w:val="24"/>
              </w:rPr>
            </w:pPr>
            <w:r w:rsidRPr="003A51AC">
              <w:rPr>
                <w:b/>
                <w:sz w:val="24"/>
                <w:szCs w:val="24"/>
                <w:bdr w:val="none" w:sz="0" w:space="0" w:color="auto" w:frame="1"/>
              </w:rPr>
              <w:t>практические</w:t>
            </w:r>
            <w:r w:rsidRPr="003A51AC">
              <w:rPr>
                <w:sz w:val="24"/>
                <w:szCs w:val="24"/>
                <w:bdr w:val="none" w:sz="0" w:space="0" w:color="auto" w:frame="1"/>
              </w:rPr>
              <w:t> (дидактические игры, игры-драматизации, инсценировки, дидактические  упражнения)</w:t>
            </w:r>
          </w:p>
          <w:p w:rsidR="007B1A5A" w:rsidRPr="003A51AC" w:rsidRDefault="007B1A5A" w:rsidP="007B1A5A">
            <w:pPr>
              <w:spacing w:line="240" w:lineRule="auto"/>
              <w:ind w:firstLine="567"/>
              <w:rPr>
                <w:b/>
                <w:sz w:val="24"/>
                <w:szCs w:val="24"/>
              </w:rPr>
            </w:pPr>
          </w:p>
        </w:tc>
      </w:tr>
      <w:tr w:rsidR="007B1A5A" w:rsidRPr="003A51AC" w:rsidTr="005E511E">
        <w:tc>
          <w:tcPr>
            <w:tcW w:w="723" w:type="pct"/>
          </w:tcPr>
          <w:p w:rsidR="007B1A5A" w:rsidRPr="003A51AC" w:rsidRDefault="007B1A5A" w:rsidP="007B1A5A">
            <w:pPr>
              <w:widowControl w:val="0"/>
              <w:autoSpaceDE w:val="0"/>
              <w:autoSpaceDN w:val="0"/>
              <w:spacing w:line="240" w:lineRule="auto"/>
              <w:rPr>
                <w:b/>
                <w:sz w:val="24"/>
                <w:szCs w:val="24"/>
              </w:rPr>
            </w:pPr>
            <w:r w:rsidRPr="003A51AC">
              <w:rPr>
                <w:b/>
                <w:sz w:val="24"/>
                <w:szCs w:val="24"/>
              </w:rPr>
              <w:t>Консультативная</w:t>
            </w:r>
            <w:r w:rsidRPr="003A51AC">
              <w:rPr>
                <w:b/>
                <w:spacing w:val="-6"/>
                <w:sz w:val="24"/>
                <w:szCs w:val="24"/>
              </w:rPr>
              <w:t xml:space="preserve"> </w:t>
            </w:r>
            <w:r w:rsidRPr="003A51AC">
              <w:rPr>
                <w:b/>
                <w:sz w:val="24"/>
                <w:szCs w:val="24"/>
              </w:rPr>
              <w:t>работа</w:t>
            </w:r>
            <w:r w:rsidRPr="003A51AC">
              <w:rPr>
                <w:b/>
                <w:spacing w:val="-5"/>
                <w:sz w:val="24"/>
                <w:szCs w:val="24"/>
              </w:rPr>
              <w:t xml:space="preserve"> </w:t>
            </w:r>
          </w:p>
          <w:p w:rsidR="007B1A5A" w:rsidRPr="003A51AC" w:rsidRDefault="007B1A5A" w:rsidP="007B1A5A">
            <w:pPr>
              <w:widowControl w:val="0"/>
              <w:autoSpaceDE w:val="0"/>
              <w:autoSpaceDN w:val="0"/>
              <w:spacing w:line="240" w:lineRule="auto"/>
              <w:ind w:firstLine="567"/>
              <w:rPr>
                <w:b/>
                <w:sz w:val="24"/>
                <w:szCs w:val="24"/>
              </w:rPr>
            </w:pPr>
          </w:p>
        </w:tc>
        <w:tc>
          <w:tcPr>
            <w:tcW w:w="3106" w:type="pct"/>
          </w:tcPr>
          <w:p w:rsidR="007B1A5A" w:rsidRPr="003A51AC" w:rsidRDefault="007B1A5A" w:rsidP="007B1A5A">
            <w:pPr>
              <w:pStyle w:val="aa"/>
              <w:tabs>
                <w:tab w:val="left" w:pos="993"/>
              </w:tabs>
              <w:ind w:left="0" w:firstLine="0"/>
            </w:pPr>
            <w:r w:rsidRPr="003A51AC">
              <w:rPr>
                <w:b/>
              </w:rPr>
              <w:t>Разработку</w:t>
            </w:r>
            <w:r w:rsidRPr="003A51AC">
              <w:rPr>
                <w:b/>
                <w:spacing w:val="1"/>
              </w:rPr>
              <w:t xml:space="preserve"> </w:t>
            </w:r>
            <w:r w:rsidRPr="003A51AC">
              <w:rPr>
                <w:b/>
              </w:rPr>
              <w:t>рекомендаций</w:t>
            </w:r>
            <w:r w:rsidRPr="003A51AC">
              <w:rPr>
                <w:spacing w:val="1"/>
              </w:rPr>
              <w:t xml:space="preserve"> </w:t>
            </w:r>
            <w:r w:rsidRPr="003A51AC">
              <w:t>по</w:t>
            </w:r>
            <w:r w:rsidRPr="003A51AC">
              <w:rPr>
                <w:spacing w:val="1"/>
              </w:rPr>
              <w:t xml:space="preserve"> </w:t>
            </w:r>
            <w:r w:rsidRPr="003A51AC">
              <w:t>основным</w:t>
            </w:r>
            <w:r w:rsidRPr="003A51AC">
              <w:rPr>
                <w:spacing w:val="1"/>
              </w:rPr>
              <w:t xml:space="preserve"> </w:t>
            </w:r>
            <w:r w:rsidRPr="003A51AC">
              <w:t>направлениям</w:t>
            </w:r>
            <w:r w:rsidRPr="003A51AC">
              <w:rPr>
                <w:spacing w:val="1"/>
              </w:rPr>
              <w:t xml:space="preserve"> </w:t>
            </w:r>
            <w:r w:rsidRPr="003A51AC">
              <w:t>работы</w:t>
            </w:r>
            <w:r w:rsidRPr="003A51AC">
              <w:rPr>
                <w:spacing w:val="1"/>
              </w:rPr>
              <w:t xml:space="preserve"> </w:t>
            </w:r>
            <w:r w:rsidRPr="003A51AC">
              <w:t>с</w:t>
            </w:r>
            <w:r w:rsidRPr="003A51AC">
              <w:rPr>
                <w:spacing w:val="1"/>
              </w:rPr>
              <w:t xml:space="preserve"> </w:t>
            </w:r>
            <w:r w:rsidRPr="003A51AC">
              <w:t>обучающимся</w:t>
            </w:r>
            <w:r w:rsidRPr="003A51AC">
              <w:rPr>
                <w:spacing w:val="1"/>
              </w:rPr>
              <w:t xml:space="preserve"> </w:t>
            </w:r>
            <w:r w:rsidRPr="003A51AC">
              <w:t>с</w:t>
            </w:r>
            <w:r w:rsidRPr="003A51AC">
              <w:rPr>
                <w:spacing w:val="1"/>
              </w:rPr>
              <w:t xml:space="preserve"> </w:t>
            </w:r>
            <w:r w:rsidRPr="003A51AC">
              <w:t>трудностями</w:t>
            </w:r>
            <w:r w:rsidRPr="003A51AC">
              <w:rPr>
                <w:spacing w:val="1"/>
              </w:rPr>
              <w:t xml:space="preserve"> </w:t>
            </w:r>
            <w:r w:rsidRPr="003A51AC">
              <w:t>в</w:t>
            </w:r>
            <w:r w:rsidRPr="003A51AC">
              <w:rPr>
                <w:spacing w:val="1"/>
              </w:rPr>
              <w:t xml:space="preserve"> </w:t>
            </w:r>
            <w:r w:rsidRPr="003A51AC">
              <w:t>обучении</w:t>
            </w:r>
            <w:r w:rsidRPr="003A51AC">
              <w:rPr>
                <w:spacing w:val="1"/>
              </w:rPr>
              <w:t xml:space="preserve"> </w:t>
            </w:r>
            <w:r w:rsidRPr="003A51AC">
              <w:t>и</w:t>
            </w:r>
            <w:r w:rsidRPr="003A51AC">
              <w:rPr>
                <w:spacing w:val="1"/>
              </w:rPr>
              <w:t xml:space="preserve"> </w:t>
            </w:r>
            <w:r w:rsidRPr="003A51AC">
              <w:t>социализации,</w:t>
            </w:r>
            <w:r w:rsidRPr="003A51AC">
              <w:rPr>
                <w:spacing w:val="1"/>
              </w:rPr>
              <w:t xml:space="preserve"> </w:t>
            </w:r>
            <w:r w:rsidRPr="003A51AC">
              <w:t>единых</w:t>
            </w:r>
            <w:r w:rsidRPr="003A51AC">
              <w:rPr>
                <w:spacing w:val="1"/>
              </w:rPr>
              <w:t xml:space="preserve"> </w:t>
            </w:r>
            <w:r w:rsidRPr="003A51AC">
              <w:t>для</w:t>
            </w:r>
            <w:r w:rsidRPr="003A51AC">
              <w:rPr>
                <w:spacing w:val="1"/>
              </w:rPr>
              <w:t xml:space="preserve"> </w:t>
            </w:r>
            <w:r w:rsidRPr="003A51AC">
              <w:t>всех</w:t>
            </w:r>
            <w:r w:rsidRPr="003A51AC">
              <w:rPr>
                <w:spacing w:val="1"/>
              </w:rPr>
              <w:t xml:space="preserve"> </w:t>
            </w:r>
            <w:r w:rsidRPr="003A51AC">
              <w:t>участников</w:t>
            </w:r>
            <w:r w:rsidRPr="003A51AC">
              <w:rPr>
                <w:spacing w:val="1"/>
              </w:rPr>
              <w:t xml:space="preserve"> </w:t>
            </w:r>
            <w:r w:rsidRPr="003A51AC">
              <w:t>образовательных</w:t>
            </w:r>
            <w:r w:rsidRPr="003A51AC">
              <w:rPr>
                <w:spacing w:val="1"/>
              </w:rPr>
              <w:t xml:space="preserve"> </w:t>
            </w:r>
            <w:r w:rsidRPr="003A51AC">
              <w:t>отношений;</w:t>
            </w:r>
          </w:p>
          <w:p w:rsidR="007B1A5A" w:rsidRPr="003A51AC" w:rsidRDefault="007B1A5A" w:rsidP="007B1A5A">
            <w:pPr>
              <w:pStyle w:val="aa"/>
              <w:tabs>
                <w:tab w:val="left" w:pos="993"/>
              </w:tabs>
              <w:ind w:left="0" w:firstLine="0"/>
            </w:pPr>
            <w:r w:rsidRPr="003A51AC">
              <w:rPr>
                <w:b/>
              </w:rPr>
              <w:t>Консультирование специалистами</w:t>
            </w:r>
            <w:r w:rsidRPr="003A51AC">
              <w:t xml:space="preserve"> </w:t>
            </w:r>
            <w:r w:rsidRPr="003A51AC">
              <w:rPr>
                <w:b/>
              </w:rPr>
              <w:t>педагогов</w:t>
            </w:r>
            <w:r w:rsidRPr="003A51AC">
              <w:t xml:space="preserve"> по выбору индивидуально ориентированных</w:t>
            </w:r>
            <w:r w:rsidRPr="003A51AC">
              <w:rPr>
                <w:spacing w:val="1"/>
              </w:rPr>
              <w:t xml:space="preserve"> </w:t>
            </w:r>
            <w:r w:rsidRPr="003A51AC">
              <w:t>методов</w:t>
            </w:r>
            <w:r w:rsidRPr="003A51AC">
              <w:rPr>
                <w:spacing w:val="-1"/>
              </w:rPr>
              <w:t xml:space="preserve"> </w:t>
            </w:r>
            <w:r w:rsidRPr="003A51AC">
              <w:t>и приемов работы с</w:t>
            </w:r>
            <w:r w:rsidRPr="003A51AC">
              <w:rPr>
                <w:spacing w:val="-2"/>
              </w:rPr>
              <w:t xml:space="preserve"> </w:t>
            </w:r>
            <w:r w:rsidRPr="003A51AC">
              <w:t>обучающимся;</w:t>
            </w:r>
          </w:p>
          <w:p w:rsidR="007B1A5A" w:rsidRPr="003A51AC" w:rsidRDefault="007B1A5A" w:rsidP="007B1A5A">
            <w:pPr>
              <w:pStyle w:val="aa"/>
              <w:tabs>
                <w:tab w:val="left" w:pos="993"/>
              </w:tabs>
              <w:ind w:left="0" w:firstLine="0"/>
            </w:pPr>
            <w:r w:rsidRPr="003A51AC">
              <w:rPr>
                <w:b/>
              </w:rPr>
              <w:t>Консультативную помощь семье</w:t>
            </w:r>
            <w:r w:rsidRPr="003A51AC">
              <w:t xml:space="preserve"> в вопросах выбора оптимальной стратегии воспитания и</w:t>
            </w:r>
            <w:r w:rsidRPr="003A51AC">
              <w:rPr>
                <w:spacing w:val="1"/>
              </w:rPr>
              <w:t xml:space="preserve"> </w:t>
            </w:r>
            <w:r w:rsidRPr="003A51AC">
              <w:t>приемов</w:t>
            </w:r>
            <w:r w:rsidRPr="003A51AC">
              <w:rPr>
                <w:spacing w:val="-1"/>
              </w:rPr>
              <w:t xml:space="preserve"> </w:t>
            </w:r>
            <w:r w:rsidRPr="003A51AC">
              <w:t>коррекционно-развивающей работы с ребенком</w:t>
            </w:r>
          </w:p>
        </w:tc>
        <w:tc>
          <w:tcPr>
            <w:tcW w:w="1171" w:type="pct"/>
          </w:tcPr>
          <w:p w:rsidR="007B1A5A" w:rsidRPr="003A51AC" w:rsidRDefault="007B1A5A" w:rsidP="007B1A5A">
            <w:pPr>
              <w:spacing w:line="240" w:lineRule="auto"/>
              <w:rPr>
                <w:sz w:val="24"/>
                <w:szCs w:val="24"/>
              </w:rPr>
            </w:pPr>
            <w:r w:rsidRPr="003A51AC">
              <w:rPr>
                <w:sz w:val="24"/>
                <w:szCs w:val="24"/>
              </w:rPr>
              <w:t>Разработка</w:t>
            </w:r>
            <w:r w:rsidRPr="003A51AC">
              <w:rPr>
                <w:spacing w:val="1"/>
                <w:sz w:val="24"/>
                <w:szCs w:val="24"/>
              </w:rPr>
              <w:t xml:space="preserve"> </w:t>
            </w:r>
            <w:r w:rsidRPr="003A51AC">
              <w:rPr>
                <w:sz w:val="24"/>
                <w:szCs w:val="24"/>
              </w:rPr>
              <w:t>рекомендаций</w:t>
            </w:r>
          </w:p>
          <w:p w:rsidR="007B1A5A" w:rsidRPr="003A51AC" w:rsidRDefault="007B1A5A" w:rsidP="007B1A5A">
            <w:pPr>
              <w:spacing w:line="240" w:lineRule="auto"/>
              <w:rPr>
                <w:sz w:val="24"/>
                <w:szCs w:val="24"/>
              </w:rPr>
            </w:pPr>
            <w:r w:rsidRPr="003A51AC">
              <w:rPr>
                <w:sz w:val="24"/>
                <w:szCs w:val="24"/>
              </w:rPr>
              <w:t>Консультации специалистами педагогов</w:t>
            </w:r>
          </w:p>
          <w:p w:rsidR="007B1A5A" w:rsidRPr="003A51AC" w:rsidRDefault="007B1A5A" w:rsidP="007B1A5A">
            <w:pPr>
              <w:spacing w:line="240" w:lineRule="auto"/>
              <w:rPr>
                <w:b/>
                <w:sz w:val="24"/>
                <w:szCs w:val="24"/>
              </w:rPr>
            </w:pPr>
            <w:r w:rsidRPr="003A51AC">
              <w:rPr>
                <w:sz w:val="24"/>
                <w:szCs w:val="24"/>
              </w:rPr>
              <w:t>Консультации в помощь семье</w:t>
            </w:r>
          </w:p>
        </w:tc>
      </w:tr>
      <w:tr w:rsidR="007B1A5A" w:rsidRPr="003A51AC" w:rsidTr="005E511E">
        <w:tc>
          <w:tcPr>
            <w:tcW w:w="723" w:type="pct"/>
          </w:tcPr>
          <w:p w:rsidR="007B1A5A" w:rsidRPr="003A51AC" w:rsidRDefault="007B1A5A" w:rsidP="007B1A5A">
            <w:pPr>
              <w:widowControl w:val="0"/>
              <w:autoSpaceDE w:val="0"/>
              <w:autoSpaceDN w:val="0"/>
              <w:spacing w:line="240" w:lineRule="auto"/>
              <w:rPr>
                <w:b/>
                <w:sz w:val="24"/>
                <w:szCs w:val="24"/>
              </w:rPr>
            </w:pPr>
            <w:r w:rsidRPr="003A51AC">
              <w:rPr>
                <w:b/>
                <w:sz w:val="24"/>
                <w:szCs w:val="24"/>
              </w:rPr>
              <w:t>Информационно-просветительская</w:t>
            </w:r>
            <w:r w:rsidRPr="003A51AC">
              <w:rPr>
                <w:b/>
                <w:spacing w:val="-8"/>
                <w:sz w:val="24"/>
                <w:szCs w:val="24"/>
              </w:rPr>
              <w:t xml:space="preserve"> </w:t>
            </w:r>
            <w:r w:rsidRPr="003A51AC">
              <w:rPr>
                <w:b/>
                <w:sz w:val="24"/>
                <w:szCs w:val="24"/>
              </w:rPr>
              <w:t>работа</w:t>
            </w:r>
            <w:r w:rsidRPr="003A51AC">
              <w:rPr>
                <w:b/>
                <w:spacing w:val="-7"/>
                <w:sz w:val="24"/>
                <w:szCs w:val="24"/>
              </w:rPr>
              <w:t xml:space="preserve"> </w:t>
            </w:r>
          </w:p>
          <w:p w:rsidR="007B1A5A" w:rsidRPr="003A51AC" w:rsidRDefault="007B1A5A" w:rsidP="007B1A5A">
            <w:pPr>
              <w:widowControl w:val="0"/>
              <w:autoSpaceDE w:val="0"/>
              <w:autoSpaceDN w:val="0"/>
              <w:spacing w:line="240" w:lineRule="auto"/>
              <w:ind w:firstLine="567"/>
              <w:rPr>
                <w:b/>
                <w:sz w:val="24"/>
                <w:szCs w:val="24"/>
              </w:rPr>
            </w:pPr>
          </w:p>
        </w:tc>
        <w:tc>
          <w:tcPr>
            <w:tcW w:w="3106" w:type="pct"/>
          </w:tcPr>
          <w:p w:rsidR="007B1A5A" w:rsidRPr="003A51AC" w:rsidRDefault="007B1A5A" w:rsidP="007B1A5A">
            <w:pPr>
              <w:pStyle w:val="aa"/>
              <w:ind w:left="0" w:firstLine="0"/>
            </w:pPr>
            <w:r w:rsidRPr="003A51AC">
              <w:t xml:space="preserve">Различные </w:t>
            </w:r>
            <w:r w:rsidRPr="003A51AC">
              <w:rPr>
                <w:spacing w:val="1"/>
              </w:rPr>
              <w:t xml:space="preserve"> </w:t>
            </w:r>
            <w:r w:rsidRPr="003A51AC">
              <w:t>формы</w:t>
            </w:r>
            <w:r w:rsidRPr="003A51AC">
              <w:rPr>
                <w:spacing w:val="1"/>
              </w:rPr>
              <w:t xml:space="preserve"> </w:t>
            </w:r>
            <w:r w:rsidRPr="003A51AC">
              <w:t>просветительской</w:t>
            </w:r>
            <w:r w:rsidRPr="003A51AC">
              <w:rPr>
                <w:spacing w:val="1"/>
              </w:rPr>
              <w:t xml:space="preserve"> </w:t>
            </w:r>
            <w:r w:rsidRPr="003A51AC">
              <w:t>деятельности</w:t>
            </w:r>
            <w:r w:rsidRPr="003A51AC">
              <w:rPr>
                <w:spacing w:val="1"/>
              </w:rPr>
              <w:t xml:space="preserve"> </w:t>
            </w:r>
            <w:r w:rsidRPr="003A51AC">
              <w:t>направленные на разъяснение участникам</w:t>
            </w:r>
            <w:r w:rsidRPr="003A51AC">
              <w:rPr>
                <w:spacing w:val="1"/>
              </w:rPr>
              <w:t xml:space="preserve"> </w:t>
            </w:r>
            <w:r w:rsidRPr="003A51AC">
              <w:t xml:space="preserve">образовательных отношений — </w:t>
            </w:r>
            <w:r w:rsidRPr="003A51AC">
              <w:rPr>
                <w:b/>
              </w:rPr>
              <w:t>обучающимся (</w:t>
            </w:r>
            <w:r w:rsidRPr="003A51AC">
              <w:t xml:space="preserve">в доступной для дошкольного возраста форме), </w:t>
            </w:r>
            <w:r w:rsidRPr="003A51AC">
              <w:rPr>
                <w:b/>
              </w:rPr>
              <w:t>их</w:t>
            </w:r>
            <w:r w:rsidRPr="003A51AC">
              <w:rPr>
                <w:b/>
                <w:spacing w:val="1"/>
              </w:rPr>
              <w:t xml:space="preserve"> </w:t>
            </w:r>
            <w:r w:rsidRPr="003A51AC">
              <w:rPr>
                <w:b/>
              </w:rPr>
              <w:t>родителям</w:t>
            </w:r>
            <w:r w:rsidRPr="003A51AC">
              <w:rPr>
                <w:spacing w:val="1"/>
              </w:rPr>
              <w:t xml:space="preserve"> </w:t>
            </w:r>
            <w:r w:rsidRPr="003A51AC">
              <w:t>(законным</w:t>
            </w:r>
            <w:r w:rsidRPr="003A51AC">
              <w:rPr>
                <w:spacing w:val="1"/>
              </w:rPr>
              <w:t xml:space="preserve"> </w:t>
            </w:r>
            <w:r w:rsidRPr="003A51AC">
              <w:t>представителям),</w:t>
            </w:r>
            <w:r w:rsidRPr="003A51AC">
              <w:rPr>
                <w:spacing w:val="1"/>
              </w:rPr>
              <w:t xml:space="preserve"> </w:t>
            </w:r>
            <w:r w:rsidRPr="003A51AC">
              <w:rPr>
                <w:b/>
              </w:rPr>
              <w:t>педагогическим</w:t>
            </w:r>
            <w:r w:rsidRPr="003A51AC">
              <w:rPr>
                <w:b/>
                <w:spacing w:val="1"/>
              </w:rPr>
              <w:t xml:space="preserve"> </w:t>
            </w:r>
            <w:r w:rsidRPr="003A51AC">
              <w:rPr>
                <w:b/>
              </w:rPr>
              <w:t>работникам</w:t>
            </w:r>
            <w:r w:rsidRPr="003A51AC">
              <w:t xml:space="preserve"> —</w:t>
            </w:r>
            <w:r w:rsidRPr="003A51AC">
              <w:rPr>
                <w:spacing w:val="1"/>
              </w:rPr>
              <w:t xml:space="preserve"> </w:t>
            </w:r>
            <w:r w:rsidRPr="003A51AC">
              <w:t>вопросов,</w:t>
            </w:r>
            <w:r w:rsidRPr="003A51AC">
              <w:rPr>
                <w:spacing w:val="1"/>
              </w:rPr>
              <w:t xml:space="preserve"> </w:t>
            </w:r>
            <w:r w:rsidRPr="003A51AC">
              <w:t>связанных</w:t>
            </w:r>
            <w:r w:rsidRPr="003A51AC">
              <w:rPr>
                <w:spacing w:val="1"/>
              </w:rPr>
              <w:t xml:space="preserve"> </w:t>
            </w:r>
            <w:r w:rsidRPr="003A51AC">
              <w:t>с</w:t>
            </w:r>
            <w:r w:rsidRPr="003A51AC">
              <w:rPr>
                <w:spacing w:val="1"/>
              </w:rPr>
              <w:t xml:space="preserve"> </w:t>
            </w:r>
            <w:r w:rsidRPr="003A51AC">
              <w:t>особенностями</w:t>
            </w:r>
            <w:r w:rsidRPr="003A51AC">
              <w:rPr>
                <w:spacing w:val="1"/>
              </w:rPr>
              <w:t xml:space="preserve"> </w:t>
            </w:r>
            <w:r w:rsidRPr="003A51AC">
              <w:t>образовательного</w:t>
            </w:r>
            <w:r w:rsidRPr="003A51AC">
              <w:rPr>
                <w:spacing w:val="1"/>
              </w:rPr>
              <w:t xml:space="preserve"> </w:t>
            </w:r>
            <w:r w:rsidRPr="003A51AC">
              <w:t>процесса</w:t>
            </w:r>
            <w:r w:rsidRPr="003A51AC">
              <w:rPr>
                <w:spacing w:val="1"/>
              </w:rPr>
              <w:t xml:space="preserve"> </w:t>
            </w:r>
            <w:r w:rsidRPr="003A51AC">
              <w:t>и</w:t>
            </w:r>
            <w:r w:rsidRPr="003A51AC">
              <w:rPr>
                <w:spacing w:val="1"/>
              </w:rPr>
              <w:t xml:space="preserve"> </w:t>
            </w:r>
            <w:r w:rsidRPr="003A51AC">
              <w:t>психолого-педагогического</w:t>
            </w:r>
            <w:r w:rsidRPr="003A51AC">
              <w:rPr>
                <w:spacing w:val="1"/>
              </w:rPr>
              <w:t xml:space="preserve"> </w:t>
            </w:r>
            <w:r w:rsidRPr="003A51AC">
              <w:t>сопровождения</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w:t>
            </w:r>
            <w:r w:rsidRPr="003A51AC">
              <w:rPr>
                <w:spacing w:val="-1"/>
              </w:rPr>
              <w:t xml:space="preserve"> </w:t>
            </w:r>
            <w:r w:rsidRPr="003A51AC">
              <w:t>числе</w:t>
            </w:r>
            <w:r w:rsidRPr="003A51AC">
              <w:rPr>
                <w:spacing w:val="1"/>
              </w:rPr>
              <w:t xml:space="preserve"> </w:t>
            </w:r>
            <w:r w:rsidRPr="003A51AC">
              <w:t>с</w:t>
            </w:r>
            <w:r w:rsidRPr="003A51AC">
              <w:rPr>
                <w:spacing w:val="-1"/>
              </w:rPr>
              <w:t xml:space="preserve"> </w:t>
            </w:r>
            <w:r w:rsidRPr="003A51AC">
              <w:t>ОВЗ,</w:t>
            </w:r>
            <w:r w:rsidRPr="003A51AC">
              <w:rPr>
                <w:spacing w:val="-1"/>
              </w:rPr>
              <w:t xml:space="preserve"> </w:t>
            </w:r>
            <w:r w:rsidRPr="003A51AC">
              <w:t>трудностями в</w:t>
            </w:r>
            <w:r w:rsidRPr="003A51AC">
              <w:rPr>
                <w:spacing w:val="-1"/>
              </w:rPr>
              <w:t xml:space="preserve"> </w:t>
            </w:r>
            <w:r w:rsidRPr="003A51AC">
              <w:t>обучении</w:t>
            </w:r>
            <w:r w:rsidRPr="003A51AC">
              <w:rPr>
                <w:spacing w:val="-1"/>
              </w:rPr>
              <w:t xml:space="preserve"> </w:t>
            </w:r>
            <w:r w:rsidRPr="003A51AC">
              <w:t>и социализации;</w:t>
            </w:r>
          </w:p>
          <w:p w:rsidR="007B1A5A" w:rsidRPr="003A51AC" w:rsidRDefault="007B1A5A" w:rsidP="007B1A5A">
            <w:pPr>
              <w:pStyle w:val="aa"/>
              <w:ind w:left="0" w:firstLine="0"/>
            </w:pPr>
            <w:r w:rsidRPr="003A51AC">
              <w:rPr>
                <w:b/>
              </w:rPr>
              <w:t>для</w:t>
            </w:r>
            <w:r w:rsidRPr="003A51AC">
              <w:rPr>
                <w:b/>
                <w:spacing w:val="60"/>
              </w:rPr>
              <w:t xml:space="preserve"> </w:t>
            </w:r>
            <w:r w:rsidRPr="003A51AC">
              <w:rPr>
                <w:b/>
              </w:rPr>
              <w:t>педагогов и</w:t>
            </w:r>
            <w:r w:rsidRPr="003A51AC">
              <w:rPr>
                <w:b/>
                <w:spacing w:val="60"/>
              </w:rPr>
              <w:t xml:space="preserve"> </w:t>
            </w:r>
            <w:r w:rsidRPr="003A51AC">
              <w:rPr>
                <w:b/>
              </w:rPr>
              <w:t>родителей</w:t>
            </w:r>
            <w:r w:rsidRPr="003A51AC">
              <w:rPr>
                <w:spacing w:val="1"/>
              </w:rPr>
              <w:t xml:space="preserve"> </w:t>
            </w:r>
            <w:r w:rsidRPr="003A51AC">
              <w:t>по</w:t>
            </w:r>
            <w:r w:rsidRPr="003A51AC">
              <w:rPr>
                <w:spacing w:val="1"/>
              </w:rPr>
              <w:t xml:space="preserve"> </w:t>
            </w:r>
            <w:r w:rsidRPr="003A51AC">
              <w:t>разъяснению</w:t>
            </w:r>
            <w:r w:rsidRPr="003A51AC">
              <w:rPr>
                <w:spacing w:val="1"/>
              </w:rPr>
              <w:t xml:space="preserve"> </w:t>
            </w:r>
            <w:r w:rsidRPr="003A51AC">
              <w:t>индивидуально-типологических</w:t>
            </w:r>
            <w:r w:rsidRPr="003A51AC">
              <w:rPr>
                <w:spacing w:val="1"/>
              </w:rPr>
              <w:t xml:space="preserve"> </w:t>
            </w:r>
            <w:r w:rsidRPr="003A51AC">
              <w:t>особенностей</w:t>
            </w:r>
            <w:r w:rsidRPr="003A51AC">
              <w:rPr>
                <w:spacing w:val="1"/>
              </w:rPr>
              <w:t xml:space="preserve"> </w:t>
            </w:r>
            <w:r w:rsidRPr="003A51AC">
              <w:t>различных</w:t>
            </w:r>
            <w:r w:rsidRPr="003A51AC">
              <w:rPr>
                <w:spacing w:val="61"/>
              </w:rPr>
              <w:t xml:space="preserve"> </w:t>
            </w:r>
            <w:r w:rsidRPr="003A51AC">
              <w:t>категорий</w:t>
            </w:r>
            <w:r w:rsidRPr="003A51AC">
              <w:rPr>
                <w:spacing w:val="1"/>
              </w:rPr>
              <w:t xml:space="preserve"> </w:t>
            </w:r>
            <w:r w:rsidRPr="003A51AC">
              <w:t>обучающихся,</w:t>
            </w:r>
            <w:r w:rsidRPr="003A51AC">
              <w:rPr>
                <w:spacing w:val="-1"/>
              </w:rPr>
              <w:t xml:space="preserve"> </w:t>
            </w:r>
            <w:r w:rsidRPr="003A51AC">
              <w:t>в</w:t>
            </w:r>
            <w:r w:rsidRPr="003A51AC">
              <w:rPr>
                <w:spacing w:val="-1"/>
              </w:rPr>
              <w:t xml:space="preserve"> </w:t>
            </w:r>
            <w:r w:rsidRPr="003A51AC">
              <w:t>том числе</w:t>
            </w:r>
            <w:r w:rsidRPr="003A51AC">
              <w:rPr>
                <w:spacing w:val="-2"/>
              </w:rPr>
              <w:t xml:space="preserve"> </w:t>
            </w:r>
            <w:r w:rsidRPr="003A51AC">
              <w:t>с</w:t>
            </w:r>
            <w:r w:rsidRPr="003A51AC">
              <w:rPr>
                <w:spacing w:val="-1"/>
              </w:rPr>
              <w:t xml:space="preserve"> </w:t>
            </w:r>
            <w:r w:rsidRPr="003A51AC">
              <w:t>ОВЗ, трудностями в</w:t>
            </w:r>
            <w:r w:rsidRPr="003A51AC">
              <w:rPr>
                <w:spacing w:val="-2"/>
              </w:rPr>
              <w:t xml:space="preserve"> </w:t>
            </w:r>
            <w:r w:rsidRPr="003A51AC">
              <w:t>обучении и социализации.</w:t>
            </w:r>
          </w:p>
        </w:tc>
        <w:tc>
          <w:tcPr>
            <w:tcW w:w="1171" w:type="pct"/>
          </w:tcPr>
          <w:p w:rsidR="007B1A5A" w:rsidRPr="003A51AC" w:rsidRDefault="007B1A5A" w:rsidP="007B1A5A">
            <w:pPr>
              <w:spacing w:line="240" w:lineRule="auto"/>
              <w:ind w:firstLine="567"/>
              <w:rPr>
                <w:sz w:val="24"/>
                <w:szCs w:val="24"/>
              </w:rPr>
            </w:pPr>
            <w:r w:rsidRPr="003A51AC">
              <w:rPr>
                <w:sz w:val="24"/>
                <w:szCs w:val="24"/>
              </w:rPr>
              <w:t>лекции,</w:t>
            </w:r>
            <w:r w:rsidRPr="003A51AC">
              <w:rPr>
                <w:spacing w:val="1"/>
                <w:sz w:val="24"/>
                <w:szCs w:val="24"/>
              </w:rPr>
              <w:t xml:space="preserve"> </w:t>
            </w:r>
            <w:r w:rsidRPr="003A51AC">
              <w:rPr>
                <w:sz w:val="24"/>
                <w:szCs w:val="24"/>
              </w:rPr>
              <w:t>беседы,</w:t>
            </w:r>
            <w:r w:rsidRPr="003A51AC">
              <w:rPr>
                <w:spacing w:val="1"/>
                <w:sz w:val="24"/>
                <w:szCs w:val="24"/>
              </w:rPr>
              <w:t xml:space="preserve"> </w:t>
            </w:r>
            <w:r w:rsidRPr="003A51AC">
              <w:rPr>
                <w:sz w:val="24"/>
                <w:szCs w:val="24"/>
              </w:rPr>
              <w:t>информационные</w:t>
            </w:r>
            <w:r w:rsidRPr="003A51AC">
              <w:rPr>
                <w:spacing w:val="1"/>
                <w:sz w:val="24"/>
                <w:szCs w:val="24"/>
              </w:rPr>
              <w:t xml:space="preserve"> </w:t>
            </w:r>
            <w:r w:rsidRPr="003A51AC">
              <w:rPr>
                <w:sz w:val="24"/>
                <w:szCs w:val="24"/>
              </w:rPr>
              <w:t>стенды, печатные материалы, электронные ресурсы</w:t>
            </w:r>
          </w:p>
          <w:p w:rsidR="007B1A5A" w:rsidRPr="003A51AC" w:rsidRDefault="007B1A5A" w:rsidP="007B1A5A">
            <w:pPr>
              <w:spacing w:line="240" w:lineRule="auto"/>
              <w:ind w:firstLine="567"/>
              <w:rPr>
                <w:b/>
                <w:sz w:val="24"/>
                <w:szCs w:val="24"/>
              </w:rPr>
            </w:pPr>
            <w:r w:rsidRPr="003A51AC">
              <w:rPr>
                <w:sz w:val="24"/>
                <w:szCs w:val="24"/>
              </w:rPr>
              <w:t>Проведение  тематических</w:t>
            </w:r>
            <w:r w:rsidRPr="003A51AC">
              <w:rPr>
                <w:spacing w:val="1"/>
                <w:sz w:val="24"/>
                <w:szCs w:val="24"/>
              </w:rPr>
              <w:t xml:space="preserve"> </w:t>
            </w:r>
            <w:r w:rsidRPr="003A51AC">
              <w:rPr>
                <w:sz w:val="24"/>
                <w:szCs w:val="24"/>
              </w:rPr>
              <w:t>выступлений, онлайн-консультаций</w:t>
            </w:r>
          </w:p>
        </w:tc>
      </w:tr>
      <w:tr w:rsidR="007B1A5A" w:rsidRPr="003A51AC" w:rsidTr="005E511E">
        <w:trPr>
          <w:trHeight w:val="523"/>
        </w:trPr>
        <w:tc>
          <w:tcPr>
            <w:tcW w:w="5000" w:type="pct"/>
            <w:gridSpan w:val="3"/>
            <w:shd w:val="clear" w:color="auto" w:fill="auto"/>
          </w:tcPr>
          <w:p w:rsidR="007B1A5A" w:rsidRPr="003A51AC" w:rsidRDefault="007B1A5A" w:rsidP="005E511E">
            <w:pPr>
              <w:spacing w:line="240" w:lineRule="auto"/>
              <w:ind w:firstLine="567"/>
              <w:jc w:val="center"/>
              <w:rPr>
                <w:b/>
                <w:sz w:val="24"/>
                <w:szCs w:val="24"/>
              </w:rPr>
            </w:pPr>
            <w:r w:rsidRPr="003A51AC">
              <w:rPr>
                <w:b/>
                <w:sz w:val="24"/>
                <w:szCs w:val="24"/>
              </w:rPr>
              <w:t>Реализация коррекционно развивающей работы с детьми: ОВЗ и детьми-инвалидами,одаренными детьми, 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sz w:val="24"/>
                <w:szCs w:val="24"/>
              </w:rPr>
              <w:t>,</w:t>
            </w:r>
            <w:r w:rsidRPr="003A51AC">
              <w:rPr>
                <w:b/>
                <w:sz w:val="24"/>
                <w:szCs w:val="24"/>
              </w:rPr>
              <w:t xml:space="preserve"> обучающихся</w:t>
            </w:r>
            <w:r w:rsidRPr="003A51AC">
              <w:rPr>
                <w:b/>
                <w:spacing w:val="1"/>
                <w:sz w:val="24"/>
                <w:szCs w:val="24"/>
              </w:rPr>
              <w:t xml:space="preserve"> </w:t>
            </w:r>
            <w:r w:rsidRPr="003A51AC">
              <w:rPr>
                <w:b/>
                <w:sz w:val="24"/>
                <w:szCs w:val="24"/>
              </w:rPr>
              <w:t>«группы</w:t>
            </w:r>
            <w:r w:rsidRPr="003A51AC">
              <w:rPr>
                <w:b/>
                <w:spacing w:val="1"/>
                <w:sz w:val="24"/>
                <w:szCs w:val="24"/>
              </w:rPr>
              <w:t xml:space="preserve"> </w:t>
            </w:r>
            <w:r w:rsidRPr="003A51AC">
              <w:rPr>
                <w:b/>
                <w:sz w:val="24"/>
                <w:szCs w:val="24"/>
              </w:rPr>
              <w:t>риска»- девиации</w:t>
            </w:r>
            <w:r w:rsidRPr="003A51AC">
              <w:rPr>
                <w:b/>
                <w:spacing w:val="1"/>
                <w:sz w:val="24"/>
                <w:szCs w:val="24"/>
              </w:rPr>
              <w:t xml:space="preserve"> </w:t>
            </w:r>
            <w:r w:rsidRPr="003A51AC">
              <w:rPr>
                <w:b/>
                <w:sz w:val="24"/>
                <w:szCs w:val="24"/>
              </w:rPr>
              <w:t>развития и</w:t>
            </w:r>
            <w:r w:rsidRPr="003A51AC">
              <w:rPr>
                <w:b/>
                <w:spacing w:val="1"/>
                <w:sz w:val="24"/>
                <w:szCs w:val="24"/>
              </w:rPr>
              <w:t xml:space="preserve"> </w:t>
            </w:r>
            <w:r w:rsidRPr="003A51AC">
              <w:rPr>
                <w:b/>
                <w:sz w:val="24"/>
                <w:szCs w:val="24"/>
              </w:rPr>
              <w:t>поведения</w:t>
            </w:r>
          </w:p>
        </w:tc>
      </w:tr>
      <w:tr w:rsidR="007B1A5A" w:rsidRPr="003A51AC" w:rsidTr="005E511E">
        <w:tc>
          <w:tcPr>
            <w:tcW w:w="723" w:type="pct"/>
          </w:tcPr>
          <w:p w:rsidR="007B1A5A" w:rsidRPr="003A51AC" w:rsidRDefault="007B1A5A" w:rsidP="007B1A5A">
            <w:pPr>
              <w:widowControl w:val="0"/>
              <w:autoSpaceDE w:val="0"/>
              <w:autoSpaceDN w:val="0"/>
              <w:spacing w:line="240" w:lineRule="auto"/>
              <w:rPr>
                <w:b/>
                <w:sz w:val="24"/>
                <w:szCs w:val="24"/>
              </w:rPr>
            </w:pPr>
            <w:r w:rsidRPr="003A51AC">
              <w:rPr>
                <w:b/>
                <w:sz w:val="24"/>
                <w:szCs w:val="24"/>
              </w:rPr>
              <w:t>Реализация КРР с обучающимися с ОВЗ и детьми-инвалидами</w:t>
            </w:r>
          </w:p>
        </w:tc>
        <w:tc>
          <w:tcPr>
            <w:tcW w:w="3106" w:type="pct"/>
          </w:tcPr>
          <w:p w:rsidR="007B1A5A" w:rsidRPr="003A51AC" w:rsidRDefault="007B1A5A" w:rsidP="007B1A5A">
            <w:pPr>
              <w:pStyle w:val="aa"/>
              <w:tabs>
                <w:tab w:val="left" w:pos="1134"/>
              </w:tabs>
              <w:ind w:left="0" w:firstLine="0"/>
            </w:pPr>
            <w:r w:rsidRPr="003A51AC">
              <w:t>КРР с обучающимися с ОВЗ и детьми-инвалидами должна</w:t>
            </w:r>
            <w:r w:rsidRPr="003A51AC">
              <w:rPr>
                <w:spacing w:val="1"/>
              </w:rPr>
              <w:t xml:space="preserve"> </w:t>
            </w:r>
            <w:r w:rsidRPr="003A51AC">
              <w:t>предусматривать</w:t>
            </w:r>
            <w:r w:rsidRPr="003A51AC">
              <w:rPr>
                <w:spacing w:val="1"/>
              </w:rPr>
              <w:t xml:space="preserve"> </w:t>
            </w:r>
            <w:r w:rsidRPr="003A51AC">
              <w:t>предупреждение</w:t>
            </w:r>
            <w:r w:rsidRPr="003A51AC">
              <w:rPr>
                <w:spacing w:val="1"/>
              </w:rPr>
              <w:t xml:space="preserve"> </w:t>
            </w:r>
            <w:r w:rsidRPr="003A51AC">
              <w:t>вторичных</w:t>
            </w:r>
            <w:r w:rsidRPr="003A51AC">
              <w:rPr>
                <w:spacing w:val="1"/>
              </w:rPr>
              <w:t xml:space="preserve"> </w:t>
            </w:r>
            <w:r w:rsidRPr="003A51AC">
              <w:t>биологических</w:t>
            </w:r>
            <w:r w:rsidRPr="003A51AC">
              <w:rPr>
                <w:spacing w:val="1"/>
              </w:rPr>
              <w:t xml:space="preserve"> </w:t>
            </w:r>
            <w:r w:rsidRPr="003A51AC">
              <w:t>и</w:t>
            </w:r>
            <w:r w:rsidRPr="003A51AC">
              <w:rPr>
                <w:spacing w:val="1"/>
              </w:rPr>
              <w:t xml:space="preserve"> </w:t>
            </w:r>
            <w:r w:rsidRPr="003A51AC">
              <w:t>социальных</w:t>
            </w:r>
            <w:r w:rsidRPr="003A51AC">
              <w:rPr>
                <w:spacing w:val="1"/>
              </w:rPr>
              <w:t xml:space="preserve"> </w:t>
            </w:r>
            <w:r w:rsidRPr="003A51AC">
              <w:t>отклонений</w:t>
            </w:r>
            <w:r w:rsidRPr="003A51AC">
              <w:rPr>
                <w:spacing w:val="61"/>
              </w:rPr>
              <w:t xml:space="preserve"> </w:t>
            </w:r>
            <w:r w:rsidRPr="003A51AC">
              <w:t>в</w:t>
            </w:r>
            <w:r w:rsidRPr="003A51AC">
              <w:rPr>
                <w:spacing w:val="1"/>
              </w:rPr>
              <w:t xml:space="preserve"> </w:t>
            </w:r>
            <w:r w:rsidRPr="003A51AC">
              <w:t>развитии,</w:t>
            </w:r>
            <w:r w:rsidRPr="003A51AC">
              <w:rPr>
                <w:spacing w:val="1"/>
              </w:rPr>
              <w:t xml:space="preserve"> </w:t>
            </w:r>
            <w:r w:rsidRPr="003A51AC">
              <w:t>затрудняющих</w:t>
            </w:r>
            <w:r w:rsidRPr="003A51AC">
              <w:rPr>
                <w:spacing w:val="1"/>
              </w:rPr>
              <w:t xml:space="preserve"> </w:t>
            </w:r>
            <w:r w:rsidRPr="003A51AC">
              <w:t>образование</w:t>
            </w:r>
            <w:r w:rsidRPr="003A51AC">
              <w:rPr>
                <w:spacing w:val="1"/>
              </w:rPr>
              <w:t xml:space="preserve"> </w:t>
            </w:r>
            <w:r w:rsidRPr="003A51AC">
              <w:t>и</w:t>
            </w:r>
            <w:r w:rsidRPr="003A51AC">
              <w:rPr>
                <w:spacing w:val="1"/>
              </w:rPr>
              <w:t xml:space="preserve"> </w:t>
            </w:r>
            <w:r w:rsidRPr="003A51AC">
              <w:t>социализацию</w:t>
            </w:r>
            <w:r w:rsidRPr="003A51AC">
              <w:rPr>
                <w:spacing w:val="1"/>
              </w:rPr>
              <w:t xml:space="preserve"> </w:t>
            </w:r>
            <w:r w:rsidRPr="003A51AC">
              <w:t>обучающихся,</w:t>
            </w:r>
            <w:r w:rsidRPr="003A51AC">
              <w:rPr>
                <w:spacing w:val="1"/>
              </w:rPr>
              <w:t xml:space="preserve"> </w:t>
            </w:r>
            <w:r w:rsidRPr="003A51AC">
              <w:t>коррекцию</w:t>
            </w:r>
            <w:r w:rsidRPr="003A51AC">
              <w:rPr>
                <w:spacing w:val="1"/>
              </w:rPr>
              <w:t xml:space="preserve"> </w:t>
            </w:r>
            <w:r w:rsidRPr="003A51AC">
              <w:t>нарушений</w:t>
            </w:r>
            <w:r w:rsidRPr="003A51AC">
              <w:rPr>
                <w:spacing w:val="1"/>
              </w:rPr>
              <w:t xml:space="preserve"> </w:t>
            </w:r>
            <w:r w:rsidRPr="003A51AC">
              <w:t>психического</w:t>
            </w:r>
            <w:r w:rsidRPr="003A51AC">
              <w:rPr>
                <w:spacing w:val="1"/>
              </w:rPr>
              <w:t xml:space="preserve"> </w:t>
            </w:r>
            <w:r w:rsidRPr="003A51AC">
              <w:t>и</w:t>
            </w:r>
            <w:r w:rsidRPr="003A51AC">
              <w:rPr>
                <w:spacing w:val="1"/>
              </w:rPr>
              <w:t xml:space="preserve"> </w:t>
            </w:r>
            <w:r w:rsidRPr="003A51AC">
              <w:t>физического</w:t>
            </w:r>
            <w:r w:rsidRPr="003A51AC">
              <w:rPr>
                <w:spacing w:val="1"/>
              </w:rPr>
              <w:t xml:space="preserve"> </w:t>
            </w:r>
            <w:r w:rsidRPr="003A51AC">
              <w:t>развития</w:t>
            </w:r>
            <w:r w:rsidRPr="003A51AC">
              <w:rPr>
                <w:spacing w:val="1"/>
              </w:rPr>
              <w:t xml:space="preserve"> </w:t>
            </w:r>
            <w:r w:rsidRPr="003A51AC">
              <w:t>средствами</w:t>
            </w:r>
            <w:r w:rsidRPr="003A51AC">
              <w:rPr>
                <w:spacing w:val="1"/>
              </w:rPr>
              <w:t xml:space="preserve"> </w:t>
            </w:r>
            <w:r w:rsidRPr="003A51AC">
              <w:t>коррекционной</w:t>
            </w:r>
            <w:r w:rsidRPr="003A51AC">
              <w:rPr>
                <w:spacing w:val="1"/>
              </w:rPr>
              <w:t xml:space="preserve"> </w:t>
            </w:r>
            <w:r w:rsidRPr="003A51AC">
              <w:t>педагогики,</w:t>
            </w:r>
            <w:r w:rsidRPr="003A51AC">
              <w:rPr>
                <w:spacing w:val="1"/>
              </w:rPr>
              <w:t xml:space="preserve"> </w:t>
            </w:r>
            <w:r w:rsidRPr="003A51AC">
              <w:t>специальной</w:t>
            </w:r>
            <w:r w:rsidRPr="003A51AC">
              <w:rPr>
                <w:spacing w:val="1"/>
              </w:rPr>
              <w:t xml:space="preserve"> </w:t>
            </w:r>
            <w:r w:rsidRPr="003A51AC">
              <w:t>психологии и медицины;</w:t>
            </w:r>
            <w:r w:rsidRPr="003A51AC">
              <w:rPr>
                <w:spacing w:val="1"/>
              </w:rPr>
              <w:t xml:space="preserve"> </w:t>
            </w:r>
            <w:r w:rsidRPr="003A51AC">
              <w:t>формирование у обучающихся механизмов компенсации дефицитарных</w:t>
            </w:r>
            <w:r w:rsidRPr="003A51AC">
              <w:rPr>
                <w:spacing w:val="1"/>
              </w:rPr>
              <w:t xml:space="preserve"> </w:t>
            </w:r>
            <w:r w:rsidRPr="003A51AC">
              <w:t>функций,</w:t>
            </w:r>
            <w:r w:rsidRPr="003A51AC">
              <w:rPr>
                <w:spacing w:val="-2"/>
              </w:rPr>
              <w:t xml:space="preserve"> </w:t>
            </w:r>
            <w:r w:rsidRPr="003A51AC">
              <w:t>не</w:t>
            </w:r>
            <w:r w:rsidRPr="003A51AC">
              <w:rPr>
                <w:spacing w:val="-2"/>
              </w:rPr>
              <w:t xml:space="preserve"> </w:t>
            </w:r>
            <w:r w:rsidRPr="003A51AC">
              <w:t>поддающихся</w:t>
            </w:r>
            <w:r w:rsidRPr="003A51AC">
              <w:rPr>
                <w:spacing w:val="-2"/>
              </w:rPr>
              <w:t xml:space="preserve"> </w:t>
            </w:r>
            <w:r w:rsidRPr="003A51AC">
              <w:t>коррекции,</w:t>
            </w:r>
            <w:r w:rsidRPr="003A51AC">
              <w:rPr>
                <w:spacing w:val="-1"/>
              </w:rPr>
              <w:t xml:space="preserve"> </w:t>
            </w:r>
            <w:r w:rsidRPr="003A51AC">
              <w:t>в</w:t>
            </w:r>
            <w:r w:rsidRPr="003A51AC">
              <w:rPr>
                <w:spacing w:val="-5"/>
              </w:rPr>
              <w:t xml:space="preserve"> </w:t>
            </w:r>
            <w:r w:rsidRPr="003A51AC">
              <w:t>том</w:t>
            </w:r>
            <w:r w:rsidRPr="003A51AC">
              <w:rPr>
                <w:spacing w:val="-1"/>
              </w:rPr>
              <w:t xml:space="preserve"> </w:t>
            </w:r>
            <w:r w:rsidRPr="003A51AC">
              <w:t>числе</w:t>
            </w:r>
            <w:r w:rsidRPr="003A51AC">
              <w:rPr>
                <w:spacing w:val="-3"/>
              </w:rPr>
              <w:t xml:space="preserve"> </w:t>
            </w:r>
            <w:r w:rsidRPr="003A51AC">
              <w:t>с</w:t>
            </w:r>
            <w:r w:rsidRPr="003A51AC">
              <w:rPr>
                <w:spacing w:val="-2"/>
              </w:rPr>
              <w:t xml:space="preserve"> </w:t>
            </w:r>
            <w:r w:rsidRPr="003A51AC">
              <w:t>использования</w:t>
            </w:r>
            <w:r w:rsidRPr="003A51AC">
              <w:rPr>
                <w:spacing w:val="-2"/>
              </w:rPr>
              <w:t xml:space="preserve"> </w:t>
            </w:r>
            <w:r w:rsidRPr="003A51AC">
              <w:t>ассистивных технологий.</w:t>
            </w:r>
          </w:p>
        </w:tc>
        <w:tc>
          <w:tcPr>
            <w:tcW w:w="1171" w:type="pct"/>
          </w:tcPr>
          <w:p w:rsidR="007B1A5A" w:rsidRPr="005E511E" w:rsidRDefault="007B1A5A" w:rsidP="005E511E">
            <w:pPr>
              <w:spacing w:line="240" w:lineRule="auto"/>
              <w:ind w:firstLine="567"/>
              <w:rPr>
                <w:sz w:val="24"/>
                <w:szCs w:val="24"/>
              </w:rPr>
            </w:pPr>
            <w:r w:rsidRPr="003A51AC">
              <w:rPr>
                <w:sz w:val="24"/>
                <w:szCs w:val="24"/>
              </w:rPr>
              <w:t>Согласно  нозологических</w:t>
            </w:r>
            <w:r w:rsidRPr="003A51AC">
              <w:rPr>
                <w:spacing w:val="1"/>
                <w:sz w:val="24"/>
                <w:szCs w:val="24"/>
              </w:rPr>
              <w:t xml:space="preserve"> </w:t>
            </w:r>
            <w:r w:rsidRPr="003A51AC">
              <w:rPr>
                <w:sz w:val="24"/>
                <w:szCs w:val="24"/>
              </w:rPr>
              <w:t>групп</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в</w:t>
            </w:r>
            <w:r w:rsidRPr="003A51AC">
              <w:rPr>
                <w:spacing w:val="1"/>
                <w:sz w:val="24"/>
                <w:szCs w:val="24"/>
              </w:rPr>
              <w:t xml:space="preserve"> </w:t>
            </w:r>
            <w:r w:rsidRPr="003A51AC">
              <w:rPr>
                <w:sz w:val="24"/>
                <w:szCs w:val="24"/>
              </w:rPr>
              <w:t>соответствии ООП ДОО(на основе ФОП ДО) или АОП ДОО прописанной на основе</w:t>
            </w:r>
            <w:r w:rsidRPr="003A51AC">
              <w:rPr>
                <w:spacing w:val="1"/>
                <w:sz w:val="24"/>
                <w:szCs w:val="24"/>
              </w:rPr>
              <w:t xml:space="preserve">  </w:t>
            </w:r>
            <w:r w:rsidRPr="003A51AC">
              <w:rPr>
                <w:sz w:val="24"/>
                <w:szCs w:val="24"/>
              </w:rPr>
              <w:t>Федеральной</w:t>
            </w:r>
            <w:r w:rsidRPr="003A51AC">
              <w:rPr>
                <w:spacing w:val="1"/>
                <w:sz w:val="24"/>
                <w:szCs w:val="24"/>
              </w:rPr>
              <w:t xml:space="preserve"> </w:t>
            </w:r>
            <w:r w:rsidRPr="003A51AC">
              <w:rPr>
                <w:sz w:val="24"/>
                <w:szCs w:val="24"/>
              </w:rPr>
              <w:t>адаптированной</w:t>
            </w:r>
            <w:r w:rsidRPr="003A51AC">
              <w:rPr>
                <w:spacing w:val="61"/>
                <w:sz w:val="24"/>
                <w:szCs w:val="24"/>
              </w:rPr>
              <w:t xml:space="preserve"> </w:t>
            </w:r>
            <w:r w:rsidRPr="003A51AC">
              <w:rPr>
                <w:sz w:val="24"/>
                <w:szCs w:val="24"/>
              </w:rPr>
              <w:t>образовательной</w:t>
            </w:r>
            <w:r w:rsidRPr="003A51AC">
              <w:rPr>
                <w:spacing w:val="1"/>
                <w:sz w:val="24"/>
                <w:szCs w:val="24"/>
              </w:rPr>
              <w:t xml:space="preserve"> </w:t>
            </w:r>
            <w:r w:rsidRPr="003A51AC">
              <w:rPr>
                <w:sz w:val="24"/>
                <w:szCs w:val="24"/>
              </w:rPr>
              <w:t>программой ДО (далее ФАОП ДО) с последующим   созданием индивидуального образовательного маршрута дошкольника.</w:t>
            </w:r>
          </w:p>
        </w:tc>
      </w:tr>
      <w:tr w:rsidR="007B1A5A" w:rsidRPr="003A51AC" w:rsidTr="005E511E">
        <w:tc>
          <w:tcPr>
            <w:tcW w:w="723" w:type="pct"/>
          </w:tcPr>
          <w:p w:rsidR="007B1A5A" w:rsidRPr="003A51AC" w:rsidRDefault="007B1A5A" w:rsidP="007B1A5A">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коррекционно-развивающей</w:t>
            </w:r>
            <w:r w:rsidRPr="003A51AC">
              <w:rPr>
                <w:b/>
                <w:spacing w:val="1"/>
                <w:sz w:val="24"/>
                <w:szCs w:val="24"/>
              </w:rPr>
              <w:t xml:space="preserve"> </w:t>
            </w:r>
            <w:r w:rsidRPr="003A51AC">
              <w:rPr>
                <w:b/>
                <w:sz w:val="24"/>
                <w:szCs w:val="24"/>
              </w:rPr>
              <w:t>работы</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одаренными</w:t>
            </w:r>
            <w:r w:rsidRPr="003A51AC">
              <w:rPr>
                <w:b/>
                <w:spacing w:val="1"/>
                <w:sz w:val="24"/>
                <w:szCs w:val="24"/>
              </w:rPr>
              <w:t xml:space="preserve"> </w:t>
            </w:r>
            <w:r w:rsidRPr="003A51AC">
              <w:rPr>
                <w:b/>
                <w:sz w:val="24"/>
                <w:szCs w:val="24"/>
              </w:rPr>
              <w:t>обучающимися</w:t>
            </w:r>
            <w:r w:rsidRPr="003A51AC">
              <w:rPr>
                <w:b/>
                <w:spacing w:val="1"/>
                <w:sz w:val="24"/>
                <w:szCs w:val="24"/>
              </w:rPr>
              <w:t xml:space="preserve"> </w:t>
            </w:r>
          </w:p>
        </w:tc>
        <w:tc>
          <w:tcPr>
            <w:tcW w:w="3106" w:type="pct"/>
          </w:tcPr>
          <w:p w:rsidR="007B1A5A" w:rsidRPr="003A51AC" w:rsidRDefault="007B1A5A" w:rsidP="007B1A5A">
            <w:pPr>
              <w:pStyle w:val="21"/>
              <w:shd w:val="clear" w:color="auto" w:fill="auto"/>
              <w:tabs>
                <w:tab w:val="left" w:pos="993"/>
              </w:tabs>
              <w:spacing w:before="0" w:after="0" w:line="240" w:lineRule="auto"/>
              <w:jc w:val="both"/>
              <w:rPr>
                <w:sz w:val="24"/>
                <w:szCs w:val="24"/>
              </w:rPr>
            </w:pPr>
            <w:r w:rsidRPr="003A51AC">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7B1A5A" w:rsidRPr="003A51AC" w:rsidRDefault="007B1A5A" w:rsidP="007B1A5A">
            <w:pPr>
              <w:pStyle w:val="21"/>
              <w:shd w:val="clear" w:color="auto" w:fill="auto"/>
              <w:tabs>
                <w:tab w:val="left" w:pos="993"/>
              </w:tabs>
              <w:spacing w:before="0" w:after="0" w:line="240" w:lineRule="auto"/>
              <w:jc w:val="both"/>
              <w:rPr>
                <w:sz w:val="24"/>
                <w:szCs w:val="24"/>
              </w:rPr>
            </w:pPr>
            <w:r w:rsidRPr="003A51AC">
              <w:rPr>
                <w:b/>
                <w:sz w:val="24"/>
                <w:szCs w:val="24"/>
              </w:rPr>
              <w:t>вовлечение родителей</w:t>
            </w:r>
            <w:r w:rsidRPr="003A51A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7B1A5A" w:rsidRPr="003A51AC" w:rsidRDefault="007B1A5A" w:rsidP="007B1A5A">
            <w:pPr>
              <w:pStyle w:val="21"/>
              <w:shd w:val="clear" w:color="auto" w:fill="auto"/>
              <w:tabs>
                <w:tab w:val="left" w:pos="993"/>
              </w:tabs>
              <w:spacing w:before="0" w:after="0" w:line="240" w:lineRule="auto"/>
              <w:jc w:val="both"/>
              <w:rPr>
                <w:sz w:val="24"/>
                <w:szCs w:val="24"/>
              </w:rPr>
            </w:pPr>
            <w:r w:rsidRPr="003A51AC">
              <w:rPr>
                <w:b/>
                <w:sz w:val="24"/>
                <w:szCs w:val="24"/>
              </w:rPr>
              <w:t>создание атмосферы доброжелательности</w:t>
            </w:r>
            <w:r w:rsidRPr="003A51AC">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7B1A5A" w:rsidRPr="003A51AC" w:rsidRDefault="007B1A5A" w:rsidP="007B1A5A">
            <w:pPr>
              <w:pStyle w:val="21"/>
              <w:shd w:val="clear" w:color="auto" w:fill="auto"/>
              <w:tabs>
                <w:tab w:val="left" w:pos="993"/>
              </w:tabs>
              <w:spacing w:before="0" w:after="0" w:line="240" w:lineRule="auto"/>
              <w:jc w:val="both"/>
              <w:rPr>
                <w:sz w:val="24"/>
                <w:szCs w:val="24"/>
              </w:rPr>
            </w:pPr>
            <w:r w:rsidRPr="003A51A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7B1A5A" w:rsidRPr="003A51AC" w:rsidRDefault="007B1A5A" w:rsidP="007B1A5A">
            <w:pPr>
              <w:pStyle w:val="21"/>
              <w:shd w:val="clear" w:color="auto" w:fill="auto"/>
              <w:tabs>
                <w:tab w:val="left" w:pos="993"/>
              </w:tabs>
              <w:spacing w:before="0" w:after="0" w:line="240" w:lineRule="auto"/>
              <w:jc w:val="both"/>
              <w:rPr>
                <w:sz w:val="24"/>
                <w:szCs w:val="24"/>
              </w:rPr>
            </w:pPr>
            <w:r w:rsidRPr="003A51AC">
              <w:rPr>
                <w:b/>
                <w:sz w:val="24"/>
                <w:szCs w:val="24"/>
              </w:rPr>
              <w:t>формирование коммуникативных навыков и развитие эмоциональной устойчивости</w:t>
            </w:r>
            <w:r w:rsidRPr="003A51AC">
              <w:rPr>
                <w:sz w:val="24"/>
                <w:szCs w:val="24"/>
              </w:rPr>
              <w:t>;</w:t>
            </w:r>
          </w:p>
          <w:p w:rsidR="007B1A5A" w:rsidRPr="005E511E" w:rsidRDefault="007B1A5A" w:rsidP="005E511E">
            <w:pPr>
              <w:pStyle w:val="21"/>
              <w:shd w:val="clear" w:color="auto" w:fill="auto"/>
              <w:tabs>
                <w:tab w:val="left" w:pos="993"/>
              </w:tabs>
              <w:spacing w:before="0" w:after="0" w:line="240" w:lineRule="auto"/>
              <w:jc w:val="both"/>
              <w:rPr>
                <w:sz w:val="24"/>
                <w:szCs w:val="24"/>
              </w:rPr>
            </w:pPr>
            <w:r w:rsidRPr="003A51AC">
              <w:rPr>
                <w:b/>
                <w:sz w:val="24"/>
                <w:szCs w:val="24"/>
              </w:rPr>
              <w:t>организация предметно-развивающей</w:t>
            </w:r>
            <w:r w:rsidRPr="003A51AC">
              <w:rPr>
                <w:sz w:val="24"/>
                <w:szCs w:val="24"/>
              </w:rPr>
              <w:t>, обогащённой образовательной среды в условиях ДОО, благоприятную для развития различных видов способностей и одаренности.</w:t>
            </w:r>
          </w:p>
        </w:tc>
        <w:tc>
          <w:tcPr>
            <w:tcW w:w="1171" w:type="pct"/>
          </w:tcPr>
          <w:p w:rsidR="007B1A5A" w:rsidRPr="003A51AC" w:rsidRDefault="007B1A5A" w:rsidP="007B1A5A">
            <w:pPr>
              <w:spacing w:line="240" w:lineRule="auto"/>
              <w:ind w:firstLine="567"/>
              <w:rPr>
                <w:b/>
                <w:sz w:val="24"/>
                <w:szCs w:val="24"/>
              </w:rPr>
            </w:pPr>
            <w:r w:rsidRPr="003A51AC">
              <w:rPr>
                <w:sz w:val="24"/>
                <w:szCs w:val="24"/>
              </w:rPr>
              <w:t>Включение ребенка в программу КРР, определение индивидуального маршрута психолого-</w:t>
            </w:r>
            <w:r w:rsidRPr="003A51AC">
              <w:rPr>
                <w:spacing w:val="1"/>
                <w:sz w:val="24"/>
                <w:szCs w:val="24"/>
              </w:rPr>
              <w:t xml:space="preserve"> </w:t>
            </w:r>
            <w:r w:rsidRPr="003A51AC">
              <w:rPr>
                <w:sz w:val="24"/>
                <w:szCs w:val="24"/>
              </w:rPr>
              <w:t>педагогического</w:t>
            </w:r>
            <w:r w:rsidRPr="003A51AC">
              <w:rPr>
                <w:spacing w:val="1"/>
                <w:sz w:val="24"/>
                <w:szCs w:val="24"/>
              </w:rPr>
              <w:t xml:space="preserve"> </w:t>
            </w:r>
            <w:r w:rsidRPr="003A51AC">
              <w:rPr>
                <w:sz w:val="24"/>
                <w:szCs w:val="24"/>
              </w:rPr>
              <w:t>сопровождения</w:t>
            </w:r>
            <w:r w:rsidRPr="003A51AC">
              <w:rPr>
                <w:spacing w:val="1"/>
                <w:sz w:val="24"/>
                <w:szCs w:val="24"/>
              </w:rPr>
              <w:t xml:space="preserve"> </w:t>
            </w:r>
            <w:r w:rsidRPr="003A51AC">
              <w:rPr>
                <w:sz w:val="24"/>
                <w:szCs w:val="24"/>
              </w:rPr>
              <w:t>осуществляется</w:t>
            </w:r>
            <w:r w:rsidRPr="003A51AC">
              <w:rPr>
                <w:spacing w:val="1"/>
                <w:sz w:val="24"/>
                <w:szCs w:val="24"/>
              </w:rPr>
              <w:t xml:space="preserve"> </w:t>
            </w:r>
            <w:r w:rsidRPr="003A51AC">
              <w:rPr>
                <w:sz w:val="24"/>
                <w:szCs w:val="24"/>
              </w:rPr>
              <w:t>на</w:t>
            </w:r>
            <w:r w:rsidRPr="003A51AC">
              <w:rPr>
                <w:spacing w:val="1"/>
                <w:sz w:val="24"/>
                <w:szCs w:val="24"/>
              </w:rPr>
              <w:t xml:space="preserve"> </w:t>
            </w:r>
            <w:r w:rsidRPr="003A51AC">
              <w:rPr>
                <w:sz w:val="24"/>
                <w:szCs w:val="24"/>
              </w:rPr>
              <w:t>основе</w:t>
            </w:r>
            <w:r w:rsidRPr="003A51AC">
              <w:rPr>
                <w:spacing w:val="1"/>
                <w:sz w:val="24"/>
                <w:szCs w:val="24"/>
              </w:rPr>
              <w:t xml:space="preserve"> </w:t>
            </w:r>
            <w:r w:rsidRPr="003A51AC">
              <w:rPr>
                <w:sz w:val="24"/>
                <w:szCs w:val="24"/>
              </w:rPr>
              <w:t>заключения</w:t>
            </w:r>
            <w:r w:rsidRPr="003A51AC">
              <w:rPr>
                <w:spacing w:val="1"/>
                <w:sz w:val="24"/>
                <w:szCs w:val="24"/>
              </w:rPr>
              <w:t xml:space="preserve"> </w:t>
            </w:r>
            <w:r w:rsidRPr="003A51AC">
              <w:rPr>
                <w:sz w:val="24"/>
                <w:szCs w:val="24"/>
              </w:rPr>
              <w:t>ППК</w:t>
            </w:r>
            <w:r w:rsidRPr="003A51AC">
              <w:rPr>
                <w:spacing w:val="1"/>
                <w:sz w:val="24"/>
                <w:szCs w:val="24"/>
              </w:rPr>
              <w:t xml:space="preserve"> </w:t>
            </w:r>
            <w:r w:rsidRPr="003A51AC">
              <w:rPr>
                <w:sz w:val="24"/>
                <w:szCs w:val="24"/>
              </w:rPr>
              <w:t>по</w:t>
            </w:r>
            <w:r w:rsidRPr="003A51AC">
              <w:rPr>
                <w:spacing w:val="1"/>
                <w:sz w:val="24"/>
                <w:szCs w:val="24"/>
              </w:rPr>
              <w:t xml:space="preserve"> </w:t>
            </w:r>
            <w:r w:rsidRPr="003A51AC">
              <w:rPr>
                <w:sz w:val="24"/>
                <w:szCs w:val="24"/>
              </w:rPr>
              <w:t>результатам</w:t>
            </w:r>
            <w:r w:rsidRPr="003A51AC">
              <w:rPr>
                <w:spacing w:val="1"/>
                <w:sz w:val="24"/>
                <w:szCs w:val="24"/>
              </w:rPr>
              <w:t xml:space="preserve"> </w:t>
            </w:r>
            <w:r w:rsidRPr="003A51AC">
              <w:rPr>
                <w:sz w:val="24"/>
                <w:szCs w:val="24"/>
              </w:rPr>
              <w:t>психологической</w:t>
            </w:r>
            <w:r w:rsidRPr="003A51AC">
              <w:rPr>
                <w:spacing w:val="-1"/>
                <w:sz w:val="24"/>
                <w:szCs w:val="24"/>
              </w:rPr>
              <w:t xml:space="preserve"> </w:t>
            </w:r>
            <w:r w:rsidRPr="003A51AC">
              <w:rPr>
                <w:sz w:val="24"/>
                <w:szCs w:val="24"/>
              </w:rPr>
              <w:t>и</w:t>
            </w:r>
            <w:r w:rsidRPr="003A51AC">
              <w:rPr>
                <w:spacing w:val="-2"/>
                <w:sz w:val="24"/>
                <w:szCs w:val="24"/>
              </w:rPr>
              <w:t xml:space="preserve"> </w:t>
            </w:r>
            <w:r w:rsidRPr="003A51AC">
              <w:rPr>
                <w:sz w:val="24"/>
                <w:szCs w:val="24"/>
              </w:rPr>
              <w:t>педагогической диагностики.</w:t>
            </w:r>
          </w:p>
        </w:tc>
      </w:tr>
      <w:tr w:rsidR="007B1A5A" w:rsidRPr="003A51AC" w:rsidTr="005E511E">
        <w:tc>
          <w:tcPr>
            <w:tcW w:w="723" w:type="pct"/>
          </w:tcPr>
          <w:p w:rsidR="007B1A5A" w:rsidRPr="003A51AC" w:rsidRDefault="007B1A5A" w:rsidP="007B1A5A">
            <w:pPr>
              <w:widowControl w:val="0"/>
              <w:tabs>
                <w:tab w:val="left" w:pos="1134"/>
              </w:tabs>
              <w:autoSpaceDE w:val="0"/>
              <w:autoSpaceDN w:val="0"/>
              <w:spacing w:line="240" w:lineRule="auto"/>
              <w:rPr>
                <w:b/>
                <w:sz w:val="24"/>
                <w:szCs w:val="24"/>
              </w:rPr>
            </w:pPr>
            <w:r w:rsidRPr="003A51AC">
              <w:rPr>
                <w:b/>
                <w:sz w:val="24"/>
                <w:szCs w:val="24"/>
              </w:rPr>
              <w:t>Направленность</w:t>
            </w:r>
            <w:r w:rsidRPr="003A51AC">
              <w:rPr>
                <w:b/>
                <w:spacing w:val="1"/>
                <w:sz w:val="24"/>
                <w:szCs w:val="24"/>
              </w:rPr>
              <w:t xml:space="preserve"> </w:t>
            </w:r>
            <w:r w:rsidRPr="003A51AC">
              <w:rPr>
                <w:b/>
                <w:sz w:val="24"/>
                <w:szCs w:val="24"/>
              </w:rPr>
              <w:t>КРР</w:t>
            </w:r>
            <w:r w:rsidRPr="003A51AC">
              <w:rPr>
                <w:b/>
                <w:spacing w:val="1"/>
                <w:sz w:val="24"/>
                <w:szCs w:val="24"/>
              </w:rPr>
              <w:t xml:space="preserve"> </w:t>
            </w:r>
            <w:r w:rsidRPr="003A51AC">
              <w:rPr>
                <w:b/>
                <w:sz w:val="24"/>
                <w:szCs w:val="24"/>
              </w:rPr>
              <w:t>с</w:t>
            </w:r>
            <w:r w:rsidRPr="003A51AC">
              <w:rPr>
                <w:b/>
                <w:spacing w:val="1"/>
                <w:sz w:val="24"/>
                <w:szCs w:val="24"/>
              </w:rPr>
              <w:t xml:space="preserve"> </w:t>
            </w:r>
            <w:r w:rsidRPr="003A51AC">
              <w:rPr>
                <w:b/>
                <w:sz w:val="24"/>
                <w:szCs w:val="24"/>
              </w:rPr>
              <w:t>билингвальными</w:t>
            </w:r>
            <w:r w:rsidRPr="003A51AC">
              <w:rPr>
                <w:b/>
                <w:spacing w:val="1"/>
                <w:sz w:val="24"/>
                <w:szCs w:val="24"/>
              </w:rPr>
              <w:t xml:space="preserve"> </w:t>
            </w:r>
            <w:r w:rsidRPr="003A51AC">
              <w:rPr>
                <w:b/>
                <w:sz w:val="24"/>
                <w:szCs w:val="24"/>
              </w:rPr>
              <w:t>воспитанниками,</w:t>
            </w:r>
            <w:r w:rsidRPr="003A51AC">
              <w:rPr>
                <w:b/>
                <w:spacing w:val="1"/>
                <w:sz w:val="24"/>
                <w:szCs w:val="24"/>
              </w:rPr>
              <w:t xml:space="preserve"> </w:t>
            </w:r>
            <w:r w:rsidRPr="003A51AC">
              <w:rPr>
                <w:b/>
                <w:sz w:val="24"/>
                <w:szCs w:val="24"/>
              </w:rPr>
              <w:t>детьми</w:t>
            </w:r>
            <w:r w:rsidRPr="003A51AC">
              <w:rPr>
                <w:b/>
                <w:spacing w:val="1"/>
                <w:sz w:val="24"/>
                <w:szCs w:val="24"/>
              </w:rPr>
              <w:t xml:space="preserve"> </w:t>
            </w:r>
            <w:r w:rsidRPr="003A51AC">
              <w:rPr>
                <w:b/>
                <w:sz w:val="24"/>
                <w:szCs w:val="24"/>
              </w:rPr>
              <w:t>мигрантов,</w:t>
            </w:r>
            <w:r w:rsidRPr="003A51AC">
              <w:rPr>
                <w:b/>
                <w:spacing w:val="1"/>
                <w:sz w:val="24"/>
                <w:szCs w:val="24"/>
              </w:rPr>
              <w:t xml:space="preserve"> </w:t>
            </w:r>
            <w:r w:rsidRPr="003A51AC">
              <w:rPr>
                <w:b/>
                <w:sz w:val="24"/>
                <w:szCs w:val="24"/>
              </w:rPr>
              <w:t>испытывающими трудности с пониманием государственного языка РФ</w:t>
            </w:r>
          </w:p>
        </w:tc>
        <w:tc>
          <w:tcPr>
            <w:tcW w:w="3106" w:type="pct"/>
          </w:tcPr>
          <w:p w:rsidR="007B1A5A" w:rsidRPr="003A51AC" w:rsidRDefault="007B1A5A" w:rsidP="007B1A5A">
            <w:pPr>
              <w:pStyle w:val="aa"/>
              <w:tabs>
                <w:tab w:val="left" w:pos="491"/>
                <w:tab w:val="left" w:pos="993"/>
              </w:tabs>
              <w:ind w:left="0" w:firstLine="0"/>
            </w:pPr>
            <w:r w:rsidRPr="003A51AC">
              <w:rPr>
                <w:b/>
              </w:rPr>
              <w:t>Развитие коммуникативных навыков</w:t>
            </w:r>
            <w:r w:rsidRPr="003A51AC">
              <w:t>, формирование чувствительности к сверстнику, его</w:t>
            </w:r>
            <w:r w:rsidRPr="003A51AC">
              <w:rPr>
                <w:spacing w:val="1"/>
              </w:rPr>
              <w:t xml:space="preserve"> </w:t>
            </w:r>
            <w:r w:rsidRPr="003A51AC">
              <w:t>эмоциональному</w:t>
            </w:r>
            <w:r w:rsidRPr="003A51AC">
              <w:rPr>
                <w:spacing w:val="-7"/>
              </w:rPr>
              <w:t xml:space="preserve"> </w:t>
            </w:r>
            <w:r w:rsidRPr="003A51AC">
              <w:t>состоянию,</w:t>
            </w:r>
            <w:r w:rsidRPr="003A51AC">
              <w:rPr>
                <w:spacing w:val="-3"/>
              </w:rPr>
              <w:t xml:space="preserve"> </w:t>
            </w:r>
            <w:r w:rsidRPr="003A51AC">
              <w:t>намерениям</w:t>
            </w:r>
            <w:r w:rsidRPr="003A51AC">
              <w:rPr>
                <w:spacing w:val="-1"/>
              </w:rPr>
              <w:t xml:space="preserve"> </w:t>
            </w:r>
            <w:r w:rsidRPr="003A51AC">
              <w:t>и желаниям;</w:t>
            </w:r>
          </w:p>
          <w:p w:rsidR="007B1A5A" w:rsidRPr="003A51AC" w:rsidRDefault="007B1A5A" w:rsidP="007B1A5A">
            <w:pPr>
              <w:pStyle w:val="aa"/>
              <w:tabs>
                <w:tab w:val="left" w:pos="491"/>
                <w:tab w:val="left" w:pos="993"/>
              </w:tabs>
              <w:ind w:left="0" w:firstLine="0"/>
            </w:pPr>
            <w:r w:rsidRPr="003A51AC">
              <w:t>формирование</w:t>
            </w:r>
            <w:r w:rsidRPr="003A51AC">
              <w:rPr>
                <w:spacing w:val="-3"/>
              </w:rPr>
              <w:t xml:space="preserve"> </w:t>
            </w:r>
            <w:r w:rsidRPr="003A51AC">
              <w:t>уверенного</w:t>
            </w:r>
            <w:r w:rsidRPr="003A51AC">
              <w:rPr>
                <w:spacing w:val="-4"/>
              </w:rPr>
              <w:t xml:space="preserve"> </w:t>
            </w:r>
            <w:r w:rsidRPr="003A51AC">
              <w:t>поведения</w:t>
            </w:r>
            <w:r w:rsidRPr="003A51AC">
              <w:rPr>
                <w:spacing w:val="-4"/>
              </w:rPr>
              <w:t xml:space="preserve"> </w:t>
            </w:r>
            <w:r w:rsidRPr="003A51AC">
              <w:t>и</w:t>
            </w:r>
            <w:r w:rsidRPr="003A51AC">
              <w:rPr>
                <w:spacing w:val="-4"/>
              </w:rPr>
              <w:t xml:space="preserve"> </w:t>
            </w:r>
            <w:r w:rsidRPr="003A51AC">
              <w:t>социальной успешности;</w:t>
            </w:r>
          </w:p>
          <w:p w:rsidR="007B1A5A" w:rsidRPr="003A51AC" w:rsidRDefault="007B1A5A" w:rsidP="007B1A5A">
            <w:pPr>
              <w:pStyle w:val="aa"/>
              <w:tabs>
                <w:tab w:val="left" w:pos="491"/>
                <w:tab w:val="left" w:pos="993"/>
              </w:tabs>
              <w:ind w:left="0" w:firstLine="0"/>
            </w:pPr>
            <w:r w:rsidRPr="003A51AC">
              <w:t>коррекцию деструктивных эмоциональных состояний, возникающих вследствие попадания</w:t>
            </w:r>
            <w:r w:rsidRPr="003A51AC">
              <w:rPr>
                <w:spacing w:val="1"/>
              </w:rPr>
              <w:t xml:space="preserve"> </w:t>
            </w:r>
            <w:r w:rsidRPr="003A51AC">
              <w:t>в</w:t>
            </w:r>
            <w:r w:rsidRPr="003A51AC">
              <w:rPr>
                <w:spacing w:val="-2"/>
              </w:rPr>
              <w:t xml:space="preserve"> </w:t>
            </w:r>
            <w:r w:rsidRPr="003A51AC">
              <w:t>новую языковую</w:t>
            </w:r>
            <w:r w:rsidRPr="003A51AC">
              <w:rPr>
                <w:spacing w:val="-1"/>
              </w:rPr>
              <w:t xml:space="preserve"> </w:t>
            </w:r>
            <w:r w:rsidRPr="003A51AC">
              <w:t>и культурную</w:t>
            </w:r>
            <w:r w:rsidRPr="003A51AC">
              <w:rPr>
                <w:spacing w:val="1"/>
              </w:rPr>
              <w:t xml:space="preserve"> </w:t>
            </w:r>
            <w:r w:rsidRPr="003A51AC">
              <w:t>среду</w:t>
            </w:r>
            <w:r w:rsidRPr="003A51AC">
              <w:rPr>
                <w:spacing w:val="-5"/>
              </w:rPr>
              <w:t xml:space="preserve"> </w:t>
            </w:r>
            <w:r w:rsidRPr="003A51AC">
              <w:t>(тревога,</w:t>
            </w:r>
            <w:r w:rsidRPr="003A51AC">
              <w:rPr>
                <w:spacing w:val="-1"/>
              </w:rPr>
              <w:t xml:space="preserve"> </w:t>
            </w:r>
            <w:r w:rsidRPr="003A51AC">
              <w:t>неуверенность, агрессия);</w:t>
            </w:r>
          </w:p>
          <w:p w:rsidR="007B1A5A" w:rsidRPr="003A51AC" w:rsidRDefault="007B1A5A" w:rsidP="007B1A5A">
            <w:pPr>
              <w:pStyle w:val="aa"/>
              <w:tabs>
                <w:tab w:val="left" w:pos="491"/>
                <w:tab w:val="left" w:pos="993"/>
              </w:tabs>
              <w:ind w:left="0" w:firstLine="0"/>
              <w:rPr>
                <w:spacing w:val="1"/>
              </w:rPr>
            </w:pPr>
            <w:r w:rsidRPr="003A51AC">
              <w:t>создание атмосферы доброжелательности, заботы и уважения по отношению к ребенку.</w:t>
            </w:r>
            <w:r w:rsidRPr="003A51AC">
              <w:rPr>
                <w:spacing w:val="1"/>
              </w:rPr>
              <w:t xml:space="preserve"> </w:t>
            </w:r>
          </w:p>
          <w:p w:rsidR="007B1A5A" w:rsidRPr="003A51AC" w:rsidRDefault="007B1A5A" w:rsidP="007B1A5A">
            <w:pPr>
              <w:pStyle w:val="aa"/>
              <w:tabs>
                <w:tab w:val="left" w:pos="491"/>
              </w:tabs>
              <w:ind w:left="0" w:firstLine="567"/>
            </w:pPr>
          </w:p>
        </w:tc>
        <w:tc>
          <w:tcPr>
            <w:tcW w:w="1171" w:type="pct"/>
          </w:tcPr>
          <w:p w:rsidR="007B1A5A" w:rsidRPr="003A51AC" w:rsidRDefault="007B1A5A" w:rsidP="007B1A5A">
            <w:pPr>
              <w:pStyle w:val="aa"/>
              <w:tabs>
                <w:tab w:val="left" w:pos="491"/>
              </w:tabs>
              <w:ind w:left="0" w:firstLine="567"/>
            </w:pPr>
            <w:r w:rsidRPr="003A51AC">
              <w:t>Работу</w:t>
            </w:r>
            <w:r w:rsidRPr="003A51AC">
              <w:rPr>
                <w:spacing w:val="-5"/>
              </w:rPr>
              <w:t xml:space="preserve"> </w:t>
            </w:r>
            <w:r w:rsidRPr="003A51AC">
              <w:t>по</w:t>
            </w:r>
            <w:r w:rsidRPr="003A51AC">
              <w:rPr>
                <w:spacing w:val="-2"/>
              </w:rPr>
              <w:t xml:space="preserve"> </w:t>
            </w:r>
            <w:r w:rsidRPr="003A51AC">
              <w:t>социализации</w:t>
            </w:r>
            <w:r w:rsidRPr="003A51AC">
              <w:rPr>
                <w:spacing w:val="-3"/>
              </w:rPr>
              <w:t xml:space="preserve"> </w:t>
            </w:r>
            <w:r w:rsidRPr="003A51AC">
              <w:t>и</w:t>
            </w:r>
            <w:r w:rsidRPr="003A51AC">
              <w:rPr>
                <w:spacing w:val="-2"/>
              </w:rPr>
              <w:t xml:space="preserve"> </w:t>
            </w:r>
            <w:r w:rsidRPr="003A51AC">
              <w:t>языковой</w:t>
            </w:r>
            <w:r w:rsidRPr="003A51AC">
              <w:rPr>
                <w:spacing w:val="-1"/>
              </w:rPr>
              <w:t xml:space="preserve"> </w:t>
            </w:r>
            <w:r w:rsidRPr="003A51AC">
              <w:t>адаптации</w:t>
            </w:r>
            <w:r w:rsidRPr="003A51AC">
              <w:rPr>
                <w:spacing w:val="-3"/>
              </w:rPr>
              <w:t xml:space="preserve"> </w:t>
            </w:r>
            <w:r w:rsidRPr="003A51AC">
              <w:t>детей</w:t>
            </w:r>
            <w:r w:rsidRPr="003A51AC">
              <w:rPr>
                <w:spacing w:val="-4"/>
              </w:rPr>
              <w:t xml:space="preserve"> </w:t>
            </w:r>
            <w:r w:rsidRPr="003A51AC">
              <w:t>иностранных граждан, обучающихся</w:t>
            </w:r>
            <w:r w:rsidRPr="003A51AC">
              <w:rPr>
                <w:spacing w:val="11"/>
              </w:rPr>
              <w:t xml:space="preserve"> </w:t>
            </w:r>
            <w:r w:rsidRPr="003A51AC">
              <w:t>в</w:t>
            </w:r>
            <w:r w:rsidRPr="003A51AC">
              <w:rPr>
                <w:spacing w:val="10"/>
              </w:rPr>
              <w:t xml:space="preserve"> </w:t>
            </w:r>
            <w:r w:rsidRPr="003A51AC">
              <w:t>организациях,</w:t>
            </w:r>
            <w:r w:rsidRPr="003A51AC">
              <w:rPr>
                <w:spacing w:val="11"/>
              </w:rPr>
              <w:t xml:space="preserve"> </w:t>
            </w:r>
            <w:r w:rsidRPr="003A51AC">
              <w:t>реализующих</w:t>
            </w:r>
            <w:r w:rsidRPr="003A51AC">
              <w:rPr>
                <w:spacing w:val="13"/>
              </w:rPr>
              <w:t xml:space="preserve"> </w:t>
            </w:r>
            <w:r w:rsidRPr="003A51AC">
              <w:t>программы</w:t>
            </w:r>
            <w:r w:rsidRPr="003A51AC">
              <w:rPr>
                <w:spacing w:val="14"/>
              </w:rPr>
              <w:t xml:space="preserve"> </w:t>
            </w:r>
            <w:r w:rsidRPr="003A51AC">
              <w:t>ДО</w:t>
            </w:r>
            <w:r w:rsidRPr="003A51AC">
              <w:rPr>
                <w:spacing w:val="10"/>
              </w:rPr>
              <w:t xml:space="preserve"> </w:t>
            </w:r>
            <w:r w:rsidRPr="003A51AC">
              <w:t>в</w:t>
            </w:r>
            <w:r w:rsidRPr="003A51AC">
              <w:rPr>
                <w:spacing w:val="12"/>
              </w:rPr>
              <w:t xml:space="preserve"> </w:t>
            </w:r>
            <w:r w:rsidRPr="003A51AC">
              <w:t>РФ,</w:t>
            </w:r>
            <w:r w:rsidRPr="003A51AC">
              <w:rPr>
                <w:spacing w:val="11"/>
              </w:rPr>
              <w:t xml:space="preserve">  </w:t>
            </w:r>
            <w:r w:rsidRPr="003A51AC">
              <w:t>организуется</w:t>
            </w:r>
            <w:r w:rsidRPr="003A51AC">
              <w:rPr>
                <w:spacing w:val="-58"/>
              </w:rPr>
              <w:t xml:space="preserve"> </w:t>
            </w:r>
            <w:r w:rsidRPr="003A51AC">
              <w:t>с учетом особенностей</w:t>
            </w:r>
            <w:r w:rsidRPr="003A51AC">
              <w:rPr>
                <w:spacing w:val="-1"/>
              </w:rPr>
              <w:t xml:space="preserve"> </w:t>
            </w:r>
            <w:r w:rsidRPr="003A51AC">
              <w:t>социальной ситуации каждого</w:t>
            </w:r>
            <w:r w:rsidRPr="003A51AC">
              <w:rPr>
                <w:spacing w:val="-1"/>
              </w:rPr>
              <w:t xml:space="preserve"> </w:t>
            </w:r>
            <w:r w:rsidRPr="003A51AC">
              <w:t>ребенка</w:t>
            </w:r>
            <w:r w:rsidRPr="003A51AC">
              <w:rPr>
                <w:spacing w:val="-1"/>
              </w:rPr>
              <w:t xml:space="preserve"> </w:t>
            </w:r>
            <w:r w:rsidRPr="003A51AC">
              <w:t>персонально.</w:t>
            </w:r>
          </w:p>
          <w:p w:rsidR="007B1A5A" w:rsidRPr="005E511E" w:rsidRDefault="007B1A5A" w:rsidP="005E511E">
            <w:pPr>
              <w:pStyle w:val="aa"/>
              <w:tabs>
                <w:tab w:val="left" w:pos="491"/>
              </w:tabs>
              <w:ind w:left="0" w:firstLine="567"/>
            </w:pPr>
            <w:r w:rsidRPr="003A51AC">
              <w:t>В случаях выраженных</w:t>
            </w:r>
            <w:r w:rsidRPr="003A51AC">
              <w:rPr>
                <w:spacing w:val="1"/>
              </w:rPr>
              <w:t xml:space="preserve"> </w:t>
            </w:r>
            <w:r w:rsidRPr="003A51AC">
              <w:t>проблем</w:t>
            </w:r>
            <w:r w:rsidRPr="003A51AC">
              <w:rPr>
                <w:spacing w:val="41"/>
              </w:rPr>
              <w:t xml:space="preserve"> </w:t>
            </w:r>
            <w:r w:rsidRPr="003A51AC">
              <w:t>социализации,</w:t>
            </w:r>
            <w:r w:rsidRPr="003A51AC">
              <w:rPr>
                <w:spacing w:val="42"/>
              </w:rPr>
              <w:t xml:space="preserve"> </w:t>
            </w:r>
            <w:r w:rsidRPr="003A51AC">
              <w:t>личностного</w:t>
            </w:r>
            <w:r w:rsidRPr="003A51AC">
              <w:rPr>
                <w:spacing w:val="40"/>
              </w:rPr>
              <w:t xml:space="preserve"> </w:t>
            </w:r>
            <w:r w:rsidRPr="003A51AC">
              <w:t>развития</w:t>
            </w:r>
            <w:r w:rsidRPr="003A51AC">
              <w:rPr>
                <w:spacing w:val="43"/>
              </w:rPr>
              <w:t xml:space="preserve"> </w:t>
            </w:r>
            <w:r w:rsidRPr="003A51AC">
              <w:t>и</w:t>
            </w:r>
            <w:r w:rsidRPr="003A51AC">
              <w:rPr>
                <w:spacing w:val="43"/>
              </w:rPr>
              <w:t xml:space="preserve"> </w:t>
            </w:r>
            <w:r w:rsidRPr="003A51AC">
              <w:t>общей</w:t>
            </w:r>
            <w:r w:rsidRPr="003A51AC">
              <w:rPr>
                <w:spacing w:val="43"/>
              </w:rPr>
              <w:t xml:space="preserve"> </w:t>
            </w:r>
            <w:r w:rsidRPr="003A51AC">
              <w:t>дезадаптации</w:t>
            </w:r>
            <w:r w:rsidRPr="003A51AC">
              <w:rPr>
                <w:spacing w:val="44"/>
              </w:rPr>
              <w:t xml:space="preserve"> </w:t>
            </w:r>
            <w:r w:rsidRPr="003A51AC">
              <w:t>ребенка,</w:t>
            </w:r>
            <w:r w:rsidRPr="003A51AC">
              <w:rPr>
                <w:spacing w:val="42"/>
              </w:rPr>
              <w:t xml:space="preserve"> </w:t>
            </w:r>
            <w:r w:rsidRPr="003A51AC">
              <w:t>его</w:t>
            </w:r>
            <w:r w:rsidRPr="003A51AC">
              <w:rPr>
                <w:spacing w:val="43"/>
              </w:rPr>
              <w:t xml:space="preserve"> </w:t>
            </w:r>
            <w:r w:rsidRPr="003A51AC">
              <w:t>включение</w:t>
            </w:r>
            <w:r w:rsidRPr="003A51AC">
              <w:rPr>
                <w:spacing w:val="41"/>
              </w:rPr>
              <w:t xml:space="preserve"> </w:t>
            </w:r>
            <w:r w:rsidRPr="003A51AC">
              <w:t>в программу</w:t>
            </w:r>
            <w:r w:rsidRPr="003A51AC">
              <w:rPr>
                <w:spacing w:val="1"/>
              </w:rPr>
              <w:t xml:space="preserve"> </w:t>
            </w:r>
            <w:r w:rsidRPr="003A51AC">
              <w:t>КРР</w:t>
            </w:r>
            <w:r w:rsidRPr="003A51AC">
              <w:rPr>
                <w:spacing w:val="1"/>
              </w:rPr>
              <w:t xml:space="preserve"> </w:t>
            </w:r>
            <w:r w:rsidRPr="003A51AC">
              <w:t>может</w:t>
            </w:r>
            <w:r w:rsidRPr="003A51AC">
              <w:rPr>
                <w:spacing w:val="1"/>
              </w:rPr>
              <w:t xml:space="preserve"> </w:t>
            </w:r>
            <w:r w:rsidRPr="003A51AC">
              <w:t>быть</w:t>
            </w:r>
            <w:r w:rsidRPr="003A51AC">
              <w:rPr>
                <w:spacing w:val="1"/>
              </w:rPr>
              <w:t xml:space="preserve"> </w:t>
            </w:r>
            <w:r w:rsidRPr="003A51AC">
              <w:t>осуществлено</w:t>
            </w:r>
            <w:r w:rsidRPr="003A51AC">
              <w:rPr>
                <w:spacing w:val="1"/>
              </w:rPr>
              <w:t xml:space="preserve"> </w:t>
            </w:r>
            <w:r w:rsidRPr="003A51AC">
              <w:t>на</w:t>
            </w:r>
            <w:r w:rsidRPr="003A51AC">
              <w:rPr>
                <w:spacing w:val="1"/>
              </w:rPr>
              <w:t xml:space="preserve"> </w:t>
            </w:r>
            <w:r w:rsidRPr="003A51AC">
              <w:t>основе</w:t>
            </w:r>
            <w:r w:rsidRPr="003A51AC">
              <w:rPr>
                <w:spacing w:val="1"/>
              </w:rPr>
              <w:t xml:space="preserve"> </w:t>
            </w:r>
            <w:r w:rsidRPr="003A51AC">
              <w:t>заключения</w:t>
            </w:r>
            <w:r w:rsidRPr="003A51AC">
              <w:rPr>
                <w:spacing w:val="1"/>
              </w:rPr>
              <w:t xml:space="preserve"> </w:t>
            </w:r>
            <w:r w:rsidRPr="003A51AC">
              <w:t>ППК</w:t>
            </w:r>
            <w:r w:rsidRPr="003A51AC">
              <w:rPr>
                <w:spacing w:val="1"/>
              </w:rPr>
              <w:t xml:space="preserve"> </w:t>
            </w:r>
            <w:r w:rsidRPr="003A51AC">
              <w:t>по</w:t>
            </w:r>
            <w:r w:rsidRPr="003A51AC">
              <w:rPr>
                <w:spacing w:val="1"/>
              </w:rPr>
              <w:t xml:space="preserve"> </w:t>
            </w:r>
            <w:r w:rsidRPr="003A51AC">
              <w:t>результатам</w:t>
            </w:r>
            <w:r w:rsidRPr="003A51AC">
              <w:rPr>
                <w:spacing w:val="1"/>
              </w:rPr>
              <w:t xml:space="preserve"> </w:t>
            </w:r>
            <w:r w:rsidRPr="003A51AC">
              <w:t>психологической</w:t>
            </w:r>
            <w:r w:rsidRPr="003A51AC">
              <w:rPr>
                <w:spacing w:val="-2"/>
              </w:rPr>
              <w:t xml:space="preserve"> </w:t>
            </w:r>
            <w:r w:rsidRPr="003A51AC">
              <w:t>диагностики</w:t>
            </w:r>
            <w:r w:rsidRPr="003A51AC">
              <w:rPr>
                <w:spacing w:val="-3"/>
              </w:rPr>
              <w:t xml:space="preserve"> </w:t>
            </w:r>
            <w:r w:rsidRPr="003A51AC">
              <w:t>или</w:t>
            </w:r>
            <w:r w:rsidRPr="003A51AC">
              <w:rPr>
                <w:spacing w:val="-3"/>
              </w:rPr>
              <w:t xml:space="preserve"> </w:t>
            </w:r>
            <w:r w:rsidRPr="003A51AC">
              <w:t>по</w:t>
            </w:r>
            <w:r w:rsidRPr="003A51AC">
              <w:rPr>
                <w:spacing w:val="-1"/>
              </w:rPr>
              <w:t xml:space="preserve"> </w:t>
            </w:r>
            <w:r w:rsidRPr="003A51AC">
              <w:t>запросу</w:t>
            </w:r>
            <w:r w:rsidRPr="003A51AC">
              <w:rPr>
                <w:spacing w:val="-7"/>
              </w:rPr>
              <w:t xml:space="preserve"> </w:t>
            </w:r>
            <w:r w:rsidRPr="003A51AC">
              <w:t>родителей</w:t>
            </w:r>
            <w:r w:rsidRPr="003A51AC">
              <w:rPr>
                <w:spacing w:val="-2"/>
              </w:rPr>
              <w:t xml:space="preserve"> </w:t>
            </w:r>
            <w:r w:rsidRPr="003A51AC">
              <w:t>(законных</w:t>
            </w:r>
            <w:r w:rsidRPr="003A51AC">
              <w:rPr>
                <w:spacing w:val="1"/>
              </w:rPr>
              <w:t xml:space="preserve"> </w:t>
            </w:r>
            <w:r w:rsidRPr="003A51AC">
              <w:t>представителей)</w:t>
            </w:r>
            <w:r w:rsidRPr="003A51AC">
              <w:rPr>
                <w:spacing w:val="-1"/>
              </w:rPr>
              <w:t xml:space="preserve"> </w:t>
            </w:r>
            <w:r w:rsidRPr="003A51AC">
              <w:t>ребенка через создания для дошкольника индивидуального образовательного маршрута</w:t>
            </w:r>
          </w:p>
        </w:tc>
      </w:tr>
      <w:tr w:rsidR="007B1A5A" w:rsidRPr="003A51AC" w:rsidTr="005E511E">
        <w:trPr>
          <w:trHeight w:val="2304"/>
        </w:trPr>
        <w:tc>
          <w:tcPr>
            <w:tcW w:w="723" w:type="pct"/>
          </w:tcPr>
          <w:p w:rsidR="007B1A5A" w:rsidRPr="003A51AC" w:rsidRDefault="007B1A5A" w:rsidP="007B1A5A">
            <w:pPr>
              <w:pStyle w:val="aa"/>
              <w:ind w:left="0" w:firstLine="0"/>
              <w:rPr>
                <w:b/>
              </w:rPr>
            </w:pPr>
            <w:r w:rsidRPr="003A51AC">
              <w:rPr>
                <w:b/>
              </w:rPr>
              <w:t>Направленность</w:t>
            </w:r>
            <w:r w:rsidRPr="003A51AC">
              <w:rPr>
                <w:b/>
                <w:spacing w:val="1"/>
              </w:rPr>
              <w:t xml:space="preserve"> </w:t>
            </w:r>
            <w:r w:rsidRPr="003A51AC">
              <w:rPr>
                <w:b/>
              </w:rPr>
              <w:t>КРР с</w:t>
            </w:r>
            <w:r w:rsidRPr="003A51AC">
              <w:rPr>
                <w:b/>
                <w:spacing w:val="1"/>
              </w:rPr>
              <w:t xml:space="preserve"> </w:t>
            </w:r>
            <w:r w:rsidRPr="003A51AC">
              <w:rPr>
                <w:b/>
              </w:rPr>
              <w:t>воспитанниками, имеющими</w:t>
            </w:r>
            <w:r w:rsidRPr="003A51AC">
              <w:rPr>
                <w:b/>
                <w:spacing w:val="1"/>
              </w:rPr>
              <w:t xml:space="preserve"> </w:t>
            </w:r>
            <w:r w:rsidRPr="003A51AC">
              <w:rPr>
                <w:b/>
              </w:rPr>
              <w:t>девиации</w:t>
            </w:r>
            <w:r w:rsidRPr="003A51AC">
              <w:rPr>
                <w:b/>
                <w:spacing w:val="1"/>
              </w:rPr>
              <w:t xml:space="preserve"> </w:t>
            </w:r>
            <w:r w:rsidRPr="003A51AC">
              <w:rPr>
                <w:b/>
              </w:rPr>
              <w:t>развития и</w:t>
            </w:r>
            <w:r w:rsidRPr="003A51AC">
              <w:rPr>
                <w:b/>
                <w:spacing w:val="1"/>
              </w:rPr>
              <w:t xml:space="preserve"> </w:t>
            </w:r>
            <w:r w:rsidRPr="003A51AC">
              <w:rPr>
                <w:b/>
              </w:rPr>
              <w:t>поведения</w:t>
            </w:r>
            <w:r w:rsidRPr="003A51AC">
              <w:rPr>
                <w:b/>
                <w:vertAlign w:val="superscript"/>
              </w:rPr>
              <w:t>*</w:t>
            </w:r>
            <w:r w:rsidRPr="003A51AC">
              <w:rPr>
                <w:b/>
                <w:spacing w:val="1"/>
              </w:rPr>
              <w:t xml:space="preserve"> </w:t>
            </w:r>
          </w:p>
          <w:p w:rsidR="007B1A5A" w:rsidRPr="003A51AC" w:rsidRDefault="007B1A5A" w:rsidP="007B1A5A">
            <w:pPr>
              <w:pStyle w:val="aa"/>
              <w:tabs>
                <w:tab w:val="left" w:pos="1134"/>
              </w:tabs>
              <w:ind w:left="0" w:firstLine="567"/>
            </w:pPr>
          </w:p>
        </w:tc>
        <w:tc>
          <w:tcPr>
            <w:tcW w:w="3106" w:type="pct"/>
          </w:tcPr>
          <w:p w:rsidR="007B1A5A" w:rsidRPr="003A51AC" w:rsidRDefault="007B1A5A" w:rsidP="007B1A5A">
            <w:pPr>
              <w:pStyle w:val="aa"/>
              <w:tabs>
                <w:tab w:val="left" w:pos="356"/>
                <w:tab w:val="left" w:pos="993"/>
              </w:tabs>
              <w:ind w:left="0" w:firstLine="0"/>
            </w:pPr>
            <w:r w:rsidRPr="003A51AC">
              <w:t xml:space="preserve">Коррекция </w:t>
            </w:r>
            <w:r w:rsidRPr="003A51AC">
              <w:rPr>
                <w:spacing w:val="1"/>
              </w:rPr>
              <w:t xml:space="preserve"> </w:t>
            </w:r>
            <w:r w:rsidRPr="003A51AC">
              <w:t>/</w:t>
            </w:r>
            <w:r w:rsidRPr="003A51AC">
              <w:rPr>
                <w:spacing w:val="1"/>
              </w:rPr>
              <w:t xml:space="preserve"> </w:t>
            </w:r>
            <w:r w:rsidRPr="003A51AC">
              <w:t>развитие</w:t>
            </w:r>
            <w:r w:rsidRPr="003A51AC">
              <w:rPr>
                <w:spacing w:val="1"/>
              </w:rPr>
              <w:t xml:space="preserve"> </w:t>
            </w:r>
            <w:r w:rsidRPr="003A51AC">
              <w:t>социально-коммуникативной,</w:t>
            </w:r>
            <w:r w:rsidRPr="003A51AC">
              <w:rPr>
                <w:spacing w:val="1"/>
              </w:rPr>
              <w:t xml:space="preserve"> </w:t>
            </w:r>
            <w:r w:rsidRPr="003A51AC">
              <w:t>личностной,</w:t>
            </w:r>
            <w:r w:rsidRPr="003A51AC">
              <w:rPr>
                <w:spacing w:val="1"/>
              </w:rPr>
              <w:t xml:space="preserve"> </w:t>
            </w:r>
            <w:r w:rsidRPr="003A51AC">
              <w:t>эмоционально-волевой</w:t>
            </w:r>
            <w:r w:rsidRPr="003A51AC">
              <w:rPr>
                <w:spacing w:val="1"/>
              </w:rPr>
              <w:t xml:space="preserve"> </w:t>
            </w:r>
            <w:r w:rsidRPr="003A51AC">
              <w:t>сферы;</w:t>
            </w:r>
          </w:p>
          <w:p w:rsidR="007B1A5A" w:rsidRPr="003A51AC" w:rsidRDefault="007B1A5A" w:rsidP="007B1A5A">
            <w:pPr>
              <w:pStyle w:val="aa"/>
              <w:tabs>
                <w:tab w:val="left" w:pos="356"/>
                <w:tab w:val="left" w:pos="993"/>
              </w:tabs>
              <w:ind w:left="0" w:firstLine="0"/>
            </w:pPr>
            <w:r w:rsidRPr="003A51AC">
              <w:t>помощь</w:t>
            </w:r>
            <w:r w:rsidRPr="003A51AC">
              <w:rPr>
                <w:spacing w:val="-3"/>
              </w:rPr>
              <w:t xml:space="preserve"> </w:t>
            </w:r>
            <w:r w:rsidRPr="003A51AC">
              <w:t>в</w:t>
            </w:r>
            <w:r w:rsidRPr="003A51AC">
              <w:rPr>
                <w:spacing w:val="-3"/>
              </w:rPr>
              <w:t xml:space="preserve"> </w:t>
            </w:r>
            <w:r w:rsidRPr="003A51AC">
              <w:t>решении</w:t>
            </w:r>
            <w:r w:rsidRPr="003A51AC">
              <w:rPr>
                <w:spacing w:val="-2"/>
              </w:rPr>
              <w:t xml:space="preserve"> </w:t>
            </w:r>
            <w:r w:rsidRPr="003A51AC">
              <w:t>поведенческих проблем;</w:t>
            </w:r>
          </w:p>
          <w:p w:rsidR="007B1A5A" w:rsidRPr="003A51AC" w:rsidRDefault="007B1A5A" w:rsidP="007B1A5A">
            <w:pPr>
              <w:pStyle w:val="aa"/>
              <w:tabs>
                <w:tab w:val="left" w:pos="356"/>
                <w:tab w:val="left" w:pos="993"/>
                <w:tab w:val="left" w:pos="7513"/>
              </w:tabs>
              <w:ind w:left="0" w:firstLine="0"/>
            </w:pPr>
            <w:r w:rsidRPr="003A51AC">
              <w:t>формирование адекватных, социально-приемлемых способов поведения;</w:t>
            </w:r>
          </w:p>
          <w:p w:rsidR="007B1A5A" w:rsidRPr="003A51AC" w:rsidRDefault="007B1A5A" w:rsidP="007B1A5A">
            <w:pPr>
              <w:pStyle w:val="aa"/>
              <w:tabs>
                <w:tab w:val="left" w:pos="356"/>
                <w:tab w:val="left" w:pos="993"/>
              </w:tabs>
              <w:ind w:left="0" w:firstLine="0"/>
            </w:pPr>
            <w:r w:rsidRPr="003A51AC">
              <w:rPr>
                <w:spacing w:val="-57"/>
              </w:rPr>
              <w:t xml:space="preserve"> </w:t>
            </w:r>
            <w:r w:rsidRPr="003A51AC">
              <w:t>развитие</w:t>
            </w:r>
            <w:r w:rsidRPr="003A51AC">
              <w:rPr>
                <w:spacing w:val="-2"/>
              </w:rPr>
              <w:t xml:space="preserve"> </w:t>
            </w:r>
            <w:r w:rsidRPr="003A51AC">
              <w:t>рефлексивных способностей;</w:t>
            </w:r>
          </w:p>
          <w:p w:rsidR="007B1A5A" w:rsidRPr="003A51AC" w:rsidRDefault="007B1A5A" w:rsidP="007B1A5A">
            <w:pPr>
              <w:pStyle w:val="aa"/>
              <w:tabs>
                <w:tab w:val="left" w:pos="356"/>
                <w:tab w:val="left" w:pos="993"/>
              </w:tabs>
              <w:ind w:left="0" w:firstLine="0"/>
            </w:pPr>
            <w:r w:rsidRPr="003A51AC">
              <w:t>совершенствование</w:t>
            </w:r>
            <w:r w:rsidRPr="003A51AC">
              <w:rPr>
                <w:spacing w:val="-4"/>
              </w:rPr>
              <w:t xml:space="preserve"> </w:t>
            </w:r>
            <w:r w:rsidRPr="003A51AC">
              <w:t>способов</w:t>
            </w:r>
            <w:r w:rsidRPr="003A51AC">
              <w:rPr>
                <w:spacing w:val="-3"/>
              </w:rPr>
              <w:t xml:space="preserve"> </w:t>
            </w:r>
            <w:r w:rsidRPr="003A51AC">
              <w:t>саморегуляции.</w:t>
            </w:r>
          </w:p>
          <w:p w:rsidR="007B1A5A" w:rsidRPr="003A51AC" w:rsidRDefault="007B1A5A" w:rsidP="007B1A5A">
            <w:pPr>
              <w:pStyle w:val="aa"/>
              <w:tabs>
                <w:tab w:val="left" w:pos="356"/>
              </w:tabs>
              <w:ind w:left="0" w:firstLine="567"/>
            </w:pPr>
          </w:p>
        </w:tc>
        <w:tc>
          <w:tcPr>
            <w:tcW w:w="1171" w:type="pct"/>
          </w:tcPr>
          <w:p w:rsidR="007B1A5A" w:rsidRPr="003A51AC" w:rsidRDefault="007B1A5A" w:rsidP="007B1A5A">
            <w:pPr>
              <w:spacing w:line="240" w:lineRule="auto"/>
              <w:ind w:firstLine="567"/>
              <w:rPr>
                <w:b/>
                <w:sz w:val="24"/>
                <w:szCs w:val="24"/>
              </w:rPr>
            </w:pPr>
            <w:r w:rsidRPr="003A51AC">
              <w:rPr>
                <w:sz w:val="24"/>
                <w:szCs w:val="24"/>
              </w:rPr>
              <w:t>Включение ребенка из «группы риска» в программу КРР, определение индивидуального</w:t>
            </w:r>
            <w:r w:rsidRPr="003A51AC">
              <w:rPr>
                <w:spacing w:val="1"/>
                <w:sz w:val="24"/>
                <w:szCs w:val="24"/>
              </w:rPr>
              <w:t xml:space="preserve"> </w:t>
            </w:r>
            <w:r w:rsidRPr="003A51AC">
              <w:rPr>
                <w:sz w:val="24"/>
                <w:szCs w:val="24"/>
              </w:rPr>
              <w:t>маршрута психолого-педагогического сопровождения осуществляется на основе заключения ППК</w:t>
            </w:r>
            <w:r w:rsidRPr="003A51AC">
              <w:rPr>
                <w:spacing w:val="1"/>
                <w:sz w:val="24"/>
                <w:szCs w:val="24"/>
              </w:rPr>
              <w:t xml:space="preserve"> </w:t>
            </w:r>
            <w:r w:rsidRPr="003A51AC">
              <w:rPr>
                <w:sz w:val="24"/>
                <w:szCs w:val="24"/>
              </w:rPr>
              <w:t>по результатам психологической диагностики или по обоснованному запросу педагога/родителей</w:t>
            </w:r>
            <w:r w:rsidRPr="003A51AC">
              <w:rPr>
                <w:spacing w:val="1"/>
                <w:sz w:val="24"/>
                <w:szCs w:val="24"/>
              </w:rPr>
              <w:t xml:space="preserve"> </w:t>
            </w:r>
            <w:r w:rsidRPr="003A51AC">
              <w:rPr>
                <w:sz w:val="24"/>
                <w:szCs w:val="24"/>
              </w:rPr>
              <w:t>(законных</w:t>
            </w:r>
            <w:r w:rsidRPr="003A51AC">
              <w:rPr>
                <w:spacing w:val="1"/>
                <w:sz w:val="24"/>
                <w:szCs w:val="24"/>
              </w:rPr>
              <w:t xml:space="preserve"> </w:t>
            </w:r>
            <w:r w:rsidRPr="003A51AC">
              <w:rPr>
                <w:sz w:val="24"/>
                <w:szCs w:val="24"/>
              </w:rPr>
              <w:t>представителей).</w:t>
            </w:r>
          </w:p>
        </w:tc>
      </w:tr>
      <w:tr w:rsidR="007B1A5A" w:rsidRPr="003A51AC" w:rsidTr="005E511E">
        <w:trPr>
          <w:trHeight w:val="991"/>
        </w:trPr>
        <w:tc>
          <w:tcPr>
            <w:tcW w:w="5000" w:type="pct"/>
            <w:gridSpan w:val="3"/>
          </w:tcPr>
          <w:p w:rsidR="007B1A5A" w:rsidRPr="005E511E" w:rsidRDefault="007B1A5A" w:rsidP="007B1A5A">
            <w:pPr>
              <w:spacing w:line="240" w:lineRule="auto"/>
              <w:ind w:firstLine="567"/>
              <w:rPr>
                <w:b/>
                <w:sz w:val="24"/>
                <w:szCs w:val="24"/>
                <w:vertAlign w:val="superscript"/>
                <w:lang w:eastAsia="en-US"/>
              </w:rPr>
            </w:pPr>
            <w:r w:rsidRPr="005E511E">
              <w:rPr>
                <w:b/>
                <w:sz w:val="24"/>
                <w:szCs w:val="24"/>
                <w:vertAlign w:val="superscript"/>
                <w:lang w:eastAsia="en-US"/>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r>
    </w:tbl>
    <w:p w:rsidR="005E511E" w:rsidRDefault="005E511E" w:rsidP="007969BF">
      <w:pPr>
        <w:spacing w:line="240" w:lineRule="auto"/>
        <w:rPr>
          <w:b/>
          <w:sz w:val="24"/>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E511E" w:rsidRDefault="005E511E" w:rsidP="00E22A07">
      <w:pPr>
        <w:spacing w:line="240" w:lineRule="auto"/>
        <w:ind w:firstLine="567"/>
        <w:jc w:val="center"/>
        <w:rPr>
          <w:b/>
          <w:sz w:val="28"/>
          <w:szCs w:val="24"/>
        </w:rPr>
      </w:pPr>
    </w:p>
    <w:p w:rsidR="005D0158" w:rsidRDefault="00F31186" w:rsidP="00E22A07">
      <w:pPr>
        <w:spacing w:line="240" w:lineRule="auto"/>
        <w:ind w:firstLine="567"/>
        <w:jc w:val="center"/>
        <w:rPr>
          <w:b/>
          <w:sz w:val="28"/>
          <w:szCs w:val="24"/>
        </w:rPr>
      </w:pPr>
      <w:r w:rsidRPr="007969BF">
        <w:rPr>
          <w:b/>
          <w:sz w:val="28"/>
          <w:szCs w:val="24"/>
        </w:rPr>
        <w:t>2.8</w:t>
      </w:r>
      <w:r w:rsidR="00CE368C" w:rsidRPr="007969BF">
        <w:rPr>
          <w:b/>
          <w:sz w:val="28"/>
          <w:szCs w:val="24"/>
        </w:rPr>
        <w:t>.</w:t>
      </w:r>
      <w:r w:rsidR="00C07397" w:rsidRPr="007969BF">
        <w:rPr>
          <w:b/>
          <w:sz w:val="28"/>
          <w:szCs w:val="24"/>
        </w:rPr>
        <w:t xml:space="preserve"> </w:t>
      </w:r>
      <w:r w:rsidR="00C0284C" w:rsidRPr="007969BF">
        <w:rPr>
          <w:b/>
          <w:sz w:val="28"/>
          <w:szCs w:val="24"/>
        </w:rPr>
        <w:t>Рабочая программа воспитания</w:t>
      </w:r>
    </w:p>
    <w:p w:rsidR="007969BF" w:rsidRPr="005E511E" w:rsidRDefault="007969BF" w:rsidP="00E22A07">
      <w:pPr>
        <w:spacing w:line="240" w:lineRule="auto"/>
        <w:ind w:firstLine="567"/>
        <w:jc w:val="center"/>
        <w:rPr>
          <w:b/>
          <w:sz w:val="24"/>
          <w:szCs w:val="24"/>
        </w:rPr>
      </w:pPr>
    </w:p>
    <w:p w:rsidR="005D0158" w:rsidRDefault="00CE368C" w:rsidP="00E22A07">
      <w:pPr>
        <w:shd w:val="clear" w:color="auto" w:fill="FFFFFF"/>
        <w:spacing w:line="240" w:lineRule="auto"/>
        <w:ind w:firstLine="567"/>
        <w:rPr>
          <w:sz w:val="24"/>
          <w:szCs w:val="24"/>
        </w:rPr>
      </w:pPr>
      <w:r w:rsidRPr="003A51AC">
        <w:rPr>
          <w:sz w:val="24"/>
          <w:szCs w:val="24"/>
        </w:rPr>
        <w:t xml:space="preserve">В содержательный раздел Образовательной программы ДОО входит рабочая программа воспитания ДОО, которая раскрывает задачи </w:t>
      </w:r>
      <w:r w:rsidR="00C07397" w:rsidRPr="003A51AC">
        <w:rPr>
          <w:sz w:val="24"/>
          <w:szCs w:val="24"/>
        </w:rPr>
        <w:br/>
      </w:r>
      <w:r w:rsidRPr="003A51AC">
        <w:rPr>
          <w:sz w:val="24"/>
          <w:szCs w:val="24"/>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E511E" w:rsidRPr="003A51AC" w:rsidRDefault="005E511E" w:rsidP="00E22A07">
      <w:pPr>
        <w:shd w:val="clear" w:color="auto" w:fill="FFFFFF"/>
        <w:spacing w:line="240" w:lineRule="auto"/>
        <w:ind w:firstLine="567"/>
        <w:rPr>
          <w:sz w:val="24"/>
          <w:szCs w:val="24"/>
        </w:rPr>
      </w:pPr>
    </w:p>
    <w:p w:rsidR="00C0284C" w:rsidRPr="007969BF" w:rsidRDefault="003B680E" w:rsidP="007969BF">
      <w:pPr>
        <w:spacing w:after="120" w:line="240" w:lineRule="auto"/>
        <w:jc w:val="center"/>
        <w:rPr>
          <w:b/>
          <w:sz w:val="28"/>
          <w:szCs w:val="24"/>
        </w:rPr>
      </w:pPr>
      <w:r>
        <w:rPr>
          <w:b/>
          <w:sz w:val="28"/>
          <w:szCs w:val="24"/>
        </w:rPr>
        <w:t>2.8.1.</w:t>
      </w:r>
      <w:r w:rsidR="00C0284C" w:rsidRPr="007969BF">
        <w:rPr>
          <w:b/>
          <w:sz w:val="28"/>
          <w:szCs w:val="24"/>
        </w:rPr>
        <w:t>Целевой раздел</w:t>
      </w:r>
      <w:r w:rsidR="00CA1A7A" w:rsidRPr="007969BF">
        <w:rPr>
          <w:b/>
          <w:sz w:val="28"/>
          <w:szCs w:val="24"/>
        </w:rPr>
        <w:t xml:space="preserve"> 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649"/>
        <w:gridCol w:w="7186"/>
      </w:tblGrid>
      <w:tr w:rsidR="00C07397" w:rsidRPr="003A51AC" w:rsidTr="00CA1A7A">
        <w:trPr>
          <w:trHeight w:val="237"/>
        </w:trPr>
        <w:tc>
          <w:tcPr>
            <w:tcW w:w="2578"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Цель воспитания</w:t>
            </w:r>
          </w:p>
        </w:tc>
        <w:tc>
          <w:tcPr>
            <w:tcW w:w="2422"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ind w:firstLine="567"/>
              <w:jc w:val="center"/>
              <w:rPr>
                <w:sz w:val="24"/>
                <w:szCs w:val="24"/>
              </w:rPr>
            </w:pPr>
            <w:r w:rsidRPr="003A51AC">
              <w:rPr>
                <w:b/>
                <w:bCs/>
                <w:kern w:val="24"/>
                <w:sz w:val="24"/>
                <w:szCs w:val="24"/>
              </w:rPr>
              <w:t>Задачи воспитания</w:t>
            </w:r>
          </w:p>
        </w:tc>
      </w:tr>
      <w:tr w:rsidR="00C07397" w:rsidRPr="003A51AC" w:rsidTr="00CA1A7A">
        <w:trPr>
          <w:trHeight w:val="3116"/>
        </w:trPr>
        <w:tc>
          <w:tcPr>
            <w:tcW w:w="2578" w:type="pct"/>
            <w:shd w:val="clear" w:color="auto" w:fill="FFFFFF" w:themeFill="background1"/>
            <w:tcMar>
              <w:top w:w="72" w:type="dxa"/>
              <w:left w:w="144" w:type="dxa"/>
              <w:bottom w:w="72" w:type="dxa"/>
              <w:right w:w="144" w:type="dxa"/>
            </w:tcMar>
            <w:hideMark/>
          </w:tcPr>
          <w:p w:rsidR="00C0284C" w:rsidRPr="003A51AC" w:rsidRDefault="00C0284C" w:rsidP="00E22A07">
            <w:pPr>
              <w:spacing w:line="240" w:lineRule="auto"/>
              <w:rPr>
                <w:sz w:val="24"/>
                <w:szCs w:val="24"/>
              </w:rPr>
            </w:pPr>
            <w:r w:rsidRPr="003A51AC">
              <w:rPr>
                <w:rFonts w:eastAsiaTheme="minorEastAsia"/>
                <w:kern w:val="24"/>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1) формирование первоначальных представлений </w:t>
            </w:r>
            <w:r w:rsidR="00612B96" w:rsidRPr="003A51AC">
              <w:rPr>
                <w:rFonts w:eastAsiaTheme="minorEastAsia"/>
                <w:kern w:val="24"/>
                <w:sz w:val="24"/>
                <w:szCs w:val="24"/>
              </w:rPr>
              <w:br/>
            </w:r>
            <w:r w:rsidRPr="003A51AC">
              <w:rPr>
                <w:rFonts w:eastAsiaTheme="minorEastAsia"/>
                <w:kern w:val="24"/>
                <w:sz w:val="24"/>
                <w:szCs w:val="24"/>
              </w:rPr>
              <w:t>о традиционных ценностях российского народа, социально приемлемых нормах и правилах поведения;</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2) формирование ценностного отношения к окружающему миру (природному и социокультурному), другим людям, самому себе;</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становление первичного опыта деятельности и поведения </w:t>
            </w:r>
            <w:r w:rsidR="00612B96" w:rsidRPr="003A51AC">
              <w:rPr>
                <w:rFonts w:eastAsiaTheme="minorEastAsia"/>
                <w:kern w:val="24"/>
                <w:sz w:val="24"/>
                <w:szCs w:val="24"/>
              </w:rPr>
              <w:br/>
            </w:r>
            <w:r w:rsidRPr="003A51AC">
              <w:rPr>
                <w:rFonts w:eastAsiaTheme="minorEastAsia"/>
                <w:kern w:val="24"/>
                <w:sz w:val="24"/>
                <w:szCs w:val="24"/>
              </w:rP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rsidR="00C0284C" w:rsidRPr="003A51AC" w:rsidRDefault="00CA1A7A" w:rsidP="00E22A07">
            <w:pPr>
              <w:spacing w:line="240" w:lineRule="auto"/>
              <w:rPr>
                <w:sz w:val="24"/>
                <w:szCs w:val="24"/>
              </w:rPr>
            </w:pPr>
            <w:r w:rsidRPr="003A51AC">
              <w:rPr>
                <w:rFonts w:eastAsiaTheme="minorEastAsia"/>
                <w:kern w:val="24"/>
                <w:sz w:val="24"/>
                <w:szCs w:val="24"/>
              </w:rPr>
              <w:t xml:space="preserve">         </w:t>
            </w:r>
            <w:r w:rsidR="00612B96" w:rsidRPr="003A51AC">
              <w:rPr>
                <w:rFonts w:eastAsiaTheme="minorEastAsia"/>
                <w:kern w:val="24"/>
                <w:sz w:val="24"/>
                <w:szCs w:val="24"/>
              </w:rPr>
              <w:t>1) С</w:t>
            </w:r>
            <w:r w:rsidR="00C0284C" w:rsidRPr="003A51AC">
              <w:rPr>
                <w:rFonts w:eastAsiaTheme="minorEastAsia"/>
                <w:kern w:val="24"/>
                <w:sz w:val="24"/>
                <w:szCs w:val="24"/>
              </w:rPr>
              <w:t>одействовать</w:t>
            </w:r>
            <w:r w:rsidR="00612B96" w:rsidRPr="003A51AC">
              <w:rPr>
                <w:rFonts w:eastAsiaTheme="minorEastAsia"/>
                <w:kern w:val="24"/>
                <w:sz w:val="24"/>
                <w:szCs w:val="24"/>
              </w:rPr>
              <w:t xml:space="preserve"> </w:t>
            </w:r>
            <w:r w:rsidR="00C0284C" w:rsidRPr="003A51AC">
              <w:rPr>
                <w:rFonts w:eastAsiaTheme="minorEastAsia"/>
                <w:kern w:val="24"/>
                <w:sz w:val="24"/>
                <w:szCs w:val="24"/>
              </w:rPr>
              <w:t xml:space="preserve"> развитию личности, основанному на принятых в обществе представлениях </w:t>
            </w:r>
            <w:r w:rsidR="00C0284C" w:rsidRPr="003A51AC">
              <w:rPr>
                <w:rFonts w:eastAsiaTheme="minorEastAsia"/>
                <w:b/>
                <w:bCs/>
                <w:kern w:val="24"/>
                <w:sz w:val="24"/>
                <w:szCs w:val="24"/>
              </w:rPr>
              <w:t xml:space="preserve">о добре и зле, должном </w:t>
            </w:r>
            <w:r w:rsidR="00612B96" w:rsidRPr="003A51AC">
              <w:rPr>
                <w:rFonts w:eastAsiaTheme="minorEastAsia"/>
                <w:b/>
                <w:bCs/>
                <w:kern w:val="24"/>
                <w:sz w:val="24"/>
                <w:szCs w:val="24"/>
              </w:rPr>
              <w:br/>
            </w:r>
            <w:r w:rsidR="00C0284C" w:rsidRPr="003A51AC">
              <w:rPr>
                <w:rFonts w:eastAsiaTheme="minorEastAsia"/>
                <w:b/>
                <w:bCs/>
                <w:kern w:val="24"/>
                <w:sz w:val="24"/>
                <w:szCs w:val="24"/>
              </w:rPr>
              <w:t>и недопустимом;</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2) </w:t>
            </w:r>
            <w:r w:rsidR="00612B96" w:rsidRPr="003A51AC">
              <w:rPr>
                <w:rFonts w:eastAsiaTheme="minorEastAsia"/>
                <w:kern w:val="24"/>
                <w:sz w:val="24"/>
                <w:szCs w:val="24"/>
              </w:rPr>
              <w:t>С</w:t>
            </w:r>
            <w:r w:rsidRPr="003A51AC">
              <w:rPr>
                <w:rFonts w:eastAsiaTheme="minorEastAsia"/>
                <w:kern w:val="24"/>
                <w:sz w:val="24"/>
                <w:szCs w:val="24"/>
              </w:rPr>
              <w:t xml:space="preserve">пособствовать становлению нравственности, основанной </w:t>
            </w:r>
            <w:r w:rsidRPr="003A51AC">
              <w:rPr>
                <w:rFonts w:eastAsiaTheme="minorEastAsia"/>
                <w:b/>
                <w:bCs/>
                <w:kern w:val="24"/>
                <w:sz w:val="24"/>
                <w:szCs w:val="24"/>
              </w:rPr>
              <w:t>на духовных отечественных традициях, внутренней установке личности поступать согласно своей совести;</w:t>
            </w:r>
          </w:p>
          <w:p w:rsidR="00C0284C" w:rsidRPr="003A51AC" w:rsidRDefault="00C0284C" w:rsidP="00E22A07">
            <w:pPr>
              <w:spacing w:line="240" w:lineRule="auto"/>
              <w:ind w:firstLine="567"/>
              <w:rPr>
                <w:sz w:val="24"/>
                <w:szCs w:val="24"/>
              </w:rPr>
            </w:pPr>
            <w:r w:rsidRPr="003A51AC">
              <w:rPr>
                <w:rFonts w:eastAsiaTheme="minorEastAsia"/>
                <w:kern w:val="24"/>
                <w:sz w:val="24"/>
                <w:szCs w:val="24"/>
              </w:rPr>
              <w:t xml:space="preserve">3) </w:t>
            </w:r>
            <w:r w:rsidR="00612B96" w:rsidRPr="003A51AC">
              <w:rPr>
                <w:rFonts w:eastAsiaTheme="minorEastAsia"/>
                <w:b/>
                <w:bCs/>
                <w:kern w:val="24"/>
                <w:sz w:val="24"/>
                <w:szCs w:val="24"/>
              </w:rPr>
              <w:t>С</w:t>
            </w:r>
            <w:r w:rsidRPr="003A51AC">
              <w:rPr>
                <w:rFonts w:eastAsiaTheme="minorEastAsia"/>
                <w:b/>
                <w:bCs/>
                <w:kern w:val="24"/>
                <w:sz w:val="24"/>
                <w:szCs w:val="24"/>
              </w:rPr>
              <w:t>оздавать условия</w:t>
            </w:r>
            <w:r w:rsidRPr="003A51AC">
              <w:rPr>
                <w:rFonts w:eastAsiaTheme="minorEastAsia"/>
                <w:kern w:val="24"/>
                <w:sz w:val="24"/>
                <w:szCs w:val="24"/>
              </w:rPr>
              <w:t xml:space="preserve"> для развития и реализации </w:t>
            </w:r>
            <w:r w:rsidRPr="003A51AC">
              <w:rPr>
                <w:rFonts w:eastAsiaTheme="minorEastAsia"/>
                <w:b/>
                <w:bCs/>
                <w:kern w:val="24"/>
                <w:sz w:val="24"/>
                <w:szCs w:val="24"/>
              </w:rPr>
              <w:t xml:space="preserve">личностного потенциала ребёнка, его готовности </w:t>
            </w:r>
            <w:r w:rsidR="00612B96" w:rsidRPr="003A51AC">
              <w:rPr>
                <w:rFonts w:eastAsiaTheme="minorEastAsia"/>
                <w:b/>
                <w:bCs/>
                <w:kern w:val="24"/>
                <w:sz w:val="24"/>
                <w:szCs w:val="24"/>
              </w:rPr>
              <w:br/>
            </w:r>
            <w:r w:rsidRPr="003A51AC">
              <w:rPr>
                <w:rFonts w:eastAsiaTheme="minorEastAsia"/>
                <w:b/>
                <w:bCs/>
                <w:kern w:val="24"/>
                <w:sz w:val="24"/>
                <w:szCs w:val="24"/>
              </w:rPr>
              <w:t>к творческому самовыражению и саморазвитию, самовоспитанию;</w:t>
            </w:r>
          </w:p>
          <w:p w:rsidR="00C0284C" w:rsidRPr="003A51AC" w:rsidRDefault="00612B96" w:rsidP="00E22A07">
            <w:pPr>
              <w:spacing w:line="240" w:lineRule="auto"/>
              <w:ind w:firstLine="567"/>
              <w:rPr>
                <w:sz w:val="24"/>
                <w:szCs w:val="24"/>
              </w:rPr>
            </w:pPr>
            <w:r w:rsidRPr="003A51AC">
              <w:rPr>
                <w:rFonts w:eastAsiaTheme="minorEastAsia"/>
                <w:kern w:val="24"/>
                <w:sz w:val="24"/>
                <w:szCs w:val="24"/>
              </w:rPr>
              <w:t>4) О</w:t>
            </w:r>
            <w:r w:rsidR="00C0284C" w:rsidRPr="003A51AC">
              <w:rPr>
                <w:rFonts w:eastAsiaTheme="minorEastAsia"/>
                <w:kern w:val="24"/>
                <w:sz w:val="24"/>
                <w:szCs w:val="24"/>
              </w:rPr>
              <w:t xml:space="preserve">существлять поддержку позитивной социализации ребёнка посредством </w:t>
            </w:r>
            <w:r w:rsidR="00C0284C" w:rsidRPr="003A51AC">
              <w:rPr>
                <w:rFonts w:eastAsiaTheme="minorEastAsia"/>
                <w:b/>
                <w:bCs/>
                <w:kern w:val="24"/>
                <w:sz w:val="24"/>
                <w:szCs w:val="24"/>
              </w:rPr>
              <w:t>проектирования и принятия уклада, воспитывающей среды, создания воспитывающих общностей.</w:t>
            </w:r>
          </w:p>
        </w:tc>
      </w:tr>
    </w:tbl>
    <w:p w:rsidR="007969BF" w:rsidRDefault="007969BF" w:rsidP="00E22A07">
      <w:pPr>
        <w:spacing w:line="240" w:lineRule="auto"/>
        <w:jc w:val="center"/>
        <w:rPr>
          <w:b/>
          <w:sz w:val="24"/>
          <w:szCs w:val="24"/>
        </w:rPr>
      </w:pPr>
    </w:p>
    <w:p w:rsidR="005E511E" w:rsidRDefault="005E511E" w:rsidP="00E22A07">
      <w:pPr>
        <w:spacing w:line="240" w:lineRule="auto"/>
        <w:jc w:val="center"/>
        <w:rPr>
          <w:b/>
          <w:sz w:val="24"/>
          <w:szCs w:val="24"/>
        </w:rPr>
      </w:pPr>
    </w:p>
    <w:p w:rsidR="005E511E" w:rsidRDefault="005E511E" w:rsidP="00E22A07">
      <w:pPr>
        <w:spacing w:line="240" w:lineRule="auto"/>
        <w:jc w:val="center"/>
        <w:rPr>
          <w:b/>
          <w:sz w:val="24"/>
          <w:szCs w:val="24"/>
        </w:rPr>
      </w:pPr>
    </w:p>
    <w:p w:rsidR="005E511E" w:rsidRDefault="005E511E" w:rsidP="00E22A07">
      <w:pPr>
        <w:spacing w:line="240" w:lineRule="auto"/>
        <w:jc w:val="center"/>
        <w:rPr>
          <w:b/>
          <w:sz w:val="24"/>
          <w:szCs w:val="24"/>
        </w:rPr>
      </w:pPr>
    </w:p>
    <w:p w:rsidR="005E511E" w:rsidRDefault="005E511E" w:rsidP="00E22A07">
      <w:pPr>
        <w:spacing w:line="240" w:lineRule="auto"/>
        <w:jc w:val="center"/>
        <w:rPr>
          <w:b/>
          <w:sz w:val="24"/>
          <w:szCs w:val="24"/>
        </w:rPr>
      </w:pPr>
    </w:p>
    <w:p w:rsidR="005E511E" w:rsidRDefault="005E511E" w:rsidP="00E22A07">
      <w:pPr>
        <w:spacing w:line="240" w:lineRule="auto"/>
        <w:jc w:val="center"/>
        <w:rPr>
          <w:b/>
          <w:sz w:val="24"/>
          <w:szCs w:val="24"/>
        </w:rPr>
      </w:pPr>
    </w:p>
    <w:p w:rsidR="005E511E" w:rsidRDefault="005E511E" w:rsidP="00E22A07">
      <w:pPr>
        <w:spacing w:line="240" w:lineRule="auto"/>
        <w:jc w:val="center"/>
        <w:rPr>
          <w:b/>
          <w:sz w:val="24"/>
          <w:szCs w:val="24"/>
        </w:rPr>
      </w:pPr>
    </w:p>
    <w:p w:rsidR="005E511E" w:rsidRDefault="005E511E" w:rsidP="00E22A07">
      <w:pPr>
        <w:spacing w:line="240" w:lineRule="auto"/>
        <w:jc w:val="center"/>
        <w:rPr>
          <w:b/>
          <w:sz w:val="24"/>
          <w:szCs w:val="24"/>
        </w:rPr>
      </w:pPr>
    </w:p>
    <w:p w:rsidR="005E511E" w:rsidRDefault="005E511E" w:rsidP="00E22A07">
      <w:pPr>
        <w:spacing w:line="240" w:lineRule="auto"/>
        <w:jc w:val="center"/>
        <w:rPr>
          <w:b/>
          <w:sz w:val="24"/>
          <w:szCs w:val="24"/>
        </w:rPr>
      </w:pPr>
    </w:p>
    <w:p w:rsidR="005E511E" w:rsidRDefault="005E511E" w:rsidP="00E22A07">
      <w:pPr>
        <w:spacing w:line="240" w:lineRule="auto"/>
        <w:jc w:val="center"/>
        <w:rPr>
          <w:b/>
          <w:sz w:val="24"/>
          <w:szCs w:val="24"/>
        </w:rPr>
      </w:pPr>
    </w:p>
    <w:p w:rsidR="005E511E" w:rsidRDefault="005E511E" w:rsidP="00E22A07">
      <w:pPr>
        <w:spacing w:line="240" w:lineRule="auto"/>
        <w:jc w:val="center"/>
        <w:rPr>
          <w:b/>
          <w:sz w:val="24"/>
          <w:szCs w:val="24"/>
        </w:rPr>
      </w:pPr>
    </w:p>
    <w:p w:rsidR="00C54B98" w:rsidRDefault="007969BF" w:rsidP="005E511E">
      <w:pPr>
        <w:spacing w:line="240" w:lineRule="auto"/>
        <w:jc w:val="center"/>
        <w:rPr>
          <w:b/>
          <w:sz w:val="28"/>
          <w:szCs w:val="24"/>
        </w:rPr>
      </w:pPr>
      <w:r w:rsidRPr="007969BF">
        <w:rPr>
          <w:b/>
          <w:sz w:val="28"/>
          <w:szCs w:val="24"/>
        </w:rPr>
        <w:t>2.8.2.</w:t>
      </w:r>
      <w:r w:rsidR="00C54B98" w:rsidRPr="007969BF">
        <w:rPr>
          <w:b/>
          <w:sz w:val="28"/>
          <w:szCs w:val="24"/>
        </w:rPr>
        <w:t xml:space="preserve">Задачи рабочей программы воспитания, связанные с базовыми ценностями и воспитательными задачами, реализуемыми </w:t>
      </w:r>
      <w:r w:rsidR="005E511E">
        <w:rPr>
          <w:b/>
          <w:sz w:val="28"/>
          <w:szCs w:val="24"/>
        </w:rPr>
        <w:t xml:space="preserve"> </w:t>
      </w:r>
      <w:r w:rsidR="00C54B98" w:rsidRPr="007969BF">
        <w:rPr>
          <w:b/>
          <w:sz w:val="28"/>
          <w:szCs w:val="24"/>
        </w:rPr>
        <w:t>в рамках образовательных областей</w:t>
      </w:r>
    </w:p>
    <w:p w:rsidR="005E511E" w:rsidRPr="007969BF" w:rsidRDefault="005E511E" w:rsidP="005E511E">
      <w:pPr>
        <w:spacing w:line="240" w:lineRule="auto"/>
        <w:jc w:val="center"/>
        <w:rPr>
          <w:b/>
          <w:sz w:val="28"/>
          <w:szCs w:val="24"/>
        </w:rPr>
      </w:pPr>
    </w:p>
    <w:tbl>
      <w:tblPr>
        <w:tblW w:w="491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gridCol w:w="2903"/>
        <w:gridCol w:w="3687"/>
        <w:gridCol w:w="3928"/>
        <w:gridCol w:w="2161"/>
      </w:tblGrid>
      <w:tr w:rsidR="008E061B" w:rsidRPr="003A51AC" w:rsidTr="00541ED4">
        <w:trPr>
          <w:tblHeader/>
        </w:trPr>
        <w:tc>
          <w:tcPr>
            <w:tcW w:w="730" w:type="pct"/>
            <w:vAlign w:val="center"/>
          </w:tcPr>
          <w:p w:rsidR="00C54B98" w:rsidRPr="003A51AC" w:rsidRDefault="00C54B98" w:rsidP="00E22A07">
            <w:pPr>
              <w:spacing w:line="240" w:lineRule="auto"/>
              <w:rPr>
                <w:b/>
                <w:sz w:val="24"/>
                <w:szCs w:val="24"/>
              </w:rPr>
            </w:pPr>
            <w:r w:rsidRPr="003A51AC">
              <w:rPr>
                <w:b/>
                <w:sz w:val="24"/>
                <w:szCs w:val="24"/>
              </w:rPr>
              <w:t>Направления воспитания и базовые ценности</w:t>
            </w:r>
          </w:p>
        </w:tc>
        <w:tc>
          <w:tcPr>
            <w:tcW w:w="978" w:type="pct"/>
            <w:vAlign w:val="center"/>
          </w:tcPr>
          <w:p w:rsidR="00C54B98" w:rsidRPr="003A51AC" w:rsidRDefault="00C54B98" w:rsidP="00E22A07">
            <w:pPr>
              <w:spacing w:line="240" w:lineRule="auto"/>
              <w:ind w:firstLine="567"/>
              <w:jc w:val="center"/>
              <w:rPr>
                <w:b/>
                <w:sz w:val="24"/>
                <w:szCs w:val="24"/>
              </w:rPr>
            </w:pPr>
            <w:r w:rsidRPr="003A51AC">
              <w:rPr>
                <w:b/>
                <w:sz w:val="24"/>
                <w:szCs w:val="24"/>
              </w:rPr>
              <w:t>Цель</w:t>
            </w:r>
          </w:p>
        </w:tc>
        <w:tc>
          <w:tcPr>
            <w:tcW w:w="1242" w:type="pct"/>
            <w:vAlign w:val="center"/>
          </w:tcPr>
          <w:p w:rsidR="00C54B98" w:rsidRPr="003A51AC" w:rsidRDefault="00C54B98" w:rsidP="00E22A07">
            <w:pPr>
              <w:spacing w:line="240" w:lineRule="auto"/>
              <w:ind w:firstLine="567"/>
              <w:jc w:val="center"/>
              <w:rPr>
                <w:b/>
                <w:sz w:val="24"/>
                <w:szCs w:val="24"/>
              </w:rPr>
            </w:pPr>
            <w:r w:rsidRPr="003A51AC">
              <w:rPr>
                <w:b/>
                <w:sz w:val="24"/>
                <w:szCs w:val="24"/>
              </w:rPr>
              <w:t>Задачи</w:t>
            </w:r>
          </w:p>
        </w:tc>
        <w:tc>
          <w:tcPr>
            <w:tcW w:w="1323" w:type="pct"/>
            <w:vAlign w:val="center"/>
          </w:tcPr>
          <w:p w:rsidR="00C54B98" w:rsidRPr="003A51AC" w:rsidRDefault="00C54B98" w:rsidP="00E22A07">
            <w:pPr>
              <w:spacing w:line="240" w:lineRule="auto"/>
              <w:rPr>
                <w:b/>
                <w:sz w:val="24"/>
                <w:szCs w:val="24"/>
              </w:rPr>
            </w:pPr>
            <w:r w:rsidRPr="003A51AC">
              <w:rPr>
                <w:b/>
                <w:sz w:val="24"/>
                <w:szCs w:val="24"/>
              </w:rPr>
              <w:t>Задачи образовательных областей</w:t>
            </w:r>
          </w:p>
        </w:tc>
        <w:tc>
          <w:tcPr>
            <w:tcW w:w="728" w:type="pct"/>
            <w:vAlign w:val="center"/>
          </w:tcPr>
          <w:p w:rsidR="00C54B98" w:rsidRPr="003A51AC" w:rsidRDefault="00C54B98" w:rsidP="00E22A07">
            <w:pPr>
              <w:spacing w:line="240" w:lineRule="auto"/>
              <w:rPr>
                <w:b/>
                <w:sz w:val="24"/>
                <w:szCs w:val="24"/>
              </w:rPr>
            </w:pPr>
            <w:r w:rsidRPr="003A51AC">
              <w:rPr>
                <w:b/>
                <w:sz w:val="24"/>
                <w:szCs w:val="24"/>
              </w:rPr>
              <w:t>Образовательные области</w:t>
            </w:r>
          </w:p>
        </w:tc>
      </w:tr>
      <w:tr w:rsidR="008E061B" w:rsidRPr="003A51AC" w:rsidTr="00541ED4">
        <w:tc>
          <w:tcPr>
            <w:tcW w:w="730" w:type="pct"/>
            <w:vMerge w:val="restart"/>
          </w:tcPr>
          <w:p w:rsidR="00C54B98" w:rsidRPr="003A51AC" w:rsidRDefault="00C54B98" w:rsidP="00E22A07">
            <w:pPr>
              <w:spacing w:line="240" w:lineRule="auto"/>
              <w:ind w:firstLine="567"/>
              <w:rPr>
                <w:sz w:val="24"/>
                <w:szCs w:val="24"/>
              </w:rPr>
            </w:pPr>
          </w:p>
        </w:tc>
        <w:tc>
          <w:tcPr>
            <w:tcW w:w="978" w:type="pct"/>
            <w:vMerge w:val="restart"/>
          </w:tcPr>
          <w:p w:rsidR="00C54B98" w:rsidRPr="003A51AC" w:rsidRDefault="00C54B98" w:rsidP="00E22A07">
            <w:pPr>
              <w:spacing w:line="240" w:lineRule="auto"/>
              <w:ind w:firstLine="567"/>
              <w:rPr>
                <w:sz w:val="24"/>
                <w:szCs w:val="24"/>
              </w:rPr>
            </w:pPr>
          </w:p>
        </w:tc>
        <w:tc>
          <w:tcPr>
            <w:tcW w:w="1242" w:type="pct"/>
            <w:vMerge w:val="restart"/>
          </w:tcPr>
          <w:p w:rsidR="00C54B98" w:rsidRPr="003A51AC" w:rsidRDefault="00C54B98" w:rsidP="00E22A07">
            <w:pPr>
              <w:tabs>
                <w:tab w:val="left" w:pos="146"/>
              </w:tabs>
              <w:spacing w:line="240" w:lineRule="auto"/>
              <w:ind w:firstLine="567"/>
              <w:rPr>
                <w:sz w:val="24"/>
                <w:szCs w:val="24"/>
              </w:rPr>
            </w:pPr>
          </w:p>
        </w:tc>
        <w:tc>
          <w:tcPr>
            <w:tcW w:w="1323"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B96DE2" w:rsidRPr="003A51AC">
              <w:rPr>
                <w:rStyle w:val="13"/>
                <w:color w:val="auto"/>
                <w:sz w:val="24"/>
                <w:szCs w:val="24"/>
              </w:rPr>
              <w:t xml:space="preserve">. </w:t>
            </w:r>
            <w:r w:rsidRPr="003A51AC">
              <w:rPr>
                <w:rStyle w:val="13"/>
                <w:color w:val="auto"/>
                <w:sz w:val="24"/>
                <w:szCs w:val="24"/>
              </w:rPr>
              <w:t>Воспитывать  уважительное отношение к государственным символам страны (флагу, гербу, гимну);</w:t>
            </w:r>
          </w:p>
        </w:tc>
        <w:tc>
          <w:tcPr>
            <w:tcW w:w="728"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541ED4">
        <w:tc>
          <w:tcPr>
            <w:tcW w:w="730" w:type="pct"/>
            <w:vMerge/>
          </w:tcPr>
          <w:p w:rsidR="00C54B98" w:rsidRPr="003A51AC" w:rsidRDefault="00C54B98" w:rsidP="00E22A07">
            <w:pPr>
              <w:spacing w:line="240" w:lineRule="auto"/>
              <w:ind w:firstLine="567"/>
              <w:rPr>
                <w:sz w:val="24"/>
                <w:szCs w:val="24"/>
              </w:rPr>
            </w:pPr>
          </w:p>
        </w:tc>
        <w:tc>
          <w:tcPr>
            <w:tcW w:w="978" w:type="pct"/>
            <w:vMerge/>
          </w:tcPr>
          <w:p w:rsidR="00C54B98" w:rsidRPr="003A51AC" w:rsidRDefault="00C54B98" w:rsidP="00E22A07">
            <w:pPr>
              <w:spacing w:line="240" w:lineRule="auto"/>
              <w:ind w:firstLine="567"/>
              <w:rPr>
                <w:sz w:val="24"/>
                <w:szCs w:val="24"/>
              </w:rPr>
            </w:pPr>
          </w:p>
        </w:tc>
        <w:tc>
          <w:tcPr>
            <w:tcW w:w="1242" w:type="pct"/>
            <w:vMerge/>
          </w:tcPr>
          <w:p w:rsidR="00C54B98" w:rsidRPr="003A51AC" w:rsidRDefault="00C54B98" w:rsidP="00E22A07">
            <w:pPr>
              <w:tabs>
                <w:tab w:val="left" w:pos="146"/>
              </w:tabs>
              <w:spacing w:line="240" w:lineRule="auto"/>
              <w:ind w:firstLine="567"/>
              <w:rPr>
                <w:sz w:val="24"/>
                <w:szCs w:val="24"/>
              </w:rPr>
            </w:pPr>
          </w:p>
        </w:tc>
        <w:tc>
          <w:tcPr>
            <w:tcW w:w="1323"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Приобщать к традициям и великому культурному наследию российского народа</w:t>
            </w:r>
          </w:p>
        </w:tc>
        <w:tc>
          <w:tcPr>
            <w:tcW w:w="728"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541ED4">
        <w:tc>
          <w:tcPr>
            <w:tcW w:w="730" w:type="pct"/>
            <w:vMerge w:val="restart"/>
          </w:tcPr>
          <w:p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 xml:space="preserve">Духовно-нравственное направление воспитания </w:t>
            </w:r>
          </w:p>
          <w:p w:rsidR="00C54B98" w:rsidRPr="003A51AC" w:rsidRDefault="00C54B98" w:rsidP="00E22A07">
            <w:pPr>
              <w:pStyle w:val="21"/>
              <w:shd w:val="clear" w:color="auto" w:fill="auto"/>
              <w:spacing w:before="0" w:after="0" w:line="240" w:lineRule="auto"/>
              <w:jc w:val="both"/>
              <w:rPr>
                <w:sz w:val="24"/>
                <w:szCs w:val="24"/>
              </w:rPr>
            </w:pPr>
            <w:r w:rsidRPr="003A51AC">
              <w:rPr>
                <w:sz w:val="24"/>
                <w:szCs w:val="24"/>
              </w:rPr>
              <w:t>В основе лежат ценности «</w:t>
            </w:r>
            <w:r w:rsidRPr="003A51AC">
              <w:rPr>
                <w:rStyle w:val="13"/>
                <w:color w:val="auto"/>
                <w:sz w:val="24"/>
                <w:szCs w:val="24"/>
              </w:rPr>
              <w:t>Жизнь»,</w:t>
            </w:r>
            <w:r w:rsidR="00612B96" w:rsidRPr="003A51AC">
              <w:rPr>
                <w:rStyle w:val="13"/>
                <w:rFonts w:eastAsiaTheme="minorHAnsi"/>
                <w:color w:val="auto"/>
                <w:sz w:val="24"/>
                <w:szCs w:val="24"/>
              </w:rPr>
              <w:t>«Добро»,</w:t>
            </w:r>
          </w:p>
          <w:p w:rsidR="00C54B98" w:rsidRPr="003A51AC" w:rsidRDefault="00C54B98" w:rsidP="00E22A07">
            <w:pPr>
              <w:spacing w:line="240" w:lineRule="auto"/>
              <w:rPr>
                <w:sz w:val="24"/>
                <w:szCs w:val="24"/>
              </w:rPr>
            </w:pPr>
            <w:r w:rsidRPr="003A51AC">
              <w:rPr>
                <w:rStyle w:val="13"/>
                <w:rFonts w:eastAsiaTheme="minorHAnsi"/>
                <w:color w:val="auto"/>
                <w:sz w:val="24"/>
                <w:szCs w:val="24"/>
              </w:rPr>
              <w:t xml:space="preserve">«Милосердие» </w:t>
            </w:r>
          </w:p>
        </w:tc>
        <w:tc>
          <w:tcPr>
            <w:tcW w:w="978" w:type="pct"/>
            <w:vMerge w:val="restart"/>
          </w:tcPr>
          <w:p w:rsidR="00C54B98" w:rsidRPr="003A51AC" w:rsidRDefault="00C54B98" w:rsidP="00E22A07">
            <w:pPr>
              <w:spacing w:line="240" w:lineRule="auto"/>
              <w:rPr>
                <w:sz w:val="24"/>
                <w:szCs w:val="24"/>
              </w:rPr>
            </w:pPr>
            <w:r w:rsidRPr="003A51AC">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242" w:type="pct"/>
            <w:vMerge w:val="restart"/>
          </w:tcPr>
          <w:p w:rsidR="00C54B98" w:rsidRPr="003A51AC" w:rsidRDefault="00C54B98" w:rsidP="00E22A07">
            <w:pPr>
              <w:tabs>
                <w:tab w:val="left" w:pos="146"/>
              </w:tabs>
              <w:spacing w:line="240" w:lineRule="auto"/>
              <w:rPr>
                <w:sz w:val="24"/>
                <w:szCs w:val="24"/>
              </w:rPr>
            </w:pPr>
            <w:r w:rsidRPr="003A51AC">
              <w:rPr>
                <w:sz w:val="24"/>
                <w:szCs w:val="24"/>
              </w:rPr>
              <w:t>Развивать ценностно</w:t>
            </w:r>
            <w:r w:rsidRPr="003A51AC">
              <w:rPr>
                <w:sz w:val="24"/>
                <w:szCs w:val="24"/>
              </w:rPr>
              <w:softHyphen/>
              <w:t>смысловую сферу дошкольников на основе творческого взаимодействия в детско- взрослой общности</w:t>
            </w:r>
          </w:p>
          <w:p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социокультурного опыта в его культурно-историческом и личностном аспектах</w:t>
            </w:r>
          </w:p>
        </w:tc>
        <w:tc>
          <w:tcPr>
            <w:tcW w:w="1323"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любовь к своей семье, своему населенному пункту, родному краю, своей стране</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 xml:space="preserve">Воспитывать социальные чувства и навыки: способность к сопереживанию, общительность, дружелюбие </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навыки сотрудничества, умения соблюдать правила, активной личностной позиции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28"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541ED4">
        <w:tc>
          <w:tcPr>
            <w:tcW w:w="730" w:type="pct"/>
            <w:vMerge/>
          </w:tcPr>
          <w:p w:rsidR="00C54B98" w:rsidRPr="003A51AC" w:rsidRDefault="00C54B98" w:rsidP="00E22A07">
            <w:pPr>
              <w:spacing w:line="240" w:lineRule="auto"/>
              <w:ind w:firstLine="567"/>
              <w:rPr>
                <w:sz w:val="24"/>
                <w:szCs w:val="24"/>
              </w:rPr>
            </w:pPr>
          </w:p>
        </w:tc>
        <w:tc>
          <w:tcPr>
            <w:tcW w:w="978" w:type="pct"/>
            <w:vMerge/>
          </w:tcPr>
          <w:p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p>
        </w:tc>
        <w:tc>
          <w:tcPr>
            <w:tcW w:w="1242" w:type="pct"/>
            <w:vMerge/>
          </w:tcPr>
          <w:p w:rsidR="00C54B98" w:rsidRPr="003A51AC" w:rsidRDefault="00C54B98" w:rsidP="00645455">
            <w:pPr>
              <w:pStyle w:val="a3"/>
              <w:numPr>
                <w:ilvl w:val="0"/>
                <w:numId w:val="17"/>
              </w:numPr>
              <w:tabs>
                <w:tab w:val="left" w:pos="146"/>
              </w:tabs>
              <w:spacing w:line="240" w:lineRule="auto"/>
              <w:ind w:left="0" w:firstLine="567"/>
              <w:rPr>
                <w:sz w:val="24"/>
                <w:szCs w:val="24"/>
              </w:rPr>
            </w:pPr>
          </w:p>
        </w:tc>
        <w:tc>
          <w:tcPr>
            <w:tcW w:w="1323" w:type="pct"/>
          </w:tcPr>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28" w:type="pct"/>
          </w:tcPr>
          <w:p w:rsidR="00C54B98" w:rsidRPr="003A51AC" w:rsidRDefault="00C54B98" w:rsidP="00E22A07">
            <w:pPr>
              <w:spacing w:line="240" w:lineRule="auto"/>
              <w:rPr>
                <w:sz w:val="24"/>
                <w:szCs w:val="24"/>
              </w:rPr>
            </w:pPr>
            <w:r w:rsidRPr="003A51AC">
              <w:rPr>
                <w:sz w:val="24"/>
                <w:szCs w:val="24"/>
              </w:rPr>
              <w:t>Речевое развитие</w:t>
            </w:r>
          </w:p>
        </w:tc>
      </w:tr>
      <w:tr w:rsidR="008E061B" w:rsidRPr="003A51AC" w:rsidTr="00541ED4">
        <w:tc>
          <w:tcPr>
            <w:tcW w:w="730" w:type="pct"/>
            <w:vMerge w:val="restart"/>
          </w:tcPr>
          <w:p w:rsidR="00C54B98" w:rsidRPr="003A51AC" w:rsidRDefault="00C54B98" w:rsidP="00E22A07">
            <w:pPr>
              <w:spacing w:line="240" w:lineRule="auto"/>
              <w:rPr>
                <w:sz w:val="24"/>
                <w:szCs w:val="24"/>
              </w:rPr>
            </w:pPr>
            <w:r w:rsidRPr="003A51AC">
              <w:rPr>
                <w:sz w:val="24"/>
                <w:szCs w:val="24"/>
              </w:rPr>
              <w:t>Социальное направление воспитания</w:t>
            </w:r>
          </w:p>
          <w:p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В основе лежат ценности «Человек», «Семья»,</w:t>
            </w:r>
          </w:p>
          <w:p w:rsidR="00C54B98" w:rsidRPr="003A51AC" w:rsidRDefault="00C54B98" w:rsidP="00E22A07">
            <w:pPr>
              <w:pStyle w:val="21"/>
              <w:shd w:val="clear" w:color="auto" w:fill="auto"/>
              <w:spacing w:before="0" w:after="0" w:line="240" w:lineRule="auto"/>
              <w:jc w:val="both"/>
              <w:rPr>
                <w:sz w:val="24"/>
                <w:szCs w:val="24"/>
              </w:rPr>
            </w:pPr>
            <w:r w:rsidRPr="003A51AC">
              <w:rPr>
                <w:rStyle w:val="13"/>
                <w:color w:val="auto"/>
                <w:sz w:val="24"/>
                <w:szCs w:val="24"/>
              </w:rPr>
              <w:t>«Дружба»,</w:t>
            </w:r>
          </w:p>
          <w:p w:rsidR="00C54B98" w:rsidRPr="003A51AC" w:rsidRDefault="00C54B98" w:rsidP="00E22A07">
            <w:pPr>
              <w:spacing w:line="240" w:lineRule="auto"/>
              <w:rPr>
                <w:sz w:val="24"/>
                <w:szCs w:val="24"/>
              </w:rPr>
            </w:pPr>
            <w:r w:rsidRPr="003A51AC">
              <w:rPr>
                <w:rStyle w:val="13"/>
                <w:rFonts w:eastAsiaTheme="minorHAnsi"/>
                <w:color w:val="auto"/>
                <w:sz w:val="24"/>
                <w:szCs w:val="24"/>
              </w:rPr>
              <w:t>«Сотрудничество»</w:t>
            </w:r>
          </w:p>
        </w:tc>
        <w:tc>
          <w:tcPr>
            <w:tcW w:w="978" w:type="pct"/>
            <w:vMerge w:val="restart"/>
          </w:tcPr>
          <w:p w:rsidR="00C54B98" w:rsidRPr="003A51AC" w:rsidRDefault="00C54B98" w:rsidP="00E22A07">
            <w:pPr>
              <w:pStyle w:val="21"/>
              <w:shd w:val="clear" w:color="auto" w:fill="auto"/>
              <w:tabs>
                <w:tab w:val="left" w:pos="1762"/>
              </w:tabs>
              <w:spacing w:before="0" w:after="0" w:line="240" w:lineRule="auto"/>
              <w:ind w:firstLine="567"/>
              <w:jc w:val="both"/>
              <w:rPr>
                <w:sz w:val="24"/>
                <w:szCs w:val="24"/>
              </w:rPr>
            </w:pPr>
            <w:r w:rsidRPr="003A51AC">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C54B98" w:rsidRPr="003A51AC" w:rsidRDefault="00C54B98" w:rsidP="00E22A07">
            <w:pPr>
              <w:spacing w:line="240" w:lineRule="auto"/>
              <w:ind w:firstLine="567"/>
              <w:rPr>
                <w:sz w:val="24"/>
                <w:szCs w:val="24"/>
              </w:rPr>
            </w:pPr>
          </w:p>
        </w:tc>
        <w:tc>
          <w:tcPr>
            <w:tcW w:w="1242" w:type="pct"/>
            <w:vMerge w:val="restart"/>
          </w:tcPr>
          <w:p w:rsidR="00C54B98" w:rsidRPr="003A51AC" w:rsidRDefault="00C54B98" w:rsidP="00E22A07">
            <w:pPr>
              <w:tabs>
                <w:tab w:val="left" w:pos="146"/>
              </w:tabs>
              <w:spacing w:line="240" w:lineRule="auto"/>
              <w:rPr>
                <w:sz w:val="24"/>
                <w:szCs w:val="24"/>
              </w:rPr>
            </w:pPr>
            <w:r w:rsidRPr="003A51AC">
              <w:rPr>
                <w:sz w:val="24"/>
                <w:szCs w:val="24"/>
              </w:rPr>
              <w:t>Способствовать освоению детьми моральных ценностей</w:t>
            </w:r>
          </w:p>
          <w:p w:rsidR="00C54B98" w:rsidRPr="003A51AC" w:rsidRDefault="00C54B98" w:rsidP="00E22A07">
            <w:pPr>
              <w:tabs>
                <w:tab w:val="left" w:pos="146"/>
              </w:tabs>
              <w:spacing w:line="240" w:lineRule="auto"/>
              <w:rPr>
                <w:sz w:val="24"/>
                <w:szCs w:val="24"/>
              </w:rPr>
            </w:pPr>
            <w:r w:rsidRPr="003A51AC">
              <w:rPr>
                <w:sz w:val="24"/>
                <w:szCs w:val="24"/>
              </w:rPr>
              <w:t>Формировать у детей нравственные качества и идеалов</w:t>
            </w:r>
          </w:p>
          <w:p w:rsidR="00612B96" w:rsidRPr="003A51AC" w:rsidRDefault="00C54B98" w:rsidP="00E22A07">
            <w:pPr>
              <w:tabs>
                <w:tab w:val="left" w:pos="146"/>
              </w:tabs>
              <w:spacing w:line="240" w:lineRule="auto"/>
              <w:rPr>
                <w:sz w:val="24"/>
                <w:szCs w:val="24"/>
              </w:rPr>
            </w:pPr>
            <w:r w:rsidRPr="003A51AC">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C54B98" w:rsidRPr="003A51AC" w:rsidRDefault="00C54B98" w:rsidP="00E22A07">
            <w:pPr>
              <w:tabs>
                <w:tab w:val="left" w:pos="146"/>
              </w:tabs>
              <w:spacing w:line="240" w:lineRule="auto"/>
              <w:rPr>
                <w:sz w:val="24"/>
                <w:szCs w:val="24"/>
              </w:rPr>
            </w:pPr>
            <w:r w:rsidRPr="003A51AC">
              <w:rPr>
                <w:sz w:val="24"/>
                <w:szCs w:val="24"/>
              </w:rPr>
              <w:t>Способствовать накоплению у детей опыта социально-ответственного поведения</w:t>
            </w:r>
          </w:p>
          <w:p w:rsidR="00C54B98" w:rsidRPr="003A51AC" w:rsidRDefault="00C54B98" w:rsidP="00E22A07">
            <w:pPr>
              <w:tabs>
                <w:tab w:val="left" w:pos="146"/>
              </w:tabs>
              <w:spacing w:line="240" w:lineRule="auto"/>
              <w:rPr>
                <w:sz w:val="24"/>
                <w:szCs w:val="24"/>
              </w:rPr>
            </w:pPr>
            <w:r w:rsidRPr="003A51AC">
              <w:rPr>
                <w:sz w:val="24"/>
                <w:szCs w:val="24"/>
              </w:rPr>
              <w:t>Развивать нравственные представления, формировать навыки культурного поведения</w:t>
            </w:r>
          </w:p>
        </w:tc>
        <w:tc>
          <w:tcPr>
            <w:tcW w:w="1323"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28"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541ED4">
        <w:tc>
          <w:tcPr>
            <w:tcW w:w="730" w:type="pct"/>
            <w:vMerge/>
          </w:tcPr>
          <w:p w:rsidR="00C54B98" w:rsidRPr="003A51AC" w:rsidRDefault="00C54B98" w:rsidP="00E22A07">
            <w:pPr>
              <w:spacing w:line="240" w:lineRule="auto"/>
              <w:ind w:firstLine="567"/>
              <w:rPr>
                <w:sz w:val="24"/>
                <w:szCs w:val="24"/>
              </w:rPr>
            </w:pPr>
          </w:p>
        </w:tc>
        <w:tc>
          <w:tcPr>
            <w:tcW w:w="978" w:type="pct"/>
            <w:vMerge/>
          </w:tcPr>
          <w:p w:rsidR="00C54B98" w:rsidRPr="003A51AC" w:rsidRDefault="00C54B98" w:rsidP="00E22A07">
            <w:pPr>
              <w:spacing w:line="240" w:lineRule="auto"/>
              <w:ind w:firstLine="567"/>
              <w:rPr>
                <w:sz w:val="24"/>
                <w:szCs w:val="24"/>
              </w:rPr>
            </w:pPr>
          </w:p>
        </w:tc>
        <w:tc>
          <w:tcPr>
            <w:tcW w:w="1242" w:type="pct"/>
            <w:vMerge/>
          </w:tcPr>
          <w:p w:rsidR="00C54B98" w:rsidRPr="003A51AC" w:rsidRDefault="00C54B98" w:rsidP="00645455">
            <w:pPr>
              <w:pStyle w:val="a3"/>
              <w:numPr>
                <w:ilvl w:val="0"/>
                <w:numId w:val="17"/>
              </w:numPr>
              <w:tabs>
                <w:tab w:val="left" w:pos="146"/>
              </w:tabs>
              <w:spacing w:line="240" w:lineRule="auto"/>
              <w:ind w:left="0" w:firstLine="567"/>
              <w:rPr>
                <w:sz w:val="24"/>
                <w:szCs w:val="24"/>
              </w:rPr>
            </w:pPr>
          </w:p>
        </w:tc>
        <w:tc>
          <w:tcPr>
            <w:tcW w:w="1323"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уважения к людям – представителям разных народов России независимо от их этнической принадлежности;</w:t>
            </w:r>
          </w:p>
        </w:tc>
        <w:tc>
          <w:tcPr>
            <w:tcW w:w="728"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161812" w:rsidRPr="003A51AC" w:rsidTr="00541ED4">
        <w:tc>
          <w:tcPr>
            <w:tcW w:w="730" w:type="pct"/>
            <w:vMerge/>
          </w:tcPr>
          <w:p w:rsidR="00161812" w:rsidRPr="003A51AC" w:rsidRDefault="00161812" w:rsidP="00E22A07">
            <w:pPr>
              <w:spacing w:line="240" w:lineRule="auto"/>
              <w:ind w:firstLine="567"/>
              <w:rPr>
                <w:sz w:val="24"/>
                <w:szCs w:val="24"/>
              </w:rPr>
            </w:pPr>
          </w:p>
        </w:tc>
        <w:tc>
          <w:tcPr>
            <w:tcW w:w="978" w:type="pct"/>
            <w:vMerge/>
          </w:tcPr>
          <w:p w:rsidR="00161812" w:rsidRPr="003A51AC" w:rsidRDefault="00161812" w:rsidP="00E22A07">
            <w:pPr>
              <w:spacing w:line="240" w:lineRule="auto"/>
              <w:ind w:firstLine="567"/>
              <w:rPr>
                <w:sz w:val="24"/>
                <w:szCs w:val="24"/>
              </w:rPr>
            </w:pPr>
          </w:p>
        </w:tc>
        <w:tc>
          <w:tcPr>
            <w:tcW w:w="1242" w:type="pct"/>
            <w:vMerge/>
          </w:tcPr>
          <w:p w:rsidR="00161812" w:rsidRPr="003A51AC" w:rsidRDefault="00161812" w:rsidP="00645455">
            <w:pPr>
              <w:pStyle w:val="a3"/>
              <w:numPr>
                <w:ilvl w:val="0"/>
                <w:numId w:val="17"/>
              </w:numPr>
              <w:tabs>
                <w:tab w:val="left" w:pos="146"/>
              </w:tabs>
              <w:spacing w:line="240" w:lineRule="auto"/>
              <w:ind w:left="0" w:firstLine="567"/>
              <w:rPr>
                <w:sz w:val="24"/>
                <w:szCs w:val="24"/>
              </w:rPr>
            </w:pPr>
          </w:p>
        </w:tc>
        <w:tc>
          <w:tcPr>
            <w:tcW w:w="1323" w:type="pct"/>
            <w:vMerge w:val="restart"/>
          </w:tcPr>
          <w:p w:rsidR="00161812" w:rsidRPr="003A51AC" w:rsidRDefault="00161812"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161812" w:rsidRPr="003A51AC" w:rsidRDefault="00161812"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161812" w:rsidRPr="003A51AC" w:rsidRDefault="00161812" w:rsidP="00E22A07">
            <w:pPr>
              <w:tabs>
                <w:tab w:val="left" w:pos="205"/>
              </w:tabs>
              <w:spacing w:line="240" w:lineRule="auto"/>
              <w:rPr>
                <w:sz w:val="24"/>
                <w:szCs w:val="24"/>
              </w:rPr>
            </w:pPr>
            <w:r w:rsidRPr="003A51AC">
              <w:rPr>
                <w:rStyle w:val="13"/>
                <w:rFonts w:eastAsiaTheme="minorHAnsi"/>
                <w:color w:val="auto"/>
                <w:sz w:val="24"/>
                <w:szCs w:val="24"/>
              </w:rPr>
              <w:t>Поддерживать готовности детей к творческой самореализации и сотворчеству с другими людьми (детьми и взрослыми)</w:t>
            </w:r>
          </w:p>
        </w:tc>
        <w:tc>
          <w:tcPr>
            <w:tcW w:w="728" w:type="pct"/>
          </w:tcPr>
          <w:p w:rsidR="00161812" w:rsidRPr="003A51AC" w:rsidRDefault="00161812" w:rsidP="00E22A07">
            <w:pPr>
              <w:spacing w:line="240" w:lineRule="auto"/>
              <w:rPr>
                <w:sz w:val="24"/>
                <w:szCs w:val="24"/>
              </w:rPr>
            </w:pPr>
            <w:r w:rsidRPr="003A51AC">
              <w:rPr>
                <w:sz w:val="24"/>
                <w:szCs w:val="24"/>
              </w:rPr>
              <w:t>Речевое развитие</w:t>
            </w: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p w:rsidR="00161812" w:rsidRPr="003A51AC" w:rsidRDefault="00161812" w:rsidP="00E22A07">
            <w:pPr>
              <w:spacing w:line="240" w:lineRule="auto"/>
              <w:ind w:firstLine="567"/>
              <w:rPr>
                <w:sz w:val="24"/>
                <w:szCs w:val="24"/>
              </w:rPr>
            </w:pPr>
          </w:p>
        </w:tc>
      </w:tr>
      <w:tr w:rsidR="00161812" w:rsidRPr="003A51AC" w:rsidTr="00541ED4">
        <w:tc>
          <w:tcPr>
            <w:tcW w:w="730" w:type="pct"/>
            <w:vMerge/>
          </w:tcPr>
          <w:p w:rsidR="00161812" w:rsidRPr="003A51AC" w:rsidRDefault="00161812" w:rsidP="00E22A07">
            <w:pPr>
              <w:spacing w:line="240" w:lineRule="auto"/>
              <w:ind w:firstLine="567"/>
              <w:rPr>
                <w:sz w:val="24"/>
                <w:szCs w:val="24"/>
              </w:rPr>
            </w:pPr>
          </w:p>
        </w:tc>
        <w:tc>
          <w:tcPr>
            <w:tcW w:w="978" w:type="pct"/>
            <w:vMerge/>
          </w:tcPr>
          <w:p w:rsidR="00161812" w:rsidRPr="003A51AC" w:rsidRDefault="00161812" w:rsidP="00E22A07">
            <w:pPr>
              <w:spacing w:line="240" w:lineRule="auto"/>
              <w:ind w:firstLine="567"/>
              <w:rPr>
                <w:sz w:val="24"/>
                <w:szCs w:val="24"/>
              </w:rPr>
            </w:pPr>
          </w:p>
        </w:tc>
        <w:tc>
          <w:tcPr>
            <w:tcW w:w="1242" w:type="pct"/>
            <w:vMerge/>
          </w:tcPr>
          <w:p w:rsidR="00161812" w:rsidRPr="003A51AC" w:rsidRDefault="00161812" w:rsidP="00645455">
            <w:pPr>
              <w:pStyle w:val="a3"/>
              <w:numPr>
                <w:ilvl w:val="0"/>
                <w:numId w:val="17"/>
              </w:numPr>
              <w:tabs>
                <w:tab w:val="left" w:pos="146"/>
              </w:tabs>
              <w:spacing w:line="240" w:lineRule="auto"/>
              <w:ind w:left="0" w:firstLine="567"/>
              <w:rPr>
                <w:sz w:val="24"/>
                <w:szCs w:val="24"/>
              </w:rPr>
            </w:pPr>
          </w:p>
        </w:tc>
        <w:tc>
          <w:tcPr>
            <w:tcW w:w="1323" w:type="pct"/>
            <w:vMerge/>
          </w:tcPr>
          <w:p w:rsidR="00161812" w:rsidRPr="003A51AC" w:rsidRDefault="00161812" w:rsidP="00645455">
            <w:pPr>
              <w:pStyle w:val="a3"/>
              <w:numPr>
                <w:ilvl w:val="0"/>
                <w:numId w:val="16"/>
              </w:numPr>
              <w:tabs>
                <w:tab w:val="left" w:pos="205"/>
              </w:tabs>
              <w:spacing w:line="240" w:lineRule="auto"/>
              <w:ind w:left="0" w:firstLine="567"/>
              <w:rPr>
                <w:sz w:val="24"/>
                <w:szCs w:val="24"/>
              </w:rPr>
            </w:pPr>
          </w:p>
        </w:tc>
        <w:tc>
          <w:tcPr>
            <w:tcW w:w="728" w:type="pct"/>
          </w:tcPr>
          <w:p w:rsidR="00161812" w:rsidRPr="003A51AC" w:rsidRDefault="00161812" w:rsidP="00E22A07">
            <w:pPr>
              <w:spacing w:line="240" w:lineRule="auto"/>
              <w:rPr>
                <w:sz w:val="24"/>
                <w:szCs w:val="24"/>
              </w:rPr>
            </w:pPr>
            <w:r w:rsidRPr="003A51AC">
              <w:rPr>
                <w:sz w:val="24"/>
                <w:szCs w:val="24"/>
              </w:rPr>
              <w:t>Художественно-эстетическое развитие</w:t>
            </w:r>
          </w:p>
        </w:tc>
      </w:tr>
      <w:tr w:rsidR="008E061B" w:rsidRPr="003A51AC" w:rsidTr="00541ED4">
        <w:tc>
          <w:tcPr>
            <w:tcW w:w="730" w:type="pct"/>
            <w:vMerge/>
          </w:tcPr>
          <w:p w:rsidR="00C54B98" w:rsidRPr="003A51AC" w:rsidRDefault="00C54B98" w:rsidP="00E22A07">
            <w:pPr>
              <w:spacing w:line="240" w:lineRule="auto"/>
              <w:ind w:firstLine="567"/>
              <w:rPr>
                <w:sz w:val="24"/>
                <w:szCs w:val="24"/>
              </w:rPr>
            </w:pPr>
          </w:p>
        </w:tc>
        <w:tc>
          <w:tcPr>
            <w:tcW w:w="978" w:type="pct"/>
            <w:vMerge/>
          </w:tcPr>
          <w:p w:rsidR="00C54B98" w:rsidRPr="003A51AC" w:rsidRDefault="00C54B98" w:rsidP="00E22A07">
            <w:pPr>
              <w:spacing w:line="240" w:lineRule="auto"/>
              <w:ind w:firstLine="567"/>
              <w:rPr>
                <w:sz w:val="24"/>
                <w:szCs w:val="24"/>
              </w:rPr>
            </w:pPr>
          </w:p>
        </w:tc>
        <w:tc>
          <w:tcPr>
            <w:tcW w:w="1242" w:type="pct"/>
            <w:vMerge/>
          </w:tcPr>
          <w:p w:rsidR="00C54B98" w:rsidRPr="003A51AC" w:rsidRDefault="00C54B98" w:rsidP="00645455">
            <w:pPr>
              <w:pStyle w:val="a3"/>
              <w:numPr>
                <w:ilvl w:val="0"/>
                <w:numId w:val="17"/>
              </w:numPr>
              <w:tabs>
                <w:tab w:val="left" w:pos="146"/>
              </w:tabs>
              <w:spacing w:line="240" w:lineRule="auto"/>
              <w:ind w:left="0" w:firstLine="567"/>
              <w:rPr>
                <w:sz w:val="24"/>
                <w:szCs w:val="24"/>
              </w:rPr>
            </w:pPr>
          </w:p>
        </w:tc>
        <w:tc>
          <w:tcPr>
            <w:tcW w:w="1323" w:type="pct"/>
          </w:tcPr>
          <w:p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Воспитывать активность, самостоятельность, уверенности в своих силах, развивать нравственные и волевые качества</w:t>
            </w:r>
          </w:p>
        </w:tc>
        <w:tc>
          <w:tcPr>
            <w:tcW w:w="728"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541ED4">
        <w:tc>
          <w:tcPr>
            <w:tcW w:w="730" w:type="pct"/>
            <w:vMerge w:val="restart"/>
          </w:tcPr>
          <w:p w:rsidR="00C54B98" w:rsidRPr="003A51AC" w:rsidRDefault="00C54B98" w:rsidP="00E22A07">
            <w:pPr>
              <w:spacing w:line="240" w:lineRule="auto"/>
              <w:rPr>
                <w:sz w:val="24"/>
                <w:szCs w:val="24"/>
              </w:rPr>
            </w:pPr>
            <w:r w:rsidRPr="003A51AC">
              <w:rPr>
                <w:sz w:val="24"/>
                <w:szCs w:val="24"/>
              </w:rPr>
              <w:t>Познавательное</w:t>
            </w:r>
          </w:p>
          <w:p w:rsidR="00C54B98" w:rsidRPr="003A51AC" w:rsidRDefault="00C54B98" w:rsidP="00E22A07">
            <w:pPr>
              <w:spacing w:line="240" w:lineRule="auto"/>
              <w:rPr>
                <w:sz w:val="24"/>
                <w:szCs w:val="24"/>
              </w:rPr>
            </w:pPr>
            <w:r w:rsidRPr="003A51AC">
              <w:rPr>
                <w:sz w:val="24"/>
                <w:szCs w:val="24"/>
              </w:rPr>
              <w:t>В основе лежит ценность «Познание»</w:t>
            </w:r>
          </w:p>
        </w:tc>
        <w:tc>
          <w:tcPr>
            <w:tcW w:w="978" w:type="pct"/>
            <w:vMerge w:val="restart"/>
          </w:tcPr>
          <w:p w:rsidR="00C54B98" w:rsidRPr="003A51AC" w:rsidRDefault="00C54B98" w:rsidP="00E22A07">
            <w:pPr>
              <w:spacing w:line="240" w:lineRule="auto"/>
              <w:ind w:firstLine="567"/>
              <w:rPr>
                <w:sz w:val="24"/>
                <w:szCs w:val="24"/>
              </w:rPr>
            </w:pPr>
            <w:r w:rsidRPr="003A51AC">
              <w:rPr>
                <w:sz w:val="24"/>
                <w:szCs w:val="24"/>
              </w:rPr>
              <w:t>Формирование ценности познания</w:t>
            </w:r>
          </w:p>
        </w:tc>
        <w:tc>
          <w:tcPr>
            <w:tcW w:w="1242" w:type="pct"/>
            <w:vMerge w:val="restart"/>
          </w:tcPr>
          <w:p w:rsidR="00C54B98" w:rsidRPr="003A51AC" w:rsidRDefault="00C54B98" w:rsidP="00E22A07">
            <w:pPr>
              <w:tabs>
                <w:tab w:val="left" w:pos="146"/>
              </w:tabs>
              <w:spacing w:line="240" w:lineRule="auto"/>
              <w:rPr>
                <w:sz w:val="24"/>
                <w:szCs w:val="24"/>
              </w:rPr>
            </w:pPr>
            <w:r w:rsidRPr="003A51AC">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w:t>
            </w:r>
            <w:r w:rsidR="005E511E">
              <w:rPr>
                <w:sz w:val="24"/>
                <w:szCs w:val="24"/>
              </w:rPr>
              <w:t>ру, людям, природе, деятел.</w:t>
            </w:r>
            <w:r w:rsidRPr="003A51AC">
              <w:rPr>
                <w:sz w:val="24"/>
                <w:szCs w:val="24"/>
              </w:rPr>
              <w:t xml:space="preserve"> человека</w:t>
            </w:r>
          </w:p>
        </w:tc>
        <w:tc>
          <w:tcPr>
            <w:tcW w:w="1323"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отношение к знанию как ценности, понимание значения образования для человека, общества, страны</w:t>
            </w:r>
          </w:p>
          <w:p w:rsidR="00C54B98" w:rsidRPr="003A51AC" w:rsidRDefault="00C54B98" w:rsidP="00E22A07">
            <w:pPr>
              <w:pStyle w:val="21"/>
              <w:shd w:val="clear" w:color="auto" w:fill="auto"/>
              <w:tabs>
                <w:tab w:val="left" w:pos="205"/>
              </w:tabs>
              <w:spacing w:before="0" w:after="0" w:line="240" w:lineRule="auto"/>
              <w:jc w:val="both"/>
              <w:rPr>
                <w:rStyle w:val="13"/>
                <w:color w:val="auto"/>
                <w:sz w:val="24"/>
                <w:szCs w:val="24"/>
              </w:rPr>
            </w:pPr>
            <w:r w:rsidRPr="003A51AC">
              <w:rPr>
                <w:rStyle w:val="13"/>
                <w:color w:val="auto"/>
                <w:sz w:val="24"/>
                <w:szCs w:val="24"/>
              </w:rPr>
              <w:t>Воспитывать уважительное, бережное и ответственное отношения к природе родного края, родной страны</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приобретению первого опыта действий по сохранению природы.</w:t>
            </w:r>
          </w:p>
        </w:tc>
        <w:tc>
          <w:tcPr>
            <w:tcW w:w="728" w:type="pct"/>
          </w:tcPr>
          <w:p w:rsidR="00C54B98" w:rsidRPr="003A51AC" w:rsidRDefault="00C54B98" w:rsidP="00E22A07">
            <w:pPr>
              <w:spacing w:line="240" w:lineRule="auto"/>
              <w:rPr>
                <w:sz w:val="24"/>
                <w:szCs w:val="24"/>
              </w:rPr>
            </w:pPr>
            <w:r w:rsidRPr="003A51AC">
              <w:rPr>
                <w:sz w:val="24"/>
                <w:szCs w:val="24"/>
              </w:rPr>
              <w:t>Познавательное развитие</w:t>
            </w:r>
          </w:p>
        </w:tc>
      </w:tr>
      <w:tr w:rsidR="008E061B" w:rsidRPr="003A51AC" w:rsidTr="00541ED4">
        <w:tc>
          <w:tcPr>
            <w:tcW w:w="730" w:type="pct"/>
            <w:vMerge/>
          </w:tcPr>
          <w:p w:rsidR="00C54B98" w:rsidRPr="003A51AC" w:rsidRDefault="00C54B98" w:rsidP="00E22A07">
            <w:pPr>
              <w:spacing w:line="240" w:lineRule="auto"/>
              <w:ind w:firstLine="567"/>
              <w:rPr>
                <w:sz w:val="24"/>
                <w:szCs w:val="24"/>
              </w:rPr>
            </w:pPr>
          </w:p>
        </w:tc>
        <w:tc>
          <w:tcPr>
            <w:tcW w:w="978" w:type="pct"/>
            <w:vMerge/>
          </w:tcPr>
          <w:p w:rsidR="00C54B98" w:rsidRPr="003A51AC" w:rsidRDefault="00C54B98" w:rsidP="00E22A07">
            <w:pPr>
              <w:spacing w:line="240" w:lineRule="auto"/>
              <w:ind w:firstLine="567"/>
              <w:rPr>
                <w:sz w:val="24"/>
                <w:szCs w:val="24"/>
              </w:rPr>
            </w:pPr>
          </w:p>
        </w:tc>
        <w:tc>
          <w:tcPr>
            <w:tcW w:w="1242" w:type="pct"/>
            <w:vMerge/>
          </w:tcPr>
          <w:p w:rsidR="00C54B98" w:rsidRPr="003A51AC" w:rsidRDefault="00C54B98" w:rsidP="00645455">
            <w:pPr>
              <w:pStyle w:val="a3"/>
              <w:numPr>
                <w:ilvl w:val="0"/>
                <w:numId w:val="17"/>
              </w:numPr>
              <w:tabs>
                <w:tab w:val="left" w:pos="146"/>
              </w:tabs>
              <w:spacing w:line="240" w:lineRule="auto"/>
              <w:ind w:left="0" w:firstLine="567"/>
              <w:rPr>
                <w:rStyle w:val="13"/>
                <w:rFonts w:eastAsiaTheme="minorHAnsi"/>
                <w:color w:val="auto"/>
                <w:sz w:val="24"/>
                <w:szCs w:val="24"/>
              </w:rPr>
            </w:pPr>
          </w:p>
        </w:tc>
        <w:tc>
          <w:tcPr>
            <w:tcW w:w="1323" w:type="pct"/>
          </w:tcPr>
          <w:p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28"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r w:rsidR="008E061B" w:rsidRPr="003A51AC" w:rsidTr="00541ED4">
        <w:tc>
          <w:tcPr>
            <w:tcW w:w="730" w:type="pct"/>
          </w:tcPr>
          <w:p w:rsidR="00C54B98" w:rsidRPr="003A51AC" w:rsidRDefault="00C54B98" w:rsidP="00E22A07">
            <w:pPr>
              <w:spacing w:line="240" w:lineRule="auto"/>
              <w:rPr>
                <w:sz w:val="24"/>
                <w:szCs w:val="24"/>
              </w:rPr>
            </w:pPr>
            <w:r w:rsidRPr="003A51AC">
              <w:rPr>
                <w:sz w:val="24"/>
                <w:szCs w:val="24"/>
              </w:rPr>
              <w:t>Физическое и оздоровительное</w:t>
            </w:r>
          </w:p>
          <w:p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Здоровье», «Жизнь»</w:t>
            </w:r>
          </w:p>
        </w:tc>
        <w:tc>
          <w:tcPr>
            <w:tcW w:w="978" w:type="pct"/>
          </w:tcPr>
          <w:p w:rsidR="00C54B98" w:rsidRPr="003A51AC" w:rsidRDefault="00C54B98" w:rsidP="00E22A07">
            <w:pPr>
              <w:spacing w:line="240" w:lineRule="auto"/>
              <w:ind w:firstLine="567"/>
              <w:rPr>
                <w:sz w:val="24"/>
                <w:szCs w:val="24"/>
              </w:rPr>
            </w:pPr>
            <w:r w:rsidRPr="003A51AC">
              <w:rPr>
                <w:sz w:val="24"/>
                <w:szCs w:val="24"/>
              </w:rPr>
              <w:t xml:space="preserve">Формирование ценностного отношения детей к здоровому образу жизни, овладение элементарными </w:t>
            </w:r>
            <w:r w:rsidRPr="003A51AC">
              <w:rPr>
                <w:rStyle w:val="13"/>
                <w:rFonts w:eastAsiaTheme="minorHAnsi"/>
                <w:color w:val="auto"/>
                <w:sz w:val="24"/>
                <w:szCs w:val="24"/>
              </w:rPr>
              <w:t>гигиеническими навыками и правилами безопасности</w:t>
            </w:r>
          </w:p>
        </w:tc>
        <w:tc>
          <w:tcPr>
            <w:tcW w:w="1242" w:type="pct"/>
          </w:tcPr>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Способствовать становлению осознанного отношения к жизни как основоположной ценности </w:t>
            </w:r>
          </w:p>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Воспитывать отношение здоровью как совокупности физического, духовного и социального благополучия человека</w:t>
            </w:r>
          </w:p>
          <w:p w:rsidR="00C54B98" w:rsidRPr="003A51AC" w:rsidRDefault="00C54B98" w:rsidP="00E22A07">
            <w:pPr>
              <w:tabs>
                <w:tab w:val="left" w:pos="146"/>
              </w:tabs>
              <w:spacing w:line="240" w:lineRule="auto"/>
              <w:ind w:firstLine="567"/>
              <w:rPr>
                <w:sz w:val="24"/>
                <w:szCs w:val="24"/>
              </w:rPr>
            </w:pPr>
          </w:p>
        </w:tc>
        <w:tc>
          <w:tcPr>
            <w:tcW w:w="1323" w:type="pct"/>
          </w:tcPr>
          <w:p w:rsidR="00C54B98" w:rsidRPr="003A51AC" w:rsidRDefault="00C54B98" w:rsidP="00E22A07">
            <w:pPr>
              <w:tabs>
                <w:tab w:val="left" w:pos="205"/>
              </w:tabs>
              <w:spacing w:line="240" w:lineRule="auto"/>
              <w:rPr>
                <w:rStyle w:val="13"/>
                <w:rFonts w:eastAsiaTheme="minorHAnsi"/>
                <w:color w:val="auto"/>
                <w:sz w:val="24"/>
                <w:szCs w:val="24"/>
              </w:rPr>
            </w:pPr>
            <w:r w:rsidRPr="003A51AC">
              <w:rPr>
                <w:rStyle w:val="13"/>
                <w:rFonts w:eastAsiaTheme="minorHAnsi"/>
                <w:color w:val="auto"/>
                <w:sz w:val="24"/>
                <w:szCs w:val="24"/>
              </w:rPr>
              <w:t>Развивать навыки здорового образа жизни</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у детей возрастосообразных представлений о жизни, здоровье и физической культуре</w:t>
            </w:r>
          </w:p>
          <w:p w:rsidR="008E061B"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28" w:type="pct"/>
          </w:tcPr>
          <w:p w:rsidR="00C54B98" w:rsidRPr="003A51AC" w:rsidRDefault="00C54B98" w:rsidP="00E22A07">
            <w:pPr>
              <w:spacing w:line="240" w:lineRule="auto"/>
              <w:rPr>
                <w:sz w:val="24"/>
                <w:szCs w:val="24"/>
              </w:rPr>
            </w:pPr>
            <w:r w:rsidRPr="003A51AC">
              <w:rPr>
                <w:sz w:val="24"/>
                <w:szCs w:val="24"/>
              </w:rPr>
              <w:t>Физическое развитие</w:t>
            </w:r>
          </w:p>
        </w:tc>
      </w:tr>
      <w:tr w:rsidR="008E061B" w:rsidRPr="003A51AC" w:rsidTr="00541ED4">
        <w:tc>
          <w:tcPr>
            <w:tcW w:w="730" w:type="pct"/>
          </w:tcPr>
          <w:p w:rsidR="00C54B98" w:rsidRPr="003A51AC" w:rsidRDefault="00C54B98" w:rsidP="00E22A07">
            <w:pPr>
              <w:spacing w:line="240" w:lineRule="auto"/>
              <w:rPr>
                <w:sz w:val="24"/>
                <w:szCs w:val="24"/>
              </w:rPr>
            </w:pPr>
            <w:r w:rsidRPr="003A51AC">
              <w:rPr>
                <w:sz w:val="24"/>
                <w:szCs w:val="24"/>
              </w:rPr>
              <w:t>Трудовое</w:t>
            </w:r>
          </w:p>
          <w:p w:rsidR="00C54B98" w:rsidRPr="003A51AC" w:rsidRDefault="00C54B98" w:rsidP="00E22A07">
            <w:pPr>
              <w:spacing w:line="240" w:lineRule="auto"/>
              <w:rPr>
                <w:sz w:val="24"/>
                <w:szCs w:val="24"/>
              </w:rPr>
            </w:pPr>
            <w:r w:rsidRPr="003A51AC">
              <w:rPr>
                <w:sz w:val="24"/>
                <w:szCs w:val="24"/>
              </w:rPr>
              <w:t>В основе лежит ценность «</w:t>
            </w:r>
            <w:r w:rsidRPr="003A51AC">
              <w:rPr>
                <w:rStyle w:val="13"/>
                <w:rFonts w:eastAsiaTheme="minorHAnsi"/>
                <w:color w:val="auto"/>
                <w:sz w:val="24"/>
                <w:szCs w:val="24"/>
              </w:rPr>
              <w:t>Труд»</w:t>
            </w:r>
          </w:p>
        </w:tc>
        <w:tc>
          <w:tcPr>
            <w:tcW w:w="978" w:type="pct"/>
          </w:tcPr>
          <w:p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Формирование ценностного отношения детей к труду, трудолюбию и приобщение ребёнка к труду</w:t>
            </w:r>
          </w:p>
        </w:tc>
        <w:tc>
          <w:tcPr>
            <w:tcW w:w="1242" w:type="pct"/>
          </w:tcPr>
          <w:p w:rsidR="00C54B98" w:rsidRPr="003A51AC" w:rsidRDefault="00C54B98" w:rsidP="00E22A07">
            <w:pPr>
              <w:tabs>
                <w:tab w:val="left" w:pos="146"/>
              </w:tabs>
              <w:spacing w:line="240" w:lineRule="auto"/>
              <w:rPr>
                <w:rStyle w:val="13"/>
                <w:rFonts w:eastAsiaTheme="minorHAnsi"/>
                <w:color w:val="auto"/>
                <w:sz w:val="24"/>
                <w:szCs w:val="24"/>
              </w:rPr>
            </w:pPr>
            <w:r w:rsidRPr="003A51AC">
              <w:rPr>
                <w:rStyle w:val="13"/>
                <w:rFonts w:eastAsiaTheme="minorHAnsi"/>
                <w:color w:val="auto"/>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стремление приносить пользу людям</w:t>
            </w:r>
          </w:p>
        </w:tc>
        <w:tc>
          <w:tcPr>
            <w:tcW w:w="1323"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C54B98" w:rsidRPr="003A51AC" w:rsidRDefault="00C54B98" w:rsidP="00E22A07">
            <w:pPr>
              <w:tabs>
                <w:tab w:val="left" w:pos="205"/>
              </w:tabs>
              <w:spacing w:line="240" w:lineRule="auto"/>
              <w:rPr>
                <w:sz w:val="24"/>
                <w:szCs w:val="24"/>
              </w:rPr>
            </w:pPr>
            <w:r w:rsidRPr="003A51AC">
              <w:rPr>
                <w:rStyle w:val="13"/>
                <w:rFonts w:eastAsiaTheme="minorHAnsi"/>
                <w:color w:val="auto"/>
                <w:sz w:val="24"/>
                <w:szCs w:val="24"/>
              </w:rPr>
              <w:t>Формировать способность бережно и уважительно относиться к результатам своего труда и труда других людей.</w:t>
            </w:r>
          </w:p>
        </w:tc>
        <w:tc>
          <w:tcPr>
            <w:tcW w:w="728" w:type="pct"/>
          </w:tcPr>
          <w:p w:rsidR="00C54B98" w:rsidRPr="003A51AC" w:rsidRDefault="00C54B98" w:rsidP="00E22A07">
            <w:pPr>
              <w:spacing w:line="240" w:lineRule="auto"/>
              <w:rPr>
                <w:sz w:val="24"/>
                <w:szCs w:val="24"/>
              </w:rPr>
            </w:pPr>
            <w:r w:rsidRPr="003A51AC">
              <w:rPr>
                <w:sz w:val="24"/>
                <w:szCs w:val="24"/>
              </w:rPr>
              <w:t>Социально-коммуникативное развитие</w:t>
            </w:r>
          </w:p>
        </w:tc>
      </w:tr>
      <w:tr w:rsidR="008E061B" w:rsidRPr="003A51AC" w:rsidTr="00541ED4">
        <w:tc>
          <w:tcPr>
            <w:tcW w:w="730" w:type="pct"/>
          </w:tcPr>
          <w:p w:rsidR="00C54B98" w:rsidRPr="003A51AC" w:rsidRDefault="00C54B98" w:rsidP="00E22A07">
            <w:pPr>
              <w:spacing w:line="240" w:lineRule="auto"/>
              <w:rPr>
                <w:sz w:val="24"/>
                <w:szCs w:val="24"/>
              </w:rPr>
            </w:pPr>
            <w:r w:rsidRPr="003A51AC">
              <w:rPr>
                <w:sz w:val="24"/>
                <w:szCs w:val="24"/>
              </w:rPr>
              <w:t>Эстетическое</w:t>
            </w:r>
          </w:p>
          <w:p w:rsidR="00C54B98" w:rsidRPr="003A51AC" w:rsidRDefault="00C54B98" w:rsidP="00E22A07">
            <w:pPr>
              <w:spacing w:line="240" w:lineRule="auto"/>
              <w:rPr>
                <w:sz w:val="24"/>
                <w:szCs w:val="24"/>
              </w:rPr>
            </w:pPr>
            <w:r w:rsidRPr="003A51AC">
              <w:rPr>
                <w:sz w:val="24"/>
                <w:szCs w:val="24"/>
              </w:rPr>
              <w:t>В основе лежат ценности «</w:t>
            </w:r>
            <w:r w:rsidRPr="003A51AC">
              <w:rPr>
                <w:rStyle w:val="13"/>
                <w:rFonts w:eastAsiaTheme="minorHAnsi"/>
                <w:color w:val="auto"/>
                <w:sz w:val="24"/>
                <w:szCs w:val="24"/>
              </w:rPr>
              <w:t>Культура» и «Красота»</w:t>
            </w:r>
          </w:p>
        </w:tc>
        <w:tc>
          <w:tcPr>
            <w:tcW w:w="978" w:type="pct"/>
          </w:tcPr>
          <w:p w:rsidR="00C54B98" w:rsidRPr="003A51AC" w:rsidRDefault="00C54B98" w:rsidP="00E22A07">
            <w:pPr>
              <w:spacing w:line="240" w:lineRule="auto"/>
              <w:ind w:firstLine="567"/>
              <w:rPr>
                <w:sz w:val="24"/>
                <w:szCs w:val="24"/>
              </w:rPr>
            </w:pPr>
            <w:r w:rsidRPr="003A51AC">
              <w:rPr>
                <w:rStyle w:val="13"/>
                <w:rFonts w:eastAsiaTheme="minorHAnsi"/>
                <w:color w:val="auto"/>
                <w:sz w:val="24"/>
                <w:szCs w:val="24"/>
              </w:rPr>
              <w:t xml:space="preserve">Становление у детей ценностного отношения к красоте </w:t>
            </w:r>
          </w:p>
        </w:tc>
        <w:tc>
          <w:tcPr>
            <w:tcW w:w="1242" w:type="pct"/>
          </w:tcPr>
          <w:p w:rsidR="00C54B98" w:rsidRPr="003A51AC" w:rsidRDefault="00C54B98" w:rsidP="00E22A07">
            <w:pPr>
              <w:tabs>
                <w:tab w:val="left" w:pos="146"/>
              </w:tabs>
              <w:spacing w:line="240" w:lineRule="auto"/>
              <w:rPr>
                <w:sz w:val="24"/>
                <w:szCs w:val="24"/>
              </w:rPr>
            </w:pPr>
            <w:r w:rsidRPr="003A51AC">
              <w:rPr>
                <w:rStyle w:val="13"/>
                <w:rFonts w:eastAsiaTheme="minorHAnsi"/>
                <w:color w:val="auto"/>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3" w:type="pct"/>
          </w:tcPr>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5E511E">
              <w:rPr>
                <w:sz w:val="24"/>
                <w:szCs w:val="24"/>
              </w:rPr>
              <w:t xml:space="preserve"> </w:t>
            </w:r>
            <w:r w:rsidRPr="003A51AC">
              <w:rPr>
                <w:rStyle w:val="13"/>
                <w:color w:val="auto"/>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54B98" w:rsidRPr="003A51AC" w:rsidRDefault="00C54B98" w:rsidP="00E22A07">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54B98" w:rsidRPr="003A51AC" w:rsidRDefault="00C54B98" w:rsidP="005E511E">
            <w:pPr>
              <w:pStyle w:val="21"/>
              <w:shd w:val="clear" w:color="auto" w:fill="auto"/>
              <w:tabs>
                <w:tab w:val="left" w:pos="205"/>
              </w:tabs>
              <w:spacing w:before="0" w:after="0" w:line="240" w:lineRule="auto"/>
              <w:jc w:val="both"/>
              <w:rPr>
                <w:sz w:val="24"/>
                <w:szCs w:val="24"/>
              </w:rPr>
            </w:pPr>
            <w:r w:rsidRPr="003A51AC">
              <w:rPr>
                <w:rStyle w:val="13"/>
                <w:color w:val="auto"/>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5E511E">
              <w:rPr>
                <w:rStyle w:val="13"/>
                <w:color w:val="auto"/>
                <w:sz w:val="24"/>
                <w:szCs w:val="24"/>
              </w:rPr>
              <w:t>.</w:t>
            </w:r>
            <w:r w:rsidRPr="003A51AC">
              <w:rPr>
                <w:rStyle w:val="13"/>
                <w:color w:val="auto"/>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5E511E">
              <w:rPr>
                <w:rStyle w:val="13"/>
                <w:color w:val="auto"/>
                <w:sz w:val="24"/>
                <w:szCs w:val="24"/>
                <w:shd w:val="clear" w:color="auto" w:fill="auto"/>
              </w:rPr>
              <w:t xml:space="preserve"> </w:t>
            </w:r>
          </w:p>
        </w:tc>
        <w:tc>
          <w:tcPr>
            <w:tcW w:w="728" w:type="pct"/>
          </w:tcPr>
          <w:p w:rsidR="00C54B98" w:rsidRPr="003A51AC" w:rsidRDefault="00C54B98" w:rsidP="00E22A07">
            <w:pPr>
              <w:spacing w:line="240" w:lineRule="auto"/>
              <w:rPr>
                <w:sz w:val="24"/>
                <w:szCs w:val="24"/>
              </w:rPr>
            </w:pPr>
            <w:r w:rsidRPr="003A51AC">
              <w:rPr>
                <w:sz w:val="24"/>
                <w:szCs w:val="24"/>
              </w:rPr>
              <w:t>Художественно-эстетическое развитие</w:t>
            </w:r>
          </w:p>
        </w:tc>
      </w:tr>
    </w:tbl>
    <w:p w:rsidR="007969BF" w:rsidRDefault="007969BF" w:rsidP="00E22A07">
      <w:pPr>
        <w:spacing w:after="120" w:line="240" w:lineRule="auto"/>
        <w:jc w:val="left"/>
        <w:rPr>
          <w:b/>
          <w:sz w:val="24"/>
          <w:szCs w:val="24"/>
        </w:rPr>
      </w:pPr>
    </w:p>
    <w:p w:rsidR="00C54B98" w:rsidRPr="007969BF" w:rsidRDefault="007969BF" w:rsidP="007969BF">
      <w:pPr>
        <w:spacing w:after="120" w:line="240" w:lineRule="auto"/>
        <w:jc w:val="center"/>
        <w:rPr>
          <w:b/>
          <w:sz w:val="28"/>
          <w:szCs w:val="24"/>
        </w:rPr>
      </w:pPr>
      <w:r>
        <w:rPr>
          <w:b/>
          <w:sz w:val="28"/>
          <w:szCs w:val="24"/>
        </w:rPr>
        <w:t xml:space="preserve">2.8.3. </w:t>
      </w:r>
      <w:r w:rsidR="00C54B98" w:rsidRPr="007969BF">
        <w:rPr>
          <w:b/>
          <w:sz w:val="28"/>
          <w:szCs w:val="24"/>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129"/>
        <w:gridCol w:w="2268"/>
        <w:gridCol w:w="10487"/>
      </w:tblGrid>
      <w:tr w:rsidR="00612B96" w:rsidRPr="003A51AC" w:rsidTr="00BD473E">
        <w:trPr>
          <w:trHeight w:val="466"/>
        </w:trPr>
        <w:tc>
          <w:tcPr>
            <w:tcW w:w="715"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center"/>
              <w:rPr>
                <w:sz w:val="24"/>
                <w:szCs w:val="24"/>
              </w:rPr>
            </w:pPr>
            <w:r w:rsidRPr="003A51AC">
              <w:rPr>
                <w:rFonts w:eastAsiaTheme="minorEastAsia"/>
                <w:b/>
                <w:bCs/>
                <w:kern w:val="24"/>
                <w:sz w:val="24"/>
                <w:szCs w:val="24"/>
              </w:rPr>
              <w:t>Направление воспитания</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center"/>
              <w:rPr>
                <w:sz w:val="24"/>
                <w:szCs w:val="24"/>
              </w:rPr>
            </w:pPr>
            <w:r w:rsidRPr="003A51AC">
              <w:rPr>
                <w:rFonts w:eastAsiaTheme="minorEastAsia"/>
                <w:b/>
                <w:bCs/>
                <w:kern w:val="24"/>
                <w:sz w:val="24"/>
                <w:szCs w:val="24"/>
              </w:rPr>
              <w:t>Ценности</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center"/>
              <w:rPr>
                <w:sz w:val="24"/>
                <w:szCs w:val="24"/>
              </w:rPr>
            </w:pPr>
            <w:r w:rsidRPr="003A51AC">
              <w:rPr>
                <w:rFonts w:eastAsiaTheme="minorEastAsia"/>
                <w:b/>
                <w:bCs/>
                <w:kern w:val="24"/>
                <w:sz w:val="24"/>
                <w:szCs w:val="24"/>
              </w:rPr>
              <w:t>Целевые ориентиры в раннем возрасте</w:t>
            </w:r>
          </w:p>
        </w:tc>
      </w:tr>
      <w:tr w:rsidR="00161812" w:rsidRPr="003A51AC" w:rsidTr="006F03A3">
        <w:trPr>
          <w:trHeight w:val="319"/>
        </w:trPr>
        <w:tc>
          <w:tcPr>
            <w:tcW w:w="715"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sz w:val="24"/>
                <w:szCs w:val="24"/>
              </w:rPr>
            </w:pPr>
            <w:r w:rsidRPr="003A51AC">
              <w:rPr>
                <w:rFonts w:eastAsiaTheme="minorEastAsia"/>
                <w:kern w:val="24"/>
                <w:sz w:val="24"/>
                <w:szCs w:val="24"/>
              </w:rPr>
              <w:t>Патриотическое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sz w:val="24"/>
                <w:szCs w:val="24"/>
              </w:rPr>
            </w:pPr>
            <w:r w:rsidRPr="003A51AC">
              <w:rPr>
                <w:rFonts w:eastAsiaTheme="minorEastAsia"/>
                <w:kern w:val="24"/>
                <w:sz w:val="24"/>
                <w:szCs w:val="24"/>
              </w:rPr>
              <w:t>Родина, природа</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sz w:val="24"/>
                <w:szCs w:val="24"/>
              </w:rPr>
            </w:pPr>
            <w:r w:rsidRPr="003A51AC">
              <w:rPr>
                <w:rFonts w:eastAsiaTheme="minorEastAsia"/>
                <w:kern w:val="24"/>
                <w:sz w:val="24"/>
                <w:szCs w:val="24"/>
              </w:rPr>
              <w:t>Проявляющий привязанность к близким людям, бережное отношение к живому</w:t>
            </w:r>
          </w:p>
        </w:tc>
      </w:tr>
      <w:tr w:rsidR="00161812" w:rsidRPr="003A51AC" w:rsidTr="00BD473E">
        <w:trPr>
          <w:trHeight w:val="566"/>
        </w:trPr>
        <w:tc>
          <w:tcPr>
            <w:tcW w:w="715"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sz w:val="24"/>
                <w:szCs w:val="24"/>
              </w:rPr>
            </w:pPr>
            <w:r w:rsidRPr="003A51AC">
              <w:rPr>
                <w:rFonts w:eastAsiaTheme="minorEastAsia"/>
                <w:kern w:val="24"/>
                <w:sz w:val="24"/>
                <w:szCs w:val="24"/>
              </w:rPr>
              <w:t>Духовно-нравственное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sz w:val="24"/>
                <w:szCs w:val="24"/>
              </w:rPr>
            </w:pPr>
            <w:r w:rsidRPr="003A51AC">
              <w:rPr>
                <w:rFonts w:eastAsiaTheme="minorEastAsia"/>
                <w:kern w:val="24"/>
                <w:sz w:val="24"/>
                <w:szCs w:val="24"/>
              </w:rPr>
              <w:t>Жизнь, милосердие, добро</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sz w:val="24"/>
                <w:szCs w:val="24"/>
              </w:rPr>
            </w:pPr>
            <w:r w:rsidRPr="003A51AC">
              <w:rPr>
                <w:rFonts w:eastAsiaTheme="minorEastAsia"/>
                <w:kern w:val="24"/>
                <w:sz w:val="24"/>
                <w:szCs w:val="24"/>
              </w:rPr>
              <w:t>Способный понять и принять, что такое "хорошо" и "плохо". Проявляющий сочувствие, доброту.</w:t>
            </w:r>
          </w:p>
        </w:tc>
      </w:tr>
      <w:tr w:rsidR="00161812" w:rsidRPr="003A51AC" w:rsidTr="006F03A3">
        <w:trPr>
          <w:trHeight w:val="992"/>
        </w:trPr>
        <w:tc>
          <w:tcPr>
            <w:tcW w:w="715"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sz w:val="24"/>
                <w:szCs w:val="24"/>
              </w:rPr>
            </w:pPr>
            <w:r w:rsidRPr="003A51AC">
              <w:rPr>
                <w:rFonts w:eastAsiaTheme="minorEastAsia"/>
                <w:kern w:val="24"/>
                <w:sz w:val="24"/>
                <w:szCs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rPr>
                <w:sz w:val="24"/>
                <w:szCs w:val="24"/>
              </w:rPr>
            </w:pPr>
            <w:r w:rsidRPr="003A51AC">
              <w:rPr>
                <w:rFonts w:eastAsiaTheme="minorEastAsia"/>
                <w:kern w:val="24"/>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61812" w:rsidRPr="003A51AC" w:rsidTr="00BD473E">
        <w:trPr>
          <w:trHeight w:val="424"/>
        </w:trPr>
        <w:tc>
          <w:tcPr>
            <w:tcW w:w="715"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sz w:val="24"/>
                <w:szCs w:val="24"/>
              </w:rPr>
            </w:pPr>
            <w:r w:rsidRPr="003A51AC">
              <w:rPr>
                <w:rFonts w:eastAsiaTheme="minorEastAsia"/>
                <w:kern w:val="24"/>
                <w:sz w:val="24"/>
                <w:szCs w:val="24"/>
              </w:rPr>
              <w:t>Познание</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rPr>
                <w:sz w:val="24"/>
                <w:szCs w:val="24"/>
              </w:rPr>
            </w:pPr>
            <w:r w:rsidRPr="003A51AC">
              <w:rPr>
                <w:rFonts w:eastAsiaTheme="minorEastAsia"/>
                <w:kern w:val="24"/>
                <w:sz w:val="24"/>
                <w:szCs w:val="24"/>
              </w:rPr>
              <w:t xml:space="preserve">Проявляющий интерес к окружающему миру. Любознательный, активный в поведении </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tc>
        <w:tc>
          <w:tcPr>
            <w:tcW w:w="3523"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3A51AC" w:rsidTr="00BD473E">
        <w:trPr>
          <w:trHeight w:val="1023"/>
        </w:trPr>
        <w:tc>
          <w:tcPr>
            <w:tcW w:w="715"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BD473E">
            <w:pPr>
              <w:spacing w:line="240" w:lineRule="auto"/>
              <w:jc w:val="left"/>
              <w:rPr>
                <w:b/>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jc w:val="left"/>
              <w:rPr>
                <w:b/>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rPr>
                <w:rFonts w:eastAsiaTheme="minorEastAsia"/>
                <w:kern w:val="24"/>
                <w:sz w:val="24"/>
                <w:szCs w:val="24"/>
              </w:rPr>
            </w:pPr>
            <w:r w:rsidRPr="003A51AC">
              <w:rPr>
                <w:rFonts w:eastAsiaTheme="minorEastAsia"/>
                <w:kern w:val="24"/>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BD473E">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BD473E">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rPr>
                <w:rFonts w:eastAsiaTheme="minorEastAsia"/>
                <w:kern w:val="24"/>
                <w:sz w:val="24"/>
                <w:szCs w:val="24"/>
              </w:rPr>
            </w:pPr>
            <w:r w:rsidRPr="003A51AC">
              <w:rPr>
                <w:rFonts w:eastAsiaTheme="minorEastAsia"/>
                <w:kern w:val="24"/>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3A51AC" w:rsidTr="00BD473E">
        <w:trPr>
          <w:trHeight w:val="488"/>
        </w:trPr>
        <w:tc>
          <w:tcPr>
            <w:tcW w:w="715"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jc w:val="left"/>
              <w:rPr>
                <w:rFonts w:eastAsiaTheme="minorEastAsia"/>
                <w:kern w:val="24"/>
                <w:sz w:val="24"/>
                <w:szCs w:val="24"/>
              </w:rPr>
            </w:pPr>
            <w:r w:rsidRPr="003A51AC">
              <w:rPr>
                <w:rFonts w:eastAsiaTheme="minorEastAsia"/>
                <w:kern w:val="24"/>
                <w:sz w:val="24"/>
                <w:szCs w:val="24"/>
              </w:rPr>
              <w:t>Патриотическое</w:t>
            </w:r>
          </w:p>
          <w:p w:rsidR="00C0284C" w:rsidRPr="003A51AC" w:rsidRDefault="00C0284C" w:rsidP="00BD473E">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jc w:val="left"/>
              <w:rPr>
                <w:rFonts w:eastAsiaTheme="minorEastAsia"/>
                <w:kern w:val="24"/>
                <w:sz w:val="24"/>
                <w:szCs w:val="24"/>
              </w:rPr>
            </w:pPr>
            <w:r w:rsidRPr="003A51AC">
              <w:rPr>
                <w:rFonts w:eastAsiaTheme="minorEastAsia"/>
                <w:kern w:val="24"/>
                <w:sz w:val="24"/>
                <w:szCs w:val="24"/>
              </w:rPr>
              <w:t>Родина, природа</w:t>
            </w:r>
          </w:p>
          <w:p w:rsidR="00C0284C" w:rsidRPr="003A51AC" w:rsidRDefault="00C0284C" w:rsidP="00BD473E">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rPr>
                <w:rFonts w:eastAsiaTheme="minorEastAsia"/>
                <w:kern w:val="24"/>
                <w:sz w:val="24"/>
                <w:szCs w:val="24"/>
              </w:rPr>
            </w:pPr>
            <w:r w:rsidRPr="003A51AC">
              <w:rPr>
                <w:rFonts w:eastAsiaTheme="minorEastAsia"/>
                <w:kern w:val="24"/>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3A51AC" w:rsidTr="00BD473E">
        <w:trPr>
          <w:trHeight w:val="204"/>
        </w:trPr>
        <w:tc>
          <w:tcPr>
            <w:tcW w:w="715"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jc w:val="left"/>
              <w:rPr>
                <w:rFonts w:eastAsiaTheme="minorEastAsia"/>
                <w:kern w:val="24"/>
                <w:sz w:val="24"/>
                <w:szCs w:val="24"/>
              </w:rPr>
            </w:pPr>
            <w:r w:rsidRPr="003A51AC">
              <w:rPr>
                <w:rFonts w:eastAsiaTheme="minorEastAsia"/>
                <w:kern w:val="24"/>
                <w:sz w:val="24"/>
                <w:szCs w:val="24"/>
              </w:rPr>
              <w:t>Духовно-нравственное</w:t>
            </w:r>
          </w:p>
          <w:p w:rsidR="00C0284C" w:rsidRPr="003A51AC" w:rsidRDefault="00C0284C" w:rsidP="00BD473E">
            <w:pPr>
              <w:spacing w:line="240" w:lineRule="auto"/>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jc w:val="left"/>
              <w:rPr>
                <w:rFonts w:eastAsiaTheme="minorEastAsia"/>
                <w:kern w:val="24"/>
                <w:sz w:val="24"/>
                <w:szCs w:val="24"/>
              </w:rPr>
            </w:pPr>
            <w:r w:rsidRPr="003A51AC">
              <w:rPr>
                <w:rFonts w:eastAsiaTheme="minorEastAsia"/>
                <w:kern w:val="24"/>
                <w:sz w:val="24"/>
                <w:szCs w:val="24"/>
              </w:rPr>
              <w:t>Жизнь, милосердие, добро</w:t>
            </w:r>
          </w:p>
          <w:p w:rsidR="00C0284C" w:rsidRPr="003A51AC" w:rsidRDefault="00C0284C" w:rsidP="00BD473E">
            <w:pPr>
              <w:spacing w:line="240" w:lineRule="auto"/>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BD473E">
            <w:pPr>
              <w:spacing w:line="240" w:lineRule="auto"/>
              <w:rPr>
                <w:rFonts w:eastAsiaTheme="minorEastAsia"/>
                <w:kern w:val="24"/>
                <w:sz w:val="24"/>
                <w:szCs w:val="24"/>
              </w:rPr>
            </w:pPr>
            <w:r w:rsidRPr="003A51AC">
              <w:rPr>
                <w:rFonts w:eastAsiaTheme="minorEastAsia"/>
                <w:kern w:val="24"/>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w:t>
            </w:r>
            <w:r w:rsidR="00BD473E">
              <w:rPr>
                <w:rFonts w:eastAsiaTheme="minorEastAsia"/>
                <w:kern w:val="24"/>
                <w:sz w:val="24"/>
                <w:szCs w:val="24"/>
              </w:rPr>
              <w:t>проявл.</w:t>
            </w:r>
            <w:r w:rsidRPr="003A51AC">
              <w:rPr>
                <w:rFonts w:eastAsiaTheme="minorEastAsia"/>
                <w:kern w:val="24"/>
                <w:sz w:val="24"/>
                <w:szCs w:val="24"/>
              </w:rPr>
              <w:t>заботу;</w:t>
            </w:r>
          </w:p>
        </w:tc>
      </w:tr>
      <w:tr w:rsidR="00161812" w:rsidRPr="003A51AC" w:rsidTr="006F03A3">
        <w:trPr>
          <w:trHeight w:val="62"/>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Социальное</w:t>
            </w: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Человек, семья, дружба, сотрудничество</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61812" w:rsidRPr="003A51AC" w:rsidTr="006F03A3">
        <w:trPr>
          <w:trHeight w:val="346"/>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Познавательное</w:t>
            </w: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Познание</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61812" w:rsidRPr="003A51AC" w:rsidTr="00BD473E">
        <w:trPr>
          <w:trHeight w:val="1798"/>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Физическое и оздоровительное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Здоровье, жизнь</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61812" w:rsidRPr="003A51AC" w:rsidTr="006F03A3">
        <w:trPr>
          <w:trHeight w:val="559"/>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Трудовое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Труд</w:t>
            </w: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61812" w:rsidRPr="003A51AC" w:rsidTr="006F03A3">
        <w:trPr>
          <w:trHeight w:val="574"/>
        </w:trPr>
        <w:tc>
          <w:tcPr>
            <w:tcW w:w="715"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Эстетическое</w:t>
            </w:r>
          </w:p>
          <w:p w:rsidR="00C0284C" w:rsidRPr="003A51AC" w:rsidRDefault="00C0284C" w:rsidP="00E22A07">
            <w:pPr>
              <w:spacing w:line="240" w:lineRule="auto"/>
              <w:ind w:firstLine="567"/>
              <w:jc w:val="left"/>
              <w:rPr>
                <w:rFonts w:eastAsiaTheme="minorEastAsia"/>
                <w:kern w:val="24"/>
                <w:sz w:val="24"/>
                <w:szCs w:val="24"/>
              </w:rPr>
            </w:pPr>
          </w:p>
        </w:tc>
        <w:tc>
          <w:tcPr>
            <w:tcW w:w="762"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jc w:val="left"/>
              <w:rPr>
                <w:rFonts w:eastAsiaTheme="minorEastAsia"/>
                <w:kern w:val="24"/>
                <w:sz w:val="24"/>
                <w:szCs w:val="24"/>
              </w:rPr>
            </w:pPr>
            <w:r w:rsidRPr="003A51AC">
              <w:rPr>
                <w:rFonts w:eastAsiaTheme="minorEastAsia"/>
                <w:kern w:val="24"/>
                <w:sz w:val="24"/>
                <w:szCs w:val="24"/>
              </w:rPr>
              <w:t>Культура и красота</w:t>
            </w:r>
          </w:p>
          <w:p w:rsidR="00C0284C" w:rsidRPr="003A51AC" w:rsidRDefault="00C0284C" w:rsidP="00E22A07">
            <w:pPr>
              <w:spacing w:line="240" w:lineRule="auto"/>
              <w:ind w:firstLine="567"/>
              <w:jc w:val="left"/>
              <w:rPr>
                <w:rFonts w:eastAsiaTheme="minorEastAsia"/>
                <w:kern w:val="24"/>
                <w:sz w:val="24"/>
                <w:szCs w:val="24"/>
              </w:rPr>
            </w:pPr>
          </w:p>
        </w:tc>
        <w:tc>
          <w:tcPr>
            <w:tcW w:w="3523" w:type="pct"/>
            <w:shd w:val="clear" w:color="auto" w:fill="FFFFFF" w:themeFill="background1"/>
            <w:tcMar>
              <w:top w:w="72" w:type="dxa"/>
              <w:left w:w="144" w:type="dxa"/>
              <w:bottom w:w="72" w:type="dxa"/>
              <w:right w:w="144" w:type="dxa"/>
            </w:tcMar>
          </w:tcPr>
          <w:p w:rsidR="00C0284C" w:rsidRPr="003A51AC" w:rsidRDefault="00C0284C" w:rsidP="00E22A07">
            <w:pPr>
              <w:spacing w:line="240" w:lineRule="auto"/>
              <w:rPr>
                <w:rFonts w:eastAsiaTheme="minorEastAsia"/>
                <w:kern w:val="24"/>
                <w:sz w:val="24"/>
                <w:szCs w:val="24"/>
              </w:rPr>
            </w:pPr>
            <w:r w:rsidRPr="003A51AC">
              <w:rPr>
                <w:rFonts w:eastAsiaTheme="minorEastAsia"/>
                <w:kern w:val="24"/>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7969BF" w:rsidRDefault="007969BF" w:rsidP="00BD473E">
      <w:pPr>
        <w:pStyle w:val="a5"/>
        <w:spacing w:before="0" w:beforeAutospacing="0" w:after="0" w:afterAutospacing="0"/>
        <w:jc w:val="center"/>
        <w:rPr>
          <w:rFonts w:eastAsiaTheme="minorEastAsia"/>
          <w:b/>
          <w:kern w:val="24"/>
          <w:sz w:val="28"/>
        </w:rPr>
      </w:pPr>
    </w:p>
    <w:p w:rsidR="00612B96" w:rsidRDefault="007969BF" w:rsidP="00BD473E">
      <w:pPr>
        <w:pStyle w:val="a5"/>
        <w:spacing w:before="0" w:beforeAutospacing="0" w:after="0" w:afterAutospacing="0"/>
        <w:jc w:val="center"/>
        <w:rPr>
          <w:rFonts w:eastAsiaTheme="minorEastAsia"/>
          <w:b/>
          <w:kern w:val="24"/>
          <w:sz w:val="28"/>
        </w:rPr>
      </w:pPr>
      <w:r w:rsidRPr="007969BF">
        <w:rPr>
          <w:rFonts w:eastAsiaTheme="minorEastAsia"/>
          <w:b/>
          <w:kern w:val="24"/>
          <w:sz w:val="28"/>
        </w:rPr>
        <w:t xml:space="preserve">2.8.4. </w:t>
      </w:r>
      <w:r w:rsidR="00B47433" w:rsidRPr="007969BF">
        <w:rPr>
          <w:rFonts w:eastAsiaTheme="minorEastAsia"/>
          <w:b/>
          <w:kern w:val="24"/>
          <w:sz w:val="28"/>
        </w:rPr>
        <w:t xml:space="preserve"> </w:t>
      </w:r>
      <w:r w:rsidR="00C0284C" w:rsidRPr="007969BF">
        <w:rPr>
          <w:rFonts w:eastAsiaTheme="minorEastAsia"/>
          <w:b/>
          <w:kern w:val="24"/>
          <w:sz w:val="28"/>
        </w:rPr>
        <w:t>Ук</w:t>
      </w:r>
      <w:r w:rsidR="00B96DE2" w:rsidRPr="007969BF">
        <w:rPr>
          <w:rFonts w:eastAsiaTheme="minorEastAsia"/>
          <w:b/>
          <w:kern w:val="24"/>
          <w:sz w:val="28"/>
        </w:rPr>
        <w:t xml:space="preserve">лад </w:t>
      </w:r>
      <w:r w:rsidRPr="007969BF">
        <w:rPr>
          <w:rFonts w:eastAsiaTheme="minorEastAsia"/>
          <w:b/>
          <w:kern w:val="24"/>
          <w:sz w:val="28"/>
        </w:rPr>
        <w:t>МБОУ ОК «Перспектива»</w:t>
      </w:r>
    </w:p>
    <w:p w:rsidR="007969BF" w:rsidRPr="007969BF" w:rsidRDefault="007969BF" w:rsidP="00BD473E">
      <w:pPr>
        <w:pStyle w:val="a5"/>
        <w:spacing w:before="0" w:beforeAutospacing="0" w:after="0" w:afterAutospacing="0"/>
        <w:jc w:val="center"/>
        <w:rPr>
          <w:rFonts w:eastAsiaTheme="minorEastAsia"/>
          <w:b/>
          <w:kern w:val="24"/>
          <w:sz w:val="28"/>
        </w:rPr>
      </w:pP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162"/>
        <w:gridCol w:w="9758"/>
      </w:tblGrid>
      <w:tr w:rsidR="00437EDE" w:rsidRPr="003A51AC" w:rsidTr="00774F2B">
        <w:trPr>
          <w:trHeight w:val="452"/>
        </w:trPr>
        <w:tc>
          <w:tcPr>
            <w:tcW w:w="1730" w:type="pct"/>
            <w:shd w:val="clear" w:color="auto" w:fill="FFFFFF" w:themeFill="background1"/>
            <w:tcMar>
              <w:top w:w="72" w:type="dxa"/>
              <w:left w:w="144" w:type="dxa"/>
              <w:bottom w:w="72" w:type="dxa"/>
              <w:right w:w="144" w:type="dxa"/>
            </w:tcMar>
            <w:hideMark/>
          </w:tcPr>
          <w:p w:rsidR="00437EDE" w:rsidRPr="003A51AC" w:rsidRDefault="00437EDE" w:rsidP="00BD473E">
            <w:pPr>
              <w:spacing w:line="240" w:lineRule="auto"/>
              <w:rPr>
                <w:rFonts w:eastAsiaTheme="minorEastAsia"/>
                <w:b/>
                <w:kern w:val="24"/>
                <w:sz w:val="24"/>
                <w:szCs w:val="24"/>
              </w:rPr>
            </w:pPr>
            <w:r w:rsidRPr="003A51AC">
              <w:rPr>
                <w:rFonts w:eastAsiaTheme="minorEastAsia"/>
                <w:b/>
                <w:kern w:val="24"/>
                <w:sz w:val="24"/>
                <w:szCs w:val="24"/>
              </w:rPr>
              <w:t xml:space="preserve">Основные характеристики уклада </w:t>
            </w:r>
            <w:r>
              <w:rPr>
                <w:rFonts w:eastAsiaTheme="minorEastAsia"/>
                <w:b/>
                <w:kern w:val="24"/>
                <w:sz w:val="24"/>
                <w:szCs w:val="24"/>
              </w:rPr>
              <w:t>МБОУ ОК «Перспектива»</w:t>
            </w:r>
          </w:p>
        </w:tc>
        <w:tc>
          <w:tcPr>
            <w:tcW w:w="3270" w:type="pct"/>
            <w:shd w:val="clear" w:color="auto" w:fill="FFFFFF" w:themeFill="background1"/>
            <w:tcMar>
              <w:top w:w="72" w:type="dxa"/>
              <w:left w:w="144" w:type="dxa"/>
              <w:bottom w:w="72" w:type="dxa"/>
              <w:right w:w="144" w:type="dxa"/>
            </w:tcMar>
            <w:hideMark/>
          </w:tcPr>
          <w:p w:rsidR="00437EDE" w:rsidRPr="003A51AC" w:rsidRDefault="00437EDE" w:rsidP="00BD473E">
            <w:pPr>
              <w:spacing w:line="240" w:lineRule="auto"/>
              <w:ind w:firstLine="567"/>
              <w:jc w:val="center"/>
              <w:rPr>
                <w:rFonts w:eastAsiaTheme="minorEastAsia"/>
                <w:b/>
                <w:kern w:val="24"/>
                <w:sz w:val="24"/>
                <w:szCs w:val="24"/>
              </w:rPr>
            </w:pPr>
            <w:r w:rsidRPr="003A51AC">
              <w:rPr>
                <w:rFonts w:eastAsiaTheme="minorEastAsia"/>
                <w:b/>
                <w:kern w:val="24"/>
                <w:sz w:val="24"/>
                <w:szCs w:val="24"/>
              </w:rPr>
              <w:t>Содержание</w:t>
            </w:r>
          </w:p>
        </w:tc>
      </w:tr>
      <w:tr w:rsidR="00437EDE" w:rsidRPr="003A51AC" w:rsidTr="00774F2B">
        <w:trPr>
          <w:trHeight w:val="744"/>
        </w:trPr>
        <w:tc>
          <w:tcPr>
            <w:tcW w:w="1730" w:type="pct"/>
            <w:shd w:val="clear" w:color="auto" w:fill="FFFFFF" w:themeFill="background1"/>
            <w:tcMar>
              <w:top w:w="72" w:type="dxa"/>
              <w:left w:w="144" w:type="dxa"/>
              <w:bottom w:w="72" w:type="dxa"/>
              <w:right w:w="144" w:type="dxa"/>
            </w:tcMar>
            <w:hideMark/>
          </w:tcPr>
          <w:p w:rsidR="00437EDE" w:rsidRPr="003A51AC" w:rsidRDefault="00437EDE" w:rsidP="00437EDE">
            <w:pPr>
              <w:spacing w:line="240" w:lineRule="auto"/>
              <w:jc w:val="left"/>
              <w:rPr>
                <w:rFonts w:eastAsiaTheme="minorEastAsia"/>
                <w:kern w:val="24"/>
                <w:sz w:val="24"/>
                <w:szCs w:val="24"/>
              </w:rPr>
            </w:pPr>
            <w:r w:rsidRPr="003A51AC">
              <w:rPr>
                <w:rFonts w:eastAsiaTheme="minorEastAsia"/>
                <w:kern w:val="24"/>
                <w:sz w:val="24"/>
                <w:szCs w:val="24"/>
              </w:rPr>
              <w:t xml:space="preserve">Цель  и смысл деятельности </w:t>
            </w:r>
            <w:r>
              <w:rPr>
                <w:rFonts w:eastAsiaTheme="minorEastAsia"/>
                <w:kern w:val="24"/>
                <w:sz w:val="24"/>
                <w:szCs w:val="24"/>
              </w:rPr>
              <w:t>МБОУ ОК «Перспектива»</w:t>
            </w:r>
            <w:r w:rsidR="007969BF">
              <w:rPr>
                <w:rFonts w:eastAsiaTheme="minorEastAsia"/>
                <w:kern w:val="24"/>
                <w:sz w:val="24"/>
                <w:szCs w:val="24"/>
              </w:rPr>
              <w:t>, его</w:t>
            </w:r>
            <w:r w:rsidRPr="003A51AC">
              <w:rPr>
                <w:rFonts w:eastAsiaTheme="minorEastAsia"/>
                <w:kern w:val="24"/>
                <w:sz w:val="24"/>
                <w:szCs w:val="24"/>
              </w:rPr>
              <w:t xml:space="preserve"> миссия</w:t>
            </w:r>
          </w:p>
        </w:tc>
        <w:tc>
          <w:tcPr>
            <w:tcW w:w="3270" w:type="pct"/>
            <w:shd w:val="clear" w:color="auto" w:fill="FFFFFF" w:themeFill="background1"/>
            <w:tcMar>
              <w:top w:w="72" w:type="dxa"/>
              <w:left w:w="144" w:type="dxa"/>
              <w:bottom w:w="72" w:type="dxa"/>
              <w:right w:w="144" w:type="dxa"/>
            </w:tcMar>
            <w:hideMark/>
          </w:tcPr>
          <w:p w:rsidR="00437EDE" w:rsidRDefault="00437EDE" w:rsidP="00774F2B">
            <w:pPr>
              <w:spacing w:line="240" w:lineRule="auto"/>
              <w:rPr>
                <w:rFonts w:eastAsiaTheme="minorEastAsia"/>
                <w:kern w:val="24"/>
                <w:sz w:val="24"/>
                <w:szCs w:val="24"/>
              </w:rPr>
            </w:pPr>
            <w:r w:rsidRPr="003A51AC">
              <w:rPr>
                <w:sz w:val="24"/>
                <w:szCs w:val="24"/>
                <w:shd w:val="clear" w:color="auto" w:fill="FFFFFF"/>
              </w:rPr>
              <w:t xml:space="preserve"> </w:t>
            </w:r>
            <w:r w:rsidRPr="003A51AC">
              <w:rPr>
                <w:rFonts w:eastAsiaTheme="minorEastAsia"/>
                <w:kern w:val="24"/>
                <w:sz w:val="24"/>
                <w:szCs w:val="24"/>
              </w:rPr>
              <w:t>Создавать современные условия для образования детей дошкольного возраста. Миссия </w:t>
            </w:r>
            <w:r>
              <w:rPr>
                <w:rFonts w:eastAsiaTheme="minorEastAsia"/>
                <w:kern w:val="24"/>
                <w:sz w:val="24"/>
                <w:szCs w:val="24"/>
              </w:rPr>
              <w:t>МБОУ ОК «Перспектива»</w:t>
            </w:r>
            <w:r w:rsidRPr="003A51AC">
              <w:rPr>
                <w:rFonts w:eastAsiaTheme="minorEastAsia"/>
                <w:kern w:val="24"/>
                <w:sz w:val="24"/>
                <w:szCs w:val="24"/>
              </w:rPr>
              <w:t xml:space="preserve">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437EDE" w:rsidRDefault="00437EDE" w:rsidP="00774F2B">
            <w:pPr>
              <w:spacing w:line="240" w:lineRule="auto"/>
              <w:rPr>
                <w:color w:val="000000"/>
                <w:lang w:eastAsia="zh-CN"/>
              </w:rPr>
            </w:pPr>
            <w:r>
              <w:rPr>
                <w:color w:val="000000"/>
                <w:lang w:eastAsia="zh-CN"/>
              </w:rPr>
              <w:t xml:space="preserve">Администрация </w:t>
            </w:r>
            <w:r>
              <w:rPr>
                <w:rFonts w:eastAsiaTheme="minorEastAsia"/>
                <w:kern w:val="24"/>
                <w:sz w:val="24"/>
                <w:szCs w:val="24"/>
              </w:rPr>
              <w:t>МБОУ ОК «Перспектива»</w:t>
            </w:r>
            <w:r>
              <w:rPr>
                <w:color w:val="000000"/>
                <w:lang w:eastAsia="zh-CN"/>
              </w:rPr>
              <w:t>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rsidR="00437EDE" w:rsidRDefault="00437EDE" w:rsidP="00774F2B">
            <w:pPr>
              <w:spacing w:line="240" w:lineRule="auto"/>
              <w:rPr>
                <w:color w:val="000000"/>
                <w:lang w:eastAsia="zh-CN"/>
              </w:rPr>
            </w:pPr>
            <w:r>
              <w:rPr>
                <w:color w:val="000000"/>
                <w:lang w:eastAsia="zh-CN"/>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437EDE" w:rsidRDefault="00437EDE" w:rsidP="00774F2B">
            <w:pPr>
              <w:spacing w:line="240" w:lineRule="auto"/>
              <w:rPr>
                <w:color w:val="000000"/>
                <w:lang w:eastAsia="zh-CN"/>
              </w:rPr>
            </w:pPr>
            <w:r>
              <w:rPr>
                <w:color w:val="000000"/>
                <w:lang w:eastAsia="zh-CN"/>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437EDE" w:rsidRDefault="00437EDE" w:rsidP="00774F2B">
            <w:pPr>
              <w:spacing w:line="240" w:lineRule="auto"/>
              <w:rPr>
                <w:color w:val="000000"/>
                <w:lang w:eastAsia="zh-CN"/>
              </w:rPr>
            </w:pPr>
            <w:r>
              <w:rPr>
                <w:color w:val="000000"/>
                <w:lang w:eastAsia="zh-CN"/>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437EDE" w:rsidRDefault="00437EDE" w:rsidP="00774F2B">
            <w:pPr>
              <w:spacing w:line="240" w:lineRule="auto"/>
              <w:rPr>
                <w:color w:val="000000"/>
                <w:lang w:eastAsia="zh-CN"/>
              </w:rPr>
            </w:pPr>
            <w:r>
              <w:rPr>
                <w:color w:val="000000"/>
                <w:lang w:eastAsia="zh-CN"/>
              </w:rPr>
              <w:t xml:space="preserve">При поступлении в образовательное учреждение между родителями (законными представителями) и </w:t>
            </w:r>
            <w:r>
              <w:rPr>
                <w:rFonts w:eastAsiaTheme="minorEastAsia"/>
                <w:kern w:val="24"/>
                <w:sz w:val="24"/>
                <w:szCs w:val="24"/>
              </w:rPr>
              <w:t>МБОУ ОК «Перспектива»</w:t>
            </w:r>
            <w:r>
              <w:rPr>
                <w:color w:val="000000"/>
                <w:lang w:eastAsia="zh-CN"/>
              </w:rPr>
              <w:t xml:space="preserve"> заключается договор.</w:t>
            </w:r>
          </w:p>
          <w:p w:rsidR="00437EDE" w:rsidRPr="003A51AC" w:rsidRDefault="00437EDE" w:rsidP="00774F2B">
            <w:pPr>
              <w:spacing w:line="240" w:lineRule="auto"/>
              <w:rPr>
                <w:rFonts w:eastAsiaTheme="minorEastAsia"/>
                <w:kern w:val="24"/>
                <w:sz w:val="24"/>
                <w:szCs w:val="24"/>
              </w:rPr>
            </w:pPr>
            <w:r>
              <w:rPr>
                <w:color w:val="000000"/>
                <w:lang w:eastAsia="zh-CN"/>
              </w:rPr>
              <w:t>Проектирование совместных проектов с организациями-партнёрами.</w:t>
            </w:r>
          </w:p>
        </w:tc>
      </w:tr>
      <w:tr w:rsidR="00437EDE" w:rsidRPr="003A51AC" w:rsidTr="00774F2B">
        <w:trPr>
          <w:trHeight w:val="744"/>
        </w:trPr>
        <w:tc>
          <w:tcPr>
            <w:tcW w:w="1730" w:type="pct"/>
            <w:shd w:val="clear" w:color="auto" w:fill="FFFFFF" w:themeFill="background1"/>
            <w:tcMar>
              <w:top w:w="72" w:type="dxa"/>
              <w:left w:w="144" w:type="dxa"/>
              <w:bottom w:w="72" w:type="dxa"/>
              <w:right w:w="144" w:type="dxa"/>
            </w:tcMar>
            <w:hideMark/>
          </w:tcPr>
          <w:p w:rsidR="00437EDE" w:rsidRPr="003A51AC" w:rsidRDefault="00437EDE" w:rsidP="00774F2B">
            <w:pPr>
              <w:spacing w:line="240" w:lineRule="auto"/>
              <w:jc w:val="left"/>
              <w:rPr>
                <w:rFonts w:eastAsiaTheme="minorEastAsia"/>
                <w:kern w:val="24"/>
                <w:sz w:val="24"/>
                <w:szCs w:val="24"/>
              </w:rPr>
            </w:pPr>
            <w:r w:rsidRPr="003A51AC">
              <w:rPr>
                <w:rFonts w:eastAsiaTheme="minorEastAsia"/>
                <w:kern w:val="24"/>
                <w:sz w:val="24"/>
                <w:szCs w:val="24"/>
              </w:rPr>
              <w:t>Принципы  жизни и воспитания в ДОО</w:t>
            </w:r>
          </w:p>
        </w:tc>
        <w:tc>
          <w:tcPr>
            <w:tcW w:w="3270" w:type="pct"/>
            <w:shd w:val="clear" w:color="auto" w:fill="FFFFFF" w:themeFill="background1"/>
            <w:tcMar>
              <w:top w:w="72" w:type="dxa"/>
              <w:left w:w="144" w:type="dxa"/>
              <w:bottom w:w="72" w:type="dxa"/>
              <w:right w:w="144" w:type="dxa"/>
            </w:tcMar>
            <w:hideMark/>
          </w:tcPr>
          <w:p w:rsidR="00437EDE" w:rsidRPr="003A51AC" w:rsidRDefault="00437EDE" w:rsidP="00645455">
            <w:pPr>
              <w:pStyle w:val="a3"/>
              <w:numPr>
                <w:ilvl w:val="0"/>
                <w:numId w:val="23"/>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437EDE" w:rsidRPr="003A51AC" w:rsidRDefault="00437EDE" w:rsidP="00645455">
            <w:pPr>
              <w:pStyle w:val="a3"/>
              <w:numPr>
                <w:ilvl w:val="0"/>
                <w:numId w:val="23"/>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437EDE" w:rsidRPr="003A51AC" w:rsidRDefault="00437EDE" w:rsidP="00645455">
            <w:pPr>
              <w:pStyle w:val="a3"/>
              <w:numPr>
                <w:ilvl w:val="0"/>
                <w:numId w:val="23"/>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437EDE" w:rsidRPr="003A51AC" w:rsidRDefault="00437EDE" w:rsidP="00645455">
            <w:pPr>
              <w:pStyle w:val="a3"/>
              <w:numPr>
                <w:ilvl w:val="0"/>
                <w:numId w:val="23"/>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Принцип поддержки самостоятельности и  инициативы детей в различных видах деятельности.</w:t>
            </w:r>
          </w:p>
        </w:tc>
      </w:tr>
      <w:tr w:rsidR="00437EDE" w:rsidRPr="003A51AC" w:rsidTr="00774F2B">
        <w:trPr>
          <w:trHeight w:val="744"/>
        </w:trPr>
        <w:tc>
          <w:tcPr>
            <w:tcW w:w="1730" w:type="pct"/>
            <w:shd w:val="clear" w:color="auto" w:fill="FFFFFF" w:themeFill="background1"/>
            <w:tcMar>
              <w:top w:w="72" w:type="dxa"/>
              <w:left w:w="144" w:type="dxa"/>
              <w:bottom w:w="72" w:type="dxa"/>
              <w:right w:w="144" w:type="dxa"/>
            </w:tcMar>
            <w:hideMark/>
          </w:tcPr>
          <w:p w:rsidR="00437EDE" w:rsidRPr="003A51AC" w:rsidRDefault="00437EDE" w:rsidP="00774F2B">
            <w:pPr>
              <w:spacing w:line="240" w:lineRule="auto"/>
              <w:jc w:val="left"/>
              <w:rPr>
                <w:rFonts w:eastAsiaTheme="minorEastAsia"/>
                <w:kern w:val="24"/>
                <w:sz w:val="24"/>
                <w:szCs w:val="24"/>
              </w:rPr>
            </w:pPr>
            <w:r w:rsidRPr="003A51AC">
              <w:rPr>
                <w:rFonts w:eastAsiaTheme="minorEastAsia"/>
                <w:kern w:val="24"/>
                <w:sz w:val="24"/>
                <w:szCs w:val="24"/>
              </w:rPr>
              <w:t>Образ  ДОО, её особенности, символика, внешний имидж</w:t>
            </w:r>
          </w:p>
        </w:tc>
        <w:tc>
          <w:tcPr>
            <w:tcW w:w="3270" w:type="pct"/>
            <w:shd w:val="clear" w:color="auto" w:fill="FFFFFF" w:themeFill="background1"/>
            <w:tcMar>
              <w:top w:w="72" w:type="dxa"/>
              <w:left w:w="144" w:type="dxa"/>
              <w:bottom w:w="72" w:type="dxa"/>
              <w:right w:w="144" w:type="dxa"/>
            </w:tcMar>
            <w:hideMark/>
          </w:tcPr>
          <w:p w:rsidR="00437EDE" w:rsidRPr="003A51AC" w:rsidRDefault="00437EDE" w:rsidP="00774F2B">
            <w:pPr>
              <w:spacing w:line="240" w:lineRule="auto"/>
              <w:rPr>
                <w:sz w:val="24"/>
                <w:szCs w:val="24"/>
              </w:rPr>
            </w:pPr>
            <w:r>
              <w:rPr>
                <w:rFonts w:eastAsiaTheme="minorEastAsia"/>
                <w:kern w:val="24"/>
                <w:sz w:val="24"/>
                <w:szCs w:val="24"/>
              </w:rPr>
              <w:t>МБОУ ОК «Перспектива»</w:t>
            </w:r>
            <w:r w:rsidRPr="003A51AC">
              <w:rPr>
                <w:sz w:val="24"/>
                <w:szCs w:val="24"/>
              </w:rPr>
              <w:t>-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437EDE" w:rsidRPr="003A51AC" w:rsidRDefault="00437EDE" w:rsidP="00774F2B">
            <w:pPr>
              <w:spacing w:line="240" w:lineRule="auto"/>
              <w:rPr>
                <w:rFonts w:eastAsiaTheme="minorEastAsia"/>
                <w:kern w:val="24"/>
                <w:sz w:val="24"/>
                <w:szCs w:val="24"/>
              </w:rPr>
            </w:pPr>
            <w:r w:rsidRPr="003A51AC">
              <w:rPr>
                <w:sz w:val="24"/>
                <w:szCs w:val="24"/>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437EDE" w:rsidRPr="003A51AC" w:rsidRDefault="00437EDE" w:rsidP="00437EDE">
            <w:pPr>
              <w:spacing w:line="240" w:lineRule="auto"/>
              <w:rPr>
                <w:rFonts w:eastAsiaTheme="minorEastAsia"/>
                <w:kern w:val="24"/>
                <w:sz w:val="24"/>
                <w:szCs w:val="24"/>
              </w:rPr>
            </w:pPr>
            <w:r w:rsidRPr="003A51AC">
              <w:rPr>
                <w:rFonts w:eastAsiaTheme="minorEastAsia"/>
                <w:kern w:val="24"/>
                <w:sz w:val="24"/>
                <w:szCs w:val="24"/>
              </w:rPr>
              <w:t>Основной вектор по которому движется детский сад – интеллектуальное развитие детей.</w:t>
            </w:r>
          </w:p>
        </w:tc>
      </w:tr>
      <w:tr w:rsidR="00437EDE" w:rsidRPr="003A51AC" w:rsidTr="00774F2B">
        <w:trPr>
          <w:trHeight w:val="744"/>
        </w:trPr>
        <w:tc>
          <w:tcPr>
            <w:tcW w:w="1730" w:type="pct"/>
            <w:shd w:val="clear" w:color="auto" w:fill="FFFFFF" w:themeFill="background1"/>
            <w:tcMar>
              <w:top w:w="72" w:type="dxa"/>
              <w:left w:w="144" w:type="dxa"/>
              <w:bottom w:w="72" w:type="dxa"/>
              <w:right w:w="144" w:type="dxa"/>
            </w:tcMar>
            <w:hideMark/>
          </w:tcPr>
          <w:p w:rsidR="00437EDE" w:rsidRPr="003A51AC" w:rsidRDefault="00437EDE" w:rsidP="00774F2B">
            <w:pPr>
              <w:spacing w:line="240" w:lineRule="auto"/>
              <w:jc w:val="left"/>
              <w:rPr>
                <w:rFonts w:eastAsiaTheme="minorEastAsia"/>
                <w:kern w:val="24"/>
                <w:sz w:val="24"/>
                <w:szCs w:val="24"/>
              </w:rPr>
            </w:pPr>
            <w:r w:rsidRPr="003A51AC">
              <w:rPr>
                <w:rFonts w:eastAsiaTheme="minorEastAsia"/>
                <w:kern w:val="24"/>
                <w:sz w:val="24"/>
                <w:szCs w:val="24"/>
              </w:rPr>
              <w:t>Отношения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rsidR="00437EDE" w:rsidRPr="003A51AC" w:rsidRDefault="00437EDE" w:rsidP="00645455">
            <w:pPr>
              <w:pStyle w:val="a3"/>
              <w:numPr>
                <w:ilvl w:val="0"/>
                <w:numId w:val="22"/>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сотрудничество с семьей.</w:t>
            </w:r>
          </w:p>
          <w:p w:rsidR="00437EDE" w:rsidRPr="003A51AC" w:rsidRDefault="00437EDE" w:rsidP="00645455">
            <w:pPr>
              <w:pStyle w:val="a3"/>
              <w:numPr>
                <w:ilvl w:val="0"/>
                <w:numId w:val="22"/>
              </w:numPr>
              <w:autoSpaceDE w:val="0"/>
              <w:autoSpaceDN w:val="0"/>
              <w:adjustRightInd w:val="0"/>
              <w:spacing w:line="240" w:lineRule="auto"/>
              <w:jc w:val="left"/>
              <w:rPr>
                <w:rFonts w:eastAsiaTheme="minorEastAsia"/>
                <w:kern w:val="24"/>
                <w:sz w:val="24"/>
                <w:szCs w:val="24"/>
              </w:rPr>
            </w:pPr>
            <w:r w:rsidRPr="003A51AC">
              <w:rPr>
                <w:rFonts w:eastAsiaTheme="minorEastAsia"/>
                <w:kern w:val="24"/>
                <w:sz w:val="24"/>
                <w:szCs w:val="24"/>
              </w:rPr>
              <w:t>приобщения детей к социокультурным нормам, традициям семьи, общества и государства.</w:t>
            </w:r>
          </w:p>
        </w:tc>
      </w:tr>
      <w:tr w:rsidR="00437EDE" w:rsidRPr="003A51AC" w:rsidTr="00774F2B">
        <w:trPr>
          <w:trHeight w:val="419"/>
        </w:trPr>
        <w:tc>
          <w:tcPr>
            <w:tcW w:w="1730" w:type="pct"/>
            <w:shd w:val="clear" w:color="auto" w:fill="FFFFFF" w:themeFill="background1"/>
            <w:tcMar>
              <w:top w:w="72" w:type="dxa"/>
              <w:left w:w="144" w:type="dxa"/>
              <w:bottom w:w="72" w:type="dxa"/>
              <w:right w:w="144" w:type="dxa"/>
            </w:tcMar>
            <w:hideMark/>
          </w:tcPr>
          <w:p w:rsidR="00437EDE" w:rsidRPr="003A51AC" w:rsidRDefault="00437EDE" w:rsidP="00774F2B">
            <w:pPr>
              <w:spacing w:line="240" w:lineRule="auto"/>
              <w:jc w:val="left"/>
              <w:rPr>
                <w:rFonts w:eastAsiaTheme="minorEastAsia"/>
                <w:kern w:val="24"/>
                <w:sz w:val="24"/>
                <w:szCs w:val="24"/>
              </w:rPr>
            </w:pPr>
            <w:r w:rsidRPr="003A51AC">
              <w:rPr>
                <w:rFonts w:eastAsiaTheme="minorEastAsia"/>
                <w:kern w:val="24"/>
                <w:sz w:val="24"/>
                <w:szCs w:val="24"/>
              </w:rPr>
              <w:t>Ключевые  правила ДОО</w:t>
            </w:r>
          </w:p>
        </w:tc>
        <w:tc>
          <w:tcPr>
            <w:tcW w:w="3270" w:type="pct"/>
            <w:shd w:val="clear" w:color="auto" w:fill="FFFFFF" w:themeFill="background1"/>
            <w:tcMar>
              <w:top w:w="72" w:type="dxa"/>
              <w:left w:w="144" w:type="dxa"/>
              <w:bottom w:w="72" w:type="dxa"/>
              <w:right w:w="144" w:type="dxa"/>
            </w:tcMar>
            <w:hideMark/>
          </w:tcPr>
          <w:p w:rsidR="00437EDE" w:rsidRPr="003A51AC" w:rsidRDefault="00437EDE" w:rsidP="00BD473E">
            <w:pPr>
              <w:shd w:val="clear" w:color="auto" w:fill="FFFFFF"/>
              <w:spacing w:line="240" w:lineRule="auto"/>
              <w:rPr>
                <w:b/>
                <w:sz w:val="24"/>
                <w:szCs w:val="24"/>
              </w:rPr>
            </w:pPr>
            <w:r w:rsidRPr="003A51AC">
              <w:rPr>
                <w:b/>
                <w:sz w:val="24"/>
                <w:szCs w:val="24"/>
              </w:rPr>
              <w:t>Воспитатель должен соблюдать кодекс нормы профессиональной этики и</w:t>
            </w:r>
          </w:p>
          <w:p w:rsidR="00437EDE" w:rsidRPr="003A51AC" w:rsidRDefault="00437EDE" w:rsidP="00BD473E">
            <w:pPr>
              <w:shd w:val="clear" w:color="auto" w:fill="FFFFFF"/>
              <w:spacing w:line="240" w:lineRule="auto"/>
              <w:rPr>
                <w:b/>
                <w:sz w:val="24"/>
                <w:szCs w:val="24"/>
              </w:rPr>
            </w:pPr>
            <w:r w:rsidRPr="003A51AC">
              <w:rPr>
                <w:b/>
                <w:sz w:val="24"/>
                <w:szCs w:val="24"/>
              </w:rPr>
              <w:t>поведения:</w:t>
            </w:r>
          </w:p>
          <w:p w:rsidR="00437EDE" w:rsidRPr="003A51AC" w:rsidRDefault="00437EDE" w:rsidP="00BD473E">
            <w:pPr>
              <w:shd w:val="clear" w:color="auto" w:fill="FFFFFF"/>
              <w:spacing w:line="240" w:lineRule="auto"/>
              <w:rPr>
                <w:sz w:val="24"/>
                <w:szCs w:val="24"/>
              </w:rPr>
            </w:pPr>
            <w:r w:rsidRPr="003A51AC">
              <w:rPr>
                <w:sz w:val="24"/>
                <w:szCs w:val="24"/>
              </w:rPr>
              <w:t>− педагог всегда выходит навстречу родителям и приветствует родителей и</w:t>
            </w:r>
          </w:p>
          <w:p w:rsidR="00437EDE" w:rsidRPr="003A51AC" w:rsidRDefault="00437EDE" w:rsidP="00BD473E">
            <w:pPr>
              <w:shd w:val="clear" w:color="auto" w:fill="FFFFFF"/>
              <w:spacing w:line="240" w:lineRule="auto"/>
              <w:rPr>
                <w:sz w:val="24"/>
                <w:szCs w:val="24"/>
              </w:rPr>
            </w:pPr>
            <w:r w:rsidRPr="003A51AC">
              <w:rPr>
                <w:sz w:val="24"/>
                <w:szCs w:val="24"/>
              </w:rPr>
              <w:t>детей первым</w:t>
            </w:r>
          </w:p>
          <w:p w:rsidR="00437EDE" w:rsidRPr="003A51AC" w:rsidRDefault="00437EDE" w:rsidP="00BD473E">
            <w:pPr>
              <w:shd w:val="clear" w:color="auto" w:fill="FFFFFF"/>
              <w:spacing w:line="240" w:lineRule="auto"/>
              <w:rPr>
                <w:sz w:val="24"/>
                <w:szCs w:val="24"/>
              </w:rPr>
            </w:pPr>
            <w:r w:rsidRPr="003A51AC">
              <w:rPr>
                <w:sz w:val="24"/>
                <w:szCs w:val="24"/>
              </w:rPr>
              <w:t>− улыбка – всегда обязательная часть приветствия;</w:t>
            </w:r>
          </w:p>
          <w:p w:rsidR="00437EDE" w:rsidRPr="003A51AC" w:rsidRDefault="00437EDE" w:rsidP="00BD473E">
            <w:pPr>
              <w:shd w:val="clear" w:color="auto" w:fill="FFFFFF"/>
              <w:spacing w:line="240" w:lineRule="auto"/>
              <w:rPr>
                <w:sz w:val="24"/>
                <w:szCs w:val="24"/>
              </w:rPr>
            </w:pPr>
            <w:r w:rsidRPr="003A51AC">
              <w:rPr>
                <w:sz w:val="24"/>
                <w:szCs w:val="24"/>
              </w:rPr>
              <w:t>− педагог описывает события и ситуации, но не даёт им оценки;</w:t>
            </w:r>
          </w:p>
          <w:p w:rsidR="00437EDE" w:rsidRPr="003A51AC" w:rsidRDefault="00437EDE" w:rsidP="00BD473E">
            <w:pPr>
              <w:shd w:val="clear" w:color="auto" w:fill="FFFFFF"/>
              <w:spacing w:line="240" w:lineRule="auto"/>
              <w:rPr>
                <w:sz w:val="24"/>
                <w:szCs w:val="24"/>
              </w:rPr>
            </w:pPr>
            <w:r w:rsidRPr="003A51AC">
              <w:rPr>
                <w:sz w:val="24"/>
                <w:szCs w:val="24"/>
              </w:rPr>
              <w:t>-педагог не обвиняет родителей и не возлагает на них ответственность за</w:t>
            </w:r>
          </w:p>
          <w:p w:rsidR="00437EDE" w:rsidRPr="003A51AC" w:rsidRDefault="00437EDE" w:rsidP="00BD473E">
            <w:pPr>
              <w:shd w:val="clear" w:color="auto" w:fill="FFFFFF"/>
              <w:spacing w:line="240" w:lineRule="auto"/>
              <w:rPr>
                <w:sz w:val="24"/>
                <w:szCs w:val="24"/>
              </w:rPr>
            </w:pPr>
            <w:r w:rsidRPr="003A51AC">
              <w:rPr>
                <w:sz w:val="24"/>
                <w:szCs w:val="24"/>
              </w:rPr>
              <w:t>-поведение детей в детском саду;</w:t>
            </w:r>
          </w:p>
          <w:p w:rsidR="00437EDE" w:rsidRPr="003A51AC" w:rsidRDefault="00437EDE" w:rsidP="00BD473E">
            <w:pPr>
              <w:shd w:val="clear" w:color="auto" w:fill="FFFFFF"/>
              <w:spacing w:line="240" w:lineRule="auto"/>
              <w:rPr>
                <w:sz w:val="24"/>
                <w:szCs w:val="24"/>
              </w:rPr>
            </w:pPr>
            <w:r w:rsidRPr="003A51AC">
              <w:rPr>
                <w:sz w:val="24"/>
                <w:szCs w:val="24"/>
              </w:rPr>
              <w:t>− тон общения ровный и дружелюбный, исключается повышение голоса;</w:t>
            </w:r>
          </w:p>
          <w:p w:rsidR="00437EDE" w:rsidRPr="003A51AC" w:rsidRDefault="00437EDE" w:rsidP="00BD473E">
            <w:pPr>
              <w:shd w:val="clear" w:color="auto" w:fill="FFFFFF"/>
              <w:spacing w:line="240" w:lineRule="auto"/>
              <w:rPr>
                <w:sz w:val="24"/>
                <w:szCs w:val="24"/>
              </w:rPr>
            </w:pPr>
            <w:r w:rsidRPr="003A51AC">
              <w:rPr>
                <w:sz w:val="24"/>
                <w:szCs w:val="24"/>
              </w:rPr>
              <w:t>− уважительное отношение к личности воспитанника;</w:t>
            </w:r>
          </w:p>
          <w:p w:rsidR="00437EDE" w:rsidRPr="003A51AC" w:rsidRDefault="00437EDE" w:rsidP="00BD473E">
            <w:pPr>
              <w:shd w:val="clear" w:color="auto" w:fill="FFFFFF"/>
              <w:spacing w:line="240" w:lineRule="auto"/>
              <w:rPr>
                <w:sz w:val="24"/>
                <w:szCs w:val="24"/>
              </w:rPr>
            </w:pPr>
            <w:r w:rsidRPr="003A51AC">
              <w:rPr>
                <w:sz w:val="24"/>
                <w:szCs w:val="24"/>
              </w:rPr>
              <w:t>− умение заинтересованно слушать собеседника и сопереживать ему;</w:t>
            </w:r>
          </w:p>
          <w:p w:rsidR="00437EDE" w:rsidRPr="003A51AC" w:rsidRDefault="00437EDE" w:rsidP="00BD473E">
            <w:pPr>
              <w:shd w:val="clear" w:color="auto" w:fill="FFFFFF"/>
              <w:spacing w:line="240" w:lineRule="auto"/>
              <w:rPr>
                <w:sz w:val="24"/>
                <w:szCs w:val="24"/>
              </w:rPr>
            </w:pPr>
            <w:r w:rsidRPr="003A51AC">
              <w:rPr>
                <w:sz w:val="24"/>
                <w:szCs w:val="24"/>
              </w:rPr>
              <w:t>− умение видеть и слышать воспитанника, сопереживать ему;</w:t>
            </w:r>
          </w:p>
          <w:p w:rsidR="00437EDE" w:rsidRPr="003A51AC" w:rsidRDefault="00437EDE" w:rsidP="00BD473E">
            <w:pPr>
              <w:shd w:val="clear" w:color="auto" w:fill="FFFFFF"/>
              <w:spacing w:line="240" w:lineRule="auto"/>
              <w:rPr>
                <w:sz w:val="24"/>
                <w:szCs w:val="24"/>
              </w:rPr>
            </w:pPr>
            <w:r w:rsidRPr="003A51AC">
              <w:rPr>
                <w:sz w:val="24"/>
                <w:szCs w:val="24"/>
              </w:rPr>
              <w:t>− уравновешенность и самообладание, выдержка в отношениях с детьми;</w:t>
            </w:r>
          </w:p>
          <w:p w:rsidR="00437EDE" w:rsidRPr="003A51AC" w:rsidRDefault="00437EDE" w:rsidP="00BD473E">
            <w:pPr>
              <w:shd w:val="clear" w:color="auto" w:fill="FFFFFF"/>
              <w:spacing w:line="240" w:lineRule="auto"/>
              <w:rPr>
                <w:sz w:val="24"/>
                <w:szCs w:val="24"/>
              </w:rPr>
            </w:pPr>
            <w:r w:rsidRPr="003A51AC">
              <w:rPr>
                <w:sz w:val="24"/>
                <w:szCs w:val="24"/>
              </w:rPr>
              <w:t>− умение быстро и правильно оценивать сложившуюся обстановку и в то же</w:t>
            </w:r>
          </w:p>
          <w:p w:rsidR="00437EDE" w:rsidRPr="003A51AC" w:rsidRDefault="00437EDE" w:rsidP="00BD473E">
            <w:pPr>
              <w:shd w:val="clear" w:color="auto" w:fill="FFFFFF"/>
              <w:spacing w:line="240" w:lineRule="auto"/>
              <w:rPr>
                <w:sz w:val="24"/>
                <w:szCs w:val="24"/>
              </w:rPr>
            </w:pPr>
            <w:r w:rsidRPr="003A51AC">
              <w:rPr>
                <w:sz w:val="24"/>
                <w:szCs w:val="24"/>
              </w:rPr>
              <w:t>время не торопиться с выводами о поведении и способностях воспитанников;</w:t>
            </w:r>
          </w:p>
          <w:p w:rsidR="00437EDE" w:rsidRPr="003A51AC" w:rsidRDefault="00437EDE" w:rsidP="00BD473E">
            <w:pPr>
              <w:shd w:val="clear" w:color="auto" w:fill="FFFFFF"/>
              <w:spacing w:line="240" w:lineRule="auto"/>
              <w:rPr>
                <w:sz w:val="24"/>
                <w:szCs w:val="24"/>
              </w:rPr>
            </w:pPr>
            <w:r w:rsidRPr="003A51AC">
              <w:rPr>
                <w:sz w:val="24"/>
                <w:szCs w:val="24"/>
              </w:rPr>
              <w:t>− умение сочетать мягкий эмоциональный и деловой тон в отношениях с детьми;</w:t>
            </w:r>
          </w:p>
          <w:p w:rsidR="00437EDE" w:rsidRPr="003A51AC" w:rsidRDefault="00437EDE" w:rsidP="00BD473E">
            <w:pPr>
              <w:shd w:val="clear" w:color="auto" w:fill="FFFFFF"/>
              <w:spacing w:line="240" w:lineRule="auto"/>
              <w:rPr>
                <w:sz w:val="24"/>
                <w:szCs w:val="24"/>
              </w:rPr>
            </w:pPr>
            <w:r w:rsidRPr="003A51AC">
              <w:rPr>
                <w:sz w:val="24"/>
                <w:szCs w:val="24"/>
              </w:rPr>
              <w:t>− умение сочетать требовательность с чутким отношением к воспитанникам;</w:t>
            </w:r>
          </w:p>
          <w:p w:rsidR="00437EDE" w:rsidRPr="003A51AC" w:rsidRDefault="00437EDE" w:rsidP="00BD473E">
            <w:pPr>
              <w:shd w:val="clear" w:color="auto" w:fill="FFFFFF"/>
              <w:spacing w:line="240" w:lineRule="auto"/>
              <w:rPr>
                <w:sz w:val="24"/>
                <w:szCs w:val="24"/>
              </w:rPr>
            </w:pPr>
            <w:r w:rsidRPr="003A51AC">
              <w:rPr>
                <w:sz w:val="24"/>
                <w:szCs w:val="24"/>
              </w:rPr>
              <w:t>− знание возрастных и индивидуальных особенностей воспитанников;</w:t>
            </w:r>
          </w:p>
          <w:p w:rsidR="00437EDE" w:rsidRPr="003A51AC" w:rsidRDefault="00437EDE" w:rsidP="00BD473E">
            <w:pPr>
              <w:shd w:val="clear" w:color="auto" w:fill="FFFFFF"/>
              <w:spacing w:line="240" w:lineRule="auto"/>
              <w:rPr>
                <w:sz w:val="24"/>
                <w:szCs w:val="24"/>
              </w:rPr>
            </w:pPr>
            <w:r w:rsidRPr="003A51AC">
              <w:rPr>
                <w:sz w:val="24"/>
                <w:szCs w:val="24"/>
              </w:rPr>
              <w:t>− соответствие внешнего вида статусу воспитателя детского сада.</w:t>
            </w:r>
          </w:p>
          <w:p w:rsidR="00437EDE" w:rsidRPr="003A51AC" w:rsidRDefault="00437EDE" w:rsidP="00BD473E">
            <w:pPr>
              <w:shd w:val="clear" w:color="auto" w:fill="FFFFFF"/>
              <w:spacing w:line="240" w:lineRule="auto"/>
              <w:rPr>
                <w:sz w:val="24"/>
                <w:szCs w:val="24"/>
                <w:shd w:val="clear" w:color="auto" w:fill="FFFFFF"/>
              </w:rPr>
            </w:pPr>
            <w:r w:rsidRPr="003A51AC">
              <w:rPr>
                <w:rFonts w:eastAsiaTheme="minorEastAsia"/>
                <w:b/>
                <w:kern w:val="24"/>
                <w:sz w:val="24"/>
                <w:szCs w:val="24"/>
              </w:rPr>
              <w:t xml:space="preserve">Ключевые  правила </w:t>
            </w:r>
            <w:r w:rsidRPr="00437EDE">
              <w:rPr>
                <w:rFonts w:eastAsiaTheme="minorEastAsia"/>
                <w:b/>
                <w:kern w:val="24"/>
                <w:sz w:val="24"/>
                <w:szCs w:val="24"/>
              </w:rPr>
              <w:t>МБОУ ОК «Перспектива»</w:t>
            </w:r>
            <w:r w:rsidRPr="003A51AC">
              <w:rPr>
                <w:sz w:val="24"/>
                <w:szCs w:val="24"/>
                <w:shd w:val="clear" w:color="auto" w:fill="FFFFFF"/>
              </w:rPr>
              <w:t xml:space="preserve"> </w:t>
            </w:r>
          </w:p>
          <w:p w:rsidR="00437EDE" w:rsidRPr="003A51AC" w:rsidRDefault="00437EDE" w:rsidP="00BD473E">
            <w:pPr>
              <w:shd w:val="clear" w:color="auto" w:fill="FFFFFF"/>
              <w:spacing w:line="240" w:lineRule="auto"/>
              <w:rPr>
                <w:sz w:val="24"/>
                <w:szCs w:val="24"/>
              </w:rPr>
            </w:pPr>
            <w:r w:rsidRPr="003A51AC">
              <w:rPr>
                <w:sz w:val="24"/>
                <w:szCs w:val="24"/>
              </w:rPr>
              <w:t xml:space="preserve">Прием воспитанников, впервые поступающих в </w:t>
            </w:r>
            <w:r>
              <w:rPr>
                <w:rFonts w:eastAsiaTheme="minorEastAsia"/>
                <w:kern w:val="24"/>
                <w:sz w:val="24"/>
                <w:szCs w:val="24"/>
              </w:rPr>
              <w:t>МБОУ ОК «Перспектива»</w:t>
            </w:r>
            <w:r w:rsidRPr="003A51AC">
              <w:rPr>
                <w:sz w:val="24"/>
                <w:szCs w:val="24"/>
              </w:rPr>
              <w:t>, осуществляется на основании медицинского заключения.</w:t>
            </w:r>
          </w:p>
          <w:p w:rsidR="00437EDE" w:rsidRPr="003A51AC" w:rsidRDefault="00437EDE" w:rsidP="00BD473E">
            <w:pPr>
              <w:shd w:val="clear" w:color="auto" w:fill="FFFFFF"/>
              <w:spacing w:line="240" w:lineRule="auto"/>
              <w:rPr>
                <w:sz w:val="24"/>
                <w:szCs w:val="24"/>
              </w:rPr>
            </w:pPr>
            <w:r w:rsidRPr="003A51AC">
              <w:rPr>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437EDE" w:rsidRPr="003A51AC" w:rsidRDefault="00437EDE" w:rsidP="00BD473E">
            <w:pPr>
              <w:shd w:val="clear" w:color="auto" w:fill="FFFFFF"/>
              <w:spacing w:line="240" w:lineRule="auto"/>
              <w:rPr>
                <w:sz w:val="24"/>
                <w:szCs w:val="24"/>
              </w:rPr>
            </w:pPr>
            <w:r w:rsidRPr="003A51AC">
              <w:rPr>
                <w:sz w:val="24"/>
                <w:szCs w:val="24"/>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437EDE" w:rsidRPr="003A51AC" w:rsidRDefault="00437EDE" w:rsidP="00BD473E">
            <w:pPr>
              <w:shd w:val="clear" w:color="auto" w:fill="FFFFFF"/>
              <w:spacing w:line="240" w:lineRule="auto"/>
              <w:rPr>
                <w:sz w:val="24"/>
                <w:szCs w:val="24"/>
              </w:rPr>
            </w:pPr>
            <w:r w:rsidRPr="003A51AC">
              <w:rPr>
                <w:sz w:val="24"/>
                <w:szCs w:val="24"/>
              </w:rPr>
              <w:t xml:space="preserve">После перенесенного заболевания, детей принимают в </w:t>
            </w:r>
            <w:r>
              <w:rPr>
                <w:rFonts w:eastAsiaTheme="minorEastAsia"/>
                <w:kern w:val="24"/>
                <w:sz w:val="24"/>
                <w:szCs w:val="24"/>
              </w:rPr>
              <w:t>МБОУ ОК «Перспектива»</w:t>
            </w:r>
            <w:r w:rsidRPr="003A51AC">
              <w:rPr>
                <w:sz w:val="24"/>
                <w:szCs w:val="24"/>
              </w:rPr>
              <w:t xml:space="preserve"> только при наличии справки с указанием диагноза, длительности заболевания, сведений об отсутствии контакта с инфекционными больными.</w:t>
            </w:r>
          </w:p>
          <w:p w:rsidR="00437EDE" w:rsidRPr="003A51AC" w:rsidRDefault="00437EDE" w:rsidP="00BD473E">
            <w:pPr>
              <w:shd w:val="clear" w:color="auto" w:fill="FFFFFF"/>
              <w:spacing w:line="240" w:lineRule="auto"/>
              <w:rPr>
                <w:sz w:val="24"/>
                <w:szCs w:val="24"/>
              </w:rPr>
            </w:pPr>
            <w:r w:rsidRPr="003A51AC">
              <w:rPr>
                <w:b/>
                <w:sz w:val="24"/>
                <w:szCs w:val="24"/>
              </w:rPr>
              <w:t>Категорически запрещается приносить в детский сад</w:t>
            </w:r>
            <w:r w:rsidRPr="003A51AC">
              <w:rPr>
                <w:sz w:val="24"/>
                <w:szCs w:val="24"/>
              </w:rPr>
              <w:t>:</w:t>
            </w:r>
          </w:p>
          <w:p w:rsidR="00437EDE" w:rsidRPr="003A51AC" w:rsidRDefault="00437EDE" w:rsidP="00BD473E">
            <w:pPr>
              <w:shd w:val="clear" w:color="auto" w:fill="FFFFFF"/>
              <w:spacing w:line="240" w:lineRule="auto"/>
              <w:rPr>
                <w:sz w:val="24"/>
                <w:szCs w:val="24"/>
              </w:rPr>
            </w:pPr>
            <w:r w:rsidRPr="003A51AC">
              <w:rPr>
                <w:sz w:val="24"/>
                <w:szCs w:val="24"/>
              </w:rPr>
              <w:t xml:space="preserve"> </w:t>
            </w:r>
            <w:r w:rsidRPr="003A51AC">
              <w:rPr>
                <w:sz w:val="24"/>
                <w:szCs w:val="24"/>
              </w:rPr>
              <w:sym w:font="Symbol" w:char="F0B7"/>
            </w:r>
            <w:r w:rsidRPr="003A51AC">
              <w:rPr>
                <w:sz w:val="24"/>
                <w:szCs w:val="24"/>
              </w:rPr>
              <w:t xml:space="preserve">острые, режущие, стеклянные предметы, а также мелкие предметы (бусинки, пуговицы и т.д.). </w:t>
            </w:r>
          </w:p>
          <w:p w:rsidR="00437EDE" w:rsidRPr="003A51AC" w:rsidRDefault="00437EDE" w:rsidP="00BD473E">
            <w:pPr>
              <w:shd w:val="clear" w:color="auto" w:fill="FFFFFF"/>
              <w:spacing w:line="240" w:lineRule="auto"/>
              <w:rPr>
                <w:sz w:val="24"/>
                <w:szCs w:val="24"/>
              </w:rPr>
            </w:pPr>
            <w:r w:rsidRPr="003A51AC">
              <w:rPr>
                <w:sz w:val="24"/>
                <w:szCs w:val="24"/>
              </w:rPr>
              <w:sym w:font="Symbol" w:char="F0B7"/>
            </w:r>
            <w:r w:rsidRPr="003A51AC">
              <w:rPr>
                <w:sz w:val="24"/>
                <w:szCs w:val="24"/>
              </w:rPr>
              <w:t xml:space="preserve"> продукты питания для угощения воспитанников. </w:t>
            </w:r>
          </w:p>
          <w:p w:rsidR="00437EDE" w:rsidRPr="003A51AC" w:rsidRDefault="00437EDE" w:rsidP="00BD473E">
            <w:pPr>
              <w:shd w:val="clear" w:color="auto" w:fill="FFFFFF"/>
              <w:spacing w:line="240" w:lineRule="auto"/>
              <w:rPr>
                <w:sz w:val="24"/>
                <w:szCs w:val="24"/>
              </w:rPr>
            </w:pPr>
            <w:r w:rsidRPr="003A51AC">
              <w:rPr>
                <w:sz w:val="24"/>
                <w:szCs w:val="24"/>
              </w:rPr>
              <w:sym w:font="Symbol" w:char="F0B7"/>
            </w:r>
            <w:r w:rsidRPr="003A51AC">
              <w:rPr>
                <w:sz w:val="24"/>
                <w:szCs w:val="24"/>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437EDE" w:rsidRPr="003A51AC" w:rsidRDefault="00437EDE" w:rsidP="00BD473E">
            <w:pPr>
              <w:spacing w:line="240" w:lineRule="auto"/>
              <w:ind w:firstLine="567"/>
              <w:rPr>
                <w:rFonts w:eastAsiaTheme="minorEastAsia"/>
                <w:b/>
                <w:kern w:val="24"/>
                <w:sz w:val="24"/>
                <w:szCs w:val="24"/>
              </w:rPr>
            </w:pPr>
            <w:r w:rsidRPr="003A51AC">
              <w:rPr>
                <w:rFonts w:eastAsiaTheme="minorEastAsia"/>
                <w:b/>
                <w:kern w:val="24"/>
                <w:sz w:val="24"/>
                <w:szCs w:val="24"/>
              </w:rPr>
              <w:t>Правила для семьи:</w:t>
            </w:r>
          </w:p>
          <w:p w:rsidR="00437EDE" w:rsidRPr="003A51AC" w:rsidRDefault="00437EDE" w:rsidP="00BD473E">
            <w:pPr>
              <w:spacing w:line="240" w:lineRule="auto"/>
              <w:rPr>
                <w:sz w:val="24"/>
                <w:szCs w:val="24"/>
              </w:rPr>
            </w:pPr>
            <w:r w:rsidRPr="003A51AC">
              <w:rPr>
                <w:sz w:val="24"/>
                <w:szCs w:val="24"/>
              </w:rPr>
              <w:t xml:space="preserve">Родители (законные представители) воспитанников должны знать о том, что своевременный приход в </w:t>
            </w:r>
            <w:r>
              <w:rPr>
                <w:sz w:val="24"/>
                <w:szCs w:val="24"/>
              </w:rPr>
              <w:t>детский сад</w:t>
            </w:r>
            <w:r w:rsidRPr="003A51AC">
              <w:rPr>
                <w:sz w:val="24"/>
                <w:szCs w:val="24"/>
              </w:rPr>
              <w:t xml:space="preserve"> - необходимое условие качественной и правильной организации воспитательно - образовательной деятельности. </w:t>
            </w:r>
          </w:p>
          <w:p w:rsidR="00437EDE" w:rsidRPr="003A51AC" w:rsidRDefault="00437EDE" w:rsidP="00BD473E">
            <w:pPr>
              <w:spacing w:line="240" w:lineRule="auto"/>
              <w:rPr>
                <w:sz w:val="24"/>
                <w:szCs w:val="24"/>
              </w:rPr>
            </w:pPr>
            <w:r w:rsidRPr="003A51AC">
              <w:rPr>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rsidR="00437EDE" w:rsidRPr="003A51AC" w:rsidRDefault="00437EDE" w:rsidP="00BD473E">
            <w:pPr>
              <w:spacing w:line="240" w:lineRule="auto"/>
              <w:rPr>
                <w:sz w:val="24"/>
                <w:szCs w:val="24"/>
              </w:rPr>
            </w:pPr>
            <w:r w:rsidRPr="003A51AC">
              <w:rPr>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437EDE" w:rsidRPr="003A51AC" w:rsidRDefault="00437EDE" w:rsidP="00BD473E">
            <w:pPr>
              <w:spacing w:line="240" w:lineRule="auto"/>
              <w:rPr>
                <w:sz w:val="24"/>
                <w:szCs w:val="24"/>
              </w:rPr>
            </w:pPr>
            <w:r w:rsidRPr="003A51AC">
              <w:rPr>
                <w:sz w:val="24"/>
                <w:szCs w:val="24"/>
              </w:rPr>
              <w:t xml:space="preserve"> Родители (законные представители) обязаны забрать своего ребенка до 19.00. В случае неожиданной задержки, родитель (законный представитель) должен незамедлительно связаться с воспитателем группы. </w:t>
            </w:r>
          </w:p>
          <w:p w:rsidR="00437EDE" w:rsidRPr="003A51AC" w:rsidRDefault="00437EDE" w:rsidP="00BD473E">
            <w:pPr>
              <w:spacing w:line="240" w:lineRule="auto"/>
              <w:rPr>
                <w:sz w:val="24"/>
                <w:szCs w:val="24"/>
              </w:rPr>
            </w:pPr>
            <w:r w:rsidRPr="003A51AC">
              <w:rPr>
                <w:sz w:val="24"/>
                <w:szCs w:val="24"/>
              </w:rPr>
              <w:t xml:space="preserve"> Если родитель не может лично забрать ребенка из ДОО, то требуется заранее оповестить об этом администрацию </w:t>
            </w:r>
            <w:r>
              <w:rPr>
                <w:rFonts w:eastAsiaTheme="minorEastAsia"/>
                <w:kern w:val="24"/>
                <w:sz w:val="24"/>
                <w:szCs w:val="24"/>
              </w:rPr>
              <w:t>МБОУ ОК «Перспектива»</w:t>
            </w:r>
            <w:r w:rsidRPr="003A51AC">
              <w:rPr>
                <w:sz w:val="24"/>
                <w:szCs w:val="24"/>
              </w:rPr>
              <w:t xml:space="preserve"> и сообщить, кто будет забирать из числа тех лиц, на которых представлено личное заявление родителя (законного представителя). </w:t>
            </w:r>
          </w:p>
          <w:p w:rsidR="00437EDE" w:rsidRPr="003A51AC" w:rsidRDefault="00437EDE" w:rsidP="00BD473E">
            <w:pPr>
              <w:spacing w:line="240" w:lineRule="auto"/>
              <w:rPr>
                <w:b/>
                <w:sz w:val="24"/>
                <w:szCs w:val="24"/>
              </w:rPr>
            </w:pPr>
            <w:r w:rsidRPr="003A51AC">
              <w:rPr>
                <w:b/>
                <w:sz w:val="24"/>
                <w:szCs w:val="24"/>
              </w:rPr>
              <w:t>Павила по организации режима дня и образовательной деятельности воспитанника:</w:t>
            </w:r>
          </w:p>
          <w:p w:rsidR="00437EDE" w:rsidRPr="003A51AC" w:rsidRDefault="00437EDE" w:rsidP="00BD473E">
            <w:pPr>
              <w:spacing w:line="240" w:lineRule="auto"/>
              <w:rPr>
                <w:sz w:val="24"/>
                <w:szCs w:val="24"/>
              </w:rPr>
            </w:pPr>
            <w:r w:rsidRPr="003A51AC">
              <w:rPr>
                <w:sz w:val="24"/>
                <w:szCs w:val="24"/>
              </w:rPr>
              <w:t xml:space="preserve">Основу режима </w:t>
            </w:r>
            <w:r>
              <w:rPr>
                <w:rFonts w:eastAsiaTheme="minorEastAsia"/>
                <w:kern w:val="24"/>
                <w:sz w:val="24"/>
                <w:szCs w:val="24"/>
              </w:rPr>
              <w:t>МБОУ ОК «Перспектива»</w:t>
            </w:r>
            <w:r w:rsidRPr="003A51AC">
              <w:rPr>
                <w:sz w:val="24"/>
                <w:szCs w:val="24"/>
              </w:rPr>
              <w:t xml:space="preserve">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437EDE" w:rsidRPr="003A51AC" w:rsidRDefault="00437EDE" w:rsidP="00BD473E">
            <w:pPr>
              <w:spacing w:line="240" w:lineRule="auto"/>
              <w:rPr>
                <w:sz w:val="24"/>
                <w:szCs w:val="24"/>
              </w:rPr>
            </w:pPr>
            <w:r w:rsidRPr="003A51AC">
              <w:rPr>
                <w:sz w:val="24"/>
                <w:szCs w:val="24"/>
              </w:rPr>
              <w:t xml:space="preserve"> Режим </w:t>
            </w:r>
            <w:r>
              <w:rPr>
                <w:rFonts w:eastAsiaTheme="minorEastAsia"/>
                <w:kern w:val="24"/>
                <w:sz w:val="24"/>
                <w:szCs w:val="24"/>
              </w:rPr>
              <w:t>МБОУ ОК «Перспектива»</w:t>
            </w:r>
            <w:r w:rsidRPr="003A51AC">
              <w:rPr>
                <w:sz w:val="24"/>
                <w:szCs w:val="24"/>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437EDE" w:rsidRPr="003A51AC" w:rsidRDefault="00437EDE" w:rsidP="00BD473E">
            <w:pPr>
              <w:spacing w:line="240" w:lineRule="auto"/>
              <w:rPr>
                <w:sz w:val="24"/>
                <w:szCs w:val="24"/>
              </w:rPr>
            </w:pPr>
            <w:r w:rsidRPr="003A51AC">
              <w:rPr>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437EDE" w:rsidRPr="003A51AC" w:rsidRDefault="00437EDE" w:rsidP="00BD473E">
            <w:pPr>
              <w:spacing w:line="240" w:lineRule="auto"/>
              <w:rPr>
                <w:sz w:val="24"/>
                <w:szCs w:val="24"/>
              </w:rPr>
            </w:pPr>
            <w:r w:rsidRPr="003A51AC">
              <w:rPr>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437EDE" w:rsidRPr="003A51AC" w:rsidRDefault="00437EDE" w:rsidP="00BD473E">
            <w:pPr>
              <w:spacing w:line="240" w:lineRule="auto"/>
              <w:rPr>
                <w:b/>
                <w:sz w:val="24"/>
                <w:szCs w:val="24"/>
              </w:rPr>
            </w:pPr>
            <w:r w:rsidRPr="003A51AC">
              <w:rPr>
                <w:b/>
                <w:sz w:val="24"/>
                <w:szCs w:val="24"/>
              </w:rPr>
              <w:t xml:space="preserve">Права воспитанников </w:t>
            </w:r>
            <w:r w:rsidRPr="00437EDE">
              <w:rPr>
                <w:rFonts w:eastAsiaTheme="minorEastAsia"/>
                <w:b/>
                <w:kern w:val="24"/>
                <w:sz w:val="24"/>
                <w:szCs w:val="24"/>
              </w:rPr>
              <w:t>МБОУ ОК «Перспектива»</w:t>
            </w:r>
          </w:p>
          <w:p w:rsidR="00437EDE" w:rsidRPr="003A51AC" w:rsidRDefault="00437EDE" w:rsidP="00BD473E">
            <w:pPr>
              <w:spacing w:line="240" w:lineRule="auto"/>
              <w:rPr>
                <w:sz w:val="24"/>
                <w:szCs w:val="24"/>
              </w:rPr>
            </w:pPr>
            <w:r w:rsidRPr="003A51AC">
              <w:rPr>
                <w:sz w:val="24"/>
                <w:szCs w:val="24"/>
              </w:rPr>
              <w:t xml:space="preserve">ДОО реализует право воспитанников на образование, гарантированное государством.  </w:t>
            </w:r>
            <w:r w:rsidRPr="003A51AC">
              <w:rPr>
                <w:b/>
                <w:sz w:val="24"/>
                <w:szCs w:val="24"/>
              </w:rPr>
              <w:t xml:space="preserve">Воспитанники, посещающие </w:t>
            </w:r>
            <w:r w:rsidRPr="00437EDE">
              <w:rPr>
                <w:rFonts w:eastAsiaTheme="minorEastAsia"/>
                <w:b/>
                <w:kern w:val="24"/>
                <w:sz w:val="24"/>
                <w:szCs w:val="24"/>
              </w:rPr>
              <w:t>МБОУ ОК «Перспектива»</w:t>
            </w:r>
            <w:r>
              <w:rPr>
                <w:rFonts w:eastAsiaTheme="minorEastAsia"/>
                <w:kern w:val="24"/>
                <w:sz w:val="24"/>
                <w:szCs w:val="24"/>
              </w:rPr>
              <w:t xml:space="preserve">, </w:t>
            </w:r>
            <w:r w:rsidRPr="003A51AC">
              <w:rPr>
                <w:b/>
                <w:sz w:val="24"/>
                <w:szCs w:val="24"/>
              </w:rPr>
              <w:t xml:space="preserve"> имеют право на:</w:t>
            </w:r>
            <w:r w:rsidRPr="003A51AC">
              <w:rPr>
                <w:sz w:val="24"/>
                <w:szCs w:val="24"/>
              </w:rPr>
              <w:t xml:space="preserve">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уважение человеческого достоинства, защиту от всех форм физического, психологического насилия, от оскорбления личности;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охрану жизни и здоровья воспитанника;</w:t>
            </w:r>
          </w:p>
          <w:p w:rsidR="00437EDE" w:rsidRPr="003A51AC" w:rsidRDefault="00437EDE" w:rsidP="00BD473E">
            <w:pPr>
              <w:spacing w:line="240" w:lineRule="auto"/>
              <w:rPr>
                <w:sz w:val="24"/>
                <w:szCs w:val="24"/>
              </w:rPr>
            </w:pPr>
            <w:r w:rsidRPr="003A51AC">
              <w:rPr>
                <w:sz w:val="24"/>
                <w:szCs w:val="24"/>
              </w:rPr>
              <w:t xml:space="preserve"> </w:t>
            </w:r>
            <w:r w:rsidRPr="003A51AC">
              <w:rPr>
                <w:sz w:val="24"/>
                <w:szCs w:val="24"/>
              </w:rPr>
              <w:sym w:font="Symbol" w:char="F0B7"/>
            </w:r>
            <w:r w:rsidRPr="003A51AC">
              <w:rPr>
                <w:sz w:val="24"/>
                <w:szCs w:val="24"/>
              </w:rPr>
              <w:t xml:space="preserve"> свободное выражение собственных взглядов и убеждений;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предоставление условий для разностороннего развития с учётом возрастных и индивидуальных особенностей;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получение психолого-педагогической, медицинской и социальной помощи </w:t>
            </w:r>
            <w:r>
              <w:rPr>
                <w:sz w:val="24"/>
                <w:szCs w:val="24"/>
              </w:rPr>
              <w:t>в детском саду</w:t>
            </w:r>
            <w:r w:rsidRPr="003A51AC">
              <w:rPr>
                <w:sz w:val="24"/>
                <w:szCs w:val="24"/>
              </w:rPr>
              <w:t xml:space="preserve">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437EDE" w:rsidRPr="003A51AC" w:rsidRDefault="00437EDE" w:rsidP="00BD473E">
            <w:pPr>
              <w:spacing w:line="240" w:lineRule="auto"/>
              <w:rPr>
                <w:sz w:val="24"/>
                <w:szCs w:val="24"/>
              </w:rPr>
            </w:pPr>
            <w:r w:rsidRPr="003A51AC">
              <w:rPr>
                <w:sz w:val="24"/>
                <w:szCs w:val="24"/>
              </w:rPr>
              <w:t xml:space="preserve"> </w:t>
            </w:r>
            <w:r w:rsidRPr="003A51AC">
              <w:rPr>
                <w:sz w:val="24"/>
                <w:szCs w:val="24"/>
              </w:rPr>
              <w:sym w:font="Symbol" w:char="F0B7"/>
            </w:r>
            <w:r w:rsidRPr="003A51AC">
              <w:rPr>
                <w:sz w:val="24"/>
                <w:szCs w:val="24"/>
              </w:rPr>
              <w:t xml:space="preserve"> перевод для получения дошкольного образования в форме семейного образования;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rsidRPr="003A51AC">
              <w:rPr>
                <w:sz w:val="24"/>
                <w:szCs w:val="24"/>
              </w:rPr>
              <w:sym w:font="Symbol" w:char="F0B7"/>
            </w:r>
            <w:r w:rsidRPr="003A51AC">
              <w:rPr>
                <w:sz w:val="24"/>
                <w:szCs w:val="24"/>
              </w:rPr>
              <w:t xml:space="preserve"> поощрение за успехи в образовательной, творческой, спортивной деятельности;</w:t>
            </w:r>
          </w:p>
          <w:p w:rsidR="00437EDE" w:rsidRPr="003A51AC" w:rsidRDefault="00437EDE" w:rsidP="00BD473E">
            <w:pPr>
              <w:spacing w:line="240" w:lineRule="auto"/>
              <w:rPr>
                <w:sz w:val="24"/>
                <w:szCs w:val="24"/>
              </w:rPr>
            </w:pPr>
            <w:r w:rsidRPr="003A51AC">
              <w:rPr>
                <w:sz w:val="24"/>
                <w:szCs w:val="24"/>
              </w:rPr>
              <w:t xml:space="preserve"> </w:t>
            </w:r>
            <w:r w:rsidRPr="003A51AC">
              <w:rPr>
                <w:sz w:val="24"/>
                <w:szCs w:val="24"/>
              </w:rPr>
              <w:sym w:font="Symbol" w:char="F0B7"/>
            </w:r>
            <w:r w:rsidRPr="003A51AC">
              <w:rPr>
                <w:sz w:val="24"/>
                <w:szCs w:val="24"/>
              </w:rPr>
              <w:t xml:space="preserve"> бесплатное пользование необходимыми учебными пособиями, средствами обучения и воспитания, предусмотренными реализуемой в </w:t>
            </w:r>
            <w:r>
              <w:rPr>
                <w:rFonts w:eastAsiaTheme="minorEastAsia"/>
                <w:kern w:val="24"/>
                <w:sz w:val="24"/>
                <w:szCs w:val="24"/>
              </w:rPr>
              <w:t xml:space="preserve">МБОУ ОК «Перспектива» </w:t>
            </w:r>
            <w:r w:rsidRPr="003A51AC">
              <w:rPr>
                <w:sz w:val="24"/>
                <w:szCs w:val="24"/>
              </w:rPr>
              <w:t xml:space="preserve">образовательной программой дошкольного образования;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пользование имеющимися в </w:t>
            </w:r>
            <w:r>
              <w:rPr>
                <w:rFonts w:eastAsiaTheme="minorEastAsia"/>
                <w:kern w:val="24"/>
                <w:sz w:val="24"/>
                <w:szCs w:val="24"/>
              </w:rPr>
              <w:t>МБОУ ОК «Перспектива»</w:t>
            </w:r>
            <w:r w:rsidRPr="003A51AC">
              <w:rPr>
                <w:sz w:val="24"/>
                <w:szCs w:val="24"/>
              </w:rPr>
              <w:t xml:space="preserve"> объектами культуры и спорта, лечебно-оздоровительной инфраструктурой в установленном порядке;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получение дополнительных образовательных услуг</w:t>
            </w:r>
          </w:p>
          <w:p w:rsidR="00437EDE" w:rsidRPr="003A51AC" w:rsidRDefault="00437EDE" w:rsidP="00BD473E">
            <w:pPr>
              <w:spacing w:line="240" w:lineRule="auto"/>
              <w:rPr>
                <w:sz w:val="24"/>
                <w:szCs w:val="24"/>
              </w:rPr>
            </w:pPr>
            <w:r w:rsidRPr="003A51AC">
              <w:rPr>
                <w:sz w:val="24"/>
                <w:szCs w:val="24"/>
              </w:rPr>
              <w:t xml:space="preserve">Дисциплина в </w:t>
            </w:r>
            <w:r>
              <w:rPr>
                <w:rFonts w:eastAsiaTheme="minorEastAsia"/>
                <w:kern w:val="24"/>
                <w:sz w:val="24"/>
                <w:szCs w:val="24"/>
              </w:rPr>
              <w:t>МБОУ ОК «Перспектива»</w:t>
            </w:r>
            <w:r w:rsidRPr="003A51AC">
              <w:rPr>
                <w:sz w:val="24"/>
                <w:szCs w:val="24"/>
              </w:rPr>
              <w:t xml:space="preserve"> поддерживается на основе уважения человеческого достоинства всех участников образовательных отношений</w:t>
            </w:r>
          </w:p>
          <w:p w:rsidR="00437EDE" w:rsidRPr="003A51AC" w:rsidRDefault="00437EDE" w:rsidP="00BD473E">
            <w:pPr>
              <w:spacing w:line="240" w:lineRule="auto"/>
              <w:rPr>
                <w:sz w:val="24"/>
                <w:szCs w:val="24"/>
              </w:rPr>
            </w:pPr>
            <w:r w:rsidRPr="003A51AC">
              <w:rPr>
                <w:sz w:val="24"/>
                <w:szCs w:val="24"/>
              </w:rPr>
              <w:t xml:space="preserve">Поощрение воспитанников </w:t>
            </w:r>
            <w:r>
              <w:rPr>
                <w:rFonts w:eastAsiaTheme="minorEastAsia"/>
                <w:kern w:val="24"/>
                <w:sz w:val="24"/>
                <w:szCs w:val="24"/>
              </w:rPr>
              <w:t>МБОУ ОК «Перспектива»</w:t>
            </w:r>
            <w:r w:rsidRPr="003A51AC">
              <w:rPr>
                <w:sz w:val="24"/>
                <w:szCs w:val="24"/>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437EDE" w:rsidRPr="003A51AC" w:rsidRDefault="00437EDE" w:rsidP="00BD473E">
            <w:pPr>
              <w:spacing w:line="240" w:lineRule="auto"/>
              <w:rPr>
                <w:b/>
                <w:sz w:val="24"/>
                <w:szCs w:val="24"/>
              </w:rPr>
            </w:pPr>
            <w:r w:rsidRPr="003A51AC">
              <w:rPr>
                <w:b/>
                <w:sz w:val="24"/>
                <w:szCs w:val="24"/>
              </w:rPr>
              <w:t xml:space="preserve">Защита несовершеннолетних воспитанников </w:t>
            </w:r>
            <w:r>
              <w:rPr>
                <w:rFonts w:eastAsiaTheme="minorEastAsia"/>
                <w:kern w:val="24"/>
                <w:sz w:val="24"/>
                <w:szCs w:val="24"/>
              </w:rPr>
              <w:t>МБОУ ОК «Перспектива»</w:t>
            </w:r>
            <w:r w:rsidRPr="003A51AC">
              <w:rPr>
                <w:b/>
                <w:sz w:val="24"/>
                <w:szCs w:val="24"/>
              </w:rPr>
              <w:t>:</w:t>
            </w:r>
          </w:p>
          <w:p w:rsidR="00437EDE" w:rsidRPr="003A51AC" w:rsidRDefault="00437EDE" w:rsidP="00BD473E">
            <w:pPr>
              <w:spacing w:line="240" w:lineRule="auto"/>
              <w:rPr>
                <w:sz w:val="24"/>
                <w:szCs w:val="24"/>
              </w:rPr>
            </w:pPr>
            <w:r w:rsidRPr="003A51AC">
              <w:rPr>
                <w:sz w:val="24"/>
                <w:szCs w:val="24"/>
              </w:rPr>
              <w:t>Спорные и конфликтные ситуации нужно решать только в отсутствии воспитанников.</w:t>
            </w:r>
          </w:p>
          <w:p w:rsidR="00437EDE" w:rsidRPr="003A51AC" w:rsidRDefault="00437EDE" w:rsidP="00BD473E">
            <w:pPr>
              <w:spacing w:line="240" w:lineRule="auto"/>
              <w:rPr>
                <w:sz w:val="24"/>
                <w:szCs w:val="24"/>
              </w:rPr>
            </w:pPr>
            <w:r w:rsidRPr="003A51AC">
              <w:rPr>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437EDE" w:rsidRPr="003A51AC" w:rsidRDefault="00437EDE" w:rsidP="00BD473E">
            <w:pPr>
              <w:spacing w:line="240" w:lineRule="auto"/>
              <w:rPr>
                <w:sz w:val="24"/>
                <w:szCs w:val="24"/>
              </w:rPr>
            </w:pPr>
            <w:r w:rsidRPr="003A51AC">
              <w:rPr>
                <w:sz w:val="24"/>
                <w:szCs w:val="24"/>
              </w:rPr>
              <w:t xml:space="preserve"> </w:t>
            </w:r>
            <w:r w:rsidRPr="003A51AC">
              <w:rPr>
                <w:sz w:val="24"/>
                <w:szCs w:val="24"/>
              </w:rPr>
              <w:sym w:font="Symbol" w:char="F0B7"/>
            </w:r>
            <w:r w:rsidRPr="003A51AC">
              <w:rPr>
                <w:sz w:val="24"/>
                <w:szCs w:val="24"/>
              </w:rPr>
              <w:t xml:space="preserve"> использовать незапрещенные законодательством Российской Федерации иные способы защиты своих прав законных интересов.</w:t>
            </w:r>
          </w:p>
          <w:p w:rsidR="00437EDE" w:rsidRPr="003A51AC" w:rsidRDefault="00437EDE" w:rsidP="00BD473E">
            <w:pPr>
              <w:spacing w:line="240" w:lineRule="auto"/>
              <w:rPr>
                <w:b/>
                <w:sz w:val="24"/>
                <w:szCs w:val="24"/>
              </w:rPr>
            </w:pPr>
            <w:r w:rsidRPr="003A51AC">
              <w:rPr>
                <w:b/>
                <w:sz w:val="24"/>
                <w:szCs w:val="24"/>
              </w:rPr>
              <w:t>Меры социальной защиты</w:t>
            </w:r>
          </w:p>
          <w:p w:rsidR="00437EDE" w:rsidRPr="003A51AC" w:rsidRDefault="00437EDE" w:rsidP="00BD473E">
            <w:pPr>
              <w:spacing w:line="240" w:lineRule="auto"/>
              <w:rPr>
                <w:sz w:val="24"/>
                <w:szCs w:val="24"/>
              </w:rPr>
            </w:pPr>
            <w:r w:rsidRPr="003A51AC">
              <w:rPr>
                <w:sz w:val="24"/>
                <w:szCs w:val="24"/>
              </w:rPr>
              <w:t xml:space="preserve">В целях материальной поддержки воспитания и обучения воспитанников, посещающих </w:t>
            </w:r>
            <w:r>
              <w:rPr>
                <w:sz w:val="24"/>
                <w:szCs w:val="24"/>
              </w:rPr>
              <w:t xml:space="preserve">детский сад </w:t>
            </w:r>
            <w:r w:rsidRPr="003A51AC">
              <w:rPr>
                <w:sz w:val="24"/>
                <w:szCs w:val="24"/>
              </w:rPr>
              <w:t>, предоставляется компенсация родительской платы родителям (законным представителям) всех воспитанников.</w:t>
            </w:r>
          </w:p>
          <w:p w:rsidR="00437EDE" w:rsidRPr="003A51AC" w:rsidRDefault="00437EDE" w:rsidP="00BD473E">
            <w:pPr>
              <w:spacing w:line="240" w:lineRule="auto"/>
              <w:rPr>
                <w:sz w:val="24"/>
                <w:szCs w:val="24"/>
              </w:rPr>
            </w:pPr>
            <w:r w:rsidRPr="003A51AC">
              <w:rPr>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437EDE" w:rsidRDefault="00437EDE" w:rsidP="00BD473E">
            <w:pPr>
              <w:spacing w:line="240" w:lineRule="auto"/>
              <w:rPr>
                <w:sz w:val="24"/>
                <w:szCs w:val="24"/>
              </w:rPr>
            </w:pPr>
            <w:r w:rsidRPr="003A51AC">
              <w:rPr>
                <w:sz w:val="24"/>
                <w:szCs w:val="24"/>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BD473E" w:rsidRPr="003A51AC" w:rsidRDefault="00BD473E" w:rsidP="00BD473E">
            <w:pPr>
              <w:spacing w:line="240" w:lineRule="auto"/>
              <w:rPr>
                <w:sz w:val="24"/>
                <w:szCs w:val="24"/>
              </w:rPr>
            </w:pPr>
          </w:p>
          <w:p w:rsidR="00437EDE" w:rsidRPr="003A51AC" w:rsidRDefault="00437EDE" w:rsidP="00BD473E">
            <w:pPr>
              <w:spacing w:line="240" w:lineRule="auto"/>
              <w:rPr>
                <w:b/>
                <w:sz w:val="24"/>
                <w:szCs w:val="24"/>
              </w:rPr>
            </w:pPr>
            <w:r w:rsidRPr="003A51AC">
              <w:rPr>
                <w:b/>
                <w:sz w:val="24"/>
                <w:szCs w:val="24"/>
              </w:rPr>
              <w:t xml:space="preserve"> Правила по сотрудничеству с родителями</w:t>
            </w:r>
          </w:p>
          <w:p w:rsidR="00437EDE" w:rsidRPr="003A51AC" w:rsidRDefault="00437EDE" w:rsidP="00BD473E">
            <w:pPr>
              <w:spacing w:line="240" w:lineRule="auto"/>
              <w:rPr>
                <w:sz w:val="24"/>
                <w:szCs w:val="24"/>
              </w:rPr>
            </w:pPr>
            <w:r w:rsidRPr="003A51AC">
              <w:rPr>
                <w:sz w:val="24"/>
                <w:szCs w:val="24"/>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437EDE" w:rsidRPr="003A51AC" w:rsidRDefault="00437EDE" w:rsidP="00BD473E">
            <w:pPr>
              <w:spacing w:line="240" w:lineRule="auto"/>
              <w:rPr>
                <w:sz w:val="24"/>
                <w:szCs w:val="24"/>
              </w:rPr>
            </w:pPr>
            <w:r w:rsidRPr="003A51AC">
              <w:rPr>
                <w:b/>
                <w:sz w:val="24"/>
                <w:szCs w:val="24"/>
              </w:rPr>
              <w:t>Каждый родитель (законный представитель) имеет право</w:t>
            </w:r>
            <w:r w:rsidRPr="003A51AC">
              <w:rPr>
                <w:sz w:val="24"/>
                <w:szCs w:val="24"/>
              </w:rPr>
              <w:t xml:space="preserve">: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быть избранным в родительский совет группы;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повышать педагогическую культуру; </w:t>
            </w:r>
          </w:p>
          <w:p w:rsidR="00437EDE" w:rsidRPr="003A51AC" w:rsidRDefault="00437EDE" w:rsidP="00BD473E">
            <w:pPr>
              <w:spacing w:line="240" w:lineRule="auto"/>
              <w:rPr>
                <w:sz w:val="24"/>
                <w:szCs w:val="24"/>
              </w:rPr>
            </w:pPr>
            <w:r w:rsidRPr="003A51AC">
              <w:rPr>
                <w:sz w:val="24"/>
                <w:szCs w:val="24"/>
              </w:rPr>
              <w:sym w:font="Symbol" w:char="F0B7"/>
            </w:r>
            <w:r w:rsidRPr="003A51AC">
              <w:rPr>
                <w:sz w:val="24"/>
                <w:szCs w:val="24"/>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Pr>
                <w:sz w:val="24"/>
                <w:szCs w:val="24"/>
              </w:rPr>
              <w:t xml:space="preserve"> заместителю директора по УВР,  директору </w:t>
            </w:r>
            <w:r>
              <w:rPr>
                <w:rFonts w:eastAsiaTheme="minorEastAsia"/>
                <w:kern w:val="24"/>
                <w:sz w:val="24"/>
                <w:szCs w:val="24"/>
              </w:rPr>
              <w:t>МБОУ ОК «Перспектива»</w:t>
            </w:r>
            <w:r w:rsidRPr="003A51AC">
              <w:rPr>
                <w:sz w:val="24"/>
                <w:szCs w:val="24"/>
              </w:rPr>
              <w:t>.</w:t>
            </w:r>
          </w:p>
          <w:p w:rsidR="00437EDE" w:rsidRPr="003A51AC" w:rsidRDefault="004149E9" w:rsidP="00BD473E">
            <w:pPr>
              <w:spacing w:line="240" w:lineRule="auto"/>
              <w:rPr>
                <w:b/>
                <w:sz w:val="24"/>
                <w:szCs w:val="24"/>
              </w:rPr>
            </w:pPr>
            <w:hyperlink r:id="rId11" w:history="1">
              <w:r w:rsidR="00437EDE" w:rsidRPr="00214621">
                <w:rPr>
                  <w:rStyle w:val="af9"/>
                  <w:sz w:val="24"/>
                  <w:szCs w:val="24"/>
                </w:rPr>
                <w:t>https://mbouokperspectiva.ru/svedeniya-ob-obrazovatelnom-uchrezhdenii/dokumenty/kollektivnyj-dogovor/kollektivnyj-dogovor-na-2022-2024-gg</w:t>
              </w:r>
            </w:hyperlink>
            <w:r w:rsidR="00437EDE">
              <w:rPr>
                <w:sz w:val="24"/>
                <w:szCs w:val="24"/>
              </w:rPr>
              <w:t xml:space="preserve"> </w:t>
            </w:r>
          </w:p>
        </w:tc>
      </w:tr>
      <w:tr w:rsidR="00437EDE" w:rsidRPr="003A51AC" w:rsidTr="00774F2B">
        <w:trPr>
          <w:trHeight w:val="744"/>
        </w:trPr>
        <w:tc>
          <w:tcPr>
            <w:tcW w:w="1730" w:type="pct"/>
            <w:shd w:val="clear" w:color="auto" w:fill="FFFFFF" w:themeFill="background1"/>
            <w:tcMar>
              <w:top w:w="72" w:type="dxa"/>
              <w:left w:w="144" w:type="dxa"/>
              <w:bottom w:w="72" w:type="dxa"/>
              <w:right w:w="144" w:type="dxa"/>
            </w:tcMar>
            <w:hideMark/>
          </w:tcPr>
          <w:p w:rsidR="00437EDE" w:rsidRPr="003A51AC" w:rsidRDefault="00437EDE" w:rsidP="00774F2B">
            <w:pPr>
              <w:spacing w:line="240" w:lineRule="auto"/>
              <w:jc w:val="left"/>
              <w:rPr>
                <w:rFonts w:eastAsiaTheme="minorEastAsia"/>
                <w:kern w:val="24"/>
                <w:sz w:val="24"/>
                <w:szCs w:val="24"/>
              </w:rPr>
            </w:pPr>
            <w:r w:rsidRPr="003A51AC">
              <w:rPr>
                <w:rFonts w:eastAsiaTheme="minorEastAsia"/>
                <w:kern w:val="24"/>
                <w:sz w:val="24"/>
                <w:szCs w:val="24"/>
              </w:rPr>
              <w:t xml:space="preserve">Традиции  и ритуалы, особые нормы этикета в </w:t>
            </w:r>
            <w:r w:rsidR="007969BF">
              <w:rPr>
                <w:rFonts w:eastAsiaTheme="minorEastAsia"/>
                <w:kern w:val="24"/>
                <w:sz w:val="24"/>
                <w:szCs w:val="24"/>
              </w:rPr>
              <w:t>МБОУ ОК «Перспектива»</w:t>
            </w:r>
          </w:p>
        </w:tc>
        <w:tc>
          <w:tcPr>
            <w:tcW w:w="3270" w:type="pct"/>
            <w:shd w:val="clear" w:color="auto" w:fill="FFFFFF" w:themeFill="background1"/>
            <w:tcMar>
              <w:top w:w="72" w:type="dxa"/>
              <w:left w:w="144" w:type="dxa"/>
              <w:bottom w:w="72" w:type="dxa"/>
              <w:right w:w="144" w:type="dxa"/>
            </w:tcMar>
            <w:hideMark/>
          </w:tcPr>
          <w:p w:rsidR="00437EDE" w:rsidRPr="003A51AC" w:rsidRDefault="00437EDE" w:rsidP="00774F2B">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Ритуал – установленный порядок действий.</w:t>
            </w:r>
          </w:p>
          <w:p w:rsidR="00437EDE" w:rsidRPr="003A51AC" w:rsidRDefault="00437EDE" w:rsidP="00774F2B">
            <w:pPr>
              <w:pStyle w:val="a5"/>
              <w:shd w:val="clear" w:color="auto" w:fill="FFFFFF"/>
              <w:spacing w:before="0" w:beforeAutospacing="0" w:after="0" w:afterAutospacing="0"/>
              <w:textAlignment w:val="baseline"/>
              <w:rPr>
                <w:rFonts w:eastAsiaTheme="minorEastAsia"/>
                <w:kern w:val="24"/>
              </w:rPr>
            </w:pPr>
            <w:r w:rsidRPr="003A51AC">
              <w:rPr>
                <w:rFonts w:eastAsiaTheme="minorEastAsia"/>
                <w:kern w:val="24"/>
              </w:rPr>
              <w:t>Традиция – то, что перешло от одного поколения к другому, что унаследовано от предшествующих поколений.</w:t>
            </w:r>
          </w:p>
          <w:p w:rsidR="00437EDE" w:rsidRPr="003A51AC" w:rsidRDefault="00437EDE" w:rsidP="00774F2B">
            <w:pPr>
              <w:ind w:firstLine="709"/>
              <w:rPr>
                <w:sz w:val="24"/>
                <w:szCs w:val="24"/>
              </w:rPr>
            </w:pPr>
            <w:r w:rsidRPr="003A51AC">
              <w:rPr>
                <w:i/>
                <w:sz w:val="24"/>
                <w:szCs w:val="24"/>
              </w:rPr>
              <w:t>Ежедневные традиции</w:t>
            </w:r>
            <w:r w:rsidRPr="003A51AC">
              <w:rPr>
                <w:sz w:val="24"/>
                <w:szCs w:val="24"/>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3A51AC">
              <w:rPr>
                <w:i/>
                <w:sz w:val="24"/>
                <w:szCs w:val="24"/>
              </w:rPr>
              <w:t>проводится утренний круг</w:t>
            </w:r>
            <w:r w:rsidRPr="003A51AC">
              <w:rPr>
                <w:sz w:val="24"/>
                <w:szCs w:val="24"/>
              </w:rPr>
              <w:t xml:space="preserve">).    </w:t>
            </w:r>
          </w:p>
          <w:p w:rsidR="00437EDE" w:rsidRPr="003A51AC" w:rsidRDefault="00437EDE" w:rsidP="00774F2B">
            <w:pPr>
              <w:rPr>
                <w:sz w:val="24"/>
                <w:szCs w:val="24"/>
              </w:rPr>
            </w:pPr>
            <w:r w:rsidRPr="003A51AC">
              <w:rPr>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3A51AC">
              <w:rPr>
                <w:i/>
                <w:sz w:val="24"/>
                <w:szCs w:val="24"/>
              </w:rPr>
              <w:t>проводится вечерний круг).</w:t>
            </w:r>
            <w:r w:rsidRPr="003A51AC">
              <w:rPr>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437EDE" w:rsidRPr="003A51AC" w:rsidRDefault="00437EDE" w:rsidP="00437EDE">
            <w:pPr>
              <w:rPr>
                <w:sz w:val="24"/>
                <w:szCs w:val="24"/>
              </w:rPr>
            </w:pPr>
            <w:r w:rsidRPr="003A51AC">
              <w:rPr>
                <w:i/>
                <w:sz w:val="24"/>
                <w:szCs w:val="24"/>
              </w:rPr>
              <w:t>Еженедельные традиции:</w:t>
            </w:r>
            <w:r w:rsidRPr="003A51AC">
              <w:rPr>
                <w:sz w:val="24"/>
                <w:szCs w:val="24"/>
              </w:rPr>
              <w:t xml:space="preserve"> по понедельникам утренние часы проходят под девизом: «</w:t>
            </w:r>
            <w:r w:rsidRPr="003A51AC">
              <w:rPr>
                <w:i/>
                <w:sz w:val="24"/>
                <w:szCs w:val="24"/>
              </w:rPr>
              <w:t>Утро радостных встреч</w:t>
            </w:r>
            <w:r w:rsidRPr="003A51AC">
              <w:rPr>
                <w:sz w:val="24"/>
                <w:szCs w:val="24"/>
              </w:rPr>
              <w:t>».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437EDE" w:rsidRPr="003A51AC" w:rsidRDefault="00437EDE" w:rsidP="00437EDE">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осознание ребенком собственной значимости, установление в группе благоприятного микроклимата.</w:t>
            </w:r>
          </w:p>
          <w:p w:rsidR="00437EDE" w:rsidRPr="003A51AC" w:rsidRDefault="00437EDE" w:rsidP="00437EDE">
            <w:pPr>
              <w:shd w:val="clear" w:color="auto" w:fill="FFFFFF"/>
              <w:spacing w:line="240" w:lineRule="auto"/>
              <w:jc w:val="left"/>
              <w:textAlignment w:val="baseline"/>
              <w:rPr>
                <w:rFonts w:eastAsiaTheme="minorEastAsia"/>
                <w:kern w:val="24"/>
                <w:sz w:val="24"/>
                <w:szCs w:val="24"/>
              </w:rPr>
            </w:pPr>
            <w:r w:rsidRPr="003A51AC">
              <w:rPr>
                <w:rFonts w:eastAsiaTheme="minorEastAsia"/>
                <w:i/>
                <w:kern w:val="24"/>
                <w:sz w:val="24"/>
                <w:szCs w:val="24"/>
              </w:rPr>
              <w:t>«Утреннее приветствие всех детей группы</w:t>
            </w:r>
            <w:r w:rsidRPr="003A51AC">
              <w:rPr>
                <w:rFonts w:eastAsiaTheme="minorEastAsia"/>
                <w:kern w:val="24"/>
                <w:sz w:val="24"/>
                <w:szCs w:val="24"/>
              </w:rPr>
              <w:t>" Перед началом дня общей жизни группы воспитатель собирает детей вместе в круг и проводит утренний ритуал приветствия (посредством игры, стихов с действиями), выражая радость от встречи с детьми и надежду провести вместе приятный и интересный день.</w:t>
            </w:r>
          </w:p>
          <w:p w:rsidR="00437EDE" w:rsidRPr="003A51AC" w:rsidRDefault="00437EDE" w:rsidP="00437EDE">
            <w:pPr>
              <w:shd w:val="clear" w:color="auto" w:fill="FFFFFF"/>
              <w:spacing w:line="240" w:lineRule="auto"/>
              <w:jc w:val="left"/>
              <w:textAlignment w:val="baseline"/>
              <w:rPr>
                <w:rFonts w:eastAsiaTheme="minorEastAsia"/>
                <w:kern w:val="24"/>
                <w:sz w:val="24"/>
                <w:szCs w:val="24"/>
              </w:rPr>
            </w:pPr>
            <w:r w:rsidRPr="003A51AC">
              <w:rPr>
                <w:rFonts w:eastAsiaTheme="minorEastAsia"/>
                <w:b/>
                <w:kern w:val="24"/>
                <w:sz w:val="24"/>
                <w:szCs w:val="24"/>
              </w:rPr>
              <w:t>Цель:</w:t>
            </w:r>
            <w:r w:rsidRPr="003A51AC">
              <w:rPr>
                <w:rFonts w:eastAsiaTheme="minorEastAsia"/>
                <w:kern w:val="24"/>
                <w:sz w:val="24"/>
                <w:szCs w:val="24"/>
              </w:rPr>
              <w:t xml:space="preserve"> установление в группе благоприятного микроклимата, развитие функции планирования, становление позиции субъекта деятельности.</w:t>
            </w:r>
          </w:p>
          <w:p w:rsidR="00437EDE" w:rsidRPr="003A51AC" w:rsidRDefault="00437EDE" w:rsidP="00774F2B">
            <w:pPr>
              <w:rPr>
                <w:sz w:val="24"/>
                <w:szCs w:val="24"/>
              </w:rPr>
            </w:pPr>
            <w:r w:rsidRPr="003A51AC">
              <w:rPr>
                <w:sz w:val="24"/>
                <w:szCs w:val="24"/>
              </w:rPr>
              <w:t xml:space="preserve">      </w:t>
            </w:r>
            <w:r w:rsidRPr="003A51AC">
              <w:rPr>
                <w:i/>
                <w:sz w:val="24"/>
                <w:szCs w:val="24"/>
              </w:rPr>
              <w:t>Ежемесячные традиции</w:t>
            </w:r>
            <w:r w:rsidRPr="003A51AC">
              <w:rPr>
                <w:sz w:val="24"/>
                <w:szCs w:val="24"/>
              </w:rPr>
              <w:t xml:space="preserve">: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437EDE" w:rsidRPr="003A51AC" w:rsidRDefault="00BD473E" w:rsidP="00437EDE">
            <w:pPr>
              <w:rPr>
                <w:sz w:val="24"/>
                <w:szCs w:val="24"/>
              </w:rPr>
            </w:pPr>
            <w:r>
              <w:rPr>
                <w:i/>
                <w:sz w:val="24"/>
                <w:szCs w:val="24"/>
              </w:rPr>
              <w:t xml:space="preserve">       </w:t>
            </w:r>
            <w:r w:rsidR="00437EDE" w:rsidRPr="003A51AC">
              <w:rPr>
                <w:i/>
                <w:sz w:val="24"/>
                <w:szCs w:val="24"/>
              </w:rPr>
              <w:t>Ежегодные традиции:</w:t>
            </w:r>
            <w:r w:rsidR="00437EDE" w:rsidRPr="003A51AC">
              <w:rPr>
                <w:sz w:val="24"/>
                <w:szCs w:val="24"/>
              </w:rPr>
              <w:t xml:space="preserve"> </w:t>
            </w:r>
            <w:r w:rsidR="00437EDE">
              <w:rPr>
                <w:sz w:val="24"/>
                <w:szCs w:val="24"/>
              </w:rPr>
              <w:t xml:space="preserve"> </w:t>
            </w:r>
          </w:p>
          <w:p w:rsidR="00437EDE" w:rsidRPr="003A51AC" w:rsidRDefault="00BD473E" w:rsidP="00774F2B">
            <w:pPr>
              <w:rPr>
                <w:sz w:val="24"/>
                <w:szCs w:val="24"/>
              </w:rPr>
            </w:pPr>
            <w:r>
              <w:rPr>
                <w:i/>
                <w:sz w:val="24"/>
                <w:szCs w:val="24"/>
              </w:rPr>
              <w:t xml:space="preserve">      </w:t>
            </w:r>
            <w:r w:rsidR="00437EDE" w:rsidRPr="003A51AC">
              <w:rPr>
                <w:i/>
                <w:sz w:val="24"/>
                <w:szCs w:val="24"/>
              </w:rPr>
              <w:t>Праздники</w:t>
            </w:r>
            <w:r w:rsidR="00437EDE" w:rsidRPr="003A51AC">
              <w:rPr>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437EDE" w:rsidRPr="003A51AC" w:rsidRDefault="00437EDE" w:rsidP="00774F2B">
            <w:pPr>
              <w:rPr>
                <w:sz w:val="24"/>
                <w:szCs w:val="24"/>
              </w:rPr>
            </w:pPr>
            <w:r w:rsidRPr="003A51AC">
              <w:rPr>
                <w:sz w:val="24"/>
                <w:szCs w:val="24"/>
              </w:rPr>
              <w:t xml:space="preserve">        </w:t>
            </w:r>
            <w:r w:rsidRPr="003A51AC">
              <w:rPr>
                <w:i/>
                <w:sz w:val="24"/>
                <w:szCs w:val="24"/>
              </w:rPr>
              <w:t>Ежегодно проводятся мероприятия,</w:t>
            </w:r>
            <w:r w:rsidRPr="003A51AC">
              <w:rPr>
                <w:sz w:val="24"/>
                <w:szCs w:val="24"/>
              </w:rPr>
              <w:t xml:space="preserve"> посвященные:  </w:t>
            </w:r>
          </w:p>
          <w:p w:rsidR="00437EDE" w:rsidRPr="003A51AC" w:rsidRDefault="00437EDE" w:rsidP="00BD473E">
            <w:pPr>
              <w:spacing w:line="240" w:lineRule="auto"/>
              <w:rPr>
                <w:sz w:val="24"/>
                <w:szCs w:val="24"/>
              </w:rPr>
            </w:pPr>
            <w:r w:rsidRPr="003A51AC">
              <w:rPr>
                <w:sz w:val="24"/>
                <w:szCs w:val="24"/>
              </w:rPr>
              <w:t>явлениям нравственной жизни ребёнка: «именины» (ежемесячно дни рождения детей)</w:t>
            </w:r>
          </w:p>
          <w:p w:rsidR="00437EDE" w:rsidRPr="00437EDE" w:rsidRDefault="00437EDE" w:rsidP="00BD473E">
            <w:pPr>
              <w:spacing w:line="240" w:lineRule="auto"/>
              <w:rPr>
                <w:sz w:val="24"/>
                <w:szCs w:val="24"/>
              </w:rPr>
            </w:pPr>
            <w:r w:rsidRPr="003A51AC">
              <w:rPr>
                <w:sz w:val="24"/>
                <w:szCs w:val="24"/>
              </w:rPr>
              <w:t>окружающей природе: акция «Покормим птиц», «</w:t>
            </w:r>
            <w:r>
              <w:rPr>
                <w:sz w:val="24"/>
                <w:szCs w:val="24"/>
              </w:rPr>
              <w:t>Уши, лапы, хвост</w:t>
            </w:r>
            <w:r w:rsidRPr="003A51AC">
              <w:rPr>
                <w:sz w:val="24"/>
                <w:szCs w:val="24"/>
              </w:rPr>
              <w:t>», «</w:t>
            </w:r>
            <w:r>
              <w:rPr>
                <w:sz w:val="24"/>
                <w:szCs w:val="24"/>
              </w:rPr>
              <w:t>Экологические субботники»</w:t>
            </w:r>
          </w:p>
          <w:p w:rsidR="00437EDE" w:rsidRPr="003A51AC" w:rsidRDefault="00437EDE" w:rsidP="00BD473E">
            <w:pPr>
              <w:spacing w:line="240" w:lineRule="auto"/>
              <w:rPr>
                <w:sz w:val="24"/>
                <w:szCs w:val="24"/>
              </w:rPr>
            </w:pPr>
            <w:r w:rsidRPr="003A51AC">
              <w:rPr>
                <w:sz w:val="24"/>
                <w:szCs w:val="24"/>
              </w:rPr>
              <w:t xml:space="preserve">традиционным для семьи, общества и государства праздничным событиям: «Новый </w:t>
            </w:r>
          </w:p>
          <w:p w:rsidR="00437EDE" w:rsidRPr="003A51AC" w:rsidRDefault="00437EDE" w:rsidP="00774F2B">
            <w:pPr>
              <w:rPr>
                <w:sz w:val="24"/>
                <w:szCs w:val="24"/>
              </w:rPr>
            </w:pPr>
            <w:r w:rsidRPr="003A51AC">
              <w:rPr>
                <w:sz w:val="24"/>
                <w:szCs w:val="24"/>
              </w:rPr>
              <w:t xml:space="preserve">год», «День матери», «День </w:t>
            </w:r>
            <w:r>
              <w:rPr>
                <w:sz w:val="24"/>
                <w:szCs w:val="24"/>
              </w:rPr>
              <w:t>Республики</w:t>
            </w:r>
            <w:r w:rsidRPr="003A51AC">
              <w:rPr>
                <w:sz w:val="24"/>
                <w:szCs w:val="24"/>
              </w:rPr>
              <w:t xml:space="preserve">», «Праздник всех женщин»; </w:t>
            </w:r>
          </w:p>
          <w:p w:rsidR="00437EDE" w:rsidRDefault="00437EDE" w:rsidP="00BD473E">
            <w:pPr>
              <w:spacing w:line="240" w:lineRule="auto"/>
              <w:rPr>
                <w:sz w:val="24"/>
                <w:szCs w:val="24"/>
              </w:rPr>
            </w:pPr>
            <w:r w:rsidRPr="003A51AC">
              <w:rPr>
                <w:sz w:val="24"/>
                <w:szCs w:val="24"/>
              </w:rPr>
              <w:t>наиболее важным профессиям: «День воспитателя и всех работников детского сада»</w:t>
            </w:r>
          </w:p>
          <w:p w:rsidR="00BD473E" w:rsidRPr="00437EDE" w:rsidRDefault="00BD473E" w:rsidP="00BD473E">
            <w:pPr>
              <w:spacing w:line="240" w:lineRule="auto"/>
              <w:rPr>
                <w:sz w:val="24"/>
                <w:szCs w:val="24"/>
              </w:rPr>
            </w:pPr>
          </w:p>
        </w:tc>
      </w:tr>
      <w:tr w:rsidR="00437EDE" w:rsidRPr="003A51AC" w:rsidTr="007969BF">
        <w:trPr>
          <w:trHeight w:val="571"/>
        </w:trPr>
        <w:tc>
          <w:tcPr>
            <w:tcW w:w="5000" w:type="pct"/>
            <w:gridSpan w:val="2"/>
            <w:shd w:val="clear" w:color="auto" w:fill="FFFFFF" w:themeFill="background1"/>
            <w:tcMar>
              <w:top w:w="72" w:type="dxa"/>
              <w:left w:w="144" w:type="dxa"/>
              <w:bottom w:w="72" w:type="dxa"/>
              <w:right w:w="144" w:type="dxa"/>
            </w:tcMar>
          </w:tcPr>
          <w:p w:rsidR="00437EDE" w:rsidRPr="007969BF" w:rsidRDefault="00437EDE" w:rsidP="00BD473E">
            <w:pPr>
              <w:shd w:val="clear" w:color="auto" w:fill="FFFFFF"/>
              <w:spacing w:line="240" w:lineRule="auto"/>
              <w:rPr>
                <w:rFonts w:eastAsiaTheme="minorEastAsia"/>
                <w:kern w:val="24"/>
                <w:sz w:val="24"/>
                <w:szCs w:val="24"/>
              </w:rPr>
            </w:pPr>
            <w:r w:rsidRPr="007969BF">
              <w:rPr>
                <w:rFonts w:eastAsiaTheme="minorEastAsia"/>
                <w:kern w:val="24"/>
                <w:sz w:val="24"/>
                <w:szCs w:val="24"/>
              </w:rPr>
              <w:t xml:space="preserve">Особенности  РППС, отражающие образ и ценности </w:t>
            </w:r>
            <w:r w:rsidR="007969BF" w:rsidRPr="007969BF">
              <w:rPr>
                <w:rFonts w:eastAsiaTheme="minorEastAsia"/>
                <w:kern w:val="24"/>
                <w:sz w:val="24"/>
                <w:szCs w:val="24"/>
              </w:rPr>
              <w:t>МБОУ ОК «Перспектива»</w:t>
            </w:r>
            <w:r w:rsidRPr="007969BF">
              <w:rPr>
                <w:rFonts w:eastAsiaTheme="minorEastAsia"/>
                <w:kern w:val="24"/>
                <w:sz w:val="24"/>
                <w:szCs w:val="24"/>
              </w:rPr>
              <w:t xml:space="preserve">, учитывающие социокультурный контекст, внешнюю социальнаю и культурную среда </w:t>
            </w:r>
            <w:r w:rsidR="007969BF" w:rsidRPr="007969BF">
              <w:rPr>
                <w:rFonts w:eastAsiaTheme="minorEastAsia"/>
                <w:kern w:val="24"/>
                <w:sz w:val="24"/>
                <w:szCs w:val="24"/>
              </w:rPr>
              <w:t>МБОУ ОК «Перспектива»</w:t>
            </w:r>
            <w:r w:rsidRPr="007969BF">
              <w:rPr>
                <w:rFonts w:eastAsiaTheme="minorEastAsia"/>
                <w:kern w:val="24"/>
                <w:sz w:val="24"/>
                <w:szCs w:val="24"/>
              </w:rPr>
              <w:t xml:space="preserve"> (учитывает этнокультурные, конфессиональные и региональные особенности)</w:t>
            </w:r>
          </w:p>
        </w:tc>
      </w:tr>
      <w:tr w:rsidR="00BD473E" w:rsidRPr="003A51AC" w:rsidTr="007969BF">
        <w:trPr>
          <w:trHeight w:val="571"/>
        </w:trPr>
        <w:tc>
          <w:tcPr>
            <w:tcW w:w="5000" w:type="pct"/>
            <w:gridSpan w:val="2"/>
            <w:shd w:val="clear" w:color="auto" w:fill="FFFFFF" w:themeFill="background1"/>
            <w:tcMar>
              <w:top w:w="72" w:type="dxa"/>
              <w:left w:w="144" w:type="dxa"/>
              <w:bottom w:w="72" w:type="dxa"/>
              <w:right w:w="144" w:type="dxa"/>
            </w:tcMar>
          </w:tcPr>
          <w:p w:rsidR="00BD473E" w:rsidRPr="003A51AC" w:rsidRDefault="00BD473E" w:rsidP="00BD473E">
            <w:pPr>
              <w:shd w:val="clear" w:color="auto" w:fill="FFFFFF"/>
              <w:spacing w:line="240" w:lineRule="auto"/>
              <w:rPr>
                <w:rFonts w:eastAsiaTheme="minorEastAsia"/>
                <w:kern w:val="24"/>
                <w:sz w:val="24"/>
                <w:szCs w:val="24"/>
              </w:rPr>
            </w:pPr>
            <w:r w:rsidRPr="003A51AC">
              <w:rPr>
                <w:rFonts w:eastAsiaTheme="minorEastAsia"/>
                <w:b/>
                <w:kern w:val="24"/>
                <w:sz w:val="24"/>
                <w:szCs w:val="24"/>
              </w:rPr>
              <w:t>Родина:</w:t>
            </w:r>
            <w:r w:rsidRPr="003A51AC">
              <w:rPr>
                <w:sz w:val="24"/>
                <w:szCs w:val="24"/>
              </w:rPr>
              <w:t xml:space="preserve"> </w:t>
            </w:r>
            <w:r w:rsidRPr="003A51AC">
              <w:rPr>
                <w:rFonts w:eastAsiaTheme="minorEastAsia"/>
                <w:kern w:val="24"/>
                <w:sz w:val="24"/>
                <w:szCs w:val="24"/>
              </w:rPr>
              <w:t>Галерея с портретами героев.Мини-музей русской культуры и быта.</w:t>
            </w:r>
          </w:p>
          <w:p w:rsidR="00BD473E" w:rsidRPr="003A51AC" w:rsidRDefault="00BD473E" w:rsidP="00BD473E">
            <w:pPr>
              <w:shd w:val="clear" w:color="auto" w:fill="FFFFFF"/>
              <w:spacing w:line="240" w:lineRule="auto"/>
              <w:rPr>
                <w:rFonts w:eastAsiaTheme="minorEastAsia"/>
                <w:kern w:val="24"/>
                <w:sz w:val="24"/>
                <w:szCs w:val="24"/>
              </w:rPr>
            </w:pPr>
            <w:r w:rsidRPr="003A51AC">
              <w:rPr>
                <w:rFonts w:eastAsiaTheme="minorEastAsia"/>
                <w:kern w:val="24"/>
                <w:sz w:val="24"/>
                <w:szCs w:val="24"/>
              </w:rPr>
              <w:t>Магнитные карты (путешествий по России).Патриотические уголки. Стенды по краеведению, о военных профессиях.</w:t>
            </w:r>
            <w:r w:rsidRPr="003A51AC">
              <w:rPr>
                <w:sz w:val="24"/>
                <w:szCs w:val="24"/>
              </w:rPr>
              <w:t xml:space="preserve"> Государственные символы РФ. </w:t>
            </w:r>
            <w:r w:rsidRPr="003A51AC">
              <w:rPr>
                <w:rFonts w:eastAsiaTheme="minorEastAsia"/>
                <w:kern w:val="24"/>
                <w:sz w:val="24"/>
                <w:szCs w:val="24"/>
              </w:rPr>
              <w:t>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BD473E" w:rsidRPr="003A51AC" w:rsidRDefault="00BD473E" w:rsidP="00BD473E">
            <w:pPr>
              <w:shd w:val="clear" w:color="auto" w:fill="FFFFFF"/>
              <w:spacing w:line="240" w:lineRule="auto"/>
              <w:rPr>
                <w:rFonts w:eastAsiaTheme="minorEastAsia"/>
                <w:kern w:val="24"/>
                <w:sz w:val="24"/>
                <w:szCs w:val="24"/>
              </w:rPr>
            </w:pPr>
            <w:r w:rsidRPr="003A51AC">
              <w:rPr>
                <w:rFonts w:eastAsiaTheme="minorEastAsia"/>
                <w:b/>
                <w:kern w:val="24"/>
                <w:sz w:val="24"/>
                <w:szCs w:val="24"/>
              </w:rPr>
              <w:t>Семья:</w:t>
            </w:r>
            <w:r w:rsidRPr="003A51AC">
              <w:rPr>
                <w:rFonts w:eastAsiaTheme="minorEastAsia"/>
                <w:kern w:val="24"/>
                <w:sz w:val="24"/>
                <w:szCs w:val="24"/>
              </w:rPr>
              <w:t xml:space="preserve"> Фотоколлажи «Семья». Выставки творческих работ.«Семейное древо».</w:t>
            </w:r>
          </w:p>
          <w:p w:rsidR="00BD473E" w:rsidRPr="003A51AC" w:rsidRDefault="00BD473E" w:rsidP="00BD473E">
            <w:pPr>
              <w:shd w:val="clear" w:color="auto" w:fill="FFFFFF"/>
              <w:spacing w:line="240" w:lineRule="auto"/>
              <w:rPr>
                <w:rFonts w:eastAsiaTheme="minorEastAsia"/>
                <w:kern w:val="24"/>
                <w:sz w:val="24"/>
                <w:szCs w:val="24"/>
              </w:rPr>
            </w:pPr>
            <w:r w:rsidRPr="003A51AC">
              <w:rPr>
                <w:rFonts w:eastAsiaTheme="minorEastAsia"/>
                <w:kern w:val="24"/>
                <w:sz w:val="24"/>
                <w:szCs w:val="24"/>
              </w:rPr>
              <w:t>Творческие совместные поделки. Уголки для родителей. Тематические экспозиции к праздничным датам о семье (День матери, День отца, День пожилого человека) Музей семьи.</w:t>
            </w:r>
            <w:r w:rsidRPr="003A51AC">
              <w:rPr>
                <w:sz w:val="24"/>
                <w:szCs w:val="24"/>
              </w:rPr>
              <w:t xml:space="preserve"> </w:t>
            </w:r>
            <w:r w:rsidRPr="003A51AC">
              <w:rPr>
                <w:rFonts w:eastAsiaTheme="minorEastAsia"/>
                <w:kern w:val="24"/>
                <w:sz w:val="24"/>
                <w:szCs w:val="24"/>
              </w:rPr>
              <w:t>Семейный стол и игра,хобби семьи. Библиотека «Моя семья».Видеотека «Семейные традиции» (для просмотра детьми) .Афиша куда пойти с ребенком в выходной, о поездках, экскурсиях, походах.Семейные альбомы, родословные, семейные гербы и др.</w:t>
            </w:r>
          </w:p>
          <w:p w:rsidR="00BD473E" w:rsidRPr="003A51AC" w:rsidRDefault="00BD473E" w:rsidP="00BD473E">
            <w:pPr>
              <w:shd w:val="clear" w:color="auto" w:fill="FFFFFF"/>
              <w:spacing w:line="240" w:lineRule="auto"/>
              <w:jc w:val="left"/>
              <w:rPr>
                <w:rFonts w:eastAsiaTheme="minorEastAsia"/>
                <w:kern w:val="24"/>
                <w:sz w:val="24"/>
                <w:szCs w:val="24"/>
              </w:rPr>
            </w:pPr>
            <w:r w:rsidRPr="003A51AC">
              <w:rPr>
                <w:rFonts w:eastAsiaTheme="minorEastAsia"/>
                <w:b/>
                <w:kern w:val="24"/>
                <w:sz w:val="24"/>
                <w:szCs w:val="24"/>
              </w:rPr>
              <w:t>Труд:</w:t>
            </w:r>
            <w:r w:rsidRPr="003A51AC">
              <w:rPr>
                <w:rFonts w:eastAsiaTheme="minorEastAsia"/>
                <w:kern w:val="24"/>
                <w:sz w:val="24"/>
                <w:szCs w:val="24"/>
              </w:rPr>
              <w:t xml:space="preserve"> Стенд «Профессии наших родителей». Мастерские (швейные, кулинарные, столярные и др.)Уголки дежурства. Национальные мастерские.</w:t>
            </w:r>
          </w:p>
          <w:p w:rsidR="00BD473E" w:rsidRPr="003A51AC" w:rsidRDefault="00BD473E" w:rsidP="00BD473E">
            <w:pPr>
              <w:shd w:val="clear" w:color="auto" w:fill="FFFFFF"/>
              <w:spacing w:line="240" w:lineRule="auto"/>
              <w:rPr>
                <w:rFonts w:eastAsiaTheme="minorEastAsia"/>
                <w:kern w:val="24"/>
                <w:sz w:val="24"/>
                <w:szCs w:val="24"/>
              </w:rPr>
            </w:pPr>
            <w:r w:rsidRPr="003A51AC">
              <w:rPr>
                <w:rFonts w:eastAsiaTheme="minorEastAsia"/>
                <w:b/>
                <w:kern w:val="24"/>
                <w:sz w:val="24"/>
                <w:szCs w:val="24"/>
              </w:rPr>
              <w:t>Культура</w:t>
            </w:r>
            <w:r w:rsidRPr="003A51AC">
              <w:rPr>
                <w:rFonts w:eastAsiaTheme="minorEastAsia"/>
                <w:kern w:val="24"/>
                <w:sz w:val="24"/>
                <w:szCs w:val="24"/>
              </w:rPr>
              <w:t>:</w:t>
            </w:r>
            <w:r w:rsidRPr="003A51AC">
              <w:rPr>
                <w:sz w:val="24"/>
                <w:szCs w:val="24"/>
              </w:rPr>
              <w:t xml:space="preserve">  </w:t>
            </w:r>
            <w:r w:rsidRPr="003A51AC">
              <w:rPr>
                <w:rFonts w:eastAsiaTheme="minorEastAsia"/>
                <w:kern w:val="24"/>
                <w:sz w:val="24"/>
                <w:szCs w:val="24"/>
              </w:rPr>
              <w:t>Визуализация правил поведения в ДОО.</w:t>
            </w:r>
            <w:r w:rsidRPr="003A51AC">
              <w:rPr>
                <w:sz w:val="24"/>
                <w:szCs w:val="24"/>
              </w:rPr>
              <w:t xml:space="preserve"> </w:t>
            </w:r>
            <w:r w:rsidRPr="003A51AC">
              <w:rPr>
                <w:rFonts w:eastAsiaTheme="minorEastAsia"/>
                <w:kern w:val="24"/>
                <w:sz w:val="24"/>
                <w:szCs w:val="24"/>
              </w:rPr>
              <w:t>Народные костюмы,изделия народных промыслов, заготовки для творчества по народным промыслам.Набор картинок «Правила поведения в библиотеке»,«Правила поведения в театре»Полочка красоты (в группах).Мини-музеи в группах,холлах (народные,музыкальные, книг…).Эстетика группы.Красота комнатных растений.Эстетика интерьеров,штор в помещении.Психогигиена изображений. Выстраивание социокультурного пространства в рекриациях ДОО(библиотека,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BD473E" w:rsidRPr="003A51AC" w:rsidRDefault="00BD473E" w:rsidP="00BD473E">
            <w:pPr>
              <w:shd w:val="clear" w:color="auto" w:fill="FFFFFF"/>
              <w:spacing w:line="240" w:lineRule="auto"/>
              <w:rPr>
                <w:rFonts w:eastAsiaTheme="minorEastAsia"/>
                <w:kern w:val="24"/>
                <w:sz w:val="24"/>
                <w:szCs w:val="24"/>
              </w:rPr>
            </w:pPr>
            <w:r w:rsidRPr="003A51AC">
              <w:rPr>
                <w:rFonts w:eastAsiaTheme="minorEastAsia"/>
                <w:b/>
                <w:kern w:val="24"/>
                <w:sz w:val="24"/>
                <w:szCs w:val="24"/>
              </w:rPr>
              <w:t>Познание:</w:t>
            </w:r>
            <w:r w:rsidRPr="003A51AC">
              <w:rPr>
                <w:sz w:val="24"/>
                <w:szCs w:val="24"/>
              </w:rPr>
              <w:t xml:space="preserve"> </w:t>
            </w:r>
            <w:r w:rsidRPr="003A51AC">
              <w:rPr>
                <w:rFonts w:eastAsiaTheme="minorEastAsia"/>
                <w:kern w:val="24"/>
                <w:sz w:val="24"/>
                <w:szCs w:val="24"/>
              </w:rPr>
              <w:t>Центр познавательно-исследовательской деятельности. Метеоплощадка на территории ДОУ. Центры «Океаны»,«Обитатели морских глубин», «Леса», «Степи» и т.д.«Логика и математика»,уголок шахмат и шажек и др.</w:t>
            </w:r>
          </w:p>
          <w:p w:rsidR="00BD473E" w:rsidRPr="003A51AC" w:rsidRDefault="00BD473E" w:rsidP="00BD473E">
            <w:pPr>
              <w:shd w:val="clear" w:color="auto" w:fill="FFFFFF"/>
              <w:spacing w:line="240" w:lineRule="auto"/>
              <w:rPr>
                <w:rFonts w:eastAsiaTheme="minorEastAsia"/>
                <w:kern w:val="24"/>
                <w:sz w:val="24"/>
                <w:szCs w:val="24"/>
              </w:rPr>
            </w:pPr>
            <w:r w:rsidRPr="003A51AC">
              <w:rPr>
                <w:rFonts w:eastAsiaTheme="minorEastAsia"/>
                <w:b/>
                <w:kern w:val="24"/>
                <w:sz w:val="24"/>
                <w:szCs w:val="24"/>
              </w:rPr>
              <w:t>Здоровье:</w:t>
            </w:r>
            <w:r w:rsidRPr="003A51AC">
              <w:rPr>
                <w:rFonts w:eastAsiaTheme="minorEastAsia"/>
                <w:kern w:val="24"/>
                <w:sz w:val="24"/>
                <w:szCs w:val="24"/>
              </w:rPr>
              <w:t xml:space="preserve"> Уголки здоровья,правила поведения.О здоровом образе жизни (стенды,</w:t>
            </w:r>
          </w:p>
          <w:p w:rsidR="00BD473E" w:rsidRPr="003A51AC" w:rsidRDefault="00BD473E" w:rsidP="00BD473E">
            <w:pPr>
              <w:shd w:val="clear" w:color="auto" w:fill="FFFFFF"/>
              <w:spacing w:line="240" w:lineRule="auto"/>
              <w:rPr>
                <w:rFonts w:eastAsiaTheme="minorEastAsia"/>
                <w:kern w:val="24"/>
                <w:sz w:val="24"/>
                <w:szCs w:val="24"/>
              </w:rPr>
            </w:pPr>
            <w:r w:rsidRPr="003A51AC">
              <w:rPr>
                <w:rFonts w:eastAsiaTheme="minorEastAsia"/>
                <w:kern w:val="24"/>
                <w:sz w:val="24"/>
                <w:szCs w:val="24"/>
              </w:rPr>
              <w:t>плакаты).Закаливание.Уголки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rsidR="00BD473E" w:rsidRPr="003A51AC" w:rsidRDefault="00BD473E" w:rsidP="00BD473E">
            <w:pPr>
              <w:shd w:val="clear" w:color="auto" w:fill="FFFFFF"/>
              <w:spacing w:line="240" w:lineRule="auto"/>
              <w:rPr>
                <w:rFonts w:eastAsiaTheme="minorEastAsia"/>
                <w:kern w:val="24"/>
                <w:sz w:val="24"/>
                <w:szCs w:val="24"/>
              </w:rPr>
            </w:pPr>
            <w:r w:rsidRPr="003A51AC">
              <w:rPr>
                <w:rFonts w:eastAsiaTheme="minorEastAsia"/>
                <w:b/>
                <w:kern w:val="24"/>
                <w:sz w:val="24"/>
                <w:szCs w:val="24"/>
              </w:rPr>
              <w:t>Природа:</w:t>
            </w:r>
            <w:r w:rsidRPr="003A51AC">
              <w:rPr>
                <w:rFonts w:eastAsiaTheme="minorEastAsia"/>
                <w:kern w:val="24"/>
                <w:sz w:val="24"/>
                <w:szCs w:val="24"/>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D473E" w:rsidRPr="007969BF" w:rsidRDefault="00BD473E" w:rsidP="007969BF">
            <w:pPr>
              <w:shd w:val="clear" w:color="auto" w:fill="FFFFFF"/>
              <w:spacing w:line="240" w:lineRule="auto"/>
              <w:jc w:val="left"/>
              <w:rPr>
                <w:rFonts w:eastAsiaTheme="minorEastAsia"/>
                <w:kern w:val="24"/>
                <w:sz w:val="24"/>
                <w:szCs w:val="24"/>
              </w:rPr>
            </w:pPr>
          </w:p>
        </w:tc>
      </w:tr>
    </w:tbl>
    <w:p w:rsidR="007978DE" w:rsidRPr="003A51AC" w:rsidRDefault="007978DE" w:rsidP="00E22A07">
      <w:pPr>
        <w:tabs>
          <w:tab w:val="left" w:pos="567"/>
        </w:tabs>
        <w:spacing w:after="120" w:line="240" w:lineRule="auto"/>
        <w:jc w:val="left"/>
        <w:rPr>
          <w:rFonts w:eastAsiaTheme="minorEastAsia"/>
          <w:b/>
          <w:kern w:val="24"/>
          <w:sz w:val="24"/>
          <w:szCs w:val="24"/>
        </w:rPr>
      </w:pPr>
    </w:p>
    <w:p w:rsidR="007978DE" w:rsidRDefault="007978DE" w:rsidP="00E22A07">
      <w:pPr>
        <w:tabs>
          <w:tab w:val="left" w:pos="567"/>
        </w:tabs>
        <w:spacing w:after="120" w:line="240" w:lineRule="auto"/>
        <w:jc w:val="left"/>
        <w:rPr>
          <w:rFonts w:eastAsiaTheme="minorEastAsia"/>
          <w:b/>
          <w:kern w:val="24"/>
          <w:sz w:val="24"/>
          <w:szCs w:val="24"/>
        </w:rPr>
      </w:pPr>
    </w:p>
    <w:p w:rsidR="00BD473E" w:rsidRDefault="00BD473E" w:rsidP="00E22A07">
      <w:pPr>
        <w:tabs>
          <w:tab w:val="left" w:pos="567"/>
        </w:tabs>
        <w:spacing w:after="120" w:line="240" w:lineRule="auto"/>
        <w:jc w:val="left"/>
        <w:rPr>
          <w:rFonts w:eastAsiaTheme="minorEastAsia"/>
          <w:b/>
          <w:kern w:val="24"/>
          <w:sz w:val="24"/>
          <w:szCs w:val="24"/>
        </w:rPr>
      </w:pPr>
    </w:p>
    <w:p w:rsidR="00BD473E" w:rsidRDefault="00BD473E" w:rsidP="00E22A07">
      <w:pPr>
        <w:tabs>
          <w:tab w:val="left" w:pos="567"/>
        </w:tabs>
        <w:spacing w:after="120" w:line="240" w:lineRule="auto"/>
        <w:jc w:val="left"/>
        <w:rPr>
          <w:rFonts w:eastAsiaTheme="minorEastAsia"/>
          <w:b/>
          <w:kern w:val="24"/>
          <w:sz w:val="24"/>
          <w:szCs w:val="24"/>
        </w:rPr>
      </w:pPr>
    </w:p>
    <w:p w:rsidR="00BD473E" w:rsidRDefault="00BD473E" w:rsidP="00E22A07">
      <w:pPr>
        <w:tabs>
          <w:tab w:val="left" w:pos="567"/>
        </w:tabs>
        <w:spacing w:after="120" w:line="240" w:lineRule="auto"/>
        <w:jc w:val="left"/>
        <w:rPr>
          <w:rFonts w:eastAsiaTheme="minorEastAsia"/>
          <w:b/>
          <w:kern w:val="24"/>
          <w:sz w:val="24"/>
          <w:szCs w:val="24"/>
        </w:rPr>
      </w:pPr>
    </w:p>
    <w:p w:rsidR="00BD473E" w:rsidRDefault="00BD473E"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541ED4" w:rsidRDefault="00541ED4" w:rsidP="00E22A07">
      <w:pPr>
        <w:tabs>
          <w:tab w:val="left" w:pos="567"/>
        </w:tabs>
        <w:spacing w:after="120" w:line="240" w:lineRule="auto"/>
        <w:jc w:val="left"/>
        <w:rPr>
          <w:rFonts w:eastAsiaTheme="minorEastAsia"/>
          <w:b/>
          <w:kern w:val="24"/>
          <w:sz w:val="24"/>
          <w:szCs w:val="24"/>
        </w:rPr>
      </w:pPr>
    </w:p>
    <w:p w:rsidR="00C0284C" w:rsidRPr="007969BF" w:rsidRDefault="007969BF" w:rsidP="007969BF">
      <w:pPr>
        <w:tabs>
          <w:tab w:val="left" w:pos="567"/>
        </w:tabs>
        <w:spacing w:after="120" w:line="240" w:lineRule="auto"/>
        <w:jc w:val="center"/>
        <w:rPr>
          <w:rFonts w:eastAsiaTheme="minorEastAsia"/>
          <w:b/>
          <w:kern w:val="24"/>
          <w:sz w:val="32"/>
          <w:szCs w:val="24"/>
        </w:rPr>
      </w:pPr>
      <w:r w:rsidRPr="007969BF">
        <w:rPr>
          <w:rFonts w:eastAsiaTheme="minorEastAsia"/>
          <w:b/>
          <w:kern w:val="24"/>
          <w:sz w:val="28"/>
          <w:szCs w:val="24"/>
        </w:rPr>
        <w:t xml:space="preserve">2.8.5. </w:t>
      </w:r>
      <w:r w:rsidR="00B47433" w:rsidRPr="007969BF">
        <w:rPr>
          <w:rFonts w:eastAsiaTheme="minorEastAsia"/>
          <w:b/>
          <w:kern w:val="24"/>
          <w:sz w:val="28"/>
          <w:szCs w:val="24"/>
        </w:rPr>
        <w:t xml:space="preserve"> </w:t>
      </w:r>
      <w:r w:rsidR="00C0284C" w:rsidRPr="007969BF">
        <w:rPr>
          <w:rFonts w:eastAsiaTheme="minorEastAsia"/>
          <w:b/>
          <w:kern w:val="24"/>
          <w:sz w:val="28"/>
          <w:szCs w:val="24"/>
        </w:rPr>
        <w:t xml:space="preserve">Воспитывающая среда </w:t>
      </w:r>
      <w:r w:rsidRPr="007969BF">
        <w:rPr>
          <w:rFonts w:eastAsiaTheme="minorEastAsia"/>
          <w:b/>
          <w:kern w:val="24"/>
          <w:sz w:val="28"/>
          <w:szCs w:val="24"/>
        </w:rPr>
        <w:t>МБОУ ОК «Перспектива»</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7939"/>
        <w:gridCol w:w="6945"/>
      </w:tblGrid>
      <w:tr w:rsidR="00C0284C" w:rsidRPr="003A51AC" w:rsidTr="006F03A3">
        <w:trPr>
          <w:trHeight w:val="666"/>
        </w:trPr>
        <w:tc>
          <w:tcPr>
            <w:tcW w:w="2667" w:type="pct"/>
            <w:shd w:val="clear" w:color="auto" w:fill="FFFFFF" w:themeFill="background1"/>
            <w:tcMar>
              <w:top w:w="72" w:type="dxa"/>
              <w:left w:w="144" w:type="dxa"/>
              <w:bottom w:w="72" w:type="dxa"/>
              <w:right w:w="144" w:type="dxa"/>
            </w:tcMar>
            <w:hideMark/>
          </w:tcPr>
          <w:p w:rsidR="00C0284C" w:rsidRPr="003A51AC" w:rsidRDefault="00C0284C" w:rsidP="00BD473E">
            <w:pPr>
              <w:spacing w:line="240" w:lineRule="auto"/>
              <w:ind w:firstLine="567"/>
              <w:jc w:val="center"/>
              <w:rPr>
                <w:sz w:val="24"/>
                <w:szCs w:val="24"/>
              </w:rPr>
            </w:pPr>
            <w:r w:rsidRPr="003A51AC">
              <w:rPr>
                <w:rFonts w:eastAsiaTheme="minorEastAsia"/>
                <w:b/>
                <w:bCs/>
                <w:kern w:val="24"/>
                <w:sz w:val="24"/>
                <w:szCs w:val="24"/>
              </w:rPr>
              <w:t>Условия воспитывающей среды</w:t>
            </w:r>
          </w:p>
        </w:tc>
        <w:tc>
          <w:tcPr>
            <w:tcW w:w="2333" w:type="pct"/>
            <w:shd w:val="clear" w:color="auto" w:fill="FFFFFF" w:themeFill="background1"/>
            <w:tcMar>
              <w:top w:w="72" w:type="dxa"/>
              <w:left w:w="144" w:type="dxa"/>
              <w:bottom w:w="72" w:type="dxa"/>
              <w:right w:w="144" w:type="dxa"/>
            </w:tcMar>
            <w:hideMark/>
          </w:tcPr>
          <w:p w:rsidR="00C0284C" w:rsidRPr="003A51AC" w:rsidRDefault="005F607B" w:rsidP="00BD473E">
            <w:pPr>
              <w:spacing w:line="240" w:lineRule="auto"/>
              <w:jc w:val="center"/>
              <w:rPr>
                <w:sz w:val="24"/>
                <w:szCs w:val="24"/>
              </w:rPr>
            </w:pPr>
            <w:r w:rsidRPr="003A51AC">
              <w:rPr>
                <w:rFonts w:eastAsiaTheme="minorEastAsia"/>
                <w:b/>
                <w:bCs/>
                <w:kern w:val="24"/>
                <w:sz w:val="24"/>
                <w:szCs w:val="24"/>
              </w:rPr>
              <w:t>Образовательные модели</w:t>
            </w:r>
            <w:r w:rsidR="00553151" w:rsidRPr="003A51AC">
              <w:rPr>
                <w:rFonts w:eastAsiaTheme="minorEastAsia"/>
                <w:b/>
                <w:bCs/>
                <w:kern w:val="24"/>
                <w:sz w:val="24"/>
                <w:szCs w:val="24"/>
              </w:rPr>
              <w:t xml:space="preserve"> (проекты)</w:t>
            </w:r>
            <w:r w:rsidRPr="003A51AC">
              <w:rPr>
                <w:rFonts w:eastAsiaTheme="minorEastAsia"/>
                <w:b/>
                <w:bCs/>
                <w:kern w:val="24"/>
                <w:sz w:val="24"/>
                <w:szCs w:val="24"/>
              </w:rPr>
              <w:t xml:space="preserve"> </w:t>
            </w:r>
            <w:r w:rsidR="00C54B98" w:rsidRPr="003A51AC">
              <w:rPr>
                <w:rFonts w:eastAsiaTheme="minorEastAsia"/>
                <w:b/>
                <w:bCs/>
                <w:kern w:val="24"/>
                <w:sz w:val="24"/>
                <w:szCs w:val="24"/>
              </w:rPr>
              <w:t>осуществления условий</w:t>
            </w:r>
          </w:p>
        </w:tc>
      </w:tr>
      <w:tr w:rsidR="00C0284C" w:rsidRPr="003A51AC" w:rsidTr="006F03A3">
        <w:trPr>
          <w:trHeight w:val="1087"/>
        </w:trPr>
        <w:tc>
          <w:tcPr>
            <w:tcW w:w="266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формирования эмоционально-ценностного отношения ребёнка к окружающему миру, другим людям, себе</w:t>
            </w:r>
          </w:p>
        </w:tc>
        <w:tc>
          <w:tcPr>
            <w:tcW w:w="2333" w:type="pct"/>
            <w:shd w:val="clear" w:color="auto" w:fill="FFFFFF" w:themeFill="background1"/>
            <w:tcMar>
              <w:top w:w="72" w:type="dxa"/>
              <w:left w:w="144" w:type="dxa"/>
              <w:bottom w:w="72" w:type="dxa"/>
              <w:right w:w="144" w:type="dxa"/>
            </w:tcMar>
            <w:hideMark/>
          </w:tcPr>
          <w:p w:rsidR="005F607B" w:rsidRPr="003A51AC" w:rsidRDefault="005F607B" w:rsidP="00BD473E">
            <w:pPr>
              <w:pStyle w:val="a5"/>
              <w:shd w:val="clear" w:color="auto" w:fill="FFFFFF"/>
              <w:spacing w:before="0" w:beforeAutospacing="0" w:after="0" w:afterAutospacing="0"/>
              <w:jc w:val="both"/>
              <w:rPr>
                <w:rFonts w:eastAsiaTheme="minorEastAsia"/>
                <w:i/>
                <w:kern w:val="24"/>
              </w:rPr>
            </w:pPr>
            <w:r w:rsidRPr="003A51AC">
              <w:rPr>
                <w:rFonts w:eastAsiaTheme="minorEastAsia"/>
                <w:i/>
                <w:kern w:val="24"/>
              </w:rPr>
              <w:t>Модели личностно-ориентированного взаимодействия педагога и ребенка-дошкольника на основе позиций его участников:</w:t>
            </w:r>
          </w:p>
          <w:p w:rsidR="005F607B" w:rsidRPr="003A51AC" w:rsidRDefault="005F607B" w:rsidP="00BD473E">
            <w:pPr>
              <w:pStyle w:val="a5"/>
              <w:shd w:val="clear" w:color="auto" w:fill="FFFFFF"/>
              <w:spacing w:before="0" w:beforeAutospacing="0" w:after="0" w:afterAutospacing="0"/>
              <w:jc w:val="both"/>
              <w:rPr>
                <w:rFonts w:eastAsiaTheme="minorEastAsia"/>
                <w:kern w:val="24"/>
              </w:rPr>
            </w:pPr>
            <w:r w:rsidRPr="003A51AC">
              <w:rPr>
                <w:rFonts w:eastAsiaTheme="minorEastAsia"/>
                <w:b/>
                <w:kern w:val="24"/>
              </w:rPr>
              <w:t>Субъект-объектная модель</w:t>
            </w:r>
            <w:r w:rsidRPr="003A51AC">
              <w:rPr>
                <w:rFonts w:eastAsiaTheme="minorEastAsia"/>
                <w:kern w:val="24"/>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3A51AC">
              <w:rPr>
                <w:rFonts w:eastAsiaTheme="minorEastAsia"/>
                <w:kern w:val="24"/>
              </w:rPr>
              <w:t>пособы и действия их разрешения.</w:t>
            </w:r>
          </w:p>
          <w:p w:rsidR="005F607B" w:rsidRPr="003A51AC" w:rsidRDefault="005F607B" w:rsidP="00BD473E">
            <w:pPr>
              <w:pStyle w:val="a5"/>
              <w:shd w:val="clear" w:color="auto" w:fill="FFFFFF"/>
              <w:spacing w:before="0" w:beforeAutospacing="0" w:after="0" w:afterAutospacing="0"/>
              <w:jc w:val="both"/>
              <w:rPr>
                <w:rFonts w:eastAsiaTheme="minorEastAsia"/>
                <w:kern w:val="24"/>
              </w:rPr>
            </w:pPr>
            <w:r w:rsidRPr="003A51AC">
              <w:rPr>
                <w:rFonts w:eastAsiaTheme="minorEastAsia"/>
                <w:b/>
                <w:kern w:val="24"/>
              </w:rPr>
              <w:t>Объект-субъектная модель</w:t>
            </w:r>
            <w:r w:rsidRPr="003A51AC">
              <w:rPr>
                <w:rFonts w:eastAsiaTheme="minorEastAsia"/>
                <w:kern w:val="24"/>
              </w:rPr>
              <w:t xml:space="preserve"> – взрослый создает окружающую развивающую среду, своеобразный предметный мир, в котором дети действуют сво</w:t>
            </w:r>
            <w:r w:rsidR="00C837BC" w:rsidRPr="003A51AC">
              <w:rPr>
                <w:rFonts w:eastAsiaTheme="minorEastAsia"/>
                <w:kern w:val="24"/>
              </w:rPr>
              <w:t>бодно и самостоятельно.</w:t>
            </w:r>
          </w:p>
          <w:p w:rsidR="005F607B" w:rsidRPr="003A51AC" w:rsidRDefault="005F607B" w:rsidP="00BD473E">
            <w:pPr>
              <w:pStyle w:val="a5"/>
              <w:shd w:val="clear" w:color="auto" w:fill="FFFFFF"/>
              <w:spacing w:before="0" w:beforeAutospacing="0" w:after="0" w:afterAutospacing="0"/>
              <w:jc w:val="both"/>
              <w:rPr>
                <w:rFonts w:eastAsiaTheme="minorEastAsia"/>
                <w:kern w:val="24"/>
              </w:rPr>
            </w:pPr>
            <w:r w:rsidRPr="003A51AC">
              <w:rPr>
                <w:rFonts w:eastAsiaTheme="minorEastAsia"/>
                <w:b/>
                <w:kern w:val="24"/>
              </w:rPr>
              <w:t>Субъект-субъектная модель</w:t>
            </w:r>
            <w:r w:rsidRPr="003A51AC">
              <w:rPr>
                <w:rFonts w:eastAsiaTheme="minorEastAsia"/>
                <w:kern w:val="24"/>
              </w:rPr>
              <w:t xml:space="preserve"> – позиция равных партнеров, включенных в общую совместную деятельность.</w:t>
            </w:r>
          </w:p>
          <w:p w:rsidR="00C0284C" w:rsidRPr="003A51AC" w:rsidRDefault="005F607B" w:rsidP="00BD473E">
            <w:pPr>
              <w:pStyle w:val="a5"/>
              <w:shd w:val="clear" w:color="auto" w:fill="FFFFFF"/>
              <w:spacing w:before="0" w:beforeAutospacing="0" w:after="0" w:afterAutospacing="0"/>
              <w:jc w:val="both"/>
              <w:rPr>
                <w:rFonts w:eastAsiaTheme="minorEastAsia"/>
                <w:kern w:val="24"/>
              </w:rPr>
            </w:pPr>
            <w:r w:rsidRPr="003A51AC">
              <w:rPr>
                <w:rFonts w:eastAsiaTheme="minorEastAsia"/>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3A51AC" w:rsidTr="006F03A3">
        <w:trPr>
          <w:trHeight w:val="1087"/>
        </w:trPr>
        <w:tc>
          <w:tcPr>
            <w:tcW w:w="266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2333" w:type="pct"/>
            <w:shd w:val="clear" w:color="auto" w:fill="FFFFFF" w:themeFill="background1"/>
            <w:tcMar>
              <w:top w:w="72" w:type="dxa"/>
              <w:left w:w="144" w:type="dxa"/>
              <w:bottom w:w="72" w:type="dxa"/>
              <w:right w:w="144" w:type="dxa"/>
            </w:tcMar>
            <w:hideMark/>
          </w:tcPr>
          <w:p w:rsidR="00553151" w:rsidRPr="00437EDE" w:rsidRDefault="00553151" w:rsidP="00E22A07">
            <w:pPr>
              <w:spacing w:line="240" w:lineRule="auto"/>
              <w:jc w:val="left"/>
              <w:rPr>
                <w:rFonts w:eastAsiaTheme="minorEastAsia"/>
                <w:b/>
                <w:kern w:val="24"/>
                <w:sz w:val="24"/>
                <w:szCs w:val="24"/>
              </w:rPr>
            </w:pPr>
            <w:r w:rsidRPr="003A51AC">
              <w:rPr>
                <w:rFonts w:eastAsiaTheme="minorEastAsia"/>
                <w:b/>
                <w:kern w:val="24"/>
                <w:sz w:val="24"/>
                <w:szCs w:val="24"/>
              </w:rPr>
              <w:t>Проекты по созданию мастерских:</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Музыкальная гостиная</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Опытно-экспериментальная мастерская (вода, песок и др.)</w:t>
            </w:r>
          </w:p>
          <w:p w:rsidR="00553151" w:rsidRPr="003A51AC"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Музеи</w:t>
            </w:r>
          </w:p>
          <w:p w:rsidR="00553151" w:rsidRPr="00437EDE" w:rsidRDefault="00553151" w:rsidP="00E22A07">
            <w:pPr>
              <w:spacing w:line="240" w:lineRule="auto"/>
              <w:jc w:val="left"/>
              <w:rPr>
                <w:rFonts w:eastAsiaTheme="minorEastAsia"/>
                <w:kern w:val="24"/>
                <w:sz w:val="24"/>
                <w:szCs w:val="24"/>
              </w:rPr>
            </w:pPr>
            <w:r w:rsidRPr="003A51AC">
              <w:rPr>
                <w:rFonts w:eastAsiaTheme="minorEastAsia"/>
                <w:kern w:val="24"/>
                <w:sz w:val="24"/>
                <w:szCs w:val="24"/>
              </w:rPr>
              <w:t>Картинная галлерея</w:t>
            </w:r>
            <w:r w:rsidR="00437EDE">
              <w:rPr>
                <w:sz w:val="24"/>
                <w:szCs w:val="24"/>
                <w:highlight w:val="yellow"/>
              </w:rPr>
              <w:t xml:space="preserve"> </w:t>
            </w:r>
          </w:p>
        </w:tc>
      </w:tr>
      <w:tr w:rsidR="00C0284C" w:rsidRPr="003A51AC" w:rsidTr="006F03A3">
        <w:trPr>
          <w:trHeight w:val="1087"/>
        </w:trPr>
        <w:tc>
          <w:tcPr>
            <w:tcW w:w="2667"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jc w:val="left"/>
              <w:rPr>
                <w:sz w:val="24"/>
                <w:szCs w:val="24"/>
              </w:rPr>
            </w:pPr>
            <w:r w:rsidRPr="003A51AC">
              <w:rPr>
                <w:rFonts w:eastAsiaTheme="minorEastAsia"/>
                <w:kern w:val="24"/>
                <w:sz w:val="24"/>
                <w:szCs w:val="24"/>
              </w:rPr>
              <w:t>У</w:t>
            </w:r>
            <w:r w:rsidR="00C0284C" w:rsidRPr="003A51AC">
              <w:rPr>
                <w:rFonts w:eastAsiaTheme="minorEastAsia"/>
                <w:kern w:val="24"/>
                <w:sz w:val="24"/>
                <w:szCs w:val="24"/>
              </w:rPr>
              <w:t>словия</w:t>
            </w:r>
            <w:r w:rsidRPr="003A51AC">
              <w:rPr>
                <w:rFonts w:eastAsiaTheme="minorEastAsia"/>
                <w:kern w:val="24"/>
                <w:sz w:val="24"/>
                <w:szCs w:val="24"/>
              </w:rPr>
              <w:t xml:space="preserve"> </w:t>
            </w:r>
            <w:r w:rsidR="00C0284C" w:rsidRPr="003A51AC">
              <w:rPr>
                <w:rFonts w:eastAsiaTheme="minorEastAsia"/>
                <w:kern w:val="24"/>
                <w:sz w:val="24"/>
                <w:szCs w:val="24"/>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2333" w:type="pct"/>
            <w:shd w:val="clear" w:color="auto" w:fill="FFFFFF" w:themeFill="background1"/>
            <w:tcMar>
              <w:top w:w="72" w:type="dxa"/>
              <w:left w:w="144" w:type="dxa"/>
              <w:bottom w:w="72" w:type="dxa"/>
              <w:right w:w="144" w:type="dxa"/>
            </w:tcMar>
            <w:hideMark/>
          </w:tcPr>
          <w:p w:rsidR="00C8565C" w:rsidRPr="003A51AC" w:rsidRDefault="00553151" w:rsidP="00E22A07">
            <w:pPr>
              <w:spacing w:line="240" w:lineRule="auto"/>
              <w:rPr>
                <w:rFonts w:eastAsiaTheme="minorEastAsia"/>
                <w:kern w:val="24"/>
                <w:sz w:val="24"/>
                <w:szCs w:val="24"/>
              </w:rPr>
            </w:pPr>
            <w:r w:rsidRPr="003A51AC">
              <w:rPr>
                <w:rFonts w:eastAsiaTheme="minorEastAsia"/>
                <w:kern w:val="24"/>
                <w:sz w:val="24"/>
                <w:szCs w:val="24"/>
              </w:rPr>
              <w:t>Созданы условия</w:t>
            </w:r>
            <w:r w:rsidR="00F248F1" w:rsidRPr="003A51AC">
              <w:rPr>
                <w:rFonts w:eastAsiaTheme="minorEastAsia"/>
                <w:kern w:val="24"/>
                <w:sz w:val="24"/>
                <w:szCs w:val="24"/>
              </w:rPr>
              <w:t xml:space="preserve">, которые устанавливаются воспитателями в организационных </w:t>
            </w:r>
            <w:r w:rsidR="00C8565C" w:rsidRPr="003A51AC">
              <w:rPr>
                <w:rFonts w:eastAsiaTheme="minorEastAsia"/>
                <w:kern w:val="24"/>
                <w:sz w:val="24"/>
                <w:szCs w:val="24"/>
              </w:rPr>
              <w:t xml:space="preserve">«организующие моменты», </w:t>
            </w:r>
          </w:p>
          <w:p w:rsidR="00C8565C" w:rsidRPr="003A51AC" w:rsidRDefault="00C8565C" w:rsidP="00645455">
            <w:pPr>
              <w:pStyle w:val="a3"/>
              <w:numPr>
                <w:ilvl w:val="0"/>
                <w:numId w:val="24"/>
              </w:numPr>
              <w:spacing w:line="240" w:lineRule="auto"/>
              <w:jc w:val="left"/>
              <w:rPr>
                <w:rFonts w:eastAsiaTheme="minorEastAsia"/>
                <w:kern w:val="24"/>
                <w:sz w:val="24"/>
                <w:szCs w:val="24"/>
              </w:rPr>
            </w:pPr>
            <w:r w:rsidRPr="003A51AC">
              <w:rPr>
                <w:rFonts w:eastAsiaTheme="minorEastAsia"/>
                <w:kern w:val="24"/>
                <w:sz w:val="24"/>
                <w:szCs w:val="24"/>
              </w:rPr>
              <w:t>«тематические недели»,</w:t>
            </w:r>
          </w:p>
          <w:p w:rsidR="00F248F1" w:rsidRPr="003A51AC" w:rsidRDefault="00C8565C" w:rsidP="00645455">
            <w:pPr>
              <w:pStyle w:val="a3"/>
              <w:numPr>
                <w:ilvl w:val="0"/>
                <w:numId w:val="24"/>
              </w:numPr>
              <w:spacing w:line="240" w:lineRule="auto"/>
              <w:rPr>
                <w:rFonts w:eastAsiaTheme="minorEastAsia"/>
                <w:kern w:val="24"/>
                <w:sz w:val="24"/>
                <w:szCs w:val="24"/>
              </w:rPr>
            </w:pPr>
            <w:r w:rsidRPr="003A51AC">
              <w:rPr>
                <w:rFonts w:eastAsiaTheme="minorEastAsia"/>
                <w:kern w:val="24"/>
                <w:sz w:val="24"/>
                <w:szCs w:val="24"/>
              </w:rPr>
              <w:t>«события»</w:t>
            </w:r>
            <w:r w:rsidR="00F248F1" w:rsidRPr="003A51AC">
              <w:rPr>
                <w:rFonts w:eastAsiaTheme="minorEastAsia"/>
                <w:kern w:val="24"/>
                <w:sz w:val="24"/>
                <w:szCs w:val="24"/>
              </w:rPr>
              <w:t xml:space="preserve"> и праздники страны</w:t>
            </w:r>
          </w:p>
          <w:p w:rsidR="00C8565C" w:rsidRPr="003A51AC" w:rsidRDefault="00C8565C" w:rsidP="00645455">
            <w:pPr>
              <w:pStyle w:val="a3"/>
              <w:numPr>
                <w:ilvl w:val="0"/>
                <w:numId w:val="24"/>
              </w:numPr>
              <w:spacing w:line="240" w:lineRule="auto"/>
              <w:jc w:val="left"/>
              <w:rPr>
                <w:rFonts w:eastAsiaTheme="minorEastAsia"/>
                <w:kern w:val="24"/>
                <w:sz w:val="24"/>
                <w:szCs w:val="24"/>
              </w:rPr>
            </w:pPr>
            <w:r w:rsidRPr="003A51AC">
              <w:rPr>
                <w:rFonts w:eastAsiaTheme="minorEastAsia"/>
                <w:kern w:val="24"/>
                <w:sz w:val="24"/>
                <w:szCs w:val="24"/>
              </w:rPr>
              <w:t xml:space="preserve">«реализация проектов», </w:t>
            </w:r>
          </w:p>
          <w:p w:rsidR="00C8565C" w:rsidRPr="003A51AC" w:rsidRDefault="00C8565C" w:rsidP="00645455">
            <w:pPr>
              <w:pStyle w:val="a3"/>
              <w:numPr>
                <w:ilvl w:val="0"/>
                <w:numId w:val="24"/>
              </w:numPr>
              <w:spacing w:line="240" w:lineRule="auto"/>
              <w:jc w:val="left"/>
              <w:rPr>
                <w:rFonts w:eastAsiaTheme="minorEastAsia"/>
                <w:kern w:val="24"/>
                <w:sz w:val="24"/>
                <w:szCs w:val="24"/>
              </w:rPr>
            </w:pPr>
            <w:r w:rsidRPr="003A51AC">
              <w:rPr>
                <w:rFonts w:eastAsiaTheme="minorEastAsia"/>
                <w:kern w:val="24"/>
                <w:sz w:val="24"/>
                <w:szCs w:val="24"/>
              </w:rPr>
              <w:t xml:space="preserve">«сезонные явления в природе», </w:t>
            </w:r>
          </w:p>
          <w:p w:rsidR="00C8565C" w:rsidRPr="003A51AC" w:rsidRDefault="00C8565C" w:rsidP="00645455">
            <w:pPr>
              <w:pStyle w:val="a3"/>
              <w:numPr>
                <w:ilvl w:val="0"/>
                <w:numId w:val="24"/>
              </w:numPr>
              <w:spacing w:line="240" w:lineRule="auto"/>
              <w:rPr>
                <w:rFonts w:eastAsiaTheme="minorEastAsia"/>
                <w:kern w:val="24"/>
                <w:sz w:val="24"/>
                <w:szCs w:val="24"/>
              </w:rPr>
            </w:pPr>
            <w:r w:rsidRPr="003A51AC">
              <w:rPr>
                <w:rFonts w:eastAsiaTheme="minorEastAsia"/>
                <w:kern w:val="24"/>
                <w:sz w:val="24"/>
                <w:szCs w:val="24"/>
              </w:rPr>
              <w:t xml:space="preserve">«праздники», </w:t>
            </w:r>
            <w:r w:rsidR="00F248F1" w:rsidRPr="003A51AC">
              <w:rPr>
                <w:rFonts w:eastAsiaTheme="minorEastAsia"/>
                <w:kern w:val="24"/>
                <w:sz w:val="24"/>
                <w:szCs w:val="24"/>
              </w:rPr>
              <w:t xml:space="preserve">акции, конкурсы, выставки, концерты </w:t>
            </w:r>
            <w:r w:rsidR="00437EDE">
              <w:rPr>
                <w:rFonts w:eastAsiaTheme="minorEastAsia"/>
                <w:kern w:val="24"/>
                <w:sz w:val="24"/>
                <w:szCs w:val="24"/>
              </w:rPr>
              <w:t xml:space="preserve"> </w:t>
            </w:r>
          </w:p>
          <w:p w:rsidR="00F248F1" w:rsidRPr="003A51AC" w:rsidRDefault="00553151" w:rsidP="00645455">
            <w:pPr>
              <w:pStyle w:val="a3"/>
              <w:numPr>
                <w:ilvl w:val="0"/>
                <w:numId w:val="24"/>
              </w:numPr>
              <w:spacing w:line="240" w:lineRule="auto"/>
              <w:jc w:val="left"/>
              <w:rPr>
                <w:rFonts w:eastAsiaTheme="minorEastAsia"/>
                <w:kern w:val="24"/>
                <w:sz w:val="24"/>
                <w:szCs w:val="24"/>
              </w:rPr>
            </w:pPr>
            <w:r w:rsidRPr="003A51AC">
              <w:rPr>
                <w:rFonts w:eastAsiaTheme="minorEastAsia"/>
                <w:kern w:val="24"/>
                <w:sz w:val="24"/>
                <w:szCs w:val="24"/>
              </w:rPr>
              <w:t>«традиции»</w:t>
            </w:r>
            <w:r w:rsidR="00F248F1" w:rsidRPr="003A51AC">
              <w:rPr>
                <w:rFonts w:eastAsia="+mn-ea"/>
                <w:kern w:val="24"/>
                <w:sz w:val="24"/>
                <w:szCs w:val="24"/>
              </w:rPr>
              <w:t xml:space="preserve"> </w:t>
            </w:r>
          </w:p>
          <w:p w:rsidR="00C8565C" w:rsidRPr="003A51AC" w:rsidRDefault="00C8565C" w:rsidP="00645455">
            <w:pPr>
              <w:pStyle w:val="a3"/>
              <w:numPr>
                <w:ilvl w:val="0"/>
                <w:numId w:val="24"/>
              </w:numPr>
              <w:spacing w:line="240" w:lineRule="auto"/>
              <w:jc w:val="left"/>
              <w:rPr>
                <w:rFonts w:eastAsiaTheme="minorEastAsia"/>
                <w:kern w:val="24"/>
                <w:sz w:val="24"/>
                <w:szCs w:val="24"/>
              </w:rPr>
            </w:pPr>
            <w:r w:rsidRPr="003A51AC">
              <w:rPr>
                <w:rFonts w:eastAsiaTheme="minorEastAsia"/>
                <w:kern w:val="24"/>
                <w:sz w:val="24"/>
                <w:szCs w:val="24"/>
              </w:rPr>
              <w:t>Юбилейные</w:t>
            </w:r>
            <w:r w:rsidRPr="003A51AC">
              <w:rPr>
                <w:rFonts w:eastAsiaTheme="minorEastAsia"/>
                <w:kern w:val="24"/>
                <w:sz w:val="24"/>
                <w:szCs w:val="24"/>
              </w:rPr>
              <w:tab/>
              <w:t>даты</w:t>
            </w:r>
            <w:r w:rsidRPr="003A51AC">
              <w:rPr>
                <w:rFonts w:eastAsiaTheme="minorEastAsia"/>
                <w:kern w:val="24"/>
                <w:sz w:val="24"/>
                <w:szCs w:val="24"/>
              </w:rPr>
              <w:tab/>
              <w:t>знаменитых</w:t>
            </w:r>
            <w:r w:rsidRPr="003A51AC">
              <w:rPr>
                <w:rFonts w:eastAsiaTheme="minorEastAsia"/>
                <w:kern w:val="24"/>
                <w:sz w:val="24"/>
                <w:szCs w:val="24"/>
              </w:rPr>
              <w:tab/>
              <w:t>людей</w:t>
            </w:r>
            <w:r w:rsidRPr="003A51AC">
              <w:rPr>
                <w:rFonts w:eastAsiaTheme="minorEastAsia"/>
                <w:kern w:val="24"/>
                <w:sz w:val="24"/>
                <w:szCs w:val="24"/>
              </w:rPr>
              <w:tab/>
              <w:t>(писатели,  поэты, космонавты, художники и т. д. ).</w:t>
            </w:r>
          </w:p>
          <w:p w:rsidR="00C8565C" w:rsidRPr="003A51AC" w:rsidRDefault="00C8565C" w:rsidP="00645455">
            <w:pPr>
              <w:pStyle w:val="a3"/>
              <w:numPr>
                <w:ilvl w:val="0"/>
                <w:numId w:val="24"/>
              </w:numPr>
              <w:spacing w:line="240" w:lineRule="auto"/>
              <w:rPr>
                <w:rFonts w:eastAsiaTheme="minorEastAsia"/>
                <w:kern w:val="24"/>
                <w:sz w:val="24"/>
                <w:szCs w:val="24"/>
              </w:rPr>
            </w:pPr>
            <w:r w:rsidRPr="003A51AC">
              <w:rPr>
                <w:rFonts w:eastAsiaTheme="minorEastAsia"/>
                <w:kern w:val="24"/>
                <w:sz w:val="24"/>
                <w:szCs w:val="24"/>
              </w:rPr>
              <w:t xml:space="preserve"> Предстоящие городские события</w:t>
            </w:r>
          </w:p>
          <w:p w:rsidR="00C8565C" w:rsidRPr="003A51AC" w:rsidRDefault="00C8565C" w:rsidP="00645455">
            <w:pPr>
              <w:pStyle w:val="a3"/>
              <w:numPr>
                <w:ilvl w:val="0"/>
                <w:numId w:val="24"/>
              </w:numPr>
              <w:spacing w:line="240" w:lineRule="auto"/>
              <w:rPr>
                <w:rFonts w:eastAsiaTheme="minorEastAsia"/>
                <w:kern w:val="24"/>
                <w:sz w:val="24"/>
                <w:szCs w:val="24"/>
              </w:rPr>
            </w:pPr>
            <w:r w:rsidRPr="003A51AC">
              <w:rPr>
                <w:rFonts w:eastAsiaTheme="minorEastAsia"/>
                <w:kern w:val="24"/>
                <w:sz w:val="24"/>
                <w:szCs w:val="24"/>
              </w:rPr>
              <w:t>мастер – классы,  практические дела</w:t>
            </w:r>
          </w:p>
          <w:p w:rsidR="00C0284C" w:rsidRPr="003A51AC" w:rsidRDefault="00F248F1" w:rsidP="00E22A07">
            <w:pPr>
              <w:spacing w:line="240" w:lineRule="auto"/>
              <w:jc w:val="left"/>
              <w:rPr>
                <w:b/>
                <w:i/>
                <w:sz w:val="24"/>
                <w:szCs w:val="24"/>
              </w:rPr>
            </w:pPr>
            <w:r w:rsidRPr="003A51AC">
              <w:rPr>
                <w:b/>
                <w:i/>
                <w:sz w:val="24"/>
                <w:szCs w:val="24"/>
              </w:rPr>
              <w:t>А главное</w:t>
            </w:r>
            <w:r w:rsidR="00292335" w:rsidRPr="003A51AC">
              <w:rPr>
                <w:rFonts w:eastAsiaTheme="minorEastAsia"/>
                <w:b/>
                <w:i/>
                <w:kern w:val="24"/>
                <w:sz w:val="24"/>
                <w:szCs w:val="24"/>
              </w:rPr>
              <w:t xml:space="preserve"> становления самостоятельности, инициативности и творческого взаимодействия</w:t>
            </w:r>
            <w:r w:rsidRPr="003A51AC">
              <w:rPr>
                <w:b/>
                <w:i/>
                <w:sz w:val="24"/>
                <w:szCs w:val="24"/>
              </w:rPr>
              <w:t>, работа в рамках всех трех образовательных моделях: учебно-административная, комплексно-тематичекая, средовая.</w:t>
            </w:r>
          </w:p>
          <w:p w:rsidR="00292335" w:rsidRPr="003A51AC" w:rsidRDefault="00292335" w:rsidP="00E22A07">
            <w:pPr>
              <w:spacing w:line="240" w:lineRule="auto"/>
              <w:rPr>
                <w:sz w:val="24"/>
                <w:szCs w:val="24"/>
              </w:rPr>
            </w:pPr>
            <w:r w:rsidRPr="003A51AC">
              <w:rPr>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92335" w:rsidRPr="003A51AC" w:rsidRDefault="00292335" w:rsidP="00E22A07">
            <w:pPr>
              <w:spacing w:line="240" w:lineRule="auto"/>
              <w:rPr>
                <w:sz w:val="24"/>
                <w:szCs w:val="24"/>
              </w:rPr>
            </w:pPr>
            <w:r w:rsidRPr="003A51AC">
              <w:rPr>
                <w:sz w:val="24"/>
                <w:szCs w:val="24"/>
              </w:rPr>
              <w:t xml:space="preserve">2. совместная деятельность ребёнка с педагогом, при которой ребёнок и педагог - равноправные партнеры; (поддержка) </w:t>
            </w:r>
          </w:p>
          <w:p w:rsidR="00292335" w:rsidRPr="003A51AC" w:rsidRDefault="00292335" w:rsidP="00E22A07">
            <w:pPr>
              <w:spacing w:line="240" w:lineRule="auto"/>
              <w:rPr>
                <w:sz w:val="24"/>
                <w:szCs w:val="24"/>
              </w:rPr>
            </w:pPr>
            <w:r w:rsidRPr="003A51AC">
              <w:rPr>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F248F1" w:rsidRPr="00BD473E" w:rsidRDefault="00292335" w:rsidP="00BD473E">
            <w:pPr>
              <w:spacing w:line="240" w:lineRule="auto"/>
              <w:rPr>
                <w:sz w:val="24"/>
                <w:szCs w:val="24"/>
              </w:rPr>
            </w:pPr>
            <w:r w:rsidRPr="003A51AC">
              <w:rPr>
                <w:sz w:val="24"/>
                <w:szCs w:val="24"/>
              </w:rPr>
              <w:t xml:space="preserve">4.совместная деятельность детей со сверстниками </w:t>
            </w:r>
            <w:r w:rsidRPr="003A51AC">
              <w:rPr>
                <w:b/>
                <w:bCs/>
                <w:sz w:val="24"/>
                <w:szCs w:val="24"/>
              </w:rPr>
              <w:t>без участия педагога, но по его заданию</w:t>
            </w:r>
            <w:r w:rsidRPr="003A51AC">
              <w:rPr>
                <w:sz w:val="24"/>
                <w:szCs w:val="24"/>
              </w:rPr>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tc>
      </w:tr>
      <w:tr w:rsidR="00284577" w:rsidRPr="003A51AC"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b/>
                <w:kern w:val="24"/>
                <w:sz w:val="24"/>
                <w:szCs w:val="24"/>
              </w:rPr>
            </w:pPr>
            <w:r w:rsidRPr="003A51AC">
              <w:rPr>
                <w:rFonts w:eastAsiaTheme="minorEastAsia"/>
                <w:b/>
                <w:kern w:val="24"/>
                <w:sz w:val="24"/>
                <w:szCs w:val="24"/>
              </w:rPr>
              <w:t xml:space="preserve">Региональные и территориальные особенности социокультурного окружения </w:t>
            </w:r>
            <w:r w:rsidR="00437EDE">
              <w:rPr>
                <w:rFonts w:eastAsiaTheme="minorEastAsia"/>
                <w:kern w:val="24"/>
                <w:sz w:val="24"/>
                <w:szCs w:val="24"/>
              </w:rPr>
              <w:t>МБОУ ОК «Перспектива»</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774F2B">
            <w:pPr>
              <w:spacing w:line="240" w:lineRule="auto"/>
              <w:rPr>
                <w:rFonts w:eastAsiaTheme="minorEastAsia"/>
                <w:kern w:val="24"/>
                <w:sz w:val="24"/>
                <w:szCs w:val="24"/>
              </w:rPr>
            </w:pPr>
            <w:r w:rsidRPr="003A51AC">
              <w:rPr>
                <w:rFonts w:eastAsiaTheme="minorEastAsia"/>
                <w:kern w:val="24"/>
                <w:sz w:val="24"/>
                <w:szCs w:val="24"/>
              </w:rPr>
              <w:t xml:space="preserve"> </w:t>
            </w:r>
            <w:r w:rsidR="00774F2B" w:rsidRPr="00774F2B">
              <w:rPr>
                <w:color w:val="000000"/>
                <w:sz w:val="24"/>
                <w:szCs w:val="23"/>
              </w:rPr>
              <w:t>Город Кумертау расположен в юго-западной части республики Башкортостан в пределах 52°46° северной широты и 55°47° восточной долготы в предуральской систем ной зоне. На севере граничит с Мелеузовским районом, на западе, юге и востоке с Куюргазинским районом. Городской округ Кумертау имеет площадь 170 кв. км, в том числе город -- 57 кв. км. Он протянулся с севера на юг на расстояние 13,5 км и с востока на запад на 10 км (расстояние среднее и примерное, т.к. город развивается и строится). По конфигурации своей территории он имеет округлую форму несколько вытянутую с северо-востока на юго-запад.В восточной части города расположены промышленные предприятия, а так же выработанное пространство Бабаевского месторождения бурого угля. Промышленная разработка на Бабаевском месторождении была прекращена в 1998 году. Площадь этого месторождения составляла около 10 кв. км. Всего за время эксплуатации Бабаевского месторождения было добыто 206273 тыс. тонн угля.</w:t>
            </w:r>
          </w:p>
        </w:tc>
      </w:tr>
      <w:tr w:rsidR="00284577" w:rsidRPr="003A51AC" w:rsidTr="00BD473E">
        <w:trPr>
          <w:trHeight w:val="6338"/>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 xml:space="preserve">Ключевые элементы уклада </w:t>
            </w:r>
            <w:r w:rsidR="00774F2B">
              <w:rPr>
                <w:rFonts w:eastAsiaTheme="minorEastAsia"/>
                <w:kern w:val="24"/>
                <w:sz w:val="24"/>
                <w:szCs w:val="24"/>
              </w:rPr>
              <w:t>МБОУ ОК «Перспектива»</w:t>
            </w:r>
            <w:r w:rsidRPr="003A51AC">
              <w:rPr>
                <w:rFonts w:eastAsiaTheme="minorEastAsia"/>
                <w:kern w:val="24"/>
                <w:sz w:val="24"/>
                <w:szCs w:val="24"/>
              </w:rPr>
              <w:t xml:space="preserve">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1. Создание в </w:t>
            </w:r>
            <w:r w:rsidR="00774F2B">
              <w:rPr>
                <w:rFonts w:eastAsiaTheme="minorEastAsia"/>
                <w:kern w:val="24"/>
                <w:sz w:val="24"/>
                <w:szCs w:val="24"/>
              </w:rPr>
              <w:t>МБОУ ОК «Перспектива»</w:t>
            </w:r>
            <w:r w:rsidRPr="003A51AC">
              <w:rPr>
                <w:rFonts w:eastAsiaTheme="minorEastAsia"/>
                <w:kern w:val="24"/>
                <w:sz w:val="24"/>
                <w:szCs w:val="24"/>
              </w:rPr>
              <w:t xml:space="preserve">вариативной воспитывающей среды, позволяющей воспитанникам развиваться в различных видах деятельности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2. Ключевые элементы уклада </w:t>
            </w:r>
            <w:r w:rsidR="00774F2B">
              <w:rPr>
                <w:rFonts w:eastAsiaTheme="minorEastAsia"/>
                <w:kern w:val="24"/>
                <w:sz w:val="24"/>
                <w:szCs w:val="24"/>
              </w:rPr>
              <w:t>МБОУ ОК «Перспектива»</w:t>
            </w:r>
            <w:r w:rsidRPr="003A51AC">
              <w:rPr>
                <w:rFonts w:eastAsiaTheme="minorEastAsia"/>
                <w:kern w:val="24"/>
                <w:sz w:val="24"/>
                <w:szCs w:val="24"/>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3. В части, формируемой участниками образовательных отношений образовательной программы дошкольного образования </w:t>
            </w:r>
            <w:r w:rsidR="00774F2B">
              <w:rPr>
                <w:rFonts w:eastAsiaTheme="minorEastAsia"/>
                <w:kern w:val="24"/>
                <w:sz w:val="24"/>
                <w:szCs w:val="24"/>
              </w:rPr>
              <w:t xml:space="preserve">МБОУ ОК «Перспектива» </w:t>
            </w:r>
            <w:r w:rsidRPr="003A51AC">
              <w:rPr>
                <w:rFonts w:eastAsiaTheme="minorEastAsia"/>
                <w:kern w:val="24"/>
                <w:sz w:val="24"/>
                <w:szCs w:val="24"/>
              </w:rPr>
              <w:t xml:space="preserve">определена работа по ознакомлению воспитанников с </w:t>
            </w:r>
            <w:r w:rsidR="00774F2B">
              <w:rPr>
                <w:rFonts w:eastAsiaTheme="minorEastAsia"/>
                <w:kern w:val="24"/>
                <w:sz w:val="24"/>
                <w:szCs w:val="24"/>
              </w:rPr>
              <w:t>Республикой Башкортостан</w:t>
            </w:r>
            <w:r w:rsidRPr="003A51AC">
              <w:rPr>
                <w:rFonts w:eastAsiaTheme="minorEastAsia"/>
                <w:kern w:val="24"/>
                <w:sz w:val="24"/>
                <w:szCs w:val="24"/>
              </w:rPr>
              <w:t xml:space="preserve">. </w:t>
            </w:r>
          </w:p>
          <w:p w:rsidR="00284577" w:rsidRPr="003A51AC" w:rsidRDefault="00284577" w:rsidP="00284577">
            <w:pPr>
              <w:rPr>
                <w:rFonts w:eastAsiaTheme="minorEastAsia"/>
                <w:kern w:val="24"/>
                <w:sz w:val="24"/>
                <w:szCs w:val="24"/>
              </w:rPr>
            </w:pPr>
            <w:r w:rsidRPr="003A51AC">
              <w:rPr>
                <w:rFonts w:eastAsiaTheme="minorEastAsia"/>
                <w:kern w:val="24"/>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84577" w:rsidRPr="003A51AC" w:rsidRDefault="00284577" w:rsidP="00284577">
            <w:pPr>
              <w:rPr>
                <w:rFonts w:eastAsiaTheme="minorEastAsia"/>
                <w:kern w:val="24"/>
                <w:sz w:val="24"/>
                <w:szCs w:val="24"/>
              </w:rPr>
            </w:pPr>
            <w:r w:rsidRPr="003A51AC">
              <w:rPr>
                <w:rFonts w:eastAsiaTheme="minorEastAsia"/>
                <w:kern w:val="24"/>
                <w:sz w:val="24"/>
                <w:szCs w:val="24"/>
              </w:rPr>
              <w:t xml:space="preserve">5. Процесс образования в </w:t>
            </w:r>
            <w:r w:rsidR="00774F2B">
              <w:rPr>
                <w:rFonts w:eastAsiaTheme="minorEastAsia"/>
                <w:kern w:val="24"/>
                <w:sz w:val="24"/>
                <w:szCs w:val="24"/>
              </w:rPr>
              <w:t>МБОУ ОК «Перспектива»</w:t>
            </w:r>
            <w:r w:rsidRPr="003A51AC">
              <w:rPr>
                <w:rFonts w:eastAsiaTheme="minorEastAsia"/>
                <w:kern w:val="24"/>
                <w:sz w:val="24"/>
                <w:szCs w:val="24"/>
              </w:rPr>
              <w:t xml:space="preserve"> строиться на содружестве </w:t>
            </w:r>
            <w:r w:rsidR="00774F2B">
              <w:rPr>
                <w:rFonts w:eastAsiaTheme="minorEastAsia"/>
                <w:kern w:val="24"/>
                <w:sz w:val="24"/>
                <w:szCs w:val="24"/>
              </w:rPr>
              <w:t>с социальными партнерами и родителями воспитанников</w:t>
            </w:r>
            <w:r w:rsidRPr="003A51AC">
              <w:rPr>
                <w:rFonts w:eastAsiaTheme="minorEastAsia"/>
                <w:kern w:val="24"/>
                <w:sz w:val="24"/>
                <w:szCs w:val="24"/>
              </w:rPr>
              <w:t>.</w:t>
            </w:r>
          </w:p>
          <w:p w:rsidR="00284577" w:rsidRPr="003A51AC" w:rsidRDefault="00284577" w:rsidP="00284577">
            <w:pPr>
              <w:rPr>
                <w:rFonts w:eastAsiaTheme="minorEastAsia"/>
                <w:kern w:val="24"/>
                <w:sz w:val="24"/>
                <w:szCs w:val="24"/>
              </w:rPr>
            </w:pPr>
            <w:r w:rsidRPr="003A51AC">
              <w:rPr>
                <w:rFonts w:eastAsiaTheme="minorEastAsia"/>
                <w:kern w:val="24"/>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3A51AC" w:rsidTr="00284577">
        <w:trPr>
          <w:trHeight w:val="1087"/>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 xml:space="preserve">Общие характеристики содержания и форм воспитания в общей структуре воспитательной работы в </w:t>
            </w:r>
            <w:r w:rsidR="00774F2B">
              <w:rPr>
                <w:rFonts w:eastAsiaTheme="minorEastAsia"/>
                <w:kern w:val="24"/>
                <w:sz w:val="24"/>
                <w:szCs w:val="24"/>
              </w:rPr>
              <w:t>МБОУ ОК «Перспектива»</w:t>
            </w:r>
            <w:r w:rsidRPr="003A51AC">
              <w:rPr>
                <w:rFonts w:eastAsiaTheme="minorEastAsia"/>
                <w:kern w:val="24"/>
                <w:sz w:val="24"/>
                <w:szCs w:val="24"/>
              </w:rPr>
              <w:t>;</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Стержнем годового цикла воспитательной работы </w:t>
            </w:r>
            <w:r w:rsidR="005D3FEC">
              <w:rPr>
                <w:rFonts w:eastAsiaTheme="minorEastAsia"/>
                <w:kern w:val="24"/>
                <w:sz w:val="24"/>
                <w:szCs w:val="24"/>
              </w:rPr>
              <w:t>МБОУ ОК «Перспектива»</w:t>
            </w:r>
            <w:r w:rsidRPr="003A51AC">
              <w:rPr>
                <w:rFonts w:eastAsiaTheme="minorEastAsia"/>
                <w:kern w:val="24"/>
                <w:sz w:val="24"/>
                <w:szCs w:val="24"/>
              </w:rPr>
              <w:t xml:space="preserve">являются ключевые общесадовские мероприятия, через которые осуществляется интеграция воспитательных усилий педагогов.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задачи воспитательной работы решаются в следующих формах работы:  организованная образовательная деятельность</w:t>
            </w:r>
            <w:r w:rsidRPr="003A51AC">
              <w:rPr>
                <w:rFonts w:eastAsiaTheme="minorEastAsia"/>
                <w:kern w:val="24"/>
                <w:sz w:val="24"/>
                <w:szCs w:val="24"/>
              </w:rPr>
              <w:sym w:font="Symbol" w:char="F02D"/>
            </w:r>
            <w:r w:rsidRPr="003A51AC">
              <w:rPr>
                <w:rFonts w:eastAsiaTheme="minorEastAsia"/>
                <w:kern w:val="24"/>
                <w:sz w:val="24"/>
                <w:szCs w:val="24"/>
              </w:rPr>
              <w:t xml:space="preserve"> (ООД). ООД в рамках формируемой части ОП ДО по </w:t>
            </w:r>
            <w:r w:rsidR="005D3FEC">
              <w:rPr>
                <w:rFonts w:eastAsiaTheme="minorEastAsia"/>
                <w:kern w:val="24"/>
                <w:sz w:val="24"/>
                <w:szCs w:val="24"/>
              </w:rPr>
              <w:t>рзнакомлению с родным краем</w:t>
            </w:r>
            <w:r w:rsidRPr="003A51AC">
              <w:rPr>
                <w:rFonts w:eastAsiaTheme="minorEastAsia"/>
                <w:kern w:val="24"/>
                <w:sz w:val="24"/>
                <w:szCs w:val="24"/>
              </w:rPr>
              <w:t xml:space="preserve"> проводятся согласно учебному плану.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Организация проектной деятельности может быть актуализирована планами социальных партнёров  </w:t>
            </w:r>
            <w:r w:rsidRPr="003A51AC">
              <w:rPr>
                <w:rFonts w:eastAsiaTheme="minorEastAsia"/>
                <w:kern w:val="24"/>
                <w:sz w:val="24"/>
                <w:szCs w:val="24"/>
              </w:rPr>
              <w:sym w:font="Symbol" w:char="F02D"/>
            </w:r>
            <w:r w:rsidRPr="003A51AC">
              <w:rPr>
                <w:rFonts w:eastAsiaTheme="minorEastAsia"/>
                <w:kern w:val="24"/>
                <w:sz w:val="24"/>
                <w:szCs w:val="24"/>
              </w:rPr>
              <w:t xml:space="preserve"> включение в образовательный процесс </w:t>
            </w:r>
            <w:r w:rsidR="005D3FEC">
              <w:rPr>
                <w:rFonts w:eastAsiaTheme="minorEastAsia"/>
                <w:kern w:val="24"/>
                <w:sz w:val="24"/>
                <w:szCs w:val="24"/>
              </w:rPr>
              <w:t>МБОУ ОК «Перспектива»</w:t>
            </w:r>
            <w:r w:rsidRPr="003A51AC">
              <w:rPr>
                <w:rFonts w:eastAsiaTheme="minorEastAsia"/>
                <w:kern w:val="24"/>
                <w:sz w:val="24"/>
                <w:szCs w:val="24"/>
              </w:rPr>
              <w:t xml:space="preserve">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284577" w:rsidRPr="003A51AC" w:rsidTr="00BD473E">
        <w:trPr>
          <w:trHeight w:val="728"/>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Наличие достижения выраженных эффектов воспитательной работы</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Мониторинг реализации ОП ДО  </w:t>
            </w:r>
            <w:r w:rsidR="005D3FEC">
              <w:rPr>
                <w:rFonts w:eastAsiaTheme="minorEastAsia"/>
                <w:kern w:val="24"/>
                <w:sz w:val="24"/>
                <w:szCs w:val="24"/>
              </w:rPr>
              <w:t>МБОУ ОК «Перспектива»</w:t>
            </w:r>
            <w:r w:rsidRPr="003A51AC">
              <w:rPr>
                <w:rFonts w:eastAsiaTheme="minorEastAsia"/>
                <w:kern w:val="24"/>
                <w:sz w:val="24"/>
                <w:szCs w:val="24"/>
              </w:rPr>
              <w:t xml:space="preserve"> показывает более 80% успешного освоения, включая воспитательные аспекты.</w:t>
            </w:r>
          </w:p>
        </w:tc>
      </w:tr>
      <w:tr w:rsidR="00284577" w:rsidRPr="003A51AC" w:rsidTr="00BD473E">
        <w:trPr>
          <w:trHeight w:val="756"/>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Участие в конкурсах лучших практик, мониторингов .</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5D3FEC" w:rsidP="00284577">
            <w:pPr>
              <w:spacing w:line="240" w:lineRule="auto"/>
              <w:rPr>
                <w:rFonts w:eastAsiaTheme="minorEastAsia"/>
                <w:kern w:val="24"/>
                <w:sz w:val="24"/>
                <w:szCs w:val="24"/>
              </w:rPr>
            </w:pPr>
            <w:r>
              <w:rPr>
                <w:rFonts w:eastAsiaTheme="minorEastAsia"/>
                <w:kern w:val="24"/>
                <w:sz w:val="24"/>
                <w:szCs w:val="24"/>
              </w:rPr>
              <w:t>МБОУ ОК «Перспектива»</w:t>
            </w:r>
            <w:r w:rsidR="00284577" w:rsidRPr="003A51AC">
              <w:rPr>
                <w:rFonts w:eastAsiaTheme="minorEastAsia"/>
                <w:kern w:val="24"/>
                <w:sz w:val="24"/>
                <w:szCs w:val="24"/>
              </w:rPr>
              <w:t xml:space="preserve"> является неоднократным победителем конкурсов и активным участником социально значимых фестивалей и акций</w:t>
            </w:r>
          </w:p>
        </w:tc>
      </w:tr>
      <w:tr w:rsidR="00284577" w:rsidRPr="003A51AC" w:rsidTr="00BD473E">
        <w:trPr>
          <w:trHeight w:val="346"/>
        </w:trPr>
        <w:tc>
          <w:tcPr>
            <w:tcW w:w="2667"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jc w:val="left"/>
              <w:rPr>
                <w:rFonts w:eastAsiaTheme="minorEastAsia"/>
                <w:kern w:val="24"/>
                <w:sz w:val="24"/>
                <w:szCs w:val="24"/>
              </w:rPr>
            </w:pPr>
            <w:r w:rsidRPr="003A51AC">
              <w:rPr>
                <w:rFonts w:eastAsiaTheme="minorEastAsia"/>
                <w:kern w:val="24"/>
                <w:sz w:val="24"/>
                <w:szCs w:val="24"/>
              </w:rPr>
              <w:t xml:space="preserve">Особенности </w:t>
            </w:r>
            <w:r w:rsidR="005D3FEC">
              <w:rPr>
                <w:rFonts w:eastAsiaTheme="minorEastAsia"/>
                <w:kern w:val="24"/>
                <w:sz w:val="24"/>
                <w:szCs w:val="24"/>
              </w:rPr>
              <w:t>МБОУ ОК «Перспектива»</w:t>
            </w:r>
            <w:r w:rsidRPr="003A51AC">
              <w:rPr>
                <w:rFonts w:eastAsiaTheme="minorEastAsia"/>
                <w:kern w:val="24"/>
                <w:sz w:val="24"/>
                <w:szCs w:val="24"/>
              </w:rPr>
              <w:t>, связанные с работой с детьми с ограниченными возможностями здоровья, в том числе с инвалидностью.</w:t>
            </w:r>
          </w:p>
        </w:tc>
        <w:tc>
          <w:tcPr>
            <w:tcW w:w="2333"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В </w:t>
            </w:r>
            <w:r w:rsidR="005D3FEC">
              <w:rPr>
                <w:rFonts w:eastAsiaTheme="minorEastAsia"/>
                <w:kern w:val="24"/>
                <w:sz w:val="24"/>
                <w:szCs w:val="24"/>
              </w:rPr>
              <w:t>МБОУ ОК «Перспектива»</w:t>
            </w:r>
            <w:r w:rsidRPr="003A51AC">
              <w:rPr>
                <w:rFonts w:eastAsiaTheme="minorEastAsia"/>
                <w:kern w:val="24"/>
                <w:sz w:val="24"/>
                <w:szCs w:val="24"/>
              </w:rPr>
              <w:t xml:space="preserve"> функционируют </w:t>
            </w:r>
            <w:r w:rsidR="005D3FEC">
              <w:rPr>
                <w:rFonts w:eastAsiaTheme="minorEastAsia"/>
                <w:kern w:val="24"/>
                <w:sz w:val="24"/>
                <w:szCs w:val="24"/>
              </w:rPr>
              <w:t>1</w:t>
            </w:r>
            <w:r w:rsidRPr="003A51AC">
              <w:rPr>
                <w:rFonts w:eastAsiaTheme="minorEastAsia"/>
                <w:kern w:val="24"/>
                <w:sz w:val="24"/>
                <w:szCs w:val="24"/>
              </w:rPr>
              <w:t xml:space="preserve"> групп</w:t>
            </w:r>
            <w:r w:rsidR="005D3FEC">
              <w:rPr>
                <w:rFonts w:eastAsiaTheme="minorEastAsia"/>
                <w:kern w:val="24"/>
                <w:sz w:val="24"/>
                <w:szCs w:val="24"/>
              </w:rPr>
              <w:t>а</w:t>
            </w:r>
            <w:r w:rsidRPr="003A51AC">
              <w:rPr>
                <w:rFonts w:eastAsiaTheme="minorEastAsia"/>
                <w:kern w:val="24"/>
                <w:sz w:val="24"/>
                <w:szCs w:val="24"/>
              </w:rPr>
              <w:t xml:space="preserve"> компенсирующей направленности для детей с ОВЗ (ТНР).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В штатном расписании выделены </w:t>
            </w:r>
            <w:r w:rsidR="005D3FEC">
              <w:rPr>
                <w:rFonts w:eastAsiaTheme="minorEastAsia"/>
                <w:kern w:val="24"/>
                <w:sz w:val="24"/>
                <w:szCs w:val="24"/>
              </w:rPr>
              <w:t>1 должность</w:t>
            </w:r>
            <w:r w:rsidRPr="003A51AC">
              <w:rPr>
                <w:rFonts w:eastAsiaTheme="minorEastAsia"/>
                <w:kern w:val="24"/>
                <w:sz w:val="24"/>
                <w:szCs w:val="24"/>
              </w:rPr>
              <w:t xml:space="preserve"> учит</w:t>
            </w:r>
            <w:r w:rsidR="005D3FEC">
              <w:rPr>
                <w:rFonts w:eastAsiaTheme="minorEastAsia"/>
                <w:kern w:val="24"/>
                <w:sz w:val="24"/>
                <w:szCs w:val="24"/>
              </w:rPr>
              <w:t>еля-логопеда для работы в данной группе</w:t>
            </w:r>
            <w:r w:rsidRPr="003A51AC">
              <w:rPr>
                <w:rFonts w:eastAsiaTheme="minorEastAsia"/>
                <w:kern w:val="24"/>
                <w:sz w:val="24"/>
                <w:szCs w:val="24"/>
              </w:rPr>
              <w:t xml:space="preserve">. </w:t>
            </w:r>
          </w:p>
          <w:p w:rsidR="00284577" w:rsidRPr="003A51AC" w:rsidRDefault="00284577" w:rsidP="00284577">
            <w:pPr>
              <w:spacing w:line="240" w:lineRule="auto"/>
              <w:rPr>
                <w:rFonts w:eastAsiaTheme="minorEastAsia"/>
                <w:kern w:val="24"/>
                <w:sz w:val="24"/>
                <w:szCs w:val="24"/>
              </w:rPr>
            </w:pPr>
            <w:r w:rsidRPr="003A51AC">
              <w:rPr>
                <w:rFonts w:eastAsiaTheme="minorEastAsia"/>
                <w:kern w:val="24"/>
                <w:sz w:val="24"/>
                <w:szCs w:val="24"/>
              </w:rPr>
              <w:t xml:space="preserve">    Организация образовательного и воспитательного процесса основана на основе понедельных лексических тем. </w:t>
            </w:r>
          </w:p>
        </w:tc>
      </w:tr>
    </w:tbl>
    <w:p w:rsidR="00C0284C" w:rsidRPr="007969BF" w:rsidRDefault="007969BF" w:rsidP="007969BF">
      <w:pPr>
        <w:spacing w:after="120" w:line="240" w:lineRule="auto"/>
        <w:jc w:val="center"/>
        <w:rPr>
          <w:rFonts w:eastAsiaTheme="minorEastAsia"/>
          <w:b/>
          <w:kern w:val="24"/>
          <w:sz w:val="28"/>
          <w:szCs w:val="24"/>
        </w:rPr>
      </w:pPr>
      <w:r w:rsidRPr="007969BF">
        <w:rPr>
          <w:rFonts w:eastAsiaTheme="minorEastAsia"/>
          <w:b/>
          <w:kern w:val="24"/>
          <w:sz w:val="28"/>
          <w:szCs w:val="24"/>
        </w:rPr>
        <w:t>2.8.6.</w:t>
      </w:r>
      <w:r w:rsidR="00B47433" w:rsidRPr="007969BF">
        <w:rPr>
          <w:rFonts w:eastAsiaTheme="minorEastAsia"/>
          <w:b/>
          <w:kern w:val="24"/>
          <w:sz w:val="28"/>
          <w:szCs w:val="24"/>
        </w:rPr>
        <w:t xml:space="preserve"> </w:t>
      </w:r>
      <w:r w:rsidR="00C0284C" w:rsidRPr="007969BF">
        <w:rPr>
          <w:rFonts w:eastAsiaTheme="minorEastAsia"/>
          <w:b/>
          <w:kern w:val="24"/>
          <w:sz w:val="28"/>
          <w:szCs w:val="24"/>
        </w:rPr>
        <w:t xml:space="preserve">Общности </w:t>
      </w:r>
      <w:r w:rsidRPr="007969BF">
        <w:rPr>
          <w:rFonts w:eastAsiaTheme="minorEastAsia"/>
          <w:b/>
          <w:kern w:val="24"/>
          <w:sz w:val="28"/>
          <w:szCs w:val="24"/>
        </w:rPr>
        <w:t>МБОУ ОК «Перспектива»</w:t>
      </w:r>
      <w:r w:rsidR="00C0284C" w:rsidRPr="007969BF">
        <w:rPr>
          <w:rFonts w:eastAsiaTheme="minorEastAsia"/>
          <w:b/>
          <w:kern w:val="24"/>
          <w:sz w:val="28"/>
          <w:szCs w:val="24"/>
        </w:rPr>
        <w:t>: педагог - дети, родители (законные представители) - ребёнок (дети), педагог - родители (законные представители</w:t>
      </w:r>
      <w:r w:rsidR="0027037C" w:rsidRPr="007969BF">
        <w:rPr>
          <w:rFonts w:eastAsiaTheme="minorEastAsia"/>
          <w:b/>
          <w:kern w:val="24"/>
          <w:sz w:val="28"/>
          <w:szCs w:val="24"/>
        </w:rPr>
        <w:t>)</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3504"/>
        <w:gridCol w:w="11380"/>
      </w:tblGrid>
      <w:tr w:rsidR="00C0284C" w:rsidRPr="003A51AC" w:rsidTr="006F03A3">
        <w:trPr>
          <w:trHeight w:val="243"/>
        </w:trPr>
        <w:tc>
          <w:tcPr>
            <w:tcW w:w="1177" w:type="pct"/>
            <w:shd w:val="clear" w:color="auto" w:fill="FFFFFF" w:themeFill="background1"/>
            <w:tcMar>
              <w:top w:w="72" w:type="dxa"/>
              <w:left w:w="144" w:type="dxa"/>
              <w:bottom w:w="72" w:type="dxa"/>
              <w:right w:w="144" w:type="dxa"/>
            </w:tcMar>
            <w:hideMark/>
          </w:tcPr>
          <w:p w:rsidR="00C0284C" w:rsidRPr="003A51AC" w:rsidRDefault="00BB322D" w:rsidP="00E22A07">
            <w:pPr>
              <w:spacing w:line="240" w:lineRule="auto"/>
              <w:ind w:firstLine="567"/>
              <w:jc w:val="center"/>
              <w:rPr>
                <w:sz w:val="24"/>
                <w:szCs w:val="24"/>
              </w:rPr>
            </w:pPr>
            <w:r w:rsidRPr="003A51AC">
              <w:rPr>
                <w:b/>
                <w:bCs/>
                <w:kern w:val="24"/>
                <w:sz w:val="24"/>
                <w:szCs w:val="24"/>
              </w:rPr>
              <w:t>Н</w:t>
            </w:r>
            <w:r w:rsidR="00C0284C" w:rsidRPr="003A51AC">
              <w:rPr>
                <w:b/>
                <w:bCs/>
                <w:kern w:val="24"/>
                <w:sz w:val="24"/>
                <w:szCs w:val="24"/>
              </w:rPr>
              <w:t>аправление</w:t>
            </w:r>
          </w:p>
        </w:tc>
        <w:tc>
          <w:tcPr>
            <w:tcW w:w="3823" w:type="pct"/>
            <w:shd w:val="clear" w:color="auto" w:fill="FFFFFF" w:themeFill="background1"/>
            <w:tcMar>
              <w:top w:w="72" w:type="dxa"/>
              <w:left w:w="144" w:type="dxa"/>
              <w:bottom w:w="72" w:type="dxa"/>
              <w:right w:w="144" w:type="dxa"/>
            </w:tcMar>
            <w:hideMark/>
          </w:tcPr>
          <w:p w:rsidR="00C0284C" w:rsidRPr="003A51AC" w:rsidRDefault="008E061B" w:rsidP="00E22A07">
            <w:pPr>
              <w:spacing w:line="240" w:lineRule="auto"/>
              <w:ind w:firstLine="567"/>
              <w:jc w:val="center"/>
              <w:rPr>
                <w:sz w:val="24"/>
                <w:szCs w:val="24"/>
              </w:rPr>
            </w:pPr>
            <w:r w:rsidRPr="003A51AC">
              <w:rPr>
                <w:b/>
                <w:bCs/>
                <w:kern w:val="24"/>
                <w:sz w:val="24"/>
                <w:szCs w:val="24"/>
              </w:rPr>
              <w:t>С</w:t>
            </w:r>
            <w:r w:rsidR="00C0284C" w:rsidRPr="003A51AC">
              <w:rPr>
                <w:b/>
                <w:bCs/>
                <w:kern w:val="24"/>
                <w:sz w:val="24"/>
                <w:szCs w:val="24"/>
              </w:rPr>
              <w:t>одержание</w:t>
            </w:r>
            <w:r w:rsidR="00553151" w:rsidRPr="003A51AC">
              <w:rPr>
                <w:b/>
                <w:bCs/>
                <w:kern w:val="24"/>
                <w:sz w:val="24"/>
                <w:szCs w:val="24"/>
              </w:rPr>
              <w:t xml:space="preserve"> </w:t>
            </w:r>
          </w:p>
        </w:tc>
      </w:tr>
      <w:tr w:rsidR="00C0284C" w:rsidRPr="003A51AC" w:rsidTr="006F03A3">
        <w:trPr>
          <w:trHeight w:val="584"/>
        </w:trPr>
        <w:tc>
          <w:tcPr>
            <w:tcW w:w="1177" w:type="pct"/>
            <w:shd w:val="clear" w:color="auto" w:fill="FFFFFF" w:themeFill="background1"/>
            <w:tcMar>
              <w:top w:w="72" w:type="dxa"/>
              <w:left w:w="144" w:type="dxa"/>
              <w:bottom w:w="72" w:type="dxa"/>
              <w:right w:w="144" w:type="dxa"/>
            </w:tcMar>
            <w:hideMark/>
          </w:tcPr>
          <w:p w:rsidR="00C0284C" w:rsidRPr="003A51AC" w:rsidRDefault="008E061B" w:rsidP="000937E8">
            <w:pPr>
              <w:spacing w:line="240" w:lineRule="auto"/>
              <w:rPr>
                <w:rFonts w:eastAsiaTheme="minorEastAsia"/>
                <w:kern w:val="24"/>
                <w:sz w:val="24"/>
                <w:szCs w:val="24"/>
              </w:rPr>
            </w:pPr>
            <w:r w:rsidRPr="003A51AC">
              <w:rPr>
                <w:rFonts w:eastAsiaTheme="minorEastAsia"/>
                <w:bCs/>
                <w:kern w:val="24"/>
                <w:sz w:val="24"/>
                <w:szCs w:val="24"/>
              </w:rPr>
              <w:t>Ц</w:t>
            </w:r>
            <w:r w:rsidR="00BB322D" w:rsidRPr="003A51AC">
              <w:rPr>
                <w:rFonts w:eastAsiaTheme="minorEastAsia"/>
                <w:bCs/>
                <w:kern w:val="24"/>
                <w:sz w:val="24"/>
                <w:szCs w:val="24"/>
              </w:rPr>
              <w:t>енности</w:t>
            </w:r>
            <w:r w:rsidRPr="003A51AC">
              <w:rPr>
                <w:rFonts w:eastAsiaTheme="minorEastAsia"/>
                <w:bCs/>
                <w:kern w:val="24"/>
                <w:sz w:val="24"/>
                <w:szCs w:val="24"/>
              </w:rPr>
              <w:t xml:space="preserve"> </w:t>
            </w:r>
            <w:r w:rsidR="00BB322D" w:rsidRPr="003A51AC">
              <w:rPr>
                <w:rFonts w:eastAsiaTheme="minorEastAsia"/>
                <w:bCs/>
                <w:kern w:val="24"/>
                <w:sz w:val="24"/>
                <w:szCs w:val="24"/>
              </w:rPr>
              <w:t xml:space="preserve"> и цели </w:t>
            </w:r>
            <w:r w:rsidR="00BB322D" w:rsidRPr="003A51AC">
              <w:rPr>
                <w:rFonts w:eastAsiaTheme="minorEastAsia"/>
                <w:kern w:val="24"/>
                <w:sz w:val="24"/>
                <w:szCs w:val="24"/>
              </w:rPr>
              <w:t>профессионального сообщества,</w:t>
            </w:r>
            <w:r w:rsidR="00C0284C" w:rsidRPr="003A51AC">
              <w:rPr>
                <w:rFonts w:eastAsiaTheme="minorEastAsia"/>
                <w:kern w:val="24"/>
                <w:sz w:val="24"/>
                <w:szCs w:val="24"/>
              </w:rPr>
              <w:t>профессионально-родительского сообщества и детско-взрослой общности</w:t>
            </w:r>
          </w:p>
          <w:p w:rsidR="0061134F" w:rsidRPr="003A51AC" w:rsidRDefault="0061134F" w:rsidP="000937E8">
            <w:pPr>
              <w:spacing w:line="240" w:lineRule="auto"/>
              <w:rPr>
                <w:sz w:val="24"/>
                <w:szCs w:val="24"/>
              </w:rPr>
            </w:pPr>
            <w:r w:rsidRPr="003A51AC">
              <w:rPr>
                <w:rFonts w:eastAsiaTheme="minorEastAsia"/>
                <w:bCs/>
                <w:kern w:val="24"/>
                <w:sz w:val="24"/>
                <w:szCs w:val="24"/>
              </w:rPr>
              <w:t>Особенности  организации</w:t>
            </w:r>
            <w:r w:rsidRPr="003A51AC">
              <w:rPr>
                <w:rFonts w:eastAsiaTheme="minorEastAsia"/>
                <w:b/>
                <w:bCs/>
                <w:kern w:val="24"/>
                <w:sz w:val="24"/>
                <w:szCs w:val="24"/>
              </w:rPr>
              <w:t xml:space="preserve"> </w:t>
            </w:r>
            <w:r w:rsidRPr="003A51AC">
              <w:rPr>
                <w:rFonts w:eastAsiaTheme="minorEastAsia"/>
                <w:kern w:val="24"/>
                <w:sz w:val="24"/>
                <w:szCs w:val="24"/>
              </w:rPr>
              <w:t>всех общностей и их роль в процессе воспитания детей</w:t>
            </w:r>
          </w:p>
        </w:tc>
        <w:tc>
          <w:tcPr>
            <w:tcW w:w="3823" w:type="pct"/>
            <w:shd w:val="clear" w:color="auto" w:fill="FFFFFF" w:themeFill="background1"/>
            <w:tcMar>
              <w:top w:w="72" w:type="dxa"/>
              <w:left w:w="144" w:type="dxa"/>
              <w:bottom w:w="72" w:type="dxa"/>
              <w:right w:w="144" w:type="dxa"/>
            </w:tcMar>
            <w:hideMark/>
          </w:tcPr>
          <w:p w:rsidR="005D3FEC" w:rsidRPr="005D3FEC" w:rsidRDefault="008D06FD" w:rsidP="000937E8">
            <w:pPr>
              <w:pStyle w:val="a3"/>
              <w:numPr>
                <w:ilvl w:val="0"/>
                <w:numId w:val="103"/>
              </w:numPr>
              <w:spacing w:line="240" w:lineRule="auto"/>
              <w:ind w:left="0" w:firstLine="709"/>
              <w:rPr>
                <w:rFonts w:eastAsiaTheme="minorEastAsia"/>
                <w:kern w:val="24"/>
                <w:sz w:val="24"/>
                <w:szCs w:val="24"/>
              </w:rPr>
            </w:pPr>
            <w:r w:rsidRPr="005D3FEC">
              <w:rPr>
                <w:rFonts w:eastAsiaTheme="minorEastAsia"/>
                <w:b/>
                <w:kern w:val="24"/>
                <w:sz w:val="24"/>
                <w:szCs w:val="24"/>
              </w:rPr>
              <w:t>Профессионального сообщества</w:t>
            </w:r>
            <w:r w:rsidRPr="005D3FEC">
              <w:rPr>
                <w:rFonts w:eastAsiaTheme="minorEastAsia"/>
                <w:kern w:val="24"/>
                <w:sz w:val="24"/>
                <w:szCs w:val="24"/>
              </w:rPr>
              <w:t xml:space="preserve"> </w:t>
            </w:r>
            <w:r w:rsidR="005D3FEC" w:rsidRPr="005D3FEC">
              <w:rPr>
                <w:rFonts w:eastAsiaTheme="minorEastAsia"/>
                <w:kern w:val="24"/>
                <w:sz w:val="24"/>
                <w:szCs w:val="24"/>
              </w:rPr>
              <w:t xml:space="preserve"> </w:t>
            </w:r>
          </w:p>
          <w:p w:rsidR="005D3FEC" w:rsidRDefault="005D3FEC" w:rsidP="000937E8">
            <w:pPr>
              <w:spacing w:line="240" w:lineRule="auto"/>
              <w:rPr>
                <w:rFonts w:eastAsiaTheme="minorEastAsia"/>
                <w:kern w:val="24"/>
                <w:sz w:val="24"/>
                <w:szCs w:val="24"/>
              </w:rPr>
            </w:pPr>
            <w:r>
              <w:rPr>
                <w:rFonts w:eastAsiaTheme="minorEastAsia"/>
                <w:kern w:val="24"/>
                <w:sz w:val="24"/>
                <w:szCs w:val="24"/>
              </w:rPr>
              <w:t>МАУДО Детская хореграфическая школа</w:t>
            </w:r>
          </w:p>
          <w:p w:rsidR="005D3FEC" w:rsidRDefault="005D3FEC" w:rsidP="000937E8">
            <w:pPr>
              <w:spacing w:line="240" w:lineRule="auto"/>
              <w:rPr>
                <w:rFonts w:eastAsiaTheme="minorEastAsia"/>
                <w:kern w:val="24"/>
                <w:sz w:val="24"/>
                <w:szCs w:val="24"/>
              </w:rPr>
            </w:pPr>
            <w:r>
              <w:rPr>
                <w:rFonts w:eastAsiaTheme="minorEastAsia"/>
                <w:kern w:val="24"/>
                <w:sz w:val="24"/>
                <w:szCs w:val="24"/>
              </w:rPr>
              <w:t>ДК «Рассвет»</w:t>
            </w:r>
          </w:p>
          <w:p w:rsidR="005D3FEC" w:rsidRPr="005D3FEC" w:rsidRDefault="005D3FEC" w:rsidP="000937E8">
            <w:pPr>
              <w:spacing w:line="240" w:lineRule="auto"/>
              <w:rPr>
                <w:rFonts w:eastAsiaTheme="minorEastAsia"/>
                <w:kern w:val="24"/>
                <w:sz w:val="24"/>
                <w:szCs w:val="24"/>
              </w:rPr>
            </w:pPr>
            <w:r>
              <w:rPr>
                <w:rFonts w:eastAsiaTheme="minorEastAsia"/>
                <w:kern w:val="24"/>
                <w:sz w:val="24"/>
                <w:szCs w:val="24"/>
              </w:rPr>
              <w:t xml:space="preserve">Кумертауский историко-краеведческий музенй </w:t>
            </w:r>
          </w:p>
          <w:p w:rsidR="00284577" w:rsidRPr="003A51AC" w:rsidRDefault="00284577" w:rsidP="000937E8">
            <w:pPr>
              <w:spacing w:line="240" w:lineRule="auto"/>
              <w:ind w:firstLine="709"/>
              <w:rPr>
                <w:sz w:val="24"/>
                <w:szCs w:val="24"/>
              </w:rPr>
            </w:pPr>
            <w:r w:rsidRPr="003A51AC">
              <w:rPr>
                <w:b/>
                <w:i/>
                <w:sz w:val="24"/>
                <w:szCs w:val="24"/>
              </w:rPr>
              <w:t>Профессиональная общность</w:t>
            </w:r>
            <w:r w:rsidRPr="003A51AC">
              <w:rPr>
                <w:sz w:val="24"/>
                <w:szCs w:val="24"/>
              </w:rPr>
              <w:t xml:space="preserve"> – это устойчивая система связей и отношений между </w:t>
            </w:r>
            <w:r w:rsidR="000937E8">
              <w:rPr>
                <w:sz w:val="24"/>
                <w:szCs w:val="24"/>
              </w:rPr>
              <w:t xml:space="preserve"> </w:t>
            </w:r>
            <w:r w:rsidRPr="003A51AC">
              <w:rPr>
                <w:sz w:val="24"/>
                <w:szCs w:val="24"/>
              </w:rPr>
              <w:t xml:space="preserve">людьми, единство целей и задач воспитания, реализуемое всеми сотрудниками </w:t>
            </w:r>
            <w:r w:rsidR="005D3FEC">
              <w:rPr>
                <w:rFonts w:eastAsiaTheme="minorEastAsia"/>
                <w:kern w:val="24"/>
                <w:sz w:val="24"/>
                <w:szCs w:val="24"/>
              </w:rPr>
              <w:t>МБОУ ОК «Перспектива»</w:t>
            </w:r>
            <w:r w:rsidRPr="003A51AC">
              <w:rPr>
                <w:sz w:val="24"/>
                <w:szCs w:val="24"/>
              </w:rPr>
              <w:t xml:space="preserve">.  Сами участники общности должны разделять те ценности, которые заложены в основу Программы воспитания. </w:t>
            </w:r>
          </w:p>
          <w:p w:rsidR="00284577" w:rsidRPr="003A51AC" w:rsidRDefault="00284577" w:rsidP="000937E8">
            <w:pPr>
              <w:spacing w:line="240" w:lineRule="auto"/>
              <w:ind w:firstLine="709"/>
              <w:rPr>
                <w:sz w:val="24"/>
                <w:szCs w:val="24"/>
              </w:rPr>
            </w:pPr>
            <w:r w:rsidRPr="003A51AC">
              <w:rPr>
                <w:sz w:val="24"/>
                <w:szCs w:val="24"/>
              </w:rPr>
              <w:t xml:space="preserve">К профессиональным общностям в </w:t>
            </w:r>
            <w:r w:rsidR="005D3FEC">
              <w:rPr>
                <w:rFonts w:eastAsiaTheme="minorEastAsia"/>
                <w:kern w:val="24"/>
                <w:sz w:val="24"/>
                <w:szCs w:val="24"/>
              </w:rPr>
              <w:t>МБОУ ОК «Перспектива»</w:t>
            </w:r>
            <w:r w:rsidRPr="003A51AC">
              <w:rPr>
                <w:sz w:val="24"/>
                <w:szCs w:val="24"/>
              </w:rPr>
              <w:t xml:space="preserve"> относятся:</w:t>
            </w:r>
          </w:p>
          <w:p w:rsidR="00284577" w:rsidRPr="003A51AC" w:rsidRDefault="00284577" w:rsidP="000937E8">
            <w:pPr>
              <w:numPr>
                <w:ilvl w:val="0"/>
                <w:numId w:val="31"/>
              </w:numPr>
              <w:shd w:val="clear" w:color="auto" w:fill="FFFFFF"/>
              <w:spacing w:line="240" w:lineRule="auto"/>
              <w:ind w:left="0" w:firstLine="709"/>
              <w:rPr>
                <w:sz w:val="24"/>
                <w:szCs w:val="24"/>
              </w:rPr>
            </w:pPr>
            <w:r w:rsidRPr="003A51AC">
              <w:rPr>
                <w:sz w:val="24"/>
                <w:szCs w:val="24"/>
              </w:rPr>
              <w:t>Педагогический совет;</w:t>
            </w:r>
          </w:p>
          <w:p w:rsidR="00284577" w:rsidRPr="003A51AC" w:rsidRDefault="00284577" w:rsidP="000937E8">
            <w:pPr>
              <w:numPr>
                <w:ilvl w:val="0"/>
                <w:numId w:val="31"/>
              </w:numPr>
              <w:shd w:val="clear" w:color="auto" w:fill="FFFFFF"/>
              <w:spacing w:line="240" w:lineRule="auto"/>
              <w:ind w:left="0" w:firstLine="709"/>
              <w:rPr>
                <w:sz w:val="24"/>
                <w:szCs w:val="24"/>
              </w:rPr>
            </w:pPr>
            <w:r w:rsidRPr="003A51AC">
              <w:rPr>
                <w:sz w:val="24"/>
                <w:szCs w:val="24"/>
              </w:rPr>
              <w:t>Творческая группа;</w:t>
            </w:r>
          </w:p>
          <w:p w:rsidR="00284577" w:rsidRPr="005D3FEC" w:rsidRDefault="00284577" w:rsidP="000937E8">
            <w:pPr>
              <w:numPr>
                <w:ilvl w:val="0"/>
                <w:numId w:val="31"/>
              </w:numPr>
              <w:shd w:val="clear" w:color="auto" w:fill="FFFFFF"/>
              <w:spacing w:line="240" w:lineRule="auto"/>
              <w:ind w:left="0" w:firstLine="709"/>
              <w:rPr>
                <w:sz w:val="24"/>
                <w:szCs w:val="24"/>
              </w:rPr>
            </w:pPr>
            <w:r w:rsidRPr="003A51AC">
              <w:rPr>
                <w:sz w:val="24"/>
                <w:szCs w:val="24"/>
              </w:rPr>
              <w:t>Психолого-педагогический консилиум.</w:t>
            </w:r>
          </w:p>
          <w:p w:rsidR="00284577" w:rsidRPr="003A51AC" w:rsidRDefault="00284577" w:rsidP="000937E8">
            <w:pPr>
              <w:numPr>
                <w:ilvl w:val="0"/>
                <w:numId w:val="31"/>
              </w:numPr>
              <w:shd w:val="clear" w:color="auto" w:fill="FFFFFF"/>
              <w:spacing w:line="240" w:lineRule="auto"/>
              <w:ind w:left="0" w:firstLine="709"/>
              <w:rPr>
                <w:sz w:val="24"/>
                <w:szCs w:val="24"/>
              </w:rPr>
            </w:pPr>
            <w:r w:rsidRPr="003A51AC">
              <w:rPr>
                <w:sz w:val="24"/>
                <w:szCs w:val="24"/>
              </w:rPr>
              <w:t>Методический совет</w:t>
            </w:r>
          </w:p>
          <w:p w:rsidR="00284577" w:rsidRPr="003A51AC" w:rsidRDefault="00284577" w:rsidP="000937E8">
            <w:pPr>
              <w:spacing w:line="240" w:lineRule="auto"/>
              <w:ind w:firstLine="709"/>
              <w:rPr>
                <w:sz w:val="24"/>
                <w:szCs w:val="24"/>
              </w:rPr>
            </w:pPr>
            <w:r w:rsidRPr="003A51AC">
              <w:rPr>
                <w:sz w:val="24"/>
                <w:szCs w:val="24"/>
              </w:rPr>
              <w:t>Воспитатель, а также другие сотрудники должны:</w:t>
            </w:r>
          </w:p>
          <w:p w:rsidR="00284577" w:rsidRPr="000937E8" w:rsidRDefault="00284577" w:rsidP="000937E8">
            <w:pPr>
              <w:numPr>
                <w:ilvl w:val="0"/>
                <w:numId w:val="31"/>
              </w:numPr>
              <w:shd w:val="clear" w:color="auto" w:fill="FFFFFF"/>
              <w:spacing w:line="240" w:lineRule="auto"/>
              <w:ind w:left="0" w:firstLine="709"/>
              <w:rPr>
                <w:sz w:val="24"/>
                <w:szCs w:val="24"/>
              </w:rPr>
            </w:pPr>
            <w:r w:rsidRPr="003A51AC">
              <w:rPr>
                <w:sz w:val="24"/>
                <w:szCs w:val="24"/>
              </w:rPr>
              <w:t xml:space="preserve">быть примером в формировании полноценных и сформированных ценностных </w:t>
            </w:r>
            <w:r w:rsidR="000937E8">
              <w:rPr>
                <w:sz w:val="24"/>
                <w:szCs w:val="24"/>
              </w:rPr>
              <w:t xml:space="preserve"> ориентиров, норм </w:t>
            </w:r>
            <w:r w:rsidRPr="000937E8">
              <w:rPr>
                <w:sz w:val="24"/>
                <w:szCs w:val="24"/>
              </w:rPr>
              <w:t>общения и поведения;</w:t>
            </w:r>
          </w:p>
          <w:p w:rsidR="00284577" w:rsidRPr="000937E8" w:rsidRDefault="00284577" w:rsidP="000937E8">
            <w:pPr>
              <w:numPr>
                <w:ilvl w:val="0"/>
                <w:numId w:val="31"/>
              </w:numPr>
              <w:shd w:val="clear" w:color="auto" w:fill="FFFFFF"/>
              <w:spacing w:line="240" w:lineRule="auto"/>
              <w:ind w:left="0" w:firstLine="709"/>
              <w:rPr>
                <w:sz w:val="24"/>
                <w:szCs w:val="24"/>
              </w:rPr>
            </w:pPr>
            <w:r w:rsidRPr="003A51AC">
              <w:rPr>
                <w:sz w:val="24"/>
                <w:szCs w:val="24"/>
              </w:rPr>
              <w:t xml:space="preserve">мотивировать детей к общению друг с другом, поощрять даже самые незначительные </w:t>
            </w:r>
            <w:r w:rsidRPr="000937E8">
              <w:rPr>
                <w:sz w:val="24"/>
                <w:szCs w:val="24"/>
              </w:rPr>
              <w:t>стремления к общению и взаимодействию;</w:t>
            </w:r>
          </w:p>
          <w:p w:rsidR="00284577" w:rsidRPr="000937E8" w:rsidRDefault="00284577" w:rsidP="000937E8">
            <w:pPr>
              <w:numPr>
                <w:ilvl w:val="0"/>
                <w:numId w:val="31"/>
              </w:numPr>
              <w:shd w:val="clear" w:color="auto" w:fill="FFFFFF"/>
              <w:spacing w:line="240" w:lineRule="auto"/>
              <w:ind w:left="0" w:firstLine="709"/>
              <w:rPr>
                <w:sz w:val="24"/>
                <w:szCs w:val="24"/>
              </w:rPr>
            </w:pPr>
            <w:r w:rsidRPr="003A51AC">
              <w:rPr>
                <w:sz w:val="24"/>
                <w:szCs w:val="24"/>
              </w:rPr>
              <w:t xml:space="preserve">поощрять детскую дружбу, стараться, чтобы дружба между отдельными детьми </w:t>
            </w:r>
            <w:r w:rsidRPr="000937E8">
              <w:rPr>
                <w:sz w:val="24"/>
                <w:szCs w:val="24"/>
              </w:rPr>
              <w:t>внутри группы сверстников принимала общественную направленность;</w:t>
            </w:r>
          </w:p>
          <w:p w:rsidR="00284577" w:rsidRPr="000937E8" w:rsidRDefault="00284577" w:rsidP="000937E8">
            <w:pPr>
              <w:numPr>
                <w:ilvl w:val="0"/>
                <w:numId w:val="31"/>
              </w:numPr>
              <w:shd w:val="clear" w:color="auto" w:fill="FFFFFF"/>
              <w:spacing w:line="240" w:lineRule="auto"/>
              <w:ind w:left="0" w:firstLine="709"/>
              <w:rPr>
                <w:sz w:val="24"/>
                <w:szCs w:val="24"/>
              </w:rPr>
            </w:pPr>
            <w:r w:rsidRPr="003A51AC">
              <w:rPr>
                <w:sz w:val="24"/>
                <w:szCs w:val="24"/>
              </w:rPr>
              <w:t xml:space="preserve">заботиться о том, чтобы дети непрерывно приобретали опыт общения на основе </w:t>
            </w:r>
            <w:r w:rsidRPr="000937E8">
              <w:rPr>
                <w:sz w:val="24"/>
                <w:szCs w:val="24"/>
              </w:rPr>
              <w:t>чувства доброжелательности;</w:t>
            </w:r>
          </w:p>
          <w:p w:rsidR="00284577" w:rsidRPr="000937E8" w:rsidRDefault="00284577" w:rsidP="000937E8">
            <w:pPr>
              <w:numPr>
                <w:ilvl w:val="0"/>
                <w:numId w:val="31"/>
              </w:numPr>
              <w:shd w:val="clear" w:color="auto" w:fill="FFFFFF"/>
              <w:spacing w:line="240" w:lineRule="auto"/>
              <w:ind w:left="0" w:firstLine="709"/>
              <w:rPr>
                <w:sz w:val="24"/>
                <w:szCs w:val="24"/>
              </w:rPr>
            </w:pPr>
            <w:r w:rsidRPr="003A51AC">
              <w:rPr>
                <w:sz w:val="24"/>
                <w:szCs w:val="24"/>
              </w:rPr>
              <w:t xml:space="preserve">содействовать проявлению детьми заботы об окружающих, учить проявлять чуткость </w:t>
            </w:r>
            <w:r w:rsidRPr="000937E8">
              <w:rPr>
                <w:sz w:val="24"/>
                <w:szCs w:val="24"/>
              </w:rPr>
              <w:t>к сверстникам, побуждать детей сопереживать, беспокоиться, проявлять внимание к заболевшему товарищу;</w:t>
            </w:r>
          </w:p>
          <w:p w:rsidR="00284577" w:rsidRPr="003A51AC" w:rsidRDefault="00284577" w:rsidP="000937E8">
            <w:pPr>
              <w:numPr>
                <w:ilvl w:val="0"/>
                <w:numId w:val="31"/>
              </w:numPr>
              <w:shd w:val="clear" w:color="auto" w:fill="FFFFFF"/>
              <w:spacing w:line="240" w:lineRule="auto"/>
              <w:ind w:left="0" w:firstLine="709"/>
              <w:rPr>
                <w:sz w:val="24"/>
                <w:szCs w:val="24"/>
              </w:rPr>
            </w:pPr>
            <w:r w:rsidRPr="003A51AC">
              <w:rPr>
                <w:sz w:val="24"/>
                <w:szCs w:val="24"/>
              </w:rPr>
              <w:t xml:space="preserve">воспитывать в детях такие качества личности, которые помогают влиться в общество </w:t>
            </w:r>
          </w:p>
          <w:p w:rsidR="00284577" w:rsidRPr="000937E8" w:rsidRDefault="00284577" w:rsidP="000937E8">
            <w:pPr>
              <w:numPr>
                <w:ilvl w:val="0"/>
                <w:numId w:val="31"/>
              </w:numPr>
              <w:shd w:val="clear" w:color="auto" w:fill="FFFFFF"/>
              <w:spacing w:line="240" w:lineRule="auto"/>
              <w:ind w:left="0" w:firstLine="709"/>
              <w:rPr>
                <w:sz w:val="24"/>
                <w:szCs w:val="24"/>
              </w:rPr>
            </w:pPr>
            <w:r w:rsidRPr="003A51AC">
              <w:rPr>
                <w:sz w:val="24"/>
                <w:szCs w:val="24"/>
              </w:rPr>
              <w:t xml:space="preserve">сверстников (организованность, общительность, отзывчивость, щедрость, </w:t>
            </w:r>
            <w:r w:rsidRPr="000937E8">
              <w:rPr>
                <w:sz w:val="24"/>
                <w:szCs w:val="24"/>
              </w:rPr>
              <w:t>доброжелательность и пр.);</w:t>
            </w:r>
          </w:p>
          <w:p w:rsidR="00284577" w:rsidRPr="000937E8" w:rsidRDefault="00284577" w:rsidP="000937E8">
            <w:pPr>
              <w:numPr>
                <w:ilvl w:val="0"/>
                <w:numId w:val="31"/>
              </w:numPr>
              <w:shd w:val="clear" w:color="auto" w:fill="FFFFFF"/>
              <w:spacing w:line="240" w:lineRule="auto"/>
              <w:ind w:left="0" w:firstLine="709"/>
              <w:rPr>
                <w:sz w:val="24"/>
                <w:szCs w:val="24"/>
              </w:rPr>
            </w:pPr>
            <w:r w:rsidRPr="003A51AC">
              <w:rPr>
                <w:sz w:val="24"/>
                <w:szCs w:val="24"/>
              </w:rPr>
              <w:t>учить детей совместной деятельности, насыщать их жизнь событиями, которые</w:t>
            </w:r>
            <w:r w:rsidR="000937E8">
              <w:rPr>
                <w:sz w:val="24"/>
                <w:szCs w:val="24"/>
              </w:rPr>
              <w:t xml:space="preserve"> </w:t>
            </w:r>
            <w:r w:rsidRPr="000937E8">
              <w:rPr>
                <w:sz w:val="24"/>
                <w:szCs w:val="24"/>
              </w:rPr>
              <w:t>сплачивали бы и объединяли ребят;</w:t>
            </w:r>
          </w:p>
          <w:p w:rsidR="00284577" w:rsidRPr="003A51AC" w:rsidRDefault="00284577" w:rsidP="000937E8">
            <w:pPr>
              <w:numPr>
                <w:ilvl w:val="0"/>
                <w:numId w:val="31"/>
              </w:numPr>
              <w:shd w:val="clear" w:color="auto" w:fill="FFFFFF"/>
              <w:spacing w:line="240" w:lineRule="auto"/>
              <w:ind w:left="0" w:firstLine="709"/>
              <w:rPr>
                <w:sz w:val="24"/>
                <w:szCs w:val="24"/>
              </w:rPr>
            </w:pPr>
            <w:r w:rsidRPr="003A51AC">
              <w:rPr>
                <w:sz w:val="24"/>
                <w:szCs w:val="24"/>
              </w:rPr>
              <w:t>воспитывать в детях чувство ответственности перед группой за свое поведение.</w:t>
            </w:r>
          </w:p>
          <w:p w:rsidR="000937E8" w:rsidRDefault="000937E8" w:rsidP="000937E8">
            <w:pPr>
              <w:autoSpaceDE w:val="0"/>
              <w:autoSpaceDN w:val="0"/>
              <w:adjustRightInd w:val="0"/>
              <w:spacing w:line="240" w:lineRule="auto"/>
              <w:ind w:firstLine="709"/>
              <w:rPr>
                <w:rFonts w:eastAsiaTheme="minorEastAsia"/>
                <w:kern w:val="24"/>
                <w:sz w:val="24"/>
                <w:szCs w:val="24"/>
              </w:rPr>
            </w:pPr>
          </w:p>
          <w:p w:rsidR="006F0242" w:rsidRPr="000B51C2" w:rsidRDefault="008D06FD" w:rsidP="000937E8">
            <w:pPr>
              <w:autoSpaceDE w:val="0"/>
              <w:autoSpaceDN w:val="0"/>
              <w:adjustRightInd w:val="0"/>
              <w:spacing w:line="240" w:lineRule="auto"/>
              <w:ind w:firstLine="709"/>
              <w:rPr>
                <w:rFonts w:eastAsiaTheme="minorHAnsi"/>
                <w:sz w:val="24"/>
                <w:szCs w:val="24"/>
                <w:lang w:eastAsia="en-US"/>
              </w:rPr>
            </w:pPr>
            <w:r w:rsidRPr="003A51AC">
              <w:rPr>
                <w:rFonts w:eastAsiaTheme="minorEastAsia"/>
                <w:kern w:val="24"/>
                <w:sz w:val="24"/>
                <w:szCs w:val="24"/>
              </w:rPr>
              <w:t xml:space="preserve">2. </w:t>
            </w:r>
            <w:r w:rsidRPr="003A51AC">
              <w:rPr>
                <w:rFonts w:eastAsiaTheme="minorEastAsia"/>
                <w:b/>
                <w:kern w:val="24"/>
                <w:sz w:val="24"/>
                <w:szCs w:val="24"/>
              </w:rPr>
              <w:t>Профессионально-родительского сообщества</w:t>
            </w:r>
            <w:r w:rsidRPr="003A51AC">
              <w:rPr>
                <w:rFonts w:eastAsiaTheme="minorEastAsia"/>
                <w:kern w:val="24"/>
                <w:sz w:val="24"/>
                <w:szCs w:val="24"/>
              </w:rPr>
              <w:t xml:space="preserve"> </w:t>
            </w:r>
            <w:r w:rsidR="000B51C2">
              <w:rPr>
                <w:rFonts w:eastAsiaTheme="minorEastAsia"/>
                <w:kern w:val="24"/>
                <w:sz w:val="24"/>
                <w:szCs w:val="24"/>
              </w:rPr>
              <w:t xml:space="preserve"> </w:t>
            </w:r>
          </w:p>
          <w:p w:rsidR="00EB158D" w:rsidRPr="003A51AC" w:rsidRDefault="00EB158D" w:rsidP="000937E8">
            <w:pPr>
              <w:spacing w:line="240" w:lineRule="auto"/>
              <w:ind w:firstLine="709"/>
              <w:rPr>
                <w:sz w:val="24"/>
                <w:szCs w:val="24"/>
              </w:rPr>
            </w:pPr>
            <w:r w:rsidRPr="003A51AC">
              <w:rPr>
                <w:sz w:val="24"/>
                <w:szCs w:val="24"/>
              </w:rPr>
              <w:t xml:space="preserve">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tc>
      </w:tr>
      <w:tr w:rsidR="00C0284C" w:rsidRPr="003A51AC" w:rsidTr="006F03A3">
        <w:trPr>
          <w:trHeight w:val="346"/>
        </w:trPr>
        <w:tc>
          <w:tcPr>
            <w:tcW w:w="1177" w:type="pct"/>
            <w:shd w:val="clear" w:color="auto" w:fill="FFFFFF" w:themeFill="background1"/>
            <w:tcMar>
              <w:top w:w="72" w:type="dxa"/>
              <w:left w:w="144" w:type="dxa"/>
              <w:bottom w:w="72" w:type="dxa"/>
              <w:right w:w="144" w:type="dxa"/>
            </w:tcMar>
            <w:hideMark/>
          </w:tcPr>
          <w:p w:rsidR="00C0284C" w:rsidRPr="003A51AC" w:rsidRDefault="008E061B" w:rsidP="000937E8">
            <w:pPr>
              <w:spacing w:line="240" w:lineRule="auto"/>
              <w:ind w:firstLine="567"/>
              <w:rPr>
                <w:sz w:val="24"/>
                <w:szCs w:val="24"/>
              </w:rPr>
            </w:pPr>
            <w:r w:rsidRPr="003A51AC">
              <w:rPr>
                <w:sz w:val="24"/>
                <w:szCs w:val="24"/>
              </w:rPr>
              <w:t>О</w:t>
            </w:r>
            <w:r w:rsidR="00C0284C" w:rsidRPr="003A51AC">
              <w:rPr>
                <w:sz w:val="24"/>
                <w:szCs w:val="24"/>
              </w:rPr>
              <w:t>собенности</w:t>
            </w:r>
            <w:r w:rsidRPr="003A51AC">
              <w:rPr>
                <w:sz w:val="24"/>
                <w:szCs w:val="24"/>
              </w:rPr>
              <w:t xml:space="preserve"> </w:t>
            </w:r>
            <w:r w:rsidR="00C0284C" w:rsidRPr="003A51AC">
              <w:rPr>
                <w:sz w:val="24"/>
                <w:szCs w:val="24"/>
              </w:rPr>
              <w:t xml:space="preserve"> обеспечения возможности разновозрастного взаимодействия детей</w:t>
            </w:r>
          </w:p>
        </w:tc>
        <w:tc>
          <w:tcPr>
            <w:tcW w:w="3823" w:type="pct"/>
            <w:shd w:val="clear" w:color="auto" w:fill="FFFFFF" w:themeFill="background1"/>
            <w:tcMar>
              <w:top w:w="72" w:type="dxa"/>
              <w:left w:w="144" w:type="dxa"/>
              <w:bottom w:w="72" w:type="dxa"/>
              <w:right w:w="144" w:type="dxa"/>
            </w:tcMar>
            <w:hideMark/>
          </w:tcPr>
          <w:p w:rsidR="008E70D2" w:rsidRPr="00986F80" w:rsidRDefault="008E70D2" w:rsidP="000937E8">
            <w:pPr>
              <w:shd w:val="clear" w:color="auto" w:fill="FFFFFF"/>
              <w:spacing w:line="240" w:lineRule="auto"/>
              <w:ind w:firstLine="709"/>
              <w:rPr>
                <w:sz w:val="24"/>
                <w:szCs w:val="24"/>
              </w:rPr>
            </w:pPr>
            <w:r w:rsidRPr="00986F80">
              <w:rPr>
                <w:sz w:val="24"/>
                <w:szCs w:val="24"/>
              </w:rPr>
              <w:t xml:space="preserve">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w:t>
            </w:r>
            <w:r w:rsidR="000B51C2" w:rsidRPr="00986F80">
              <w:rPr>
                <w:sz w:val="24"/>
                <w:szCs w:val="24"/>
              </w:rPr>
              <w:t xml:space="preserve"> </w:t>
            </w:r>
          </w:p>
          <w:p w:rsidR="008E70D2" w:rsidRPr="00986F80" w:rsidRDefault="008E70D2" w:rsidP="000937E8">
            <w:pPr>
              <w:shd w:val="clear" w:color="auto" w:fill="FFFFFF"/>
              <w:spacing w:line="240" w:lineRule="auto"/>
              <w:ind w:firstLine="709"/>
              <w:rPr>
                <w:sz w:val="24"/>
                <w:szCs w:val="24"/>
              </w:rPr>
            </w:pPr>
            <w:r w:rsidRPr="00986F80">
              <w:rPr>
                <w:sz w:val="24"/>
                <w:szCs w:val="24"/>
              </w:rPr>
              <w:t>Приоритетным направлением нашего</w:t>
            </w:r>
            <w:r w:rsidR="00827F18" w:rsidRPr="00986F80">
              <w:rPr>
                <w:sz w:val="24"/>
                <w:szCs w:val="24"/>
              </w:rPr>
              <w:t xml:space="preserve"> детского сада является познава</w:t>
            </w:r>
            <w:r w:rsidRPr="00986F80">
              <w:rPr>
                <w:sz w:val="24"/>
                <w:szCs w:val="24"/>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8E70D2" w:rsidRPr="00986F80" w:rsidRDefault="008E70D2" w:rsidP="000937E8">
            <w:pPr>
              <w:shd w:val="clear" w:color="auto" w:fill="FFFFFF"/>
              <w:spacing w:line="240" w:lineRule="auto"/>
              <w:rPr>
                <w:sz w:val="24"/>
                <w:szCs w:val="24"/>
              </w:rPr>
            </w:pPr>
            <w:r w:rsidRPr="00986F80">
              <w:rPr>
                <w:sz w:val="24"/>
                <w:szCs w:val="24"/>
              </w:rPr>
              <w:t>- трудовая деятельность (посадка и уход за растениями);</w:t>
            </w:r>
          </w:p>
          <w:p w:rsidR="008E70D2" w:rsidRPr="00986F80" w:rsidRDefault="008E70D2" w:rsidP="000937E8">
            <w:pPr>
              <w:shd w:val="clear" w:color="auto" w:fill="FFFFFF"/>
              <w:spacing w:line="240" w:lineRule="auto"/>
              <w:rPr>
                <w:sz w:val="24"/>
                <w:szCs w:val="24"/>
              </w:rPr>
            </w:pPr>
            <w:r w:rsidRPr="00986F80">
              <w:rPr>
                <w:sz w:val="24"/>
                <w:szCs w:val="24"/>
              </w:rPr>
              <w:t>- познавательно-исследовательская деятельность;</w:t>
            </w:r>
          </w:p>
          <w:p w:rsidR="008E70D2" w:rsidRPr="00986F80" w:rsidRDefault="008E70D2" w:rsidP="000937E8">
            <w:pPr>
              <w:shd w:val="clear" w:color="auto" w:fill="FFFFFF"/>
              <w:spacing w:line="240" w:lineRule="auto"/>
              <w:rPr>
                <w:sz w:val="24"/>
                <w:szCs w:val="24"/>
              </w:rPr>
            </w:pPr>
            <w:r w:rsidRPr="00986F80">
              <w:rPr>
                <w:sz w:val="24"/>
                <w:szCs w:val="24"/>
              </w:rPr>
              <w:t>-продуктивная деятельность;</w:t>
            </w:r>
          </w:p>
          <w:p w:rsidR="008E70D2" w:rsidRPr="00986F80" w:rsidRDefault="008E70D2" w:rsidP="000937E8">
            <w:pPr>
              <w:shd w:val="clear" w:color="auto" w:fill="FFFFFF"/>
              <w:spacing w:line="240" w:lineRule="auto"/>
              <w:rPr>
                <w:sz w:val="24"/>
                <w:szCs w:val="24"/>
              </w:rPr>
            </w:pPr>
            <w:r w:rsidRPr="00986F80">
              <w:rPr>
                <w:sz w:val="24"/>
                <w:szCs w:val="24"/>
              </w:rPr>
              <w:t>- художественно-эстетическая деятельн</w:t>
            </w:r>
            <w:r w:rsidR="00986F80">
              <w:rPr>
                <w:sz w:val="24"/>
                <w:szCs w:val="24"/>
              </w:rPr>
              <w:t>ость</w:t>
            </w:r>
            <w:r w:rsidRPr="00986F80">
              <w:rPr>
                <w:sz w:val="24"/>
                <w:szCs w:val="24"/>
              </w:rPr>
              <w:t>;</w:t>
            </w:r>
          </w:p>
          <w:p w:rsidR="008E70D2" w:rsidRPr="00986F80" w:rsidRDefault="008E70D2" w:rsidP="000937E8">
            <w:pPr>
              <w:shd w:val="clear" w:color="auto" w:fill="FFFFFF"/>
              <w:spacing w:line="240" w:lineRule="auto"/>
              <w:rPr>
                <w:sz w:val="24"/>
                <w:szCs w:val="24"/>
              </w:rPr>
            </w:pPr>
            <w:r w:rsidRPr="00986F80">
              <w:rPr>
                <w:sz w:val="24"/>
                <w:szCs w:val="24"/>
              </w:rPr>
              <w:t xml:space="preserve">- экологические акции </w:t>
            </w:r>
            <w:r w:rsidR="00986F80">
              <w:rPr>
                <w:sz w:val="24"/>
                <w:szCs w:val="24"/>
              </w:rPr>
              <w:t xml:space="preserve"> </w:t>
            </w:r>
          </w:p>
          <w:p w:rsidR="008E70D2" w:rsidRPr="00986F80" w:rsidRDefault="008E70D2" w:rsidP="000937E8">
            <w:pPr>
              <w:shd w:val="clear" w:color="auto" w:fill="FFFFFF"/>
              <w:spacing w:line="240" w:lineRule="auto"/>
              <w:ind w:firstLine="709"/>
              <w:rPr>
                <w:sz w:val="24"/>
                <w:szCs w:val="24"/>
              </w:rPr>
            </w:pPr>
            <w:r w:rsidRPr="00986F80">
              <w:rPr>
                <w:sz w:val="24"/>
                <w:szCs w:val="24"/>
              </w:rPr>
              <w:t xml:space="preserve">Осуществляя работу в рамках </w:t>
            </w:r>
            <w:r w:rsidR="00827F18" w:rsidRPr="00986F80">
              <w:rPr>
                <w:sz w:val="24"/>
                <w:szCs w:val="24"/>
              </w:rPr>
              <w:t xml:space="preserve"> проекта «Ранняя профориента</w:t>
            </w:r>
            <w:r w:rsidR="00986F80">
              <w:rPr>
                <w:sz w:val="24"/>
                <w:szCs w:val="24"/>
              </w:rPr>
              <w:t xml:space="preserve">ция», </w:t>
            </w:r>
            <w:r w:rsidRPr="00986F80">
              <w:rPr>
                <w:sz w:val="24"/>
                <w:szCs w:val="24"/>
              </w:rPr>
              <w:t>мы</w:t>
            </w:r>
            <w:r w:rsidR="00827F18" w:rsidRPr="00986F80">
              <w:rPr>
                <w:sz w:val="24"/>
                <w:szCs w:val="24"/>
              </w:rPr>
              <w:t xml:space="preserve"> </w:t>
            </w:r>
            <w:r w:rsidRPr="00986F80">
              <w:rPr>
                <w:sz w:val="24"/>
                <w:szCs w:val="24"/>
              </w:rPr>
              <w:t>включаем разновозрастное взаимодействие:</w:t>
            </w:r>
          </w:p>
          <w:p w:rsidR="008E70D2" w:rsidRPr="00986F80" w:rsidRDefault="008E70D2" w:rsidP="000937E8">
            <w:pPr>
              <w:shd w:val="clear" w:color="auto" w:fill="FFFFFF"/>
              <w:spacing w:line="240" w:lineRule="auto"/>
              <w:rPr>
                <w:sz w:val="24"/>
                <w:szCs w:val="24"/>
              </w:rPr>
            </w:pPr>
            <w:r w:rsidRPr="00986F80">
              <w:rPr>
                <w:sz w:val="24"/>
                <w:szCs w:val="24"/>
              </w:rPr>
              <w:t>- проектная деятельность;</w:t>
            </w:r>
          </w:p>
          <w:p w:rsidR="008E70D2" w:rsidRPr="00986F80" w:rsidRDefault="008E70D2" w:rsidP="000937E8">
            <w:pPr>
              <w:shd w:val="clear" w:color="auto" w:fill="FFFFFF"/>
              <w:spacing w:line="240" w:lineRule="auto"/>
              <w:rPr>
                <w:sz w:val="24"/>
                <w:szCs w:val="24"/>
              </w:rPr>
            </w:pPr>
            <w:r w:rsidRPr="00986F80">
              <w:rPr>
                <w:sz w:val="24"/>
                <w:szCs w:val="24"/>
              </w:rPr>
              <w:t>- продуктивная деятельность;</w:t>
            </w:r>
          </w:p>
          <w:p w:rsidR="008E70D2" w:rsidRPr="00986F80" w:rsidRDefault="008E70D2" w:rsidP="000937E8">
            <w:pPr>
              <w:shd w:val="clear" w:color="auto" w:fill="FFFFFF"/>
              <w:spacing w:line="240" w:lineRule="auto"/>
              <w:rPr>
                <w:sz w:val="24"/>
                <w:szCs w:val="24"/>
              </w:rPr>
            </w:pPr>
            <w:r w:rsidRPr="00986F80">
              <w:rPr>
                <w:sz w:val="24"/>
                <w:szCs w:val="24"/>
              </w:rPr>
              <w:t>- познавательно-исследовательская деятельность;</w:t>
            </w:r>
          </w:p>
          <w:p w:rsidR="008E70D2" w:rsidRPr="00986F80" w:rsidRDefault="008E70D2" w:rsidP="000937E8">
            <w:pPr>
              <w:shd w:val="clear" w:color="auto" w:fill="FFFFFF"/>
              <w:spacing w:line="240" w:lineRule="auto"/>
              <w:rPr>
                <w:sz w:val="24"/>
                <w:szCs w:val="24"/>
              </w:rPr>
            </w:pPr>
            <w:r w:rsidRPr="00986F80">
              <w:rPr>
                <w:sz w:val="24"/>
                <w:szCs w:val="24"/>
              </w:rPr>
              <w:t>- трудовая деятельность;</w:t>
            </w:r>
          </w:p>
          <w:p w:rsidR="00986F80" w:rsidRPr="003A51AC" w:rsidRDefault="008E70D2" w:rsidP="000937E8">
            <w:pPr>
              <w:shd w:val="clear" w:color="auto" w:fill="FFFFFF"/>
              <w:spacing w:line="240" w:lineRule="auto"/>
              <w:rPr>
                <w:sz w:val="24"/>
                <w:szCs w:val="24"/>
              </w:rPr>
            </w:pPr>
            <w:r w:rsidRPr="00986F80">
              <w:rPr>
                <w:sz w:val="24"/>
                <w:szCs w:val="24"/>
              </w:rPr>
              <w:t>- художественно-эстетическая деятельность.</w:t>
            </w:r>
          </w:p>
        </w:tc>
      </w:tr>
    </w:tbl>
    <w:p w:rsidR="00986F80" w:rsidRDefault="00986F80" w:rsidP="00E22A07">
      <w:pPr>
        <w:spacing w:line="240" w:lineRule="auto"/>
        <w:jc w:val="left"/>
        <w:rPr>
          <w:b/>
          <w:bCs/>
          <w:sz w:val="24"/>
          <w:szCs w:val="24"/>
        </w:rPr>
      </w:pPr>
    </w:p>
    <w:p w:rsidR="003B680E" w:rsidRDefault="003B680E" w:rsidP="007969BF">
      <w:pPr>
        <w:spacing w:line="240" w:lineRule="auto"/>
        <w:jc w:val="center"/>
        <w:rPr>
          <w:b/>
          <w:bCs/>
          <w:sz w:val="28"/>
          <w:szCs w:val="24"/>
        </w:rPr>
      </w:pPr>
    </w:p>
    <w:p w:rsidR="003B680E" w:rsidRDefault="003B680E" w:rsidP="007969BF">
      <w:pPr>
        <w:spacing w:line="240" w:lineRule="auto"/>
        <w:jc w:val="center"/>
        <w:rPr>
          <w:b/>
          <w:bCs/>
          <w:sz w:val="28"/>
          <w:szCs w:val="24"/>
        </w:rPr>
      </w:pPr>
    </w:p>
    <w:p w:rsidR="003B680E" w:rsidRDefault="003B680E" w:rsidP="007969BF">
      <w:pPr>
        <w:spacing w:line="240" w:lineRule="auto"/>
        <w:jc w:val="center"/>
        <w:rPr>
          <w:b/>
          <w:bCs/>
          <w:sz w:val="28"/>
          <w:szCs w:val="24"/>
        </w:rPr>
      </w:pPr>
    </w:p>
    <w:p w:rsidR="003B680E" w:rsidRDefault="003B680E" w:rsidP="007969BF">
      <w:pPr>
        <w:spacing w:line="240" w:lineRule="auto"/>
        <w:jc w:val="center"/>
        <w:rPr>
          <w:b/>
          <w:bCs/>
          <w:sz w:val="28"/>
          <w:szCs w:val="24"/>
        </w:rPr>
      </w:pPr>
    </w:p>
    <w:p w:rsidR="003B680E" w:rsidRDefault="003B680E" w:rsidP="007969BF">
      <w:pPr>
        <w:spacing w:line="240" w:lineRule="auto"/>
        <w:jc w:val="center"/>
        <w:rPr>
          <w:b/>
          <w:bCs/>
          <w:sz w:val="28"/>
          <w:szCs w:val="24"/>
        </w:rPr>
      </w:pPr>
    </w:p>
    <w:p w:rsidR="003B680E" w:rsidRDefault="003B680E" w:rsidP="007969BF">
      <w:pPr>
        <w:spacing w:line="240" w:lineRule="auto"/>
        <w:jc w:val="center"/>
        <w:rPr>
          <w:b/>
          <w:bCs/>
          <w:sz w:val="28"/>
          <w:szCs w:val="24"/>
        </w:rPr>
      </w:pPr>
    </w:p>
    <w:p w:rsidR="003B680E" w:rsidRDefault="003B680E" w:rsidP="007969BF">
      <w:pPr>
        <w:spacing w:line="240" w:lineRule="auto"/>
        <w:jc w:val="center"/>
        <w:rPr>
          <w:b/>
          <w:bCs/>
          <w:sz w:val="28"/>
          <w:szCs w:val="24"/>
        </w:rPr>
      </w:pPr>
    </w:p>
    <w:p w:rsidR="003B680E" w:rsidRDefault="003B680E" w:rsidP="007969BF">
      <w:pPr>
        <w:spacing w:line="240" w:lineRule="auto"/>
        <w:jc w:val="center"/>
        <w:rPr>
          <w:b/>
          <w:bCs/>
          <w:sz w:val="28"/>
          <w:szCs w:val="24"/>
        </w:rPr>
      </w:pPr>
    </w:p>
    <w:p w:rsidR="00827F18" w:rsidRDefault="007969BF" w:rsidP="007969BF">
      <w:pPr>
        <w:spacing w:line="240" w:lineRule="auto"/>
        <w:jc w:val="center"/>
        <w:rPr>
          <w:rFonts w:eastAsiaTheme="minorEastAsia"/>
          <w:b/>
          <w:kern w:val="24"/>
          <w:sz w:val="28"/>
          <w:szCs w:val="24"/>
        </w:rPr>
      </w:pPr>
      <w:r w:rsidRPr="007969BF">
        <w:rPr>
          <w:b/>
          <w:bCs/>
          <w:sz w:val="28"/>
          <w:szCs w:val="24"/>
        </w:rPr>
        <w:t>2.8.7</w:t>
      </w:r>
      <w:r w:rsidR="00CE368C" w:rsidRPr="007969BF">
        <w:rPr>
          <w:b/>
          <w:bCs/>
          <w:sz w:val="28"/>
          <w:szCs w:val="24"/>
        </w:rPr>
        <w:t>.</w:t>
      </w:r>
      <w:r w:rsidR="008E70D2" w:rsidRPr="007969BF">
        <w:rPr>
          <w:b/>
          <w:bCs/>
          <w:sz w:val="28"/>
          <w:szCs w:val="24"/>
        </w:rPr>
        <w:t>Формы совместной деятельност</w:t>
      </w:r>
      <w:r w:rsidR="006F03A3" w:rsidRPr="007969BF">
        <w:rPr>
          <w:b/>
          <w:bCs/>
          <w:sz w:val="28"/>
          <w:szCs w:val="24"/>
        </w:rPr>
        <w:t xml:space="preserve">и в </w:t>
      </w:r>
      <w:r w:rsidRPr="007969BF">
        <w:rPr>
          <w:rFonts w:eastAsiaTheme="minorEastAsia"/>
          <w:b/>
          <w:kern w:val="24"/>
          <w:sz w:val="28"/>
          <w:szCs w:val="24"/>
        </w:rPr>
        <w:t>МБОУ ОК «Перспектива»</w:t>
      </w:r>
    </w:p>
    <w:p w:rsidR="000937E8" w:rsidRPr="003B680E" w:rsidRDefault="000937E8" w:rsidP="007969BF">
      <w:pPr>
        <w:spacing w:line="240" w:lineRule="auto"/>
        <w:jc w:val="center"/>
        <w:rPr>
          <w:b/>
          <w:bCs/>
          <w:sz w:val="24"/>
          <w:szCs w:val="24"/>
        </w:rPr>
      </w:pPr>
    </w:p>
    <w:tbl>
      <w:tblPr>
        <w:tblW w:w="5164"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5945"/>
        <w:gridCol w:w="7807"/>
      </w:tblGrid>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
                <w:sz w:val="24"/>
                <w:szCs w:val="24"/>
              </w:rPr>
            </w:pPr>
            <w:r w:rsidRPr="000C661A">
              <w:rPr>
                <w:b/>
                <w:sz w:val="24"/>
                <w:szCs w:val="24"/>
              </w:rPr>
              <w:t>Даты</w:t>
            </w:r>
          </w:p>
        </w:tc>
        <w:tc>
          <w:tcPr>
            <w:tcW w:w="1906" w:type="pct"/>
            <w:tcBorders>
              <w:left w:val="single" w:sz="4" w:space="0" w:color="auto"/>
              <w:right w:val="single" w:sz="4" w:space="0" w:color="auto"/>
            </w:tcBorders>
          </w:tcPr>
          <w:p w:rsidR="000937E8" w:rsidRPr="000C661A" w:rsidRDefault="00986F80" w:rsidP="0030760E">
            <w:pPr>
              <w:spacing w:line="240" w:lineRule="auto"/>
              <w:rPr>
                <w:b/>
                <w:sz w:val="24"/>
                <w:szCs w:val="24"/>
              </w:rPr>
            </w:pPr>
            <w:r w:rsidRPr="000C661A">
              <w:rPr>
                <w:b/>
                <w:sz w:val="24"/>
                <w:szCs w:val="24"/>
              </w:rPr>
              <w:t>Тема недели</w:t>
            </w:r>
          </w:p>
        </w:tc>
        <w:tc>
          <w:tcPr>
            <w:tcW w:w="2503" w:type="pct"/>
            <w:tcBorders>
              <w:left w:val="single" w:sz="4" w:space="0" w:color="auto"/>
              <w:right w:val="single" w:sz="4" w:space="0" w:color="auto"/>
            </w:tcBorders>
          </w:tcPr>
          <w:p w:rsidR="00986F80" w:rsidRPr="000C661A" w:rsidRDefault="00986F80" w:rsidP="0030760E">
            <w:pPr>
              <w:spacing w:line="240" w:lineRule="auto"/>
              <w:rPr>
                <w:b/>
                <w:sz w:val="24"/>
                <w:szCs w:val="24"/>
              </w:rPr>
            </w:pPr>
            <w:r w:rsidRPr="000C661A">
              <w:rPr>
                <w:b/>
                <w:sz w:val="24"/>
                <w:szCs w:val="24"/>
              </w:rPr>
              <w:t>Тематические дни календарного плана воспитательной работы</w:t>
            </w:r>
            <w:r w:rsidRPr="000C661A">
              <w:rPr>
                <w:b/>
                <w:i/>
                <w:iCs/>
                <w:sz w:val="24"/>
                <w:szCs w:val="24"/>
              </w:rPr>
              <w:t xml:space="preserve"> </w:t>
            </w:r>
            <w:r>
              <w:rPr>
                <w:b/>
                <w:i/>
                <w:iCs/>
                <w:sz w:val="24"/>
                <w:szCs w:val="24"/>
              </w:rPr>
              <w:t xml:space="preserve"> </w:t>
            </w:r>
          </w:p>
        </w:tc>
      </w:tr>
      <w:tr w:rsidR="000937E8" w:rsidRPr="000C661A" w:rsidTr="003B680E">
        <w:trPr>
          <w:trHeight w:val="323"/>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Сентябрь</w:t>
            </w:r>
          </w:p>
        </w:tc>
      </w:tr>
      <w:tr w:rsidR="00986F80" w:rsidRPr="000C661A" w:rsidTr="003B680E">
        <w:trPr>
          <w:trHeight w:val="248"/>
        </w:trPr>
        <w:tc>
          <w:tcPr>
            <w:tcW w:w="591" w:type="pct"/>
            <w:tcBorders>
              <w:right w:val="single" w:sz="4" w:space="0" w:color="auto"/>
            </w:tcBorders>
          </w:tcPr>
          <w:p w:rsidR="00986F80" w:rsidRPr="000C661A" w:rsidRDefault="00986F80" w:rsidP="0030760E">
            <w:pPr>
              <w:spacing w:line="240" w:lineRule="auto"/>
              <w:rPr>
                <w:bCs/>
                <w:sz w:val="24"/>
                <w:szCs w:val="24"/>
                <w:lang w:val="en-US"/>
              </w:rPr>
            </w:pPr>
            <w:r w:rsidRPr="000C661A">
              <w:rPr>
                <w:bCs/>
                <w:sz w:val="24"/>
                <w:szCs w:val="24"/>
              </w:rPr>
              <w:t>01.09</w:t>
            </w:r>
          </w:p>
        </w:tc>
        <w:tc>
          <w:tcPr>
            <w:tcW w:w="1906" w:type="pct"/>
            <w:tcBorders>
              <w:left w:val="single" w:sz="4" w:space="0" w:color="auto"/>
              <w:right w:val="single" w:sz="4" w:space="0" w:color="auto"/>
            </w:tcBorders>
          </w:tcPr>
          <w:p w:rsidR="000937E8" w:rsidRPr="000C661A" w:rsidRDefault="00986F80" w:rsidP="0030760E">
            <w:pPr>
              <w:spacing w:line="240" w:lineRule="auto"/>
              <w:rPr>
                <w:bCs/>
                <w:sz w:val="24"/>
                <w:szCs w:val="24"/>
              </w:rPr>
            </w:pPr>
            <w:r w:rsidRPr="000C661A">
              <w:rPr>
                <w:bCs/>
                <w:sz w:val="24"/>
                <w:szCs w:val="24"/>
              </w:rPr>
              <w:t>День знаний. Уроки безопасности (дома, на улице, в лесу, в общественном транспорте и др.) Профессии учителя и сотрудников детского сада.</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1 сентября -День знаний</w:t>
            </w:r>
          </w:p>
          <w:p w:rsidR="00986F80" w:rsidRPr="000C661A" w:rsidRDefault="00986F80" w:rsidP="0030760E">
            <w:pPr>
              <w:spacing w:line="240" w:lineRule="auto"/>
              <w:rPr>
                <w:bCs/>
                <w:sz w:val="24"/>
                <w:szCs w:val="24"/>
              </w:rPr>
            </w:pP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0</w:t>
            </w:r>
            <w:r w:rsidRPr="000C661A">
              <w:rPr>
                <w:bCs/>
                <w:sz w:val="24"/>
                <w:szCs w:val="24"/>
                <w:lang w:val="en-US"/>
              </w:rPr>
              <w:t>4</w:t>
            </w:r>
            <w:r w:rsidRPr="000C661A">
              <w:rPr>
                <w:bCs/>
                <w:sz w:val="24"/>
                <w:szCs w:val="24"/>
              </w:rPr>
              <w:t>.09-0</w:t>
            </w:r>
            <w:r w:rsidRPr="000C661A">
              <w:rPr>
                <w:bCs/>
                <w:sz w:val="24"/>
                <w:szCs w:val="24"/>
                <w:lang w:val="en-US"/>
              </w:rPr>
              <w:t>8</w:t>
            </w:r>
            <w:r w:rsidRPr="000C661A">
              <w:rPr>
                <w:bCs/>
                <w:sz w:val="24"/>
                <w:szCs w:val="24"/>
              </w:rPr>
              <w:t>.09</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Осень. Листопад. Кладовая леса: осенние ягоды, грибы.</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3 сентября: День окончания Второй мировой войны, День солидарности в борьбе с терроризмом</w:t>
            </w:r>
            <w:r w:rsidRPr="000C661A">
              <w:rPr>
                <w:bCs/>
                <w:sz w:val="24"/>
                <w:szCs w:val="24"/>
              </w:rPr>
              <w:br/>
              <w:t>8 сентября: Международный день распространения грамотности</w:t>
            </w: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w:t>
            </w:r>
            <w:r w:rsidRPr="000C661A">
              <w:rPr>
                <w:bCs/>
                <w:sz w:val="24"/>
                <w:szCs w:val="24"/>
                <w:lang w:val="en-US"/>
              </w:rPr>
              <w:t>1</w:t>
            </w:r>
            <w:r w:rsidRPr="000C661A">
              <w:rPr>
                <w:bCs/>
                <w:sz w:val="24"/>
                <w:szCs w:val="24"/>
              </w:rPr>
              <w:t>.09-1</w:t>
            </w:r>
            <w:r w:rsidRPr="000C661A">
              <w:rPr>
                <w:bCs/>
                <w:sz w:val="24"/>
                <w:szCs w:val="24"/>
                <w:lang w:val="en-US"/>
              </w:rPr>
              <w:t>5</w:t>
            </w:r>
            <w:r w:rsidRPr="000C661A">
              <w:rPr>
                <w:bCs/>
                <w:sz w:val="24"/>
                <w:szCs w:val="24"/>
              </w:rPr>
              <w:t>.09</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Неделя здоровья. Профессии врача.</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w:t>
            </w:r>
            <w:r w:rsidRPr="000C661A">
              <w:rPr>
                <w:bCs/>
                <w:sz w:val="24"/>
                <w:szCs w:val="24"/>
                <w:lang w:val="en-US"/>
              </w:rPr>
              <w:t>8</w:t>
            </w:r>
            <w:r w:rsidRPr="000C661A">
              <w:rPr>
                <w:bCs/>
                <w:sz w:val="24"/>
                <w:szCs w:val="24"/>
              </w:rPr>
              <w:t>.09-2</w:t>
            </w:r>
            <w:r w:rsidRPr="000C661A">
              <w:rPr>
                <w:bCs/>
                <w:sz w:val="24"/>
                <w:szCs w:val="24"/>
                <w:lang w:val="en-US"/>
              </w:rPr>
              <w:t>2</w:t>
            </w:r>
            <w:r w:rsidRPr="000C661A">
              <w:rPr>
                <w:bCs/>
                <w:sz w:val="24"/>
                <w:szCs w:val="24"/>
              </w:rPr>
              <w:t>.09</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 xml:space="preserve">Моя семья. </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2</w:t>
            </w:r>
            <w:r w:rsidRPr="000C661A">
              <w:rPr>
                <w:bCs/>
                <w:sz w:val="24"/>
                <w:szCs w:val="24"/>
                <w:lang w:val="en-US"/>
              </w:rPr>
              <w:t>5</w:t>
            </w:r>
            <w:r w:rsidRPr="000C661A">
              <w:rPr>
                <w:bCs/>
                <w:sz w:val="24"/>
                <w:szCs w:val="24"/>
              </w:rPr>
              <w:t>.09-29.09</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Хлеб. Продукты питания. Здоровое питание</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27 сентября: День воспитателя и всех дошкольных работников.</w:t>
            </w:r>
          </w:p>
          <w:p w:rsidR="00986F80" w:rsidRPr="000C661A" w:rsidRDefault="00986F80" w:rsidP="0030760E">
            <w:pPr>
              <w:spacing w:line="240" w:lineRule="auto"/>
              <w:rPr>
                <w:bCs/>
                <w:sz w:val="24"/>
                <w:szCs w:val="24"/>
              </w:rPr>
            </w:pPr>
            <w:r w:rsidRPr="000C661A">
              <w:rPr>
                <w:bCs/>
                <w:sz w:val="24"/>
                <w:szCs w:val="24"/>
              </w:rPr>
              <w:t>1 октября. Международный день пожилых людей.</w:t>
            </w:r>
          </w:p>
        </w:tc>
      </w:tr>
      <w:tr w:rsidR="000937E8" w:rsidRPr="000C661A" w:rsidTr="003B680E">
        <w:trPr>
          <w:trHeight w:val="299"/>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Октябрь</w:t>
            </w: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lang w:val="en-US"/>
              </w:rPr>
            </w:pPr>
            <w:r w:rsidRPr="000C661A">
              <w:rPr>
                <w:bCs/>
                <w:sz w:val="24"/>
                <w:szCs w:val="24"/>
              </w:rPr>
              <w:t>0</w:t>
            </w:r>
            <w:r w:rsidRPr="000C661A">
              <w:rPr>
                <w:bCs/>
                <w:sz w:val="24"/>
                <w:szCs w:val="24"/>
                <w:lang w:val="en-US"/>
              </w:rPr>
              <w:t>2</w:t>
            </w:r>
            <w:r w:rsidRPr="000C661A">
              <w:rPr>
                <w:bCs/>
                <w:sz w:val="24"/>
                <w:szCs w:val="24"/>
              </w:rPr>
              <w:t>.10-0</w:t>
            </w:r>
            <w:r w:rsidRPr="000C661A">
              <w:rPr>
                <w:bCs/>
                <w:sz w:val="24"/>
                <w:szCs w:val="24"/>
                <w:lang w:val="en-US"/>
              </w:rPr>
              <w:t>6</w:t>
            </w:r>
            <w:r w:rsidRPr="000C661A">
              <w:rPr>
                <w:bCs/>
                <w:sz w:val="24"/>
                <w:szCs w:val="24"/>
              </w:rPr>
              <w:t>.10</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Мой край родной –</w:t>
            </w:r>
          </w:p>
        </w:tc>
        <w:tc>
          <w:tcPr>
            <w:tcW w:w="2503"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4 октября: День защиты животных</w:t>
            </w:r>
          </w:p>
          <w:p w:rsidR="00986F80" w:rsidRPr="000C661A" w:rsidRDefault="00986F80" w:rsidP="0030760E">
            <w:pPr>
              <w:spacing w:line="240" w:lineRule="auto"/>
              <w:rPr>
                <w:bCs/>
                <w:sz w:val="24"/>
                <w:szCs w:val="24"/>
              </w:rPr>
            </w:pPr>
            <w:r w:rsidRPr="000C661A">
              <w:rPr>
                <w:bCs/>
                <w:sz w:val="24"/>
                <w:szCs w:val="24"/>
              </w:rPr>
              <w:t>5 октября: День учителя</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lang w:val="en-US"/>
              </w:rPr>
              <w:t>09</w:t>
            </w:r>
            <w:r w:rsidRPr="000C661A">
              <w:rPr>
                <w:bCs/>
                <w:sz w:val="24"/>
                <w:szCs w:val="24"/>
              </w:rPr>
              <w:t>.10-1</w:t>
            </w:r>
            <w:r w:rsidRPr="000C661A">
              <w:rPr>
                <w:bCs/>
                <w:sz w:val="24"/>
                <w:szCs w:val="24"/>
                <w:lang w:val="en-US"/>
              </w:rPr>
              <w:t>3</w:t>
            </w:r>
            <w:r w:rsidRPr="000C661A">
              <w:rPr>
                <w:bCs/>
                <w:sz w:val="24"/>
                <w:szCs w:val="24"/>
              </w:rPr>
              <w:t>.10</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Овощи. Фрукты. Труд взрослых осенью, садоводы, животноводы.</w:t>
            </w:r>
          </w:p>
        </w:tc>
        <w:tc>
          <w:tcPr>
            <w:tcW w:w="2503" w:type="pct"/>
            <w:tcBorders>
              <w:right w:val="single" w:sz="4" w:space="0" w:color="auto"/>
            </w:tcBorders>
          </w:tcPr>
          <w:p w:rsidR="00986F80" w:rsidRDefault="00986F80" w:rsidP="0030760E">
            <w:pPr>
              <w:spacing w:line="240" w:lineRule="auto"/>
              <w:rPr>
                <w:bCs/>
                <w:sz w:val="24"/>
                <w:szCs w:val="24"/>
              </w:rPr>
            </w:pPr>
            <w:r>
              <w:rPr>
                <w:bCs/>
                <w:sz w:val="24"/>
                <w:szCs w:val="24"/>
              </w:rPr>
              <w:t>11 октября День Республики Башкортостан</w:t>
            </w:r>
          </w:p>
          <w:p w:rsidR="00986F80" w:rsidRPr="000C661A" w:rsidRDefault="00986F80" w:rsidP="0030760E">
            <w:pPr>
              <w:spacing w:line="240" w:lineRule="auto"/>
              <w:rPr>
                <w:bCs/>
                <w:sz w:val="24"/>
                <w:szCs w:val="24"/>
              </w:rPr>
            </w:pPr>
            <w:r w:rsidRPr="000C661A">
              <w:rPr>
                <w:bCs/>
                <w:sz w:val="24"/>
                <w:szCs w:val="24"/>
              </w:rPr>
              <w:t>15 октября в 2023 году. Третье воскресен</w:t>
            </w:r>
            <w:r>
              <w:rPr>
                <w:bCs/>
                <w:sz w:val="24"/>
                <w:szCs w:val="24"/>
              </w:rPr>
              <w:t>ье октября: День отца в России.</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w:t>
            </w:r>
            <w:r w:rsidRPr="000C661A">
              <w:rPr>
                <w:bCs/>
                <w:sz w:val="24"/>
                <w:szCs w:val="24"/>
                <w:lang w:val="en-US"/>
              </w:rPr>
              <w:t>6</w:t>
            </w:r>
            <w:r w:rsidRPr="000C661A">
              <w:rPr>
                <w:bCs/>
                <w:sz w:val="24"/>
                <w:szCs w:val="24"/>
              </w:rPr>
              <w:t>.10-2</w:t>
            </w:r>
            <w:r w:rsidRPr="000C661A">
              <w:rPr>
                <w:bCs/>
                <w:sz w:val="24"/>
                <w:szCs w:val="24"/>
                <w:lang w:val="en-US"/>
              </w:rPr>
              <w:t>0</w:t>
            </w:r>
            <w:r w:rsidRPr="000C661A">
              <w:rPr>
                <w:bCs/>
                <w:sz w:val="24"/>
                <w:szCs w:val="24"/>
              </w:rPr>
              <w:t>.10</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 xml:space="preserve">Золотая осень. Изменения в природе. </w:t>
            </w:r>
          </w:p>
        </w:tc>
        <w:tc>
          <w:tcPr>
            <w:tcW w:w="2503" w:type="pct"/>
            <w:tcBorders>
              <w:right w:val="single" w:sz="4" w:space="0" w:color="auto"/>
            </w:tcBorders>
          </w:tcPr>
          <w:p w:rsidR="00986F80" w:rsidRPr="000C661A" w:rsidRDefault="00986F80" w:rsidP="0030760E">
            <w:pPr>
              <w:spacing w:line="240" w:lineRule="auto"/>
              <w:rPr>
                <w:bCs/>
                <w:sz w:val="24"/>
                <w:szCs w:val="24"/>
              </w:rPr>
            </w:pPr>
          </w:p>
        </w:tc>
      </w:tr>
      <w:tr w:rsidR="00986F80" w:rsidRPr="000C661A" w:rsidTr="003B680E">
        <w:trPr>
          <w:trHeight w:val="299"/>
        </w:trPr>
        <w:tc>
          <w:tcPr>
            <w:tcW w:w="591" w:type="pct"/>
            <w:tcBorders>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2</w:t>
            </w:r>
            <w:r w:rsidRPr="000C661A">
              <w:rPr>
                <w:bCs/>
                <w:sz w:val="24"/>
                <w:szCs w:val="24"/>
                <w:lang w:val="en-US"/>
              </w:rPr>
              <w:t>3</w:t>
            </w:r>
            <w:r w:rsidRPr="000C661A">
              <w:rPr>
                <w:bCs/>
                <w:sz w:val="24"/>
                <w:szCs w:val="24"/>
              </w:rPr>
              <w:t>.10-2</w:t>
            </w:r>
            <w:r w:rsidRPr="000C661A">
              <w:rPr>
                <w:bCs/>
                <w:sz w:val="24"/>
                <w:szCs w:val="24"/>
                <w:lang w:val="en-US"/>
              </w:rPr>
              <w:t>7</w:t>
            </w:r>
            <w:r w:rsidRPr="000C661A">
              <w:rPr>
                <w:bCs/>
                <w:sz w:val="24"/>
                <w:szCs w:val="24"/>
              </w:rPr>
              <w:t>.10</w:t>
            </w:r>
          </w:p>
        </w:tc>
        <w:tc>
          <w:tcPr>
            <w:tcW w:w="1906" w:type="pct"/>
            <w:tcBorders>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Перелетные птицы.</w:t>
            </w:r>
          </w:p>
        </w:tc>
        <w:tc>
          <w:tcPr>
            <w:tcW w:w="2503" w:type="pct"/>
            <w:tcBorders>
              <w:bottom w:val="single" w:sz="4" w:space="0" w:color="auto"/>
              <w:right w:val="single" w:sz="4" w:space="0" w:color="auto"/>
            </w:tcBorders>
          </w:tcPr>
          <w:p w:rsidR="00986F80" w:rsidRPr="000C661A" w:rsidRDefault="00986F80" w:rsidP="0030760E">
            <w:pPr>
              <w:spacing w:line="240" w:lineRule="auto"/>
              <w:rPr>
                <w:bCs/>
                <w:sz w:val="24"/>
                <w:szCs w:val="24"/>
              </w:rPr>
            </w:pPr>
          </w:p>
        </w:tc>
      </w:tr>
      <w:tr w:rsidR="000937E8" w:rsidRPr="000C661A" w:rsidTr="003B680E">
        <w:trPr>
          <w:trHeight w:val="323"/>
        </w:trPr>
        <w:tc>
          <w:tcPr>
            <w:tcW w:w="5000" w:type="pct"/>
            <w:gridSpan w:val="3"/>
            <w:tcBorders>
              <w:top w:val="single" w:sz="4" w:space="0" w:color="auto"/>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Ноябрь</w:t>
            </w: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lang w:val="en-US"/>
              </w:rPr>
            </w:pPr>
            <w:r w:rsidRPr="000C661A">
              <w:rPr>
                <w:bCs/>
                <w:sz w:val="24"/>
                <w:szCs w:val="24"/>
              </w:rPr>
              <w:t>3</w:t>
            </w:r>
            <w:r w:rsidRPr="000C661A">
              <w:rPr>
                <w:bCs/>
                <w:sz w:val="24"/>
                <w:szCs w:val="24"/>
                <w:lang w:val="en-US"/>
              </w:rPr>
              <w:t>0</w:t>
            </w:r>
            <w:r w:rsidRPr="000C661A">
              <w:rPr>
                <w:bCs/>
                <w:sz w:val="24"/>
                <w:szCs w:val="24"/>
              </w:rPr>
              <w:t>.10-0</w:t>
            </w:r>
            <w:r w:rsidRPr="000C661A">
              <w:rPr>
                <w:bCs/>
                <w:sz w:val="24"/>
                <w:szCs w:val="24"/>
                <w:lang w:val="en-US"/>
              </w:rPr>
              <w:t>3</w:t>
            </w:r>
            <w:r w:rsidRPr="000C661A">
              <w:rPr>
                <w:bCs/>
                <w:sz w:val="24"/>
                <w:szCs w:val="24"/>
              </w:rPr>
              <w:t>.11</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Неделя народного единства. Моя малая и большая Родина. Народные традиции, промыслы и обычаи.</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4 ноября: День народного единства.</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0</w:t>
            </w:r>
            <w:r w:rsidRPr="000C661A">
              <w:rPr>
                <w:bCs/>
                <w:sz w:val="24"/>
                <w:szCs w:val="24"/>
                <w:lang w:val="en-US"/>
              </w:rPr>
              <w:t>6</w:t>
            </w:r>
            <w:r w:rsidRPr="000C661A">
              <w:rPr>
                <w:bCs/>
                <w:sz w:val="24"/>
                <w:szCs w:val="24"/>
              </w:rPr>
              <w:t>.11-1</w:t>
            </w:r>
            <w:r w:rsidRPr="000C661A">
              <w:rPr>
                <w:bCs/>
                <w:sz w:val="24"/>
                <w:szCs w:val="24"/>
                <w:lang w:val="en-US"/>
              </w:rPr>
              <w:t>0</w:t>
            </w:r>
            <w:r w:rsidRPr="000C661A">
              <w:rPr>
                <w:bCs/>
                <w:sz w:val="24"/>
                <w:szCs w:val="24"/>
              </w:rPr>
              <w:t>.11</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Дикие и домашние животные.</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8 ноября: День памяти погибших при исполнении служебных обязанностей сотрудников органов внутренних дел России</w:t>
            </w: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13.11-1</w:t>
            </w:r>
            <w:r w:rsidRPr="000C661A">
              <w:rPr>
                <w:bCs/>
                <w:sz w:val="24"/>
                <w:szCs w:val="24"/>
                <w:lang w:val="en-US"/>
              </w:rPr>
              <w:t>7</w:t>
            </w:r>
            <w:r w:rsidRPr="000C661A">
              <w:rPr>
                <w:bCs/>
                <w:sz w:val="24"/>
                <w:szCs w:val="24"/>
              </w:rPr>
              <w:t>.11</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 xml:space="preserve">Неделя игры и игрушки. Народная игрушка  </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2</w:t>
            </w:r>
            <w:r w:rsidRPr="000C661A">
              <w:rPr>
                <w:bCs/>
                <w:sz w:val="24"/>
                <w:szCs w:val="24"/>
                <w:lang w:val="en-US"/>
              </w:rPr>
              <w:t>0</w:t>
            </w:r>
            <w:r w:rsidRPr="000C661A">
              <w:rPr>
                <w:bCs/>
                <w:sz w:val="24"/>
                <w:szCs w:val="24"/>
              </w:rPr>
              <w:t>.11-2</w:t>
            </w:r>
            <w:r w:rsidRPr="000C661A">
              <w:rPr>
                <w:bCs/>
                <w:sz w:val="24"/>
                <w:szCs w:val="24"/>
                <w:lang w:val="en-US"/>
              </w:rPr>
              <w:t>4</w:t>
            </w:r>
            <w:r w:rsidRPr="000C661A">
              <w:rPr>
                <w:bCs/>
                <w:sz w:val="24"/>
                <w:szCs w:val="24"/>
              </w:rPr>
              <w:t>.11</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Всемирный День матери.</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26 ноября в 2023 году. Последнее воскресенье ноября: День матери в России</w:t>
            </w:r>
          </w:p>
        </w:tc>
      </w:tr>
      <w:tr w:rsidR="00986F80" w:rsidRPr="000C661A" w:rsidTr="003B680E">
        <w:trPr>
          <w:trHeight w:val="471"/>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2</w:t>
            </w:r>
            <w:r w:rsidRPr="000C661A">
              <w:rPr>
                <w:bCs/>
                <w:sz w:val="24"/>
                <w:szCs w:val="24"/>
                <w:lang w:val="en-US"/>
              </w:rPr>
              <w:t>7</w:t>
            </w:r>
            <w:r w:rsidRPr="000C661A">
              <w:rPr>
                <w:bCs/>
                <w:sz w:val="24"/>
                <w:szCs w:val="24"/>
              </w:rPr>
              <w:t>.11-0</w:t>
            </w:r>
            <w:r w:rsidRPr="000C661A">
              <w:rPr>
                <w:bCs/>
                <w:sz w:val="24"/>
                <w:szCs w:val="24"/>
                <w:lang w:val="en-US"/>
              </w:rPr>
              <w:t>1</w:t>
            </w:r>
            <w:r w:rsidRPr="000C661A">
              <w:rPr>
                <w:bCs/>
                <w:sz w:val="24"/>
                <w:szCs w:val="24"/>
              </w:rPr>
              <w:t>.12</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 xml:space="preserve">Зима. Изменения в природе </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30 ноября: День Государственного герба Российской Федерации.</w:t>
            </w:r>
          </w:p>
          <w:p w:rsidR="00986F80" w:rsidRPr="000C661A" w:rsidRDefault="00986F80" w:rsidP="0030760E">
            <w:pPr>
              <w:spacing w:line="240" w:lineRule="auto"/>
              <w:rPr>
                <w:bCs/>
                <w:sz w:val="24"/>
                <w:szCs w:val="24"/>
              </w:rPr>
            </w:pPr>
            <w:r w:rsidRPr="000C661A">
              <w:rPr>
                <w:bCs/>
                <w:sz w:val="24"/>
                <w:szCs w:val="24"/>
              </w:rPr>
              <w:t>3 декабря: Международный день инвалидов</w:t>
            </w:r>
          </w:p>
        </w:tc>
      </w:tr>
      <w:tr w:rsidR="000937E8" w:rsidRPr="000C661A" w:rsidTr="003B680E">
        <w:trPr>
          <w:trHeight w:val="299"/>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Декабрь</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0</w:t>
            </w:r>
            <w:r w:rsidRPr="000C661A">
              <w:rPr>
                <w:bCs/>
                <w:sz w:val="24"/>
                <w:szCs w:val="24"/>
                <w:lang w:val="en-US"/>
              </w:rPr>
              <w:t>4</w:t>
            </w:r>
            <w:r w:rsidRPr="000C661A">
              <w:rPr>
                <w:bCs/>
                <w:sz w:val="24"/>
                <w:szCs w:val="24"/>
              </w:rPr>
              <w:t>.12-0</w:t>
            </w:r>
            <w:r w:rsidRPr="000C661A">
              <w:rPr>
                <w:bCs/>
                <w:sz w:val="24"/>
                <w:szCs w:val="24"/>
                <w:lang w:val="en-US"/>
              </w:rPr>
              <w:t>8</w:t>
            </w:r>
            <w:r w:rsidRPr="000C661A">
              <w:rPr>
                <w:bCs/>
                <w:sz w:val="24"/>
                <w:szCs w:val="24"/>
              </w:rPr>
              <w:t>.12</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 xml:space="preserve">Зимующие птицы. </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 xml:space="preserve">5 декабря: День добровольца (волонтера) в России. </w:t>
            </w:r>
            <w:r w:rsidRPr="000C661A">
              <w:rPr>
                <w:bCs/>
                <w:i/>
                <w:iCs/>
                <w:sz w:val="24"/>
                <w:szCs w:val="24"/>
              </w:rPr>
              <w:t>Можно провести день доброты.</w:t>
            </w:r>
            <w:r w:rsidRPr="000C661A">
              <w:rPr>
                <w:bCs/>
                <w:sz w:val="24"/>
                <w:szCs w:val="24"/>
              </w:rPr>
              <w:t xml:space="preserve"> </w:t>
            </w:r>
          </w:p>
          <w:p w:rsidR="00986F80" w:rsidRPr="000C661A" w:rsidRDefault="00986F80" w:rsidP="0030760E">
            <w:pPr>
              <w:spacing w:line="240" w:lineRule="auto"/>
              <w:rPr>
                <w:bCs/>
                <w:sz w:val="24"/>
                <w:szCs w:val="24"/>
              </w:rPr>
            </w:pPr>
            <w:r w:rsidRPr="000C661A">
              <w:rPr>
                <w:bCs/>
                <w:sz w:val="24"/>
                <w:szCs w:val="24"/>
              </w:rPr>
              <w:t>8 декабря: Международный день художника.</w:t>
            </w:r>
          </w:p>
          <w:p w:rsidR="00986F80" w:rsidRPr="000C661A" w:rsidRDefault="00986F80" w:rsidP="0030760E">
            <w:pPr>
              <w:spacing w:line="240" w:lineRule="auto"/>
              <w:rPr>
                <w:bCs/>
                <w:sz w:val="24"/>
                <w:szCs w:val="24"/>
              </w:rPr>
            </w:pPr>
            <w:r w:rsidRPr="000C661A">
              <w:rPr>
                <w:bCs/>
                <w:sz w:val="24"/>
                <w:szCs w:val="24"/>
              </w:rPr>
              <w:t>9 декабря: День Героев Отечества</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w:t>
            </w:r>
            <w:r w:rsidRPr="000C661A">
              <w:rPr>
                <w:bCs/>
                <w:sz w:val="24"/>
                <w:szCs w:val="24"/>
                <w:lang w:val="en-US"/>
              </w:rPr>
              <w:t>1</w:t>
            </w:r>
            <w:r w:rsidRPr="000C661A">
              <w:rPr>
                <w:bCs/>
                <w:sz w:val="24"/>
                <w:szCs w:val="24"/>
              </w:rPr>
              <w:t>.12-1</w:t>
            </w:r>
            <w:r w:rsidRPr="000C661A">
              <w:rPr>
                <w:bCs/>
                <w:sz w:val="24"/>
                <w:szCs w:val="24"/>
                <w:lang w:val="en-US"/>
              </w:rPr>
              <w:t>5</w:t>
            </w:r>
            <w:r w:rsidRPr="000C661A">
              <w:rPr>
                <w:bCs/>
                <w:sz w:val="24"/>
                <w:szCs w:val="24"/>
              </w:rPr>
              <w:t>.12</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Дикие и домашние животные зимой.</w:t>
            </w:r>
          </w:p>
        </w:tc>
        <w:tc>
          <w:tcPr>
            <w:tcW w:w="2503" w:type="pct"/>
            <w:tcBorders>
              <w:left w:val="single" w:sz="4" w:space="0" w:color="auto"/>
              <w:right w:val="single" w:sz="4" w:space="0" w:color="auto"/>
            </w:tcBorders>
          </w:tcPr>
          <w:p w:rsidR="00986F80" w:rsidRDefault="00986F80" w:rsidP="0030760E">
            <w:pPr>
              <w:spacing w:line="240" w:lineRule="auto"/>
              <w:rPr>
                <w:bCs/>
                <w:sz w:val="24"/>
                <w:szCs w:val="24"/>
              </w:rPr>
            </w:pPr>
            <w:r w:rsidRPr="000C661A">
              <w:rPr>
                <w:bCs/>
                <w:sz w:val="24"/>
                <w:szCs w:val="24"/>
              </w:rPr>
              <w:t>12 декабря: День конституции Российской Федерации</w:t>
            </w:r>
          </w:p>
          <w:p w:rsidR="00986F80" w:rsidRPr="000C661A" w:rsidRDefault="00986F80" w:rsidP="0030760E">
            <w:pPr>
              <w:spacing w:line="240" w:lineRule="auto"/>
              <w:rPr>
                <w:bCs/>
                <w:sz w:val="24"/>
                <w:szCs w:val="24"/>
              </w:rPr>
            </w:pPr>
            <w:r>
              <w:rPr>
                <w:bCs/>
                <w:sz w:val="24"/>
                <w:szCs w:val="24"/>
              </w:rPr>
              <w:t>14 декабря День башкирского языка</w:t>
            </w:r>
          </w:p>
        </w:tc>
      </w:tr>
      <w:tr w:rsidR="00986F80" w:rsidRPr="000C661A" w:rsidTr="003B680E">
        <w:trPr>
          <w:trHeight w:val="394"/>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w:t>
            </w:r>
            <w:r w:rsidRPr="000C661A">
              <w:rPr>
                <w:bCs/>
                <w:sz w:val="24"/>
                <w:szCs w:val="24"/>
                <w:lang w:val="en-US"/>
              </w:rPr>
              <w:t>8</w:t>
            </w:r>
            <w:r w:rsidRPr="000C661A">
              <w:rPr>
                <w:bCs/>
                <w:sz w:val="24"/>
                <w:szCs w:val="24"/>
              </w:rPr>
              <w:t>.12-2</w:t>
            </w:r>
            <w:r w:rsidRPr="000C661A">
              <w:rPr>
                <w:bCs/>
                <w:sz w:val="24"/>
                <w:szCs w:val="24"/>
                <w:lang w:val="en-US"/>
              </w:rPr>
              <w:t>2</w:t>
            </w:r>
            <w:r w:rsidRPr="000C661A">
              <w:rPr>
                <w:bCs/>
                <w:sz w:val="24"/>
                <w:szCs w:val="24"/>
              </w:rPr>
              <w:t>.12</w:t>
            </w:r>
          </w:p>
        </w:tc>
        <w:tc>
          <w:tcPr>
            <w:tcW w:w="1906" w:type="pct"/>
            <w:tcBorders>
              <w:left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 xml:space="preserve">Зимние забавы. </w:t>
            </w:r>
          </w:p>
        </w:tc>
        <w:tc>
          <w:tcPr>
            <w:tcW w:w="2503" w:type="pct"/>
            <w:tcBorders>
              <w:left w:val="single" w:sz="4" w:space="0" w:color="auto"/>
              <w:right w:val="single" w:sz="4" w:space="0" w:color="auto"/>
            </w:tcBorders>
          </w:tcPr>
          <w:p w:rsidR="00986F80" w:rsidRPr="000C661A" w:rsidRDefault="00986F80" w:rsidP="0030760E">
            <w:pPr>
              <w:spacing w:line="240" w:lineRule="auto"/>
              <w:rPr>
                <w:bCs/>
                <w:sz w:val="24"/>
                <w:szCs w:val="24"/>
              </w:rPr>
            </w:pPr>
            <w:r>
              <w:rPr>
                <w:bCs/>
                <w:sz w:val="24"/>
                <w:szCs w:val="24"/>
              </w:rPr>
              <w:t>24 декабря День Конституции РБ</w:t>
            </w:r>
          </w:p>
        </w:tc>
      </w:tr>
      <w:tr w:rsidR="00986F80" w:rsidRPr="000C661A" w:rsidTr="003B680E">
        <w:trPr>
          <w:trHeight w:val="323"/>
        </w:trPr>
        <w:tc>
          <w:tcPr>
            <w:tcW w:w="591" w:type="pct"/>
            <w:tcBorders>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2</w:t>
            </w:r>
            <w:r w:rsidRPr="000C661A">
              <w:rPr>
                <w:bCs/>
                <w:sz w:val="24"/>
                <w:szCs w:val="24"/>
                <w:lang w:val="en-US"/>
              </w:rPr>
              <w:t>5</w:t>
            </w:r>
            <w:r w:rsidRPr="000C661A">
              <w:rPr>
                <w:bCs/>
                <w:sz w:val="24"/>
                <w:szCs w:val="24"/>
              </w:rPr>
              <w:t>.12. -30.12</w:t>
            </w:r>
          </w:p>
        </w:tc>
        <w:tc>
          <w:tcPr>
            <w:tcW w:w="1906" w:type="pct"/>
            <w:tcBorders>
              <w:left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Зима. Новый год</w:t>
            </w:r>
          </w:p>
        </w:tc>
        <w:tc>
          <w:tcPr>
            <w:tcW w:w="2503" w:type="pct"/>
            <w:tcBorders>
              <w:left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31 декабря: Новый год.</w:t>
            </w:r>
          </w:p>
        </w:tc>
      </w:tr>
      <w:tr w:rsidR="000937E8" w:rsidRPr="000C661A" w:rsidTr="003B680E">
        <w:trPr>
          <w:trHeight w:val="323"/>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Январь</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lang w:val="en-US"/>
              </w:rPr>
            </w:pPr>
            <w:r w:rsidRPr="000C661A">
              <w:rPr>
                <w:bCs/>
                <w:sz w:val="24"/>
                <w:szCs w:val="24"/>
              </w:rPr>
              <w:t>0</w:t>
            </w:r>
            <w:r w:rsidRPr="000C661A">
              <w:rPr>
                <w:bCs/>
                <w:sz w:val="24"/>
                <w:szCs w:val="24"/>
                <w:lang w:val="en-US"/>
              </w:rPr>
              <w:t>8</w:t>
            </w:r>
            <w:r w:rsidRPr="000C661A">
              <w:rPr>
                <w:bCs/>
                <w:sz w:val="24"/>
                <w:szCs w:val="24"/>
              </w:rPr>
              <w:t>.01-1</w:t>
            </w:r>
            <w:r w:rsidRPr="000C661A">
              <w:rPr>
                <w:bCs/>
                <w:sz w:val="24"/>
                <w:szCs w:val="24"/>
                <w:lang w:val="en-US"/>
              </w:rPr>
              <w:t>2</w:t>
            </w:r>
            <w:r w:rsidRPr="000C661A">
              <w:rPr>
                <w:bCs/>
                <w:sz w:val="24"/>
                <w:szCs w:val="24"/>
              </w:rPr>
              <w:t>.01</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Предметы домашнего обихода: мебель, посуда</w:t>
            </w:r>
          </w:p>
        </w:tc>
        <w:tc>
          <w:tcPr>
            <w:tcW w:w="2503" w:type="pct"/>
            <w:tcBorders>
              <w:right w:val="single" w:sz="4" w:space="0" w:color="auto"/>
            </w:tcBorders>
          </w:tcPr>
          <w:p w:rsidR="00986F80" w:rsidRPr="000C661A" w:rsidRDefault="00986F80" w:rsidP="0030760E">
            <w:pPr>
              <w:spacing w:line="240" w:lineRule="auto"/>
              <w:rPr>
                <w:bCs/>
                <w:sz w:val="24"/>
                <w:szCs w:val="24"/>
              </w:rPr>
            </w:pP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w:t>
            </w:r>
            <w:r w:rsidRPr="000C661A">
              <w:rPr>
                <w:bCs/>
                <w:sz w:val="24"/>
                <w:szCs w:val="24"/>
                <w:lang w:val="en-US"/>
              </w:rPr>
              <w:t>5</w:t>
            </w:r>
            <w:r w:rsidRPr="000C661A">
              <w:rPr>
                <w:bCs/>
                <w:sz w:val="24"/>
                <w:szCs w:val="24"/>
              </w:rPr>
              <w:t xml:space="preserve">.01- </w:t>
            </w:r>
            <w:r w:rsidRPr="000C661A">
              <w:rPr>
                <w:bCs/>
                <w:sz w:val="24"/>
                <w:szCs w:val="24"/>
                <w:lang w:val="en-US"/>
              </w:rPr>
              <w:t>19</w:t>
            </w:r>
            <w:r w:rsidRPr="000C661A">
              <w:rPr>
                <w:bCs/>
                <w:sz w:val="24"/>
                <w:szCs w:val="24"/>
              </w:rPr>
              <w:t>.01</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Деревья. Кустарники зимой.</w:t>
            </w:r>
          </w:p>
        </w:tc>
        <w:tc>
          <w:tcPr>
            <w:tcW w:w="2503" w:type="pct"/>
            <w:tcBorders>
              <w:right w:val="single" w:sz="4" w:space="0" w:color="auto"/>
            </w:tcBorders>
          </w:tcPr>
          <w:p w:rsidR="00986F80" w:rsidRPr="000C661A" w:rsidRDefault="00986F80" w:rsidP="0030760E">
            <w:pPr>
              <w:spacing w:line="240" w:lineRule="auto"/>
              <w:rPr>
                <w:bCs/>
                <w:sz w:val="24"/>
                <w:szCs w:val="24"/>
              </w:rPr>
            </w:pP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2</w:t>
            </w:r>
            <w:r w:rsidRPr="000C661A">
              <w:rPr>
                <w:bCs/>
                <w:sz w:val="24"/>
                <w:szCs w:val="24"/>
                <w:lang w:val="en-US"/>
              </w:rPr>
              <w:t>2</w:t>
            </w:r>
            <w:r w:rsidRPr="000C661A">
              <w:rPr>
                <w:bCs/>
                <w:sz w:val="24"/>
                <w:szCs w:val="24"/>
              </w:rPr>
              <w:t>.01-2</w:t>
            </w:r>
            <w:r w:rsidRPr="000C661A">
              <w:rPr>
                <w:bCs/>
                <w:sz w:val="24"/>
                <w:szCs w:val="24"/>
                <w:lang w:val="en-US"/>
              </w:rPr>
              <w:t>6</w:t>
            </w:r>
            <w:r w:rsidRPr="000C661A">
              <w:rPr>
                <w:bCs/>
                <w:sz w:val="24"/>
                <w:szCs w:val="24"/>
              </w:rPr>
              <w:t>.01</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Животные холодных стран (севера)</w:t>
            </w:r>
          </w:p>
        </w:tc>
        <w:tc>
          <w:tcPr>
            <w:tcW w:w="2503"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27 января: День снятия блокады Ленинграда</w:t>
            </w: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lang w:val="en-US"/>
              </w:rPr>
              <w:t>29</w:t>
            </w:r>
            <w:r w:rsidRPr="000C661A">
              <w:rPr>
                <w:bCs/>
                <w:sz w:val="24"/>
                <w:szCs w:val="24"/>
              </w:rPr>
              <w:t>.01-</w:t>
            </w:r>
            <w:r w:rsidRPr="000C661A">
              <w:rPr>
                <w:bCs/>
                <w:sz w:val="24"/>
                <w:szCs w:val="24"/>
                <w:lang w:val="en-US"/>
              </w:rPr>
              <w:t>0</w:t>
            </w:r>
            <w:r w:rsidRPr="000C661A">
              <w:rPr>
                <w:bCs/>
                <w:sz w:val="24"/>
                <w:szCs w:val="24"/>
              </w:rPr>
              <w:t>2.02</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Профессии людей   экстренных служб (скорая помощь, пожарная служба, служба спасения). Электробытовые приборы. Инструменты</w:t>
            </w:r>
          </w:p>
        </w:tc>
        <w:tc>
          <w:tcPr>
            <w:tcW w:w="2503"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2 февраля: День разгрома советскими войсками немецко-фашистских войск в Сталинградской битве.</w:t>
            </w:r>
          </w:p>
        </w:tc>
      </w:tr>
      <w:tr w:rsidR="000937E8" w:rsidRPr="000C661A" w:rsidTr="003B680E">
        <w:trPr>
          <w:trHeight w:val="323"/>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Февраль</w:t>
            </w: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lang w:val="en-US"/>
              </w:rPr>
            </w:pPr>
            <w:r w:rsidRPr="000C661A">
              <w:rPr>
                <w:bCs/>
                <w:sz w:val="24"/>
                <w:szCs w:val="24"/>
              </w:rPr>
              <w:t>0</w:t>
            </w:r>
            <w:r w:rsidRPr="000C661A">
              <w:rPr>
                <w:bCs/>
                <w:sz w:val="24"/>
                <w:szCs w:val="24"/>
                <w:lang w:val="en-US"/>
              </w:rPr>
              <w:t>5</w:t>
            </w:r>
            <w:r w:rsidRPr="000C661A">
              <w:rPr>
                <w:bCs/>
                <w:sz w:val="24"/>
                <w:szCs w:val="24"/>
              </w:rPr>
              <w:t>.02-</w:t>
            </w:r>
            <w:r w:rsidRPr="000C661A">
              <w:rPr>
                <w:bCs/>
                <w:sz w:val="24"/>
                <w:szCs w:val="24"/>
                <w:lang w:val="en-US"/>
              </w:rPr>
              <w:t>09</w:t>
            </w:r>
            <w:r w:rsidRPr="000C661A">
              <w:rPr>
                <w:bCs/>
                <w:sz w:val="24"/>
                <w:szCs w:val="24"/>
              </w:rPr>
              <w:t>.02</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Средства связи: почта, сотовый телефон, компьютер.</w:t>
            </w:r>
          </w:p>
        </w:tc>
        <w:tc>
          <w:tcPr>
            <w:tcW w:w="2503"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8 февраля: День российской науки</w:t>
            </w: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w:t>
            </w:r>
            <w:r w:rsidRPr="000C661A">
              <w:rPr>
                <w:bCs/>
                <w:sz w:val="24"/>
                <w:szCs w:val="24"/>
                <w:lang w:val="en-US"/>
              </w:rPr>
              <w:t>2</w:t>
            </w:r>
            <w:r w:rsidRPr="000C661A">
              <w:rPr>
                <w:bCs/>
                <w:sz w:val="24"/>
                <w:szCs w:val="24"/>
              </w:rPr>
              <w:t>.02-1</w:t>
            </w:r>
            <w:r w:rsidRPr="000C661A">
              <w:rPr>
                <w:bCs/>
                <w:sz w:val="24"/>
                <w:szCs w:val="24"/>
                <w:lang w:val="en-US"/>
              </w:rPr>
              <w:t>6</w:t>
            </w:r>
            <w:r w:rsidRPr="000C661A">
              <w:rPr>
                <w:bCs/>
                <w:sz w:val="24"/>
                <w:szCs w:val="24"/>
              </w:rPr>
              <w:t>.02</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Транспорт. Работники транспорта. Правила дорожного движения</w:t>
            </w:r>
          </w:p>
        </w:tc>
        <w:tc>
          <w:tcPr>
            <w:tcW w:w="2503" w:type="pct"/>
            <w:tcBorders>
              <w:right w:val="single" w:sz="4" w:space="0" w:color="auto"/>
            </w:tcBorders>
          </w:tcPr>
          <w:p w:rsidR="00986F80" w:rsidRDefault="00986F80" w:rsidP="0030760E">
            <w:pPr>
              <w:spacing w:line="240" w:lineRule="auto"/>
              <w:rPr>
                <w:bCs/>
                <w:sz w:val="24"/>
                <w:szCs w:val="24"/>
              </w:rPr>
            </w:pPr>
            <w:r w:rsidRPr="000C661A">
              <w:rPr>
                <w:bCs/>
                <w:sz w:val="24"/>
                <w:szCs w:val="24"/>
              </w:rPr>
              <w:t>15 февраля: День памяти о россиянах, исполнявших служебный долг за пределами Отечества</w:t>
            </w:r>
          </w:p>
          <w:p w:rsidR="00986F80" w:rsidRPr="000C661A" w:rsidRDefault="00986F80" w:rsidP="0030760E">
            <w:pPr>
              <w:spacing w:line="240" w:lineRule="auto"/>
              <w:rPr>
                <w:bCs/>
                <w:sz w:val="24"/>
                <w:szCs w:val="24"/>
              </w:rPr>
            </w:pPr>
            <w:r>
              <w:rPr>
                <w:bCs/>
                <w:sz w:val="24"/>
                <w:szCs w:val="24"/>
              </w:rPr>
              <w:t>16 февраля день рождения города Кумертау</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lang w:val="en-US"/>
              </w:rPr>
              <w:t>19</w:t>
            </w:r>
            <w:r w:rsidRPr="000C661A">
              <w:rPr>
                <w:bCs/>
                <w:sz w:val="24"/>
                <w:szCs w:val="24"/>
              </w:rPr>
              <w:t>.02-22.02</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День защитника Отечества. Наша армия. Военная техника</w:t>
            </w:r>
          </w:p>
        </w:tc>
        <w:tc>
          <w:tcPr>
            <w:tcW w:w="2503"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21 февраля: Международный день родного языка.</w:t>
            </w:r>
          </w:p>
          <w:p w:rsidR="00986F80" w:rsidRDefault="00986F80" w:rsidP="0030760E">
            <w:pPr>
              <w:spacing w:line="240" w:lineRule="auto"/>
              <w:rPr>
                <w:bCs/>
                <w:sz w:val="24"/>
                <w:szCs w:val="24"/>
              </w:rPr>
            </w:pPr>
            <w:r w:rsidRPr="000C661A">
              <w:rPr>
                <w:bCs/>
                <w:sz w:val="24"/>
                <w:szCs w:val="24"/>
              </w:rPr>
              <w:t>23 февраля: День защитника Отечества</w:t>
            </w:r>
          </w:p>
          <w:p w:rsidR="00986F80" w:rsidRPr="000C661A" w:rsidRDefault="00986F80" w:rsidP="0030760E">
            <w:pPr>
              <w:spacing w:line="240" w:lineRule="auto"/>
              <w:rPr>
                <w:bCs/>
                <w:sz w:val="24"/>
                <w:szCs w:val="24"/>
              </w:rPr>
            </w:pPr>
            <w:r>
              <w:rPr>
                <w:bCs/>
                <w:sz w:val="24"/>
                <w:szCs w:val="24"/>
              </w:rPr>
              <w:t>25 февраля День Государственного флага РБ</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2</w:t>
            </w:r>
            <w:r w:rsidRPr="000C661A">
              <w:rPr>
                <w:bCs/>
                <w:sz w:val="24"/>
                <w:szCs w:val="24"/>
                <w:lang w:val="en-US"/>
              </w:rPr>
              <w:t>6</w:t>
            </w:r>
            <w:r w:rsidRPr="000C661A">
              <w:rPr>
                <w:bCs/>
                <w:sz w:val="24"/>
                <w:szCs w:val="24"/>
              </w:rPr>
              <w:t>.02-0</w:t>
            </w:r>
            <w:r w:rsidRPr="000C661A">
              <w:rPr>
                <w:bCs/>
                <w:sz w:val="24"/>
                <w:szCs w:val="24"/>
                <w:lang w:val="en-US"/>
              </w:rPr>
              <w:t>1</w:t>
            </w:r>
            <w:r w:rsidRPr="000C661A">
              <w:rPr>
                <w:bCs/>
                <w:sz w:val="24"/>
                <w:szCs w:val="24"/>
              </w:rPr>
              <w:t>.03</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Весна. Изменения в природе: животные и их детеныши</w:t>
            </w:r>
          </w:p>
        </w:tc>
        <w:tc>
          <w:tcPr>
            <w:tcW w:w="2503" w:type="pct"/>
            <w:tcBorders>
              <w:right w:val="single" w:sz="4" w:space="0" w:color="auto"/>
            </w:tcBorders>
          </w:tcPr>
          <w:p w:rsidR="00986F80" w:rsidRPr="000C661A" w:rsidRDefault="00986F80" w:rsidP="0030760E">
            <w:pPr>
              <w:spacing w:line="240" w:lineRule="auto"/>
              <w:rPr>
                <w:bCs/>
                <w:sz w:val="24"/>
                <w:szCs w:val="24"/>
              </w:rPr>
            </w:pPr>
          </w:p>
        </w:tc>
      </w:tr>
      <w:tr w:rsidR="000937E8" w:rsidRPr="000C661A" w:rsidTr="003B680E">
        <w:trPr>
          <w:trHeight w:val="299"/>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Март</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lang w:val="en-US"/>
              </w:rPr>
            </w:pPr>
            <w:r w:rsidRPr="000C661A">
              <w:rPr>
                <w:bCs/>
                <w:sz w:val="24"/>
                <w:szCs w:val="24"/>
              </w:rPr>
              <w:t>0</w:t>
            </w:r>
            <w:r w:rsidRPr="000C661A">
              <w:rPr>
                <w:bCs/>
                <w:sz w:val="24"/>
                <w:szCs w:val="24"/>
                <w:lang w:val="en-US"/>
              </w:rPr>
              <w:t>4</w:t>
            </w:r>
            <w:r w:rsidRPr="000C661A">
              <w:rPr>
                <w:bCs/>
                <w:sz w:val="24"/>
                <w:szCs w:val="24"/>
              </w:rPr>
              <w:t>.03-</w:t>
            </w:r>
            <w:r w:rsidRPr="000C661A">
              <w:rPr>
                <w:bCs/>
                <w:sz w:val="24"/>
                <w:szCs w:val="24"/>
                <w:lang w:val="en-US"/>
              </w:rPr>
              <w:t>0</w:t>
            </w:r>
            <w:r w:rsidRPr="000C661A">
              <w:rPr>
                <w:bCs/>
                <w:sz w:val="24"/>
                <w:szCs w:val="24"/>
              </w:rPr>
              <w:t>7.03</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8 Марта - Международный женский день. Женские профессии.</w:t>
            </w:r>
          </w:p>
        </w:tc>
        <w:tc>
          <w:tcPr>
            <w:tcW w:w="2503"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8 марта: Международный женский день</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w:t>
            </w:r>
            <w:r w:rsidRPr="000C661A">
              <w:rPr>
                <w:bCs/>
                <w:sz w:val="24"/>
                <w:szCs w:val="24"/>
                <w:lang w:val="en-US"/>
              </w:rPr>
              <w:t>1</w:t>
            </w:r>
            <w:r w:rsidRPr="000C661A">
              <w:rPr>
                <w:bCs/>
                <w:sz w:val="24"/>
                <w:szCs w:val="24"/>
              </w:rPr>
              <w:t>.03-1</w:t>
            </w:r>
            <w:r w:rsidRPr="000C661A">
              <w:rPr>
                <w:bCs/>
                <w:sz w:val="24"/>
                <w:szCs w:val="24"/>
                <w:lang w:val="en-US"/>
              </w:rPr>
              <w:t>5</w:t>
            </w:r>
            <w:r w:rsidRPr="000C661A">
              <w:rPr>
                <w:bCs/>
                <w:sz w:val="24"/>
                <w:szCs w:val="24"/>
              </w:rPr>
              <w:t>.03</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Человек в природе весной. Красная книга</w:t>
            </w:r>
          </w:p>
        </w:tc>
        <w:tc>
          <w:tcPr>
            <w:tcW w:w="2503" w:type="pct"/>
            <w:tcBorders>
              <w:right w:val="single" w:sz="4" w:space="0" w:color="auto"/>
            </w:tcBorders>
          </w:tcPr>
          <w:p w:rsidR="00986F80" w:rsidRPr="000C661A" w:rsidRDefault="00986F80" w:rsidP="0030760E">
            <w:pPr>
              <w:spacing w:line="240" w:lineRule="auto"/>
              <w:rPr>
                <w:bCs/>
                <w:sz w:val="24"/>
                <w:szCs w:val="24"/>
              </w:rPr>
            </w:pP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lang w:val="en-US"/>
              </w:rPr>
              <w:t>18</w:t>
            </w:r>
            <w:r w:rsidRPr="000C661A">
              <w:rPr>
                <w:bCs/>
                <w:sz w:val="24"/>
                <w:szCs w:val="24"/>
              </w:rPr>
              <w:t>.03-2</w:t>
            </w:r>
            <w:r w:rsidRPr="000C661A">
              <w:rPr>
                <w:bCs/>
                <w:sz w:val="24"/>
                <w:szCs w:val="24"/>
                <w:lang w:val="en-US"/>
              </w:rPr>
              <w:t>2</w:t>
            </w:r>
            <w:r w:rsidRPr="000C661A">
              <w:rPr>
                <w:bCs/>
                <w:sz w:val="24"/>
                <w:szCs w:val="24"/>
              </w:rPr>
              <w:t>.03</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Комнатные растения. Цветы. Огород на окне.</w:t>
            </w:r>
          </w:p>
        </w:tc>
        <w:tc>
          <w:tcPr>
            <w:tcW w:w="2503"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18 марта: День воссоединения Крыма с Россией</w:t>
            </w: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2</w:t>
            </w:r>
            <w:r w:rsidRPr="000C661A">
              <w:rPr>
                <w:bCs/>
                <w:sz w:val="24"/>
                <w:szCs w:val="24"/>
                <w:lang w:val="en-US"/>
              </w:rPr>
              <w:t>5</w:t>
            </w:r>
            <w:r w:rsidRPr="000C661A">
              <w:rPr>
                <w:bCs/>
                <w:sz w:val="24"/>
                <w:szCs w:val="24"/>
              </w:rPr>
              <w:t>.03-</w:t>
            </w:r>
            <w:r w:rsidRPr="000C661A">
              <w:rPr>
                <w:bCs/>
                <w:sz w:val="24"/>
                <w:szCs w:val="24"/>
                <w:lang w:val="en-US"/>
              </w:rPr>
              <w:t>29</w:t>
            </w:r>
            <w:r w:rsidRPr="000C661A">
              <w:rPr>
                <w:bCs/>
                <w:sz w:val="24"/>
                <w:szCs w:val="24"/>
              </w:rPr>
              <w:t>.03</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Театр. Библиотека. Международный день театра. День детской книги</w:t>
            </w:r>
          </w:p>
        </w:tc>
        <w:tc>
          <w:tcPr>
            <w:tcW w:w="2503"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27 марта: Всемирный день театра.</w:t>
            </w:r>
          </w:p>
          <w:p w:rsidR="00986F80" w:rsidRPr="000C661A" w:rsidRDefault="00986F80" w:rsidP="0030760E">
            <w:pPr>
              <w:spacing w:line="240" w:lineRule="auto"/>
              <w:rPr>
                <w:bCs/>
                <w:sz w:val="24"/>
                <w:szCs w:val="24"/>
              </w:rPr>
            </w:pPr>
          </w:p>
        </w:tc>
      </w:tr>
      <w:tr w:rsidR="000937E8" w:rsidRPr="000C661A" w:rsidTr="003B680E">
        <w:trPr>
          <w:trHeight w:val="299"/>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Апрель</w:t>
            </w:r>
          </w:p>
        </w:tc>
      </w:tr>
      <w:tr w:rsidR="00986F80" w:rsidRPr="000C661A" w:rsidTr="003B680E">
        <w:trPr>
          <w:trHeight w:val="323"/>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0</w:t>
            </w:r>
            <w:r w:rsidRPr="000C661A">
              <w:rPr>
                <w:bCs/>
                <w:sz w:val="24"/>
                <w:szCs w:val="24"/>
                <w:lang w:val="en-US"/>
              </w:rPr>
              <w:t>1</w:t>
            </w:r>
            <w:r w:rsidRPr="000C661A">
              <w:rPr>
                <w:bCs/>
                <w:sz w:val="24"/>
                <w:szCs w:val="24"/>
              </w:rPr>
              <w:t>.04-0</w:t>
            </w:r>
            <w:r w:rsidRPr="000C661A">
              <w:rPr>
                <w:bCs/>
                <w:sz w:val="24"/>
                <w:szCs w:val="24"/>
                <w:lang w:val="en-US"/>
              </w:rPr>
              <w:t>5</w:t>
            </w:r>
            <w:r w:rsidRPr="000C661A">
              <w:rPr>
                <w:bCs/>
                <w:sz w:val="24"/>
                <w:szCs w:val="24"/>
              </w:rPr>
              <w:t>.04</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Перелетные птицы. Птицы весной: акция скворечник</w:t>
            </w:r>
          </w:p>
        </w:tc>
        <w:tc>
          <w:tcPr>
            <w:tcW w:w="2503" w:type="pct"/>
            <w:tcBorders>
              <w:right w:val="single" w:sz="4" w:space="0" w:color="auto"/>
            </w:tcBorders>
          </w:tcPr>
          <w:p w:rsidR="00986F80" w:rsidRPr="000C661A" w:rsidRDefault="00986F80" w:rsidP="0030760E">
            <w:pPr>
              <w:spacing w:line="240" w:lineRule="auto"/>
              <w:rPr>
                <w:bCs/>
                <w:sz w:val="24"/>
                <w:szCs w:val="24"/>
              </w:rPr>
            </w:pP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lang w:val="en-US"/>
              </w:rPr>
              <w:t>08</w:t>
            </w:r>
            <w:r w:rsidRPr="000C661A">
              <w:rPr>
                <w:bCs/>
                <w:sz w:val="24"/>
                <w:szCs w:val="24"/>
              </w:rPr>
              <w:t>.04- 1</w:t>
            </w:r>
            <w:r w:rsidRPr="000C661A">
              <w:rPr>
                <w:bCs/>
                <w:sz w:val="24"/>
                <w:szCs w:val="24"/>
                <w:lang w:val="en-US"/>
              </w:rPr>
              <w:t>2</w:t>
            </w:r>
            <w:r w:rsidRPr="000C661A">
              <w:rPr>
                <w:bCs/>
                <w:sz w:val="24"/>
                <w:szCs w:val="24"/>
              </w:rPr>
              <w:t>.04</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 xml:space="preserve">День космонавтики. Покорение космоса. </w:t>
            </w:r>
          </w:p>
        </w:tc>
        <w:tc>
          <w:tcPr>
            <w:tcW w:w="2503"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12 апреля: День космонавтики</w:t>
            </w:r>
          </w:p>
        </w:tc>
      </w:tr>
      <w:tr w:rsidR="00986F80" w:rsidRPr="000C661A" w:rsidTr="003B680E">
        <w:trPr>
          <w:trHeight w:val="299"/>
        </w:trPr>
        <w:tc>
          <w:tcPr>
            <w:tcW w:w="591" w:type="pct"/>
            <w:tcBorders>
              <w:top w:val="single" w:sz="4" w:space="0" w:color="000000"/>
              <w:left w:val="single" w:sz="4" w:space="0" w:color="000000"/>
              <w:bottom w:val="single" w:sz="4" w:space="0" w:color="000000"/>
              <w:right w:val="single" w:sz="4" w:space="0" w:color="auto"/>
            </w:tcBorders>
          </w:tcPr>
          <w:p w:rsidR="00986F80" w:rsidRPr="000C661A" w:rsidRDefault="00986F80" w:rsidP="0030760E">
            <w:pPr>
              <w:spacing w:line="240" w:lineRule="auto"/>
              <w:rPr>
                <w:bCs/>
                <w:sz w:val="24"/>
                <w:szCs w:val="24"/>
              </w:rPr>
            </w:pPr>
            <w:r w:rsidRPr="000C661A">
              <w:rPr>
                <w:bCs/>
                <w:iCs/>
                <w:sz w:val="24"/>
                <w:szCs w:val="24"/>
              </w:rPr>
              <w:t>1</w:t>
            </w:r>
            <w:r w:rsidRPr="000C661A">
              <w:rPr>
                <w:bCs/>
                <w:iCs/>
                <w:sz w:val="24"/>
                <w:szCs w:val="24"/>
                <w:lang w:val="en-US"/>
              </w:rPr>
              <w:t>5</w:t>
            </w:r>
            <w:r w:rsidRPr="000C661A">
              <w:rPr>
                <w:bCs/>
                <w:iCs/>
                <w:sz w:val="24"/>
                <w:szCs w:val="24"/>
              </w:rPr>
              <w:t>.04 -</w:t>
            </w:r>
            <w:r w:rsidRPr="000C661A">
              <w:rPr>
                <w:bCs/>
                <w:iCs/>
                <w:sz w:val="24"/>
                <w:szCs w:val="24"/>
                <w:lang w:val="en-US"/>
              </w:rPr>
              <w:t>19</w:t>
            </w:r>
            <w:r w:rsidRPr="000C661A">
              <w:rPr>
                <w:bCs/>
                <w:iCs/>
                <w:sz w:val="24"/>
                <w:szCs w:val="24"/>
              </w:rPr>
              <w:t>.04</w:t>
            </w:r>
          </w:p>
        </w:tc>
        <w:tc>
          <w:tcPr>
            <w:tcW w:w="1906" w:type="pct"/>
            <w:tcBorders>
              <w:top w:val="single" w:sz="4" w:space="0" w:color="000000"/>
              <w:left w:val="single" w:sz="4" w:space="0" w:color="000000"/>
              <w:bottom w:val="single" w:sz="4" w:space="0" w:color="000000"/>
              <w:right w:val="single" w:sz="4" w:space="0" w:color="auto"/>
            </w:tcBorders>
          </w:tcPr>
          <w:p w:rsidR="00986F80" w:rsidRPr="000C661A" w:rsidRDefault="00986F80" w:rsidP="0030760E">
            <w:pPr>
              <w:spacing w:line="240" w:lineRule="auto"/>
              <w:rPr>
                <w:bCs/>
                <w:sz w:val="24"/>
                <w:szCs w:val="24"/>
              </w:rPr>
            </w:pPr>
            <w:r w:rsidRPr="000C661A">
              <w:rPr>
                <w:bCs/>
                <w:iCs/>
                <w:sz w:val="24"/>
                <w:szCs w:val="24"/>
              </w:rPr>
              <w:t>День Земли</w:t>
            </w:r>
          </w:p>
        </w:tc>
        <w:tc>
          <w:tcPr>
            <w:tcW w:w="2503" w:type="pct"/>
            <w:tcBorders>
              <w:top w:val="single" w:sz="4" w:space="0" w:color="000000"/>
              <w:left w:val="single" w:sz="4" w:space="0" w:color="000000"/>
              <w:bottom w:val="single" w:sz="4" w:space="0" w:color="000000"/>
              <w:right w:val="single" w:sz="4" w:space="0" w:color="auto"/>
            </w:tcBorders>
          </w:tcPr>
          <w:p w:rsidR="00986F80" w:rsidRPr="000C661A" w:rsidRDefault="00986F80" w:rsidP="0030760E">
            <w:pPr>
              <w:spacing w:line="240" w:lineRule="auto"/>
              <w:rPr>
                <w:bCs/>
                <w:sz w:val="24"/>
                <w:szCs w:val="24"/>
              </w:rPr>
            </w:pPr>
            <w:r>
              <w:rPr>
                <w:bCs/>
                <w:sz w:val="24"/>
                <w:szCs w:val="24"/>
              </w:rPr>
              <w:t>20 апреля День национального башкирского  костюма</w:t>
            </w:r>
          </w:p>
        </w:tc>
      </w:tr>
      <w:tr w:rsidR="00986F80" w:rsidRPr="000C661A" w:rsidTr="003B680E">
        <w:trPr>
          <w:trHeight w:val="299"/>
        </w:trPr>
        <w:tc>
          <w:tcPr>
            <w:tcW w:w="591" w:type="pct"/>
            <w:tcBorders>
              <w:right w:val="single" w:sz="4" w:space="0" w:color="auto"/>
            </w:tcBorders>
          </w:tcPr>
          <w:p w:rsidR="00986F80" w:rsidRPr="000C661A" w:rsidRDefault="00986F80" w:rsidP="0030760E">
            <w:pPr>
              <w:spacing w:line="240" w:lineRule="auto"/>
              <w:rPr>
                <w:bCs/>
                <w:iCs/>
                <w:sz w:val="24"/>
                <w:szCs w:val="24"/>
              </w:rPr>
            </w:pPr>
            <w:r w:rsidRPr="000C661A">
              <w:rPr>
                <w:bCs/>
                <w:sz w:val="24"/>
                <w:szCs w:val="24"/>
              </w:rPr>
              <w:t>2</w:t>
            </w:r>
            <w:r w:rsidRPr="000C661A">
              <w:rPr>
                <w:bCs/>
                <w:sz w:val="24"/>
                <w:szCs w:val="24"/>
                <w:lang w:val="en-US"/>
              </w:rPr>
              <w:t>2</w:t>
            </w:r>
            <w:r w:rsidRPr="000C661A">
              <w:rPr>
                <w:bCs/>
                <w:sz w:val="24"/>
                <w:szCs w:val="24"/>
              </w:rPr>
              <w:t>.04-2</w:t>
            </w:r>
            <w:r w:rsidRPr="000C661A">
              <w:rPr>
                <w:bCs/>
                <w:sz w:val="24"/>
                <w:szCs w:val="24"/>
                <w:lang w:val="en-US"/>
              </w:rPr>
              <w:t>6</w:t>
            </w:r>
            <w:r w:rsidRPr="000C661A">
              <w:rPr>
                <w:bCs/>
                <w:sz w:val="24"/>
                <w:szCs w:val="24"/>
              </w:rPr>
              <w:t>.04</w:t>
            </w:r>
          </w:p>
        </w:tc>
        <w:tc>
          <w:tcPr>
            <w:tcW w:w="1906" w:type="pct"/>
            <w:tcBorders>
              <w:right w:val="single" w:sz="4" w:space="0" w:color="auto"/>
            </w:tcBorders>
          </w:tcPr>
          <w:p w:rsidR="00986F80" w:rsidRPr="000C661A" w:rsidRDefault="00986F80" w:rsidP="0030760E">
            <w:pPr>
              <w:spacing w:line="240" w:lineRule="auto"/>
              <w:rPr>
                <w:bCs/>
                <w:sz w:val="24"/>
                <w:szCs w:val="24"/>
              </w:rPr>
            </w:pPr>
            <w:r w:rsidRPr="000C661A">
              <w:rPr>
                <w:bCs/>
                <w:sz w:val="24"/>
                <w:szCs w:val="24"/>
              </w:rPr>
              <w:t>Неделя искусства.</w:t>
            </w:r>
          </w:p>
        </w:tc>
        <w:tc>
          <w:tcPr>
            <w:tcW w:w="2503" w:type="pct"/>
            <w:tcBorders>
              <w:right w:val="single" w:sz="4" w:space="0" w:color="auto"/>
            </w:tcBorders>
          </w:tcPr>
          <w:p w:rsidR="00986F80" w:rsidRPr="000C661A" w:rsidRDefault="00986F80" w:rsidP="0030760E">
            <w:pPr>
              <w:spacing w:line="240" w:lineRule="auto"/>
              <w:rPr>
                <w:bCs/>
                <w:iCs/>
                <w:sz w:val="24"/>
                <w:szCs w:val="24"/>
              </w:rPr>
            </w:pPr>
          </w:p>
        </w:tc>
      </w:tr>
      <w:tr w:rsidR="000937E8" w:rsidRPr="000C661A" w:rsidTr="003B680E">
        <w:trPr>
          <w:trHeight w:val="467"/>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Май</w:t>
            </w:r>
          </w:p>
        </w:tc>
      </w:tr>
      <w:tr w:rsidR="00986F80" w:rsidRPr="000C661A" w:rsidTr="003B680E">
        <w:trPr>
          <w:trHeight w:val="299"/>
        </w:trPr>
        <w:tc>
          <w:tcPr>
            <w:tcW w:w="591" w:type="pct"/>
            <w:tcBorders>
              <w:bottom w:val="single" w:sz="4" w:space="0" w:color="auto"/>
              <w:right w:val="single" w:sz="4" w:space="0" w:color="auto"/>
            </w:tcBorders>
          </w:tcPr>
          <w:p w:rsidR="00986F80" w:rsidRPr="000C661A" w:rsidRDefault="00986F80" w:rsidP="0030760E">
            <w:pPr>
              <w:spacing w:line="240" w:lineRule="auto"/>
              <w:rPr>
                <w:bCs/>
                <w:sz w:val="24"/>
                <w:szCs w:val="24"/>
                <w:lang w:val="en-US"/>
              </w:rPr>
            </w:pPr>
            <w:r w:rsidRPr="000C661A">
              <w:rPr>
                <w:bCs/>
                <w:sz w:val="24"/>
                <w:szCs w:val="24"/>
                <w:lang w:val="en-US"/>
              </w:rPr>
              <w:t>29</w:t>
            </w:r>
            <w:r w:rsidRPr="000C661A">
              <w:rPr>
                <w:bCs/>
                <w:sz w:val="24"/>
                <w:szCs w:val="24"/>
              </w:rPr>
              <w:t>.0</w:t>
            </w:r>
            <w:r w:rsidRPr="000C661A">
              <w:rPr>
                <w:bCs/>
                <w:sz w:val="24"/>
                <w:szCs w:val="24"/>
                <w:lang w:val="en-US"/>
              </w:rPr>
              <w:t>4</w:t>
            </w:r>
            <w:r w:rsidRPr="000C661A">
              <w:rPr>
                <w:bCs/>
                <w:sz w:val="24"/>
                <w:szCs w:val="24"/>
              </w:rPr>
              <w:t>-30.04</w:t>
            </w:r>
          </w:p>
        </w:tc>
        <w:tc>
          <w:tcPr>
            <w:tcW w:w="1906" w:type="pct"/>
            <w:tcBorders>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Праздники весны. (Праздник Весны и Труда).  Москва – столица нашей Родины.</w:t>
            </w:r>
          </w:p>
        </w:tc>
        <w:tc>
          <w:tcPr>
            <w:tcW w:w="2503" w:type="pct"/>
            <w:tcBorders>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1 мая: Праздник Весны и Труда.</w:t>
            </w:r>
          </w:p>
          <w:p w:rsidR="00986F80" w:rsidRPr="000C661A" w:rsidRDefault="00986F80" w:rsidP="0030760E">
            <w:pPr>
              <w:spacing w:line="240" w:lineRule="auto"/>
              <w:rPr>
                <w:bCs/>
                <w:sz w:val="24"/>
                <w:szCs w:val="24"/>
              </w:rPr>
            </w:pPr>
          </w:p>
        </w:tc>
      </w:tr>
      <w:tr w:rsidR="00986F80" w:rsidRPr="000C661A" w:rsidTr="003B680E">
        <w:trPr>
          <w:trHeight w:val="279"/>
        </w:trPr>
        <w:tc>
          <w:tcPr>
            <w:tcW w:w="591" w:type="pct"/>
            <w:tcBorders>
              <w:top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lang w:val="en-US"/>
              </w:rPr>
              <w:t>06</w:t>
            </w:r>
            <w:r w:rsidRPr="000C661A">
              <w:rPr>
                <w:bCs/>
                <w:sz w:val="24"/>
                <w:szCs w:val="24"/>
              </w:rPr>
              <w:t>.05-08.05</w:t>
            </w:r>
          </w:p>
        </w:tc>
        <w:tc>
          <w:tcPr>
            <w:tcW w:w="1906" w:type="pct"/>
            <w:tcBorders>
              <w:top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День Победы</w:t>
            </w:r>
          </w:p>
        </w:tc>
        <w:tc>
          <w:tcPr>
            <w:tcW w:w="2503" w:type="pct"/>
            <w:tcBorders>
              <w:top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9 мая: День Победы.</w:t>
            </w:r>
          </w:p>
        </w:tc>
      </w:tr>
      <w:tr w:rsidR="00986F80" w:rsidRPr="000C661A" w:rsidTr="003B680E">
        <w:trPr>
          <w:trHeight w:val="257"/>
        </w:trPr>
        <w:tc>
          <w:tcPr>
            <w:tcW w:w="591" w:type="pct"/>
            <w:tcBorders>
              <w:top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1</w:t>
            </w:r>
            <w:r w:rsidRPr="000C661A">
              <w:rPr>
                <w:bCs/>
                <w:sz w:val="24"/>
                <w:szCs w:val="24"/>
                <w:lang w:val="en-US"/>
              </w:rPr>
              <w:t>3</w:t>
            </w:r>
            <w:r w:rsidRPr="000C661A">
              <w:rPr>
                <w:bCs/>
                <w:sz w:val="24"/>
                <w:szCs w:val="24"/>
              </w:rPr>
              <w:t>.05-1</w:t>
            </w:r>
            <w:r w:rsidRPr="000C661A">
              <w:rPr>
                <w:bCs/>
                <w:sz w:val="24"/>
                <w:szCs w:val="24"/>
                <w:lang w:val="en-US"/>
              </w:rPr>
              <w:t>7</w:t>
            </w:r>
            <w:r w:rsidRPr="000C661A">
              <w:rPr>
                <w:bCs/>
                <w:sz w:val="24"/>
                <w:szCs w:val="24"/>
              </w:rPr>
              <w:t>.05</w:t>
            </w:r>
          </w:p>
        </w:tc>
        <w:tc>
          <w:tcPr>
            <w:tcW w:w="1906" w:type="pct"/>
            <w:tcBorders>
              <w:top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Весенние работы на приусадебных участках. Животные водоемов</w:t>
            </w:r>
          </w:p>
        </w:tc>
        <w:tc>
          <w:tcPr>
            <w:tcW w:w="2503" w:type="pct"/>
            <w:tcBorders>
              <w:top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p>
        </w:tc>
      </w:tr>
      <w:tr w:rsidR="00986F80" w:rsidRPr="000C661A" w:rsidTr="003B680E">
        <w:trPr>
          <w:trHeight w:val="206"/>
        </w:trPr>
        <w:tc>
          <w:tcPr>
            <w:tcW w:w="591" w:type="pct"/>
            <w:tcBorders>
              <w:top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2</w:t>
            </w:r>
            <w:r w:rsidRPr="000C661A">
              <w:rPr>
                <w:bCs/>
                <w:sz w:val="24"/>
                <w:szCs w:val="24"/>
                <w:lang w:val="en-US"/>
              </w:rPr>
              <w:t>0</w:t>
            </w:r>
            <w:r w:rsidRPr="000C661A">
              <w:rPr>
                <w:bCs/>
                <w:sz w:val="24"/>
                <w:szCs w:val="24"/>
              </w:rPr>
              <w:t>.05-2</w:t>
            </w:r>
            <w:r w:rsidRPr="000C661A">
              <w:rPr>
                <w:bCs/>
                <w:sz w:val="24"/>
                <w:szCs w:val="24"/>
                <w:lang w:val="en-US"/>
              </w:rPr>
              <w:t>4</w:t>
            </w:r>
            <w:r w:rsidRPr="000C661A">
              <w:rPr>
                <w:bCs/>
                <w:sz w:val="24"/>
                <w:szCs w:val="24"/>
              </w:rPr>
              <w:t>.05</w:t>
            </w:r>
          </w:p>
        </w:tc>
        <w:tc>
          <w:tcPr>
            <w:tcW w:w="1906" w:type="pct"/>
            <w:tcBorders>
              <w:top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 xml:space="preserve"> Неделя безопасности.</w:t>
            </w:r>
            <w:r w:rsidRPr="00191689">
              <w:rPr>
                <w:b/>
                <w:sz w:val="20"/>
              </w:rPr>
              <w:t xml:space="preserve"> </w:t>
            </w:r>
            <w:r w:rsidRPr="00191689">
              <w:rPr>
                <w:bCs/>
                <w:sz w:val="20"/>
              </w:rPr>
              <w:t>Мы растем- скоро в школу мы пойдем!</w:t>
            </w:r>
          </w:p>
        </w:tc>
        <w:tc>
          <w:tcPr>
            <w:tcW w:w="2503" w:type="pct"/>
            <w:tcBorders>
              <w:top w:val="single" w:sz="4" w:space="0" w:color="auto"/>
              <w:bottom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19 мая: День детских общественных организаций России.</w:t>
            </w:r>
          </w:p>
          <w:p w:rsidR="00986F80" w:rsidRPr="000C661A" w:rsidRDefault="00986F80" w:rsidP="0030760E">
            <w:pPr>
              <w:spacing w:line="240" w:lineRule="auto"/>
              <w:rPr>
                <w:bCs/>
                <w:sz w:val="24"/>
                <w:szCs w:val="24"/>
              </w:rPr>
            </w:pPr>
            <w:r w:rsidRPr="000C661A">
              <w:rPr>
                <w:bCs/>
                <w:sz w:val="24"/>
                <w:szCs w:val="24"/>
              </w:rPr>
              <w:t>24 мая: День славянской письменности и культуры</w:t>
            </w:r>
          </w:p>
        </w:tc>
      </w:tr>
      <w:tr w:rsidR="00986F80" w:rsidRPr="000C661A" w:rsidTr="003B680E">
        <w:trPr>
          <w:trHeight w:val="223"/>
        </w:trPr>
        <w:tc>
          <w:tcPr>
            <w:tcW w:w="591" w:type="pct"/>
            <w:tcBorders>
              <w:top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2</w:t>
            </w:r>
            <w:r w:rsidRPr="000C661A">
              <w:rPr>
                <w:bCs/>
                <w:sz w:val="24"/>
                <w:szCs w:val="24"/>
                <w:lang w:val="en-US"/>
              </w:rPr>
              <w:t>7</w:t>
            </w:r>
            <w:r w:rsidRPr="000C661A">
              <w:rPr>
                <w:bCs/>
                <w:sz w:val="24"/>
                <w:szCs w:val="24"/>
              </w:rPr>
              <w:t>.05-31.05</w:t>
            </w:r>
          </w:p>
        </w:tc>
        <w:tc>
          <w:tcPr>
            <w:tcW w:w="1906" w:type="pct"/>
            <w:tcBorders>
              <w:top w:val="single" w:sz="4" w:space="0" w:color="auto"/>
              <w:right w:val="single" w:sz="4" w:space="0" w:color="auto"/>
            </w:tcBorders>
          </w:tcPr>
          <w:p w:rsidR="00986F80" w:rsidRPr="000C661A" w:rsidRDefault="00986F80" w:rsidP="0030760E">
            <w:pPr>
              <w:spacing w:line="240" w:lineRule="auto"/>
              <w:rPr>
                <w:bCs/>
                <w:sz w:val="24"/>
                <w:szCs w:val="24"/>
              </w:rPr>
            </w:pPr>
            <w:r w:rsidRPr="000C661A">
              <w:rPr>
                <w:bCs/>
                <w:sz w:val="24"/>
                <w:szCs w:val="24"/>
              </w:rPr>
              <w:t>Мониторинг. Лето</w:t>
            </w:r>
            <w:r>
              <w:rPr>
                <w:bCs/>
                <w:sz w:val="24"/>
                <w:szCs w:val="24"/>
              </w:rPr>
              <w:t>. Выпускной бал</w:t>
            </w:r>
          </w:p>
        </w:tc>
        <w:tc>
          <w:tcPr>
            <w:tcW w:w="2503" w:type="pct"/>
            <w:tcBorders>
              <w:top w:val="single" w:sz="4" w:space="0" w:color="auto"/>
              <w:right w:val="single" w:sz="4" w:space="0" w:color="auto"/>
            </w:tcBorders>
          </w:tcPr>
          <w:p w:rsidR="00986F80" w:rsidRPr="000C661A" w:rsidRDefault="00986F80" w:rsidP="0030760E">
            <w:pPr>
              <w:spacing w:line="240" w:lineRule="auto"/>
              <w:rPr>
                <w:bCs/>
                <w:sz w:val="24"/>
                <w:szCs w:val="24"/>
              </w:rPr>
            </w:pPr>
          </w:p>
        </w:tc>
      </w:tr>
    </w:tbl>
    <w:p w:rsidR="00986F80" w:rsidRPr="003A51AC" w:rsidRDefault="00986F80" w:rsidP="000937E8">
      <w:pPr>
        <w:spacing w:line="240" w:lineRule="auto"/>
        <w:jc w:val="left"/>
        <w:rPr>
          <w:b/>
          <w:bCs/>
          <w:sz w:val="24"/>
          <w:szCs w:val="24"/>
        </w:rPr>
      </w:pPr>
    </w:p>
    <w:p w:rsidR="00ED7EAE" w:rsidRPr="007969BF" w:rsidRDefault="007969BF" w:rsidP="000937E8">
      <w:pPr>
        <w:shd w:val="clear" w:color="auto" w:fill="FFFFFF"/>
        <w:spacing w:line="240" w:lineRule="auto"/>
        <w:jc w:val="center"/>
        <w:rPr>
          <w:rFonts w:eastAsiaTheme="minorHAnsi"/>
          <w:b/>
          <w:sz w:val="28"/>
          <w:szCs w:val="24"/>
          <w:lang w:eastAsia="en-US"/>
        </w:rPr>
      </w:pPr>
      <w:r w:rsidRPr="007969BF">
        <w:rPr>
          <w:b/>
          <w:sz w:val="28"/>
          <w:szCs w:val="24"/>
        </w:rPr>
        <w:t>2.8.8.</w:t>
      </w:r>
      <w:r w:rsidR="00DC2223" w:rsidRPr="007969BF">
        <w:rPr>
          <w:b/>
          <w:sz w:val="28"/>
          <w:szCs w:val="24"/>
        </w:rPr>
        <w:t xml:space="preserve"> К</w:t>
      </w:r>
      <w:r w:rsidR="000E759B" w:rsidRPr="007969BF">
        <w:rPr>
          <w:b/>
          <w:sz w:val="28"/>
          <w:szCs w:val="24"/>
        </w:rPr>
        <w:t>алендарно-тематическое планирование и</w:t>
      </w:r>
      <w:r w:rsidR="000D2D87" w:rsidRPr="007969BF">
        <w:rPr>
          <w:b/>
          <w:sz w:val="28"/>
          <w:szCs w:val="24"/>
        </w:rPr>
        <w:t xml:space="preserve"> </w:t>
      </w:r>
      <w:r w:rsidR="000E759B" w:rsidRPr="007969BF">
        <w:rPr>
          <w:b/>
          <w:sz w:val="28"/>
          <w:szCs w:val="24"/>
        </w:rPr>
        <w:t>для ОП и</w:t>
      </w:r>
      <w:r w:rsidR="000E759B" w:rsidRPr="007969BF">
        <w:rPr>
          <w:rFonts w:eastAsiaTheme="minorHAnsi"/>
          <w:b/>
          <w:sz w:val="28"/>
          <w:szCs w:val="24"/>
          <w:lang w:eastAsia="en-US"/>
        </w:rPr>
        <w:t xml:space="preserve"> РПВ</w:t>
      </w:r>
    </w:p>
    <w:p w:rsidR="0030760E" w:rsidRDefault="0030760E" w:rsidP="000937E8">
      <w:pPr>
        <w:shd w:val="clear" w:color="auto" w:fill="FFFFFF"/>
        <w:spacing w:line="240" w:lineRule="auto"/>
        <w:rPr>
          <w:sz w:val="24"/>
          <w:szCs w:val="24"/>
        </w:rPr>
      </w:pPr>
      <w:r>
        <w:rPr>
          <w:sz w:val="24"/>
          <w:szCs w:val="24"/>
        </w:rPr>
        <w:t xml:space="preserve"> </w:t>
      </w:r>
    </w:p>
    <w:tbl>
      <w:tblPr>
        <w:tblW w:w="5164"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7"/>
        <w:gridCol w:w="5764"/>
        <w:gridCol w:w="8044"/>
      </w:tblGrid>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
                <w:sz w:val="24"/>
                <w:szCs w:val="24"/>
              </w:rPr>
            </w:pPr>
            <w:r w:rsidRPr="000C661A">
              <w:rPr>
                <w:b/>
                <w:sz w:val="24"/>
                <w:szCs w:val="24"/>
              </w:rPr>
              <w:t>Даты</w:t>
            </w:r>
          </w:p>
        </w:tc>
        <w:tc>
          <w:tcPr>
            <w:tcW w:w="1848" w:type="pct"/>
            <w:tcBorders>
              <w:left w:val="single" w:sz="4" w:space="0" w:color="auto"/>
              <w:right w:val="single" w:sz="4" w:space="0" w:color="auto"/>
            </w:tcBorders>
          </w:tcPr>
          <w:p w:rsidR="0030760E" w:rsidRPr="000C661A" w:rsidRDefault="0030760E" w:rsidP="0030760E">
            <w:pPr>
              <w:spacing w:line="240" w:lineRule="auto"/>
              <w:rPr>
                <w:b/>
                <w:sz w:val="24"/>
                <w:szCs w:val="24"/>
              </w:rPr>
            </w:pPr>
            <w:r w:rsidRPr="000C661A">
              <w:rPr>
                <w:b/>
                <w:sz w:val="24"/>
                <w:szCs w:val="24"/>
              </w:rPr>
              <w:t>Тема недели</w:t>
            </w:r>
          </w:p>
        </w:tc>
        <w:tc>
          <w:tcPr>
            <w:tcW w:w="2578" w:type="pct"/>
            <w:tcBorders>
              <w:left w:val="single" w:sz="4" w:space="0" w:color="auto"/>
              <w:right w:val="single" w:sz="4" w:space="0" w:color="auto"/>
            </w:tcBorders>
          </w:tcPr>
          <w:p w:rsidR="0030760E" w:rsidRPr="000C661A" w:rsidRDefault="0030760E" w:rsidP="0030760E">
            <w:pPr>
              <w:spacing w:line="240" w:lineRule="auto"/>
              <w:rPr>
                <w:b/>
                <w:sz w:val="24"/>
                <w:szCs w:val="24"/>
              </w:rPr>
            </w:pPr>
            <w:r w:rsidRPr="000C661A">
              <w:rPr>
                <w:b/>
                <w:sz w:val="24"/>
                <w:szCs w:val="24"/>
              </w:rPr>
              <w:t>Тематические дни календарного плана воспитательной работы</w:t>
            </w:r>
            <w:r w:rsidRPr="000C661A">
              <w:rPr>
                <w:b/>
                <w:i/>
                <w:iCs/>
                <w:sz w:val="24"/>
                <w:szCs w:val="24"/>
              </w:rPr>
              <w:t xml:space="preserve"> </w:t>
            </w:r>
            <w:r>
              <w:rPr>
                <w:b/>
                <w:i/>
                <w:iCs/>
                <w:sz w:val="24"/>
                <w:szCs w:val="24"/>
              </w:rPr>
              <w:t xml:space="preserve"> </w:t>
            </w:r>
          </w:p>
        </w:tc>
      </w:tr>
      <w:tr w:rsidR="000937E8" w:rsidRPr="000C661A" w:rsidTr="003B680E">
        <w:trPr>
          <w:trHeight w:val="323"/>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Сентябрь</w:t>
            </w:r>
          </w:p>
        </w:tc>
      </w:tr>
      <w:tr w:rsidR="0030760E" w:rsidRPr="000C661A" w:rsidTr="003B680E">
        <w:trPr>
          <w:trHeight w:val="248"/>
        </w:trPr>
        <w:tc>
          <w:tcPr>
            <w:tcW w:w="573" w:type="pct"/>
            <w:tcBorders>
              <w:right w:val="single" w:sz="4" w:space="0" w:color="auto"/>
            </w:tcBorders>
          </w:tcPr>
          <w:p w:rsidR="0030760E" w:rsidRPr="000C661A" w:rsidRDefault="0030760E" w:rsidP="0030760E">
            <w:pPr>
              <w:spacing w:line="240" w:lineRule="auto"/>
              <w:rPr>
                <w:bCs/>
                <w:sz w:val="24"/>
                <w:szCs w:val="24"/>
                <w:lang w:val="en-US"/>
              </w:rPr>
            </w:pPr>
            <w:r w:rsidRPr="000C661A">
              <w:rPr>
                <w:bCs/>
                <w:sz w:val="24"/>
                <w:szCs w:val="24"/>
              </w:rPr>
              <w:t>01.09</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День знаний. Уроки безопасности (дома, на улице, в лесу, в общественном транспорте и др.) Профессии учителя и сотрудников детского сада.</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1 сентября -День знаний</w:t>
            </w:r>
          </w:p>
          <w:p w:rsidR="0030760E" w:rsidRPr="000C661A" w:rsidRDefault="0030760E" w:rsidP="0030760E">
            <w:pPr>
              <w:spacing w:line="240" w:lineRule="auto"/>
              <w:rPr>
                <w:bCs/>
                <w:sz w:val="24"/>
                <w:szCs w:val="24"/>
              </w:rPr>
            </w:pP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0</w:t>
            </w:r>
            <w:r w:rsidRPr="000C661A">
              <w:rPr>
                <w:bCs/>
                <w:sz w:val="24"/>
                <w:szCs w:val="24"/>
                <w:lang w:val="en-US"/>
              </w:rPr>
              <w:t>4</w:t>
            </w:r>
            <w:r w:rsidRPr="000C661A">
              <w:rPr>
                <w:bCs/>
                <w:sz w:val="24"/>
                <w:szCs w:val="24"/>
              </w:rPr>
              <w:t>.09-0</w:t>
            </w:r>
            <w:r w:rsidRPr="000C661A">
              <w:rPr>
                <w:bCs/>
                <w:sz w:val="24"/>
                <w:szCs w:val="24"/>
                <w:lang w:val="en-US"/>
              </w:rPr>
              <w:t>8</w:t>
            </w:r>
            <w:r w:rsidRPr="000C661A">
              <w:rPr>
                <w:bCs/>
                <w:sz w:val="24"/>
                <w:szCs w:val="24"/>
              </w:rPr>
              <w:t>.09</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Осень. Листопад. Кладовая леса: осенние ягоды, грибы.</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3 сентября: День окончания Второй мировой войны, День солидарности в борьбе с терроризмом</w:t>
            </w:r>
            <w:r w:rsidRPr="000C661A">
              <w:rPr>
                <w:bCs/>
                <w:sz w:val="24"/>
                <w:szCs w:val="24"/>
              </w:rPr>
              <w:br/>
              <w:t>8 сентября: Международный день распространения грамотности</w:t>
            </w: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w:t>
            </w:r>
            <w:r w:rsidRPr="000C661A">
              <w:rPr>
                <w:bCs/>
                <w:sz w:val="24"/>
                <w:szCs w:val="24"/>
                <w:lang w:val="en-US"/>
              </w:rPr>
              <w:t>1</w:t>
            </w:r>
            <w:r w:rsidRPr="000C661A">
              <w:rPr>
                <w:bCs/>
                <w:sz w:val="24"/>
                <w:szCs w:val="24"/>
              </w:rPr>
              <w:t>.09-1</w:t>
            </w:r>
            <w:r w:rsidRPr="000C661A">
              <w:rPr>
                <w:bCs/>
                <w:sz w:val="24"/>
                <w:szCs w:val="24"/>
                <w:lang w:val="en-US"/>
              </w:rPr>
              <w:t>5</w:t>
            </w:r>
            <w:r w:rsidRPr="000C661A">
              <w:rPr>
                <w:bCs/>
                <w:sz w:val="24"/>
                <w:szCs w:val="24"/>
              </w:rPr>
              <w:t>.09</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Неделя здоровья. Профессии врача.</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w:t>
            </w:r>
            <w:r w:rsidRPr="000C661A">
              <w:rPr>
                <w:bCs/>
                <w:sz w:val="24"/>
                <w:szCs w:val="24"/>
                <w:lang w:val="en-US"/>
              </w:rPr>
              <w:t>8</w:t>
            </w:r>
            <w:r w:rsidRPr="000C661A">
              <w:rPr>
                <w:bCs/>
                <w:sz w:val="24"/>
                <w:szCs w:val="24"/>
              </w:rPr>
              <w:t>.09-2</w:t>
            </w:r>
            <w:r w:rsidRPr="000C661A">
              <w:rPr>
                <w:bCs/>
                <w:sz w:val="24"/>
                <w:szCs w:val="24"/>
                <w:lang w:val="en-US"/>
              </w:rPr>
              <w:t>2</w:t>
            </w:r>
            <w:r w:rsidRPr="000C661A">
              <w:rPr>
                <w:bCs/>
                <w:sz w:val="24"/>
                <w:szCs w:val="24"/>
              </w:rPr>
              <w:t>.09</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 xml:space="preserve">Моя семья. </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2</w:t>
            </w:r>
            <w:r w:rsidRPr="000C661A">
              <w:rPr>
                <w:bCs/>
                <w:sz w:val="24"/>
                <w:szCs w:val="24"/>
                <w:lang w:val="en-US"/>
              </w:rPr>
              <w:t>5</w:t>
            </w:r>
            <w:r w:rsidRPr="000C661A">
              <w:rPr>
                <w:bCs/>
                <w:sz w:val="24"/>
                <w:szCs w:val="24"/>
              </w:rPr>
              <w:t>.09-29.09</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Хлеб. Продукты питания. Здоровое питание</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27 сентября: День воспитателя и всех дошкольных работников.</w:t>
            </w:r>
          </w:p>
          <w:p w:rsidR="0030760E" w:rsidRPr="000C661A" w:rsidRDefault="0030760E" w:rsidP="0030760E">
            <w:pPr>
              <w:spacing w:line="240" w:lineRule="auto"/>
              <w:rPr>
                <w:bCs/>
                <w:sz w:val="24"/>
                <w:szCs w:val="24"/>
              </w:rPr>
            </w:pPr>
            <w:r w:rsidRPr="000C661A">
              <w:rPr>
                <w:bCs/>
                <w:sz w:val="24"/>
                <w:szCs w:val="24"/>
              </w:rPr>
              <w:t>1 октября. Международный день пожилых людей.</w:t>
            </w:r>
          </w:p>
        </w:tc>
      </w:tr>
      <w:tr w:rsidR="000937E8" w:rsidRPr="000C661A" w:rsidTr="003B680E">
        <w:trPr>
          <w:trHeight w:val="299"/>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Октябрь</w:t>
            </w: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lang w:val="en-US"/>
              </w:rPr>
            </w:pPr>
            <w:r w:rsidRPr="000C661A">
              <w:rPr>
                <w:bCs/>
                <w:sz w:val="24"/>
                <w:szCs w:val="24"/>
              </w:rPr>
              <w:t>0</w:t>
            </w:r>
            <w:r w:rsidRPr="000C661A">
              <w:rPr>
                <w:bCs/>
                <w:sz w:val="24"/>
                <w:szCs w:val="24"/>
                <w:lang w:val="en-US"/>
              </w:rPr>
              <w:t>2</w:t>
            </w:r>
            <w:r w:rsidRPr="000C661A">
              <w:rPr>
                <w:bCs/>
                <w:sz w:val="24"/>
                <w:szCs w:val="24"/>
              </w:rPr>
              <w:t>.10-0</w:t>
            </w:r>
            <w:r w:rsidRPr="000C661A">
              <w:rPr>
                <w:bCs/>
                <w:sz w:val="24"/>
                <w:szCs w:val="24"/>
                <w:lang w:val="en-US"/>
              </w:rPr>
              <w:t>6</w:t>
            </w:r>
            <w:r w:rsidRPr="000C661A">
              <w:rPr>
                <w:bCs/>
                <w:sz w:val="24"/>
                <w:szCs w:val="24"/>
              </w:rPr>
              <w:t>.10</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Мой край родной –</w:t>
            </w:r>
          </w:p>
        </w:tc>
        <w:tc>
          <w:tcPr>
            <w:tcW w:w="257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4 октября: День защиты животных</w:t>
            </w:r>
          </w:p>
          <w:p w:rsidR="0030760E" w:rsidRPr="000C661A" w:rsidRDefault="0030760E" w:rsidP="0030760E">
            <w:pPr>
              <w:spacing w:line="240" w:lineRule="auto"/>
              <w:rPr>
                <w:bCs/>
                <w:sz w:val="24"/>
                <w:szCs w:val="24"/>
              </w:rPr>
            </w:pPr>
            <w:r w:rsidRPr="000C661A">
              <w:rPr>
                <w:bCs/>
                <w:sz w:val="24"/>
                <w:szCs w:val="24"/>
              </w:rPr>
              <w:t>5 октября: День учителя</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lang w:val="en-US"/>
              </w:rPr>
              <w:t>09</w:t>
            </w:r>
            <w:r w:rsidRPr="000C661A">
              <w:rPr>
                <w:bCs/>
                <w:sz w:val="24"/>
                <w:szCs w:val="24"/>
              </w:rPr>
              <w:t>.10-1</w:t>
            </w:r>
            <w:r w:rsidRPr="000C661A">
              <w:rPr>
                <w:bCs/>
                <w:sz w:val="24"/>
                <w:szCs w:val="24"/>
                <w:lang w:val="en-US"/>
              </w:rPr>
              <w:t>3</w:t>
            </w:r>
            <w:r w:rsidRPr="000C661A">
              <w:rPr>
                <w:bCs/>
                <w:sz w:val="24"/>
                <w:szCs w:val="24"/>
              </w:rPr>
              <w:t>.10</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Овощи. Фрукты. Труд взрослых осенью, садоводы, животноводы.</w:t>
            </w:r>
          </w:p>
        </w:tc>
        <w:tc>
          <w:tcPr>
            <w:tcW w:w="2578" w:type="pct"/>
            <w:tcBorders>
              <w:right w:val="single" w:sz="4" w:space="0" w:color="auto"/>
            </w:tcBorders>
          </w:tcPr>
          <w:p w:rsidR="0030760E" w:rsidRDefault="0030760E" w:rsidP="0030760E">
            <w:pPr>
              <w:spacing w:line="240" w:lineRule="auto"/>
              <w:rPr>
                <w:bCs/>
                <w:sz w:val="24"/>
                <w:szCs w:val="24"/>
              </w:rPr>
            </w:pPr>
            <w:r>
              <w:rPr>
                <w:bCs/>
                <w:sz w:val="24"/>
                <w:szCs w:val="24"/>
              </w:rPr>
              <w:t>11 октября День Республики Башкортостан</w:t>
            </w:r>
          </w:p>
          <w:p w:rsidR="0030760E" w:rsidRPr="000C661A" w:rsidRDefault="0030760E" w:rsidP="0030760E">
            <w:pPr>
              <w:spacing w:line="240" w:lineRule="auto"/>
              <w:rPr>
                <w:bCs/>
                <w:sz w:val="24"/>
                <w:szCs w:val="24"/>
              </w:rPr>
            </w:pPr>
            <w:r w:rsidRPr="000C661A">
              <w:rPr>
                <w:bCs/>
                <w:sz w:val="24"/>
                <w:szCs w:val="24"/>
              </w:rPr>
              <w:t>15 октября в 2023 году. Третье воскресен</w:t>
            </w:r>
            <w:r>
              <w:rPr>
                <w:bCs/>
                <w:sz w:val="24"/>
                <w:szCs w:val="24"/>
              </w:rPr>
              <w:t>ье октября: День отца в России.</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w:t>
            </w:r>
            <w:r w:rsidRPr="000C661A">
              <w:rPr>
                <w:bCs/>
                <w:sz w:val="24"/>
                <w:szCs w:val="24"/>
                <w:lang w:val="en-US"/>
              </w:rPr>
              <w:t>6</w:t>
            </w:r>
            <w:r w:rsidRPr="000C661A">
              <w:rPr>
                <w:bCs/>
                <w:sz w:val="24"/>
                <w:szCs w:val="24"/>
              </w:rPr>
              <w:t>.10-2</w:t>
            </w:r>
            <w:r w:rsidRPr="000C661A">
              <w:rPr>
                <w:bCs/>
                <w:sz w:val="24"/>
                <w:szCs w:val="24"/>
                <w:lang w:val="en-US"/>
              </w:rPr>
              <w:t>0</w:t>
            </w:r>
            <w:r w:rsidRPr="000C661A">
              <w:rPr>
                <w:bCs/>
                <w:sz w:val="24"/>
                <w:szCs w:val="24"/>
              </w:rPr>
              <w:t>.10</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 xml:space="preserve">Золотая осень. Изменения в природе. </w:t>
            </w:r>
          </w:p>
        </w:tc>
        <w:tc>
          <w:tcPr>
            <w:tcW w:w="2578" w:type="pct"/>
            <w:tcBorders>
              <w:right w:val="single" w:sz="4" w:space="0" w:color="auto"/>
            </w:tcBorders>
          </w:tcPr>
          <w:p w:rsidR="0030760E" w:rsidRPr="000C661A" w:rsidRDefault="0030760E" w:rsidP="0030760E">
            <w:pPr>
              <w:spacing w:line="240" w:lineRule="auto"/>
              <w:rPr>
                <w:bCs/>
                <w:sz w:val="24"/>
                <w:szCs w:val="24"/>
              </w:rPr>
            </w:pPr>
          </w:p>
        </w:tc>
      </w:tr>
      <w:tr w:rsidR="0030760E" w:rsidRPr="000C661A" w:rsidTr="003B680E">
        <w:trPr>
          <w:trHeight w:val="299"/>
        </w:trPr>
        <w:tc>
          <w:tcPr>
            <w:tcW w:w="573" w:type="pct"/>
            <w:tcBorders>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2</w:t>
            </w:r>
            <w:r w:rsidRPr="000C661A">
              <w:rPr>
                <w:bCs/>
                <w:sz w:val="24"/>
                <w:szCs w:val="24"/>
                <w:lang w:val="en-US"/>
              </w:rPr>
              <w:t>3</w:t>
            </w:r>
            <w:r w:rsidRPr="000C661A">
              <w:rPr>
                <w:bCs/>
                <w:sz w:val="24"/>
                <w:szCs w:val="24"/>
              </w:rPr>
              <w:t>.10-2</w:t>
            </w:r>
            <w:r w:rsidRPr="000C661A">
              <w:rPr>
                <w:bCs/>
                <w:sz w:val="24"/>
                <w:szCs w:val="24"/>
                <w:lang w:val="en-US"/>
              </w:rPr>
              <w:t>7</w:t>
            </w:r>
            <w:r w:rsidRPr="000C661A">
              <w:rPr>
                <w:bCs/>
                <w:sz w:val="24"/>
                <w:szCs w:val="24"/>
              </w:rPr>
              <w:t>.10</w:t>
            </w:r>
          </w:p>
        </w:tc>
        <w:tc>
          <w:tcPr>
            <w:tcW w:w="1848" w:type="pct"/>
            <w:tcBorders>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Перелетные птицы.</w:t>
            </w:r>
          </w:p>
        </w:tc>
        <w:tc>
          <w:tcPr>
            <w:tcW w:w="2578" w:type="pct"/>
            <w:tcBorders>
              <w:bottom w:val="single" w:sz="4" w:space="0" w:color="auto"/>
              <w:right w:val="single" w:sz="4" w:space="0" w:color="auto"/>
            </w:tcBorders>
          </w:tcPr>
          <w:p w:rsidR="0030760E" w:rsidRPr="000C661A" w:rsidRDefault="0030760E" w:rsidP="0030760E">
            <w:pPr>
              <w:spacing w:line="240" w:lineRule="auto"/>
              <w:rPr>
                <w:bCs/>
                <w:sz w:val="24"/>
                <w:szCs w:val="24"/>
              </w:rPr>
            </w:pPr>
          </w:p>
        </w:tc>
      </w:tr>
      <w:tr w:rsidR="000937E8" w:rsidRPr="000C661A" w:rsidTr="003B680E">
        <w:trPr>
          <w:trHeight w:val="323"/>
        </w:trPr>
        <w:tc>
          <w:tcPr>
            <w:tcW w:w="5000" w:type="pct"/>
            <w:gridSpan w:val="3"/>
            <w:tcBorders>
              <w:top w:val="single" w:sz="4" w:space="0" w:color="auto"/>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Ноябрь</w:t>
            </w: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lang w:val="en-US"/>
              </w:rPr>
            </w:pPr>
            <w:r w:rsidRPr="000C661A">
              <w:rPr>
                <w:bCs/>
                <w:sz w:val="24"/>
                <w:szCs w:val="24"/>
              </w:rPr>
              <w:t>3</w:t>
            </w:r>
            <w:r w:rsidRPr="000C661A">
              <w:rPr>
                <w:bCs/>
                <w:sz w:val="24"/>
                <w:szCs w:val="24"/>
                <w:lang w:val="en-US"/>
              </w:rPr>
              <w:t>0</w:t>
            </w:r>
            <w:r w:rsidRPr="000C661A">
              <w:rPr>
                <w:bCs/>
                <w:sz w:val="24"/>
                <w:szCs w:val="24"/>
              </w:rPr>
              <w:t>.10-0</w:t>
            </w:r>
            <w:r w:rsidRPr="000C661A">
              <w:rPr>
                <w:bCs/>
                <w:sz w:val="24"/>
                <w:szCs w:val="24"/>
                <w:lang w:val="en-US"/>
              </w:rPr>
              <w:t>3</w:t>
            </w:r>
            <w:r w:rsidRPr="000C661A">
              <w:rPr>
                <w:bCs/>
                <w:sz w:val="24"/>
                <w:szCs w:val="24"/>
              </w:rPr>
              <w:t>.11</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Неделя народного единства. Моя малая и большая Родина. Народные традиции, промыслы и обычаи.</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4 ноября: День народного единства.</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0</w:t>
            </w:r>
            <w:r w:rsidRPr="000C661A">
              <w:rPr>
                <w:bCs/>
                <w:sz w:val="24"/>
                <w:szCs w:val="24"/>
                <w:lang w:val="en-US"/>
              </w:rPr>
              <w:t>6</w:t>
            </w:r>
            <w:r w:rsidRPr="000C661A">
              <w:rPr>
                <w:bCs/>
                <w:sz w:val="24"/>
                <w:szCs w:val="24"/>
              </w:rPr>
              <w:t>.11-1</w:t>
            </w:r>
            <w:r w:rsidRPr="000C661A">
              <w:rPr>
                <w:bCs/>
                <w:sz w:val="24"/>
                <w:szCs w:val="24"/>
                <w:lang w:val="en-US"/>
              </w:rPr>
              <w:t>0</w:t>
            </w:r>
            <w:r w:rsidRPr="000C661A">
              <w:rPr>
                <w:bCs/>
                <w:sz w:val="24"/>
                <w:szCs w:val="24"/>
              </w:rPr>
              <w:t>.11</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Дикие и домашние животные.</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8 ноября: День памяти погибших при исполнении служебных обязанностей сотрудников органов внутренних дел России</w:t>
            </w: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13.11-1</w:t>
            </w:r>
            <w:r w:rsidRPr="000C661A">
              <w:rPr>
                <w:bCs/>
                <w:sz w:val="24"/>
                <w:szCs w:val="24"/>
                <w:lang w:val="en-US"/>
              </w:rPr>
              <w:t>7</w:t>
            </w:r>
            <w:r w:rsidRPr="000C661A">
              <w:rPr>
                <w:bCs/>
                <w:sz w:val="24"/>
                <w:szCs w:val="24"/>
              </w:rPr>
              <w:t>.11</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 xml:space="preserve">Неделя игры и игрушки. Народная игрушка  </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2</w:t>
            </w:r>
            <w:r w:rsidRPr="000C661A">
              <w:rPr>
                <w:bCs/>
                <w:sz w:val="24"/>
                <w:szCs w:val="24"/>
                <w:lang w:val="en-US"/>
              </w:rPr>
              <w:t>0</w:t>
            </w:r>
            <w:r w:rsidRPr="000C661A">
              <w:rPr>
                <w:bCs/>
                <w:sz w:val="24"/>
                <w:szCs w:val="24"/>
              </w:rPr>
              <w:t>.11-2</w:t>
            </w:r>
            <w:r w:rsidRPr="000C661A">
              <w:rPr>
                <w:bCs/>
                <w:sz w:val="24"/>
                <w:szCs w:val="24"/>
                <w:lang w:val="en-US"/>
              </w:rPr>
              <w:t>4</w:t>
            </w:r>
            <w:r w:rsidRPr="000C661A">
              <w:rPr>
                <w:bCs/>
                <w:sz w:val="24"/>
                <w:szCs w:val="24"/>
              </w:rPr>
              <w:t>.11</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Всемирный День матери.</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26 ноября в 2023 году. Последнее воскресенье ноября: День матери в России</w:t>
            </w:r>
          </w:p>
        </w:tc>
      </w:tr>
      <w:tr w:rsidR="0030760E" w:rsidRPr="000C661A" w:rsidTr="003B680E">
        <w:trPr>
          <w:trHeight w:val="471"/>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2</w:t>
            </w:r>
            <w:r w:rsidRPr="000C661A">
              <w:rPr>
                <w:bCs/>
                <w:sz w:val="24"/>
                <w:szCs w:val="24"/>
                <w:lang w:val="en-US"/>
              </w:rPr>
              <w:t>7</w:t>
            </w:r>
            <w:r w:rsidRPr="000C661A">
              <w:rPr>
                <w:bCs/>
                <w:sz w:val="24"/>
                <w:szCs w:val="24"/>
              </w:rPr>
              <w:t>.11-0</w:t>
            </w:r>
            <w:r w:rsidRPr="000C661A">
              <w:rPr>
                <w:bCs/>
                <w:sz w:val="24"/>
                <w:szCs w:val="24"/>
                <w:lang w:val="en-US"/>
              </w:rPr>
              <w:t>1</w:t>
            </w:r>
            <w:r w:rsidRPr="000C661A">
              <w:rPr>
                <w:bCs/>
                <w:sz w:val="24"/>
                <w:szCs w:val="24"/>
              </w:rPr>
              <w:t>.12</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 xml:space="preserve">Зима. Изменения в природе </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30 ноября: День Государственного герба Российской Федерации.</w:t>
            </w:r>
          </w:p>
          <w:p w:rsidR="0030760E" w:rsidRPr="000C661A" w:rsidRDefault="0030760E" w:rsidP="0030760E">
            <w:pPr>
              <w:spacing w:line="240" w:lineRule="auto"/>
              <w:rPr>
                <w:bCs/>
                <w:sz w:val="24"/>
                <w:szCs w:val="24"/>
              </w:rPr>
            </w:pPr>
            <w:r w:rsidRPr="000C661A">
              <w:rPr>
                <w:bCs/>
                <w:sz w:val="24"/>
                <w:szCs w:val="24"/>
              </w:rPr>
              <w:t>3 декабря: Международный день инвалидов</w:t>
            </w:r>
          </w:p>
        </w:tc>
      </w:tr>
      <w:tr w:rsidR="000937E8" w:rsidRPr="000C661A" w:rsidTr="003B680E">
        <w:trPr>
          <w:trHeight w:val="299"/>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Декабрь</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0</w:t>
            </w:r>
            <w:r w:rsidRPr="000C661A">
              <w:rPr>
                <w:bCs/>
                <w:sz w:val="24"/>
                <w:szCs w:val="24"/>
                <w:lang w:val="en-US"/>
              </w:rPr>
              <w:t>4</w:t>
            </w:r>
            <w:r w:rsidRPr="000C661A">
              <w:rPr>
                <w:bCs/>
                <w:sz w:val="24"/>
                <w:szCs w:val="24"/>
              </w:rPr>
              <w:t>.12-0</w:t>
            </w:r>
            <w:r w:rsidRPr="000C661A">
              <w:rPr>
                <w:bCs/>
                <w:sz w:val="24"/>
                <w:szCs w:val="24"/>
                <w:lang w:val="en-US"/>
              </w:rPr>
              <w:t>8</w:t>
            </w:r>
            <w:r w:rsidRPr="000C661A">
              <w:rPr>
                <w:bCs/>
                <w:sz w:val="24"/>
                <w:szCs w:val="24"/>
              </w:rPr>
              <w:t>.12</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 xml:space="preserve">Зимующие птицы. </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 xml:space="preserve">5 декабря: День добровольца (волонтера) в России. </w:t>
            </w:r>
            <w:r w:rsidRPr="000C661A">
              <w:rPr>
                <w:bCs/>
                <w:i/>
                <w:iCs/>
                <w:sz w:val="24"/>
                <w:szCs w:val="24"/>
              </w:rPr>
              <w:t>Можно провести день доброты.</w:t>
            </w:r>
            <w:r w:rsidRPr="000C661A">
              <w:rPr>
                <w:bCs/>
                <w:sz w:val="24"/>
                <w:szCs w:val="24"/>
              </w:rPr>
              <w:t xml:space="preserve"> </w:t>
            </w:r>
          </w:p>
          <w:p w:rsidR="0030760E" w:rsidRPr="000C661A" w:rsidRDefault="0030760E" w:rsidP="0030760E">
            <w:pPr>
              <w:spacing w:line="240" w:lineRule="auto"/>
              <w:rPr>
                <w:bCs/>
                <w:sz w:val="24"/>
                <w:szCs w:val="24"/>
              </w:rPr>
            </w:pPr>
            <w:r w:rsidRPr="000C661A">
              <w:rPr>
                <w:bCs/>
                <w:sz w:val="24"/>
                <w:szCs w:val="24"/>
              </w:rPr>
              <w:t>8 декабря: Международный день художника.</w:t>
            </w:r>
          </w:p>
          <w:p w:rsidR="0030760E" w:rsidRPr="000C661A" w:rsidRDefault="0030760E" w:rsidP="0030760E">
            <w:pPr>
              <w:spacing w:line="240" w:lineRule="auto"/>
              <w:rPr>
                <w:bCs/>
                <w:sz w:val="24"/>
                <w:szCs w:val="24"/>
              </w:rPr>
            </w:pPr>
            <w:r w:rsidRPr="000C661A">
              <w:rPr>
                <w:bCs/>
                <w:sz w:val="24"/>
                <w:szCs w:val="24"/>
              </w:rPr>
              <w:t>9 декабря: День Героев Отечества</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w:t>
            </w:r>
            <w:r w:rsidRPr="000C661A">
              <w:rPr>
                <w:bCs/>
                <w:sz w:val="24"/>
                <w:szCs w:val="24"/>
                <w:lang w:val="en-US"/>
              </w:rPr>
              <w:t>1</w:t>
            </w:r>
            <w:r w:rsidRPr="000C661A">
              <w:rPr>
                <w:bCs/>
                <w:sz w:val="24"/>
                <w:szCs w:val="24"/>
              </w:rPr>
              <w:t>.12-1</w:t>
            </w:r>
            <w:r w:rsidRPr="000C661A">
              <w:rPr>
                <w:bCs/>
                <w:sz w:val="24"/>
                <w:szCs w:val="24"/>
                <w:lang w:val="en-US"/>
              </w:rPr>
              <w:t>5</w:t>
            </w:r>
            <w:r w:rsidRPr="000C661A">
              <w:rPr>
                <w:bCs/>
                <w:sz w:val="24"/>
                <w:szCs w:val="24"/>
              </w:rPr>
              <w:t>.12</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Дикие и домашние животные зимой.</w:t>
            </w:r>
          </w:p>
        </w:tc>
        <w:tc>
          <w:tcPr>
            <w:tcW w:w="2578" w:type="pct"/>
            <w:tcBorders>
              <w:left w:val="single" w:sz="4" w:space="0" w:color="auto"/>
              <w:right w:val="single" w:sz="4" w:space="0" w:color="auto"/>
            </w:tcBorders>
          </w:tcPr>
          <w:p w:rsidR="0030760E" w:rsidRDefault="0030760E" w:rsidP="0030760E">
            <w:pPr>
              <w:spacing w:line="240" w:lineRule="auto"/>
              <w:rPr>
                <w:bCs/>
                <w:sz w:val="24"/>
                <w:szCs w:val="24"/>
              </w:rPr>
            </w:pPr>
            <w:r w:rsidRPr="000C661A">
              <w:rPr>
                <w:bCs/>
                <w:sz w:val="24"/>
                <w:szCs w:val="24"/>
              </w:rPr>
              <w:t>12 декабря: День конституции Российской Федерации</w:t>
            </w:r>
          </w:p>
          <w:p w:rsidR="0030760E" w:rsidRPr="000C661A" w:rsidRDefault="0030760E" w:rsidP="0030760E">
            <w:pPr>
              <w:spacing w:line="240" w:lineRule="auto"/>
              <w:rPr>
                <w:bCs/>
                <w:sz w:val="24"/>
                <w:szCs w:val="24"/>
              </w:rPr>
            </w:pPr>
            <w:r>
              <w:rPr>
                <w:bCs/>
                <w:sz w:val="24"/>
                <w:szCs w:val="24"/>
              </w:rPr>
              <w:t>14 декабря День башкирского языка</w:t>
            </w:r>
          </w:p>
        </w:tc>
      </w:tr>
      <w:tr w:rsidR="0030760E" w:rsidRPr="000C661A" w:rsidTr="003B680E">
        <w:trPr>
          <w:trHeight w:val="394"/>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w:t>
            </w:r>
            <w:r w:rsidRPr="000C661A">
              <w:rPr>
                <w:bCs/>
                <w:sz w:val="24"/>
                <w:szCs w:val="24"/>
                <w:lang w:val="en-US"/>
              </w:rPr>
              <w:t>8</w:t>
            </w:r>
            <w:r w:rsidRPr="000C661A">
              <w:rPr>
                <w:bCs/>
                <w:sz w:val="24"/>
                <w:szCs w:val="24"/>
              </w:rPr>
              <w:t>.12-2</w:t>
            </w:r>
            <w:r w:rsidRPr="000C661A">
              <w:rPr>
                <w:bCs/>
                <w:sz w:val="24"/>
                <w:szCs w:val="24"/>
                <w:lang w:val="en-US"/>
              </w:rPr>
              <w:t>2</w:t>
            </w:r>
            <w:r w:rsidRPr="000C661A">
              <w:rPr>
                <w:bCs/>
                <w:sz w:val="24"/>
                <w:szCs w:val="24"/>
              </w:rPr>
              <w:t>.12</w:t>
            </w:r>
          </w:p>
        </w:tc>
        <w:tc>
          <w:tcPr>
            <w:tcW w:w="184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 xml:space="preserve">Зимние забавы. </w:t>
            </w:r>
          </w:p>
        </w:tc>
        <w:tc>
          <w:tcPr>
            <w:tcW w:w="2578" w:type="pct"/>
            <w:tcBorders>
              <w:left w:val="single" w:sz="4" w:space="0" w:color="auto"/>
              <w:right w:val="single" w:sz="4" w:space="0" w:color="auto"/>
            </w:tcBorders>
          </w:tcPr>
          <w:p w:rsidR="0030760E" w:rsidRPr="000C661A" w:rsidRDefault="0030760E" w:rsidP="0030760E">
            <w:pPr>
              <w:spacing w:line="240" w:lineRule="auto"/>
              <w:rPr>
                <w:bCs/>
                <w:sz w:val="24"/>
                <w:szCs w:val="24"/>
              </w:rPr>
            </w:pPr>
            <w:r>
              <w:rPr>
                <w:bCs/>
                <w:sz w:val="24"/>
                <w:szCs w:val="24"/>
              </w:rPr>
              <w:t>24 декабря День Конституции РБ</w:t>
            </w:r>
          </w:p>
        </w:tc>
      </w:tr>
      <w:tr w:rsidR="0030760E" w:rsidRPr="000C661A" w:rsidTr="003B680E">
        <w:trPr>
          <w:trHeight w:val="323"/>
        </w:trPr>
        <w:tc>
          <w:tcPr>
            <w:tcW w:w="573" w:type="pct"/>
            <w:tcBorders>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2</w:t>
            </w:r>
            <w:r w:rsidRPr="000C661A">
              <w:rPr>
                <w:bCs/>
                <w:sz w:val="24"/>
                <w:szCs w:val="24"/>
                <w:lang w:val="en-US"/>
              </w:rPr>
              <w:t>5</w:t>
            </w:r>
            <w:r w:rsidRPr="000C661A">
              <w:rPr>
                <w:bCs/>
                <w:sz w:val="24"/>
                <w:szCs w:val="24"/>
              </w:rPr>
              <w:t>.12. -30.12</w:t>
            </w:r>
          </w:p>
        </w:tc>
        <w:tc>
          <w:tcPr>
            <w:tcW w:w="1848" w:type="pct"/>
            <w:tcBorders>
              <w:left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Зима. Новый год</w:t>
            </w:r>
          </w:p>
        </w:tc>
        <w:tc>
          <w:tcPr>
            <w:tcW w:w="2578" w:type="pct"/>
            <w:tcBorders>
              <w:left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31 декабря: Новый год.</w:t>
            </w:r>
          </w:p>
        </w:tc>
      </w:tr>
      <w:tr w:rsidR="000937E8" w:rsidRPr="000C661A" w:rsidTr="003B680E">
        <w:trPr>
          <w:trHeight w:val="323"/>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Январь</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lang w:val="en-US"/>
              </w:rPr>
            </w:pPr>
            <w:r w:rsidRPr="000C661A">
              <w:rPr>
                <w:bCs/>
                <w:sz w:val="24"/>
                <w:szCs w:val="24"/>
              </w:rPr>
              <w:t>0</w:t>
            </w:r>
            <w:r w:rsidRPr="000C661A">
              <w:rPr>
                <w:bCs/>
                <w:sz w:val="24"/>
                <w:szCs w:val="24"/>
                <w:lang w:val="en-US"/>
              </w:rPr>
              <w:t>8</w:t>
            </w:r>
            <w:r w:rsidRPr="000C661A">
              <w:rPr>
                <w:bCs/>
                <w:sz w:val="24"/>
                <w:szCs w:val="24"/>
              </w:rPr>
              <w:t>.01-1</w:t>
            </w:r>
            <w:r w:rsidRPr="000C661A">
              <w:rPr>
                <w:bCs/>
                <w:sz w:val="24"/>
                <w:szCs w:val="24"/>
                <w:lang w:val="en-US"/>
              </w:rPr>
              <w:t>2</w:t>
            </w:r>
            <w:r w:rsidRPr="000C661A">
              <w:rPr>
                <w:bCs/>
                <w:sz w:val="24"/>
                <w:szCs w:val="24"/>
              </w:rPr>
              <w:t>.01</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Предметы домашнего обихода: мебель, посуда</w:t>
            </w:r>
          </w:p>
        </w:tc>
        <w:tc>
          <w:tcPr>
            <w:tcW w:w="2578" w:type="pct"/>
            <w:tcBorders>
              <w:right w:val="single" w:sz="4" w:space="0" w:color="auto"/>
            </w:tcBorders>
          </w:tcPr>
          <w:p w:rsidR="0030760E" w:rsidRPr="000C661A" w:rsidRDefault="0030760E" w:rsidP="0030760E">
            <w:pPr>
              <w:spacing w:line="240" w:lineRule="auto"/>
              <w:rPr>
                <w:bCs/>
                <w:sz w:val="24"/>
                <w:szCs w:val="24"/>
              </w:rPr>
            </w:pP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w:t>
            </w:r>
            <w:r w:rsidRPr="000C661A">
              <w:rPr>
                <w:bCs/>
                <w:sz w:val="24"/>
                <w:szCs w:val="24"/>
                <w:lang w:val="en-US"/>
              </w:rPr>
              <w:t>5</w:t>
            </w:r>
            <w:r w:rsidRPr="000C661A">
              <w:rPr>
                <w:bCs/>
                <w:sz w:val="24"/>
                <w:szCs w:val="24"/>
              </w:rPr>
              <w:t xml:space="preserve">.01- </w:t>
            </w:r>
            <w:r w:rsidRPr="000C661A">
              <w:rPr>
                <w:bCs/>
                <w:sz w:val="24"/>
                <w:szCs w:val="24"/>
                <w:lang w:val="en-US"/>
              </w:rPr>
              <w:t>19</w:t>
            </w:r>
            <w:r w:rsidRPr="000C661A">
              <w:rPr>
                <w:bCs/>
                <w:sz w:val="24"/>
                <w:szCs w:val="24"/>
              </w:rPr>
              <w:t>.01</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Деревья. Кустарники зимой.</w:t>
            </w:r>
          </w:p>
        </w:tc>
        <w:tc>
          <w:tcPr>
            <w:tcW w:w="2578" w:type="pct"/>
            <w:tcBorders>
              <w:right w:val="single" w:sz="4" w:space="0" w:color="auto"/>
            </w:tcBorders>
          </w:tcPr>
          <w:p w:rsidR="0030760E" w:rsidRPr="000C661A" w:rsidRDefault="0030760E" w:rsidP="0030760E">
            <w:pPr>
              <w:spacing w:line="240" w:lineRule="auto"/>
              <w:rPr>
                <w:bCs/>
                <w:sz w:val="24"/>
                <w:szCs w:val="24"/>
              </w:rPr>
            </w:pP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2</w:t>
            </w:r>
            <w:r w:rsidRPr="000C661A">
              <w:rPr>
                <w:bCs/>
                <w:sz w:val="24"/>
                <w:szCs w:val="24"/>
                <w:lang w:val="en-US"/>
              </w:rPr>
              <w:t>2</w:t>
            </w:r>
            <w:r w:rsidRPr="000C661A">
              <w:rPr>
                <w:bCs/>
                <w:sz w:val="24"/>
                <w:szCs w:val="24"/>
              </w:rPr>
              <w:t>.01-2</w:t>
            </w:r>
            <w:r w:rsidRPr="000C661A">
              <w:rPr>
                <w:bCs/>
                <w:sz w:val="24"/>
                <w:szCs w:val="24"/>
                <w:lang w:val="en-US"/>
              </w:rPr>
              <w:t>6</w:t>
            </w:r>
            <w:r w:rsidRPr="000C661A">
              <w:rPr>
                <w:bCs/>
                <w:sz w:val="24"/>
                <w:szCs w:val="24"/>
              </w:rPr>
              <w:t>.01</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Животные холодных стран (севера)</w:t>
            </w:r>
          </w:p>
        </w:tc>
        <w:tc>
          <w:tcPr>
            <w:tcW w:w="257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27 января: День снятия блокады Ленинграда</w:t>
            </w: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lang w:val="en-US"/>
              </w:rPr>
              <w:t>29</w:t>
            </w:r>
            <w:r w:rsidRPr="000C661A">
              <w:rPr>
                <w:bCs/>
                <w:sz w:val="24"/>
                <w:szCs w:val="24"/>
              </w:rPr>
              <w:t>.01-</w:t>
            </w:r>
            <w:r w:rsidRPr="000C661A">
              <w:rPr>
                <w:bCs/>
                <w:sz w:val="24"/>
                <w:szCs w:val="24"/>
                <w:lang w:val="en-US"/>
              </w:rPr>
              <w:t>0</w:t>
            </w:r>
            <w:r w:rsidRPr="000C661A">
              <w:rPr>
                <w:bCs/>
                <w:sz w:val="24"/>
                <w:szCs w:val="24"/>
              </w:rPr>
              <w:t>2.02</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Профессии людей   экстренных служб (скорая помощь, пожарная служба, служба спасения). Электробытовые приборы. Инструменты</w:t>
            </w:r>
          </w:p>
        </w:tc>
        <w:tc>
          <w:tcPr>
            <w:tcW w:w="257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2 февраля: День разгрома советскими войсками немецко-фашистских войск в Сталинградской битве.</w:t>
            </w:r>
          </w:p>
        </w:tc>
      </w:tr>
      <w:tr w:rsidR="000937E8" w:rsidRPr="000C661A" w:rsidTr="003B680E">
        <w:trPr>
          <w:trHeight w:val="323"/>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Февраль</w:t>
            </w: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lang w:val="en-US"/>
              </w:rPr>
            </w:pPr>
            <w:r w:rsidRPr="000C661A">
              <w:rPr>
                <w:bCs/>
                <w:sz w:val="24"/>
                <w:szCs w:val="24"/>
              </w:rPr>
              <w:t>0</w:t>
            </w:r>
            <w:r w:rsidRPr="000C661A">
              <w:rPr>
                <w:bCs/>
                <w:sz w:val="24"/>
                <w:szCs w:val="24"/>
                <w:lang w:val="en-US"/>
              </w:rPr>
              <w:t>5</w:t>
            </w:r>
            <w:r w:rsidRPr="000C661A">
              <w:rPr>
                <w:bCs/>
                <w:sz w:val="24"/>
                <w:szCs w:val="24"/>
              </w:rPr>
              <w:t>.02-</w:t>
            </w:r>
            <w:r w:rsidRPr="000C661A">
              <w:rPr>
                <w:bCs/>
                <w:sz w:val="24"/>
                <w:szCs w:val="24"/>
                <w:lang w:val="en-US"/>
              </w:rPr>
              <w:t>09</w:t>
            </w:r>
            <w:r w:rsidRPr="000C661A">
              <w:rPr>
                <w:bCs/>
                <w:sz w:val="24"/>
                <w:szCs w:val="24"/>
              </w:rPr>
              <w:t>.02</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Средства связи: почта, сотовый телефон, компьютер.</w:t>
            </w:r>
          </w:p>
        </w:tc>
        <w:tc>
          <w:tcPr>
            <w:tcW w:w="257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8 февраля: День российской науки</w:t>
            </w: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w:t>
            </w:r>
            <w:r w:rsidRPr="000C661A">
              <w:rPr>
                <w:bCs/>
                <w:sz w:val="24"/>
                <w:szCs w:val="24"/>
                <w:lang w:val="en-US"/>
              </w:rPr>
              <w:t>2</w:t>
            </w:r>
            <w:r w:rsidRPr="000C661A">
              <w:rPr>
                <w:bCs/>
                <w:sz w:val="24"/>
                <w:szCs w:val="24"/>
              </w:rPr>
              <w:t>.02-1</w:t>
            </w:r>
            <w:r w:rsidRPr="000C661A">
              <w:rPr>
                <w:bCs/>
                <w:sz w:val="24"/>
                <w:szCs w:val="24"/>
                <w:lang w:val="en-US"/>
              </w:rPr>
              <w:t>6</w:t>
            </w:r>
            <w:r w:rsidRPr="000C661A">
              <w:rPr>
                <w:bCs/>
                <w:sz w:val="24"/>
                <w:szCs w:val="24"/>
              </w:rPr>
              <w:t>.02</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Транспорт. Работники транспорта. Правила дорожного движения</w:t>
            </w:r>
          </w:p>
        </w:tc>
        <w:tc>
          <w:tcPr>
            <w:tcW w:w="2578" w:type="pct"/>
            <w:tcBorders>
              <w:right w:val="single" w:sz="4" w:space="0" w:color="auto"/>
            </w:tcBorders>
          </w:tcPr>
          <w:p w:rsidR="0030760E" w:rsidRDefault="0030760E" w:rsidP="0030760E">
            <w:pPr>
              <w:spacing w:line="240" w:lineRule="auto"/>
              <w:rPr>
                <w:bCs/>
                <w:sz w:val="24"/>
                <w:szCs w:val="24"/>
              </w:rPr>
            </w:pPr>
            <w:r w:rsidRPr="000C661A">
              <w:rPr>
                <w:bCs/>
                <w:sz w:val="24"/>
                <w:szCs w:val="24"/>
              </w:rPr>
              <w:t>15 февраля: День памяти о россиянах, исполнявших служебный долг за пределами Отечества</w:t>
            </w:r>
          </w:p>
          <w:p w:rsidR="0030760E" w:rsidRPr="000C661A" w:rsidRDefault="0030760E" w:rsidP="0030760E">
            <w:pPr>
              <w:spacing w:line="240" w:lineRule="auto"/>
              <w:rPr>
                <w:bCs/>
                <w:sz w:val="24"/>
                <w:szCs w:val="24"/>
              </w:rPr>
            </w:pPr>
            <w:r>
              <w:rPr>
                <w:bCs/>
                <w:sz w:val="24"/>
                <w:szCs w:val="24"/>
              </w:rPr>
              <w:t>16 февраля день рождения города Кумертау</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lang w:val="en-US"/>
              </w:rPr>
              <w:t>19</w:t>
            </w:r>
            <w:r w:rsidRPr="000C661A">
              <w:rPr>
                <w:bCs/>
                <w:sz w:val="24"/>
                <w:szCs w:val="24"/>
              </w:rPr>
              <w:t>.02-22.02</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День защитника Отечества. Наша армия. Военная техника</w:t>
            </w:r>
          </w:p>
        </w:tc>
        <w:tc>
          <w:tcPr>
            <w:tcW w:w="257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21 февраля: Международный день родного языка.</w:t>
            </w:r>
          </w:p>
          <w:p w:rsidR="0030760E" w:rsidRDefault="0030760E" w:rsidP="0030760E">
            <w:pPr>
              <w:spacing w:line="240" w:lineRule="auto"/>
              <w:rPr>
                <w:bCs/>
                <w:sz w:val="24"/>
                <w:szCs w:val="24"/>
              </w:rPr>
            </w:pPr>
            <w:r w:rsidRPr="000C661A">
              <w:rPr>
                <w:bCs/>
                <w:sz w:val="24"/>
                <w:szCs w:val="24"/>
              </w:rPr>
              <w:t>23 февраля: День защитника Отечества</w:t>
            </w:r>
          </w:p>
          <w:p w:rsidR="0030760E" w:rsidRPr="000C661A" w:rsidRDefault="0030760E" w:rsidP="0030760E">
            <w:pPr>
              <w:spacing w:line="240" w:lineRule="auto"/>
              <w:rPr>
                <w:bCs/>
                <w:sz w:val="24"/>
                <w:szCs w:val="24"/>
              </w:rPr>
            </w:pPr>
            <w:r>
              <w:rPr>
                <w:bCs/>
                <w:sz w:val="24"/>
                <w:szCs w:val="24"/>
              </w:rPr>
              <w:t>25 февраля День Государственного флага РБ</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2</w:t>
            </w:r>
            <w:r w:rsidRPr="000C661A">
              <w:rPr>
                <w:bCs/>
                <w:sz w:val="24"/>
                <w:szCs w:val="24"/>
                <w:lang w:val="en-US"/>
              </w:rPr>
              <w:t>6</w:t>
            </w:r>
            <w:r w:rsidRPr="000C661A">
              <w:rPr>
                <w:bCs/>
                <w:sz w:val="24"/>
                <w:szCs w:val="24"/>
              </w:rPr>
              <w:t>.02-0</w:t>
            </w:r>
            <w:r w:rsidRPr="000C661A">
              <w:rPr>
                <w:bCs/>
                <w:sz w:val="24"/>
                <w:szCs w:val="24"/>
                <w:lang w:val="en-US"/>
              </w:rPr>
              <w:t>1</w:t>
            </w:r>
            <w:r w:rsidRPr="000C661A">
              <w:rPr>
                <w:bCs/>
                <w:sz w:val="24"/>
                <w:szCs w:val="24"/>
              </w:rPr>
              <w:t>.03</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Весна. Изменения в природе: животные и их детеныши</w:t>
            </w:r>
          </w:p>
        </w:tc>
        <w:tc>
          <w:tcPr>
            <w:tcW w:w="2578" w:type="pct"/>
            <w:tcBorders>
              <w:right w:val="single" w:sz="4" w:space="0" w:color="auto"/>
            </w:tcBorders>
          </w:tcPr>
          <w:p w:rsidR="0030760E" w:rsidRPr="000C661A" w:rsidRDefault="0030760E" w:rsidP="0030760E">
            <w:pPr>
              <w:spacing w:line="240" w:lineRule="auto"/>
              <w:rPr>
                <w:bCs/>
                <w:sz w:val="24"/>
                <w:szCs w:val="24"/>
              </w:rPr>
            </w:pPr>
          </w:p>
        </w:tc>
      </w:tr>
      <w:tr w:rsidR="000937E8" w:rsidRPr="000C661A" w:rsidTr="003B680E">
        <w:trPr>
          <w:trHeight w:val="299"/>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Март</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lang w:val="en-US"/>
              </w:rPr>
            </w:pPr>
            <w:r w:rsidRPr="000C661A">
              <w:rPr>
                <w:bCs/>
                <w:sz w:val="24"/>
                <w:szCs w:val="24"/>
              </w:rPr>
              <w:t>0</w:t>
            </w:r>
            <w:r w:rsidRPr="000C661A">
              <w:rPr>
                <w:bCs/>
                <w:sz w:val="24"/>
                <w:szCs w:val="24"/>
                <w:lang w:val="en-US"/>
              </w:rPr>
              <w:t>4</w:t>
            </w:r>
            <w:r w:rsidRPr="000C661A">
              <w:rPr>
                <w:bCs/>
                <w:sz w:val="24"/>
                <w:szCs w:val="24"/>
              </w:rPr>
              <w:t>.03-</w:t>
            </w:r>
            <w:r w:rsidRPr="000C661A">
              <w:rPr>
                <w:bCs/>
                <w:sz w:val="24"/>
                <w:szCs w:val="24"/>
                <w:lang w:val="en-US"/>
              </w:rPr>
              <w:t>0</w:t>
            </w:r>
            <w:r w:rsidRPr="000C661A">
              <w:rPr>
                <w:bCs/>
                <w:sz w:val="24"/>
                <w:szCs w:val="24"/>
              </w:rPr>
              <w:t>7.03</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8 Марта - Международный женский день. Женские профессии.</w:t>
            </w:r>
          </w:p>
        </w:tc>
        <w:tc>
          <w:tcPr>
            <w:tcW w:w="257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8 марта: Международный женский день</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w:t>
            </w:r>
            <w:r w:rsidRPr="000C661A">
              <w:rPr>
                <w:bCs/>
                <w:sz w:val="24"/>
                <w:szCs w:val="24"/>
                <w:lang w:val="en-US"/>
              </w:rPr>
              <w:t>1</w:t>
            </w:r>
            <w:r w:rsidRPr="000C661A">
              <w:rPr>
                <w:bCs/>
                <w:sz w:val="24"/>
                <w:szCs w:val="24"/>
              </w:rPr>
              <w:t>.03-1</w:t>
            </w:r>
            <w:r w:rsidRPr="000C661A">
              <w:rPr>
                <w:bCs/>
                <w:sz w:val="24"/>
                <w:szCs w:val="24"/>
                <w:lang w:val="en-US"/>
              </w:rPr>
              <w:t>5</w:t>
            </w:r>
            <w:r w:rsidRPr="000C661A">
              <w:rPr>
                <w:bCs/>
                <w:sz w:val="24"/>
                <w:szCs w:val="24"/>
              </w:rPr>
              <w:t>.03</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Человек в природе весной. Красная книга</w:t>
            </w:r>
          </w:p>
        </w:tc>
        <w:tc>
          <w:tcPr>
            <w:tcW w:w="2578" w:type="pct"/>
            <w:tcBorders>
              <w:right w:val="single" w:sz="4" w:space="0" w:color="auto"/>
            </w:tcBorders>
          </w:tcPr>
          <w:p w:rsidR="0030760E" w:rsidRPr="000C661A" w:rsidRDefault="0030760E" w:rsidP="0030760E">
            <w:pPr>
              <w:spacing w:line="240" w:lineRule="auto"/>
              <w:rPr>
                <w:bCs/>
                <w:sz w:val="24"/>
                <w:szCs w:val="24"/>
              </w:rPr>
            </w:pP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lang w:val="en-US"/>
              </w:rPr>
              <w:t>18</w:t>
            </w:r>
            <w:r w:rsidRPr="000C661A">
              <w:rPr>
                <w:bCs/>
                <w:sz w:val="24"/>
                <w:szCs w:val="24"/>
              </w:rPr>
              <w:t>.03-2</w:t>
            </w:r>
            <w:r w:rsidRPr="000C661A">
              <w:rPr>
                <w:bCs/>
                <w:sz w:val="24"/>
                <w:szCs w:val="24"/>
                <w:lang w:val="en-US"/>
              </w:rPr>
              <w:t>2</w:t>
            </w:r>
            <w:r w:rsidRPr="000C661A">
              <w:rPr>
                <w:bCs/>
                <w:sz w:val="24"/>
                <w:szCs w:val="24"/>
              </w:rPr>
              <w:t>.03</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Комнатные растения. Цветы. Огород на окне.</w:t>
            </w:r>
          </w:p>
        </w:tc>
        <w:tc>
          <w:tcPr>
            <w:tcW w:w="257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18 марта: День воссоединения Крыма с Россией</w:t>
            </w: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2</w:t>
            </w:r>
            <w:r w:rsidRPr="000C661A">
              <w:rPr>
                <w:bCs/>
                <w:sz w:val="24"/>
                <w:szCs w:val="24"/>
                <w:lang w:val="en-US"/>
              </w:rPr>
              <w:t>5</w:t>
            </w:r>
            <w:r w:rsidRPr="000C661A">
              <w:rPr>
                <w:bCs/>
                <w:sz w:val="24"/>
                <w:szCs w:val="24"/>
              </w:rPr>
              <w:t>.03-</w:t>
            </w:r>
            <w:r w:rsidRPr="000C661A">
              <w:rPr>
                <w:bCs/>
                <w:sz w:val="24"/>
                <w:szCs w:val="24"/>
                <w:lang w:val="en-US"/>
              </w:rPr>
              <w:t>29</w:t>
            </w:r>
            <w:r w:rsidRPr="000C661A">
              <w:rPr>
                <w:bCs/>
                <w:sz w:val="24"/>
                <w:szCs w:val="24"/>
              </w:rPr>
              <w:t>.03</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Театр. Библиотека. Международный день театра. День детской книги</w:t>
            </w:r>
          </w:p>
        </w:tc>
        <w:tc>
          <w:tcPr>
            <w:tcW w:w="257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27 марта: Всемирный день театра.</w:t>
            </w:r>
          </w:p>
          <w:p w:rsidR="0030760E" w:rsidRPr="000C661A" w:rsidRDefault="0030760E" w:rsidP="0030760E">
            <w:pPr>
              <w:spacing w:line="240" w:lineRule="auto"/>
              <w:rPr>
                <w:bCs/>
                <w:sz w:val="24"/>
                <w:szCs w:val="24"/>
              </w:rPr>
            </w:pPr>
          </w:p>
        </w:tc>
      </w:tr>
      <w:tr w:rsidR="000937E8" w:rsidRPr="000C661A" w:rsidTr="003B680E">
        <w:trPr>
          <w:trHeight w:val="299"/>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Апрель</w:t>
            </w:r>
          </w:p>
        </w:tc>
      </w:tr>
      <w:tr w:rsidR="0030760E" w:rsidRPr="000C661A" w:rsidTr="003B680E">
        <w:trPr>
          <w:trHeight w:val="323"/>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0</w:t>
            </w:r>
            <w:r w:rsidRPr="000C661A">
              <w:rPr>
                <w:bCs/>
                <w:sz w:val="24"/>
                <w:szCs w:val="24"/>
                <w:lang w:val="en-US"/>
              </w:rPr>
              <w:t>1</w:t>
            </w:r>
            <w:r w:rsidRPr="000C661A">
              <w:rPr>
                <w:bCs/>
                <w:sz w:val="24"/>
                <w:szCs w:val="24"/>
              </w:rPr>
              <w:t>.04-0</w:t>
            </w:r>
            <w:r w:rsidRPr="000C661A">
              <w:rPr>
                <w:bCs/>
                <w:sz w:val="24"/>
                <w:szCs w:val="24"/>
                <w:lang w:val="en-US"/>
              </w:rPr>
              <w:t>5</w:t>
            </w:r>
            <w:r w:rsidRPr="000C661A">
              <w:rPr>
                <w:bCs/>
                <w:sz w:val="24"/>
                <w:szCs w:val="24"/>
              </w:rPr>
              <w:t>.04</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Перелетные птицы. Птицы весной: акция скворечник</w:t>
            </w:r>
          </w:p>
        </w:tc>
        <w:tc>
          <w:tcPr>
            <w:tcW w:w="2578" w:type="pct"/>
            <w:tcBorders>
              <w:right w:val="single" w:sz="4" w:space="0" w:color="auto"/>
            </w:tcBorders>
          </w:tcPr>
          <w:p w:rsidR="0030760E" w:rsidRPr="000C661A" w:rsidRDefault="0030760E" w:rsidP="0030760E">
            <w:pPr>
              <w:spacing w:line="240" w:lineRule="auto"/>
              <w:rPr>
                <w:bCs/>
                <w:sz w:val="24"/>
                <w:szCs w:val="24"/>
              </w:rPr>
            </w:pP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lang w:val="en-US"/>
              </w:rPr>
              <w:t>08</w:t>
            </w:r>
            <w:r w:rsidRPr="000C661A">
              <w:rPr>
                <w:bCs/>
                <w:sz w:val="24"/>
                <w:szCs w:val="24"/>
              </w:rPr>
              <w:t>.04- 1</w:t>
            </w:r>
            <w:r w:rsidRPr="000C661A">
              <w:rPr>
                <w:bCs/>
                <w:sz w:val="24"/>
                <w:szCs w:val="24"/>
                <w:lang w:val="en-US"/>
              </w:rPr>
              <w:t>2</w:t>
            </w:r>
            <w:r w:rsidRPr="000C661A">
              <w:rPr>
                <w:bCs/>
                <w:sz w:val="24"/>
                <w:szCs w:val="24"/>
              </w:rPr>
              <w:t>.04</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 xml:space="preserve">День космонавтики. Покорение космоса. </w:t>
            </w:r>
          </w:p>
        </w:tc>
        <w:tc>
          <w:tcPr>
            <w:tcW w:w="257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12 апреля: День космонавтики</w:t>
            </w:r>
          </w:p>
        </w:tc>
      </w:tr>
      <w:tr w:rsidR="0030760E" w:rsidRPr="000C661A" w:rsidTr="003B680E">
        <w:trPr>
          <w:trHeight w:val="299"/>
        </w:trPr>
        <w:tc>
          <w:tcPr>
            <w:tcW w:w="573" w:type="pct"/>
            <w:tcBorders>
              <w:top w:val="single" w:sz="4" w:space="0" w:color="000000"/>
              <w:left w:val="single" w:sz="4" w:space="0" w:color="000000"/>
              <w:bottom w:val="single" w:sz="4" w:space="0" w:color="000000"/>
              <w:right w:val="single" w:sz="4" w:space="0" w:color="auto"/>
            </w:tcBorders>
          </w:tcPr>
          <w:p w:rsidR="0030760E" w:rsidRPr="000C661A" w:rsidRDefault="0030760E" w:rsidP="0030760E">
            <w:pPr>
              <w:spacing w:line="240" w:lineRule="auto"/>
              <w:rPr>
                <w:bCs/>
                <w:sz w:val="24"/>
                <w:szCs w:val="24"/>
              </w:rPr>
            </w:pPr>
            <w:r w:rsidRPr="000C661A">
              <w:rPr>
                <w:bCs/>
                <w:iCs/>
                <w:sz w:val="24"/>
                <w:szCs w:val="24"/>
              </w:rPr>
              <w:t>1</w:t>
            </w:r>
            <w:r w:rsidRPr="000C661A">
              <w:rPr>
                <w:bCs/>
                <w:iCs/>
                <w:sz w:val="24"/>
                <w:szCs w:val="24"/>
                <w:lang w:val="en-US"/>
              </w:rPr>
              <w:t>5</w:t>
            </w:r>
            <w:r w:rsidRPr="000C661A">
              <w:rPr>
                <w:bCs/>
                <w:iCs/>
                <w:sz w:val="24"/>
                <w:szCs w:val="24"/>
              </w:rPr>
              <w:t>.04 -</w:t>
            </w:r>
            <w:r w:rsidRPr="000C661A">
              <w:rPr>
                <w:bCs/>
                <w:iCs/>
                <w:sz w:val="24"/>
                <w:szCs w:val="24"/>
                <w:lang w:val="en-US"/>
              </w:rPr>
              <w:t>19</w:t>
            </w:r>
            <w:r w:rsidRPr="000C661A">
              <w:rPr>
                <w:bCs/>
                <w:iCs/>
                <w:sz w:val="24"/>
                <w:szCs w:val="24"/>
              </w:rPr>
              <w:t>.04</w:t>
            </w:r>
          </w:p>
        </w:tc>
        <w:tc>
          <w:tcPr>
            <w:tcW w:w="1848" w:type="pct"/>
            <w:tcBorders>
              <w:top w:val="single" w:sz="4" w:space="0" w:color="000000"/>
              <w:left w:val="single" w:sz="4" w:space="0" w:color="000000"/>
              <w:bottom w:val="single" w:sz="4" w:space="0" w:color="000000"/>
              <w:right w:val="single" w:sz="4" w:space="0" w:color="auto"/>
            </w:tcBorders>
          </w:tcPr>
          <w:p w:rsidR="0030760E" w:rsidRPr="000C661A" w:rsidRDefault="0030760E" w:rsidP="0030760E">
            <w:pPr>
              <w:spacing w:line="240" w:lineRule="auto"/>
              <w:rPr>
                <w:bCs/>
                <w:sz w:val="24"/>
                <w:szCs w:val="24"/>
              </w:rPr>
            </w:pPr>
            <w:r w:rsidRPr="000C661A">
              <w:rPr>
                <w:bCs/>
                <w:iCs/>
                <w:sz w:val="24"/>
                <w:szCs w:val="24"/>
              </w:rPr>
              <w:t>День Земли</w:t>
            </w:r>
          </w:p>
        </w:tc>
        <w:tc>
          <w:tcPr>
            <w:tcW w:w="2578" w:type="pct"/>
            <w:tcBorders>
              <w:top w:val="single" w:sz="4" w:space="0" w:color="000000"/>
              <w:left w:val="single" w:sz="4" w:space="0" w:color="000000"/>
              <w:bottom w:val="single" w:sz="4" w:space="0" w:color="000000"/>
              <w:right w:val="single" w:sz="4" w:space="0" w:color="auto"/>
            </w:tcBorders>
          </w:tcPr>
          <w:p w:rsidR="0030760E" w:rsidRPr="000C661A" w:rsidRDefault="0030760E" w:rsidP="0030760E">
            <w:pPr>
              <w:spacing w:line="240" w:lineRule="auto"/>
              <w:rPr>
                <w:bCs/>
                <w:sz w:val="24"/>
                <w:szCs w:val="24"/>
              </w:rPr>
            </w:pPr>
            <w:r>
              <w:rPr>
                <w:bCs/>
                <w:sz w:val="24"/>
                <w:szCs w:val="24"/>
              </w:rPr>
              <w:t>20 апреля День национального башкирского  костюма</w:t>
            </w:r>
          </w:p>
        </w:tc>
      </w:tr>
      <w:tr w:rsidR="0030760E" w:rsidRPr="000C661A" w:rsidTr="003B680E">
        <w:trPr>
          <w:trHeight w:val="299"/>
        </w:trPr>
        <w:tc>
          <w:tcPr>
            <w:tcW w:w="573" w:type="pct"/>
            <w:tcBorders>
              <w:right w:val="single" w:sz="4" w:space="0" w:color="auto"/>
            </w:tcBorders>
          </w:tcPr>
          <w:p w:rsidR="0030760E" w:rsidRPr="000C661A" w:rsidRDefault="0030760E" w:rsidP="0030760E">
            <w:pPr>
              <w:spacing w:line="240" w:lineRule="auto"/>
              <w:rPr>
                <w:bCs/>
                <w:iCs/>
                <w:sz w:val="24"/>
                <w:szCs w:val="24"/>
              </w:rPr>
            </w:pPr>
            <w:r w:rsidRPr="000C661A">
              <w:rPr>
                <w:bCs/>
                <w:sz w:val="24"/>
                <w:szCs w:val="24"/>
              </w:rPr>
              <w:t>2</w:t>
            </w:r>
            <w:r w:rsidRPr="000C661A">
              <w:rPr>
                <w:bCs/>
                <w:sz w:val="24"/>
                <w:szCs w:val="24"/>
                <w:lang w:val="en-US"/>
              </w:rPr>
              <w:t>2</w:t>
            </w:r>
            <w:r w:rsidRPr="000C661A">
              <w:rPr>
                <w:bCs/>
                <w:sz w:val="24"/>
                <w:szCs w:val="24"/>
              </w:rPr>
              <w:t>.04-2</w:t>
            </w:r>
            <w:r w:rsidRPr="000C661A">
              <w:rPr>
                <w:bCs/>
                <w:sz w:val="24"/>
                <w:szCs w:val="24"/>
                <w:lang w:val="en-US"/>
              </w:rPr>
              <w:t>6</w:t>
            </w:r>
            <w:r w:rsidRPr="000C661A">
              <w:rPr>
                <w:bCs/>
                <w:sz w:val="24"/>
                <w:szCs w:val="24"/>
              </w:rPr>
              <w:t>.04</w:t>
            </w:r>
          </w:p>
        </w:tc>
        <w:tc>
          <w:tcPr>
            <w:tcW w:w="1848" w:type="pct"/>
            <w:tcBorders>
              <w:right w:val="single" w:sz="4" w:space="0" w:color="auto"/>
            </w:tcBorders>
          </w:tcPr>
          <w:p w:rsidR="0030760E" w:rsidRPr="000C661A" w:rsidRDefault="0030760E" w:rsidP="0030760E">
            <w:pPr>
              <w:spacing w:line="240" w:lineRule="auto"/>
              <w:rPr>
                <w:bCs/>
                <w:sz w:val="24"/>
                <w:szCs w:val="24"/>
              </w:rPr>
            </w:pPr>
            <w:r w:rsidRPr="000C661A">
              <w:rPr>
                <w:bCs/>
                <w:sz w:val="24"/>
                <w:szCs w:val="24"/>
              </w:rPr>
              <w:t>Неделя искусства.</w:t>
            </w:r>
          </w:p>
        </w:tc>
        <w:tc>
          <w:tcPr>
            <w:tcW w:w="2578" w:type="pct"/>
            <w:tcBorders>
              <w:right w:val="single" w:sz="4" w:space="0" w:color="auto"/>
            </w:tcBorders>
          </w:tcPr>
          <w:p w:rsidR="0030760E" w:rsidRPr="000C661A" w:rsidRDefault="0030760E" w:rsidP="0030760E">
            <w:pPr>
              <w:spacing w:line="240" w:lineRule="auto"/>
              <w:rPr>
                <w:bCs/>
                <w:iCs/>
                <w:sz w:val="24"/>
                <w:szCs w:val="24"/>
              </w:rPr>
            </w:pPr>
          </w:p>
        </w:tc>
      </w:tr>
      <w:tr w:rsidR="000937E8" w:rsidRPr="000C661A" w:rsidTr="003B680E">
        <w:trPr>
          <w:trHeight w:val="467"/>
        </w:trPr>
        <w:tc>
          <w:tcPr>
            <w:tcW w:w="5000" w:type="pct"/>
            <w:gridSpan w:val="3"/>
            <w:tcBorders>
              <w:right w:val="single" w:sz="4" w:space="0" w:color="auto"/>
            </w:tcBorders>
          </w:tcPr>
          <w:p w:rsidR="000937E8" w:rsidRPr="000C661A" w:rsidRDefault="000937E8" w:rsidP="000937E8">
            <w:pPr>
              <w:spacing w:line="240" w:lineRule="auto"/>
              <w:jc w:val="center"/>
              <w:rPr>
                <w:bCs/>
                <w:sz w:val="24"/>
                <w:szCs w:val="24"/>
              </w:rPr>
            </w:pPr>
            <w:r w:rsidRPr="000C661A">
              <w:rPr>
                <w:bCs/>
                <w:sz w:val="24"/>
                <w:szCs w:val="24"/>
              </w:rPr>
              <w:t>Май</w:t>
            </w:r>
          </w:p>
        </w:tc>
      </w:tr>
      <w:tr w:rsidR="0030760E" w:rsidRPr="000C661A" w:rsidTr="003B680E">
        <w:trPr>
          <w:trHeight w:val="299"/>
        </w:trPr>
        <w:tc>
          <w:tcPr>
            <w:tcW w:w="573" w:type="pct"/>
            <w:tcBorders>
              <w:bottom w:val="single" w:sz="4" w:space="0" w:color="auto"/>
              <w:right w:val="single" w:sz="4" w:space="0" w:color="auto"/>
            </w:tcBorders>
          </w:tcPr>
          <w:p w:rsidR="0030760E" w:rsidRPr="000C661A" w:rsidRDefault="0030760E" w:rsidP="0030760E">
            <w:pPr>
              <w:spacing w:line="240" w:lineRule="auto"/>
              <w:rPr>
                <w:bCs/>
                <w:sz w:val="24"/>
                <w:szCs w:val="24"/>
                <w:lang w:val="en-US"/>
              </w:rPr>
            </w:pPr>
            <w:r w:rsidRPr="000C661A">
              <w:rPr>
                <w:bCs/>
                <w:sz w:val="24"/>
                <w:szCs w:val="24"/>
                <w:lang w:val="en-US"/>
              </w:rPr>
              <w:t>29</w:t>
            </w:r>
            <w:r w:rsidRPr="000C661A">
              <w:rPr>
                <w:bCs/>
                <w:sz w:val="24"/>
                <w:szCs w:val="24"/>
              </w:rPr>
              <w:t>.0</w:t>
            </w:r>
            <w:r w:rsidRPr="000C661A">
              <w:rPr>
                <w:bCs/>
                <w:sz w:val="24"/>
                <w:szCs w:val="24"/>
                <w:lang w:val="en-US"/>
              </w:rPr>
              <w:t>4</w:t>
            </w:r>
            <w:r w:rsidRPr="000C661A">
              <w:rPr>
                <w:bCs/>
                <w:sz w:val="24"/>
                <w:szCs w:val="24"/>
              </w:rPr>
              <w:t>-30.04</w:t>
            </w:r>
          </w:p>
        </w:tc>
        <w:tc>
          <w:tcPr>
            <w:tcW w:w="1848" w:type="pct"/>
            <w:tcBorders>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Праздники весны. (Праздник Весны и Труда).  Москва – столица нашей Родины.</w:t>
            </w:r>
          </w:p>
        </w:tc>
        <w:tc>
          <w:tcPr>
            <w:tcW w:w="2578" w:type="pct"/>
            <w:tcBorders>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1 мая: Праздник Весны и Труда.</w:t>
            </w:r>
          </w:p>
        </w:tc>
      </w:tr>
      <w:tr w:rsidR="0030760E" w:rsidRPr="000C661A" w:rsidTr="003B680E">
        <w:trPr>
          <w:trHeight w:val="279"/>
        </w:trPr>
        <w:tc>
          <w:tcPr>
            <w:tcW w:w="573" w:type="pct"/>
            <w:tcBorders>
              <w:top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lang w:val="en-US"/>
              </w:rPr>
              <w:t>06</w:t>
            </w:r>
            <w:r w:rsidRPr="000C661A">
              <w:rPr>
                <w:bCs/>
                <w:sz w:val="24"/>
                <w:szCs w:val="24"/>
              </w:rPr>
              <w:t>.05-08.05</w:t>
            </w:r>
          </w:p>
        </w:tc>
        <w:tc>
          <w:tcPr>
            <w:tcW w:w="1848" w:type="pct"/>
            <w:tcBorders>
              <w:top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День Победы</w:t>
            </w:r>
          </w:p>
        </w:tc>
        <w:tc>
          <w:tcPr>
            <w:tcW w:w="2578" w:type="pct"/>
            <w:tcBorders>
              <w:top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9 мая: День Победы.</w:t>
            </w:r>
          </w:p>
        </w:tc>
      </w:tr>
      <w:tr w:rsidR="0030760E" w:rsidRPr="000C661A" w:rsidTr="003B680E">
        <w:trPr>
          <w:trHeight w:val="257"/>
        </w:trPr>
        <w:tc>
          <w:tcPr>
            <w:tcW w:w="573" w:type="pct"/>
            <w:tcBorders>
              <w:top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1</w:t>
            </w:r>
            <w:r w:rsidRPr="000C661A">
              <w:rPr>
                <w:bCs/>
                <w:sz w:val="24"/>
                <w:szCs w:val="24"/>
                <w:lang w:val="en-US"/>
              </w:rPr>
              <w:t>3</w:t>
            </w:r>
            <w:r w:rsidRPr="000C661A">
              <w:rPr>
                <w:bCs/>
                <w:sz w:val="24"/>
                <w:szCs w:val="24"/>
              </w:rPr>
              <w:t>.05-1</w:t>
            </w:r>
            <w:r w:rsidRPr="000C661A">
              <w:rPr>
                <w:bCs/>
                <w:sz w:val="24"/>
                <w:szCs w:val="24"/>
                <w:lang w:val="en-US"/>
              </w:rPr>
              <w:t>7</w:t>
            </w:r>
            <w:r w:rsidRPr="000C661A">
              <w:rPr>
                <w:bCs/>
                <w:sz w:val="24"/>
                <w:szCs w:val="24"/>
              </w:rPr>
              <w:t>.05</w:t>
            </w:r>
          </w:p>
        </w:tc>
        <w:tc>
          <w:tcPr>
            <w:tcW w:w="1848" w:type="pct"/>
            <w:tcBorders>
              <w:top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Весенние работы на приусадебных участках. Животные водоемов</w:t>
            </w:r>
          </w:p>
        </w:tc>
        <w:tc>
          <w:tcPr>
            <w:tcW w:w="2578" w:type="pct"/>
            <w:tcBorders>
              <w:top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p>
        </w:tc>
      </w:tr>
      <w:tr w:rsidR="0030760E" w:rsidRPr="000C661A" w:rsidTr="003B680E">
        <w:trPr>
          <w:trHeight w:val="206"/>
        </w:trPr>
        <w:tc>
          <w:tcPr>
            <w:tcW w:w="573" w:type="pct"/>
            <w:tcBorders>
              <w:top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2</w:t>
            </w:r>
            <w:r w:rsidRPr="000C661A">
              <w:rPr>
                <w:bCs/>
                <w:sz w:val="24"/>
                <w:szCs w:val="24"/>
                <w:lang w:val="en-US"/>
              </w:rPr>
              <w:t>0</w:t>
            </w:r>
            <w:r w:rsidRPr="000C661A">
              <w:rPr>
                <w:bCs/>
                <w:sz w:val="24"/>
                <w:szCs w:val="24"/>
              </w:rPr>
              <w:t>.05-2</w:t>
            </w:r>
            <w:r w:rsidRPr="000C661A">
              <w:rPr>
                <w:bCs/>
                <w:sz w:val="24"/>
                <w:szCs w:val="24"/>
                <w:lang w:val="en-US"/>
              </w:rPr>
              <w:t>4</w:t>
            </w:r>
            <w:r w:rsidRPr="000C661A">
              <w:rPr>
                <w:bCs/>
                <w:sz w:val="24"/>
                <w:szCs w:val="24"/>
              </w:rPr>
              <w:t>.05</w:t>
            </w:r>
          </w:p>
        </w:tc>
        <w:tc>
          <w:tcPr>
            <w:tcW w:w="1848" w:type="pct"/>
            <w:tcBorders>
              <w:top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 xml:space="preserve"> Неделя безопасности.</w:t>
            </w:r>
            <w:r w:rsidRPr="00191689">
              <w:rPr>
                <w:b/>
                <w:sz w:val="20"/>
              </w:rPr>
              <w:t xml:space="preserve"> </w:t>
            </w:r>
            <w:r w:rsidRPr="00191689">
              <w:rPr>
                <w:bCs/>
                <w:sz w:val="20"/>
              </w:rPr>
              <w:t>Мы растем- скоро в школу мы пойдем!</w:t>
            </w:r>
          </w:p>
        </w:tc>
        <w:tc>
          <w:tcPr>
            <w:tcW w:w="2578" w:type="pct"/>
            <w:tcBorders>
              <w:top w:val="single" w:sz="4" w:space="0" w:color="auto"/>
              <w:bottom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19 мая: День детских общественных организаций России.</w:t>
            </w:r>
          </w:p>
          <w:p w:rsidR="0030760E" w:rsidRPr="000C661A" w:rsidRDefault="0030760E" w:rsidP="0030760E">
            <w:pPr>
              <w:spacing w:line="240" w:lineRule="auto"/>
              <w:rPr>
                <w:bCs/>
                <w:sz w:val="24"/>
                <w:szCs w:val="24"/>
              </w:rPr>
            </w:pPr>
            <w:r w:rsidRPr="000C661A">
              <w:rPr>
                <w:bCs/>
                <w:sz w:val="24"/>
                <w:szCs w:val="24"/>
              </w:rPr>
              <w:t>24 мая: День славянской письменности и культуры</w:t>
            </w:r>
          </w:p>
        </w:tc>
      </w:tr>
      <w:tr w:rsidR="0030760E" w:rsidRPr="000C661A" w:rsidTr="003B680E">
        <w:trPr>
          <w:trHeight w:val="223"/>
        </w:trPr>
        <w:tc>
          <w:tcPr>
            <w:tcW w:w="573" w:type="pct"/>
            <w:tcBorders>
              <w:top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2</w:t>
            </w:r>
            <w:r w:rsidRPr="000C661A">
              <w:rPr>
                <w:bCs/>
                <w:sz w:val="24"/>
                <w:szCs w:val="24"/>
                <w:lang w:val="en-US"/>
              </w:rPr>
              <w:t>7</w:t>
            </w:r>
            <w:r w:rsidRPr="000C661A">
              <w:rPr>
                <w:bCs/>
                <w:sz w:val="24"/>
                <w:szCs w:val="24"/>
              </w:rPr>
              <w:t>.05-31.05</w:t>
            </w:r>
          </w:p>
        </w:tc>
        <w:tc>
          <w:tcPr>
            <w:tcW w:w="1848" w:type="pct"/>
            <w:tcBorders>
              <w:top w:val="single" w:sz="4" w:space="0" w:color="auto"/>
              <w:right w:val="single" w:sz="4" w:space="0" w:color="auto"/>
            </w:tcBorders>
          </w:tcPr>
          <w:p w:rsidR="0030760E" w:rsidRPr="000C661A" w:rsidRDefault="0030760E" w:rsidP="0030760E">
            <w:pPr>
              <w:spacing w:line="240" w:lineRule="auto"/>
              <w:rPr>
                <w:bCs/>
                <w:sz w:val="24"/>
                <w:szCs w:val="24"/>
              </w:rPr>
            </w:pPr>
            <w:r w:rsidRPr="000C661A">
              <w:rPr>
                <w:bCs/>
                <w:sz w:val="24"/>
                <w:szCs w:val="24"/>
              </w:rPr>
              <w:t>Мониторинг. Лето</w:t>
            </w:r>
            <w:r>
              <w:rPr>
                <w:bCs/>
                <w:sz w:val="24"/>
                <w:szCs w:val="24"/>
              </w:rPr>
              <w:t>. Выпускной бал</w:t>
            </w:r>
          </w:p>
        </w:tc>
        <w:tc>
          <w:tcPr>
            <w:tcW w:w="2578" w:type="pct"/>
            <w:tcBorders>
              <w:top w:val="single" w:sz="4" w:space="0" w:color="auto"/>
              <w:right w:val="single" w:sz="4" w:space="0" w:color="auto"/>
            </w:tcBorders>
          </w:tcPr>
          <w:p w:rsidR="0030760E" w:rsidRPr="000C661A" w:rsidRDefault="0030760E" w:rsidP="0030760E">
            <w:pPr>
              <w:spacing w:line="240" w:lineRule="auto"/>
              <w:rPr>
                <w:bCs/>
                <w:sz w:val="24"/>
                <w:szCs w:val="24"/>
              </w:rPr>
            </w:pPr>
          </w:p>
        </w:tc>
      </w:tr>
    </w:tbl>
    <w:p w:rsidR="00ED7EAE" w:rsidRPr="003A51AC" w:rsidRDefault="00ED7EAE" w:rsidP="00E22A07">
      <w:pPr>
        <w:shd w:val="clear" w:color="auto" w:fill="FFFFFF"/>
        <w:spacing w:after="255" w:line="240" w:lineRule="auto"/>
        <w:rPr>
          <w:b/>
          <w:sz w:val="24"/>
          <w:szCs w:val="24"/>
        </w:rPr>
      </w:pPr>
    </w:p>
    <w:p w:rsidR="00EB158D" w:rsidRDefault="00EB158D" w:rsidP="00E22A07">
      <w:pPr>
        <w:shd w:val="clear" w:color="auto" w:fill="FFFFFF"/>
        <w:spacing w:after="255" w:line="240" w:lineRule="auto"/>
        <w:rPr>
          <w:b/>
          <w:sz w:val="24"/>
          <w:szCs w:val="24"/>
        </w:rPr>
      </w:pPr>
    </w:p>
    <w:p w:rsidR="003B680E" w:rsidRPr="003A51AC" w:rsidRDefault="003B680E" w:rsidP="00E22A07">
      <w:pPr>
        <w:shd w:val="clear" w:color="auto" w:fill="FFFFFF"/>
        <w:spacing w:after="255" w:line="240" w:lineRule="auto"/>
        <w:rPr>
          <w:b/>
          <w:sz w:val="24"/>
          <w:szCs w:val="24"/>
        </w:rPr>
      </w:pPr>
    </w:p>
    <w:p w:rsidR="009A7B37" w:rsidRPr="00881682" w:rsidRDefault="00881682" w:rsidP="00881682">
      <w:pPr>
        <w:shd w:val="clear" w:color="auto" w:fill="FFFFFF"/>
        <w:spacing w:after="255" w:line="240" w:lineRule="auto"/>
        <w:jc w:val="center"/>
        <w:rPr>
          <w:b/>
          <w:sz w:val="28"/>
          <w:szCs w:val="24"/>
        </w:rPr>
      </w:pPr>
      <w:r w:rsidRPr="00881682">
        <w:rPr>
          <w:b/>
          <w:sz w:val="28"/>
          <w:szCs w:val="24"/>
        </w:rPr>
        <w:t>2.8.9.</w:t>
      </w:r>
      <w:r w:rsidR="009A7B37" w:rsidRPr="00881682">
        <w:rPr>
          <w:b/>
          <w:sz w:val="28"/>
          <w:szCs w:val="24"/>
        </w:rPr>
        <w:t>Организация п</w:t>
      </w:r>
      <w:r>
        <w:rPr>
          <w:b/>
          <w:sz w:val="28"/>
          <w:szCs w:val="24"/>
        </w:rPr>
        <w:t>редметно-пространственной среды</w:t>
      </w:r>
    </w:p>
    <w:tbl>
      <w:tblPr>
        <w:tblW w:w="149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8"/>
        <w:gridCol w:w="7109"/>
      </w:tblGrid>
      <w:tr w:rsidR="00F54899" w:rsidRPr="003A51AC" w:rsidTr="0030760E">
        <w:trPr>
          <w:trHeight w:val="358"/>
        </w:trPr>
        <w:tc>
          <w:tcPr>
            <w:tcW w:w="7838" w:type="dxa"/>
          </w:tcPr>
          <w:p w:rsidR="00F54899" w:rsidRPr="003A51AC" w:rsidRDefault="00F54899" w:rsidP="00E22A07">
            <w:pPr>
              <w:spacing w:line="240" w:lineRule="auto"/>
              <w:ind w:firstLine="567"/>
              <w:rPr>
                <w:b/>
                <w:sz w:val="24"/>
                <w:szCs w:val="24"/>
              </w:rPr>
            </w:pPr>
            <w:r w:rsidRPr="003A51AC">
              <w:rPr>
                <w:b/>
                <w:sz w:val="24"/>
                <w:szCs w:val="24"/>
              </w:rPr>
              <w:t>Компоненты ППРС воспитательной системы</w:t>
            </w:r>
          </w:p>
        </w:tc>
        <w:tc>
          <w:tcPr>
            <w:tcW w:w="7109" w:type="dxa"/>
          </w:tcPr>
          <w:p w:rsidR="00F54899" w:rsidRPr="003A51AC" w:rsidRDefault="008B27E8" w:rsidP="00E22A07">
            <w:pPr>
              <w:spacing w:line="240" w:lineRule="auto"/>
              <w:ind w:firstLine="567"/>
              <w:rPr>
                <w:b/>
                <w:sz w:val="24"/>
                <w:szCs w:val="24"/>
              </w:rPr>
            </w:pPr>
            <w:r w:rsidRPr="003A51AC">
              <w:rPr>
                <w:b/>
                <w:sz w:val="24"/>
                <w:szCs w:val="24"/>
              </w:rPr>
              <w:t xml:space="preserve">Представленность в </w:t>
            </w:r>
            <w:r w:rsidR="00A30F0A" w:rsidRPr="003A51AC">
              <w:rPr>
                <w:b/>
                <w:sz w:val="24"/>
                <w:szCs w:val="24"/>
              </w:rPr>
              <w:t>ППРС групп и ДОО</w:t>
            </w:r>
          </w:p>
        </w:tc>
      </w:tr>
      <w:tr w:rsidR="00F54899" w:rsidRPr="003A51AC" w:rsidTr="0030760E">
        <w:trPr>
          <w:trHeight w:val="373"/>
        </w:trPr>
        <w:tc>
          <w:tcPr>
            <w:tcW w:w="7838" w:type="dxa"/>
          </w:tcPr>
          <w:p w:rsidR="00F54899" w:rsidRPr="003A51AC" w:rsidRDefault="00375AF0" w:rsidP="000937E8">
            <w:pPr>
              <w:shd w:val="clear" w:color="auto" w:fill="FFFFFF"/>
              <w:spacing w:line="240" w:lineRule="auto"/>
              <w:rPr>
                <w:sz w:val="24"/>
                <w:szCs w:val="24"/>
              </w:rPr>
            </w:pPr>
            <w:r w:rsidRPr="003A51AC">
              <w:rPr>
                <w:sz w:val="24"/>
                <w:szCs w:val="24"/>
              </w:rPr>
              <w:t>З</w:t>
            </w:r>
            <w:r w:rsidR="00F54899" w:rsidRPr="003A51AC">
              <w:rPr>
                <w:sz w:val="24"/>
                <w:szCs w:val="24"/>
              </w:rPr>
              <w:t>наки</w:t>
            </w:r>
            <w:r w:rsidRPr="003A51AC">
              <w:rPr>
                <w:sz w:val="24"/>
                <w:szCs w:val="24"/>
              </w:rPr>
              <w:t xml:space="preserve"> </w:t>
            </w:r>
            <w:r w:rsidR="00F54899" w:rsidRPr="003A51AC">
              <w:rPr>
                <w:sz w:val="24"/>
                <w:szCs w:val="24"/>
              </w:rPr>
              <w:t xml:space="preserve"> и символы государства, региона, населенного пункта и ДОО;</w:t>
            </w:r>
          </w:p>
        </w:tc>
        <w:tc>
          <w:tcPr>
            <w:tcW w:w="7109" w:type="dxa"/>
          </w:tcPr>
          <w:p w:rsidR="00C8565C" w:rsidRPr="003A51AC" w:rsidRDefault="00F376B2" w:rsidP="000937E8">
            <w:pPr>
              <w:spacing w:line="240" w:lineRule="auto"/>
              <w:rPr>
                <w:sz w:val="24"/>
                <w:szCs w:val="24"/>
              </w:rPr>
            </w:pPr>
            <w:r w:rsidRPr="003A51AC">
              <w:rPr>
                <w:sz w:val="24"/>
                <w:szCs w:val="24"/>
              </w:rPr>
              <w:t xml:space="preserve">Уголок патриотизма </w:t>
            </w:r>
          </w:p>
        </w:tc>
      </w:tr>
      <w:tr w:rsidR="00F54899" w:rsidRPr="003A51AC" w:rsidTr="0030760E">
        <w:trPr>
          <w:trHeight w:val="717"/>
        </w:trPr>
        <w:tc>
          <w:tcPr>
            <w:tcW w:w="7838" w:type="dxa"/>
          </w:tcPr>
          <w:p w:rsidR="00F54899" w:rsidRPr="003A51AC" w:rsidRDefault="00375AF0" w:rsidP="000937E8">
            <w:pPr>
              <w:shd w:val="clear" w:color="auto" w:fill="FFFFFF"/>
              <w:spacing w:line="240" w:lineRule="auto"/>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региональные, этнографические и другие особенности социокультурных условий, в которых находится </w:t>
            </w:r>
            <w:r w:rsidR="0030760E">
              <w:rPr>
                <w:sz w:val="24"/>
                <w:szCs w:val="24"/>
              </w:rPr>
              <w:t>МБОУ ОК «Перспектива»</w:t>
            </w:r>
            <w:r w:rsidR="00F54899" w:rsidRPr="003A51AC">
              <w:rPr>
                <w:sz w:val="24"/>
                <w:szCs w:val="24"/>
              </w:rPr>
              <w:t>;</w:t>
            </w:r>
          </w:p>
        </w:tc>
        <w:tc>
          <w:tcPr>
            <w:tcW w:w="7109" w:type="dxa"/>
          </w:tcPr>
          <w:p w:rsidR="00F54899" w:rsidRPr="003A51AC" w:rsidRDefault="0030760E" w:rsidP="000937E8">
            <w:pPr>
              <w:spacing w:line="240" w:lineRule="auto"/>
              <w:rPr>
                <w:i/>
                <w:sz w:val="24"/>
                <w:szCs w:val="24"/>
              </w:rPr>
            </w:pPr>
            <w:r>
              <w:rPr>
                <w:sz w:val="24"/>
                <w:szCs w:val="24"/>
              </w:rPr>
              <w:t>Уголок родного края</w:t>
            </w:r>
            <w:r w:rsidR="00F376B2" w:rsidRPr="003A51AC">
              <w:rPr>
                <w:i/>
                <w:sz w:val="24"/>
                <w:szCs w:val="24"/>
              </w:rPr>
              <w:t xml:space="preserve"> </w:t>
            </w:r>
          </w:p>
        </w:tc>
      </w:tr>
      <w:tr w:rsidR="00F54899" w:rsidRPr="003A51AC" w:rsidTr="0030760E">
        <w:trPr>
          <w:trHeight w:val="717"/>
        </w:trPr>
        <w:tc>
          <w:tcPr>
            <w:tcW w:w="7838" w:type="dxa"/>
          </w:tcPr>
          <w:p w:rsidR="00F54899" w:rsidRPr="003A51AC" w:rsidRDefault="00375AF0" w:rsidP="000937E8">
            <w:pPr>
              <w:shd w:val="clear" w:color="auto" w:fill="FFFFFF"/>
              <w:spacing w:line="240" w:lineRule="auto"/>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экологичность, природосообразность и безопасность;</w:t>
            </w:r>
          </w:p>
        </w:tc>
        <w:tc>
          <w:tcPr>
            <w:tcW w:w="7109" w:type="dxa"/>
          </w:tcPr>
          <w:p w:rsidR="00F54899" w:rsidRPr="003A51AC" w:rsidRDefault="0030760E" w:rsidP="000937E8">
            <w:pPr>
              <w:spacing w:line="240" w:lineRule="auto"/>
              <w:rPr>
                <w:i/>
                <w:sz w:val="24"/>
                <w:szCs w:val="24"/>
              </w:rPr>
            </w:pPr>
            <w:r>
              <w:rPr>
                <w:sz w:val="24"/>
                <w:szCs w:val="24"/>
              </w:rPr>
              <w:t>Уголок родного края</w:t>
            </w:r>
          </w:p>
        </w:tc>
      </w:tr>
      <w:tr w:rsidR="00F54899" w:rsidRPr="003A51AC" w:rsidTr="0030760E">
        <w:trPr>
          <w:trHeight w:val="717"/>
        </w:trPr>
        <w:tc>
          <w:tcPr>
            <w:tcW w:w="7838" w:type="dxa"/>
          </w:tcPr>
          <w:p w:rsidR="00F54899" w:rsidRPr="003A51AC" w:rsidRDefault="00375AF0" w:rsidP="000937E8">
            <w:pPr>
              <w:shd w:val="clear" w:color="auto" w:fill="FFFFFF"/>
              <w:spacing w:line="240" w:lineRule="auto"/>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детям возможность общения, игры и совместной деятельности;</w:t>
            </w:r>
          </w:p>
        </w:tc>
        <w:tc>
          <w:tcPr>
            <w:tcW w:w="7109" w:type="dxa"/>
          </w:tcPr>
          <w:p w:rsidR="00F54899" w:rsidRPr="0030760E" w:rsidRDefault="0030760E" w:rsidP="000937E8">
            <w:pPr>
              <w:spacing w:line="240" w:lineRule="auto"/>
              <w:rPr>
                <w:sz w:val="24"/>
                <w:szCs w:val="24"/>
              </w:rPr>
            </w:pPr>
            <w:r>
              <w:rPr>
                <w:sz w:val="24"/>
                <w:szCs w:val="24"/>
              </w:rPr>
              <w:t>Центры игы</w:t>
            </w:r>
            <w:r w:rsidR="00796922" w:rsidRPr="0030760E">
              <w:rPr>
                <w:sz w:val="24"/>
                <w:szCs w:val="24"/>
              </w:rPr>
              <w:t xml:space="preserve"> </w:t>
            </w:r>
            <w:r>
              <w:rPr>
                <w:sz w:val="24"/>
                <w:szCs w:val="24"/>
              </w:rPr>
              <w:t xml:space="preserve"> </w:t>
            </w:r>
          </w:p>
        </w:tc>
      </w:tr>
      <w:tr w:rsidR="00F54899" w:rsidRPr="003A51AC" w:rsidTr="0030760E">
        <w:trPr>
          <w:trHeight w:val="717"/>
        </w:trPr>
        <w:tc>
          <w:tcPr>
            <w:tcW w:w="7838" w:type="dxa"/>
          </w:tcPr>
          <w:p w:rsidR="00F54899" w:rsidRPr="003A51AC" w:rsidRDefault="00375AF0" w:rsidP="000937E8">
            <w:pPr>
              <w:shd w:val="clear" w:color="auto" w:fill="FFFFFF"/>
              <w:spacing w:line="240" w:lineRule="auto"/>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отражающие ценность семьи, людей разных поколений, радость общения с семьей;</w:t>
            </w:r>
          </w:p>
        </w:tc>
        <w:tc>
          <w:tcPr>
            <w:tcW w:w="7109" w:type="dxa"/>
          </w:tcPr>
          <w:p w:rsidR="00796922" w:rsidRPr="0030760E" w:rsidRDefault="0030760E" w:rsidP="000937E8">
            <w:pPr>
              <w:spacing w:line="240" w:lineRule="auto"/>
              <w:rPr>
                <w:sz w:val="24"/>
                <w:szCs w:val="24"/>
              </w:rPr>
            </w:pPr>
            <w:r>
              <w:rPr>
                <w:i/>
                <w:sz w:val="24"/>
                <w:szCs w:val="24"/>
              </w:rPr>
              <w:t xml:space="preserve"> </w:t>
            </w:r>
            <w:r>
              <w:rPr>
                <w:sz w:val="24"/>
                <w:szCs w:val="24"/>
              </w:rPr>
              <w:t>Уголок семьи</w:t>
            </w:r>
          </w:p>
        </w:tc>
      </w:tr>
      <w:tr w:rsidR="00F54899" w:rsidRPr="003A51AC" w:rsidTr="0030760E">
        <w:trPr>
          <w:trHeight w:val="1435"/>
        </w:trPr>
        <w:tc>
          <w:tcPr>
            <w:tcW w:w="7838" w:type="dxa"/>
          </w:tcPr>
          <w:p w:rsidR="00F54899" w:rsidRPr="003A51AC" w:rsidRDefault="00375AF0" w:rsidP="000937E8">
            <w:pPr>
              <w:shd w:val="clear" w:color="auto" w:fill="FFFFFF"/>
              <w:spacing w:line="240" w:lineRule="auto"/>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rsidR="00F54899" w:rsidRPr="0030760E" w:rsidRDefault="00796922" w:rsidP="000937E8">
            <w:pPr>
              <w:spacing w:line="240" w:lineRule="auto"/>
              <w:rPr>
                <w:sz w:val="24"/>
                <w:szCs w:val="24"/>
              </w:rPr>
            </w:pPr>
            <w:r w:rsidRPr="0030760E">
              <w:rPr>
                <w:sz w:val="24"/>
                <w:szCs w:val="24"/>
              </w:rPr>
              <w:t>Центры моделирования и конструирования «-------«</w:t>
            </w:r>
          </w:p>
          <w:p w:rsidR="00796922" w:rsidRPr="0030760E" w:rsidRDefault="0030760E" w:rsidP="000937E8">
            <w:pPr>
              <w:spacing w:line="240" w:lineRule="auto"/>
              <w:rPr>
                <w:sz w:val="24"/>
                <w:szCs w:val="24"/>
              </w:rPr>
            </w:pPr>
            <w:r w:rsidRPr="0030760E">
              <w:rPr>
                <w:sz w:val="24"/>
                <w:szCs w:val="24"/>
              </w:rPr>
              <w:t xml:space="preserve"> </w:t>
            </w:r>
          </w:p>
          <w:p w:rsidR="00E76483" w:rsidRPr="0030760E" w:rsidRDefault="00E76483" w:rsidP="000937E8">
            <w:pPr>
              <w:spacing w:line="240" w:lineRule="auto"/>
              <w:rPr>
                <w:sz w:val="24"/>
                <w:szCs w:val="24"/>
              </w:rPr>
            </w:pPr>
            <w:r w:rsidRPr="0030760E">
              <w:rPr>
                <w:sz w:val="24"/>
                <w:szCs w:val="24"/>
              </w:rPr>
              <w:t>Лаборатории исследований</w:t>
            </w:r>
          </w:p>
          <w:p w:rsidR="00E76483" w:rsidRPr="003A51AC" w:rsidRDefault="0030760E" w:rsidP="000937E8">
            <w:pPr>
              <w:spacing w:line="240" w:lineRule="auto"/>
              <w:rPr>
                <w:i/>
                <w:sz w:val="24"/>
                <w:szCs w:val="24"/>
              </w:rPr>
            </w:pPr>
            <w:r>
              <w:rPr>
                <w:i/>
                <w:sz w:val="24"/>
                <w:szCs w:val="24"/>
              </w:rPr>
              <w:t xml:space="preserve"> </w:t>
            </w:r>
          </w:p>
        </w:tc>
      </w:tr>
      <w:tr w:rsidR="00F54899" w:rsidRPr="003A51AC" w:rsidTr="0030760E">
        <w:trPr>
          <w:trHeight w:val="717"/>
        </w:trPr>
        <w:tc>
          <w:tcPr>
            <w:tcW w:w="7838" w:type="dxa"/>
          </w:tcPr>
          <w:p w:rsidR="00F54899" w:rsidRPr="003A51AC" w:rsidRDefault="00375AF0" w:rsidP="000937E8">
            <w:pPr>
              <w:shd w:val="clear" w:color="auto" w:fill="FFFFFF"/>
              <w:spacing w:line="240" w:lineRule="auto"/>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rsidR="00E76483" w:rsidRPr="0030760E" w:rsidRDefault="0030760E" w:rsidP="000937E8">
            <w:pPr>
              <w:spacing w:line="240" w:lineRule="auto"/>
              <w:rPr>
                <w:sz w:val="24"/>
                <w:szCs w:val="24"/>
              </w:rPr>
            </w:pPr>
            <w:r>
              <w:rPr>
                <w:i/>
                <w:sz w:val="24"/>
                <w:szCs w:val="24"/>
              </w:rPr>
              <w:t xml:space="preserve">        </w:t>
            </w:r>
            <w:r w:rsidR="00E76483" w:rsidRPr="0030760E">
              <w:rPr>
                <w:sz w:val="24"/>
                <w:szCs w:val="24"/>
              </w:rPr>
              <w:t>Видеонаблюдение за трудом взрослых</w:t>
            </w:r>
          </w:p>
          <w:p w:rsidR="00E76483" w:rsidRPr="0030760E" w:rsidRDefault="00E76483" w:rsidP="000937E8">
            <w:pPr>
              <w:spacing w:line="240" w:lineRule="auto"/>
              <w:rPr>
                <w:sz w:val="24"/>
                <w:szCs w:val="24"/>
              </w:rPr>
            </w:pPr>
            <w:r w:rsidRPr="0030760E">
              <w:rPr>
                <w:sz w:val="24"/>
                <w:szCs w:val="24"/>
              </w:rPr>
              <w:t>Уголки дежурства</w:t>
            </w:r>
          </w:p>
          <w:p w:rsidR="00E76483" w:rsidRPr="0030760E" w:rsidRDefault="00E76483" w:rsidP="000937E8">
            <w:pPr>
              <w:spacing w:line="240" w:lineRule="auto"/>
              <w:rPr>
                <w:sz w:val="24"/>
                <w:szCs w:val="24"/>
              </w:rPr>
            </w:pPr>
            <w:r w:rsidRPr="0030760E">
              <w:rPr>
                <w:sz w:val="24"/>
                <w:szCs w:val="24"/>
              </w:rPr>
              <w:t>Ролевые игры в профессии</w:t>
            </w:r>
          </w:p>
          <w:p w:rsidR="00E76483" w:rsidRPr="003A51AC" w:rsidRDefault="00E76483" w:rsidP="000937E8">
            <w:pPr>
              <w:spacing w:line="240" w:lineRule="auto"/>
              <w:rPr>
                <w:i/>
                <w:sz w:val="24"/>
                <w:szCs w:val="24"/>
              </w:rPr>
            </w:pPr>
            <w:r w:rsidRPr="0030760E">
              <w:rPr>
                <w:sz w:val="24"/>
                <w:szCs w:val="24"/>
              </w:rPr>
              <w:t>Сюжетно-ролевые игры</w:t>
            </w:r>
          </w:p>
        </w:tc>
      </w:tr>
      <w:tr w:rsidR="00F54899" w:rsidRPr="003A51AC" w:rsidTr="0030760E">
        <w:trPr>
          <w:trHeight w:val="892"/>
        </w:trPr>
        <w:tc>
          <w:tcPr>
            <w:tcW w:w="7838" w:type="dxa"/>
          </w:tcPr>
          <w:p w:rsidR="00F54899" w:rsidRPr="003A51AC" w:rsidRDefault="00375AF0" w:rsidP="000937E8">
            <w:pPr>
              <w:shd w:val="clear" w:color="auto" w:fill="FFFFFF"/>
              <w:spacing w:line="240" w:lineRule="auto"/>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rsidR="00F54899" w:rsidRPr="0030760E" w:rsidRDefault="00E76483" w:rsidP="000937E8">
            <w:pPr>
              <w:spacing w:line="240" w:lineRule="auto"/>
              <w:rPr>
                <w:sz w:val="24"/>
                <w:szCs w:val="24"/>
              </w:rPr>
            </w:pPr>
            <w:r w:rsidRPr="0030760E">
              <w:rPr>
                <w:sz w:val="24"/>
                <w:szCs w:val="24"/>
              </w:rPr>
              <w:t>Центры двигательной активности</w:t>
            </w:r>
          </w:p>
          <w:p w:rsidR="00E76483" w:rsidRPr="0030760E" w:rsidRDefault="00E76483" w:rsidP="000937E8">
            <w:pPr>
              <w:spacing w:line="240" w:lineRule="auto"/>
              <w:rPr>
                <w:sz w:val="24"/>
                <w:szCs w:val="24"/>
              </w:rPr>
            </w:pPr>
            <w:r w:rsidRPr="0030760E">
              <w:rPr>
                <w:sz w:val="24"/>
                <w:szCs w:val="24"/>
              </w:rPr>
              <w:t>Спортивные атрибуты для игр</w:t>
            </w:r>
          </w:p>
          <w:p w:rsidR="00E76483" w:rsidRPr="0030760E" w:rsidRDefault="00E76483" w:rsidP="000937E8">
            <w:pPr>
              <w:spacing w:line="240" w:lineRule="auto"/>
              <w:rPr>
                <w:sz w:val="24"/>
                <w:szCs w:val="24"/>
              </w:rPr>
            </w:pPr>
          </w:p>
        </w:tc>
      </w:tr>
      <w:tr w:rsidR="00F54899" w:rsidRPr="003A51AC" w:rsidTr="0030760E">
        <w:trPr>
          <w:trHeight w:val="1177"/>
        </w:trPr>
        <w:tc>
          <w:tcPr>
            <w:tcW w:w="7838" w:type="dxa"/>
          </w:tcPr>
          <w:p w:rsidR="00F54899" w:rsidRPr="003A51AC" w:rsidRDefault="00375AF0" w:rsidP="000937E8">
            <w:pPr>
              <w:shd w:val="clear" w:color="auto" w:fill="FFFFFF"/>
              <w:spacing w:line="240" w:lineRule="auto"/>
              <w:rPr>
                <w:sz w:val="24"/>
                <w:szCs w:val="24"/>
              </w:rPr>
            </w:pPr>
            <w:r w:rsidRPr="003A51AC">
              <w:rPr>
                <w:sz w:val="24"/>
                <w:szCs w:val="24"/>
              </w:rPr>
              <w:t>К</w:t>
            </w:r>
            <w:r w:rsidR="00F54899" w:rsidRPr="003A51AC">
              <w:rPr>
                <w:sz w:val="24"/>
                <w:szCs w:val="24"/>
              </w:rPr>
              <w:t>омпоненты</w:t>
            </w:r>
            <w:r w:rsidRPr="003A51AC">
              <w:rPr>
                <w:sz w:val="24"/>
                <w:szCs w:val="24"/>
              </w:rPr>
              <w:t xml:space="preserve"> </w:t>
            </w:r>
            <w:r w:rsidR="00F54899" w:rsidRPr="003A51AC">
              <w:rPr>
                <w:sz w:val="24"/>
                <w:szCs w:val="24"/>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rsidR="00F54899" w:rsidRPr="0030760E" w:rsidRDefault="00E76483" w:rsidP="000937E8">
            <w:pPr>
              <w:spacing w:line="240" w:lineRule="auto"/>
              <w:rPr>
                <w:sz w:val="24"/>
                <w:szCs w:val="24"/>
              </w:rPr>
            </w:pPr>
            <w:r w:rsidRPr="0030760E">
              <w:rPr>
                <w:sz w:val="24"/>
                <w:szCs w:val="24"/>
              </w:rPr>
              <w:t>Сказки разных народов, куклы в нацинальных одеждах</w:t>
            </w:r>
          </w:p>
          <w:p w:rsidR="00E76483" w:rsidRPr="0030760E" w:rsidRDefault="00E76483" w:rsidP="000937E8">
            <w:pPr>
              <w:spacing w:line="240" w:lineRule="auto"/>
              <w:rPr>
                <w:sz w:val="24"/>
                <w:szCs w:val="24"/>
              </w:rPr>
            </w:pPr>
            <w:r w:rsidRPr="0030760E">
              <w:rPr>
                <w:sz w:val="24"/>
                <w:szCs w:val="24"/>
              </w:rPr>
              <w:t>Центры по ознакомлению с национальностями жителей РФ</w:t>
            </w:r>
          </w:p>
          <w:p w:rsidR="00E76483" w:rsidRPr="0030760E" w:rsidRDefault="00E76483" w:rsidP="000937E8">
            <w:pPr>
              <w:spacing w:line="240" w:lineRule="auto"/>
              <w:rPr>
                <w:sz w:val="24"/>
                <w:szCs w:val="24"/>
              </w:rPr>
            </w:pPr>
            <w:r w:rsidRPr="0030760E">
              <w:rPr>
                <w:sz w:val="24"/>
                <w:szCs w:val="24"/>
              </w:rPr>
              <w:t>Дидактические и семейные игры</w:t>
            </w:r>
          </w:p>
          <w:p w:rsidR="00E76483" w:rsidRPr="0030760E" w:rsidRDefault="00E76483" w:rsidP="000937E8">
            <w:pPr>
              <w:spacing w:line="240" w:lineRule="auto"/>
              <w:rPr>
                <w:sz w:val="24"/>
                <w:szCs w:val="24"/>
              </w:rPr>
            </w:pPr>
          </w:p>
        </w:tc>
      </w:tr>
    </w:tbl>
    <w:p w:rsidR="00DC2223" w:rsidRPr="003A51AC" w:rsidRDefault="00DC2223" w:rsidP="00E22A07">
      <w:pPr>
        <w:shd w:val="clear" w:color="auto" w:fill="FFFFFF"/>
        <w:spacing w:line="240" w:lineRule="auto"/>
        <w:ind w:firstLine="567"/>
        <w:rPr>
          <w:b/>
          <w:sz w:val="24"/>
          <w:szCs w:val="24"/>
        </w:rPr>
      </w:pPr>
    </w:p>
    <w:p w:rsidR="001E2E58" w:rsidRPr="003A51AC" w:rsidRDefault="001E2E58" w:rsidP="00E22A07">
      <w:pPr>
        <w:shd w:val="clear" w:color="auto" w:fill="FFFFFF"/>
        <w:spacing w:line="240" w:lineRule="auto"/>
        <w:ind w:firstLine="567"/>
        <w:rPr>
          <w:sz w:val="24"/>
          <w:szCs w:val="24"/>
        </w:rPr>
        <w:sectPr w:rsidR="001E2E58" w:rsidRPr="003A51AC" w:rsidSect="00492FAD">
          <w:pgSz w:w="16838" w:h="11906" w:orient="landscape"/>
          <w:pgMar w:top="851" w:right="820" w:bottom="851" w:left="1134" w:header="709" w:footer="709" w:gutter="0"/>
          <w:cols w:space="708"/>
          <w:docGrid w:linePitch="360"/>
        </w:sectPr>
      </w:pPr>
    </w:p>
    <w:p w:rsidR="004627D3" w:rsidRPr="00881682" w:rsidRDefault="00981F56" w:rsidP="00881682">
      <w:pPr>
        <w:shd w:val="clear" w:color="auto" w:fill="FFFFFF"/>
        <w:spacing w:line="240" w:lineRule="auto"/>
        <w:ind w:firstLine="567"/>
        <w:jc w:val="center"/>
        <w:rPr>
          <w:sz w:val="28"/>
          <w:szCs w:val="24"/>
        </w:rPr>
      </w:pPr>
      <w:r>
        <w:rPr>
          <w:b/>
          <w:sz w:val="28"/>
          <w:szCs w:val="24"/>
        </w:rPr>
        <w:t>2.9.1.</w:t>
      </w:r>
      <w:r w:rsidR="001E2E58" w:rsidRPr="00881682">
        <w:rPr>
          <w:b/>
          <w:sz w:val="28"/>
          <w:szCs w:val="24"/>
        </w:rPr>
        <w:t>Кадровое обеспечение</w:t>
      </w:r>
    </w:p>
    <w:p w:rsidR="004627D3" w:rsidRPr="003A51AC" w:rsidRDefault="004627D3" w:rsidP="00E22A07">
      <w:pPr>
        <w:shd w:val="clear" w:color="auto" w:fill="FFFFFF"/>
        <w:spacing w:line="240" w:lineRule="auto"/>
        <w:ind w:firstLine="567"/>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804"/>
      </w:tblGrid>
      <w:tr w:rsidR="004627D3" w:rsidRPr="003A51AC" w:rsidTr="000937E8">
        <w:tc>
          <w:tcPr>
            <w:tcW w:w="3369" w:type="dxa"/>
          </w:tcPr>
          <w:p w:rsidR="004627D3" w:rsidRPr="003A51AC" w:rsidRDefault="004627D3" w:rsidP="002D3C12">
            <w:pPr>
              <w:rPr>
                <w:rFonts w:eastAsia="Calibri"/>
                <w:sz w:val="24"/>
                <w:szCs w:val="24"/>
              </w:rPr>
            </w:pPr>
            <w:r w:rsidRPr="00A4514A">
              <w:rPr>
                <w:rFonts w:eastAsia="Calibri"/>
                <w:b/>
                <w:sz w:val="24"/>
                <w:szCs w:val="24"/>
              </w:rPr>
              <w:t>Наименование должности (в соответствии со штатным расписанием)</w:t>
            </w:r>
            <w:r w:rsidRPr="003A51AC">
              <w:rPr>
                <w:rFonts w:eastAsia="Calibri"/>
                <w:sz w:val="24"/>
                <w:szCs w:val="24"/>
              </w:rPr>
              <w:t xml:space="preserve"> </w:t>
            </w:r>
            <w:r w:rsidR="00A4514A">
              <w:rPr>
                <w:b/>
              </w:rPr>
              <w:t>Действующий профессиональный стандарт</w:t>
            </w:r>
          </w:p>
        </w:tc>
        <w:tc>
          <w:tcPr>
            <w:tcW w:w="6804" w:type="dxa"/>
          </w:tcPr>
          <w:p w:rsidR="004627D3" w:rsidRPr="003A51AC" w:rsidRDefault="004627D3" w:rsidP="00A4514A">
            <w:pPr>
              <w:rPr>
                <w:rFonts w:eastAsia="Calibri"/>
                <w:sz w:val="24"/>
                <w:szCs w:val="24"/>
              </w:rPr>
            </w:pPr>
            <w:r w:rsidRPr="00A4514A">
              <w:rPr>
                <w:rFonts w:eastAsia="Calibri"/>
                <w:b/>
                <w:sz w:val="24"/>
                <w:szCs w:val="24"/>
              </w:rPr>
              <w:t>Функционал, связанный с организацией и реализацией воспитательного процесса</w:t>
            </w:r>
            <w:r w:rsidR="00A4514A" w:rsidRPr="00A4514A">
              <w:rPr>
                <w:rFonts w:eastAsia="Calibri"/>
                <w:b/>
                <w:sz w:val="24"/>
                <w:szCs w:val="24"/>
              </w:rPr>
              <w:t>.</w:t>
            </w:r>
            <w:r w:rsidR="00A4514A">
              <w:rPr>
                <w:rFonts w:eastAsia="Calibri"/>
                <w:sz w:val="24"/>
                <w:szCs w:val="24"/>
              </w:rPr>
              <w:t xml:space="preserve"> </w:t>
            </w:r>
          </w:p>
        </w:tc>
      </w:tr>
      <w:tr w:rsidR="004627D3" w:rsidRPr="003A51AC" w:rsidTr="000937E8">
        <w:trPr>
          <w:trHeight w:val="3992"/>
        </w:trPr>
        <w:tc>
          <w:tcPr>
            <w:tcW w:w="3369" w:type="dxa"/>
          </w:tcPr>
          <w:p w:rsidR="004627D3" w:rsidRDefault="0030760E" w:rsidP="002D3C12">
            <w:pPr>
              <w:rPr>
                <w:rFonts w:eastAsia="Calibri"/>
                <w:sz w:val="24"/>
                <w:szCs w:val="24"/>
              </w:rPr>
            </w:pPr>
            <w:r>
              <w:rPr>
                <w:rFonts w:eastAsia="Calibri"/>
                <w:sz w:val="24"/>
                <w:szCs w:val="24"/>
              </w:rPr>
              <w:t>Директор</w:t>
            </w:r>
          </w:p>
          <w:p w:rsidR="00A4514A" w:rsidRPr="003A51AC" w:rsidRDefault="00A4514A" w:rsidP="002D3C12">
            <w:pPr>
              <w:rPr>
                <w:rFonts w:eastAsia="Calibri"/>
                <w:sz w:val="24"/>
                <w:szCs w:val="24"/>
              </w:rPr>
            </w:pPr>
            <w: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804" w:type="dxa"/>
          </w:tcPr>
          <w:p w:rsidR="004627D3" w:rsidRPr="003A51AC" w:rsidRDefault="004627D3" w:rsidP="002D3C12">
            <w:pPr>
              <w:rPr>
                <w:rFonts w:eastAsia="Calibri"/>
                <w:sz w:val="24"/>
                <w:szCs w:val="24"/>
              </w:rPr>
            </w:pPr>
            <w:r w:rsidRPr="003A51AC">
              <w:rPr>
                <w:rFonts w:eastAsia="Calibri"/>
                <w:sz w:val="24"/>
                <w:szCs w:val="24"/>
              </w:rPr>
              <w:t>управляет воспитательной деятельностью на уровне ДОУ; - создает условия, позволяющие 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ДОУ;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 стимулирование активной воспитательной деятельности педагогов</w:t>
            </w:r>
          </w:p>
        </w:tc>
      </w:tr>
      <w:tr w:rsidR="004627D3" w:rsidRPr="003A51AC" w:rsidTr="000937E8">
        <w:tc>
          <w:tcPr>
            <w:tcW w:w="3369" w:type="dxa"/>
          </w:tcPr>
          <w:p w:rsidR="004627D3" w:rsidRDefault="0030760E" w:rsidP="002D3C12">
            <w:pPr>
              <w:rPr>
                <w:rFonts w:eastAsia="Calibri"/>
                <w:sz w:val="24"/>
                <w:szCs w:val="24"/>
              </w:rPr>
            </w:pPr>
            <w:r>
              <w:rPr>
                <w:rFonts w:eastAsia="Calibri"/>
                <w:sz w:val="24"/>
                <w:szCs w:val="24"/>
              </w:rPr>
              <w:t>Заместитель директора по УВР</w:t>
            </w:r>
          </w:p>
          <w:p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804" w:type="dxa"/>
          </w:tcPr>
          <w:p w:rsidR="004627D3" w:rsidRPr="003A51AC" w:rsidRDefault="004627D3" w:rsidP="002D3C12">
            <w:pPr>
              <w:rPr>
                <w:rFonts w:eastAsia="Calibri"/>
                <w:sz w:val="24"/>
                <w:szCs w:val="24"/>
              </w:rPr>
            </w:pPr>
            <w:r w:rsidRPr="003A51AC">
              <w:rPr>
                <w:rFonts w:eastAsia="Calibri"/>
                <w:sz w:val="24"/>
                <w:szCs w:val="24"/>
              </w:rPr>
              <w:t>- проводит анализ итогов воспитательной деятельности в ДОУ за учебный год; - планирует воспитательную деятельность в ДОУ на учебный год, включая календарный план воспитательной работы на уч. год; - информирование о наличии возможностей для участия педагогов в воспитательной деятельности; - наполнение сайта ДОУ информацией о воспитательной деятельности; - организация повышения психолого-педагогической квалификации воспитателей; -участие обучающихся в районных и городских, конкурсах и т.д.; -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w:t>
            </w:r>
          </w:p>
          <w:p w:rsidR="004627D3" w:rsidRPr="003A51AC" w:rsidRDefault="004627D3" w:rsidP="002D3C12">
            <w:pPr>
              <w:rPr>
                <w:rFonts w:eastAsia="Calibri"/>
                <w:sz w:val="24"/>
                <w:szCs w:val="24"/>
              </w:rPr>
            </w:pPr>
            <w:r w:rsidRPr="003A51AC">
              <w:rPr>
                <w:rFonts w:eastAsia="Calibri"/>
                <w:sz w:val="24"/>
                <w:szCs w:val="24"/>
              </w:rPr>
              <w:t>развитие сотрудничества с социальными партнерами;</w:t>
            </w:r>
          </w:p>
        </w:tc>
      </w:tr>
      <w:tr w:rsidR="004627D3" w:rsidRPr="003A51AC" w:rsidTr="000937E8">
        <w:tc>
          <w:tcPr>
            <w:tcW w:w="3369" w:type="dxa"/>
          </w:tcPr>
          <w:p w:rsidR="004627D3" w:rsidRDefault="004627D3" w:rsidP="000937E8">
            <w:pPr>
              <w:rPr>
                <w:rFonts w:eastAsia="Calibri"/>
                <w:sz w:val="24"/>
                <w:szCs w:val="24"/>
              </w:rPr>
            </w:pPr>
            <w:r w:rsidRPr="003A51AC">
              <w:rPr>
                <w:rFonts w:eastAsia="Calibri"/>
                <w:sz w:val="24"/>
                <w:szCs w:val="24"/>
              </w:rPr>
              <w:t>Учитель-логопед</w:t>
            </w:r>
          </w:p>
          <w:p w:rsidR="00A4514A" w:rsidRDefault="00A4514A" w:rsidP="000937E8">
            <w: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A4514A" w:rsidRPr="003A51AC" w:rsidRDefault="00A4514A" w:rsidP="000937E8">
            <w:pPr>
              <w:rPr>
                <w:rFonts w:eastAsia="Calibri"/>
                <w:sz w:val="24"/>
                <w:szCs w:val="24"/>
              </w:rPr>
            </w:pPr>
            <w:r>
              <w:t>(Зарегистрирован 14.04.2023 № 73027)</w:t>
            </w:r>
          </w:p>
        </w:tc>
        <w:tc>
          <w:tcPr>
            <w:tcW w:w="6804" w:type="dxa"/>
          </w:tcPr>
          <w:p w:rsidR="004627D3" w:rsidRPr="003A51AC" w:rsidRDefault="004627D3" w:rsidP="002D3C12">
            <w:pPr>
              <w:rPr>
                <w:rFonts w:eastAsia="Calibri"/>
                <w:sz w:val="24"/>
                <w:szCs w:val="24"/>
              </w:rPr>
            </w:pPr>
            <w:r w:rsidRPr="003A51AC">
              <w:rPr>
                <w:rFonts w:eastAsia="Calibri"/>
                <w:sz w:val="24"/>
                <w:szCs w:val="24"/>
              </w:rPr>
              <w:t>Осуществление необходимой коррекции недостатков в</w:t>
            </w:r>
            <w:r w:rsidR="000937E8">
              <w:rPr>
                <w:rFonts w:eastAsia="Calibri"/>
                <w:sz w:val="24"/>
                <w:szCs w:val="24"/>
              </w:rPr>
              <w:t xml:space="preserve"> </w:t>
            </w:r>
            <w:r w:rsidRPr="003A51AC">
              <w:rPr>
                <w:rFonts w:eastAsia="Calibri"/>
                <w:sz w:val="24"/>
                <w:szCs w:val="24"/>
              </w:rPr>
              <w:t>физическом и (или) психическом развитии детей:</w:t>
            </w:r>
          </w:p>
          <w:p w:rsidR="004627D3" w:rsidRPr="003A51AC" w:rsidRDefault="004627D3" w:rsidP="002D3C12">
            <w:pPr>
              <w:rPr>
                <w:rFonts w:eastAsia="Calibri"/>
                <w:sz w:val="24"/>
                <w:szCs w:val="24"/>
              </w:rPr>
            </w:pPr>
            <w:r w:rsidRPr="003A51AC">
              <w:rPr>
                <w:rFonts w:eastAsia="Calibri"/>
                <w:sz w:val="24"/>
                <w:szCs w:val="24"/>
              </w:rPr>
              <w:t>- практическое усвоение лексических и</w:t>
            </w:r>
          </w:p>
          <w:p w:rsidR="004627D3" w:rsidRPr="003A51AC" w:rsidRDefault="004627D3" w:rsidP="002D3C12">
            <w:pPr>
              <w:rPr>
                <w:rFonts w:eastAsia="Calibri"/>
                <w:sz w:val="24"/>
                <w:szCs w:val="24"/>
              </w:rPr>
            </w:pPr>
            <w:r w:rsidRPr="003A51AC">
              <w:rPr>
                <w:rFonts w:eastAsia="Calibri"/>
                <w:sz w:val="24"/>
                <w:szCs w:val="24"/>
              </w:rPr>
              <w:t>грамматических средств языка;</w:t>
            </w:r>
          </w:p>
          <w:p w:rsidR="004627D3" w:rsidRPr="003A51AC" w:rsidRDefault="004627D3" w:rsidP="002D3C12">
            <w:pPr>
              <w:rPr>
                <w:rFonts w:eastAsia="Calibri"/>
                <w:sz w:val="24"/>
                <w:szCs w:val="24"/>
              </w:rPr>
            </w:pPr>
            <w:r w:rsidRPr="003A51AC">
              <w:rPr>
                <w:rFonts w:eastAsia="Calibri"/>
                <w:sz w:val="24"/>
                <w:szCs w:val="24"/>
              </w:rPr>
              <w:t>- подготовка к обучению грамоте;</w:t>
            </w:r>
          </w:p>
          <w:p w:rsidR="004627D3" w:rsidRPr="003A51AC" w:rsidRDefault="004627D3" w:rsidP="002D3C12">
            <w:pPr>
              <w:rPr>
                <w:rFonts w:eastAsia="Calibri"/>
                <w:sz w:val="24"/>
                <w:szCs w:val="24"/>
              </w:rPr>
            </w:pPr>
            <w:r w:rsidRPr="003A51AC">
              <w:rPr>
                <w:rFonts w:eastAsia="Calibri"/>
                <w:sz w:val="24"/>
                <w:szCs w:val="24"/>
              </w:rPr>
              <w:t>- развитие навыков связной речи;</w:t>
            </w:r>
          </w:p>
          <w:p w:rsidR="004627D3" w:rsidRPr="003A51AC" w:rsidRDefault="004627D3" w:rsidP="002D3C12">
            <w:pPr>
              <w:rPr>
                <w:rFonts w:eastAsia="Calibri"/>
                <w:sz w:val="24"/>
                <w:szCs w:val="24"/>
              </w:rPr>
            </w:pPr>
            <w:r w:rsidRPr="003A51AC">
              <w:rPr>
                <w:rFonts w:eastAsia="Calibri"/>
                <w:sz w:val="24"/>
                <w:szCs w:val="24"/>
              </w:rPr>
              <w:t>- расширение и систематизация знаний и представлений детей</w:t>
            </w:r>
          </w:p>
          <w:p w:rsidR="004627D3" w:rsidRPr="003A51AC" w:rsidRDefault="004627D3" w:rsidP="002D3C12">
            <w:pPr>
              <w:rPr>
                <w:rFonts w:eastAsia="Calibri"/>
                <w:sz w:val="24"/>
                <w:szCs w:val="24"/>
              </w:rPr>
            </w:pPr>
            <w:r w:rsidRPr="003A51AC">
              <w:rPr>
                <w:rFonts w:eastAsia="Calibri"/>
                <w:sz w:val="24"/>
                <w:szCs w:val="24"/>
              </w:rPr>
              <w:t>об окружающей действительности;</w:t>
            </w:r>
          </w:p>
          <w:p w:rsidR="004627D3" w:rsidRPr="003A51AC" w:rsidRDefault="004627D3" w:rsidP="002D3C12">
            <w:pPr>
              <w:rPr>
                <w:rFonts w:eastAsia="Calibri"/>
                <w:sz w:val="24"/>
                <w:szCs w:val="24"/>
              </w:rPr>
            </w:pPr>
            <w:r w:rsidRPr="003A51AC">
              <w:rPr>
                <w:rFonts w:eastAsia="Calibri"/>
                <w:sz w:val="24"/>
                <w:szCs w:val="24"/>
              </w:rPr>
              <w:t>- развитие высших психических функций (внимания,</w:t>
            </w:r>
          </w:p>
          <w:p w:rsidR="004627D3" w:rsidRPr="003A51AC" w:rsidRDefault="004627D3" w:rsidP="002D3C12">
            <w:pPr>
              <w:rPr>
                <w:rFonts w:eastAsia="Calibri"/>
                <w:sz w:val="24"/>
                <w:szCs w:val="24"/>
              </w:rPr>
            </w:pPr>
            <w:r w:rsidRPr="003A51AC">
              <w:rPr>
                <w:rFonts w:eastAsia="Calibri"/>
                <w:sz w:val="24"/>
                <w:szCs w:val="24"/>
              </w:rPr>
              <w:t>памяти, логического мышления);</w:t>
            </w:r>
          </w:p>
          <w:p w:rsidR="004627D3" w:rsidRPr="003A51AC" w:rsidRDefault="004627D3" w:rsidP="002D3C12">
            <w:pPr>
              <w:rPr>
                <w:rFonts w:eastAsia="Calibri"/>
                <w:sz w:val="24"/>
                <w:szCs w:val="24"/>
              </w:rPr>
            </w:pPr>
            <w:r w:rsidRPr="003A51AC">
              <w:rPr>
                <w:rFonts w:eastAsia="Calibri"/>
                <w:sz w:val="24"/>
                <w:szCs w:val="24"/>
              </w:rPr>
              <w:t>- развитие мелкой моторики руки;</w:t>
            </w:r>
          </w:p>
          <w:p w:rsidR="004627D3" w:rsidRPr="003A51AC" w:rsidRDefault="004627D3" w:rsidP="002D3C12">
            <w:pPr>
              <w:rPr>
                <w:rFonts w:eastAsia="Calibri"/>
                <w:sz w:val="24"/>
                <w:szCs w:val="24"/>
              </w:rPr>
            </w:pPr>
            <w:r w:rsidRPr="003A51AC">
              <w:rPr>
                <w:rFonts w:eastAsia="Calibri"/>
                <w:sz w:val="24"/>
                <w:szCs w:val="24"/>
              </w:rPr>
              <w:t>- коррекция эмоционально-волевой сферы.</w:t>
            </w:r>
          </w:p>
        </w:tc>
      </w:tr>
      <w:tr w:rsidR="004627D3" w:rsidRPr="003A51AC" w:rsidTr="000937E8">
        <w:tc>
          <w:tcPr>
            <w:tcW w:w="3369" w:type="dxa"/>
          </w:tcPr>
          <w:p w:rsidR="004627D3" w:rsidRDefault="004627D3" w:rsidP="002D3C12">
            <w:pPr>
              <w:rPr>
                <w:rFonts w:eastAsia="Calibri"/>
                <w:sz w:val="24"/>
                <w:szCs w:val="24"/>
              </w:rPr>
            </w:pPr>
            <w:r w:rsidRPr="003A51AC">
              <w:rPr>
                <w:rFonts w:eastAsia="Calibri"/>
                <w:sz w:val="24"/>
                <w:szCs w:val="24"/>
              </w:rPr>
              <w:t xml:space="preserve">Воспитатель Инструктор по физической культуре Музыкальный руководитель </w:t>
            </w:r>
          </w:p>
          <w:p w:rsidR="00A4514A" w:rsidRPr="003A51AC" w:rsidRDefault="00A4514A" w:rsidP="002D3C12">
            <w:pPr>
              <w:rPr>
                <w:rFonts w:eastAsia="Calibri"/>
                <w:sz w:val="24"/>
                <w:szCs w:val="24"/>
              </w:rPr>
            </w:pPr>
            <w: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804" w:type="dxa"/>
          </w:tcPr>
          <w:p w:rsidR="004627D3" w:rsidRPr="003A51AC" w:rsidRDefault="004627D3" w:rsidP="002D3C12">
            <w:pPr>
              <w:rPr>
                <w:rFonts w:eastAsia="Calibri"/>
                <w:sz w:val="24"/>
                <w:szCs w:val="24"/>
              </w:rPr>
            </w:pPr>
            <w:r w:rsidRPr="003A51AC">
              <w:rPr>
                <w:rFonts w:eastAsia="Calibri"/>
                <w:sz w:val="24"/>
                <w:szCs w:val="24"/>
              </w:rPr>
              <w:t>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достижений, новых технологий образовательного процесса; -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4627D3" w:rsidRPr="003A51AC" w:rsidTr="000937E8">
        <w:tc>
          <w:tcPr>
            <w:tcW w:w="3369" w:type="dxa"/>
          </w:tcPr>
          <w:p w:rsidR="004627D3" w:rsidRPr="003A51AC" w:rsidRDefault="004627D3" w:rsidP="002D3C12">
            <w:pPr>
              <w:rPr>
                <w:rFonts w:eastAsia="Calibri"/>
                <w:sz w:val="24"/>
                <w:szCs w:val="24"/>
              </w:rPr>
            </w:pPr>
            <w:r w:rsidRPr="003A51AC">
              <w:rPr>
                <w:rFonts w:eastAsia="Calibri"/>
                <w:sz w:val="24"/>
                <w:szCs w:val="24"/>
              </w:rPr>
              <w:t>Помощник воспитателя</w:t>
            </w:r>
          </w:p>
        </w:tc>
        <w:tc>
          <w:tcPr>
            <w:tcW w:w="6804" w:type="dxa"/>
          </w:tcPr>
          <w:p w:rsidR="004627D3" w:rsidRPr="003A51AC" w:rsidRDefault="004627D3" w:rsidP="000937E8">
            <w:pPr>
              <w:rPr>
                <w:rFonts w:eastAsia="Calibri"/>
                <w:sz w:val="24"/>
                <w:szCs w:val="24"/>
              </w:rPr>
            </w:pPr>
            <w:r w:rsidRPr="003A51AC">
              <w:rPr>
                <w:rFonts w:eastAsia="Calibri"/>
                <w:sz w:val="24"/>
                <w:szCs w:val="24"/>
              </w:rPr>
              <w:t>Создание социальной ситуации развития обучающихся,</w:t>
            </w:r>
            <w:r w:rsidR="000937E8">
              <w:rPr>
                <w:rFonts w:eastAsia="Calibri"/>
                <w:sz w:val="24"/>
                <w:szCs w:val="24"/>
              </w:rPr>
              <w:t xml:space="preserve"> </w:t>
            </w:r>
            <w:r w:rsidRPr="003A51AC">
              <w:rPr>
                <w:rFonts w:eastAsia="Calibri"/>
                <w:sz w:val="24"/>
                <w:szCs w:val="24"/>
              </w:rPr>
              <w:t>соответствующей специфике дошкольного возраста.</w:t>
            </w:r>
            <w:r w:rsidR="000937E8">
              <w:rPr>
                <w:rFonts w:eastAsia="Calibri"/>
                <w:sz w:val="24"/>
                <w:szCs w:val="24"/>
              </w:rPr>
              <w:t xml:space="preserve"> </w:t>
            </w:r>
            <w:r w:rsidRPr="003A51AC">
              <w:rPr>
                <w:rFonts w:eastAsia="Calibri"/>
                <w:sz w:val="24"/>
                <w:szCs w:val="24"/>
              </w:rPr>
              <w:t>Обеспечение совместно с воспитателем занятий</w:t>
            </w:r>
            <w:r w:rsidR="000937E8">
              <w:rPr>
                <w:rFonts w:eastAsia="Calibri"/>
                <w:sz w:val="24"/>
                <w:szCs w:val="24"/>
              </w:rPr>
              <w:t xml:space="preserve"> </w:t>
            </w:r>
            <w:r w:rsidRPr="003A51AC">
              <w:rPr>
                <w:rFonts w:eastAsia="Calibri"/>
                <w:sz w:val="24"/>
                <w:szCs w:val="24"/>
              </w:rPr>
              <w:t>обучающихся творчеством, трудовой деятельностью.</w:t>
            </w:r>
            <w:r w:rsidR="000937E8">
              <w:rPr>
                <w:rFonts w:eastAsia="Calibri"/>
                <w:sz w:val="24"/>
                <w:szCs w:val="24"/>
              </w:rPr>
              <w:t xml:space="preserve"> </w:t>
            </w:r>
            <w:r w:rsidRPr="003A51AC">
              <w:rPr>
                <w:rFonts w:eastAsia="Calibri"/>
                <w:sz w:val="24"/>
                <w:szCs w:val="24"/>
              </w:rPr>
              <w:t>Участие в организации работы по формированию</w:t>
            </w:r>
            <w:r w:rsidR="000937E8">
              <w:rPr>
                <w:rFonts w:eastAsia="Calibri"/>
                <w:sz w:val="24"/>
                <w:szCs w:val="24"/>
              </w:rPr>
              <w:t xml:space="preserve"> </w:t>
            </w:r>
            <w:r w:rsidRPr="003A51AC">
              <w:rPr>
                <w:rFonts w:eastAsia="Calibri"/>
                <w:sz w:val="24"/>
                <w:szCs w:val="24"/>
              </w:rPr>
              <w:t>общей культуры будущего школьника.</w:t>
            </w:r>
          </w:p>
        </w:tc>
      </w:tr>
    </w:tbl>
    <w:p w:rsidR="004627D3" w:rsidRPr="003A51AC" w:rsidRDefault="004627D3" w:rsidP="004627D3">
      <w:pPr>
        <w:shd w:val="clear" w:color="auto" w:fill="FFFFFF"/>
        <w:spacing w:line="240" w:lineRule="auto"/>
        <w:rPr>
          <w:sz w:val="24"/>
          <w:szCs w:val="24"/>
        </w:rPr>
      </w:pPr>
    </w:p>
    <w:tbl>
      <w:tblPr>
        <w:tblStyle w:val="a7"/>
        <w:tblW w:w="0" w:type="auto"/>
        <w:tblLook w:val="04A0" w:firstRow="1" w:lastRow="0" w:firstColumn="1" w:lastColumn="0" w:noHBand="0" w:noVBand="1"/>
      </w:tblPr>
      <w:tblGrid>
        <w:gridCol w:w="809"/>
        <w:gridCol w:w="9364"/>
      </w:tblGrid>
      <w:tr w:rsidR="00A4514A" w:rsidTr="000937E8">
        <w:tc>
          <w:tcPr>
            <w:tcW w:w="809" w:type="dxa"/>
          </w:tcPr>
          <w:p w:rsidR="00A4514A" w:rsidRDefault="00A4514A" w:rsidP="00E05989">
            <w:pPr>
              <w:jc w:val="center"/>
            </w:pPr>
            <w:r>
              <w:t>1</w:t>
            </w:r>
          </w:p>
        </w:tc>
        <w:tc>
          <w:tcPr>
            <w:tcW w:w="9364" w:type="dxa"/>
          </w:tcPr>
          <w:p w:rsidR="00A4514A" w:rsidRDefault="00A4514A" w:rsidP="0030760E">
            <w:r>
              <w:t>План обучения педагогических кадров по дополнительным образовательным программам повышения квалификации на учебный год (</w:t>
            </w:r>
            <w:r w:rsidR="0030760E">
              <w:t>Годовой план</w:t>
            </w:r>
            <w:r>
              <w:t xml:space="preserve"> )</w:t>
            </w:r>
          </w:p>
        </w:tc>
      </w:tr>
      <w:tr w:rsidR="00A4514A" w:rsidTr="000937E8">
        <w:tc>
          <w:tcPr>
            <w:tcW w:w="809" w:type="dxa"/>
          </w:tcPr>
          <w:p w:rsidR="00A4514A" w:rsidRDefault="00A4514A" w:rsidP="00E05989">
            <w:pPr>
              <w:jc w:val="center"/>
            </w:pPr>
            <w:r>
              <w:t>2</w:t>
            </w:r>
          </w:p>
        </w:tc>
        <w:tc>
          <w:tcPr>
            <w:tcW w:w="9364" w:type="dxa"/>
          </w:tcPr>
          <w:p w:rsidR="00A4514A" w:rsidRDefault="00A4514A" w:rsidP="0030760E">
            <w:r>
              <w:t>План работы по наставничеству на учебный год(</w:t>
            </w:r>
            <w:r w:rsidR="0030760E">
              <w:t>Годовой план</w:t>
            </w:r>
            <w:r>
              <w:t>)</w:t>
            </w:r>
          </w:p>
        </w:tc>
      </w:tr>
      <w:tr w:rsidR="00A4514A" w:rsidTr="000937E8">
        <w:tc>
          <w:tcPr>
            <w:tcW w:w="809" w:type="dxa"/>
          </w:tcPr>
          <w:p w:rsidR="00A4514A" w:rsidRDefault="0030760E" w:rsidP="00E05989">
            <w:pPr>
              <w:jc w:val="center"/>
            </w:pPr>
            <w:r>
              <w:t>3</w:t>
            </w:r>
          </w:p>
        </w:tc>
        <w:tc>
          <w:tcPr>
            <w:tcW w:w="9364" w:type="dxa"/>
          </w:tcPr>
          <w:p w:rsidR="00A4514A" w:rsidRDefault="0030760E" w:rsidP="0030760E">
            <w:r>
              <w:t>Анализ</w:t>
            </w:r>
            <w:r w:rsidR="0047311E">
              <w:t xml:space="preserve"> </w:t>
            </w:r>
            <w:r w:rsidR="00A4514A">
              <w:t>участия педагогических кадров в конкурсном движении на учебный год (</w:t>
            </w:r>
            <w:r>
              <w:t>Годовой план)</w:t>
            </w:r>
          </w:p>
        </w:tc>
      </w:tr>
      <w:tr w:rsidR="00A4514A" w:rsidTr="000937E8">
        <w:tc>
          <w:tcPr>
            <w:tcW w:w="10173" w:type="dxa"/>
            <w:gridSpan w:val="2"/>
            <w:shd w:val="clear" w:color="auto" w:fill="E5DFEC" w:themeFill="accent4" w:themeFillTint="33"/>
          </w:tcPr>
          <w:p w:rsidR="000937E8" w:rsidRDefault="0047311E" w:rsidP="000937E8">
            <w:pPr>
              <w:jc w:val="center"/>
              <w:rPr>
                <w:sz w:val="24"/>
                <w:szCs w:val="24"/>
              </w:rPr>
            </w:pPr>
            <w:r>
              <w:t xml:space="preserve">Годовой план работы </w:t>
            </w:r>
            <w:r w:rsidRPr="0047311E">
              <w:t>представлен на сайте</w:t>
            </w:r>
            <w:r>
              <w:rPr>
                <w:color w:val="FF0000"/>
              </w:rPr>
              <w:t xml:space="preserve"> </w:t>
            </w:r>
            <w:r>
              <w:rPr>
                <w:sz w:val="24"/>
                <w:szCs w:val="24"/>
              </w:rPr>
              <w:t>МБОУ ОК «Перспектива»</w:t>
            </w:r>
          </w:p>
          <w:p w:rsidR="00A4514A" w:rsidRDefault="0047311E" w:rsidP="000937E8">
            <w:pPr>
              <w:jc w:val="center"/>
              <w:rPr>
                <w:color w:val="FF0000"/>
              </w:rPr>
            </w:pPr>
            <w:r w:rsidRPr="0047311E">
              <w:rPr>
                <w:sz w:val="24"/>
                <w:szCs w:val="24"/>
              </w:rPr>
              <w:t>https://kumertauds22.edu-rb.ru/</w:t>
            </w:r>
          </w:p>
        </w:tc>
      </w:tr>
    </w:tbl>
    <w:p w:rsidR="004627D3" w:rsidRPr="003A51AC" w:rsidRDefault="004627D3" w:rsidP="004627D3">
      <w:pPr>
        <w:ind w:firstLine="709"/>
        <w:rPr>
          <w:sz w:val="24"/>
          <w:szCs w:val="24"/>
        </w:rPr>
      </w:pPr>
      <w:r w:rsidRPr="003A51AC">
        <w:rPr>
          <w:i/>
          <w:sz w:val="24"/>
          <w:szCs w:val="24"/>
        </w:rPr>
        <w:t>На уровне воспитывающих сред</w:t>
      </w:r>
      <w:r w:rsidRPr="003A51AC">
        <w:rPr>
          <w:sz w:val="24"/>
          <w:szCs w:val="24"/>
        </w:rPr>
        <w:t xml:space="preserve">: ППС строится как максимально доступная для детей с ОВЗ; событийная воспитывающая среда </w:t>
      </w:r>
      <w:r w:rsidR="0030760E">
        <w:rPr>
          <w:sz w:val="24"/>
          <w:szCs w:val="24"/>
        </w:rPr>
        <w:t>МБОУ ОК «Перспектива»</w:t>
      </w:r>
      <w:r w:rsidRPr="003A51AC">
        <w:rPr>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627D3" w:rsidRPr="003A51AC" w:rsidRDefault="004627D3" w:rsidP="004627D3">
      <w:pPr>
        <w:ind w:firstLine="709"/>
        <w:rPr>
          <w:sz w:val="24"/>
          <w:szCs w:val="24"/>
        </w:rPr>
      </w:pPr>
      <w:r w:rsidRPr="003A51AC">
        <w:rPr>
          <w:i/>
          <w:sz w:val="24"/>
          <w:szCs w:val="24"/>
        </w:rPr>
        <w:t xml:space="preserve"> На уровне общности:</w:t>
      </w:r>
      <w:r w:rsidRPr="003A51AC">
        <w:rPr>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4627D3" w:rsidRPr="003A51AC" w:rsidRDefault="004627D3" w:rsidP="004627D3">
      <w:pPr>
        <w:ind w:firstLine="709"/>
        <w:rPr>
          <w:sz w:val="24"/>
          <w:szCs w:val="24"/>
        </w:rPr>
      </w:pPr>
      <w:r w:rsidRPr="003A51AC">
        <w:rPr>
          <w:i/>
          <w:sz w:val="24"/>
          <w:szCs w:val="24"/>
        </w:rPr>
        <w:t>На уровне деятельностей:</w:t>
      </w:r>
      <w:r w:rsidRPr="003A51AC">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627D3" w:rsidRPr="003A51AC" w:rsidRDefault="004627D3" w:rsidP="004627D3">
      <w:pPr>
        <w:ind w:firstLine="709"/>
        <w:rPr>
          <w:b/>
          <w:i/>
          <w:sz w:val="24"/>
          <w:szCs w:val="24"/>
        </w:rPr>
      </w:pPr>
      <w:r w:rsidRPr="003A51AC">
        <w:rPr>
          <w:i/>
          <w:sz w:val="24"/>
          <w:szCs w:val="24"/>
        </w:rPr>
        <w:t>На уровне событий:</w:t>
      </w:r>
      <w:r w:rsidRPr="003A51AC">
        <w:rPr>
          <w:b/>
          <w:i/>
          <w:sz w:val="24"/>
          <w:szCs w:val="24"/>
        </w:rPr>
        <w:t xml:space="preserve"> </w:t>
      </w:r>
      <w:r w:rsidRPr="003A51AC">
        <w:rPr>
          <w:sz w:val="24"/>
          <w:szCs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4627D3" w:rsidRPr="003A51AC" w:rsidRDefault="004627D3" w:rsidP="004627D3">
      <w:pPr>
        <w:ind w:firstLine="709"/>
        <w:rPr>
          <w:sz w:val="24"/>
          <w:szCs w:val="24"/>
        </w:rPr>
      </w:pPr>
      <w:r w:rsidRPr="003A51AC">
        <w:rPr>
          <w:b/>
          <w:i/>
          <w:sz w:val="24"/>
          <w:szCs w:val="24"/>
        </w:rPr>
        <w:t>Основными условиями</w:t>
      </w:r>
      <w:r w:rsidRPr="003A51AC">
        <w:rPr>
          <w:sz w:val="24"/>
          <w:szCs w:val="24"/>
        </w:rPr>
        <w:t xml:space="preserve"> реализации Программы воспитания</w:t>
      </w:r>
      <w:r w:rsidR="0030760E">
        <w:rPr>
          <w:sz w:val="24"/>
          <w:szCs w:val="24"/>
        </w:rPr>
        <w:t xml:space="preserve"> в </w:t>
      </w:r>
      <w:r w:rsidRPr="003A51AC">
        <w:rPr>
          <w:sz w:val="24"/>
          <w:szCs w:val="24"/>
        </w:rPr>
        <w:t xml:space="preserve"> </w:t>
      </w:r>
      <w:r w:rsidR="0030760E">
        <w:rPr>
          <w:sz w:val="24"/>
          <w:szCs w:val="24"/>
        </w:rPr>
        <w:t xml:space="preserve">МБОУ ОК «Перспектива»в </w:t>
      </w:r>
      <w:r w:rsidRPr="003A51AC">
        <w:rPr>
          <w:sz w:val="24"/>
          <w:szCs w:val="24"/>
        </w:rPr>
        <w:t xml:space="preserve">, являются: </w:t>
      </w:r>
    </w:p>
    <w:p w:rsidR="004627D3" w:rsidRPr="003A51AC" w:rsidRDefault="004627D3" w:rsidP="004627D3">
      <w:pPr>
        <w:ind w:firstLine="709"/>
        <w:rPr>
          <w:sz w:val="24"/>
          <w:szCs w:val="24"/>
        </w:rPr>
      </w:pPr>
      <w:r w:rsidRPr="003A51AC">
        <w:rPr>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627D3" w:rsidRPr="003A51AC" w:rsidRDefault="004627D3" w:rsidP="004627D3">
      <w:pPr>
        <w:ind w:firstLine="709"/>
        <w:rPr>
          <w:sz w:val="24"/>
          <w:szCs w:val="24"/>
        </w:rPr>
      </w:pPr>
      <w:r w:rsidRPr="003A51AC">
        <w:rPr>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4627D3" w:rsidRPr="003A51AC" w:rsidRDefault="004627D3" w:rsidP="004627D3">
      <w:pPr>
        <w:ind w:firstLine="709"/>
        <w:rPr>
          <w:sz w:val="24"/>
          <w:szCs w:val="24"/>
        </w:rPr>
      </w:pPr>
      <w:r w:rsidRPr="003A51AC">
        <w:rPr>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4627D3" w:rsidRPr="003A51AC" w:rsidRDefault="004627D3" w:rsidP="004627D3">
      <w:pPr>
        <w:ind w:firstLine="709"/>
        <w:rPr>
          <w:sz w:val="24"/>
          <w:szCs w:val="24"/>
        </w:rPr>
      </w:pPr>
      <w:r w:rsidRPr="003A51AC">
        <w:rPr>
          <w:sz w:val="24"/>
          <w:szCs w:val="24"/>
        </w:rPr>
        <w:t xml:space="preserve">4) формирование и поддержка инициативы детей в различных видах детской деятельности; </w:t>
      </w:r>
    </w:p>
    <w:p w:rsidR="004627D3" w:rsidRPr="003A51AC" w:rsidRDefault="004627D3" w:rsidP="004627D3">
      <w:pPr>
        <w:ind w:firstLine="709"/>
        <w:rPr>
          <w:sz w:val="24"/>
          <w:szCs w:val="24"/>
        </w:rPr>
      </w:pPr>
      <w:r w:rsidRPr="003A51AC">
        <w:rPr>
          <w:sz w:val="24"/>
          <w:szCs w:val="24"/>
        </w:rPr>
        <w:t xml:space="preserve">5) активное привлечение ближайшего социального окружения к воспитанию ребенка. </w:t>
      </w:r>
    </w:p>
    <w:p w:rsidR="004627D3" w:rsidRPr="003A51AC" w:rsidRDefault="004627D3" w:rsidP="004627D3">
      <w:pPr>
        <w:ind w:firstLine="709"/>
        <w:rPr>
          <w:sz w:val="24"/>
          <w:szCs w:val="24"/>
        </w:rPr>
      </w:pPr>
      <w:r w:rsidRPr="003A51AC">
        <w:rPr>
          <w:b/>
          <w:i/>
          <w:sz w:val="24"/>
          <w:szCs w:val="24"/>
        </w:rPr>
        <w:t>Задачами воспитания детей с ОВЗ</w:t>
      </w:r>
      <w:r w:rsidRPr="003A51AC">
        <w:rPr>
          <w:sz w:val="24"/>
          <w:szCs w:val="24"/>
        </w:rPr>
        <w:t xml:space="preserve"> в условиях </w:t>
      </w:r>
      <w:r w:rsidR="0030760E">
        <w:rPr>
          <w:sz w:val="24"/>
          <w:szCs w:val="24"/>
        </w:rPr>
        <w:t>МБОУ ОК «Перспектива»</w:t>
      </w:r>
      <w:r w:rsidR="0030760E" w:rsidRPr="003A51AC">
        <w:rPr>
          <w:sz w:val="24"/>
          <w:szCs w:val="24"/>
        </w:rPr>
        <w:t xml:space="preserve"> </w:t>
      </w:r>
      <w:r w:rsidRPr="003A51AC">
        <w:rPr>
          <w:sz w:val="24"/>
          <w:szCs w:val="24"/>
        </w:rPr>
        <w:t xml:space="preserve"> являются: </w:t>
      </w:r>
    </w:p>
    <w:p w:rsidR="004627D3" w:rsidRPr="003A51AC" w:rsidRDefault="004627D3" w:rsidP="004627D3">
      <w:pPr>
        <w:ind w:firstLine="709"/>
        <w:rPr>
          <w:sz w:val="24"/>
          <w:szCs w:val="24"/>
        </w:rPr>
      </w:pPr>
      <w:r w:rsidRPr="003A51AC">
        <w:rPr>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4627D3" w:rsidRPr="003A51AC" w:rsidRDefault="004627D3" w:rsidP="004627D3">
      <w:pPr>
        <w:ind w:firstLine="709"/>
        <w:rPr>
          <w:sz w:val="24"/>
          <w:szCs w:val="24"/>
        </w:rPr>
      </w:pPr>
      <w:r w:rsidRPr="003A51AC">
        <w:rPr>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4627D3" w:rsidRPr="003A51AC" w:rsidRDefault="004627D3" w:rsidP="004627D3">
      <w:pPr>
        <w:ind w:firstLine="709"/>
        <w:rPr>
          <w:sz w:val="24"/>
          <w:szCs w:val="24"/>
        </w:rPr>
      </w:pPr>
      <w:r w:rsidRPr="003A51AC">
        <w:rPr>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4627D3" w:rsidRPr="003A51AC" w:rsidRDefault="004627D3" w:rsidP="004627D3">
      <w:pPr>
        <w:ind w:firstLine="709"/>
        <w:rPr>
          <w:sz w:val="24"/>
          <w:szCs w:val="24"/>
        </w:rPr>
      </w:pPr>
      <w:r w:rsidRPr="003A51AC">
        <w:rPr>
          <w:sz w:val="24"/>
          <w:szCs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4627D3" w:rsidRPr="003A51AC" w:rsidRDefault="004627D3" w:rsidP="004627D3">
      <w:pPr>
        <w:ind w:firstLine="709"/>
        <w:rPr>
          <w:sz w:val="24"/>
          <w:szCs w:val="24"/>
        </w:rPr>
      </w:pPr>
      <w:r w:rsidRPr="003A51AC">
        <w:rPr>
          <w:sz w:val="24"/>
          <w:szCs w:val="24"/>
        </w:rPr>
        <w:t xml:space="preserve">5) расширение у детей с различными нарушениями развития знаний и представлений об окружающем мире; </w:t>
      </w:r>
    </w:p>
    <w:p w:rsidR="004627D3" w:rsidRPr="003A51AC" w:rsidRDefault="004627D3" w:rsidP="004627D3">
      <w:pPr>
        <w:ind w:firstLine="709"/>
        <w:rPr>
          <w:sz w:val="24"/>
          <w:szCs w:val="24"/>
        </w:rPr>
      </w:pPr>
      <w:r w:rsidRPr="003A51AC">
        <w:rPr>
          <w:sz w:val="24"/>
          <w:szCs w:val="24"/>
        </w:rPr>
        <w:t xml:space="preserve">6) взаимодействие с семьей для обеспечения полноценного развития детей с ОВЗ; </w:t>
      </w:r>
    </w:p>
    <w:p w:rsidR="004627D3" w:rsidRPr="003A51AC" w:rsidRDefault="004627D3" w:rsidP="004627D3">
      <w:pPr>
        <w:ind w:firstLine="709"/>
        <w:rPr>
          <w:sz w:val="24"/>
          <w:szCs w:val="24"/>
        </w:rPr>
      </w:pPr>
      <w:r w:rsidRPr="003A51AC">
        <w:rPr>
          <w:sz w:val="24"/>
          <w:szCs w:val="24"/>
        </w:rPr>
        <w:t xml:space="preserve">7) охрана и укрепление физического и психического здоровья детей, в том числе их эмоционального благополучия; </w:t>
      </w:r>
    </w:p>
    <w:p w:rsidR="004627D3" w:rsidRPr="003A51AC" w:rsidRDefault="004627D3" w:rsidP="004627D3">
      <w:pPr>
        <w:ind w:firstLine="709"/>
        <w:rPr>
          <w:sz w:val="24"/>
          <w:szCs w:val="24"/>
        </w:rPr>
      </w:pPr>
      <w:r w:rsidRPr="003A51AC">
        <w:rPr>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8565C" w:rsidRPr="000937E8" w:rsidRDefault="00C8565C" w:rsidP="00E22A07">
      <w:pPr>
        <w:pStyle w:val="a3"/>
        <w:shd w:val="clear" w:color="auto" w:fill="FFFFFF"/>
        <w:spacing w:line="240" w:lineRule="auto"/>
        <w:ind w:left="567"/>
        <w:jc w:val="center"/>
        <w:rPr>
          <w:b/>
          <w:sz w:val="28"/>
          <w:szCs w:val="28"/>
        </w:rPr>
      </w:pPr>
      <w:r w:rsidRPr="000937E8">
        <w:rPr>
          <w:b/>
          <w:sz w:val="28"/>
          <w:szCs w:val="28"/>
        </w:rPr>
        <w:t>П</w:t>
      </w:r>
      <w:r w:rsidR="00CC2F5F" w:rsidRPr="000937E8">
        <w:rPr>
          <w:b/>
          <w:sz w:val="28"/>
          <w:szCs w:val="28"/>
        </w:rPr>
        <w:t xml:space="preserve">сихолого-педагогического сопровождения обучающихся, </w:t>
      </w:r>
    </w:p>
    <w:p w:rsidR="00A30F0A" w:rsidRPr="000937E8" w:rsidRDefault="00CC2F5F" w:rsidP="00E22A07">
      <w:pPr>
        <w:pStyle w:val="a3"/>
        <w:shd w:val="clear" w:color="auto" w:fill="FFFFFF"/>
        <w:spacing w:line="240" w:lineRule="auto"/>
        <w:ind w:left="567"/>
        <w:jc w:val="center"/>
        <w:rPr>
          <w:b/>
          <w:sz w:val="28"/>
          <w:szCs w:val="28"/>
        </w:rPr>
      </w:pPr>
      <w:r w:rsidRPr="000937E8">
        <w:rPr>
          <w:b/>
          <w:sz w:val="28"/>
          <w:szCs w:val="28"/>
        </w:rPr>
        <w:t>в том</w:t>
      </w:r>
      <w:r w:rsidR="000937E8">
        <w:rPr>
          <w:b/>
          <w:sz w:val="28"/>
          <w:szCs w:val="28"/>
        </w:rPr>
        <w:t xml:space="preserve"> числе с ОВЗ и других категорий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3311"/>
        <w:gridCol w:w="3171"/>
      </w:tblGrid>
      <w:tr w:rsidR="00C8565C" w:rsidRPr="003A51AC" w:rsidTr="0030760E">
        <w:tc>
          <w:tcPr>
            <w:tcW w:w="3744" w:type="dxa"/>
          </w:tcPr>
          <w:p w:rsidR="00C8565C" w:rsidRPr="003A51AC" w:rsidRDefault="00C8565C" w:rsidP="00E22A07">
            <w:pPr>
              <w:pStyle w:val="a3"/>
              <w:spacing w:line="240" w:lineRule="auto"/>
              <w:ind w:left="0"/>
              <w:rPr>
                <w:sz w:val="24"/>
                <w:szCs w:val="24"/>
              </w:rPr>
            </w:pPr>
            <w:r w:rsidRPr="003A51AC">
              <w:rPr>
                <w:sz w:val="24"/>
                <w:szCs w:val="24"/>
              </w:rPr>
              <w:t xml:space="preserve">Направления </w:t>
            </w:r>
            <w:r w:rsidR="0052028B" w:rsidRPr="003A51AC">
              <w:rPr>
                <w:sz w:val="24"/>
                <w:szCs w:val="24"/>
              </w:rPr>
              <w:t>психолого-педагогического сопровождения обучающихся</w:t>
            </w:r>
          </w:p>
        </w:tc>
        <w:tc>
          <w:tcPr>
            <w:tcW w:w="3341" w:type="dxa"/>
          </w:tcPr>
          <w:p w:rsidR="00C8565C" w:rsidRPr="003A51AC" w:rsidRDefault="0052028B" w:rsidP="00E22A07">
            <w:pPr>
              <w:pStyle w:val="a3"/>
              <w:spacing w:line="240" w:lineRule="auto"/>
              <w:ind w:left="0"/>
              <w:rPr>
                <w:sz w:val="24"/>
                <w:szCs w:val="24"/>
              </w:rPr>
            </w:pPr>
            <w:r w:rsidRPr="003A51AC">
              <w:rPr>
                <w:sz w:val="24"/>
                <w:szCs w:val="24"/>
              </w:rPr>
              <w:t>Привлечение</w:t>
            </w:r>
            <w:r w:rsidR="00C8565C" w:rsidRPr="003A51AC">
              <w:rPr>
                <w:sz w:val="24"/>
                <w:szCs w:val="24"/>
              </w:rPr>
              <w:t xml:space="preserve"> специалистов других организаций (образовательных, социальных, правоохранительных и других).</w:t>
            </w:r>
          </w:p>
        </w:tc>
        <w:tc>
          <w:tcPr>
            <w:tcW w:w="3227" w:type="dxa"/>
          </w:tcPr>
          <w:p w:rsidR="00C8565C" w:rsidRPr="003A51AC" w:rsidRDefault="0052028B" w:rsidP="00E22A07">
            <w:pPr>
              <w:pStyle w:val="a3"/>
              <w:spacing w:line="240" w:lineRule="auto"/>
              <w:ind w:left="0"/>
              <w:rPr>
                <w:sz w:val="24"/>
                <w:szCs w:val="24"/>
              </w:rPr>
            </w:pPr>
            <w:r w:rsidRPr="003A51AC">
              <w:rPr>
                <w:sz w:val="24"/>
                <w:szCs w:val="24"/>
              </w:rPr>
              <w:t>Документы (договора, соглашения и другое)</w:t>
            </w:r>
          </w:p>
        </w:tc>
      </w:tr>
      <w:tr w:rsidR="0052028B" w:rsidRPr="003A51AC" w:rsidTr="0030760E">
        <w:tc>
          <w:tcPr>
            <w:tcW w:w="3744" w:type="dxa"/>
          </w:tcPr>
          <w:p w:rsidR="0052028B" w:rsidRPr="003A51AC" w:rsidRDefault="0052028B" w:rsidP="00E22A07">
            <w:pPr>
              <w:pStyle w:val="a3"/>
              <w:spacing w:line="240" w:lineRule="auto"/>
              <w:ind w:left="0"/>
              <w:rPr>
                <w:sz w:val="24"/>
                <w:szCs w:val="24"/>
              </w:rPr>
            </w:pPr>
          </w:p>
        </w:tc>
        <w:tc>
          <w:tcPr>
            <w:tcW w:w="3341" w:type="dxa"/>
          </w:tcPr>
          <w:p w:rsidR="0052028B" w:rsidRPr="003A51AC" w:rsidRDefault="0030760E" w:rsidP="00E22A07">
            <w:pPr>
              <w:pStyle w:val="a3"/>
              <w:spacing w:line="240" w:lineRule="auto"/>
              <w:ind w:left="0"/>
              <w:rPr>
                <w:sz w:val="24"/>
                <w:szCs w:val="24"/>
              </w:rPr>
            </w:pPr>
            <w:r>
              <w:rPr>
                <w:sz w:val="24"/>
                <w:szCs w:val="24"/>
              </w:rPr>
              <w:t xml:space="preserve">Медики, </w:t>
            </w:r>
            <w:r w:rsidR="00555C59" w:rsidRPr="003A51AC">
              <w:rPr>
                <w:sz w:val="24"/>
                <w:szCs w:val="24"/>
              </w:rPr>
              <w:t xml:space="preserve">ПМПК, </w:t>
            </w:r>
            <w:r>
              <w:rPr>
                <w:sz w:val="24"/>
                <w:szCs w:val="24"/>
              </w:rPr>
              <w:t>ОДН, ценр «Семья»</w:t>
            </w:r>
          </w:p>
        </w:tc>
        <w:tc>
          <w:tcPr>
            <w:tcW w:w="3227" w:type="dxa"/>
          </w:tcPr>
          <w:p w:rsidR="0052028B" w:rsidRPr="003A51AC" w:rsidRDefault="0052028B" w:rsidP="00E22A07">
            <w:pPr>
              <w:pStyle w:val="a3"/>
              <w:spacing w:line="240" w:lineRule="auto"/>
              <w:ind w:left="0"/>
              <w:rPr>
                <w:sz w:val="24"/>
                <w:szCs w:val="24"/>
              </w:rPr>
            </w:pPr>
          </w:p>
        </w:tc>
      </w:tr>
    </w:tbl>
    <w:p w:rsidR="00C8565C" w:rsidRPr="003A51AC" w:rsidRDefault="00C8565C" w:rsidP="00E22A07">
      <w:pPr>
        <w:pStyle w:val="a3"/>
        <w:shd w:val="clear" w:color="auto" w:fill="FFFFFF"/>
        <w:spacing w:line="240" w:lineRule="auto"/>
        <w:ind w:left="567"/>
        <w:rPr>
          <w:sz w:val="24"/>
          <w:szCs w:val="24"/>
        </w:rPr>
      </w:pPr>
    </w:p>
    <w:p w:rsidR="00824ABE" w:rsidRPr="00881682" w:rsidRDefault="00981F56" w:rsidP="00881682">
      <w:pPr>
        <w:shd w:val="clear" w:color="auto" w:fill="FFFFFF"/>
        <w:spacing w:line="240" w:lineRule="auto"/>
        <w:jc w:val="center"/>
        <w:rPr>
          <w:b/>
          <w:sz w:val="28"/>
          <w:szCs w:val="24"/>
        </w:rPr>
      </w:pPr>
      <w:r>
        <w:rPr>
          <w:b/>
          <w:sz w:val="28"/>
          <w:szCs w:val="24"/>
        </w:rPr>
        <w:t>2.9.2.</w:t>
      </w:r>
      <w:r w:rsidR="00824ABE" w:rsidRPr="00881682">
        <w:rPr>
          <w:b/>
          <w:sz w:val="28"/>
          <w:szCs w:val="24"/>
        </w:rPr>
        <w:t>Норм</w:t>
      </w:r>
      <w:r w:rsidR="00DC2223" w:rsidRPr="00881682">
        <w:rPr>
          <w:b/>
          <w:sz w:val="28"/>
          <w:szCs w:val="24"/>
        </w:rPr>
        <w:t>ативно-методическое обеспечение</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45"/>
      </w:tblGrid>
      <w:tr w:rsidR="00D71E75" w:rsidRPr="003A51AC" w:rsidTr="00A56AC7">
        <w:trPr>
          <w:trHeight w:val="417"/>
        </w:trPr>
        <w:tc>
          <w:tcPr>
            <w:tcW w:w="3261" w:type="dxa"/>
          </w:tcPr>
          <w:p w:rsidR="00D71E75" w:rsidRPr="003A51AC" w:rsidRDefault="00D71E75" w:rsidP="00E22A07">
            <w:pPr>
              <w:pStyle w:val="a3"/>
              <w:shd w:val="clear" w:color="auto" w:fill="FFFFFF"/>
              <w:spacing w:line="240" w:lineRule="auto"/>
              <w:ind w:left="0"/>
              <w:rPr>
                <w:b/>
                <w:sz w:val="24"/>
                <w:szCs w:val="24"/>
              </w:rPr>
            </w:pPr>
            <w:r w:rsidRPr="003A51AC">
              <w:rPr>
                <w:b/>
                <w:sz w:val="24"/>
                <w:szCs w:val="24"/>
              </w:rPr>
              <w:t>Норм</w:t>
            </w:r>
            <w:r w:rsidR="00907D6B" w:rsidRPr="003A51AC">
              <w:rPr>
                <w:b/>
                <w:sz w:val="24"/>
                <w:szCs w:val="24"/>
              </w:rPr>
              <w:t>ативно-методическое обеспечение</w:t>
            </w:r>
          </w:p>
        </w:tc>
        <w:tc>
          <w:tcPr>
            <w:tcW w:w="6945" w:type="dxa"/>
          </w:tcPr>
          <w:p w:rsidR="00D71E75" w:rsidRPr="003A51AC" w:rsidRDefault="00D71E75" w:rsidP="00E22A07">
            <w:pPr>
              <w:pStyle w:val="a3"/>
              <w:spacing w:line="240" w:lineRule="auto"/>
              <w:ind w:left="0" w:firstLine="567"/>
              <w:jc w:val="center"/>
              <w:rPr>
                <w:b/>
                <w:sz w:val="24"/>
                <w:szCs w:val="24"/>
              </w:rPr>
            </w:pPr>
            <w:r w:rsidRPr="003A51AC">
              <w:rPr>
                <w:b/>
                <w:sz w:val="24"/>
                <w:szCs w:val="24"/>
              </w:rPr>
              <w:t xml:space="preserve">Решения на уровне </w:t>
            </w:r>
            <w:r w:rsidR="0030760E">
              <w:rPr>
                <w:sz w:val="24"/>
                <w:szCs w:val="24"/>
              </w:rPr>
              <w:t>МБОУ ОК «Перспектива»</w:t>
            </w:r>
          </w:p>
        </w:tc>
      </w:tr>
      <w:tr w:rsidR="00D71E75" w:rsidRPr="003A51AC" w:rsidTr="00A56AC7">
        <w:trPr>
          <w:trHeight w:val="785"/>
        </w:trPr>
        <w:tc>
          <w:tcPr>
            <w:tcW w:w="3261" w:type="dxa"/>
          </w:tcPr>
          <w:p w:rsidR="00D71E75" w:rsidRPr="003A51AC" w:rsidRDefault="00D71E75" w:rsidP="00E22A07">
            <w:pPr>
              <w:shd w:val="clear" w:color="auto" w:fill="FFFFFF"/>
              <w:spacing w:line="240" w:lineRule="auto"/>
              <w:rPr>
                <w:sz w:val="24"/>
                <w:szCs w:val="24"/>
                <w:highlight w:val="yellow"/>
              </w:rPr>
            </w:pPr>
            <w:r w:rsidRPr="003A51AC">
              <w:rPr>
                <w:sz w:val="24"/>
                <w:szCs w:val="24"/>
              </w:rPr>
              <w:t>Внесению изменений в должностные инструкции педагогов по вопросам воспитательной деятельности, ведению договорных отношений</w:t>
            </w:r>
          </w:p>
        </w:tc>
        <w:tc>
          <w:tcPr>
            <w:tcW w:w="6945" w:type="dxa"/>
          </w:tcPr>
          <w:p w:rsidR="00D71E75" w:rsidRPr="003A51AC" w:rsidRDefault="00774073" w:rsidP="000937E8">
            <w:pPr>
              <w:shd w:val="clear" w:color="auto" w:fill="FFFFFF"/>
              <w:spacing w:line="240" w:lineRule="auto"/>
              <w:rPr>
                <w:sz w:val="24"/>
                <w:szCs w:val="24"/>
              </w:rPr>
            </w:pPr>
            <w:r w:rsidRPr="003A51AC">
              <w:rPr>
                <w:sz w:val="24"/>
                <w:szCs w:val="24"/>
              </w:rPr>
              <w:t>ПРИКАЗ</w:t>
            </w:r>
            <w:r w:rsidR="000937E8">
              <w:rPr>
                <w:sz w:val="24"/>
                <w:szCs w:val="24"/>
              </w:rPr>
              <w:t xml:space="preserve"> </w:t>
            </w:r>
            <w:r w:rsidRPr="003A51AC">
              <w:rPr>
                <w:sz w:val="24"/>
                <w:szCs w:val="24"/>
              </w:rPr>
              <w:t>от 8 ноября 2022 года № 955</w:t>
            </w:r>
            <w:r w:rsidR="000D3803">
              <w:rPr>
                <w:sz w:val="24"/>
                <w:szCs w:val="24"/>
              </w:rPr>
              <w:t xml:space="preserve"> </w:t>
            </w:r>
            <w:r w:rsidRPr="003A51AC">
              <w:rPr>
                <w:sz w:val="24"/>
                <w:szCs w:val="24"/>
              </w:rPr>
              <w:t>О внесении изменений в некоторые приказы Министерства образования и науки Российской</w:t>
            </w:r>
            <w:r w:rsidR="000D3803">
              <w:rPr>
                <w:sz w:val="24"/>
                <w:szCs w:val="24"/>
              </w:rPr>
              <w:t xml:space="preserve"> </w:t>
            </w:r>
            <w:r w:rsidRPr="003A51AC">
              <w:rPr>
                <w:sz w:val="24"/>
                <w:szCs w:val="24"/>
              </w:rPr>
              <w:t>Федерации и Министерства просвещения Российской Федерации, касающиеся федеральных</w:t>
            </w:r>
            <w:r w:rsidR="000D3803">
              <w:rPr>
                <w:sz w:val="24"/>
                <w:szCs w:val="24"/>
              </w:rPr>
              <w:t xml:space="preserve"> </w:t>
            </w:r>
            <w:r w:rsidRPr="003A51AC">
              <w:rPr>
                <w:sz w:val="24"/>
                <w:szCs w:val="24"/>
              </w:rPr>
              <w:t>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w:t>
            </w:r>
            <w:r w:rsidR="000D3803">
              <w:rPr>
                <w:sz w:val="24"/>
                <w:szCs w:val="24"/>
              </w:rPr>
              <w:t xml:space="preserve"> </w:t>
            </w:r>
            <w:r w:rsidRPr="003A51AC">
              <w:rPr>
                <w:sz w:val="24"/>
                <w:szCs w:val="24"/>
              </w:rPr>
              <w:t>нарушениями)</w:t>
            </w:r>
          </w:p>
        </w:tc>
      </w:tr>
      <w:tr w:rsidR="00D71E75" w:rsidRPr="003A51AC" w:rsidTr="00A56AC7">
        <w:trPr>
          <w:trHeight w:val="470"/>
        </w:trPr>
        <w:tc>
          <w:tcPr>
            <w:tcW w:w="3261" w:type="dxa"/>
          </w:tcPr>
          <w:p w:rsidR="00D71E75" w:rsidRPr="003A51AC" w:rsidRDefault="00D71E75" w:rsidP="00E22A07">
            <w:pPr>
              <w:pStyle w:val="a3"/>
              <w:spacing w:line="240" w:lineRule="auto"/>
              <w:ind w:left="0"/>
              <w:rPr>
                <w:sz w:val="24"/>
                <w:szCs w:val="24"/>
              </w:rPr>
            </w:pPr>
            <w:r w:rsidRPr="003A51AC">
              <w:rPr>
                <w:sz w:val="24"/>
                <w:szCs w:val="24"/>
              </w:rPr>
              <w:t>Сетевая форма организации образовательного процесса</w:t>
            </w:r>
          </w:p>
        </w:tc>
        <w:tc>
          <w:tcPr>
            <w:tcW w:w="6945" w:type="dxa"/>
          </w:tcPr>
          <w:p w:rsidR="00D71E75" w:rsidRPr="003A51AC" w:rsidRDefault="00907D6B" w:rsidP="00E22A07">
            <w:pPr>
              <w:pStyle w:val="a3"/>
              <w:spacing w:line="240" w:lineRule="auto"/>
              <w:ind w:left="0"/>
              <w:rPr>
                <w:sz w:val="24"/>
                <w:szCs w:val="24"/>
              </w:rPr>
            </w:pPr>
            <w:r w:rsidRPr="003A51AC">
              <w:rPr>
                <w:sz w:val="24"/>
                <w:szCs w:val="24"/>
              </w:rPr>
              <w:t>Д</w:t>
            </w:r>
            <w:r w:rsidR="00D71E75" w:rsidRPr="003A51AC">
              <w:rPr>
                <w:sz w:val="24"/>
                <w:szCs w:val="24"/>
              </w:rPr>
              <w:t>оговора</w:t>
            </w:r>
            <w:r w:rsidRPr="003A51AC">
              <w:rPr>
                <w:sz w:val="24"/>
                <w:szCs w:val="24"/>
              </w:rPr>
              <w:t xml:space="preserve"> </w:t>
            </w:r>
            <w:r w:rsidR="00D71E75" w:rsidRPr="003A51AC">
              <w:rPr>
                <w:sz w:val="24"/>
                <w:szCs w:val="24"/>
              </w:rPr>
              <w:t xml:space="preserve"> о сетевой форме</w:t>
            </w:r>
            <w:r w:rsidR="00CE368C" w:rsidRPr="003A51AC">
              <w:rPr>
                <w:sz w:val="24"/>
                <w:szCs w:val="24"/>
              </w:rPr>
              <w:t>, совместные планы</w:t>
            </w:r>
          </w:p>
        </w:tc>
      </w:tr>
      <w:tr w:rsidR="00D71E75" w:rsidRPr="003A51AC" w:rsidTr="00A56AC7">
        <w:trPr>
          <w:trHeight w:val="991"/>
        </w:trPr>
        <w:tc>
          <w:tcPr>
            <w:tcW w:w="3261" w:type="dxa"/>
          </w:tcPr>
          <w:p w:rsidR="00D71E75" w:rsidRPr="0030760E" w:rsidRDefault="00CE368C" w:rsidP="00E22A07">
            <w:pPr>
              <w:pStyle w:val="a3"/>
              <w:spacing w:line="240" w:lineRule="auto"/>
              <w:ind w:left="0"/>
              <w:rPr>
                <w:sz w:val="24"/>
                <w:szCs w:val="24"/>
              </w:rPr>
            </w:pPr>
            <w:r w:rsidRPr="0030760E">
              <w:rPr>
                <w:sz w:val="24"/>
                <w:szCs w:val="24"/>
              </w:rPr>
              <w:t>Сотрудничеству с социальными партнерами, нормативному, методическому обеспечению воспитательной деятельности</w:t>
            </w:r>
          </w:p>
        </w:tc>
        <w:tc>
          <w:tcPr>
            <w:tcW w:w="6945" w:type="dxa"/>
          </w:tcPr>
          <w:p w:rsidR="00D71E75" w:rsidRPr="00A56AC7" w:rsidRDefault="00907D6B" w:rsidP="00E22A07">
            <w:pPr>
              <w:spacing w:line="240" w:lineRule="auto"/>
              <w:rPr>
                <w:sz w:val="24"/>
                <w:szCs w:val="24"/>
              </w:rPr>
            </w:pPr>
            <w:r w:rsidRPr="00A56AC7">
              <w:rPr>
                <w:sz w:val="24"/>
                <w:szCs w:val="24"/>
              </w:rPr>
              <w:t>Д</w:t>
            </w:r>
            <w:r w:rsidR="00CE368C" w:rsidRPr="00A56AC7">
              <w:rPr>
                <w:sz w:val="24"/>
                <w:szCs w:val="24"/>
              </w:rPr>
              <w:t>оговора</w:t>
            </w:r>
            <w:r w:rsidRPr="00A56AC7">
              <w:rPr>
                <w:sz w:val="24"/>
                <w:szCs w:val="24"/>
              </w:rPr>
              <w:t xml:space="preserve"> </w:t>
            </w:r>
            <w:r w:rsidR="00CE368C" w:rsidRPr="00A56AC7">
              <w:rPr>
                <w:sz w:val="24"/>
                <w:szCs w:val="24"/>
              </w:rPr>
              <w:t>, совместные планы</w:t>
            </w:r>
          </w:p>
        </w:tc>
      </w:tr>
      <w:tr w:rsidR="00CE368C" w:rsidRPr="00A56AC7" w:rsidTr="00A56AC7">
        <w:trPr>
          <w:trHeight w:val="95"/>
        </w:trPr>
        <w:tc>
          <w:tcPr>
            <w:tcW w:w="10206" w:type="dxa"/>
            <w:gridSpan w:val="2"/>
          </w:tcPr>
          <w:p w:rsidR="00CE368C" w:rsidRPr="00A56AC7" w:rsidRDefault="0030760E" w:rsidP="00D712FB">
            <w:pPr>
              <w:shd w:val="clear" w:color="auto" w:fill="FFFF00"/>
              <w:spacing w:line="240" w:lineRule="auto"/>
              <w:rPr>
                <w:sz w:val="24"/>
                <w:szCs w:val="24"/>
              </w:rPr>
            </w:pPr>
            <w:r w:rsidRPr="00A56AC7">
              <w:rPr>
                <w:sz w:val="24"/>
                <w:szCs w:val="24"/>
              </w:rPr>
              <w:t xml:space="preserve"> </w:t>
            </w:r>
            <w:r w:rsidRPr="00541ED4">
              <w:rPr>
                <w:sz w:val="24"/>
                <w:szCs w:val="24"/>
              </w:rPr>
              <w:t>Все локальные  акты представлены на сайте организации https://kumertauds22.edu-rb.ru/</w:t>
            </w:r>
            <w:r w:rsidRPr="00A56AC7">
              <w:rPr>
                <w:sz w:val="24"/>
                <w:szCs w:val="24"/>
              </w:rPr>
              <w:t xml:space="preserve"> </w:t>
            </w:r>
          </w:p>
        </w:tc>
      </w:tr>
    </w:tbl>
    <w:p w:rsidR="00D712FB" w:rsidRPr="003A51AC" w:rsidRDefault="00D712FB" w:rsidP="00E22A07">
      <w:pPr>
        <w:shd w:val="clear" w:color="auto" w:fill="FFFFFF"/>
        <w:spacing w:line="240" w:lineRule="auto"/>
        <w:rPr>
          <w:b/>
          <w:sz w:val="24"/>
          <w:szCs w:val="24"/>
        </w:rPr>
      </w:pPr>
    </w:p>
    <w:p w:rsidR="00907D6B" w:rsidRPr="00981F56" w:rsidRDefault="00981F56" w:rsidP="00981F56">
      <w:pPr>
        <w:shd w:val="clear" w:color="auto" w:fill="FFFFFF"/>
        <w:spacing w:line="240" w:lineRule="auto"/>
        <w:rPr>
          <w:b/>
          <w:sz w:val="28"/>
          <w:szCs w:val="24"/>
        </w:rPr>
      </w:pPr>
      <w:r>
        <w:rPr>
          <w:b/>
          <w:sz w:val="28"/>
          <w:szCs w:val="24"/>
        </w:rPr>
        <w:t xml:space="preserve">       2.9.3.</w:t>
      </w:r>
      <w:r w:rsidR="00824ABE" w:rsidRPr="00981F56">
        <w:rPr>
          <w:b/>
          <w:sz w:val="28"/>
          <w:szCs w:val="24"/>
        </w:rPr>
        <w:t>Требования к условиям раб</w:t>
      </w:r>
      <w:r w:rsidR="00A926F7" w:rsidRPr="00981F56">
        <w:rPr>
          <w:b/>
          <w:sz w:val="28"/>
          <w:szCs w:val="24"/>
        </w:rPr>
        <w:t>оты с особыми категориями детей</w:t>
      </w:r>
    </w:p>
    <w:p w:rsidR="009A7B37" w:rsidRPr="0058530F" w:rsidRDefault="00907D6B" w:rsidP="0058530F">
      <w:pPr>
        <w:shd w:val="clear" w:color="auto" w:fill="FFFFFF"/>
        <w:spacing w:line="240" w:lineRule="auto"/>
        <w:ind w:firstLine="567"/>
        <w:rPr>
          <w:sz w:val="24"/>
          <w:szCs w:val="24"/>
        </w:rPr>
      </w:pPr>
      <w:r w:rsidRPr="0058530F">
        <w:rPr>
          <w:sz w:val="24"/>
          <w:szCs w:val="24"/>
        </w:rPr>
        <w:t>Программа предполагает создание следующих условий, обеспечивающих достижение целевых ориентиров в раб</w:t>
      </w:r>
      <w:r w:rsidR="000937E8" w:rsidRPr="0058530F">
        <w:rPr>
          <w:sz w:val="24"/>
          <w:szCs w:val="24"/>
        </w:rPr>
        <w:t>оте с особыми категориями детей</w:t>
      </w:r>
    </w:p>
    <w:p w:rsidR="00F17042" w:rsidRPr="0058530F" w:rsidRDefault="00F17042" w:rsidP="00881682">
      <w:pPr>
        <w:shd w:val="clear" w:color="auto" w:fill="FFFFFF"/>
        <w:spacing w:line="240" w:lineRule="auto"/>
        <w:ind w:firstLine="567"/>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5140"/>
      </w:tblGrid>
      <w:tr w:rsidR="00F17042" w:rsidRPr="003A51AC" w:rsidTr="0030760E">
        <w:tc>
          <w:tcPr>
            <w:tcW w:w="5210" w:type="dxa"/>
          </w:tcPr>
          <w:p w:rsidR="00F17042" w:rsidRDefault="00F17042" w:rsidP="00A56AC7">
            <w:pPr>
              <w:spacing w:line="240" w:lineRule="auto"/>
              <w:jc w:val="center"/>
              <w:rPr>
                <w:b/>
                <w:sz w:val="24"/>
                <w:szCs w:val="24"/>
              </w:rPr>
            </w:pPr>
            <w:r w:rsidRPr="003A51AC">
              <w:rPr>
                <w:b/>
                <w:sz w:val="24"/>
                <w:szCs w:val="24"/>
              </w:rPr>
              <w:t>Условия</w:t>
            </w:r>
          </w:p>
          <w:p w:rsidR="00A56AC7" w:rsidRPr="003A51AC" w:rsidRDefault="00A56AC7" w:rsidP="00A56AC7">
            <w:pPr>
              <w:spacing w:line="240" w:lineRule="auto"/>
              <w:jc w:val="center"/>
              <w:rPr>
                <w:b/>
                <w:sz w:val="24"/>
                <w:szCs w:val="24"/>
              </w:rPr>
            </w:pPr>
          </w:p>
        </w:tc>
        <w:tc>
          <w:tcPr>
            <w:tcW w:w="5210" w:type="dxa"/>
          </w:tcPr>
          <w:p w:rsidR="00F17042" w:rsidRPr="003A51AC" w:rsidRDefault="00F17042" w:rsidP="00A56AC7">
            <w:pPr>
              <w:spacing w:line="240" w:lineRule="auto"/>
              <w:jc w:val="center"/>
              <w:rPr>
                <w:b/>
                <w:sz w:val="24"/>
                <w:szCs w:val="24"/>
              </w:rPr>
            </w:pPr>
            <w:r w:rsidRPr="003A51AC">
              <w:rPr>
                <w:b/>
                <w:sz w:val="24"/>
                <w:szCs w:val="24"/>
              </w:rPr>
              <w:t>Содержание</w:t>
            </w:r>
          </w:p>
        </w:tc>
      </w:tr>
      <w:tr w:rsidR="00F17042" w:rsidRPr="003A51AC" w:rsidTr="0030760E">
        <w:tc>
          <w:tcPr>
            <w:tcW w:w="5210" w:type="dxa"/>
          </w:tcPr>
          <w:p w:rsidR="00F17042" w:rsidRPr="003A51AC" w:rsidRDefault="004F222D" w:rsidP="00E22A07">
            <w:pPr>
              <w:spacing w:line="240" w:lineRule="auto"/>
              <w:rPr>
                <w:b/>
                <w:sz w:val="24"/>
                <w:szCs w:val="24"/>
              </w:rPr>
            </w:pPr>
            <w:r w:rsidRPr="003A51AC">
              <w:rPr>
                <w:sz w:val="24"/>
                <w:szCs w:val="24"/>
              </w:rPr>
              <w:t>Н</w:t>
            </w:r>
            <w:r w:rsidR="00F17042" w:rsidRPr="003A51AC">
              <w:rPr>
                <w:sz w:val="24"/>
                <w:szCs w:val="24"/>
              </w:rPr>
              <w:t>аправленное на формирование личности взаимодействие взрослых с детьми</w:t>
            </w:r>
          </w:p>
        </w:tc>
        <w:tc>
          <w:tcPr>
            <w:tcW w:w="5210" w:type="dxa"/>
          </w:tcPr>
          <w:p w:rsidR="00F17042" w:rsidRPr="003A51AC" w:rsidRDefault="004F222D" w:rsidP="00E22A07">
            <w:pPr>
              <w:spacing w:line="240" w:lineRule="auto"/>
              <w:rPr>
                <w:b/>
                <w:sz w:val="24"/>
                <w:szCs w:val="24"/>
              </w:rPr>
            </w:pPr>
            <w:r w:rsidRPr="003A51AC">
              <w:rPr>
                <w:sz w:val="24"/>
                <w:szCs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3A51AC" w:rsidTr="0030760E">
        <w:tc>
          <w:tcPr>
            <w:tcW w:w="5210" w:type="dxa"/>
          </w:tcPr>
          <w:p w:rsidR="00F17042" w:rsidRPr="003A51AC" w:rsidRDefault="004F222D" w:rsidP="00E22A07">
            <w:pPr>
              <w:spacing w:line="240" w:lineRule="auto"/>
              <w:rPr>
                <w:b/>
                <w:sz w:val="24"/>
                <w:szCs w:val="24"/>
              </w:rPr>
            </w:pPr>
            <w:r w:rsidRPr="003A51AC">
              <w:rPr>
                <w:sz w:val="24"/>
                <w:szCs w:val="24"/>
              </w:rPr>
              <w:t>Формирование игры как важнейшего фактора воспитания и развития ребёнка с особыми образовательными потребностями</w:t>
            </w:r>
          </w:p>
        </w:tc>
        <w:tc>
          <w:tcPr>
            <w:tcW w:w="5210" w:type="dxa"/>
          </w:tcPr>
          <w:p w:rsidR="00F17042" w:rsidRPr="0058530F" w:rsidRDefault="004F222D" w:rsidP="0058530F">
            <w:pPr>
              <w:shd w:val="clear" w:color="auto" w:fill="FFFFFF"/>
              <w:spacing w:line="240" w:lineRule="auto"/>
              <w:rPr>
                <w:sz w:val="24"/>
                <w:szCs w:val="24"/>
              </w:rPr>
            </w:pPr>
            <w:r w:rsidRPr="003A51AC">
              <w:rPr>
                <w:sz w:val="24"/>
                <w:szCs w:val="24"/>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tc>
      </w:tr>
      <w:tr w:rsidR="00F17042" w:rsidRPr="003A51AC" w:rsidTr="0030760E">
        <w:tc>
          <w:tcPr>
            <w:tcW w:w="5210" w:type="dxa"/>
          </w:tcPr>
          <w:p w:rsidR="00F17042" w:rsidRPr="003A51AC" w:rsidRDefault="004F222D" w:rsidP="00E22A07">
            <w:pPr>
              <w:spacing w:line="240" w:lineRule="auto"/>
              <w:rPr>
                <w:b/>
                <w:sz w:val="24"/>
                <w:szCs w:val="24"/>
              </w:rPr>
            </w:pPr>
            <w:r w:rsidRPr="003A51AC">
              <w:rPr>
                <w:sz w:val="24"/>
                <w:szCs w:val="24"/>
              </w:rPr>
              <w:t>Создание воспитывающей среды</w:t>
            </w:r>
          </w:p>
        </w:tc>
        <w:tc>
          <w:tcPr>
            <w:tcW w:w="5210" w:type="dxa"/>
          </w:tcPr>
          <w:p w:rsidR="00F17042" w:rsidRPr="0058530F" w:rsidRDefault="004F222D" w:rsidP="0058530F">
            <w:pPr>
              <w:shd w:val="clear" w:color="auto" w:fill="FFFFFF"/>
              <w:spacing w:line="240" w:lineRule="auto"/>
              <w:rPr>
                <w:sz w:val="24"/>
                <w:szCs w:val="24"/>
              </w:rPr>
            </w:pPr>
            <w:r w:rsidRPr="003A51AC">
              <w:rPr>
                <w:sz w:val="24"/>
                <w:szCs w:val="24"/>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tc>
      </w:tr>
      <w:tr w:rsidR="00F17042" w:rsidRPr="003A51AC" w:rsidTr="0030760E">
        <w:tc>
          <w:tcPr>
            <w:tcW w:w="5210" w:type="dxa"/>
          </w:tcPr>
          <w:p w:rsidR="00F17042" w:rsidRPr="003A51AC" w:rsidRDefault="004F222D" w:rsidP="00E22A07">
            <w:pPr>
              <w:spacing w:line="240" w:lineRule="auto"/>
              <w:rPr>
                <w:b/>
                <w:sz w:val="24"/>
                <w:szCs w:val="24"/>
              </w:rPr>
            </w:pPr>
            <w:r w:rsidRPr="003A51AC">
              <w:rPr>
                <w:sz w:val="24"/>
                <w:szCs w:val="24"/>
              </w:rPr>
              <w:t>Доступность воспитательных мероприятий</w:t>
            </w:r>
          </w:p>
        </w:tc>
        <w:tc>
          <w:tcPr>
            <w:tcW w:w="5210" w:type="dxa"/>
          </w:tcPr>
          <w:p w:rsidR="004F222D" w:rsidRPr="003A51AC" w:rsidRDefault="004F222D" w:rsidP="0058530F">
            <w:pPr>
              <w:shd w:val="clear" w:color="auto" w:fill="FFFFFF"/>
              <w:spacing w:line="240" w:lineRule="auto"/>
              <w:rPr>
                <w:sz w:val="24"/>
                <w:szCs w:val="24"/>
              </w:rPr>
            </w:pPr>
            <w:r w:rsidRPr="003A51AC">
              <w:rPr>
                <w:sz w:val="24"/>
                <w:szCs w:val="24"/>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F17042" w:rsidRPr="0058530F" w:rsidRDefault="004F222D" w:rsidP="0058530F">
            <w:pPr>
              <w:shd w:val="clear" w:color="auto" w:fill="FFFFFF"/>
              <w:spacing w:line="240" w:lineRule="auto"/>
              <w:rPr>
                <w:sz w:val="24"/>
                <w:szCs w:val="24"/>
              </w:rPr>
            </w:pPr>
            <w:r w:rsidRPr="003A51AC">
              <w:rPr>
                <w:sz w:val="24"/>
                <w:szCs w:val="24"/>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tc>
      </w:tr>
      <w:tr w:rsidR="00F17042" w:rsidRPr="003A51AC" w:rsidTr="0030760E">
        <w:tc>
          <w:tcPr>
            <w:tcW w:w="5210" w:type="dxa"/>
          </w:tcPr>
          <w:p w:rsidR="00F17042" w:rsidRPr="003A51AC" w:rsidRDefault="004F222D" w:rsidP="00E22A07">
            <w:pPr>
              <w:spacing w:line="240" w:lineRule="auto"/>
              <w:rPr>
                <w:b/>
                <w:sz w:val="24"/>
                <w:szCs w:val="24"/>
              </w:rPr>
            </w:pPr>
            <w:r w:rsidRPr="003A51AC">
              <w:rPr>
                <w:sz w:val="24"/>
                <w:szCs w:val="24"/>
              </w:rPr>
              <w:t>Участие семьи</w:t>
            </w:r>
          </w:p>
        </w:tc>
        <w:tc>
          <w:tcPr>
            <w:tcW w:w="5210" w:type="dxa"/>
          </w:tcPr>
          <w:p w:rsidR="00F17042" w:rsidRPr="0058530F" w:rsidRDefault="004F222D" w:rsidP="0058530F">
            <w:pPr>
              <w:shd w:val="clear" w:color="auto" w:fill="FFFFFF"/>
              <w:spacing w:line="240" w:lineRule="auto"/>
              <w:rPr>
                <w:sz w:val="24"/>
                <w:szCs w:val="24"/>
              </w:rPr>
            </w:pPr>
            <w:r w:rsidRPr="003A51AC">
              <w:rPr>
                <w:sz w:val="24"/>
                <w:szCs w:val="24"/>
              </w:rPr>
              <w:t>необходимое условие для полноценного воспитания ребёнка дошкольного возраста с особыми образовательными потребностями.</w:t>
            </w:r>
          </w:p>
        </w:tc>
      </w:tr>
    </w:tbl>
    <w:p w:rsidR="00DC2223" w:rsidRDefault="00DC2223" w:rsidP="00E22A07">
      <w:pPr>
        <w:shd w:val="clear" w:color="auto" w:fill="FFFFFF"/>
        <w:spacing w:line="240" w:lineRule="auto"/>
        <w:rPr>
          <w:sz w:val="24"/>
          <w:szCs w:val="24"/>
        </w:rPr>
      </w:pPr>
    </w:p>
    <w:p w:rsidR="00CC0E97" w:rsidRDefault="00CC0E97" w:rsidP="00E22A07">
      <w:pPr>
        <w:shd w:val="clear" w:color="auto" w:fill="FFFFFF"/>
        <w:spacing w:line="240" w:lineRule="auto"/>
        <w:rPr>
          <w:sz w:val="24"/>
          <w:szCs w:val="24"/>
        </w:rPr>
      </w:pPr>
    </w:p>
    <w:p w:rsidR="00CC0E97" w:rsidRDefault="00CC0E97" w:rsidP="00E22A07">
      <w:pPr>
        <w:shd w:val="clear" w:color="auto" w:fill="FFFFFF"/>
        <w:spacing w:line="240" w:lineRule="auto"/>
        <w:rPr>
          <w:sz w:val="24"/>
          <w:szCs w:val="24"/>
        </w:rPr>
      </w:pPr>
    </w:p>
    <w:p w:rsidR="00CC0E97" w:rsidRDefault="00CC0E97" w:rsidP="00E22A07">
      <w:pPr>
        <w:shd w:val="clear" w:color="auto" w:fill="FFFFFF"/>
        <w:spacing w:line="240" w:lineRule="auto"/>
        <w:rPr>
          <w:sz w:val="24"/>
          <w:szCs w:val="24"/>
        </w:rPr>
      </w:pPr>
    </w:p>
    <w:p w:rsidR="00CC0E97" w:rsidRDefault="00CC0E97" w:rsidP="00E22A07">
      <w:pPr>
        <w:shd w:val="clear" w:color="auto" w:fill="FFFFFF"/>
        <w:spacing w:line="240" w:lineRule="auto"/>
        <w:rPr>
          <w:sz w:val="24"/>
          <w:szCs w:val="24"/>
        </w:rPr>
      </w:pPr>
    </w:p>
    <w:p w:rsidR="00CC0E97" w:rsidRDefault="00CC0E97" w:rsidP="00E22A07">
      <w:pPr>
        <w:shd w:val="clear" w:color="auto" w:fill="FFFFFF"/>
        <w:spacing w:line="240" w:lineRule="auto"/>
        <w:rPr>
          <w:sz w:val="24"/>
          <w:szCs w:val="24"/>
        </w:rPr>
      </w:pPr>
    </w:p>
    <w:p w:rsidR="00CC0E97" w:rsidRDefault="00CC0E97" w:rsidP="00E22A07">
      <w:pPr>
        <w:shd w:val="clear" w:color="auto" w:fill="FFFFFF"/>
        <w:spacing w:line="240" w:lineRule="auto"/>
        <w:rPr>
          <w:sz w:val="24"/>
          <w:szCs w:val="24"/>
        </w:rPr>
      </w:pPr>
    </w:p>
    <w:p w:rsidR="00CC0E97" w:rsidRDefault="00CC0E97" w:rsidP="00E22A07">
      <w:pPr>
        <w:shd w:val="clear" w:color="auto" w:fill="FFFFFF"/>
        <w:spacing w:line="240" w:lineRule="auto"/>
        <w:rPr>
          <w:sz w:val="24"/>
          <w:szCs w:val="24"/>
        </w:rPr>
      </w:pPr>
    </w:p>
    <w:p w:rsidR="00B96DE2" w:rsidRPr="00881682" w:rsidRDefault="00DC2223" w:rsidP="00881682">
      <w:pPr>
        <w:spacing w:line="240" w:lineRule="auto"/>
        <w:ind w:left="426"/>
        <w:jc w:val="center"/>
        <w:rPr>
          <w:b/>
          <w:bCs/>
          <w:sz w:val="28"/>
          <w:szCs w:val="24"/>
        </w:rPr>
      </w:pPr>
      <w:r w:rsidRPr="00881682">
        <w:rPr>
          <w:b/>
          <w:bCs/>
          <w:sz w:val="28"/>
          <w:szCs w:val="24"/>
        </w:rPr>
        <w:t xml:space="preserve">Ш.  </w:t>
      </w:r>
      <w:r w:rsidR="005F0840" w:rsidRPr="00881682">
        <w:rPr>
          <w:b/>
          <w:bCs/>
          <w:sz w:val="28"/>
          <w:szCs w:val="24"/>
        </w:rPr>
        <w:t>Организационный раздел</w:t>
      </w:r>
    </w:p>
    <w:p w:rsidR="00DC2223" w:rsidRDefault="00824ABE" w:rsidP="00881682">
      <w:pPr>
        <w:spacing w:line="240" w:lineRule="auto"/>
        <w:ind w:left="426"/>
        <w:jc w:val="center"/>
        <w:rPr>
          <w:b/>
          <w:bCs/>
          <w:i/>
          <w:sz w:val="28"/>
          <w:szCs w:val="24"/>
        </w:rPr>
      </w:pPr>
      <w:r w:rsidRPr="00881682">
        <w:rPr>
          <w:b/>
          <w:bCs/>
          <w:sz w:val="28"/>
          <w:szCs w:val="24"/>
        </w:rPr>
        <w:t xml:space="preserve">Образовательной </w:t>
      </w:r>
      <w:r w:rsidR="00907D6B" w:rsidRPr="00881682">
        <w:rPr>
          <w:b/>
          <w:bCs/>
          <w:sz w:val="28"/>
          <w:szCs w:val="24"/>
        </w:rPr>
        <w:t xml:space="preserve"> п</w:t>
      </w:r>
      <w:r w:rsidRPr="00881682">
        <w:rPr>
          <w:b/>
          <w:bCs/>
          <w:sz w:val="28"/>
          <w:szCs w:val="24"/>
        </w:rPr>
        <w:t>рограммы</w:t>
      </w:r>
      <w:r w:rsidR="00B96DE2" w:rsidRPr="00881682">
        <w:rPr>
          <w:b/>
          <w:bCs/>
          <w:sz w:val="28"/>
          <w:szCs w:val="24"/>
        </w:rPr>
        <w:t xml:space="preserve"> </w:t>
      </w:r>
      <w:r w:rsidR="0030760E" w:rsidRPr="00881682">
        <w:rPr>
          <w:b/>
          <w:bCs/>
          <w:i/>
          <w:sz w:val="28"/>
          <w:szCs w:val="24"/>
        </w:rPr>
        <w:t>МБОУ ОК «Перспектива»</w:t>
      </w:r>
    </w:p>
    <w:p w:rsidR="00CC0E97" w:rsidRPr="00881682" w:rsidRDefault="00CC0E97" w:rsidP="00881682">
      <w:pPr>
        <w:spacing w:line="240" w:lineRule="auto"/>
        <w:ind w:left="426"/>
        <w:jc w:val="center"/>
        <w:rPr>
          <w:b/>
          <w:bCs/>
          <w:sz w:val="28"/>
          <w:szCs w:val="24"/>
        </w:rPr>
      </w:pPr>
    </w:p>
    <w:p w:rsidR="00CC0E97" w:rsidRDefault="00981F56" w:rsidP="00881682">
      <w:pPr>
        <w:shd w:val="clear" w:color="auto" w:fill="FFFFFF"/>
        <w:spacing w:line="240" w:lineRule="auto"/>
        <w:jc w:val="center"/>
        <w:rPr>
          <w:b/>
          <w:sz w:val="28"/>
          <w:szCs w:val="24"/>
        </w:rPr>
      </w:pPr>
      <w:r>
        <w:rPr>
          <w:b/>
          <w:sz w:val="28"/>
          <w:szCs w:val="24"/>
        </w:rPr>
        <w:t>3</w:t>
      </w:r>
      <w:r w:rsidR="00881682">
        <w:rPr>
          <w:b/>
          <w:sz w:val="28"/>
          <w:szCs w:val="24"/>
        </w:rPr>
        <w:t xml:space="preserve">.1. </w:t>
      </w:r>
      <w:r w:rsidR="00824ABE" w:rsidRPr="00881682">
        <w:rPr>
          <w:b/>
          <w:sz w:val="28"/>
          <w:szCs w:val="24"/>
        </w:rPr>
        <w:t xml:space="preserve">Описание психолого-педагогических </w:t>
      </w:r>
    </w:p>
    <w:p w:rsidR="00824ABE" w:rsidRPr="00881682" w:rsidRDefault="00824ABE" w:rsidP="00881682">
      <w:pPr>
        <w:shd w:val="clear" w:color="auto" w:fill="FFFFFF"/>
        <w:spacing w:line="240" w:lineRule="auto"/>
        <w:jc w:val="center"/>
        <w:rPr>
          <w:b/>
          <w:sz w:val="28"/>
          <w:szCs w:val="24"/>
        </w:rPr>
      </w:pPr>
      <w:r w:rsidRPr="00881682">
        <w:rPr>
          <w:b/>
          <w:sz w:val="28"/>
          <w:szCs w:val="24"/>
        </w:rPr>
        <w:t>и кадровых условий реализации программы</w:t>
      </w:r>
    </w:p>
    <w:p w:rsidR="0030760E" w:rsidRPr="003A51AC" w:rsidRDefault="0030760E" w:rsidP="00E22A07">
      <w:pPr>
        <w:shd w:val="clear" w:color="auto" w:fill="FFFFFF"/>
        <w:spacing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387"/>
      </w:tblGrid>
      <w:tr w:rsidR="004F222D" w:rsidRPr="003A51AC" w:rsidTr="00CC0E97">
        <w:tc>
          <w:tcPr>
            <w:tcW w:w="4786" w:type="dxa"/>
          </w:tcPr>
          <w:p w:rsidR="004F222D" w:rsidRPr="003A51AC" w:rsidRDefault="0083491F" w:rsidP="00CC0E97">
            <w:pPr>
              <w:spacing w:line="240" w:lineRule="auto"/>
              <w:jc w:val="center"/>
              <w:rPr>
                <w:b/>
                <w:sz w:val="24"/>
                <w:szCs w:val="24"/>
              </w:rPr>
            </w:pPr>
            <w:r w:rsidRPr="003A51AC">
              <w:rPr>
                <w:b/>
                <w:sz w:val="24"/>
                <w:szCs w:val="24"/>
              </w:rPr>
              <w:t>Условия</w:t>
            </w:r>
          </w:p>
        </w:tc>
        <w:tc>
          <w:tcPr>
            <w:tcW w:w="5387" w:type="dxa"/>
          </w:tcPr>
          <w:p w:rsidR="004F222D" w:rsidRPr="003A51AC" w:rsidRDefault="0083491F" w:rsidP="00CC0E97">
            <w:pPr>
              <w:spacing w:line="240" w:lineRule="auto"/>
              <w:jc w:val="center"/>
              <w:rPr>
                <w:b/>
                <w:sz w:val="24"/>
                <w:szCs w:val="24"/>
              </w:rPr>
            </w:pPr>
            <w:r w:rsidRPr="003A51AC">
              <w:rPr>
                <w:b/>
                <w:sz w:val="24"/>
                <w:szCs w:val="24"/>
              </w:rPr>
              <w:t>Содержательные характеристики</w:t>
            </w:r>
          </w:p>
        </w:tc>
      </w:tr>
      <w:tr w:rsidR="004F222D" w:rsidRPr="003A51AC" w:rsidTr="00CC0E97">
        <w:tc>
          <w:tcPr>
            <w:tcW w:w="4786" w:type="dxa"/>
          </w:tcPr>
          <w:p w:rsidR="004F222D" w:rsidRPr="003A51AC" w:rsidRDefault="004F222D" w:rsidP="00E22A07">
            <w:pPr>
              <w:spacing w:line="240" w:lineRule="auto"/>
              <w:rPr>
                <w:b/>
                <w:sz w:val="24"/>
                <w:szCs w:val="24"/>
              </w:rPr>
            </w:pPr>
            <w:r w:rsidRPr="003A51AC">
              <w:rPr>
                <w:sz w:val="24"/>
                <w:szCs w:val="24"/>
              </w:rPr>
              <w:t>Признание детства как уникального периода в становлении человека</w:t>
            </w:r>
          </w:p>
        </w:tc>
        <w:tc>
          <w:tcPr>
            <w:tcW w:w="5387" w:type="dxa"/>
          </w:tcPr>
          <w:p w:rsidR="004F222D" w:rsidRPr="003A51AC" w:rsidRDefault="004F222D" w:rsidP="00E22A07">
            <w:pPr>
              <w:spacing w:line="240" w:lineRule="auto"/>
              <w:rPr>
                <w:b/>
                <w:sz w:val="24"/>
                <w:szCs w:val="24"/>
              </w:rPr>
            </w:pPr>
            <w:r w:rsidRPr="003A51AC">
              <w:rPr>
                <w:sz w:val="24"/>
                <w:szCs w:val="24"/>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3A51AC" w:rsidTr="00CC0E97">
        <w:tc>
          <w:tcPr>
            <w:tcW w:w="4786" w:type="dxa"/>
          </w:tcPr>
          <w:p w:rsidR="004F222D" w:rsidRPr="003A51AC" w:rsidRDefault="004F222D" w:rsidP="00E22A07">
            <w:pPr>
              <w:spacing w:line="240" w:lineRule="auto"/>
              <w:rPr>
                <w:b/>
                <w:sz w:val="24"/>
                <w:szCs w:val="24"/>
              </w:rPr>
            </w:pPr>
            <w:r w:rsidRPr="003A51AC">
              <w:rPr>
                <w:sz w:val="24"/>
                <w:szCs w:val="24"/>
              </w:rPr>
              <w:t>Решение образовательных задач с использованием как новых форм организации процесса образования</w:t>
            </w:r>
          </w:p>
        </w:tc>
        <w:tc>
          <w:tcPr>
            <w:tcW w:w="5387" w:type="dxa"/>
          </w:tcPr>
          <w:p w:rsidR="004F222D" w:rsidRPr="00CC0E97" w:rsidRDefault="004F222D" w:rsidP="00CC0E97">
            <w:pPr>
              <w:shd w:val="clear" w:color="auto" w:fill="FFFFFF"/>
              <w:spacing w:line="240" w:lineRule="auto"/>
              <w:rPr>
                <w:sz w:val="24"/>
                <w:szCs w:val="24"/>
              </w:rPr>
            </w:pPr>
            <w:r w:rsidRPr="003A51AC">
              <w:rPr>
                <w:sz w:val="24"/>
                <w:szCs w:val="24"/>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tc>
      </w:tr>
      <w:tr w:rsidR="004F222D" w:rsidRPr="003A51AC" w:rsidTr="00CC0E97">
        <w:tc>
          <w:tcPr>
            <w:tcW w:w="4786" w:type="dxa"/>
          </w:tcPr>
          <w:p w:rsidR="004F222D" w:rsidRPr="003A51AC" w:rsidRDefault="004F222D" w:rsidP="0047311E">
            <w:pPr>
              <w:spacing w:line="240" w:lineRule="auto"/>
              <w:rPr>
                <w:b/>
                <w:sz w:val="24"/>
                <w:szCs w:val="24"/>
              </w:rPr>
            </w:pPr>
            <w:r w:rsidRPr="003A51AC">
              <w:rPr>
                <w:sz w:val="24"/>
                <w:szCs w:val="24"/>
              </w:rPr>
              <w:t xml:space="preserve">Обеспечение преемственности содержания и форм организации образовательного процесса в </w:t>
            </w:r>
            <w:r w:rsidR="0047311E">
              <w:rPr>
                <w:sz w:val="24"/>
                <w:szCs w:val="24"/>
              </w:rPr>
              <w:t>МБОУ ОК «Перспектива»</w:t>
            </w:r>
            <w:r w:rsidRPr="003A51AC">
              <w:rPr>
                <w:sz w:val="24"/>
                <w:szCs w:val="24"/>
              </w:rPr>
              <w:t>, в том числе дошкольного и начального общего уровней образования</w:t>
            </w:r>
          </w:p>
        </w:tc>
        <w:tc>
          <w:tcPr>
            <w:tcW w:w="5387" w:type="dxa"/>
          </w:tcPr>
          <w:p w:rsidR="004F222D" w:rsidRPr="003A51AC" w:rsidRDefault="004F222D" w:rsidP="00E22A07">
            <w:pPr>
              <w:spacing w:line="240" w:lineRule="auto"/>
              <w:rPr>
                <w:b/>
                <w:sz w:val="24"/>
                <w:szCs w:val="24"/>
              </w:rPr>
            </w:pPr>
            <w:r w:rsidRPr="003A51AC">
              <w:rPr>
                <w:sz w:val="24"/>
                <w:szCs w:val="24"/>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3A51AC" w:rsidTr="00CC0E97">
        <w:tc>
          <w:tcPr>
            <w:tcW w:w="4786" w:type="dxa"/>
          </w:tcPr>
          <w:p w:rsidR="004F222D" w:rsidRPr="003A51AC" w:rsidRDefault="004F222D" w:rsidP="00E22A07">
            <w:pPr>
              <w:spacing w:line="240" w:lineRule="auto"/>
              <w:rPr>
                <w:b/>
                <w:sz w:val="24"/>
                <w:szCs w:val="24"/>
              </w:rPr>
            </w:pPr>
            <w:r w:rsidRPr="003A51AC">
              <w:rPr>
                <w:sz w:val="24"/>
                <w:szCs w:val="24"/>
              </w:rPr>
              <w:t>Учёт специфики возрастного и индивидуального психофизического развития обучающихся</w:t>
            </w:r>
          </w:p>
        </w:tc>
        <w:tc>
          <w:tcPr>
            <w:tcW w:w="5387" w:type="dxa"/>
          </w:tcPr>
          <w:p w:rsidR="004F222D" w:rsidRPr="003A51AC" w:rsidRDefault="004F222D" w:rsidP="00E22A07">
            <w:pPr>
              <w:spacing w:line="240" w:lineRule="auto"/>
              <w:rPr>
                <w:b/>
                <w:sz w:val="24"/>
                <w:szCs w:val="24"/>
              </w:rPr>
            </w:pPr>
            <w:r w:rsidRPr="003A51AC">
              <w:rPr>
                <w:sz w:val="24"/>
                <w:szCs w:val="24"/>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3A51AC" w:rsidTr="00CC0E97">
        <w:tc>
          <w:tcPr>
            <w:tcW w:w="4786" w:type="dxa"/>
          </w:tcPr>
          <w:p w:rsidR="004F222D" w:rsidRPr="003A51AC" w:rsidRDefault="001E4973" w:rsidP="00E22A07">
            <w:pPr>
              <w:spacing w:line="240" w:lineRule="auto"/>
              <w:rPr>
                <w:b/>
                <w:sz w:val="24"/>
                <w:szCs w:val="24"/>
              </w:rPr>
            </w:pPr>
            <w:r w:rsidRPr="003A51AC">
              <w:rPr>
                <w:sz w:val="24"/>
                <w:szCs w:val="24"/>
              </w:rPr>
              <w:t>Создание развивающей и эмоционально комфортной для ребёнка образовательной среды</w:t>
            </w:r>
          </w:p>
        </w:tc>
        <w:tc>
          <w:tcPr>
            <w:tcW w:w="5387" w:type="dxa"/>
          </w:tcPr>
          <w:p w:rsidR="004F222D" w:rsidRPr="003A51AC" w:rsidRDefault="001E4973" w:rsidP="00E22A07">
            <w:pPr>
              <w:spacing w:line="240" w:lineRule="auto"/>
              <w:rPr>
                <w:b/>
                <w:sz w:val="24"/>
                <w:szCs w:val="24"/>
              </w:rPr>
            </w:pPr>
            <w:r w:rsidRPr="003A51AC">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3A51AC" w:rsidTr="00CC0E97">
        <w:tc>
          <w:tcPr>
            <w:tcW w:w="4786" w:type="dxa"/>
          </w:tcPr>
          <w:p w:rsidR="004F222D" w:rsidRPr="003A51AC" w:rsidRDefault="001E4973" w:rsidP="00E22A07">
            <w:pPr>
              <w:spacing w:line="240" w:lineRule="auto"/>
              <w:rPr>
                <w:b/>
                <w:sz w:val="24"/>
                <w:szCs w:val="24"/>
              </w:rPr>
            </w:pPr>
            <w:r w:rsidRPr="003A51AC">
              <w:rPr>
                <w:sz w:val="24"/>
                <w:szCs w:val="24"/>
              </w:rPr>
              <w:t>Построение образовательной деятельности на основе взаимодействия взрослых с детьми</w:t>
            </w:r>
          </w:p>
        </w:tc>
        <w:tc>
          <w:tcPr>
            <w:tcW w:w="5387" w:type="dxa"/>
          </w:tcPr>
          <w:p w:rsidR="004F222D" w:rsidRPr="003A51AC" w:rsidRDefault="001E4973" w:rsidP="00E22A07">
            <w:pPr>
              <w:spacing w:line="240" w:lineRule="auto"/>
              <w:rPr>
                <w:b/>
                <w:sz w:val="24"/>
                <w:szCs w:val="24"/>
              </w:rPr>
            </w:pPr>
            <w:r w:rsidRPr="003A51AC">
              <w:rPr>
                <w:sz w:val="24"/>
                <w:szCs w:val="24"/>
              </w:rPr>
              <w:t>ориентированного на интересы и возможности каждого ребёнка и учитывающего социальную ситуацию его развития;</w:t>
            </w:r>
          </w:p>
        </w:tc>
      </w:tr>
      <w:tr w:rsidR="004F222D" w:rsidRPr="003A51AC" w:rsidTr="00CC0E97">
        <w:tc>
          <w:tcPr>
            <w:tcW w:w="4786" w:type="dxa"/>
          </w:tcPr>
          <w:p w:rsidR="004F222D" w:rsidRPr="003A51AC" w:rsidRDefault="001E4973" w:rsidP="00E22A07">
            <w:pPr>
              <w:spacing w:line="240" w:lineRule="auto"/>
              <w:rPr>
                <w:b/>
                <w:sz w:val="24"/>
                <w:szCs w:val="24"/>
              </w:rPr>
            </w:pPr>
            <w:r w:rsidRPr="003A51AC">
              <w:rPr>
                <w:sz w:val="24"/>
                <w:szCs w:val="24"/>
              </w:rPr>
              <w:t>Индивидуализация образования</w:t>
            </w:r>
          </w:p>
        </w:tc>
        <w:tc>
          <w:tcPr>
            <w:tcW w:w="5387" w:type="dxa"/>
          </w:tcPr>
          <w:p w:rsidR="004F222D" w:rsidRPr="003A51AC" w:rsidRDefault="001E4973" w:rsidP="00E22A07">
            <w:pPr>
              <w:spacing w:line="240" w:lineRule="auto"/>
              <w:rPr>
                <w:b/>
                <w:sz w:val="24"/>
                <w:szCs w:val="24"/>
              </w:rPr>
            </w:pPr>
            <w:r w:rsidRPr="003A51AC">
              <w:rPr>
                <w:sz w:val="24"/>
                <w:szCs w:val="24"/>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3A51AC" w:rsidTr="00CC0E97">
        <w:tc>
          <w:tcPr>
            <w:tcW w:w="4786" w:type="dxa"/>
          </w:tcPr>
          <w:p w:rsidR="001E4973" w:rsidRPr="003A51AC" w:rsidRDefault="001E4973" w:rsidP="00E22A07">
            <w:pPr>
              <w:spacing w:line="240" w:lineRule="auto"/>
              <w:rPr>
                <w:sz w:val="24"/>
                <w:szCs w:val="24"/>
              </w:rPr>
            </w:pPr>
            <w:r w:rsidRPr="003A51AC">
              <w:rPr>
                <w:sz w:val="24"/>
                <w:szCs w:val="24"/>
              </w:rPr>
              <w:t>Оказание ранне</w:t>
            </w:r>
            <w:r w:rsidR="0030760E">
              <w:rPr>
                <w:sz w:val="24"/>
                <w:szCs w:val="24"/>
              </w:rPr>
              <w:t>й коррекционной помощи детям с О</w:t>
            </w:r>
            <w:r w:rsidRPr="003A51AC">
              <w:rPr>
                <w:sz w:val="24"/>
                <w:szCs w:val="24"/>
              </w:rPr>
              <w:t>ОП, в том числе с ОВЗ</w:t>
            </w:r>
          </w:p>
        </w:tc>
        <w:tc>
          <w:tcPr>
            <w:tcW w:w="5387" w:type="dxa"/>
          </w:tcPr>
          <w:p w:rsidR="001E4973" w:rsidRPr="003A51AC" w:rsidRDefault="001E4973" w:rsidP="00E22A07">
            <w:pPr>
              <w:spacing w:line="240" w:lineRule="auto"/>
              <w:rPr>
                <w:sz w:val="24"/>
                <w:szCs w:val="24"/>
              </w:rPr>
            </w:pPr>
            <w:r w:rsidRPr="003A51AC">
              <w:rPr>
                <w:sz w:val="24"/>
                <w:szCs w:val="24"/>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3A51AC" w:rsidTr="00CC0E97">
        <w:tc>
          <w:tcPr>
            <w:tcW w:w="4786" w:type="dxa"/>
          </w:tcPr>
          <w:p w:rsidR="001E4973" w:rsidRPr="003A51AC" w:rsidRDefault="001E4973" w:rsidP="00E22A07">
            <w:pPr>
              <w:spacing w:line="240" w:lineRule="auto"/>
              <w:rPr>
                <w:sz w:val="24"/>
                <w:szCs w:val="24"/>
              </w:rPr>
            </w:pPr>
            <w:r w:rsidRPr="003A51AC">
              <w:rPr>
                <w:sz w:val="24"/>
                <w:szCs w:val="24"/>
              </w:rPr>
              <w:t>Совершенствование образовательной работы</w:t>
            </w:r>
          </w:p>
        </w:tc>
        <w:tc>
          <w:tcPr>
            <w:tcW w:w="5387" w:type="dxa"/>
          </w:tcPr>
          <w:p w:rsidR="001E4973" w:rsidRPr="003A51AC" w:rsidRDefault="001E4973" w:rsidP="00E22A07">
            <w:pPr>
              <w:spacing w:line="240" w:lineRule="auto"/>
              <w:rPr>
                <w:sz w:val="24"/>
                <w:szCs w:val="24"/>
              </w:rPr>
            </w:pPr>
            <w:r w:rsidRPr="003A51AC">
              <w:rPr>
                <w:sz w:val="24"/>
                <w:szCs w:val="24"/>
              </w:rPr>
              <w:t>на основе результатов выявления запросов родительского и профессионального сообщества</w:t>
            </w:r>
          </w:p>
        </w:tc>
      </w:tr>
      <w:tr w:rsidR="001E4973" w:rsidRPr="003A51AC" w:rsidTr="00CC0E97">
        <w:tc>
          <w:tcPr>
            <w:tcW w:w="4786" w:type="dxa"/>
          </w:tcPr>
          <w:p w:rsidR="001E4973" w:rsidRPr="003A51AC" w:rsidRDefault="001E4973" w:rsidP="00E22A07">
            <w:pPr>
              <w:spacing w:line="240" w:lineRule="auto"/>
              <w:rPr>
                <w:sz w:val="24"/>
                <w:szCs w:val="24"/>
              </w:rPr>
            </w:pPr>
            <w:r w:rsidRPr="003A51AC">
              <w:rPr>
                <w:sz w:val="24"/>
                <w:szCs w:val="24"/>
              </w:rPr>
              <w:t>Психологическая, педагогическая и методическая помощь и поддержка, консультирование родителей (законных представителей)</w:t>
            </w:r>
          </w:p>
        </w:tc>
        <w:tc>
          <w:tcPr>
            <w:tcW w:w="5387" w:type="dxa"/>
          </w:tcPr>
          <w:p w:rsidR="001E4973" w:rsidRPr="003A51AC" w:rsidRDefault="001E4973" w:rsidP="00CC0E97">
            <w:pPr>
              <w:shd w:val="clear" w:color="auto" w:fill="FFFFFF"/>
              <w:spacing w:line="240" w:lineRule="auto"/>
              <w:rPr>
                <w:sz w:val="24"/>
                <w:szCs w:val="24"/>
              </w:rPr>
            </w:pPr>
            <w:r w:rsidRPr="003A51AC">
              <w:rPr>
                <w:sz w:val="24"/>
                <w:szCs w:val="24"/>
              </w:rPr>
              <w:t>в вопросах обучения, воспитания и развитии детей, охраны и укрепления их здоровья;</w:t>
            </w:r>
          </w:p>
          <w:p w:rsidR="001E4973" w:rsidRPr="003A51AC" w:rsidRDefault="001E4973" w:rsidP="00E22A07">
            <w:pPr>
              <w:spacing w:line="240" w:lineRule="auto"/>
              <w:rPr>
                <w:sz w:val="24"/>
                <w:szCs w:val="24"/>
              </w:rPr>
            </w:pPr>
          </w:p>
        </w:tc>
      </w:tr>
      <w:tr w:rsidR="001E4973" w:rsidRPr="003A51AC" w:rsidTr="00CC0E97">
        <w:tc>
          <w:tcPr>
            <w:tcW w:w="4786" w:type="dxa"/>
          </w:tcPr>
          <w:p w:rsidR="001E4973" w:rsidRPr="003A51AC" w:rsidRDefault="001E4973" w:rsidP="00E22A07">
            <w:pPr>
              <w:spacing w:line="240" w:lineRule="auto"/>
              <w:rPr>
                <w:sz w:val="24"/>
                <w:szCs w:val="24"/>
              </w:rPr>
            </w:pPr>
            <w:r w:rsidRPr="003A51AC">
              <w:rPr>
                <w:sz w:val="24"/>
                <w:szCs w:val="24"/>
              </w:rPr>
              <w:t>Вовлечение родителей (законных представителей) в процесс реализации образовательной программы</w:t>
            </w:r>
          </w:p>
        </w:tc>
        <w:tc>
          <w:tcPr>
            <w:tcW w:w="5387" w:type="dxa"/>
          </w:tcPr>
          <w:p w:rsidR="001E4973" w:rsidRPr="003A51AC" w:rsidRDefault="001E4973" w:rsidP="00E22A07">
            <w:pPr>
              <w:spacing w:line="240" w:lineRule="auto"/>
              <w:rPr>
                <w:sz w:val="24"/>
                <w:szCs w:val="24"/>
              </w:rPr>
            </w:pPr>
            <w:r w:rsidRPr="003A51AC">
              <w:rPr>
                <w:sz w:val="24"/>
                <w:szCs w:val="24"/>
              </w:rPr>
              <w:t>построение отношений сотрудничества в соответствии с образовательными потребностями и возможностями семьи обучающихся</w:t>
            </w:r>
          </w:p>
        </w:tc>
      </w:tr>
      <w:tr w:rsidR="001E4973" w:rsidRPr="003A51AC" w:rsidTr="00CC0E97">
        <w:tc>
          <w:tcPr>
            <w:tcW w:w="4786" w:type="dxa"/>
          </w:tcPr>
          <w:p w:rsidR="001E4973" w:rsidRPr="003A51AC" w:rsidRDefault="001E4973" w:rsidP="00E22A07">
            <w:pPr>
              <w:spacing w:line="240" w:lineRule="auto"/>
              <w:rPr>
                <w:sz w:val="24"/>
                <w:szCs w:val="24"/>
              </w:rPr>
            </w:pPr>
            <w:r w:rsidRPr="003A51AC">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387" w:type="dxa"/>
          </w:tcPr>
          <w:p w:rsidR="001E4973" w:rsidRPr="003A51AC" w:rsidRDefault="001E4973" w:rsidP="00E22A07">
            <w:pPr>
              <w:spacing w:line="240" w:lineRule="auto"/>
              <w:rPr>
                <w:sz w:val="24"/>
                <w:szCs w:val="24"/>
              </w:rPr>
            </w:pPr>
            <w:r w:rsidRPr="003A51AC">
              <w:rPr>
                <w:sz w:val="24"/>
                <w:szCs w:val="24"/>
              </w:rPr>
              <w:t>Через создание оразовательных программ для воспитывающих взрослых</w:t>
            </w:r>
          </w:p>
        </w:tc>
      </w:tr>
      <w:tr w:rsidR="001E4973" w:rsidRPr="003A51AC" w:rsidTr="00CC0E97">
        <w:tc>
          <w:tcPr>
            <w:tcW w:w="4786" w:type="dxa"/>
          </w:tcPr>
          <w:p w:rsidR="001E4973" w:rsidRPr="003A51AC" w:rsidRDefault="001E4973" w:rsidP="00E22A07">
            <w:pPr>
              <w:spacing w:line="240" w:lineRule="auto"/>
              <w:rPr>
                <w:sz w:val="24"/>
                <w:szCs w:val="24"/>
              </w:rPr>
            </w:pPr>
            <w:r w:rsidRPr="003A51AC">
              <w:rPr>
                <w:sz w:val="24"/>
                <w:szCs w:val="24"/>
              </w:rPr>
              <w:t xml:space="preserve">Непрерывное психолого-педагогическое сопровождение участников образовательных отношений в процессе реализации Федеральной </w:t>
            </w:r>
            <w:r w:rsidRPr="00CC0E97">
              <w:rPr>
                <w:sz w:val="24"/>
                <w:szCs w:val="24"/>
              </w:rPr>
              <w:t xml:space="preserve">программы в </w:t>
            </w:r>
            <w:r w:rsidR="0030760E" w:rsidRPr="00CC0E97">
              <w:rPr>
                <w:bCs/>
                <w:i/>
                <w:sz w:val="24"/>
                <w:szCs w:val="24"/>
              </w:rPr>
              <w:t>МБОУ ОК «Перспектива»</w:t>
            </w:r>
          </w:p>
        </w:tc>
        <w:tc>
          <w:tcPr>
            <w:tcW w:w="5387" w:type="dxa"/>
          </w:tcPr>
          <w:p w:rsidR="001E4973" w:rsidRPr="003A51AC" w:rsidRDefault="001E4973" w:rsidP="00E22A07">
            <w:pPr>
              <w:spacing w:line="240" w:lineRule="auto"/>
              <w:rPr>
                <w:sz w:val="24"/>
                <w:szCs w:val="24"/>
              </w:rPr>
            </w:pPr>
            <w:r w:rsidRPr="003A51AC">
              <w:rPr>
                <w:sz w:val="24"/>
                <w:szCs w:val="24"/>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3A51AC" w:rsidTr="00CC0E97">
        <w:tc>
          <w:tcPr>
            <w:tcW w:w="4786" w:type="dxa"/>
          </w:tcPr>
          <w:p w:rsidR="001E4973" w:rsidRPr="003A51AC" w:rsidRDefault="001E4973" w:rsidP="00E22A07">
            <w:pPr>
              <w:spacing w:line="240" w:lineRule="auto"/>
              <w:rPr>
                <w:sz w:val="24"/>
                <w:szCs w:val="24"/>
              </w:rPr>
            </w:pPr>
            <w:r w:rsidRPr="003A51AC">
              <w:rPr>
                <w:sz w:val="24"/>
                <w:szCs w:val="24"/>
              </w:rPr>
              <w:t>Взаимодействие с различными социальными институтами</w:t>
            </w:r>
          </w:p>
        </w:tc>
        <w:tc>
          <w:tcPr>
            <w:tcW w:w="5387" w:type="dxa"/>
          </w:tcPr>
          <w:p w:rsidR="001E4973" w:rsidRPr="003A51AC" w:rsidRDefault="001E4973" w:rsidP="00E22A07">
            <w:pPr>
              <w:spacing w:line="240" w:lineRule="auto"/>
              <w:rPr>
                <w:sz w:val="24"/>
                <w:szCs w:val="24"/>
              </w:rPr>
            </w:pPr>
            <w:r w:rsidRPr="003A51AC">
              <w:rPr>
                <w:sz w:val="24"/>
                <w:szCs w:val="24"/>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3A51AC" w:rsidTr="00CC0E97">
        <w:tc>
          <w:tcPr>
            <w:tcW w:w="4786" w:type="dxa"/>
          </w:tcPr>
          <w:p w:rsidR="001E4973" w:rsidRPr="003A51AC" w:rsidRDefault="001E4973" w:rsidP="00E22A07">
            <w:pPr>
              <w:spacing w:line="240" w:lineRule="auto"/>
              <w:rPr>
                <w:sz w:val="24"/>
                <w:szCs w:val="24"/>
              </w:rPr>
            </w:pPr>
            <w:r w:rsidRPr="003A51AC">
              <w:rPr>
                <w:sz w:val="24"/>
                <w:szCs w:val="24"/>
              </w:rPr>
              <w:t>Использование широких возможностей социальной среды, социума</w:t>
            </w:r>
          </w:p>
        </w:tc>
        <w:tc>
          <w:tcPr>
            <w:tcW w:w="5387" w:type="dxa"/>
          </w:tcPr>
          <w:p w:rsidR="001E4973" w:rsidRPr="003A51AC" w:rsidRDefault="001E4973" w:rsidP="00CC0E97">
            <w:pPr>
              <w:shd w:val="clear" w:color="auto" w:fill="FFFFFF"/>
              <w:spacing w:line="240" w:lineRule="auto"/>
              <w:rPr>
                <w:sz w:val="24"/>
                <w:szCs w:val="24"/>
              </w:rPr>
            </w:pPr>
            <w:r w:rsidRPr="003A51AC">
              <w:rPr>
                <w:sz w:val="24"/>
                <w:szCs w:val="24"/>
              </w:rPr>
              <w:t>как дополнительного средства развития личности, совершенствования процесса её социализации;</w:t>
            </w:r>
          </w:p>
        </w:tc>
      </w:tr>
      <w:tr w:rsidR="001E4973" w:rsidRPr="003A51AC" w:rsidTr="00CC0E97">
        <w:tc>
          <w:tcPr>
            <w:tcW w:w="4786" w:type="dxa"/>
          </w:tcPr>
          <w:p w:rsidR="001E4973" w:rsidRPr="003A51AC" w:rsidRDefault="001E4973" w:rsidP="00E22A07">
            <w:pPr>
              <w:spacing w:line="240" w:lineRule="auto"/>
              <w:rPr>
                <w:sz w:val="24"/>
                <w:szCs w:val="24"/>
              </w:rPr>
            </w:pPr>
            <w:r w:rsidRPr="003A51AC">
              <w:rPr>
                <w:sz w:val="24"/>
                <w:szCs w:val="24"/>
              </w:rPr>
              <w:t>Предоставление информации о Федеральной программе семье</w:t>
            </w:r>
          </w:p>
        </w:tc>
        <w:tc>
          <w:tcPr>
            <w:tcW w:w="5387" w:type="dxa"/>
          </w:tcPr>
          <w:p w:rsidR="001E4973" w:rsidRPr="003A51AC" w:rsidRDefault="001E4973" w:rsidP="00CC0E97">
            <w:pPr>
              <w:shd w:val="clear" w:color="auto" w:fill="FFFFFF"/>
              <w:spacing w:line="240" w:lineRule="auto"/>
              <w:rPr>
                <w:sz w:val="24"/>
                <w:szCs w:val="24"/>
              </w:rPr>
            </w:pPr>
            <w:r w:rsidRPr="003A51AC">
              <w:rPr>
                <w:sz w:val="24"/>
                <w:szCs w:val="24"/>
              </w:rPr>
              <w:t>заинтересованным лицам, вовлеченным в образовательную деятельность, а также широкой общественности;</w:t>
            </w:r>
          </w:p>
        </w:tc>
      </w:tr>
      <w:tr w:rsidR="001E4973" w:rsidRPr="003A51AC" w:rsidTr="00CC0E97">
        <w:tc>
          <w:tcPr>
            <w:tcW w:w="4786" w:type="dxa"/>
          </w:tcPr>
          <w:p w:rsidR="001E4973" w:rsidRPr="003A51AC" w:rsidRDefault="001E4973" w:rsidP="00E22A07">
            <w:pPr>
              <w:spacing w:line="240" w:lineRule="auto"/>
              <w:rPr>
                <w:sz w:val="24"/>
                <w:szCs w:val="24"/>
              </w:rPr>
            </w:pPr>
            <w:r w:rsidRPr="003A51AC">
              <w:rPr>
                <w:sz w:val="24"/>
                <w:szCs w:val="24"/>
              </w:rPr>
              <w:t>Обеспечение возможностей для обсуждения Федеральной программы</w:t>
            </w:r>
          </w:p>
        </w:tc>
        <w:tc>
          <w:tcPr>
            <w:tcW w:w="5387" w:type="dxa"/>
          </w:tcPr>
          <w:p w:rsidR="001E4973" w:rsidRPr="003A51AC" w:rsidRDefault="001E4973" w:rsidP="00CC0E97">
            <w:pPr>
              <w:shd w:val="clear" w:color="auto" w:fill="FFFFFF"/>
              <w:spacing w:line="240" w:lineRule="auto"/>
              <w:rPr>
                <w:sz w:val="24"/>
                <w:szCs w:val="24"/>
              </w:rPr>
            </w:pPr>
            <w:r w:rsidRPr="003A51AC">
              <w:rPr>
                <w:sz w:val="24"/>
                <w:szCs w:val="24"/>
              </w:rPr>
              <w:t>поиска, использования материалов, обеспечивающих её реализацию, в том числе в информационной среде.</w:t>
            </w:r>
          </w:p>
        </w:tc>
      </w:tr>
    </w:tbl>
    <w:p w:rsidR="00824ABE" w:rsidRPr="003A51AC" w:rsidRDefault="00824ABE" w:rsidP="00E22A07">
      <w:pPr>
        <w:shd w:val="clear" w:color="auto" w:fill="FFFFFF"/>
        <w:spacing w:line="240" w:lineRule="auto"/>
        <w:rPr>
          <w:sz w:val="24"/>
          <w:szCs w:val="24"/>
        </w:rPr>
      </w:pPr>
      <w:r w:rsidRPr="003A51AC">
        <w:rPr>
          <w:sz w:val="24"/>
          <w:szCs w:val="24"/>
        </w:rPr>
        <w:t xml:space="preserve"> </w:t>
      </w:r>
    </w:p>
    <w:p w:rsidR="005F0840" w:rsidRPr="00881682" w:rsidRDefault="00981F56" w:rsidP="00881682">
      <w:pPr>
        <w:shd w:val="clear" w:color="auto" w:fill="FFFFFF"/>
        <w:spacing w:line="240" w:lineRule="auto"/>
        <w:jc w:val="center"/>
        <w:rPr>
          <w:b/>
          <w:sz w:val="28"/>
          <w:szCs w:val="24"/>
        </w:rPr>
      </w:pPr>
      <w:r>
        <w:rPr>
          <w:b/>
          <w:sz w:val="28"/>
          <w:szCs w:val="24"/>
        </w:rPr>
        <w:t>3</w:t>
      </w:r>
      <w:r w:rsidR="00881682">
        <w:rPr>
          <w:b/>
          <w:sz w:val="28"/>
          <w:szCs w:val="24"/>
        </w:rPr>
        <w:t xml:space="preserve">.2. </w:t>
      </w:r>
      <w:r w:rsidR="00662A9F" w:rsidRPr="00881682">
        <w:rPr>
          <w:b/>
          <w:sz w:val="28"/>
          <w:szCs w:val="24"/>
        </w:rPr>
        <w:t>Организация п</w:t>
      </w:r>
      <w:r w:rsidR="006F03A3" w:rsidRPr="00881682">
        <w:rPr>
          <w:b/>
          <w:sz w:val="28"/>
          <w:szCs w:val="24"/>
        </w:rPr>
        <w:t>редметно-пространственной среды</w:t>
      </w:r>
    </w:p>
    <w:p w:rsidR="0030760E" w:rsidRPr="003A51AC" w:rsidRDefault="0030760E" w:rsidP="00E22A07">
      <w:pPr>
        <w:shd w:val="clear" w:color="auto" w:fill="FFFFFF"/>
        <w:spacing w:line="240" w:lineRule="auto"/>
        <w:rPr>
          <w:sz w:val="24"/>
          <w:szCs w:val="24"/>
        </w:rPr>
      </w:pPr>
    </w:p>
    <w:p w:rsidR="00D82362" w:rsidRPr="003A51AC" w:rsidRDefault="00D82362" w:rsidP="00E22A07">
      <w:pPr>
        <w:spacing w:line="240" w:lineRule="auto"/>
        <w:ind w:firstLine="567"/>
        <w:rPr>
          <w:sz w:val="24"/>
          <w:szCs w:val="24"/>
        </w:rPr>
      </w:pPr>
      <w:r w:rsidRPr="003A51AC">
        <w:rPr>
          <w:sz w:val="24"/>
          <w:szCs w:val="24"/>
        </w:rPr>
        <w:t>Пред</w:t>
      </w:r>
      <w:r w:rsidR="0052028B" w:rsidRPr="003A51AC">
        <w:rPr>
          <w:sz w:val="24"/>
          <w:szCs w:val="24"/>
        </w:rPr>
        <w:t>метно-развивающая среда в группах</w:t>
      </w:r>
      <w:r w:rsidRPr="003A51AC">
        <w:rPr>
          <w:sz w:val="24"/>
          <w:szCs w:val="24"/>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7"/>
        <w:tblW w:w="0" w:type="auto"/>
        <w:tblLook w:val="04A0" w:firstRow="1" w:lastRow="0" w:firstColumn="1" w:lastColumn="0" w:noHBand="0" w:noVBand="1"/>
      </w:tblPr>
      <w:tblGrid>
        <w:gridCol w:w="3445"/>
        <w:gridCol w:w="3392"/>
        <w:gridCol w:w="3441"/>
      </w:tblGrid>
      <w:tr w:rsidR="00733A93" w:rsidRPr="003A51AC" w:rsidTr="00CC0E97">
        <w:tc>
          <w:tcPr>
            <w:tcW w:w="10278" w:type="dxa"/>
            <w:gridSpan w:val="3"/>
          </w:tcPr>
          <w:p w:rsidR="00733A93" w:rsidRPr="003A51AC" w:rsidRDefault="00733A93" w:rsidP="00E22A07">
            <w:pPr>
              <w:spacing w:line="240" w:lineRule="auto"/>
              <w:rPr>
                <w:sz w:val="24"/>
                <w:szCs w:val="24"/>
              </w:rPr>
            </w:pPr>
            <w:r w:rsidRPr="003A51AC">
              <w:rPr>
                <w:b/>
                <w:sz w:val="24"/>
                <w:szCs w:val="24"/>
              </w:rPr>
              <w:t>Организация предметной среды  по возрастам</w:t>
            </w:r>
          </w:p>
        </w:tc>
      </w:tr>
      <w:tr w:rsidR="00733A93" w:rsidRPr="003A51AC" w:rsidTr="002D3C12">
        <w:tc>
          <w:tcPr>
            <w:tcW w:w="10420" w:type="dxa"/>
            <w:gridSpan w:val="3"/>
          </w:tcPr>
          <w:p w:rsidR="00733A93" w:rsidRPr="00CC0E97" w:rsidRDefault="00733A93" w:rsidP="00E22A07">
            <w:pPr>
              <w:spacing w:line="240" w:lineRule="auto"/>
              <w:rPr>
                <w:b/>
                <w:sz w:val="24"/>
                <w:szCs w:val="24"/>
              </w:rPr>
            </w:pPr>
            <w:r w:rsidRPr="003A51AC">
              <w:rPr>
                <w:b/>
                <w:sz w:val="24"/>
                <w:szCs w:val="24"/>
              </w:rPr>
              <w:t>Предметная среда для игровой деятельности</w:t>
            </w:r>
          </w:p>
        </w:tc>
      </w:tr>
      <w:tr w:rsidR="00733A93" w:rsidRPr="003A51AC" w:rsidTr="002D3C12">
        <w:tc>
          <w:tcPr>
            <w:tcW w:w="10420" w:type="dxa"/>
            <w:gridSpan w:val="3"/>
          </w:tcPr>
          <w:p w:rsidR="00733A93" w:rsidRPr="003A51AC" w:rsidRDefault="005B4C2E" w:rsidP="00733A93">
            <w:pPr>
              <w:spacing w:line="240" w:lineRule="auto"/>
              <w:rPr>
                <w:b/>
                <w:sz w:val="24"/>
                <w:szCs w:val="24"/>
              </w:rPr>
            </w:pPr>
            <w:r w:rsidRPr="003A51AC">
              <w:rPr>
                <w:b/>
                <w:sz w:val="24"/>
                <w:szCs w:val="24"/>
              </w:rPr>
              <w:t>Вторая младшая группа</w:t>
            </w:r>
          </w:p>
        </w:tc>
      </w:tr>
      <w:tr w:rsidR="005B4C2E" w:rsidRPr="003A51AC" w:rsidTr="002D3C12">
        <w:tc>
          <w:tcPr>
            <w:tcW w:w="3473" w:type="dxa"/>
          </w:tcPr>
          <w:p w:rsidR="005B4C2E" w:rsidRPr="003A51AC" w:rsidRDefault="005B4C2E" w:rsidP="005B4C2E">
            <w:pPr>
              <w:spacing w:line="240" w:lineRule="auto"/>
              <w:rPr>
                <w:b/>
                <w:sz w:val="24"/>
                <w:szCs w:val="24"/>
              </w:rPr>
            </w:pPr>
            <w:r w:rsidRPr="003A51AC">
              <w:rPr>
                <w:b/>
                <w:sz w:val="24"/>
                <w:szCs w:val="24"/>
              </w:rPr>
              <w:t>Материалы для сюжетной игры</w:t>
            </w:r>
          </w:p>
          <w:p w:rsidR="005B4C2E" w:rsidRPr="003A51AC" w:rsidRDefault="005B4C2E" w:rsidP="005B4C2E">
            <w:pPr>
              <w:pStyle w:val="Default"/>
              <w:rPr>
                <w:color w:val="auto"/>
              </w:rPr>
            </w:pPr>
            <w:r w:rsidRPr="003A51AC">
              <w:rPr>
                <w:color w:val="auto"/>
              </w:rPr>
              <w:t xml:space="preserve">С трех лет дети становятся более требовательными к «похожести» игрушек на реальные вещи. </w:t>
            </w:r>
          </w:p>
          <w:p w:rsidR="005B4C2E" w:rsidRPr="003A51AC" w:rsidRDefault="005B4C2E" w:rsidP="005B4C2E">
            <w:pPr>
              <w:spacing w:line="240" w:lineRule="auto"/>
              <w:rPr>
                <w:sz w:val="24"/>
                <w:szCs w:val="24"/>
              </w:rPr>
            </w:pPr>
            <w:r w:rsidRPr="003A51AC">
              <w:rPr>
                <w:sz w:val="24"/>
                <w:szCs w:val="24"/>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5B4C2E" w:rsidRPr="003A51AC" w:rsidRDefault="005B4C2E" w:rsidP="00733A93">
            <w:pPr>
              <w:spacing w:line="240" w:lineRule="auto"/>
              <w:rPr>
                <w:b/>
                <w:sz w:val="24"/>
                <w:szCs w:val="24"/>
              </w:rPr>
            </w:pPr>
          </w:p>
        </w:tc>
        <w:tc>
          <w:tcPr>
            <w:tcW w:w="3473" w:type="dxa"/>
          </w:tcPr>
          <w:p w:rsidR="005B4C2E" w:rsidRPr="003A51AC" w:rsidRDefault="005B4C2E" w:rsidP="005B4C2E">
            <w:pPr>
              <w:spacing w:line="240" w:lineRule="auto"/>
              <w:rPr>
                <w:b/>
                <w:sz w:val="24"/>
                <w:szCs w:val="24"/>
              </w:rPr>
            </w:pPr>
            <w:r w:rsidRPr="003A51AC">
              <w:rPr>
                <w:b/>
                <w:sz w:val="24"/>
                <w:szCs w:val="24"/>
              </w:rPr>
              <w:t>Сюжетообразующие наборы материала  и его размещение</w:t>
            </w:r>
          </w:p>
          <w:p w:rsidR="005B4C2E" w:rsidRPr="003A51AC" w:rsidRDefault="005B4C2E" w:rsidP="005B4C2E">
            <w:pPr>
              <w:pStyle w:val="Default"/>
              <w:rPr>
                <w:color w:val="auto"/>
              </w:rPr>
            </w:pPr>
            <w:r w:rsidRPr="003A51AC">
              <w:rPr>
                <w:color w:val="auto"/>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5B4C2E" w:rsidRPr="003A51AC" w:rsidRDefault="005B4C2E" w:rsidP="005B4C2E">
            <w:pPr>
              <w:spacing w:line="240" w:lineRule="auto"/>
              <w:rPr>
                <w:sz w:val="24"/>
                <w:szCs w:val="24"/>
              </w:rPr>
            </w:pPr>
            <w:r w:rsidRPr="003A51AC">
              <w:rPr>
                <w:sz w:val="24"/>
                <w:szCs w:val="24"/>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5B4C2E" w:rsidRPr="003A51AC" w:rsidRDefault="005B4C2E" w:rsidP="005B4C2E">
            <w:pPr>
              <w:spacing w:line="240" w:lineRule="auto"/>
              <w:rPr>
                <w:b/>
                <w:sz w:val="24"/>
                <w:szCs w:val="24"/>
              </w:rPr>
            </w:pPr>
            <w:r w:rsidRPr="003A51AC">
              <w:rPr>
                <w:sz w:val="24"/>
                <w:szCs w:val="24"/>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5B4C2E" w:rsidRPr="003A51AC" w:rsidRDefault="005B4C2E" w:rsidP="00733A93">
            <w:pPr>
              <w:spacing w:line="240" w:lineRule="auto"/>
              <w:rPr>
                <w:b/>
                <w:sz w:val="24"/>
                <w:szCs w:val="24"/>
              </w:rPr>
            </w:pPr>
          </w:p>
        </w:tc>
        <w:tc>
          <w:tcPr>
            <w:tcW w:w="3474" w:type="dxa"/>
          </w:tcPr>
          <w:p w:rsidR="005B4C2E" w:rsidRPr="003A51AC" w:rsidRDefault="005B4C2E" w:rsidP="005B4C2E">
            <w:pPr>
              <w:spacing w:line="240" w:lineRule="auto"/>
              <w:rPr>
                <w:b/>
                <w:sz w:val="24"/>
                <w:szCs w:val="24"/>
              </w:rPr>
            </w:pPr>
            <w:r w:rsidRPr="003A51AC">
              <w:rPr>
                <w:b/>
                <w:sz w:val="24"/>
                <w:szCs w:val="24"/>
              </w:rPr>
              <w:t>Материалы для игры с правилами</w:t>
            </w:r>
          </w:p>
          <w:p w:rsidR="005B4C2E" w:rsidRPr="003A51AC" w:rsidRDefault="005B4C2E" w:rsidP="005B4C2E">
            <w:pPr>
              <w:spacing w:line="240" w:lineRule="auto"/>
              <w:rPr>
                <w:sz w:val="24"/>
                <w:szCs w:val="24"/>
              </w:rPr>
            </w:pPr>
            <w:r w:rsidRPr="003A51AC">
              <w:rPr>
                <w:sz w:val="24"/>
                <w:szCs w:val="24"/>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5B4C2E" w:rsidRPr="003A51AC" w:rsidRDefault="005B4C2E" w:rsidP="00733A93">
            <w:pPr>
              <w:spacing w:line="240" w:lineRule="auto"/>
              <w:rPr>
                <w:b/>
                <w:sz w:val="24"/>
                <w:szCs w:val="24"/>
              </w:rPr>
            </w:pPr>
          </w:p>
        </w:tc>
      </w:tr>
      <w:tr w:rsidR="005B4C2E" w:rsidRPr="003A51AC" w:rsidTr="002D3C12">
        <w:tc>
          <w:tcPr>
            <w:tcW w:w="10420" w:type="dxa"/>
            <w:gridSpan w:val="3"/>
          </w:tcPr>
          <w:p w:rsidR="005B4C2E" w:rsidRPr="003A51AC" w:rsidRDefault="005B4C2E" w:rsidP="005B4C2E">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Средняя группа</w:t>
            </w:r>
          </w:p>
          <w:p w:rsidR="005B4C2E" w:rsidRPr="003A51AC" w:rsidRDefault="005B4C2E" w:rsidP="00CC0E97">
            <w:pPr>
              <w:spacing w:line="240" w:lineRule="auto"/>
              <w:rPr>
                <w:b/>
                <w:sz w:val="24"/>
                <w:szCs w:val="24"/>
              </w:rPr>
            </w:pPr>
          </w:p>
        </w:tc>
      </w:tr>
      <w:tr w:rsidR="005B4C2E" w:rsidRPr="003A51AC" w:rsidTr="002D3C12">
        <w:tc>
          <w:tcPr>
            <w:tcW w:w="3473"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5B4C2E" w:rsidRPr="003A51AC" w:rsidRDefault="005B4C2E" w:rsidP="005B4C2E">
            <w:pPr>
              <w:pageBreakBefore/>
              <w:autoSpaceDE w:val="0"/>
              <w:autoSpaceDN w:val="0"/>
              <w:adjustRightInd w:val="0"/>
              <w:spacing w:line="240" w:lineRule="auto"/>
              <w:rPr>
                <w:sz w:val="24"/>
                <w:szCs w:val="24"/>
              </w:rPr>
            </w:pPr>
            <w:r w:rsidRPr="003A51AC">
              <w:rPr>
                <w:sz w:val="24"/>
                <w:szCs w:val="24"/>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5B4C2E" w:rsidRPr="003A51AC" w:rsidRDefault="005B4C2E" w:rsidP="005B4C2E">
            <w:pPr>
              <w:autoSpaceDE w:val="0"/>
              <w:autoSpaceDN w:val="0"/>
              <w:adjustRightInd w:val="0"/>
              <w:spacing w:line="240" w:lineRule="auto"/>
              <w:rPr>
                <w:sz w:val="24"/>
                <w:szCs w:val="24"/>
              </w:rPr>
            </w:pPr>
            <w:r w:rsidRPr="003A51AC">
              <w:rPr>
                <w:sz w:val="24"/>
                <w:szCs w:val="24"/>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5B4C2E" w:rsidRPr="003A51AC" w:rsidRDefault="005B4C2E" w:rsidP="005B4C2E">
            <w:pPr>
              <w:spacing w:line="240" w:lineRule="auto"/>
              <w:rPr>
                <w:b/>
                <w:sz w:val="24"/>
                <w:szCs w:val="24"/>
              </w:rPr>
            </w:pPr>
          </w:p>
        </w:tc>
        <w:tc>
          <w:tcPr>
            <w:tcW w:w="3473" w:type="dxa"/>
          </w:tcPr>
          <w:p w:rsidR="005B4C2E" w:rsidRPr="003A51AC" w:rsidRDefault="005B4C2E" w:rsidP="00CC0E97">
            <w:pPr>
              <w:autoSpaceDE w:val="0"/>
              <w:autoSpaceDN w:val="0"/>
              <w:adjustRightInd w:val="0"/>
              <w:spacing w:line="240" w:lineRule="auto"/>
              <w:rPr>
                <w:rFonts w:eastAsiaTheme="minorHAnsi"/>
                <w:sz w:val="24"/>
                <w:szCs w:val="24"/>
                <w:lang w:eastAsia="en-US"/>
              </w:rPr>
            </w:pPr>
            <w:r w:rsidRPr="003A51AC">
              <w:rPr>
                <w:rFonts w:eastAsiaTheme="minorHAnsi"/>
                <w:b/>
                <w:bCs/>
                <w:sz w:val="24"/>
                <w:szCs w:val="24"/>
                <w:lang w:eastAsia="en-US"/>
              </w:rPr>
              <w:t xml:space="preserve">Сюжетообразующие наборы материала и его размещение </w:t>
            </w:r>
          </w:p>
          <w:p w:rsidR="005B4C2E" w:rsidRPr="003A51AC" w:rsidRDefault="005B4C2E"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5B4C2E" w:rsidRPr="003A51AC" w:rsidRDefault="005B4C2E"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5B4C2E" w:rsidRPr="003A51AC" w:rsidRDefault="005B4C2E"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5B4C2E" w:rsidRPr="003A51AC" w:rsidRDefault="005B4C2E" w:rsidP="00CC0E97">
            <w:pPr>
              <w:pageBreakBefore/>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5B4C2E" w:rsidRPr="003A51AC" w:rsidRDefault="005B4C2E" w:rsidP="005B4C2E">
            <w:pPr>
              <w:spacing w:line="240" w:lineRule="auto"/>
              <w:rPr>
                <w:b/>
                <w:sz w:val="24"/>
                <w:szCs w:val="24"/>
              </w:rPr>
            </w:pPr>
          </w:p>
        </w:tc>
        <w:tc>
          <w:tcPr>
            <w:tcW w:w="3474"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игры с правилами </w:t>
            </w:r>
          </w:p>
          <w:p w:rsidR="005B4C2E" w:rsidRPr="003A51AC" w:rsidRDefault="005B4C2E" w:rsidP="005B4C2E">
            <w:pPr>
              <w:spacing w:line="240" w:lineRule="auto"/>
              <w:rPr>
                <w:sz w:val="24"/>
                <w:szCs w:val="24"/>
              </w:rPr>
            </w:pPr>
            <w:r w:rsidRPr="003A51AC">
              <w:rPr>
                <w:rFonts w:eastAsiaTheme="minorHAnsi"/>
                <w:sz w:val="24"/>
                <w:szCs w:val="24"/>
                <w:lang w:eastAsia="en-US"/>
              </w:rPr>
              <w:t>Дети 4-5 лет овладевают игрой с правилами во всей ее структурной полноте</w:t>
            </w:r>
            <w:r w:rsidRPr="003A51AC">
              <w:rPr>
                <w:sz w:val="24"/>
                <w:szCs w:val="24"/>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5B4C2E" w:rsidRPr="003A51AC" w:rsidRDefault="005B4C2E" w:rsidP="005B4C2E">
            <w:pPr>
              <w:spacing w:line="240" w:lineRule="auto"/>
              <w:rPr>
                <w:b/>
                <w:sz w:val="24"/>
                <w:szCs w:val="24"/>
              </w:rPr>
            </w:pPr>
          </w:p>
        </w:tc>
      </w:tr>
      <w:tr w:rsidR="005B4C2E" w:rsidRPr="003A51AC" w:rsidTr="002D3C12">
        <w:tc>
          <w:tcPr>
            <w:tcW w:w="10420" w:type="dxa"/>
            <w:gridSpan w:val="3"/>
          </w:tcPr>
          <w:p w:rsidR="005B4C2E" w:rsidRPr="003A51AC" w:rsidRDefault="005B4C2E" w:rsidP="00CC0E97">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Старшая и подготовительная группы</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B4C2E" w:rsidRPr="003A51AC" w:rsidTr="002D3C12">
        <w:tc>
          <w:tcPr>
            <w:tcW w:w="3473" w:type="dxa"/>
          </w:tcPr>
          <w:p w:rsidR="005B4C2E" w:rsidRPr="003A51AC" w:rsidRDefault="005B4C2E" w:rsidP="005B4C2E">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Материалы для сюжетной игры </w:t>
            </w:r>
          </w:p>
          <w:p w:rsidR="005B4C2E" w:rsidRPr="003A51AC" w:rsidRDefault="005B4C2E" w:rsidP="005B4C2E">
            <w:pPr>
              <w:pStyle w:val="Default"/>
              <w:rPr>
                <w:color w:val="auto"/>
              </w:rPr>
            </w:pPr>
            <w:r w:rsidRPr="003A51AC">
              <w:rPr>
                <w:color w:val="auto"/>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5B4C2E" w:rsidRPr="003A51AC" w:rsidRDefault="005B4C2E" w:rsidP="005B4C2E">
            <w:pPr>
              <w:spacing w:line="240" w:lineRule="auto"/>
              <w:rPr>
                <w:sz w:val="24"/>
                <w:szCs w:val="24"/>
              </w:rPr>
            </w:pPr>
            <w:r w:rsidRPr="003A51AC">
              <w:rPr>
                <w:sz w:val="24"/>
                <w:szCs w:val="24"/>
              </w:rPr>
              <w:t>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5B4C2E" w:rsidRPr="003A51AC" w:rsidRDefault="005B4C2E" w:rsidP="005B4C2E">
            <w:pPr>
              <w:spacing w:line="240" w:lineRule="auto"/>
              <w:rPr>
                <w:sz w:val="24"/>
                <w:szCs w:val="24"/>
              </w:rPr>
            </w:pPr>
            <w:r w:rsidRPr="003A51AC">
              <w:rPr>
                <w:sz w:val="24"/>
                <w:szCs w:val="24"/>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5B4C2E" w:rsidRPr="003A51AC" w:rsidRDefault="005B4C2E" w:rsidP="005B4C2E">
            <w:pPr>
              <w:pStyle w:val="Default"/>
              <w:rPr>
                <w:color w:val="auto"/>
              </w:rPr>
            </w:pPr>
            <w:r w:rsidRPr="003A51AC">
              <w:rPr>
                <w:color w:val="auto"/>
              </w:rPr>
              <w:t xml:space="preserve">Крупные условные маркеры особенно ценны для поддержки совместной сюжетной игры старших дошкольников. </w:t>
            </w:r>
          </w:p>
          <w:p w:rsidR="005B4C2E" w:rsidRPr="003A51AC" w:rsidRDefault="005B4C2E" w:rsidP="005B4C2E">
            <w:pPr>
              <w:spacing w:line="240" w:lineRule="auto"/>
              <w:rPr>
                <w:sz w:val="24"/>
                <w:szCs w:val="24"/>
              </w:rPr>
            </w:pPr>
            <w:r w:rsidRPr="003A51AC">
              <w:rPr>
                <w:sz w:val="24"/>
                <w:szCs w:val="24"/>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5B4C2E" w:rsidRPr="003A51AC" w:rsidRDefault="005B4C2E" w:rsidP="005B4C2E">
            <w:pPr>
              <w:spacing w:line="240" w:lineRule="auto"/>
              <w:rPr>
                <w:sz w:val="24"/>
                <w:szCs w:val="24"/>
              </w:rPr>
            </w:pPr>
            <w:r w:rsidRPr="003A51AC">
              <w:rPr>
                <w:sz w:val="24"/>
                <w:szCs w:val="24"/>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5B4C2E" w:rsidRPr="003A51AC" w:rsidRDefault="005B4C2E" w:rsidP="005B4C2E">
            <w:pPr>
              <w:pStyle w:val="Default"/>
              <w:rPr>
                <w:color w:val="auto"/>
              </w:rPr>
            </w:pPr>
            <w:r w:rsidRPr="003A51AC">
              <w:rPr>
                <w:color w:val="auto"/>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5B4C2E" w:rsidRPr="003A51AC" w:rsidRDefault="005B4C2E" w:rsidP="005B4C2E">
            <w:pPr>
              <w:spacing w:line="240" w:lineRule="auto"/>
              <w:rPr>
                <w:sz w:val="24"/>
                <w:szCs w:val="24"/>
              </w:rPr>
            </w:pPr>
            <w:r w:rsidRPr="003A51AC">
              <w:rPr>
                <w:sz w:val="24"/>
                <w:szCs w:val="24"/>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5B4C2E" w:rsidRPr="003A51AC" w:rsidRDefault="005B4C2E" w:rsidP="005B4C2E">
            <w:pPr>
              <w:spacing w:line="240" w:lineRule="auto"/>
              <w:rPr>
                <w:sz w:val="24"/>
                <w:szCs w:val="24"/>
              </w:rPr>
            </w:pPr>
            <w:r w:rsidRPr="003A51AC">
              <w:rPr>
                <w:sz w:val="24"/>
                <w:szCs w:val="24"/>
              </w:rPr>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5B4C2E" w:rsidRPr="003A51AC" w:rsidRDefault="005B4C2E" w:rsidP="005B4C2E">
            <w:pPr>
              <w:spacing w:line="240" w:lineRule="auto"/>
              <w:rPr>
                <w:b/>
                <w:sz w:val="24"/>
                <w:szCs w:val="24"/>
              </w:rPr>
            </w:pPr>
            <w:r w:rsidRPr="003A51AC">
              <w:rPr>
                <w:sz w:val="24"/>
                <w:szCs w:val="24"/>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5B4C2E" w:rsidRPr="003A51AC" w:rsidRDefault="005B4C2E" w:rsidP="005B4C2E">
            <w:pPr>
              <w:spacing w:line="240" w:lineRule="auto"/>
              <w:rPr>
                <w:sz w:val="24"/>
                <w:szCs w:val="24"/>
              </w:rPr>
            </w:pPr>
            <w:r w:rsidRPr="003A51AC">
              <w:rPr>
                <w:sz w:val="24"/>
                <w:szCs w:val="24"/>
              </w:rPr>
              <w:t>Полифункциональные материалы для данного возраста остаются примерно такими же, как и в средней группе.</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3" w:type="dxa"/>
          </w:tcPr>
          <w:p w:rsidR="005B4C2E" w:rsidRPr="003A51AC" w:rsidRDefault="005B4C2E" w:rsidP="005B4C2E">
            <w:pPr>
              <w:autoSpaceDE w:val="0"/>
              <w:autoSpaceDN w:val="0"/>
              <w:adjustRightInd w:val="0"/>
              <w:spacing w:line="240" w:lineRule="auto"/>
              <w:jc w:val="left"/>
              <w:rPr>
                <w:rFonts w:eastAsiaTheme="minorHAnsi"/>
                <w:b/>
                <w:sz w:val="24"/>
                <w:szCs w:val="24"/>
                <w:lang w:eastAsia="en-US"/>
              </w:rPr>
            </w:pPr>
            <w:r w:rsidRPr="003A51AC">
              <w:rPr>
                <w:rFonts w:eastAsiaTheme="minorHAnsi"/>
                <w:b/>
                <w:bCs/>
                <w:sz w:val="24"/>
                <w:szCs w:val="24"/>
                <w:lang w:eastAsia="en-US"/>
              </w:rPr>
              <w:t xml:space="preserve">Сюжетообразующие наборы материала </w:t>
            </w:r>
            <w:r w:rsidRPr="003A51AC">
              <w:rPr>
                <w:rFonts w:eastAsiaTheme="minorHAnsi"/>
                <w:b/>
                <w:sz w:val="24"/>
                <w:szCs w:val="24"/>
                <w:lang w:eastAsia="en-US"/>
              </w:rPr>
              <w:t xml:space="preserve">и его размещение </w:t>
            </w:r>
          </w:p>
          <w:p w:rsidR="005B4C2E" w:rsidRPr="003A51AC" w:rsidRDefault="005B4C2E" w:rsidP="005B4C2E">
            <w:pPr>
              <w:spacing w:line="240" w:lineRule="auto"/>
              <w:rPr>
                <w:rFonts w:eastAsiaTheme="minorHAnsi"/>
                <w:sz w:val="24"/>
                <w:szCs w:val="24"/>
                <w:lang w:eastAsia="en-US"/>
              </w:rPr>
            </w:pPr>
            <w:r w:rsidRPr="003A51AC">
              <w:rPr>
                <w:rFonts w:eastAsiaTheme="minorHAnsi"/>
                <w:sz w:val="24"/>
                <w:szCs w:val="24"/>
                <w:lang w:eastAsia="en-US"/>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5B4C2E" w:rsidRPr="003A51AC" w:rsidRDefault="005B4C2E" w:rsidP="005B4C2E">
            <w:pPr>
              <w:spacing w:line="240" w:lineRule="auto"/>
              <w:rPr>
                <w:sz w:val="24"/>
                <w:szCs w:val="24"/>
              </w:rPr>
            </w:pPr>
            <w:r w:rsidRPr="003A51AC">
              <w:rPr>
                <w:sz w:val="24"/>
                <w:szCs w:val="24"/>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5B4C2E" w:rsidRPr="003A51AC" w:rsidRDefault="005B4C2E" w:rsidP="005B4C2E">
            <w:pPr>
              <w:spacing w:line="240" w:lineRule="auto"/>
              <w:rPr>
                <w:sz w:val="24"/>
                <w:szCs w:val="24"/>
              </w:rPr>
            </w:pPr>
            <w:r w:rsidRPr="003A51AC">
              <w:rPr>
                <w:sz w:val="24"/>
                <w:szCs w:val="24"/>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5B4C2E" w:rsidRPr="003A51AC" w:rsidRDefault="005B4C2E" w:rsidP="005B4C2E">
            <w:pPr>
              <w:pStyle w:val="Default"/>
              <w:rPr>
                <w:color w:val="auto"/>
              </w:rPr>
            </w:pPr>
            <w:r w:rsidRPr="003A51AC">
              <w:rPr>
                <w:color w:val="auto"/>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c>
          <w:tcPr>
            <w:tcW w:w="3474" w:type="dxa"/>
          </w:tcPr>
          <w:p w:rsidR="005B4C2E" w:rsidRPr="003A51AC" w:rsidRDefault="005B4C2E" w:rsidP="005B4C2E">
            <w:pPr>
              <w:pStyle w:val="Default"/>
              <w:rPr>
                <w:b/>
                <w:color w:val="auto"/>
              </w:rPr>
            </w:pPr>
            <w:r w:rsidRPr="003A51AC">
              <w:rPr>
                <w:b/>
                <w:color w:val="auto"/>
              </w:rPr>
              <w:t xml:space="preserve">Материалы для игры с правилами </w:t>
            </w:r>
          </w:p>
          <w:p w:rsidR="005B4C2E" w:rsidRPr="003A51AC" w:rsidRDefault="005B4C2E" w:rsidP="005B4C2E">
            <w:pPr>
              <w:spacing w:line="240" w:lineRule="auto"/>
              <w:rPr>
                <w:sz w:val="24"/>
                <w:szCs w:val="24"/>
              </w:rPr>
            </w:pPr>
            <w:r w:rsidRPr="003A51AC">
              <w:rPr>
                <w:sz w:val="24"/>
                <w:szCs w:val="24"/>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5B4C2E" w:rsidRPr="003A51AC" w:rsidRDefault="005B4C2E" w:rsidP="005B4C2E">
            <w:pPr>
              <w:autoSpaceDE w:val="0"/>
              <w:autoSpaceDN w:val="0"/>
              <w:adjustRightInd w:val="0"/>
              <w:spacing w:line="240" w:lineRule="auto"/>
              <w:jc w:val="left"/>
              <w:rPr>
                <w:rFonts w:eastAsiaTheme="minorHAnsi"/>
                <w:b/>
                <w:bCs/>
                <w:sz w:val="24"/>
                <w:szCs w:val="24"/>
                <w:lang w:eastAsia="en-US"/>
              </w:rPr>
            </w:pPr>
          </w:p>
        </w:tc>
      </w:tr>
      <w:tr w:rsidR="005326EA" w:rsidRPr="003A51AC" w:rsidTr="002D3C12">
        <w:tc>
          <w:tcPr>
            <w:tcW w:w="10420" w:type="dxa"/>
            <w:gridSpan w:val="3"/>
          </w:tcPr>
          <w:p w:rsidR="00CC0E97" w:rsidRDefault="005326EA" w:rsidP="00CC0E97">
            <w:pPr>
              <w:autoSpaceDE w:val="0"/>
              <w:autoSpaceDN w:val="0"/>
              <w:adjustRightInd w:val="0"/>
              <w:spacing w:line="240" w:lineRule="auto"/>
              <w:jc w:val="center"/>
              <w:rPr>
                <w:sz w:val="24"/>
                <w:szCs w:val="24"/>
              </w:rPr>
            </w:pPr>
            <w:r w:rsidRPr="003A51AC">
              <w:rPr>
                <w:b/>
                <w:sz w:val="24"/>
                <w:szCs w:val="24"/>
              </w:rPr>
              <w:t>Предметная среда для продуктивной деятельности</w:t>
            </w:r>
          </w:p>
          <w:p w:rsidR="005326EA" w:rsidRPr="00CC0E97" w:rsidRDefault="005326EA" w:rsidP="00CC0E97">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Вторая младшая группа</w:t>
            </w:r>
          </w:p>
        </w:tc>
      </w:tr>
      <w:tr w:rsidR="005326EA" w:rsidRPr="003A51AC" w:rsidTr="002D3C12">
        <w:tc>
          <w:tcPr>
            <w:tcW w:w="6946" w:type="dxa"/>
            <w:gridSpan w:val="2"/>
          </w:tcPr>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5326EA" w:rsidRPr="003A51AC" w:rsidRDefault="005326EA" w:rsidP="005326EA">
            <w:pPr>
              <w:spacing w:line="240" w:lineRule="auto"/>
              <w:rPr>
                <w:sz w:val="24"/>
                <w:szCs w:val="24"/>
              </w:rPr>
            </w:pPr>
            <w:r w:rsidRPr="003A51AC">
              <w:rPr>
                <w:sz w:val="24"/>
                <w:szCs w:val="24"/>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5326EA" w:rsidRPr="003A51AC" w:rsidRDefault="005326EA" w:rsidP="005326EA">
            <w:pPr>
              <w:pStyle w:val="Default"/>
              <w:rPr>
                <w:color w:val="auto"/>
              </w:rPr>
            </w:pPr>
            <w:r w:rsidRPr="003A51AC">
              <w:rPr>
                <w:color w:val="auto"/>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5326EA" w:rsidRPr="003A51AC" w:rsidRDefault="005326EA" w:rsidP="005326EA">
            <w:pPr>
              <w:spacing w:line="240" w:lineRule="auto"/>
              <w:rPr>
                <w:sz w:val="24"/>
                <w:szCs w:val="24"/>
              </w:rPr>
            </w:pPr>
            <w:r w:rsidRPr="003A51AC">
              <w:rPr>
                <w:sz w:val="24"/>
                <w:szCs w:val="24"/>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5326EA" w:rsidRPr="003A51AC" w:rsidRDefault="005326EA" w:rsidP="005326EA">
            <w:pPr>
              <w:pStyle w:val="Default"/>
              <w:rPr>
                <w:color w:val="auto"/>
              </w:rPr>
            </w:pPr>
            <w:r w:rsidRPr="003A51AC">
              <w:rPr>
                <w:color w:val="auto"/>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5326EA" w:rsidRPr="00CC0E97" w:rsidRDefault="005326EA" w:rsidP="00CC0E97">
            <w:pPr>
              <w:pStyle w:val="Default"/>
              <w:rPr>
                <w:b/>
                <w:bCs/>
                <w:color w:val="auto"/>
              </w:rPr>
            </w:pPr>
            <w:r w:rsidRPr="003A51AC">
              <w:rPr>
                <w:color w:val="auto"/>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r w:rsidRPr="003A51AC">
              <w:rPr>
                <w:b/>
                <w:bCs/>
                <w:color w:val="auto"/>
              </w:rPr>
              <w:t xml:space="preserve"> </w:t>
            </w:r>
          </w:p>
        </w:tc>
        <w:tc>
          <w:tcPr>
            <w:tcW w:w="3474" w:type="dxa"/>
          </w:tcPr>
          <w:p w:rsidR="005326EA" w:rsidRPr="003A51AC" w:rsidRDefault="005326EA" w:rsidP="005326EA">
            <w:pPr>
              <w:pStyle w:val="Default"/>
              <w:rPr>
                <w:color w:val="auto"/>
              </w:rPr>
            </w:pPr>
            <w:r w:rsidRPr="003A51AC">
              <w:rPr>
                <w:b/>
                <w:bCs/>
                <w:color w:val="auto"/>
              </w:rPr>
              <w:t xml:space="preserve">Размещение материала </w:t>
            </w:r>
          </w:p>
          <w:p w:rsidR="005326EA" w:rsidRPr="003A51AC" w:rsidRDefault="005326EA" w:rsidP="005326EA">
            <w:pPr>
              <w:pStyle w:val="Default"/>
              <w:rPr>
                <w:color w:val="auto"/>
              </w:rPr>
            </w:pPr>
            <w:r w:rsidRPr="003A51AC">
              <w:rPr>
                <w:color w:val="auto"/>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5326EA" w:rsidRPr="003A51AC" w:rsidRDefault="005326EA" w:rsidP="005326EA">
            <w:pPr>
              <w:pStyle w:val="Default"/>
              <w:rPr>
                <w:color w:val="auto"/>
              </w:rPr>
            </w:pPr>
            <w:r w:rsidRPr="003A51AC">
              <w:rPr>
                <w:color w:val="auto"/>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5326EA" w:rsidRPr="003A51AC" w:rsidRDefault="005326EA" w:rsidP="005326EA">
            <w:pPr>
              <w:pStyle w:val="Default"/>
              <w:rPr>
                <w:color w:val="auto"/>
              </w:rPr>
            </w:pPr>
            <w:r w:rsidRPr="003A51AC">
              <w:rPr>
                <w:color w:val="auto"/>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5326EA" w:rsidRPr="003A51AC" w:rsidRDefault="005326EA" w:rsidP="005326EA">
            <w:pPr>
              <w:pStyle w:val="Default"/>
              <w:rPr>
                <w:color w:val="auto"/>
              </w:rPr>
            </w:pPr>
            <w:r w:rsidRPr="003A51AC">
              <w:rPr>
                <w:color w:val="auto"/>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5326EA" w:rsidRPr="003A51AC" w:rsidRDefault="005326EA" w:rsidP="005326EA">
            <w:pPr>
              <w:pStyle w:val="Default"/>
              <w:rPr>
                <w:color w:val="auto"/>
              </w:rPr>
            </w:pPr>
            <w:r w:rsidRPr="003A51AC">
              <w:rPr>
                <w:color w:val="auto"/>
              </w:rPr>
              <w:t xml:space="preserve">Мелкий строительный материал можно насыпать в корзины, ящики или коробки. </w:t>
            </w:r>
          </w:p>
          <w:p w:rsidR="005326EA" w:rsidRPr="003A51AC" w:rsidRDefault="005326EA" w:rsidP="005326EA">
            <w:pPr>
              <w:spacing w:line="240" w:lineRule="auto"/>
              <w:rPr>
                <w:sz w:val="24"/>
                <w:szCs w:val="24"/>
              </w:rPr>
            </w:pPr>
            <w:r w:rsidRPr="003A51AC">
              <w:rPr>
                <w:sz w:val="24"/>
                <w:szCs w:val="24"/>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5326EA" w:rsidRPr="003A51AC" w:rsidRDefault="005326EA" w:rsidP="005B4C2E">
            <w:pPr>
              <w:pStyle w:val="Default"/>
              <w:rPr>
                <w:b/>
                <w:color w:val="auto"/>
              </w:rPr>
            </w:pPr>
          </w:p>
        </w:tc>
      </w:tr>
      <w:tr w:rsidR="005326EA" w:rsidRPr="003A51AC" w:rsidTr="002D3C12">
        <w:tc>
          <w:tcPr>
            <w:tcW w:w="10420" w:type="dxa"/>
            <w:gridSpan w:val="3"/>
          </w:tcPr>
          <w:p w:rsidR="005326EA" w:rsidRPr="00CC0E97" w:rsidRDefault="005326EA" w:rsidP="00CC0E97">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Средняя группа</w:t>
            </w:r>
          </w:p>
        </w:tc>
      </w:tr>
      <w:tr w:rsidR="005326EA" w:rsidRPr="003A51AC" w:rsidTr="002D3C12">
        <w:tc>
          <w:tcPr>
            <w:tcW w:w="6946" w:type="dxa"/>
            <w:gridSpan w:val="2"/>
          </w:tcPr>
          <w:p w:rsidR="005326EA" w:rsidRPr="003A51AC" w:rsidRDefault="005326EA"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Период жизни ребенка от 4 до 5 лет характеризуется дальнейшим развитием продуктивной деятельности. </w:t>
            </w:r>
          </w:p>
          <w:p w:rsidR="005326EA" w:rsidRPr="003A51AC" w:rsidRDefault="005326EA"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5326EA" w:rsidRPr="003A51AC" w:rsidRDefault="005326EA"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5326EA" w:rsidRPr="003A51AC" w:rsidRDefault="005326EA"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5326EA" w:rsidRPr="003A51AC" w:rsidRDefault="005326EA" w:rsidP="00CC0E97">
            <w:pPr>
              <w:spacing w:line="240" w:lineRule="auto"/>
              <w:rPr>
                <w:rFonts w:eastAsiaTheme="minorHAnsi"/>
                <w:sz w:val="24"/>
                <w:szCs w:val="24"/>
                <w:lang w:eastAsia="en-US"/>
              </w:rPr>
            </w:pPr>
            <w:r w:rsidRPr="003A51AC">
              <w:rPr>
                <w:rFonts w:eastAsiaTheme="minorHAnsi"/>
                <w:sz w:val="24"/>
                <w:szCs w:val="24"/>
                <w:lang w:eastAsia="en-US"/>
              </w:rPr>
              <w:t xml:space="preserve">Представления детей о предмете во многом отличаются от самого предмета и отражают не все его качества, а лишь отдельные </w:t>
            </w:r>
            <w:r w:rsidRPr="003A51AC">
              <w:rPr>
                <w:sz w:val="24"/>
                <w:szCs w:val="24"/>
              </w:rPr>
              <w:t>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5326EA" w:rsidRPr="003A51AC" w:rsidRDefault="005326EA" w:rsidP="00CC0E97">
            <w:pPr>
              <w:spacing w:line="240" w:lineRule="auto"/>
              <w:rPr>
                <w:sz w:val="24"/>
                <w:szCs w:val="24"/>
              </w:rPr>
            </w:pPr>
            <w:r w:rsidRPr="003A51AC">
              <w:rPr>
                <w:sz w:val="24"/>
                <w:szCs w:val="24"/>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5326EA" w:rsidRPr="003A51AC" w:rsidRDefault="005326EA" w:rsidP="00CC0E97">
            <w:pPr>
              <w:pStyle w:val="Default"/>
              <w:rPr>
                <w:color w:val="auto"/>
              </w:rPr>
            </w:pPr>
            <w:r w:rsidRPr="003A51AC">
              <w:rPr>
                <w:color w:val="auto"/>
              </w:rPr>
              <w:t xml:space="preserve">Проведенные психолого-педагогические исследования свидетельствуют о больших возможностях детей 4-5 лет в работе с цветом: </w:t>
            </w:r>
          </w:p>
          <w:p w:rsidR="005326EA" w:rsidRPr="003A51AC" w:rsidRDefault="005326EA" w:rsidP="00CC0E97">
            <w:pPr>
              <w:pStyle w:val="Default"/>
              <w:rPr>
                <w:color w:val="auto"/>
              </w:rPr>
            </w:pPr>
            <w:r w:rsidRPr="003A51AC">
              <w:rPr>
                <w:color w:val="auto"/>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5326EA" w:rsidRPr="003A51AC" w:rsidRDefault="005326EA" w:rsidP="00CC0E97">
            <w:pPr>
              <w:pStyle w:val="Default"/>
              <w:rPr>
                <w:color w:val="auto"/>
              </w:rPr>
            </w:pPr>
            <w:r w:rsidRPr="003A51AC">
              <w:rPr>
                <w:color w:val="auto"/>
              </w:rPr>
              <w:t xml:space="preserve">–в этом возрасте наиболее ярко проявляется способность к цветоощущению; </w:t>
            </w:r>
          </w:p>
          <w:p w:rsidR="005326EA" w:rsidRPr="003A51AC" w:rsidRDefault="005326EA" w:rsidP="00CC0E97">
            <w:pPr>
              <w:spacing w:line="240" w:lineRule="auto"/>
              <w:rPr>
                <w:sz w:val="24"/>
                <w:szCs w:val="24"/>
              </w:rPr>
            </w:pPr>
            <w:r w:rsidRPr="003A51AC">
              <w:rPr>
                <w:sz w:val="24"/>
                <w:szCs w:val="24"/>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5326EA" w:rsidRPr="003A51AC" w:rsidRDefault="005326EA" w:rsidP="00CC0E97">
            <w:pPr>
              <w:pStyle w:val="Default"/>
              <w:rPr>
                <w:color w:val="auto"/>
              </w:rPr>
            </w:pPr>
            <w:r w:rsidRPr="003A51AC">
              <w:rPr>
                <w:color w:val="auto"/>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5326EA" w:rsidRPr="003A51AC" w:rsidRDefault="005326EA" w:rsidP="00CC0E97">
            <w:pPr>
              <w:autoSpaceDE w:val="0"/>
              <w:autoSpaceDN w:val="0"/>
              <w:adjustRightInd w:val="0"/>
              <w:spacing w:line="240" w:lineRule="auto"/>
              <w:rPr>
                <w:rFonts w:eastAsiaTheme="minorHAnsi"/>
                <w:sz w:val="24"/>
                <w:szCs w:val="24"/>
                <w:lang w:eastAsia="en-US"/>
              </w:rPr>
            </w:pPr>
            <w:r w:rsidRPr="003A51AC">
              <w:rPr>
                <w:sz w:val="24"/>
                <w:szCs w:val="24"/>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p w:rsidR="005326EA" w:rsidRPr="003A51AC" w:rsidRDefault="005326EA" w:rsidP="00CC0E97">
            <w:pPr>
              <w:spacing w:line="240" w:lineRule="auto"/>
              <w:rPr>
                <w:rFonts w:eastAsiaTheme="minorHAnsi"/>
                <w:sz w:val="24"/>
                <w:szCs w:val="24"/>
                <w:lang w:eastAsia="en-US"/>
              </w:rPr>
            </w:pPr>
          </w:p>
        </w:tc>
        <w:tc>
          <w:tcPr>
            <w:tcW w:w="3474" w:type="dxa"/>
          </w:tcPr>
          <w:p w:rsidR="005326EA" w:rsidRPr="003A51AC" w:rsidRDefault="005326EA" w:rsidP="00CC0E97">
            <w:pPr>
              <w:autoSpaceDE w:val="0"/>
              <w:autoSpaceDN w:val="0"/>
              <w:adjustRightInd w:val="0"/>
              <w:spacing w:line="240" w:lineRule="auto"/>
              <w:rPr>
                <w:rFonts w:eastAsiaTheme="minorHAnsi"/>
                <w:b/>
                <w:sz w:val="24"/>
                <w:szCs w:val="24"/>
                <w:lang w:eastAsia="en-US"/>
              </w:rPr>
            </w:pPr>
            <w:r w:rsidRPr="003A51AC">
              <w:rPr>
                <w:rFonts w:eastAsiaTheme="minorHAnsi"/>
                <w:b/>
                <w:bCs/>
                <w:sz w:val="24"/>
                <w:szCs w:val="24"/>
                <w:lang w:eastAsia="en-US"/>
              </w:rPr>
              <w:t xml:space="preserve">Размещение материала </w:t>
            </w:r>
          </w:p>
          <w:p w:rsidR="005326EA" w:rsidRPr="003A51AC" w:rsidRDefault="005326EA"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Строительный материал для свободной самостоятельной деятельности хранится в коробках, в которых он приобретен. </w:t>
            </w:r>
          </w:p>
          <w:p w:rsidR="005326EA" w:rsidRPr="003A51AC" w:rsidRDefault="005326EA"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Мелкие игрушки для игр со строительным материалом уже можно не расставлять на полках, а тоже убрать в коробки. </w:t>
            </w:r>
          </w:p>
          <w:p w:rsidR="005326EA" w:rsidRPr="003A51AC" w:rsidRDefault="005326EA" w:rsidP="00CC0E97">
            <w:pPr>
              <w:spacing w:line="240" w:lineRule="auto"/>
              <w:rPr>
                <w:rFonts w:eastAsiaTheme="minorHAnsi"/>
                <w:sz w:val="24"/>
                <w:szCs w:val="24"/>
                <w:lang w:eastAsia="en-US"/>
              </w:rPr>
            </w:pPr>
            <w:r w:rsidRPr="003A51AC">
              <w:rPr>
                <w:rFonts w:eastAsiaTheme="minorHAnsi"/>
                <w:sz w:val="24"/>
                <w:szCs w:val="24"/>
                <w:lang w:eastAsia="en-US"/>
              </w:rPr>
              <w:t>Крупный строительный материал хранят в шкафах, на подвесных полках (в открытом виде).</w:t>
            </w:r>
          </w:p>
          <w:p w:rsidR="005326EA" w:rsidRPr="003A51AC" w:rsidRDefault="005326EA" w:rsidP="00CC0E97">
            <w:pPr>
              <w:pStyle w:val="Default"/>
              <w:rPr>
                <w:color w:val="auto"/>
              </w:rPr>
            </w:pPr>
            <w:r w:rsidRPr="003A51AC">
              <w:rPr>
                <w:color w:val="auto"/>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5326EA" w:rsidRPr="003A51AC" w:rsidRDefault="005326EA" w:rsidP="00CC0E97">
            <w:pPr>
              <w:spacing w:line="240" w:lineRule="auto"/>
              <w:rPr>
                <w:sz w:val="24"/>
                <w:szCs w:val="24"/>
              </w:rPr>
            </w:pPr>
            <w:r w:rsidRPr="003A51AC">
              <w:rPr>
                <w:sz w:val="24"/>
                <w:szCs w:val="24"/>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5326EA" w:rsidRPr="003A51AC" w:rsidRDefault="005326EA" w:rsidP="00CC0E97">
            <w:pPr>
              <w:pStyle w:val="Default"/>
              <w:rPr>
                <w:color w:val="auto"/>
              </w:rPr>
            </w:pPr>
            <w:r w:rsidRPr="003A51AC">
              <w:rPr>
                <w:color w:val="auto"/>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5326EA" w:rsidRPr="003A51AC" w:rsidRDefault="005326EA" w:rsidP="00CC0E97">
            <w:pPr>
              <w:pStyle w:val="Default"/>
              <w:rPr>
                <w:color w:val="auto"/>
              </w:rPr>
            </w:pPr>
            <w:r w:rsidRPr="003A51AC">
              <w:rPr>
                <w:color w:val="auto"/>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5326EA" w:rsidRPr="003A51AC" w:rsidRDefault="005326EA" w:rsidP="00CC0E97">
            <w:pPr>
              <w:pStyle w:val="Default"/>
              <w:rPr>
                <w:color w:val="auto"/>
              </w:rPr>
            </w:pPr>
            <w:r w:rsidRPr="003A51AC">
              <w:rPr>
                <w:color w:val="auto"/>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5326EA" w:rsidRPr="00CC0E97" w:rsidRDefault="005326EA" w:rsidP="00CC0E97">
            <w:pPr>
              <w:spacing w:line="240" w:lineRule="auto"/>
              <w:rPr>
                <w:sz w:val="24"/>
                <w:szCs w:val="24"/>
              </w:rPr>
            </w:pPr>
            <w:r w:rsidRPr="003A51AC">
              <w:rPr>
                <w:sz w:val="24"/>
                <w:szCs w:val="24"/>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tc>
      </w:tr>
      <w:tr w:rsidR="005326EA" w:rsidRPr="003A51AC" w:rsidTr="002D3C12">
        <w:tc>
          <w:tcPr>
            <w:tcW w:w="10420" w:type="dxa"/>
            <w:gridSpan w:val="3"/>
          </w:tcPr>
          <w:p w:rsidR="005326EA" w:rsidRPr="00CC0E97" w:rsidRDefault="005326EA" w:rsidP="00CC0E97">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Старшая и подготовительная группы</w:t>
            </w:r>
          </w:p>
        </w:tc>
      </w:tr>
      <w:tr w:rsidR="005326EA" w:rsidRPr="003A51AC" w:rsidTr="002D3C12">
        <w:tc>
          <w:tcPr>
            <w:tcW w:w="6946" w:type="dxa"/>
            <w:gridSpan w:val="2"/>
          </w:tcPr>
          <w:p w:rsidR="005326EA" w:rsidRPr="003A51AC" w:rsidRDefault="005326EA" w:rsidP="005326EA">
            <w:pPr>
              <w:autoSpaceDE w:val="0"/>
              <w:autoSpaceDN w:val="0"/>
              <w:adjustRightInd w:val="0"/>
              <w:spacing w:line="240" w:lineRule="auto"/>
              <w:jc w:val="left"/>
              <w:rPr>
                <w:rFonts w:eastAsiaTheme="minorHAnsi"/>
                <w:sz w:val="24"/>
                <w:szCs w:val="24"/>
                <w:lang w:eastAsia="en-US"/>
              </w:rPr>
            </w:pPr>
            <w:r w:rsidRPr="003A51AC">
              <w:rPr>
                <w:rFonts w:eastAsiaTheme="minorHAnsi"/>
                <w:sz w:val="24"/>
                <w:szCs w:val="24"/>
                <w:lang w:eastAsia="en-US"/>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5326EA" w:rsidRPr="003A51AC" w:rsidRDefault="005326EA" w:rsidP="005326EA">
            <w:pPr>
              <w:spacing w:line="240" w:lineRule="auto"/>
              <w:rPr>
                <w:rFonts w:eastAsiaTheme="minorHAnsi"/>
                <w:sz w:val="24"/>
                <w:szCs w:val="24"/>
                <w:lang w:eastAsia="en-US"/>
              </w:rPr>
            </w:pPr>
            <w:r w:rsidRPr="003A51AC">
              <w:rPr>
                <w:rFonts w:eastAsiaTheme="minorHAnsi"/>
                <w:sz w:val="24"/>
                <w:szCs w:val="24"/>
                <w:lang w:eastAsia="en-US"/>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5326EA" w:rsidRPr="003A51AC" w:rsidRDefault="005326EA" w:rsidP="005326EA">
            <w:pPr>
              <w:spacing w:line="240" w:lineRule="auto"/>
              <w:rPr>
                <w:sz w:val="24"/>
                <w:szCs w:val="24"/>
              </w:rPr>
            </w:pPr>
            <w:r w:rsidRPr="003A51AC">
              <w:rPr>
                <w:sz w:val="24"/>
                <w:szCs w:val="24"/>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5326EA" w:rsidRPr="003A51AC" w:rsidRDefault="005326EA" w:rsidP="005326EA">
            <w:pPr>
              <w:pStyle w:val="Default"/>
              <w:rPr>
                <w:color w:val="auto"/>
              </w:rPr>
            </w:pPr>
            <w:r w:rsidRPr="003A51AC">
              <w:rPr>
                <w:color w:val="auto"/>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5326EA" w:rsidRPr="003A51AC" w:rsidRDefault="005326EA" w:rsidP="005326EA">
            <w:pPr>
              <w:spacing w:line="240" w:lineRule="auto"/>
              <w:rPr>
                <w:sz w:val="24"/>
                <w:szCs w:val="24"/>
              </w:rPr>
            </w:pPr>
            <w:r w:rsidRPr="003A51AC">
              <w:rPr>
                <w:sz w:val="24"/>
                <w:szCs w:val="24"/>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5326EA" w:rsidRPr="003A51AC" w:rsidRDefault="005326EA" w:rsidP="005326EA">
            <w:pPr>
              <w:spacing w:line="240" w:lineRule="auto"/>
              <w:rPr>
                <w:sz w:val="24"/>
                <w:szCs w:val="24"/>
              </w:rPr>
            </w:pPr>
            <w:r w:rsidRPr="003A51AC">
              <w:rPr>
                <w:sz w:val="24"/>
                <w:szCs w:val="24"/>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5326EA" w:rsidRPr="003A51AC" w:rsidRDefault="005326EA" w:rsidP="005326EA">
            <w:pPr>
              <w:pStyle w:val="Default"/>
              <w:rPr>
                <w:color w:val="auto"/>
              </w:rPr>
            </w:pPr>
            <w:r w:rsidRPr="003A51AC">
              <w:rPr>
                <w:color w:val="auto"/>
              </w:rPr>
              <w:t xml:space="preserve">Поэтому отбор содержания трудовой практической деятельности проводится каждым педагогом для детей своей группы с учетом: </w:t>
            </w:r>
          </w:p>
          <w:p w:rsidR="005326EA" w:rsidRPr="003A51AC" w:rsidRDefault="005326EA" w:rsidP="005326EA">
            <w:pPr>
              <w:pStyle w:val="Default"/>
              <w:rPr>
                <w:color w:val="auto"/>
              </w:rPr>
            </w:pPr>
            <w:r w:rsidRPr="003A51AC">
              <w:rPr>
                <w:color w:val="auto"/>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5326EA" w:rsidRPr="003A51AC" w:rsidRDefault="005326EA" w:rsidP="005326EA">
            <w:pPr>
              <w:pStyle w:val="Default"/>
              <w:rPr>
                <w:color w:val="auto"/>
              </w:rPr>
            </w:pPr>
            <w:r w:rsidRPr="003A51AC">
              <w:rPr>
                <w:color w:val="auto"/>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5326EA" w:rsidRPr="003A51AC" w:rsidRDefault="005326EA" w:rsidP="005326EA">
            <w:pPr>
              <w:pStyle w:val="Default"/>
              <w:rPr>
                <w:color w:val="auto"/>
              </w:rPr>
            </w:pPr>
            <w:r w:rsidRPr="003A51AC">
              <w:rPr>
                <w:color w:val="auto"/>
              </w:rPr>
              <w:t xml:space="preserve">–обязательного получения в ходе работы практического, полезного продукта, который используется самим ребенком. </w:t>
            </w:r>
          </w:p>
          <w:p w:rsidR="005326EA" w:rsidRPr="003A51AC" w:rsidRDefault="005326EA" w:rsidP="005326EA">
            <w:pPr>
              <w:pStyle w:val="Default"/>
              <w:rPr>
                <w:color w:val="auto"/>
              </w:rPr>
            </w:pPr>
            <w:r w:rsidRPr="003A51AC">
              <w:rPr>
                <w:color w:val="auto"/>
              </w:rPr>
              <w:t xml:space="preserve">К практическим, реальным продуктам можно отнести следующие: </w:t>
            </w:r>
          </w:p>
          <w:p w:rsidR="005326EA" w:rsidRPr="003A51AC" w:rsidRDefault="005326EA" w:rsidP="005326EA">
            <w:pPr>
              <w:pStyle w:val="Default"/>
              <w:rPr>
                <w:color w:val="auto"/>
              </w:rPr>
            </w:pPr>
            <w:r w:rsidRPr="003A51AC">
              <w:rPr>
                <w:color w:val="auto"/>
              </w:rPr>
              <w:t xml:space="preserve">–изделия, используемые детьми в жизни для себя (салфетки для еды, сумочки для носовых платков, шарф, поясок и т.п.); </w:t>
            </w:r>
          </w:p>
          <w:p w:rsidR="005326EA" w:rsidRPr="003A51AC" w:rsidRDefault="005326EA" w:rsidP="005326EA">
            <w:pPr>
              <w:spacing w:line="240" w:lineRule="auto"/>
              <w:rPr>
                <w:sz w:val="24"/>
                <w:szCs w:val="24"/>
              </w:rPr>
            </w:pPr>
            <w:r w:rsidRPr="003A51AC">
              <w:rPr>
                <w:sz w:val="24"/>
                <w:szCs w:val="24"/>
              </w:rPr>
              <w:t>–изделия, используемые детьми в играх и других видах деятельности, например, учебной (одежда для кукол, пенал и т.п.);</w:t>
            </w:r>
          </w:p>
          <w:p w:rsidR="005326EA" w:rsidRPr="003A51AC" w:rsidRDefault="005326EA" w:rsidP="005326EA">
            <w:pPr>
              <w:pStyle w:val="Default"/>
              <w:rPr>
                <w:color w:val="auto"/>
              </w:rPr>
            </w:pPr>
            <w:r w:rsidRPr="003A51AC">
              <w:rPr>
                <w:color w:val="auto"/>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5326EA" w:rsidRPr="003A51AC" w:rsidRDefault="005326EA" w:rsidP="005326EA">
            <w:pPr>
              <w:pStyle w:val="Default"/>
              <w:rPr>
                <w:color w:val="auto"/>
              </w:rPr>
            </w:pPr>
            <w:r w:rsidRPr="003A51AC">
              <w:rPr>
                <w:color w:val="auto"/>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5326EA" w:rsidRPr="003A51AC" w:rsidRDefault="005326EA" w:rsidP="005326EA">
            <w:pPr>
              <w:pStyle w:val="Default"/>
              <w:rPr>
                <w:color w:val="auto"/>
              </w:rPr>
            </w:pPr>
            <w:r w:rsidRPr="003A51AC">
              <w:rPr>
                <w:color w:val="auto"/>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5326EA" w:rsidRPr="003A51AC" w:rsidRDefault="005326EA" w:rsidP="005326EA">
            <w:pPr>
              <w:pStyle w:val="Default"/>
              <w:rPr>
                <w:color w:val="auto"/>
              </w:rPr>
            </w:pPr>
            <w:r w:rsidRPr="003A51AC">
              <w:rPr>
                <w:color w:val="auto"/>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5326EA" w:rsidRPr="003A51AC" w:rsidRDefault="005326EA" w:rsidP="005326EA">
            <w:pPr>
              <w:pStyle w:val="Default"/>
              <w:rPr>
                <w:color w:val="auto"/>
              </w:rPr>
            </w:pPr>
            <w:r w:rsidRPr="003A51AC">
              <w:rPr>
                <w:color w:val="auto"/>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5326EA" w:rsidRPr="003A51AC" w:rsidRDefault="005326EA" w:rsidP="005326EA">
            <w:pPr>
              <w:pStyle w:val="Default"/>
              <w:rPr>
                <w:color w:val="auto"/>
              </w:rPr>
            </w:pPr>
            <w:r w:rsidRPr="003A51AC">
              <w:rPr>
                <w:color w:val="auto"/>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5326EA" w:rsidRPr="003A51AC" w:rsidRDefault="005326EA" w:rsidP="005326EA">
            <w:pPr>
              <w:pStyle w:val="Default"/>
              <w:rPr>
                <w:color w:val="auto"/>
              </w:rPr>
            </w:pPr>
            <w:r w:rsidRPr="003A51AC">
              <w:rPr>
                <w:color w:val="auto"/>
              </w:rPr>
              <w:t xml:space="preserve">Именно поэтому в предлагаемый перечень включены в большом количестве и разнообразии изобразительные материалы. </w:t>
            </w:r>
          </w:p>
          <w:p w:rsidR="005326EA" w:rsidRPr="003A51AC" w:rsidRDefault="005326EA" w:rsidP="005326EA">
            <w:pPr>
              <w:spacing w:line="240" w:lineRule="auto"/>
              <w:rPr>
                <w:sz w:val="24"/>
                <w:szCs w:val="24"/>
              </w:rPr>
            </w:pPr>
            <w:r w:rsidRPr="003A51AC">
              <w:rPr>
                <w:sz w:val="24"/>
                <w:szCs w:val="24"/>
              </w:rPr>
              <w:t>В старшем дошкольном возрасте дети ищут выразительные средства не только в своей собственной деятельности.</w:t>
            </w:r>
          </w:p>
          <w:p w:rsidR="005326EA" w:rsidRPr="003A51AC" w:rsidRDefault="005326EA" w:rsidP="005326EA">
            <w:pPr>
              <w:pStyle w:val="Default"/>
              <w:rPr>
                <w:color w:val="auto"/>
              </w:rPr>
            </w:pPr>
            <w:r w:rsidRPr="003A51AC">
              <w:rPr>
                <w:color w:val="auto"/>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74" w:type="dxa"/>
          </w:tcPr>
          <w:p w:rsidR="005326EA" w:rsidRPr="003A51AC" w:rsidRDefault="005326EA" w:rsidP="005326EA">
            <w:pPr>
              <w:pStyle w:val="Default"/>
              <w:rPr>
                <w:color w:val="auto"/>
              </w:rPr>
            </w:pPr>
            <w:r w:rsidRPr="003A51AC">
              <w:rPr>
                <w:b/>
                <w:bCs/>
                <w:color w:val="auto"/>
              </w:rPr>
              <w:t xml:space="preserve">Размещение материала </w:t>
            </w:r>
          </w:p>
          <w:p w:rsidR="005326EA" w:rsidRPr="003A51AC" w:rsidRDefault="005326EA" w:rsidP="005326EA">
            <w:pPr>
              <w:pStyle w:val="Default"/>
              <w:rPr>
                <w:color w:val="auto"/>
              </w:rPr>
            </w:pPr>
            <w:r w:rsidRPr="003A51AC">
              <w:rPr>
                <w:color w:val="auto"/>
              </w:rPr>
              <w:t xml:space="preserve">Педагогическая работа с детьми старшего дошкольного возраста организуется по 2-м основным направлениям: </w:t>
            </w:r>
          </w:p>
          <w:p w:rsidR="005326EA" w:rsidRPr="003A51AC" w:rsidRDefault="005326EA" w:rsidP="005326EA">
            <w:pPr>
              <w:pStyle w:val="Default"/>
              <w:rPr>
                <w:color w:val="auto"/>
              </w:rPr>
            </w:pPr>
            <w:r w:rsidRPr="003A51AC">
              <w:rPr>
                <w:color w:val="auto"/>
              </w:rPr>
              <w:t xml:space="preserve">–создание условий в группе для самостоятельной работы; </w:t>
            </w:r>
          </w:p>
          <w:p w:rsidR="005326EA" w:rsidRPr="003A51AC" w:rsidRDefault="005326EA" w:rsidP="005326EA">
            <w:pPr>
              <w:pStyle w:val="Default"/>
              <w:rPr>
                <w:color w:val="auto"/>
              </w:rPr>
            </w:pPr>
            <w:r w:rsidRPr="003A51AC">
              <w:rPr>
                <w:color w:val="auto"/>
              </w:rPr>
              <w:t xml:space="preserve">–факультативная, кружковая работа с детьми. </w:t>
            </w:r>
          </w:p>
          <w:p w:rsidR="005326EA" w:rsidRPr="003A51AC" w:rsidRDefault="005326EA" w:rsidP="005326EA">
            <w:pPr>
              <w:pStyle w:val="Default"/>
              <w:rPr>
                <w:color w:val="auto"/>
              </w:rPr>
            </w:pPr>
            <w:r w:rsidRPr="003A51AC">
              <w:rPr>
                <w:color w:val="auto"/>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5326EA" w:rsidRPr="003A51AC" w:rsidRDefault="005326EA" w:rsidP="005326EA">
            <w:pPr>
              <w:pStyle w:val="Default"/>
              <w:rPr>
                <w:color w:val="auto"/>
              </w:rPr>
            </w:pPr>
            <w:r w:rsidRPr="003A51AC">
              <w:rPr>
                <w:color w:val="auto"/>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5326EA" w:rsidRPr="003A51AC" w:rsidRDefault="005326EA" w:rsidP="00AF52FF">
            <w:pPr>
              <w:autoSpaceDE w:val="0"/>
              <w:autoSpaceDN w:val="0"/>
              <w:adjustRightInd w:val="0"/>
              <w:spacing w:line="240" w:lineRule="auto"/>
              <w:rPr>
                <w:rFonts w:eastAsiaTheme="minorHAnsi"/>
                <w:b/>
                <w:bCs/>
                <w:sz w:val="24"/>
                <w:szCs w:val="24"/>
                <w:lang w:eastAsia="en-US"/>
              </w:rPr>
            </w:pPr>
            <w:r w:rsidRPr="003A51AC">
              <w:rPr>
                <w:sz w:val="24"/>
                <w:szCs w:val="24"/>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CC0E97" w:rsidRPr="003A51AC" w:rsidTr="007150A9">
        <w:tc>
          <w:tcPr>
            <w:tcW w:w="10278" w:type="dxa"/>
            <w:gridSpan w:val="3"/>
          </w:tcPr>
          <w:p w:rsidR="00CC0E97" w:rsidRPr="00CC0E97" w:rsidRDefault="00CC0E97" w:rsidP="00CC0E97">
            <w:pPr>
              <w:spacing w:line="240" w:lineRule="auto"/>
              <w:jc w:val="center"/>
              <w:rPr>
                <w:b/>
                <w:bCs/>
                <w:sz w:val="24"/>
                <w:szCs w:val="24"/>
              </w:rPr>
            </w:pPr>
            <w:r w:rsidRPr="003A51AC">
              <w:rPr>
                <w:b/>
                <w:bCs/>
                <w:sz w:val="24"/>
                <w:szCs w:val="24"/>
              </w:rPr>
              <w:t>Предметная среда для познавательно-исследовательской деятельности</w:t>
            </w:r>
          </w:p>
        </w:tc>
      </w:tr>
      <w:tr w:rsidR="005326EA" w:rsidRPr="003A51AC" w:rsidTr="00CC0E97">
        <w:tc>
          <w:tcPr>
            <w:tcW w:w="6837" w:type="dxa"/>
            <w:gridSpan w:val="2"/>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rsidR="002D3C12" w:rsidRPr="003A51AC" w:rsidRDefault="002D3C12" w:rsidP="002D3C12">
            <w:pPr>
              <w:pStyle w:val="Default"/>
              <w:rPr>
                <w:color w:val="auto"/>
              </w:rPr>
            </w:pPr>
            <w:r w:rsidRPr="003A51AC">
              <w:rPr>
                <w:color w:val="auto"/>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2D3C12" w:rsidRPr="003A51AC" w:rsidRDefault="002D3C12" w:rsidP="002D3C12">
            <w:pPr>
              <w:pStyle w:val="Default"/>
              <w:rPr>
                <w:b/>
                <w:bCs/>
                <w:color w:val="auto"/>
              </w:rPr>
            </w:pPr>
            <w:r w:rsidRPr="003A51AC">
              <w:rPr>
                <w:color w:val="auto"/>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r w:rsidRPr="003A51AC">
              <w:rPr>
                <w:b/>
                <w:bCs/>
                <w:color w:val="auto"/>
              </w:rPr>
              <w:t xml:space="preserve"> </w:t>
            </w:r>
          </w:p>
          <w:p w:rsidR="005326EA" w:rsidRPr="003A51AC" w:rsidRDefault="005326EA" w:rsidP="005326EA">
            <w:pPr>
              <w:autoSpaceDE w:val="0"/>
              <w:autoSpaceDN w:val="0"/>
              <w:adjustRightInd w:val="0"/>
              <w:spacing w:line="240" w:lineRule="auto"/>
              <w:jc w:val="left"/>
              <w:rPr>
                <w:rFonts w:eastAsiaTheme="minorHAnsi"/>
                <w:sz w:val="24"/>
                <w:szCs w:val="24"/>
                <w:lang w:eastAsia="en-US"/>
              </w:rPr>
            </w:pPr>
          </w:p>
        </w:tc>
        <w:tc>
          <w:tcPr>
            <w:tcW w:w="3441" w:type="dxa"/>
          </w:tcPr>
          <w:p w:rsidR="002D3C12" w:rsidRPr="003A51AC" w:rsidRDefault="002D3C12" w:rsidP="002D3C12">
            <w:pPr>
              <w:pStyle w:val="Default"/>
              <w:rPr>
                <w:color w:val="auto"/>
              </w:rPr>
            </w:pPr>
            <w:r w:rsidRPr="003A51AC">
              <w:rPr>
                <w:b/>
                <w:bCs/>
                <w:color w:val="auto"/>
              </w:rPr>
              <w:t xml:space="preserve">Средняя группа </w:t>
            </w:r>
          </w:p>
          <w:p w:rsidR="002D3C12" w:rsidRPr="003A51AC" w:rsidRDefault="002D3C12" w:rsidP="002D3C12">
            <w:pPr>
              <w:pStyle w:val="Default"/>
              <w:rPr>
                <w:color w:val="auto"/>
              </w:rPr>
            </w:pPr>
            <w:r w:rsidRPr="003A51AC">
              <w:rPr>
                <w:color w:val="auto"/>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2D3C12" w:rsidRPr="003A51AC" w:rsidRDefault="002D3C12" w:rsidP="002D3C12">
            <w:pPr>
              <w:pStyle w:val="Default"/>
              <w:rPr>
                <w:color w:val="auto"/>
              </w:rPr>
            </w:pPr>
            <w:r w:rsidRPr="003A51AC">
              <w:rPr>
                <w:color w:val="auto"/>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2D3C12" w:rsidRPr="003A51AC" w:rsidRDefault="002D3C12" w:rsidP="002D3C12">
            <w:pPr>
              <w:spacing w:line="240" w:lineRule="auto"/>
              <w:rPr>
                <w:sz w:val="24"/>
                <w:szCs w:val="24"/>
              </w:rPr>
            </w:pPr>
            <w:r w:rsidRPr="003A51AC">
              <w:rPr>
                <w:sz w:val="24"/>
                <w:szCs w:val="24"/>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5326EA" w:rsidRPr="003A51AC" w:rsidRDefault="002D3C12" w:rsidP="005326EA">
            <w:pPr>
              <w:pStyle w:val="Default"/>
              <w:rPr>
                <w:b/>
                <w:bCs/>
                <w:color w:val="auto"/>
              </w:rPr>
            </w:pPr>
            <w:r w:rsidRPr="003A51AC">
              <w:rPr>
                <w:color w:val="auto"/>
              </w:rPr>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r w:rsidRPr="003A51AC">
              <w:rPr>
                <w:b/>
                <w:bCs/>
                <w:color w:val="auto"/>
              </w:rPr>
              <w:t xml:space="preserve"> </w:t>
            </w:r>
          </w:p>
        </w:tc>
      </w:tr>
      <w:tr w:rsidR="002D3C12" w:rsidRPr="003A51AC" w:rsidTr="00CC0E97">
        <w:tc>
          <w:tcPr>
            <w:tcW w:w="10278" w:type="dxa"/>
            <w:gridSpan w:val="3"/>
          </w:tcPr>
          <w:p w:rsidR="002D3C12" w:rsidRPr="003A51AC" w:rsidRDefault="002D3C12" w:rsidP="00CC0E97">
            <w:pPr>
              <w:pStyle w:val="Default"/>
              <w:jc w:val="center"/>
              <w:rPr>
                <w:color w:val="auto"/>
              </w:rPr>
            </w:pPr>
            <w:r w:rsidRPr="003A51AC">
              <w:rPr>
                <w:b/>
                <w:bCs/>
                <w:color w:val="auto"/>
              </w:rPr>
              <w:t>Старшая и подготовительная группы</w:t>
            </w:r>
          </w:p>
          <w:p w:rsidR="002D3C12" w:rsidRPr="00CC0E97" w:rsidRDefault="002D3C12" w:rsidP="00CC0E97">
            <w:pPr>
              <w:spacing w:line="240" w:lineRule="auto"/>
              <w:rPr>
                <w:sz w:val="24"/>
                <w:szCs w:val="24"/>
              </w:rPr>
            </w:pPr>
            <w:r w:rsidRPr="003A51AC">
              <w:rPr>
                <w:rFonts w:eastAsiaTheme="minorHAnsi"/>
                <w:sz w:val="24"/>
                <w:szCs w:val="24"/>
                <w:lang w:eastAsia="en-US"/>
              </w:rPr>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Pr="003A51AC">
              <w:rPr>
                <w:sz w:val="24"/>
                <w:szCs w:val="24"/>
              </w:rPr>
              <w:t>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tc>
      </w:tr>
      <w:tr w:rsidR="002D3C12" w:rsidRPr="003A51AC" w:rsidTr="00CC0E97">
        <w:tc>
          <w:tcPr>
            <w:tcW w:w="10278" w:type="dxa"/>
            <w:gridSpan w:val="3"/>
          </w:tcPr>
          <w:p w:rsidR="002D3C12" w:rsidRPr="003A51AC" w:rsidRDefault="002D3C12" w:rsidP="00CC0E97">
            <w:pPr>
              <w:pStyle w:val="Default"/>
              <w:jc w:val="center"/>
              <w:rPr>
                <w:b/>
                <w:bCs/>
                <w:color w:val="auto"/>
              </w:rPr>
            </w:pPr>
            <w:r w:rsidRPr="003A51AC">
              <w:rPr>
                <w:b/>
                <w:color w:val="auto"/>
              </w:rPr>
              <w:t>Предметная среда для организации двигательной активности детей</w:t>
            </w:r>
          </w:p>
        </w:tc>
      </w:tr>
      <w:tr w:rsidR="002D3C12" w:rsidRPr="003A51AC" w:rsidTr="00CC0E97">
        <w:tc>
          <w:tcPr>
            <w:tcW w:w="3445" w:type="dxa"/>
          </w:tcPr>
          <w:p w:rsidR="002D3C12" w:rsidRPr="003A51AC" w:rsidRDefault="002D3C12" w:rsidP="002D3C12">
            <w:pPr>
              <w:autoSpaceDE w:val="0"/>
              <w:autoSpaceDN w:val="0"/>
              <w:adjustRightInd w:val="0"/>
              <w:spacing w:line="240" w:lineRule="auto"/>
              <w:jc w:val="left"/>
              <w:rPr>
                <w:rFonts w:eastAsiaTheme="minorHAnsi"/>
                <w:sz w:val="24"/>
                <w:szCs w:val="24"/>
                <w:lang w:eastAsia="en-US"/>
              </w:rPr>
            </w:pPr>
            <w:r w:rsidRPr="003A51AC">
              <w:rPr>
                <w:rFonts w:eastAsiaTheme="minorHAnsi"/>
                <w:b/>
                <w:bCs/>
                <w:sz w:val="24"/>
                <w:szCs w:val="24"/>
                <w:lang w:eastAsia="en-US"/>
              </w:rPr>
              <w:t xml:space="preserve">Вторая младшая группа </w:t>
            </w:r>
          </w:p>
          <w:p w:rsidR="002D3C12" w:rsidRPr="003A51AC" w:rsidRDefault="002D3C12" w:rsidP="002D3C12">
            <w:pPr>
              <w:pStyle w:val="Default"/>
              <w:rPr>
                <w:color w:val="auto"/>
              </w:rPr>
            </w:pPr>
            <w:r w:rsidRPr="003A51AC">
              <w:rPr>
                <w:color w:val="auto"/>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D3C12" w:rsidRPr="003A51AC" w:rsidRDefault="002D3C12" w:rsidP="002D3C12">
            <w:pPr>
              <w:pStyle w:val="Default"/>
              <w:rPr>
                <w:color w:val="auto"/>
              </w:rPr>
            </w:pPr>
            <w:r w:rsidRPr="003A51AC">
              <w:rPr>
                <w:color w:val="auto"/>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D3C12" w:rsidRPr="003A51AC" w:rsidRDefault="002D3C12" w:rsidP="002D3C12">
            <w:pPr>
              <w:pStyle w:val="Default"/>
              <w:rPr>
                <w:color w:val="auto"/>
              </w:rPr>
            </w:pPr>
            <w:r w:rsidRPr="003A51AC">
              <w:rPr>
                <w:color w:val="auto"/>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2D3C12" w:rsidRPr="003A51AC" w:rsidRDefault="002D3C12" w:rsidP="002D3C12">
            <w:pPr>
              <w:spacing w:line="240" w:lineRule="auto"/>
              <w:rPr>
                <w:sz w:val="24"/>
                <w:szCs w:val="24"/>
              </w:rPr>
            </w:pPr>
            <w:r w:rsidRPr="003A51AC">
              <w:rPr>
                <w:sz w:val="24"/>
                <w:szCs w:val="24"/>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D3C12" w:rsidRPr="003A51AC" w:rsidRDefault="002D3C12" w:rsidP="002D3C12">
            <w:pPr>
              <w:spacing w:line="240" w:lineRule="auto"/>
              <w:rPr>
                <w:sz w:val="24"/>
                <w:szCs w:val="24"/>
              </w:rPr>
            </w:pPr>
            <w:r w:rsidRPr="003A51AC">
              <w:rPr>
                <w:sz w:val="24"/>
                <w:szCs w:val="24"/>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D3C12" w:rsidRPr="003A51AC" w:rsidRDefault="002D3C12" w:rsidP="002D3C12">
            <w:pPr>
              <w:pStyle w:val="Default"/>
              <w:rPr>
                <w:color w:val="auto"/>
              </w:rPr>
            </w:pPr>
            <w:r w:rsidRPr="003A51AC">
              <w:rPr>
                <w:color w:val="auto"/>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D3C12" w:rsidRPr="003A51AC" w:rsidRDefault="002D3C12" w:rsidP="002D3C12">
            <w:pPr>
              <w:pStyle w:val="Default"/>
              <w:rPr>
                <w:color w:val="auto"/>
              </w:rPr>
            </w:pPr>
            <w:r w:rsidRPr="003A51AC">
              <w:rPr>
                <w:color w:val="auto"/>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D3C12" w:rsidRPr="003A51AC" w:rsidRDefault="002D3C12" w:rsidP="002D3C12">
            <w:pPr>
              <w:pStyle w:val="Default"/>
              <w:rPr>
                <w:color w:val="auto"/>
              </w:rPr>
            </w:pPr>
            <w:r w:rsidRPr="003A51AC">
              <w:rPr>
                <w:color w:val="auto"/>
              </w:rPr>
              <w:t xml:space="preserve">движения транспортных средств различных видов, предметной деятельности людей. </w:t>
            </w:r>
          </w:p>
          <w:p w:rsidR="002D3C12" w:rsidRPr="003A51AC" w:rsidRDefault="002D3C12" w:rsidP="002D3C12">
            <w:pPr>
              <w:spacing w:line="240" w:lineRule="auto"/>
              <w:rPr>
                <w:sz w:val="24"/>
                <w:szCs w:val="24"/>
              </w:rPr>
            </w:pPr>
            <w:r w:rsidRPr="003A51AC">
              <w:rPr>
                <w:sz w:val="24"/>
                <w:szCs w:val="24"/>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D3C12" w:rsidRPr="003A51AC" w:rsidRDefault="002D3C12" w:rsidP="002D3C12">
            <w:pPr>
              <w:pStyle w:val="Default"/>
              <w:rPr>
                <w:color w:val="auto"/>
              </w:rPr>
            </w:pPr>
            <w:r w:rsidRPr="003A51AC">
              <w:rPr>
                <w:color w:val="auto"/>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D3C12" w:rsidRPr="003A51AC" w:rsidRDefault="002D3C12" w:rsidP="002D3C12">
            <w:pPr>
              <w:spacing w:line="240" w:lineRule="auto"/>
              <w:rPr>
                <w:sz w:val="24"/>
                <w:szCs w:val="24"/>
              </w:rPr>
            </w:pPr>
            <w:r w:rsidRPr="003A51AC">
              <w:rPr>
                <w:sz w:val="24"/>
                <w:szCs w:val="24"/>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D3C12" w:rsidRPr="003A51AC" w:rsidRDefault="002D3C12" w:rsidP="002D3C12">
            <w:pPr>
              <w:pStyle w:val="Default"/>
              <w:rPr>
                <w:color w:val="auto"/>
              </w:rPr>
            </w:pPr>
            <w:r w:rsidRPr="003A51AC">
              <w:rPr>
                <w:color w:val="auto"/>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D3C12" w:rsidRPr="003A51AC" w:rsidRDefault="002D3C12" w:rsidP="002D3C12">
            <w:pPr>
              <w:spacing w:line="240" w:lineRule="auto"/>
              <w:rPr>
                <w:sz w:val="24"/>
                <w:szCs w:val="24"/>
              </w:rPr>
            </w:pPr>
            <w:r w:rsidRPr="003A51AC">
              <w:rPr>
                <w:sz w:val="24"/>
                <w:szCs w:val="24"/>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D3C12" w:rsidRPr="003A51AC" w:rsidRDefault="002D3C12" w:rsidP="002D3C12">
            <w:pPr>
              <w:pStyle w:val="Default"/>
              <w:rPr>
                <w:b/>
                <w:bCs/>
                <w:color w:val="auto"/>
              </w:rPr>
            </w:pPr>
          </w:p>
        </w:tc>
        <w:tc>
          <w:tcPr>
            <w:tcW w:w="6833" w:type="dxa"/>
            <w:gridSpan w:val="2"/>
          </w:tcPr>
          <w:p w:rsidR="002D3C12" w:rsidRPr="003A51AC" w:rsidRDefault="002D3C12" w:rsidP="00CC0E97">
            <w:pPr>
              <w:autoSpaceDE w:val="0"/>
              <w:autoSpaceDN w:val="0"/>
              <w:adjustRightInd w:val="0"/>
              <w:spacing w:line="240" w:lineRule="auto"/>
              <w:rPr>
                <w:rFonts w:eastAsiaTheme="minorHAnsi"/>
                <w:sz w:val="24"/>
                <w:szCs w:val="24"/>
                <w:lang w:eastAsia="en-US"/>
              </w:rPr>
            </w:pPr>
            <w:r w:rsidRPr="003A51AC">
              <w:rPr>
                <w:rFonts w:eastAsiaTheme="minorHAnsi"/>
                <w:b/>
                <w:bCs/>
                <w:sz w:val="24"/>
                <w:szCs w:val="24"/>
                <w:lang w:eastAsia="en-US"/>
              </w:rPr>
              <w:t xml:space="preserve">Размещение физкультурного оборудования </w:t>
            </w:r>
          </w:p>
          <w:p w:rsidR="002D3C12" w:rsidRPr="003A51AC" w:rsidRDefault="002D3C12"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D3C12" w:rsidRPr="003A51AC" w:rsidRDefault="002D3C12" w:rsidP="00CC0E97">
            <w:pPr>
              <w:autoSpaceDE w:val="0"/>
              <w:autoSpaceDN w:val="0"/>
              <w:adjustRightInd w:val="0"/>
              <w:spacing w:line="240" w:lineRule="auto"/>
              <w:rPr>
                <w:rFonts w:eastAsiaTheme="minorHAnsi"/>
                <w:sz w:val="24"/>
                <w:szCs w:val="24"/>
                <w:lang w:eastAsia="en-US"/>
              </w:rPr>
            </w:pPr>
            <w:r w:rsidRPr="003A51AC">
              <w:rPr>
                <w:rFonts w:eastAsiaTheme="minorHAnsi"/>
                <w:sz w:val="24"/>
                <w:szCs w:val="24"/>
                <w:lang w:eastAsia="en-US"/>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D3C12" w:rsidRPr="003A51AC" w:rsidRDefault="002D3C12" w:rsidP="00CC0E97">
            <w:pPr>
              <w:pStyle w:val="Default"/>
              <w:rPr>
                <w:color w:val="auto"/>
              </w:rPr>
            </w:pPr>
            <w:r w:rsidRPr="003A51AC">
              <w:rPr>
                <w:color w:val="auto"/>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2D3C12" w:rsidRPr="003A51AC" w:rsidRDefault="002D3C12" w:rsidP="002D3C12">
            <w:pPr>
              <w:pStyle w:val="Default"/>
              <w:rPr>
                <w:color w:val="auto"/>
              </w:rPr>
            </w:pPr>
            <w:r w:rsidRPr="003A51AC">
              <w:rPr>
                <w:color w:val="auto"/>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D3C12" w:rsidRPr="003A51AC" w:rsidRDefault="002D3C12" w:rsidP="002D3C12">
            <w:pPr>
              <w:pStyle w:val="Default"/>
              <w:rPr>
                <w:b/>
                <w:bCs/>
                <w:color w:val="auto"/>
              </w:rPr>
            </w:pPr>
            <w:r w:rsidRPr="003A51AC">
              <w:rPr>
                <w:color w:val="auto"/>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D3C12" w:rsidRPr="003A51AC" w:rsidTr="00CC0E97">
        <w:tc>
          <w:tcPr>
            <w:tcW w:w="3445" w:type="dxa"/>
          </w:tcPr>
          <w:p w:rsidR="002D3C12" w:rsidRPr="003A51AC" w:rsidRDefault="002D3C12" w:rsidP="00CC0E97">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Средняя группа</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2D3C12" w:rsidRPr="00CC0E97" w:rsidRDefault="002D3C12" w:rsidP="00CC0E97">
            <w:pPr>
              <w:spacing w:line="240" w:lineRule="auto"/>
              <w:rPr>
                <w:sz w:val="24"/>
                <w:szCs w:val="24"/>
              </w:rPr>
            </w:pPr>
            <w:r w:rsidRPr="003A51AC">
              <w:rPr>
                <w:sz w:val="24"/>
                <w:szCs w:val="24"/>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tc>
        <w:tc>
          <w:tcPr>
            <w:tcW w:w="6833" w:type="dxa"/>
            <w:gridSpan w:val="2"/>
          </w:tcPr>
          <w:p w:rsidR="002D3C12" w:rsidRPr="003A51AC" w:rsidRDefault="002D3C12" w:rsidP="00CC0E97">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Размещение физкультурного оборудования</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D3C12" w:rsidRPr="003A51AC" w:rsidRDefault="002D3C12" w:rsidP="002D3C12">
            <w:pPr>
              <w:pStyle w:val="Default"/>
              <w:rPr>
                <w:color w:val="auto"/>
              </w:rPr>
            </w:pPr>
            <w:r w:rsidRPr="003A51AC">
              <w:rPr>
                <w:color w:val="auto"/>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D3C12" w:rsidRPr="003A51AC" w:rsidRDefault="002D3C12" w:rsidP="002D3C12">
            <w:pPr>
              <w:pStyle w:val="Default"/>
              <w:rPr>
                <w:color w:val="auto"/>
              </w:rPr>
            </w:pPr>
            <w:r w:rsidRPr="003A51AC">
              <w:rPr>
                <w:color w:val="auto"/>
              </w:rPr>
              <w:t xml:space="preserve">Гимнастические модули и мячи важно расположить у стен, где нет батарей. </w:t>
            </w:r>
          </w:p>
          <w:p w:rsidR="002D3C12" w:rsidRPr="003A51AC" w:rsidRDefault="002D3C12" w:rsidP="002D3C12">
            <w:pPr>
              <w:spacing w:line="240" w:lineRule="auto"/>
              <w:rPr>
                <w:sz w:val="24"/>
                <w:szCs w:val="24"/>
              </w:rPr>
            </w:pPr>
            <w:r w:rsidRPr="003A51AC">
              <w:rPr>
                <w:sz w:val="24"/>
                <w:szCs w:val="24"/>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2D3C12" w:rsidRPr="003A51AC" w:rsidRDefault="002D3C12" w:rsidP="002D3C12">
            <w:pPr>
              <w:spacing w:line="240" w:lineRule="auto"/>
              <w:rPr>
                <w:sz w:val="24"/>
                <w:szCs w:val="24"/>
              </w:rPr>
            </w:pPr>
            <w:r w:rsidRPr="003A51AC">
              <w:rPr>
                <w:sz w:val="24"/>
                <w:szCs w:val="24"/>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r>
      <w:tr w:rsidR="002D3C12" w:rsidRPr="003A51AC" w:rsidTr="00CC0E97">
        <w:tc>
          <w:tcPr>
            <w:tcW w:w="3445" w:type="dxa"/>
          </w:tcPr>
          <w:p w:rsidR="002D3C12" w:rsidRPr="003A51AC" w:rsidRDefault="002D3C12" w:rsidP="00CC0E97">
            <w:pPr>
              <w:autoSpaceDE w:val="0"/>
              <w:autoSpaceDN w:val="0"/>
              <w:adjustRightInd w:val="0"/>
              <w:spacing w:line="240" w:lineRule="auto"/>
              <w:jc w:val="center"/>
              <w:rPr>
                <w:rFonts w:eastAsiaTheme="minorHAnsi"/>
                <w:sz w:val="24"/>
                <w:szCs w:val="24"/>
                <w:lang w:eastAsia="en-US"/>
              </w:rPr>
            </w:pPr>
            <w:r w:rsidRPr="003A51AC">
              <w:rPr>
                <w:rFonts w:eastAsiaTheme="minorHAnsi"/>
                <w:b/>
                <w:bCs/>
                <w:sz w:val="24"/>
                <w:szCs w:val="24"/>
                <w:lang w:eastAsia="en-US"/>
              </w:rPr>
              <w:t>Старшая и подготовительная группы</w:t>
            </w:r>
          </w:p>
          <w:p w:rsidR="002D3C12" w:rsidRPr="003A51AC" w:rsidRDefault="002D3C12" w:rsidP="002D3C12">
            <w:pPr>
              <w:spacing w:line="240" w:lineRule="auto"/>
              <w:rPr>
                <w:rFonts w:eastAsiaTheme="minorHAnsi"/>
                <w:sz w:val="24"/>
                <w:szCs w:val="24"/>
                <w:lang w:eastAsia="en-US"/>
              </w:rPr>
            </w:pPr>
            <w:r w:rsidRPr="003A51AC">
              <w:rPr>
                <w:rFonts w:eastAsiaTheme="minorHAnsi"/>
                <w:sz w:val="24"/>
                <w:szCs w:val="24"/>
                <w:lang w:eastAsia="en-US"/>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2D3C12" w:rsidRPr="003A51AC" w:rsidRDefault="002D3C12" w:rsidP="002D3C12">
            <w:pPr>
              <w:spacing w:line="240" w:lineRule="auto"/>
              <w:rPr>
                <w:sz w:val="24"/>
                <w:szCs w:val="24"/>
              </w:rPr>
            </w:pPr>
            <w:r w:rsidRPr="003A51AC">
              <w:rPr>
                <w:sz w:val="24"/>
                <w:szCs w:val="24"/>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2D3C12" w:rsidRPr="003A51AC" w:rsidRDefault="002D3C12" w:rsidP="002D3C12">
            <w:pPr>
              <w:spacing w:line="240" w:lineRule="auto"/>
              <w:rPr>
                <w:sz w:val="24"/>
                <w:szCs w:val="24"/>
              </w:rPr>
            </w:pPr>
            <w:r w:rsidRPr="003A51AC">
              <w:rPr>
                <w:sz w:val="24"/>
                <w:szCs w:val="24"/>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2D3C12" w:rsidRPr="003A51AC" w:rsidRDefault="002D3C12" w:rsidP="002D3C12">
            <w:pPr>
              <w:pStyle w:val="Default"/>
              <w:rPr>
                <w:color w:val="auto"/>
              </w:rPr>
            </w:pPr>
            <w:r w:rsidRPr="003A51AC">
              <w:rPr>
                <w:color w:val="auto"/>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p>
        </w:tc>
        <w:tc>
          <w:tcPr>
            <w:tcW w:w="6833" w:type="dxa"/>
            <w:gridSpan w:val="2"/>
          </w:tcPr>
          <w:p w:rsidR="002D3C12" w:rsidRPr="003A51AC" w:rsidRDefault="002D3C12" w:rsidP="00CC0E97">
            <w:pPr>
              <w:pStyle w:val="Default"/>
              <w:jc w:val="center"/>
              <w:rPr>
                <w:rFonts w:eastAsiaTheme="minorHAnsi"/>
                <w:b/>
                <w:bCs/>
                <w:color w:val="auto"/>
                <w:lang w:eastAsia="en-US"/>
              </w:rPr>
            </w:pPr>
            <w:r w:rsidRPr="003A51AC">
              <w:rPr>
                <w:rFonts w:eastAsiaTheme="minorHAnsi"/>
                <w:b/>
                <w:bCs/>
                <w:color w:val="auto"/>
                <w:lang w:eastAsia="en-US"/>
              </w:rPr>
              <w:t>Размещение физкультурного оборудования</w:t>
            </w:r>
          </w:p>
          <w:p w:rsidR="002D3C12" w:rsidRPr="003A51AC" w:rsidRDefault="002D3C12" w:rsidP="002D3C12">
            <w:pPr>
              <w:spacing w:line="240" w:lineRule="auto"/>
              <w:rPr>
                <w:sz w:val="24"/>
                <w:szCs w:val="24"/>
              </w:rPr>
            </w:pPr>
            <w:r w:rsidRPr="003A51AC">
              <w:rPr>
                <w:sz w:val="24"/>
                <w:szCs w:val="24"/>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2D3C12" w:rsidRPr="003A51AC" w:rsidRDefault="002D3C12" w:rsidP="002D3C12">
            <w:pPr>
              <w:pStyle w:val="Default"/>
              <w:rPr>
                <w:color w:val="auto"/>
              </w:rPr>
            </w:pPr>
            <w:r w:rsidRPr="003A51AC">
              <w:rPr>
                <w:color w:val="auto"/>
              </w:rPr>
              <w:t xml:space="preserve">Оборудование для спортивных игр желательно хранить в секционном шкафу или в закрытых ящиках. </w:t>
            </w:r>
          </w:p>
          <w:p w:rsidR="002D3C12" w:rsidRPr="003A51AC" w:rsidRDefault="002D3C12" w:rsidP="002D3C12">
            <w:pPr>
              <w:pStyle w:val="Default"/>
              <w:rPr>
                <w:color w:val="auto"/>
              </w:rPr>
            </w:pPr>
            <w:r w:rsidRPr="003A51AC">
              <w:rPr>
                <w:color w:val="auto"/>
              </w:rPr>
              <w:t xml:space="preserve">Обручи, скакалки, шнуры советуем разместить на крюках одной свободной стены в группе. </w:t>
            </w:r>
          </w:p>
          <w:p w:rsidR="002D3C12" w:rsidRPr="003A51AC" w:rsidRDefault="002D3C12" w:rsidP="002D3C12">
            <w:pPr>
              <w:autoSpaceDE w:val="0"/>
              <w:autoSpaceDN w:val="0"/>
              <w:adjustRightInd w:val="0"/>
              <w:spacing w:line="240" w:lineRule="auto"/>
              <w:jc w:val="left"/>
              <w:rPr>
                <w:rFonts w:eastAsiaTheme="minorHAnsi"/>
                <w:b/>
                <w:bCs/>
                <w:sz w:val="24"/>
                <w:szCs w:val="24"/>
                <w:lang w:eastAsia="en-US"/>
              </w:rPr>
            </w:pPr>
            <w:r w:rsidRPr="003A51AC">
              <w:rPr>
                <w:sz w:val="24"/>
                <w:szCs w:val="24"/>
              </w:rPr>
              <w:t>Физкультурное оборудование располагается в группе так, чтобы дети могли свободно подходить к нему и пользоваться им.</w:t>
            </w:r>
          </w:p>
        </w:tc>
      </w:tr>
    </w:tbl>
    <w:p w:rsidR="009523EC" w:rsidRDefault="009523EC" w:rsidP="00E22A07">
      <w:pPr>
        <w:pStyle w:val="1"/>
        <w:spacing w:before="0" w:line="240" w:lineRule="auto"/>
        <w:jc w:val="both"/>
        <w:rPr>
          <w:rFonts w:cs="Times New Roman"/>
          <w:bCs w:val="0"/>
          <w:caps w:val="0"/>
          <w:kern w:val="0"/>
          <w:sz w:val="24"/>
          <w:szCs w:val="24"/>
        </w:rPr>
      </w:pPr>
      <w:bookmarkStart w:id="3" w:name="_Toc527038147"/>
      <w:bookmarkStart w:id="4" w:name="_Toc527038346"/>
    </w:p>
    <w:p w:rsidR="00CC0E97" w:rsidRDefault="00CC0E97" w:rsidP="00E22A07">
      <w:pPr>
        <w:pStyle w:val="1"/>
        <w:spacing w:before="0" w:line="240" w:lineRule="auto"/>
        <w:jc w:val="both"/>
        <w:rPr>
          <w:rFonts w:cs="Times New Roman"/>
          <w:bCs w:val="0"/>
          <w:caps w:val="0"/>
          <w:kern w:val="0"/>
          <w:sz w:val="24"/>
          <w:szCs w:val="24"/>
        </w:rPr>
      </w:pPr>
    </w:p>
    <w:p w:rsidR="00CC0E97" w:rsidRDefault="00CC0E97" w:rsidP="00E22A07">
      <w:pPr>
        <w:pStyle w:val="1"/>
        <w:spacing w:before="0" w:line="240" w:lineRule="auto"/>
        <w:jc w:val="both"/>
        <w:rPr>
          <w:rFonts w:cs="Times New Roman"/>
          <w:bCs w:val="0"/>
          <w:caps w:val="0"/>
          <w:kern w:val="0"/>
          <w:sz w:val="24"/>
          <w:szCs w:val="24"/>
        </w:rPr>
      </w:pPr>
    </w:p>
    <w:p w:rsidR="00CC0E97" w:rsidRPr="003A51AC" w:rsidRDefault="00CC0E97" w:rsidP="00E22A07">
      <w:pPr>
        <w:pStyle w:val="1"/>
        <w:spacing w:before="0" w:line="240" w:lineRule="auto"/>
        <w:jc w:val="both"/>
        <w:rPr>
          <w:rFonts w:cs="Times New Roman"/>
          <w:bCs w:val="0"/>
          <w:caps w:val="0"/>
          <w:kern w:val="0"/>
          <w:sz w:val="24"/>
          <w:szCs w:val="24"/>
        </w:rPr>
      </w:pPr>
    </w:p>
    <w:p w:rsidR="00CC0E97" w:rsidRDefault="00981F56" w:rsidP="00CC0E97">
      <w:pPr>
        <w:pStyle w:val="1"/>
        <w:spacing w:before="0" w:after="0" w:line="240" w:lineRule="auto"/>
        <w:rPr>
          <w:rFonts w:cs="Times New Roman"/>
          <w:caps w:val="0"/>
          <w:kern w:val="0"/>
          <w:sz w:val="28"/>
          <w:szCs w:val="24"/>
        </w:rPr>
      </w:pPr>
      <w:r>
        <w:rPr>
          <w:rFonts w:cs="Times New Roman"/>
          <w:caps w:val="0"/>
          <w:kern w:val="0"/>
          <w:sz w:val="28"/>
          <w:szCs w:val="24"/>
        </w:rPr>
        <w:t>3</w:t>
      </w:r>
      <w:r w:rsidR="00881682" w:rsidRPr="00881682">
        <w:rPr>
          <w:rFonts w:cs="Times New Roman"/>
          <w:caps w:val="0"/>
          <w:kern w:val="0"/>
          <w:sz w:val="28"/>
          <w:szCs w:val="24"/>
        </w:rPr>
        <w:t>.3.</w:t>
      </w:r>
      <w:r w:rsidR="00EA510A" w:rsidRPr="00881682">
        <w:rPr>
          <w:rFonts w:cs="Times New Roman"/>
          <w:caps w:val="0"/>
          <w:kern w:val="0"/>
          <w:sz w:val="28"/>
          <w:szCs w:val="24"/>
        </w:rPr>
        <w:t xml:space="preserve"> Материально-техническое обеспечение образовательной программы программы, обеспеченность методическими материалами </w:t>
      </w:r>
    </w:p>
    <w:p w:rsidR="009E6C30" w:rsidRPr="00881682" w:rsidRDefault="00EA510A" w:rsidP="00CC0E97">
      <w:pPr>
        <w:pStyle w:val="1"/>
        <w:spacing w:before="0" w:after="0" w:line="240" w:lineRule="auto"/>
        <w:rPr>
          <w:rFonts w:cs="Times New Roman"/>
          <w:caps w:val="0"/>
          <w:kern w:val="0"/>
          <w:sz w:val="28"/>
          <w:szCs w:val="24"/>
        </w:rPr>
      </w:pPr>
      <w:r w:rsidRPr="00881682">
        <w:rPr>
          <w:rFonts w:cs="Times New Roman"/>
          <w:caps w:val="0"/>
          <w:kern w:val="0"/>
          <w:sz w:val="28"/>
          <w:szCs w:val="24"/>
        </w:rPr>
        <w:t>и с</w:t>
      </w:r>
      <w:r w:rsidR="006F03A3" w:rsidRPr="00881682">
        <w:rPr>
          <w:rFonts w:cs="Times New Roman"/>
          <w:caps w:val="0"/>
          <w:kern w:val="0"/>
          <w:sz w:val="28"/>
          <w:szCs w:val="24"/>
        </w:rPr>
        <w:t>редствами обучения и воспитания</w:t>
      </w:r>
    </w:p>
    <w:p w:rsidR="0047311E" w:rsidRDefault="0047311E" w:rsidP="00CC0E97">
      <w:pPr>
        <w:pStyle w:val="1"/>
        <w:spacing w:before="0" w:after="0" w:line="240" w:lineRule="auto"/>
        <w:jc w:val="both"/>
        <w:rPr>
          <w:rFonts w:cs="Times New Roman"/>
          <w:caps w:val="0"/>
          <w:kern w:val="0"/>
          <w:sz w:val="24"/>
          <w:szCs w:val="24"/>
        </w:rPr>
      </w:pPr>
    </w:p>
    <w:p w:rsidR="0047311E" w:rsidRPr="00CC0E97" w:rsidRDefault="00CC0E97" w:rsidP="00CC0E97">
      <w:pPr>
        <w:spacing w:line="240" w:lineRule="auto"/>
        <w:ind w:firstLine="709"/>
        <w:rPr>
          <w:sz w:val="24"/>
          <w:szCs w:val="24"/>
        </w:rPr>
      </w:pPr>
      <w:r>
        <w:t xml:space="preserve"> </w:t>
      </w:r>
      <w:r w:rsidR="0047311E" w:rsidRPr="00CC0E97">
        <w:rPr>
          <w:sz w:val="24"/>
          <w:szCs w:val="24"/>
        </w:rPr>
        <w:t>В</w:t>
      </w:r>
      <w:r w:rsidR="0047311E" w:rsidRPr="00CC0E97">
        <w:rPr>
          <w:spacing w:val="-5"/>
          <w:sz w:val="24"/>
          <w:szCs w:val="24"/>
        </w:rPr>
        <w:t xml:space="preserve"> </w:t>
      </w:r>
      <w:r w:rsidR="0047311E" w:rsidRPr="00CC0E97">
        <w:rPr>
          <w:sz w:val="24"/>
          <w:szCs w:val="24"/>
        </w:rPr>
        <w:t>МБОУ ОК «Перспектива»</w:t>
      </w:r>
      <w:r w:rsidR="0047311E" w:rsidRPr="00CC0E97">
        <w:rPr>
          <w:spacing w:val="-1"/>
          <w:sz w:val="24"/>
          <w:szCs w:val="24"/>
        </w:rPr>
        <w:t xml:space="preserve"> </w:t>
      </w:r>
      <w:r w:rsidR="0047311E" w:rsidRPr="00CC0E97">
        <w:rPr>
          <w:sz w:val="24"/>
          <w:szCs w:val="24"/>
        </w:rPr>
        <w:t>созданы</w:t>
      </w:r>
      <w:r w:rsidR="0047311E" w:rsidRPr="00CC0E97">
        <w:rPr>
          <w:spacing w:val="-2"/>
          <w:sz w:val="24"/>
          <w:szCs w:val="24"/>
        </w:rPr>
        <w:t xml:space="preserve"> </w:t>
      </w:r>
      <w:r w:rsidR="0047311E" w:rsidRPr="00CC0E97">
        <w:rPr>
          <w:sz w:val="24"/>
          <w:szCs w:val="24"/>
        </w:rPr>
        <w:t>материально-технические</w:t>
      </w:r>
      <w:r w:rsidR="0047311E" w:rsidRPr="00CC0E97">
        <w:rPr>
          <w:spacing w:val="-6"/>
          <w:sz w:val="24"/>
          <w:szCs w:val="24"/>
        </w:rPr>
        <w:t xml:space="preserve"> </w:t>
      </w:r>
      <w:r w:rsidR="0047311E" w:rsidRPr="00CC0E97">
        <w:rPr>
          <w:sz w:val="24"/>
          <w:szCs w:val="24"/>
        </w:rPr>
        <w:t>условия (в</w:t>
      </w:r>
      <w:r w:rsidR="0047311E" w:rsidRPr="00CC0E97">
        <w:rPr>
          <w:spacing w:val="-5"/>
          <w:sz w:val="24"/>
          <w:szCs w:val="24"/>
        </w:rPr>
        <w:t xml:space="preserve"> </w:t>
      </w:r>
      <w:r w:rsidR="0047311E" w:rsidRPr="00CC0E97">
        <w:rPr>
          <w:sz w:val="24"/>
          <w:szCs w:val="24"/>
        </w:rPr>
        <w:t>соответствии</w:t>
      </w:r>
      <w:r w:rsidR="0047311E" w:rsidRPr="00CC0E97">
        <w:rPr>
          <w:spacing w:val="-2"/>
          <w:sz w:val="24"/>
          <w:szCs w:val="24"/>
        </w:rPr>
        <w:t xml:space="preserve"> </w:t>
      </w:r>
      <w:r w:rsidR="0047311E" w:rsidRPr="00CC0E97">
        <w:rPr>
          <w:sz w:val="24"/>
          <w:szCs w:val="24"/>
        </w:rPr>
        <w:t>с</w:t>
      </w:r>
      <w:r w:rsidR="0047311E" w:rsidRPr="00CC0E97">
        <w:rPr>
          <w:spacing w:val="-3"/>
          <w:sz w:val="24"/>
          <w:szCs w:val="24"/>
        </w:rPr>
        <w:t xml:space="preserve"> </w:t>
      </w:r>
      <w:r w:rsidR="0047311E" w:rsidRPr="00CC0E97">
        <w:rPr>
          <w:sz w:val="24"/>
          <w:szCs w:val="24"/>
        </w:rPr>
        <w:t>ФОП</w:t>
      </w:r>
      <w:r w:rsidR="0047311E" w:rsidRPr="00CC0E97">
        <w:rPr>
          <w:spacing w:val="-3"/>
          <w:sz w:val="24"/>
          <w:szCs w:val="24"/>
        </w:rPr>
        <w:t xml:space="preserve"> </w:t>
      </w:r>
      <w:r w:rsidR="0047311E" w:rsidRPr="00CC0E97">
        <w:rPr>
          <w:sz w:val="24"/>
          <w:szCs w:val="24"/>
        </w:rPr>
        <w:t>стр.193-195</w:t>
      </w:r>
      <w:r w:rsidR="0047311E" w:rsidRPr="00CC0E97">
        <w:rPr>
          <w:spacing w:val="-2"/>
          <w:sz w:val="24"/>
          <w:szCs w:val="24"/>
        </w:rPr>
        <w:t xml:space="preserve"> </w:t>
      </w:r>
      <w:r w:rsidR="0047311E" w:rsidRPr="00CC0E97">
        <w:rPr>
          <w:sz w:val="24"/>
          <w:szCs w:val="24"/>
        </w:rPr>
        <w:t>п.32),</w:t>
      </w:r>
      <w:r w:rsidR="0047311E" w:rsidRPr="00CC0E97">
        <w:rPr>
          <w:spacing w:val="-3"/>
          <w:sz w:val="24"/>
          <w:szCs w:val="24"/>
        </w:rPr>
        <w:t xml:space="preserve"> </w:t>
      </w:r>
      <w:r w:rsidR="0047311E" w:rsidRPr="00CC0E97">
        <w:rPr>
          <w:sz w:val="24"/>
          <w:szCs w:val="24"/>
        </w:rPr>
        <w:t>обеспечивающие:</w:t>
      </w:r>
    </w:p>
    <w:p w:rsidR="0047311E" w:rsidRPr="00CC0E97" w:rsidRDefault="0047311E" w:rsidP="00CC0E97">
      <w:pPr>
        <w:spacing w:line="240" w:lineRule="auto"/>
        <w:ind w:firstLine="709"/>
        <w:rPr>
          <w:sz w:val="24"/>
          <w:szCs w:val="24"/>
        </w:rPr>
      </w:pPr>
      <w:r w:rsidRPr="00CC0E97">
        <w:rPr>
          <w:sz w:val="24"/>
          <w:szCs w:val="24"/>
        </w:rPr>
        <w:t>-возможность</w:t>
      </w:r>
      <w:r w:rsidRPr="00CC0E97">
        <w:rPr>
          <w:spacing w:val="-4"/>
          <w:sz w:val="24"/>
          <w:szCs w:val="24"/>
        </w:rPr>
        <w:t xml:space="preserve"> </w:t>
      </w:r>
      <w:r w:rsidRPr="00CC0E97">
        <w:rPr>
          <w:sz w:val="24"/>
          <w:szCs w:val="24"/>
        </w:rPr>
        <w:t>достижения</w:t>
      </w:r>
      <w:r w:rsidRPr="00CC0E97">
        <w:rPr>
          <w:spacing w:val="54"/>
          <w:sz w:val="24"/>
          <w:szCs w:val="24"/>
        </w:rPr>
        <w:t xml:space="preserve"> </w:t>
      </w:r>
      <w:r w:rsidRPr="00CC0E97">
        <w:rPr>
          <w:sz w:val="24"/>
          <w:szCs w:val="24"/>
        </w:rPr>
        <w:t>обучающимися</w:t>
      </w:r>
      <w:r w:rsidRPr="00CC0E97">
        <w:rPr>
          <w:spacing w:val="56"/>
          <w:sz w:val="24"/>
          <w:szCs w:val="24"/>
        </w:rPr>
        <w:t xml:space="preserve"> </w:t>
      </w:r>
      <w:r w:rsidRPr="00CC0E97">
        <w:rPr>
          <w:sz w:val="24"/>
          <w:szCs w:val="24"/>
        </w:rPr>
        <w:t>планируемых</w:t>
      </w:r>
      <w:r w:rsidRPr="00CC0E97">
        <w:rPr>
          <w:spacing w:val="54"/>
          <w:sz w:val="24"/>
          <w:szCs w:val="24"/>
        </w:rPr>
        <w:t xml:space="preserve"> </w:t>
      </w:r>
      <w:r w:rsidRPr="00CC0E97">
        <w:rPr>
          <w:sz w:val="24"/>
          <w:szCs w:val="24"/>
        </w:rPr>
        <w:t>результатов</w:t>
      </w:r>
      <w:r w:rsidRPr="00CC0E97">
        <w:rPr>
          <w:spacing w:val="-3"/>
          <w:sz w:val="24"/>
          <w:szCs w:val="24"/>
        </w:rPr>
        <w:t xml:space="preserve"> </w:t>
      </w:r>
      <w:r w:rsidRPr="00CC0E97">
        <w:rPr>
          <w:sz w:val="24"/>
          <w:szCs w:val="24"/>
        </w:rPr>
        <w:t>освоения</w:t>
      </w:r>
      <w:r w:rsidRPr="00CC0E97">
        <w:rPr>
          <w:spacing w:val="-3"/>
          <w:sz w:val="24"/>
          <w:szCs w:val="24"/>
        </w:rPr>
        <w:t xml:space="preserve"> </w:t>
      </w:r>
      <w:r w:rsidRPr="00CC0E97">
        <w:rPr>
          <w:sz w:val="24"/>
          <w:szCs w:val="24"/>
        </w:rPr>
        <w:t>Федеральной</w:t>
      </w:r>
      <w:r w:rsidRPr="00CC0E97">
        <w:rPr>
          <w:spacing w:val="-3"/>
          <w:sz w:val="24"/>
          <w:szCs w:val="24"/>
        </w:rPr>
        <w:t xml:space="preserve"> </w:t>
      </w:r>
      <w:r w:rsidRPr="00CC0E97">
        <w:rPr>
          <w:sz w:val="24"/>
          <w:szCs w:val="24"/>
        </w:rPr>
        <w:t>программы;</w:t>
      </w:r>
    </w:p>
    <w:p w:rsidR="0047311E" w:rsidRPr="00CC0E97" w:rsidRDefault="00CC0E97" w:rsidP="00CC0E97">
      <w:pPr>
        <w:spacing w:line="240" w:lineRule="auto"/>
        <w:ind w:firstLine="709"/>
        <w:rPr>
          <w:sz w:val="24"/>
          <w:szCs w:val="24"/>
        </w:rPr>
      </w:pPr>
      <w:r>
        <w:rPr>
          <w:sz w:val="24"/>
          <w:szCs w:val="24"/>
        </w:rPr>
        <w:t xml:space="preserve">-выполнение требований </w:t>
      </w:r>
      <w:r w:rsidR="0047311E" w:rsidRPr="00CC0E97">
        <w:rPr>
          <w:sz w:val="24"/>
          <w:szCs w:val="24"/>
        </w:rPr>
        <w:t>санитарно-эпидемиологических правил</w:t>
      </w:r>
      <w:r w:rsidR="0047311E" w:rsidRPr="00CC0E97">
        <w:rPr>
          <w:spacing w:val="60"/>
          <w:sz w:val="24"/>
          <w:szCs w:val="24"/>
        </w:rPr>
        <w:t xml:space="preserve"> </w:t>
      </w:r>
      <w:r w:rsidR="0047311E" w:rsidRPr="00CC0E97">
        <w:rPr>
          <w:sz w:val="24"/>
          <w:szCs w:val="24"/>
        </w:rPr>
        <w:t>и</w:t>
      </w:r>
      <w:r w:rsidR="0047311E" w:rsidRPr="00CC0E97">
        <w:rPr>
          <w:spacing w:val="60"/>
          <w:sz w:val="24"/>
          <w:szCs w:val="24"/>
        </w:rPr>
        <w:t xml:space="preserve"> </w:t>
      </w:r>
      <w:r w:rsidR="0047311E" w:rsidRPr="00CC0E97">
        <w:rPr>
          <w:sz w:val="24"/>
          <w:szCs w:val="24"/>
        </w:rPr>
        <w:t>гигиенических</w:t>
      </w:r>
      <w:r w:rsidR="0047311E" w:rsidRPr="00CC0E97">
        <w:rPr>
          <w:spacing w:val="60"/>
          <w:sz w:val="24"/>
          <w:szCs w:val="24"/>
        </w:rPr>
        <w:t xml:space="preserve"> </w:t>
      </w:r>
      <w:r w:rsidR="0047311E" w:rsidRPr="00CC0E97">
        <w:rPr>
          <w:sz w:val="24"/>
          <w:szCs w:val="24"/>
        </w:rPr>
        <w:t>нормативов,</w:t>
      </w:r>
      <w:r w:rsidR="0047311E" w:rsidRPr="00CC0E97">
        <w:rPr>
          <w:spacing w:val="60"/>
          <w:sz w:val="24"/>
          <w:szCs w:val="24"/>
        </w:rPr>
        <w:t xml:space="preserve"> </w:t>
      </w:r>
      <w:r w:rsidR="0047311E" w:rsidRPr="00CC0E97">
        <w:rPr>
          <w:sz w:val="24"/>
          <w:szCs w:val="24"/>
        </w:rPr>
        <w:t>содержащихся</w:t>
      </w:r>
      <w:r w:rsidR="0047311E" w:rsidRPr="00CC0E97">
        <w:rPr>
          <w:spacing w:val="60"/>
          <w:sz w:val="24"/>
          <w:szCs w:val="24"/>
        </w:rPr>
        <w:t xml:space="preserve"> </w:t>
      </w:r>
      <w:r>
        <w:rPr>
          <w:sz w:val="24"/>
          <w:szCs w:val="24"/>
        </w:rPr>
        <w:t>в СП</w:t>
      </w:r>
      <w:r w:rsidR="0047311E" w:rsidRPr="00CC0E97">
        <w:rPr>
          <w:sz w:val="24"/>
          <w:szCs w:val="24"/>
        </w:rPr>
        <w:t xml:space="preserve"> 2.4.3648-</w:t>
      </w:r>
      <w:r w:rsidR="0047311E" w:rsidRPr="00CC0E97">
        <w:rPr>
          <w:spacing w:val="1"/>
          <w:sz w:val="24"/>
          <w:szCs w:val="24"/>
        </w:rPr>
        <w:t xml:space="preserve"> </w:t>
      </w:r>
      <w:r w:rsidR="0047311E" w:rsidRPr="00CC0E97">
        <w:rPr>
          <w:sz w:val="24"/>
          <w:szCs w:val="24"/>
        </w:rPr>
        <w:t>20,</w:t>
      </w:r>
      <w:r w:rsidR="0047311E" w:rsidRPr="00CC0E97">
        <w:rPr>
          <w:spacing w:val="1"/>
          <w:sz w:val="24"/>
          <w:szCs w:val="24"/>
        </w:rPr>
        <w:t xml:space="preserve"> </w:t>
      </w:r>
      <w:r w:rsidR="0047311E" w:rsidRPr="00CC0E97">
        <w:rPr>
          <w:sz w:val="24"/>
          <w:szCs w:val="24"/>
        </w:rPr>
        <w:t>СанПиН2.3/2.4.3590-20</w:t>
      </w:r>
      <w:r>
        <w:rPr>
          <w:sz w:val="24"/>
          <w:szCs w:val="24"/>
        </w:rPr>
        <w:t xml:space="preserve"> </w:t>
      </w:r>
      <w:r w:rsidR="0047311E" w:rsidRPr="00CC0E97">
        <w:rPr>
          <w:sz w:val="24"/>
          <w:szCs w:val="24"/>
        </w:rPr>
        <w:t>«Санитарно-эпидемиологическиетребованиякорганизации</w:t>
      </w:r>
      <w:r w:rsidR="0047311E" w:rsidRPr="00CC0E97">
        <w:rPr>
          <w:spacing w:val="1"/>
          <w:sz w:val="24"/>
          <w:szCs w:val="24"/>
        </w:rPr>
        <w:t xml:space="preserve"> </w:t>
      </w:r>
      <w:r w:rsidR="0047311E" w:rsidRPr="00CC0E97">
        <w:rPr>
          <w:sz w:val="24"/>
          <w:szCs w:val="24"/>
        </w:rPr>
        <w:t>общественного</w:t>
      </w:r>
      <w:r w:rsidR="0047311E" w:rsidRPr="00CC0E97">
        <w:rPr>
          <w:spacing w:val="1"/>
          <w:sz w:val="24"/>
          <w:szCs w:val="24"/>
        </w:rPr>
        <w:t xml:space="preserve"> </w:t>
      </w:r>
      <w:r w:rsidR="0047311E" w:rsidRPr="00CC0E97">
        <w:rPr>
          <w:sz w:val="24"/>
          <w:szCs w:val="24"/>
        </w:rPr>
        <w:t>питания</w:t>
      </w:r>
      <w:r w:rsidR="0047311E" w:rsidRPr="00CC0E97">
        <w:rPr>
          <w:spacing w:val="1"/>
          <w:sz w:val="24"/>
          <w:szCs w:val="24"/>
        </w:rPr>
        <w:t xml:space="preserve"> </w:t>
      </w:r>
      <w:r w:rsidR="0047311E" w:rsidRPr="00CC0E97">
        <w:rPr>
          <w:sz w:val="24"/>
          <w:szCs w:val="24"/>
        </w:rPr>
        <w:t>населения»,</w:t>
      </w:r>
      <w:r w:rsidR="0047311E" w:rsidRPr="00CC0E97">
        <w:rPr>
          <w:spacing w:val="1"/>
          <w:sz w:val="24"/>
          <w:szCs w:val="24"/>
        </w:rPr>
        <w:t xml:space="preserve"> </w:t>
      </w:r>
      <w:r w:rsidR="0047311E" w:rsidRPr="00CC0E97">
        <w:rPr>
          <w:sz w:val="24"/>
          <w:szCs w:val="24"/>
        </w:rPr>
        <w:t>утверждённых</w:t>
      </w:r>
      <w:r w:rsidR="0047311E" w:rsidRPr="00CC0E97">
        <w:rPr>
          <w:spacing w:val="1"/>
          <w:sz w:val="24"/>
          <w:szCs w:val="24"/>
        </w:rPr>
        <w:t xml:space="preserve"> </w:t>
      </w:r>
      <w:r w:rsidR="0047311E" w:rsidRPr="00CC0E97">
        <w:rPr>
          <w:sz w:val="24"/>
          <w:szCs w:val="24"/>
        </w:rPr>
        <w:t>постановлением</w:t>
      </w:r>
      <w:r w:rsidR="0047311E" w:rsidRPr="00CC0E97">
        <w:rPr>
          <w:spacing w:val="1"/>
          <w:sz w:val="24"/>
          <w:szCs w:val="24"/>
        </w:rPr>
        <w:t xml:space="preserve"> </w:t>
      </w:r>
      <w:r w:rsidR="0047311E" w:rsidRPr="00CC0E97">
        <w:rPr>
          <w:sz w:val="24"/>
          <w:szCs w:val="24"/>
        </w:rPr>
        <w:t>Главного</w:t>
      </w:r>
      <w:r w:rsidR="0047311E" w:rsidRPr="00CC0E97">
        <w:rPr>
          <w:spacing w:val="1"/>
          <w:sz w:val="24"/>
          <w:szCs w:val="24"/>
        </w:rPr>
        <w:t xml:space="preserve"> </w:t>
      </w:r>
      <w:r w:rsidR="0047311E" w:rsidRPr="00CC0E97">
        <w:rPr>
          <w:sz w:val="24"/>
          <w:szCs w:val="24"/>
        </w:rPr>
        <w:t>государственного</w:t>
      </w:r>
      <w:r w:rsidR="0047311E" w:rsidRPr="00CC0E97">
        <w:rPr>
          <w:spacing w:val="1"/>
          <w:sz w:val="24"/>
          <w:szCs w:val="24"/>
        </w:rPr>
        <w:t xml:space="preserve"> </w:t>
      </w:r>
      <w:r w:rsidR="0047311E" w:rsidRPr="00CC0E97">
        <w:rPr>
          <w:sz w:val="24"/>
          <w:szCs w:val="24"/>
        </w:rPr>
        <w:t>санитарного</w:t>
      </w:r>
      <w:r w:rsidR="0047311E" w:rsidRPr="00CC0E97">
        <w:rPr>
          <w:spacing w:val="1"/>
          <w:sz w:val="24"/>
          <w:szCs w:val="24"/>
        </w:rPr>
        <w:t xml:space="preserve"> </w:t>
      </w:r>
      <w:r w:rsidR="0047311E" w:rsidRPr="00CC0E97">
        <w:rPr>
          <w:sz w:val="24"/>
          <w:szCs w:val="24"/>
        </w:rPr>
        <w:t>врача</w:t>
      </w:r>
      <w:r w:rsidR="0047311E" w:rsidRPr="00CC0E97">
        <w:rPr>
          <w:spacing w:val="1"/>
          <w:sz w:val="24"/>
          <w:szCs w:val="24"/>
        </w:rPr>
        <w:t xml:space="preserve"> </w:t>
      </w:r>
      <w:r w:rsidR="0047311E" w:rsidRPr="00CC0E97">
        <w:rPr>
          <w:sz w:val="24"/>
          <w:szCs w:val="24"/>
        </w:rPr>
        <w:t>Российской</w:t>
      </w:r>
      <w:r w:rsidR="0047311E" w:rsidRPr="00CC0E97">
        <w:rPr>
          <w:spacing w:val="1"/>
          <w:sz w:val="24"/>
          <w:szCs w:val="24"/>
        </w:rPr>
        <w:t xml:space="preserve"> </w:t>
      </w:r>
      <w:r w:rsidR="0047311E" w:rsidRPr="00CC0E97">
        <w:rPr>
          <w:sz w:val="24"/>
          <w:szCs w:val="24"/>
        </w:rPr>
        <w:t>Федерации</w:t>
      </w:r>
      <w:r w:rsidR="0047311E" w:rsidRPr="00CC0E97">
        <w:rPr>
          <w:spacing w:val="1"/>
          <w:sz w:val="24"/>
          <w:szCs w:val="24"/>
        </w:rPr>
        <w:t xml:space="preserve"> </w:t>
      </w:r>
      <w:r w:rsidR="0047311E" w:rsidRPr="00CC0E97">
        <w:rPr>
          <w:sz w:val="24"/>
          <w:szCs w:val="24"/>
        </w:rPr>
        <w:t>от</w:t>
      </w:r>
      <w:r w:rsidR="0047311E" w:rsidRPr="00CC0E97">
        <w:rPr>
          <w:spacing w:val="1"/>
          <w:sz w:val="24"/>
          <w:szCs w:val="24"/>
        </w:rPr>
        <w:t xml:space="preserve"> </w:t>
      </w:r>
      <w:r w:rsidR="0047311E" w:rsidRPr="00CC0E97">
        <w:rPr>
          <w:sz w:val="24"/>
          <w:szCs w:val="24"/>
        </w:rPr>
        <w:t>27</w:t>
      </w:r>
      <w:r w:rsidR="0047311E" w:rsidRPr="00CC0E97">
        <w:rPr>
          <w:spacing w:val="1"/>
          <w:sz w:val="24"/>
          <w:szCs w:val="24"/>
        </w:rPr>
        <w:t xml:space="preserve"> </w:t>
      </w:r>
      <w:r w:rsidR="0047311E" w:rsidRPr="00CC0E97">
        <w:rPr>
          <w:sz w:val="24"/>
          <w:szCs w:val="24"/>
        </w:rPr>
        <w:t>октября</w:t>
      </w:r>
      <w:r w:rsidR="0047311E" w:rsidRPr="00CC0E97">
        <w:rPr>
          <w:spacing w:val="1"/>
          <w:sz w:val="24"/>
          <w:szCs w:val="24"/>
        </w:rPr>
        <w:t xml:space="preserve"> </w:t>
      </w:r>
      <w:r w:rsidR="0047311E" w:rsidRPr="00CC0E97">
        <w:rPr>
          <w:sz w:val="24"/>
          <w:szCs w:val="24"/>
        </w:rPr>
        <w:t>2020г.№32(зарегистрировано</w:t>
      </w:r>
      <w:r w:rsidR="0047311E" w:rsidRPr="00CC0E97">
        <w:rPr>
          <w:spacing w:val="1"/>
          <w:sz w:val="24"/>
          <w:szCs w:val="24"/>
        </w:rPr>
        <w:t xml:space="preserve"> </w:t>
      </w:r>
      <w:r w:rsidR="0047311E" w:rsidRPr="00CC0E97">
        <w:rPr>
          <w:sz w:val="24"/>
          <w:szCs w:val="24"/>
        </w:rPr>
        <w:t>Министерством юстиции Российской Федерации11ноября 2020 г., регистрационный № 60833), действующим до 1 января 2027 года (далее-</w:t>
      </w:r>
      <w:r w:rsidR="0047311E" w:rsidRPr="00CC0E97">
        <w:rPr>
          <w:spacing w:val="1"/>
          <w:sz w:val="24"/>
          <w:szCs w:val="24"/>
        </w:rPr>
        <w:t xml:space="preserve"> </w:t>
      </w:r>
      <w:r w:rsidR="0047311E" w:rsidRPr="00CC0E97">
        <w:rPr>
          <w:sz w:val="24"/>
          <w:szCs w:val="24"/>
        </w:rPr>
        <w:t>СанПиН</w:t>
      </w:r>
      <w:r w:rsidR="0047311E" w:rsidRPr="00CC0E97">
        <w:rPr>
          <w:spacing w:val="-2"/>
          <w:sz w:val="24"/>
          <w:szCs w:val="24"/>
        </w:rPr>
        <w:t xml:space="preserve"> </w:t>
      </w:r>
      <w:r w:rsidR="0047311E" w:rsidRPr="00CC0E97">
        <w:rPr>
          <w:sz w:val="24"/>
          <w:szCs w:val="24"/>
        </w:rPr>
        <w:t>2.3/2.4.3590-20), СанПиН1.2.3685-21 к условиям размещения организаций, осуществляющих образовательную деятельность;</w:t>
      </w:r>
      <w:r w:rsidR="0047311E" w:rsidRPr="00CC0E97">
        <w:rPr>
          <w:spacing w:val="1"/>
          <w:sz w:val="24"/>
          <w:szCs w:val="24"/>
        </w:rPr>
        <w:t xml:space="preserve"> </w:t>
      </w:r>
      <w:r w:rsidR="0047311E" w:rsidRPr="00CC0E97">
        <w:rPr>
          <w:sz w:val="24"/>
          <w:szCs w:val="24"/>
        </w:rPr>
        <w:t>оборудованию и содержанию территории; помещениям, их оборудованию и содержанию;</w:t>
      </w:r>
      <w:r w:rsidR="0047311E" w:rsidRPr="00CC0E97">
        <w:rPr>
          <w:spacing w:val="-57"/>
          <w:sz w:val="24"/>
          <w:szCs w:val="24"/>
        </w:rPr>
        <w:t xml:space="preserve"> </w:t>
      </w:r>
      <w:r w:rsidR="0047311E" w:rsidRPr="00CC0E97">
        <w:rPr>
          <w:sz w:val="24"/>
          <w:szCs w:val="24"/>
        </w:rPr>
        <w:t>естественному и искусственному освещению помещений; отоплению и вентиляции;</w:t>
      </w:r>
      <w:r w:rsidR="0047311E" w:rsidRPr="00CC0E97">
        <w:rPr>
          <w:spacing w:val="1"/>
          <w:sz w:val="24"/>
          <w:szCs w:val="24"/>
        </w:rPr>
        <w:t xml:space="preserve"> </w:t>
      </w:r>
      <w:r w:rsidR="0047311E" w:rsidRPr="00CC0E97">
        <w:rPr>
          <w:sz w:val="24"/>
          <w:szCs w:val="24"/>
        </w:rPr>
        <w:t>водоснабжению</w:t>
      </w:r>
      <w:r w:rsidR="0047311E" w:rsidRPr="00CC0E97">
        <w:rPr>
          <w:spacing w:val="-2"/>
          <w:sz w:val="24"/>
          <w:szCs w:val="24"/>
        </w:rPr>
        <w:t xml:space="preserve"> </w:t>
      </w:r>
      <w:r w:rsidR="0047311E" w:rsidRPr="00CC0E97">
        <w:rPr>
          <w:sz w:val="24"/>
          <w:szCs w:val="24"/>
        </w:rPr>
        <w:t>и</w:t>
      </w:r>
      <w:r w:rsidR="0047311E" w:rsidRPr="00CC0E97">
        <w:rPr>
          <w:spacing w:val="-2"/>
          <w:sz w:val="24"/>
          <w:szCs w:val="24"/>
        </w:rPr>
        <w:t xml:space="preserve"> </w:t>
      </w:r>
      <w:r w:rsidR="0047311E" w:rsidRPr="00CC0E97">
        <w:rPr>
          <w:sz w:val="24"/>
          <w:szCs w:val="24"/>
        </w:rPr>
        <w:t>канализации;</w:t>
      </w:r>
      <w:r w:rsidR="0047311E" w:rsidRPr="00CC0E97">
        <w:rPr>
          <w:spacing w:val="-2"/>
          <w:sz w:val="24"/>
          <w:szCs w:val="24"/>
        </w:rPr>
        <w:t xml:space="preserve"> </w:t>
      </w:r>
      <w:r w:rsidR="0047311E" w:rsidRPr="00CC0E97">
        <w:rPr>
          <w:sz w:val="24"/>
          <w:szCs w:val="24"/>
        </w:rPr>
        <w:t>организации</w:t>
      </w:r>
      <w:r w:rsidR="0047311E" w:rsidRPr="00CC0E97">
        <w:rPr>
          <w:spacing w:val="-4"/>
          <w:sz w:val="24"/>
          <w:szCs w:val="24"/>
        </w:rPr>
        <w:t xml:space="preserve"> </w:t>
      </w:r>
      <w:r w:rsidR="0047311E" w:rsidRPr="00CC0E97">
        <w:rPr>
          <w:sz w:val="24"/>
          <w:szCs w:val="24"/>
        </w:rPr>
        <w:t>питания;</w:t>
      </w:r>
      <w:r w:rsidR="0047311E" w:rsidRPr="00CC0E97">
        <w:rPr>
          <w:spacing w:val="-2"/>
          <w:sz w:val="24"/>
          <w:szCs w:val="24"/>
        </w:rPr>
        <w:t xml:space="preserve"> </w:t>
      </w:r>
      <w:r w:rsidR="0047311E" w:rsidRPr="00CC0E97">
        <w:rPr>
          <w:sz w:val="24"/>
          <w:szCs w:val="24"/>
        </w:rPr>
        <w:t>медицинскому</w:t>
      </w:r>
      <w:r w:rsidR="0047311E" w:rsidRPr="00CC0E97">
        <w:rPr>
          <w:spacing w:val="-8"/>
          <w:sz w:val="24"/>
          <w:szCs w:val="24"/>
        </w:rPr>
        <w:t xml:space="preserve"> </w:t>
      </w:r>
      <w:r w:rsidR="0047311E" w:rsidRPr="00CC0E97">
        <w:rPr>
          <w:sz w:val="24"/>
          <w:szCs w:val="24"/>
        </w:rPr>
        <w:t>обеспечению; приему детей</w:t>
      </w:r>
      <w:r w:rsidR="0047311E" w:rsidRPr="00CC0E97">
        <w:rPr>
          <w:spacing w:val="6"/>
          <w:sz w:val="24"/>
          <w:szCs w:val="24"/>
        </w:rPr>
        <w:t xml:space="preserve"> </w:t>
      </w:r>
      <w:r w:rsidR="0047311E" w:rsidRPr="00CC0E97">
        <w:rPr>
          <w:sz w:val="24"/>
          <w:szCs w:val="24"/>
        </w:rPr>
        <w:t>в</w:t>
      </w:r>
      <w:r w:rsidR="0047311E" w:rsidRPr="00CC0E97">
        <w:rPr>
          <w:spacing w:val="5"/>
          <w:sz w:val="24"/>
          <w:szCs w:val="24"/>
        </w:rPr>
        <w:t xml:space="preserve"> </w:t>
      </w:r>
      <w:r w:rsidR="0047311E" w:rsidRPr="00CC0E97">
        <w:rPr>
          <w:sz w:val="24"/>
          <w:szCs w:val="24"/>
        </w:rPr>
        <w:t>организации,</w:t>
      </w:r>
      <w:r w:rsidR="0047311E" w:rsidRPr="00CC0E97">
        <w:rPr>
          <w:spacing w:val="6"/>
          <w:sz w:val="24"/>
          <w:szCs w:val="24"/>
        </w:rPr>
        <w:t xml:space="preserve"> </w:t>
      </w:r>
      <w:r w:rsidR="0047311E" w:rsidRPr="00CC0E97">
        <w:rPr>
          <w:sz w:val="24"/>
          <w:szCs w:val="24"/>
        </w:rPr>
        <w:t>осуществляющих</w:t>
      </w:r>
      <w:r w:rsidR="0047311E" w:rsidRPr="00CC0E97">
        <w:rPr>
          <w:spacing w:val="6"/>
          <w:sz w:val="24"/>
          <w:szCs w:val="24"/>
        </w:rPr>
        <w:t xml:space="preserve"> </w:t>
      </w:r>
      <w:r w:rsidR="0047311E" w:rsidRPr="00CC0E97">
        <w:rPr>
          <w:sz w:val="24"/>
          <w:szCs w:val="24"/>
        </w:rPr>
        <w:t>образовательную</w:t>
      </w:r>
      <w:r w:rsidR="0047311E" w:rsidRPr="00CC0E97">
        <w:rPr>
          <w:spacing w:val="6"/>
          <w:sz w:val="24"/>
          <w:szCs w:val="24"/>
        </w:rPr>
        <w:t xml:space="preserve"> </w:t>
      </w:r>
      <w:r w:rsidR="0047311E" w:rsidRPr="00CC0E97">
        <w:rPr>
          <w:sz w:val="24"/>
          <w:szCs w:val="24"/>
        </w:rPr>
        <w:t>деятельность;</w:t>
      </w:r>
      <w:r w:rsidR="0047311E" w:rsidRPr="00CC0E97">
        <w:rPr>
          <w:spacing w:val="1"/>
          <w:sz w:val="24"/>
          <w:szCs w:val="24"/>
        </w:rPr>
        <w:t xml:space="preserve"> </w:t>
      </w:r>
      <w:r w:rsidR="0047311E" w:rsidRPr="00CC0E97">
        <w:rPr>
          <w:sz w:val="24"/>
          <w:szCs w:val="24"/>
        </w:rPr>
        <w:t>организации</w:t>
      </w:r>
      <w:r w:rsidR="0047311E" w:rsidRPr="00CC0E97">
        <w:rPr>
          <w:spacing w:val="-5"/>
          <w:sz w:val="24"/>
          <w:szCs w:val="24"/>
        </w:rPr>
        <w:t xml:space="preserve"> </w:t>
      </w:r>
      <w:r w:rsidR="0047311E" w:rsidRPr="00CC0E97">
        <w:rPr>
          <w:sz w:val="24"/>
          <w:szCs w:val="24"/>
        </w:rPr>
        <w:t>режима</w:t>
      </w:r>
      <w:r w:rsidR="0047311E" w:rsidRPr="00CC0E97">
        <w:rPr>
          <w:spacing w:val="-5"/>
          <w:sz w:val="24"/>
          <w:szCs w:val="24"/>
        </w:rPr>
        <w:t xml:space="preserve"> </w:t>
      </w:r>
      <w:r w:rsidR="0047311E" w:rsidRPr="00CC0E97">
        <w:rPr>
          <w:sz w:val="24"/>
          <w:szCs w:val="24"/>
        </w:rPr>
        <w:t>дня;</w:t>
      </w:r>
      <w:r w:rsidR="0047311E" w:rsidRPr="00CC0E97">
        <w:rPr>
          <w:spacing w:val="-4"/>
          <w:sz w:val="24"/>
          <w:szCs w:val="24"/>
        </w:rPr>
        <w:t xml:space="preserve"> </w:t>
      </w:r>
      <w:r w:rsidR="0047311E" w:rsidRPr="00CC0E97">
        <w:rPr>
          <w:sz w:val="24"/>
          <w:szCs w:val="24"/>
        </w:rPr>
        <w:t>организации</w:t>
      </w:r>
      <w:r w:rsidR="0047311E" w:rsidRPr="00CC0E97">
        <w:rPr>
          <w:spacing w:val="-5"/>
          <w:sz w:val="24"/>
          <w:szCs w:val="24"/>
        </w:rPr>
        <w:t xml:space="preserve"> </w:t>
      </w:r>
      <w:r w:rsidR="0047311E" w:rsidRPr="00CC0E97">
        <w:rPr>
          <w:sz w:val="24"/>
          <w:szCs w:val="24"/>
        </w:rPr>
        <w:t>физического</w:t>
      </w:r>
      <w:r w:rsidR="0047311E" w:rsidRPr="00CC0E97">
        <w:rPr>
          <w:spacing w:val="-5"/>
          <w:sz w:val="24"/>
          <w:szCs w:val="24"/>
        </w:rPr>
        <w:t xml:space="preserve"> </w:t>
      </w:r>
      <w:r w:rsidR="0047311E" w:rsidRPr="00CC0E97">
        <w:rPr>
          <w:sz w:val="24"/>
          <w:szCs w:val="24"/>
        </w:rPr>
        <w:t>воспитания;</w:t>
      </w:r>
      <w:r w:rsidR="0047311E" w:rsidRPr="00CC0E97">
        <w:rPr>
          <w:spacing w:val="-4"/>
          <w:sz w:val="24"/>
          <w:szCs w:val="24"/>
        </w:rPr>
        <w:t xml:space="preserve"> </w:t>
      </w:r>
      <w:r w:rsidR="0047311E" w:rsidRPr="00CC0E97">
        <w:rPr>
          <w:sz w:val="24"/>
          <w:szCs w:val="24"/>
        </w:rPr>
        <w:t>личной</w:t>
      </w:r>
      <w:r w:rsidR="0047311E" w:rsidRPr="00CC0E97">
        <w:rPr>
          <w:spacing w:val="-4"/>
          <w:sz w:val="24"/>
          <w:szCs w:val="24"/>
        </w:rPr>
        <w:t xml:space="preserve"> </w:t>
      </w:r>
      <w:r w:rsidR="0047311E" w:rsidRPr="00CC0E97">
        <w:rPr>
          <w:sz w:val="24"/>
          <w:szCs w:val="24"/>
        </w:rPr>
        <w:t>гигиене</w:t>
      </w:r>
      <w:r w:rsidR="0047311E" w:rsidRPr="00CC0E97">
        <w:rPr>
          <w:spacing w:val="-7"/>
          <w:sz w:val="24"/>
          <w:szCs w:val="24"/>
        </w:rPr>
        <w:t xml:space="preserve"> </w:t>
      </w:r>
      <w:r w:rsidR="0047311E" w:rsidRPr="00CC0E97">
        <w:rPr>
          <w:sz w:val="24"/>
          <w:szCs w:val="24"/>
        </w:rPr>
        <w:t>персонала;</w:t>
      </w:r>
    </w:p>
    <w:p w:rsidR="0047311E" w:rsidRPr="00CC0E97" w:rsidRDefault="0047311E" w:rsidP="00E106DD">
      <w:pPr>
        <w:spacing w:line="240" w:lineRule="auto"/>
        <w:rPr>
          <w:sz w:val="24"/>
          <w:szCs w:val="24"/>
        </w:rPr>
      </w:pPr>
      <w:r w:rsidRPr="00CC0E97">
        <w:rPr>
          <w:sz w:val="24"/>
          <w:szCs w:val="24"/>
        </w:rPr>
        <w:t>-выполнение</w:t>
      </w:r>
      <w:r w:rsidRPr="00CC0E97">
        <w:rPr>
          <w:spacing w:val="-6"/>
          <w:sz w:val="24"/>
          <w:szCs w:val="24"/>
        </w:rPr>
        <w:t xml:space="preserve"> </w:t>
      </w:r>
      <w:r w:rsidRPr="00CC0E97">
        <w:rPr>
          <w:sz w:val="24"/>
          <w:szCs w:val="24"/>
        </w:rPr>
        <w:t>требований</w:t>
      </w:r>
      <w:r w:rsidRPr="00CC0E97">
        <w:rPr>
          <w:spacing w:val="-6"/>
          <w:sz w:val="24"/>
          <w:szCs w:val="24"/>
        </w:rPr>
        <w:t xml:space="preserve"> </w:t>
      </w:r>
      <w:r w:rsidRPr="00CC0E97">
        <w:rPr>
          <w:sz w:val="24"/>
          <w:szCs w:val="24"/>
        </w:rPr>
        <w:t>пожарной</w:t>
      </w:r>
      <w:r w:rsidRPr="00CC0E97">
        <w:rPr>
          <w:spacing w:val="-5"/>
          <w:sz w:val="24"/>
          <w:szCs w:val="24"/>
        </w:rPr>
        <w:t xml:space="preserve"> </w:t>
      </w:r>
      <w:r w:rsidRPr="00CC0E97">
        <w:rPr>
          <w:sz w:val="24"/>
          <w:szCs w:val="24"/>
        </w:rPr>
        <w:t>безопасности</w:t>
      </w:r>
      <w:r w:rsidRPr="00CC0E97">
        <w:rPr>
          <w:spacing w:val="-5"/>
          <w:sz w:val="24"/>
          <w:szCs w:val="24"/>
        </w:rPr>
        <w:t xml:space="preserve"> </w:t>
      </w:r>
      <w:r w:rsidRPr="00CC0E97">
        <w:rPr>
          <w:sz w:val="24"/>
          <w:szCs w:val="24"/>
        </w:rPr>
        <w:t>и</w:t>
      </w:r>
      <w:r w:rsidRPr="00CC0E97">
        <w:rPr>
          <w:spacing w:val="-4"/>
          <w:sz w:val="24"/>
          <w:szCs w:val="24"/>
        </w:rPr>
        <w:t xml:space="preserve"> </w:t>
      </w:r>
      <w:r w:rsidRPr="00CC0E97">
        <w:rPr>
          <w:sz w:val="24"/>
          <w:szCs w:val="24"/>
        </w:rPr>
        <w:t>электробезопасности;</w:t>
      </w:r>
    </w:p>
    <w:p w:rsidR="0047311E" w:rsidRPr="00CC0E97" w:rsidRDefault="0047311E" w:rsidP="00E106DD">
      <w:pPr>
        <w:spacing w:line="240" w:lineRule="auto"/>
        <w:rPr>
          <w:sz w:val="24"/>
          <w:szCs w:val="24"/>
        </w:rPr>
      </w:pPr>
      <w:r w:rsidRPr="00CC0E97">
        <w:rPr>
          <w:sz w:val="24"/>
          <w:szCs w:val="24"/>
        </w:rPr>
        <w:t>-выполнение</w:t>
      </w:r>
      <w:r w:rsidRPr="00CC0E97">
        <w:rPr>
          <w:spacing w:val="56"/>
          <w:sz w:val="24"/>
          <w:szCs w:val="24"/>
        </w:rPr>
        <w:t xml:space="preserve"> </w:t>
      </w:r>
      <w:r w:rsidRPr="00CC0E97">
        <w:rPr>
          <w:sz w:val="24"/>
          <w:szCs w:val="24"/>
        </w:rPr>
        <w:t>требований</w:t>
      </w:r>
      <w:r w:rsidRPr="00CC0E97">
        <w:rPr>
          <w:spacing w:val="-3"/>
          <w:sz w:val="24"/>
          <w:szCs w:val="24"/>
        </w:rPr>
        <w:t xml:space="preserve"> </w:t>
      </w:r>
      <w:r w:rsidRPr="00CC0E97">
        <w:rPr>
          <w:sz w:val="24"/>
          <w:szCs w:val="24"/>
        </w:rPr>
        <w:t>по</w:t>
      </w:r>
      <w:r w:rsidRPr="00CC0E97">
        <w:rPr>
          <w:spacing w:val="-1"/>
          <w:sz w:val="24"/>
          <w:szCs w:val="24"/>
        </w:rPr>
        <w:t xml:space="preserve"> </w:t>
      </w:r>
      <w:r w:rsidRPr="00CC0E97">
        <w:rPr>
          <w:sz w:val="24"/>
          <w:szCs w:val="24"/>
        </w:rPr>
        <w:t>охране</w:t>
      </w:r>
      <w:r w:rsidRPr="00CC0E97">
        <w:rPr>
          <w:spacing w:val="-2"/>
          <w:sz w:val="24"/>
          <w:szCs w:val="24"/>
        </w:rPr>
        <w:t xml:space="preserve"> </w:t>
      </w:r>
      <w:r w:rsidRPr="00CC0E97">
        <w:rPr>
          <w:sz w:val="24"/>
          <w:szCs w:val="24"/>
        </w:rPr>
        <w:t>здоровья</w:t>
      </w:r>
      <w:r w:rsidRPr="00CC0E97">
        <w:rPr>
          <w:spacing w:val="-4"/>
          <w:sz w:val="24"/>
          <w:szCs w:val="24"/>
        </w:rPr>
        <w:t xml:space="preserve"> </w:t>
      </w:r>
      <w:r w:rsidRPr="00CC0E97">
        <w:rPr>
          <w:sz w:val="24"/>
          <w:szCs w:val="24"/>
        </w:rPr>
        <w:t>обучающихся</w:t>
      </w:r>
      <w:r w:rsidRPr="00CC0E97">
        <w:rPr>
          <w:spacing w:val="-1"/>
          <w:sz w:val="24"/>
          <w:szCs w:val="24"/>
        </w:rPr>
        <w:t xml:space="preserve"> </w:t>
      </w:r>
      <w:r w:rsidRPr="00CC0E97">
        <w:rPr>
          <w:sz w:val="24"/>
          <w:szCs w:val="24"/>
        </w:rPr>
        <w:t>и</w:t>
      </w:r>
      <w:r w:rsidRPr="00CC0E97">
        <w:rPr>
          <w:spacing w:val="-1"/>
          <w:sz w:val="24"/>
          <w:szCs w:val="24"/>
        </w:rPr>
        <w:t xml:space="preserve"> </w:t>
      </w:r>
      <w:r w:rsidRPr="00CC0E97">
        <w:rPr>
          <w:sz w:val="24"/>
          <w:szCs w:val="24"/>
        </w:rPr>
        <w:t>охране</w:t>
      </w:r>
      <w:r w:rsidRPr="00CC0E97">
        <w:rPr>
          <w:spacing w:val="-5"/>
          <w:sz w:val="24"/>
          <w:szCs w:val="24"/>
        </w:rPr>
        <w:t xml:space="preserve"> </w:t>
      </w:r>
      <w:r w:rsidRPr="00CC0E97">
        <w:rPr>
          <w:sz w:val="24"/>
          <w:szCs w:val="24"/>
        </w:rPr>
        <w:t>труда</w:t>
      </w:r>
      <w:r w:rsidRPr="00CC0E97">
        <w:rPr>
          <w:spacing w:val="-2"/>
          <w:sz w:val="24"/>
          <w:szCs w:val="24"/>
        </w:rPr>
        <w:t xml:space="preserve"> </w:t>
      </w:r>
      <w:r w:rsidRPr="00CC0E97">
        <w:rPr>
          <w:sz w:val="24"/>
          <w:szCs w:val="24"/>
        </w:rPr>
        <w:t>работников</w:t>
      </w:r>
      <w:r w:rsidRPr="00CC0E97">
        <w:rPr>
          <w:spacing w:val="-1"/>
          <w:sz w:val="24"/>
          <w:szCs w:val="24"/>
        </w:rPr>
        <w:t xml:space="preserve"> </w:t>
      </w:r>
      <w:r w:rsidRPr="00CC0E97">
        <w:rPr>
          <w:sz w:val="24"/>
          <w:szCs w:val="24"/>
        </w:rPr>
        <w:t>ДОО;</w:t>
      </w:r>
    </w:p>
    <w:p w:rsidR="0047311E" w:rsidRPr="00CC0E97" w:rsidRDefault="0047311E" w:rsidP="00E106DD">
      <w:pPr>
        <w:spacing w:line="240" w:lineRule="auto"/>
        <w:rPr>
          <w:sz w:val="24"/>
          <w:szCs w:val="24"/>
        </w:rPr>
      </w:pPr>
      <w:r w:rsidRPr="00CC0E97">
        <w:rPr>
          <w:sz w:val="24"/>
          <w:szCs w:val="24"/>
        </w:rPr>
        <w:t>-возможность</w:t>
      </w:r>
      <w:r w:rsidRPr="00CC0E97">
        <w:rPr>
          <w:spacing w:val="-3"/>
          <w:sz w:val="24"/>
          <w:szCs w:val="24"/>
        </w:rPr>
        <w:t xml:space="preserve"> </w:t>
      </w:r>
      <w:r w:rsidRPr="00CC0E97">
        <w:rPr>
          <w:sz w:val="24"/>
          <w:szCs w:val="24"/>
        </w:rPr>
        <w:t>для</w:t>
      </w:r>
      <w:r w:rsidRPr="00CC0E97">
        <w:rPr>
          <w:spacing w:val="-2"/>
          <w:sz w:val="24"/>
          <w:szCs w:val="24"/>
        </w:rPr>
        <w:t xml:space="preserve"> </w:t>
      </w:r>
      <w:r w:rsidRPr="00CC0E97">
        <w:rPr>
          <w:sz w:val="24"/>
          <w:szCs w:val="24"/>
        </w:rPr>
        <w:t>беспрепятственного</w:t>
      </w:r>
      <w:r w:rsidRPr="00CC0E97">
        <w:rPr>
          <w:spacing w:val="-2"/>
          <w:sz w:val="24"/>
          <w:szCs w:val="24"/>
        </w:rPr>
        <w:t xml:space="preserve"> </w:t>
      </w:r>
      <w:r w:rsidRPr="00CC0E97">
        <w:rPr>
          <w:sz w:val="24"/>
          <w:szCs w:val="24"/>
        </w:rPr>
        <w:t>доступа</w:t>
      </w:r>
      <w:r w:rsidRPr="00CC0E97">
        <w:rPr>
          <w:spacing w:val="-3"/>
          <w:sz w:val="24"/>
          <w:szCs w:val="24"/>
        </w:rPr>
        <w:t xml:space="preserve"> </w:t>
      </w:r>
      <w:r w:rsidRPr="00CC0E97">
        <w:rPr>
          <w:sz w:val="24"/>
          <w:szCs w:val="24"/>
        </w:rPr>
        <w:t>обучающихся</w:t>
      </w:r>
      <w:r w:rsidRPr="00CC0E97">
        <w:rPr>
          <w:spacing w:val="-3"/>
          <w:sz w:val="24"/>
          <w:szCs w:val="24"/>
        </w:rPr>
        <w:t xml:space="preserve"> </w:t>
      </w:r>
      <w:r w:rsidRPr="00CC0E97">
        <w:rPr>
          <w:sz w:val="24"/>
          <w:szCs w:val="24"/>
        </w:rPr>
        <w:t>с</w:t>
      </w:r>
      <w:r w:rsidRPr="00CC0E97">
        <w:rPr>
          <w:spacing w:val="-3"/>
          <w:sz w:val="24"/>
          <w:szCs w:val="24"/>
        </w:rPr>
        <w:t xml:space="preserve"> </w:t>
      </w:r>
      <w:r w:rsidRPr="00CC0E97">
        <w:rPr>
          <w:sz w:val="24"/>
          <w:szCs w:val="24"/>
        </w:rPr>
        <w:t>ОВЗ, в</w:t>
      </w:r>
      <w:r w:rsidRPr="00CC0E97">
        <w:rPr>
          <w:spacing w:val="-3"/>
          <w:sz w:val="24"/>
          <w:szCs w:val="24"/>
        </w:rPr>
        <w:t xml:space="preserve"> </w:t>
      </w:r>
      <w:r w:rsidRPr="00CC0E97">
        <w:rPr>
          <w:sz w:val="24"/>
          <w:szCs w:val="24"/>
        </w:rPr>
        <w:t>том</w:t>
      </w:r>
      <w:r w:rsidRPr="00CC0E97">
        <w:rPr>
          <w:spacing w:val="-2"/>
          <w:sz w:val="24"/>
          <w:szCs w:val="24"/>
        </w:rPr>
        <w:t xml:space="preserve"> </w:t>
      </w:r>
      <w:r w:rsidRPr="00CC0E97">
        <w:rPr>
          <w:sz w:val="24"/>
          <w:szCs w:val="24"/>
        </w:rPr>
        <w:t>числе</w:t>
      </w:r>
      <w:r w:rsidRPr="00CC0E97">
        <w:rPr>
          <w:spacing w:val="-4"/>
          <w:sz w:val="24"/>
          <w:szCs w:val="24"/>
        </w:rPr>
        <w:t xml:space="preserve"> </w:t>
      </w:r>
      <w:r w:rsidRPr="00CC0E97">
        <w:rPr>
          <w:sz w:val="24"/>
          <w:szCs w:val="24"/>
        </w:rPr>
        <w:t>детей-инвалидов</w:t>
      </w:r>
      <w:r w:rsidRPr="00CC0E97">
        <w:rPr>
          <w:spacing w:val="-2"/>
          <w:sz w:val="24"/>
          <w:szCs w:val="24"/>
        </w:rPr>
        <w:t xml:space="preserve"> </w:t>
      </w:r>
      <w:r w:rsidRPr="00CC0E97">
        <w:rPr>
          <w:sz w:val="24"/>
          <w:szCs w:val="24"/>
        </w:rPr>
        <w:t>к</w:t>
      </w:r>
      <w:r w:rsidRPr="00CC0E97">
        <w:rPr>
          <w:spacing w:val="-2"/>
          <w:sz w:val="24"/>
          <w:szCs w:val="24"/>
        </w:rPr>
        <w:t xml:space="preserve"> </w:t>
      </w:r>
      <w:r w:rsidRPr="00CC0E97">
        <w:rPr>
          <w:sz w:val="24"/>
          <w:szCs w:val="24"/>
        </w:rPr>
        <w:t>объектам</w:t>
      </w:r>
      <w:r w:rsidRPr="00CC0E97">
        <w:rPr>
          <w:spacing w:val="-3"/>
          <w:sz w:val="24"/>
          <w:szCs w:val="24"/>
        </w:rPr>
        <w:t xml:space="preserve"> </w:t>
      </w:r>
      <w:r w:rsidRPr="00CC0E97">
        <w:rPr>
          <w:sz w:val="24"/>
          <w:szCs w:val="24"/>
        </w:rPr>
        <w:t>инфраструктуры</w:t>
      </w:r>
      <w:r w:rsidRPr="00CC0E97">
        <w:rPr>
          <w:spacing w:val="-3"/>
          <w:sz w:val="24"/>
          <w:szCs w:val="24"/>
        </w:rPr>
        <w:t xml:space="preserve"> </w:t>
      </w:r>
      <w:r w:rsidRPr="00CC0E97">
        <w:rPr>
          <w:sz w:val="24"/>
          <w:szCs w:val="24"/>
        </w:rPr>
        <w:t>ДОО.</w:t>
      </w:r>
    </w:p>
    <w:p w:rsidR="0047311E" w:rsidRPr="00CC0E97" w:rsidRDefault="0047311E" w:rsidP="00CC0E97">
      <w:pPr>
        <w:spacing w:line="240" w:lineRule="auto"/>
        <w:ind w:firstLine="709"/>
        <w:rPr>
          <w:sz w:val="24"/>
          <w:szCs w:val="24"/>
        </w:rPr>
      </w:pPr>
      <w:r w:rsidRPr="00CC0E97">
        <w:rPr>
          <w:sz w:val="24"/>
          <w:szCs w:val="24"/>
        </w:rPr>
        <w:t>При</w:t>
      </w:r>
      <w:r w:rsidRPr="00CC0E97">
        <w:rPr>
          <w:spacing w:val="-3"/>
          <w:sz w:val="24"/>
          <w:szCs w:val="24"/>
        </w:rPr>
        <w:t xml:space="preserve"> </w:t>
      </w:r>
      <w:r w:rsidRPr="00CC0E97">
        <w:rPr>
          <w:sz w:val="24"/>
          <w:szCs w:val="24"/>
        </w:rPr>
        <w:t>создании</w:t>
      </w:r>
      <w:r w:rsidRPr="00CC0E97">
        <w:rPr>
          <w:spacing w:val="-3"/>
          <w:sz w:val="24"/>
          <w:szCs w:val="24"/>
        </w:rPr>
        <w:t xml:space="preserve"> </w:t>
      </w:r>
      <w:r w:rsidRPr="00CC0E97">
        <w:rPr>
          <w:sz w:val="24"/>
          <w:szCs w:val="24"/>
        </w:rPr>
        <w:t>материально-технических</w:t>
      </w:r>
      <w:r w:rsidRPr="00CC0E97">
        <w:rPr>
          <w:spacing w:val="1"/>
          <w:sz w:val="24"/>
          <w:szCs w:val="24"/>
        </w:rPr>
        <w:t xml:space="preserve"> </w:t>
      </w:r>
      <w:r w:rsidRPr="00CC0E97">
        <w:rPr>
          <w:sz w:val="24"/>
          <w:szCs w:val="24"/>
        </w:rPr>
        <w:t>условий</w:t>
      </w:r>
      <w:r w:rsidRPr="00CC0E97">
        <w:rPr>
          <w:spacing w:val="-2"/>
          <w:sz w:val="24"/>
          <w:szCs w:val="24"/>
        </w:rPr>
        <w:t xml:space="preserve"> </w:t>
      </w:r>
      <w:r w:rsidRPr="00CC0E97">
        <w:rPr>
          <w:sz w:val="24"/>
          <w:szCs w:val="24"/>
        </w:rPr>
        <w:t>для</w:t>
      </w:r>
      <w:r w:rsidRPr="00CC0E97">
        <w:rPr>
          <w:spacing w:val="-3"/>
          <w:sz w:val="24"/>
          <w:szCs w:val="24"/>
        </w:rPr>
        <w:t xml:space="preserve"> </w:t>
      </w:r>
      <w:r w:rsidRPr="00CC0E97">
        <w:rPr>
          <w:sz w:val="24"/>
          <w:szCs w:val="24"/>
        </w:rPr>
        <w:t>детей</w:t>
      </w:r>
      <w:r w:rsidRPr="00CC0E97">
        <w:rPr>
          <w:spacing w:val="-3"/>
          <w:sz w:val="24"/>
          <w:szCs w:val="24"/>
        </w:rPr>
        <w:t xml:space="preserve"> </w:t>
      </w:r>
      <w:r w:rsidRPr="00CC0E97">
        <w:rPr>
          <w:sz w:val="24"/>
          <w:szCs w:val="24"/>
        </w:rPr>
        <w:t>с</w:t>
      </w:r>
      <w:r w:rsidRPr="00CC0E97">
        <w:rPr>
          <w:spacing w:val="-3"/>
          <w:sz w:val="24"/>
          <w:szCs w:val="24"/>
        </w:rPr>
        <w:t xml:space="preserve"> </w:t>
      </w:r>
      <w:r w:rsidRPr="00CC0E97">
        <w:rPr>
          <w:sz w:val="24"/>
          <w:szCs w:val="24"/>
        </w:rPr>
        <w:t>ОВЗ</w:t>
      </w:r>
      <w:r w:rsidRPr="00CC0E97">
        <w:rPr>
          <w:spacing w:val="-3"/>
          <w:sz w:val="24"/>
          <w:szCs w:val="24"/>
        </w:rPr>
        <w:t xml:space="preserve"> </w:t>
      </w:r>
      <w:r w:rsidRPr="00CC0E97">
        <w:rPr>
          <w:sz w:val="24"/>
          <w:szCs w:val="24"/>
        </w:rPr>
        <w:t>ДОО</w:t>
      </w:r>
      <w:r w:rsidRPr="00CC0E97">
        <w:rPr>
          <w:spacing w:val="-2"/>
          <w:sz w:val="24"/>
          <w:szCs w:val="24"/>
        </w:rPr>
        <w:t xml:space="preserve"> </w:t>
      </w:r>
      <w:r w:rsidRPr="00CC0E97">
        <w:rPr>
          <w:sz w:val="24"/>
          <w:szCs w:val="24"/>
        </w:rPr>
        <w:t>учитывает</w:t>
      </w:r>
      <w:r w:rsidRPr="00CC0E97">
        <w:rPr>
          <w:spacing w:val="-2"/>
          <w:sz w:val="24"/>
          <w:szCs w:val="24"/>
        </w:rPr>
        <w:t xml:space="preserve"> </w:t>
      </w:r>
      <w:r w:rsidRPr="00CC0E97">
        <w:rPr>
          <w:sz w:val="24"/>
          <w:szCs w:val="24"/>
        </w:rPr>
        <w:t>особенности</w:t>
      </w:r>
      <w:r w:rsidRPr="00CC0E97">
        <w:rPr>
          <w:spacing w:val="-3"/>
          <w:sz w:val="24"/>
          <w:szCs w:val="24"/>
        </w:rPr>
        <w:t xml:space="preserve"> </w:t>
      </w:r>
      <w:r w:rsidRPr="00CC0E97">
        <w:rPr>
          <w:sz w:val="24"/>
          <w:szCs w:val="24"/>
        </w:rPr>
        <w:t>их</w:t>
      </w:r>
      <w:r w:rsidRPr="00CC0E97">
        <w:rPr>
          <w:spacing w:val="-1"/>
          <w:sz w:val="24"/>
          <w:szCs w:val="24"/>
        </w:rPr>
        <w:t xml:space="preserve"> </w:t>
      </w:r>
      <w:r w:rsidRPr="00CC0E97">
        <w:rPr>
          <w:sz w:val="24"/>
          <w:szCs w:val="24"/>
        </w:rPr>
        <w:t>физического</w:t>
      </w:r>
      <w:r w:rsidRPr="00CC0E97">
        <w:rPr>
          <w:spacing w:val="-3"/>
          <w:sz w:val="24"/>
          <w:szCs w:val="24"/>
        </w:rPr>
        <w:t xml:space="preserve"> </w:t>
      </w:r>
      <w:r w:rsidRPr="00CC0E97">
        <w:rPr>
          <w:sz w:val="24"/>
          <w:szCs w:val="24"/>
        </w:rPr>
        <w:t>и</w:t>
      </w:r>
      <w:r w:rsidRPr="00CC0E97">
        <w:rPr>
          <w:spacing w:val="-2"/>
          <w:sz w:val="24"/>
          <w:szCs w:val="24"/>
        </w:rPr>
        <w:t xml:space="preserve"> </w:t>
      </w:r>
      <w:r w:rsidRPr="00CC0E97">
        <w:rPr>
          <w:sz w:val="24"/>
          <w:szCs w:val="24"/>
        </w:rPr>
        <w:t>психического</w:t>
      </w:r>
      <w:r w:rsidRPr="00CC0E97">
        <w:rPr>
          <w:spacing w:val="-3"/>
          <w:sz w:val="24"/>
          <w:szCs w:val="24"/>
        </w:rPr>
        <w:t xml:space="preserve"> </w:t>
      </w:r>
      <w:r w:rsidRPr="00CC0E97">
        <w:rPr>
          <w:sz w:val="24"/>
          <w:szCs w:val="24"/>
        </w:rPr>
        <w:t>развития.</w:t>
      </w:r>
    </w:p>
    <w:p w:rsidR="0047311E" w:rsidRPr="00CC0E97" w:rsidRDefault="0047311E" w:rsidP="00CC0E97">
      <w:pPr>
        <w:spacing w:line="240" w:lineRule="auto"/>
        <w:ind w:firstLine="709"/>
        <w:rPr>
          <w:sz w:val="24"/>
          <w:szCs w:val="24"/>
        </w:rPr>
      </w:pPr>
      <w:r w:rsidRPr="00CC0E97">
        <w:rPr>
          <w:sz w:val="24"/>
          <w:szCs w:val="24"/>
        </w:rPr>
        <w:t>МБОУ ОК «Перспектива»</w:t>
      </w:r>
      <w:r w:rsidRPr="00CC0E97">
        <w:rPr>
          <w:spacing w:val="-1"/>
          <w:sz w:val="24"/>
          <w:szCs w:val="24"/>
        </w:rPr>
        <w:t xml:space="preserve"> </w:t>
      </w:r>
      <w:r w:rsidRPr="00CC0E97">
        <w:rPr>
          <w:spacing w:val="16"/>
          <w:sz w:val="24"/>
          <w:szCs w:val="24"/>
        </w:rPr>
        <w:t xml:space="preserve"> </w:t>
      </w:r>
      <w:r w:rsidRPr="00CC0E97">
        <w:rPr>
          <w:sz w:val="24"/>
          <w:szCs w:val="24"/>
        </w:rPr>
        <w:t>оснащен</w:t>
      </w:r>
      <w:r w:rsidRPr="00CC0E97">
        <w:rPr>
          <w:spacing w:val="16"/>
          <w:sz w:val="24"/>
          <w:szCs w:val="24"/>
        </w:rPr>
        <w:t xml:space="preserve"> </w:t>
      </w:r>
      <w:r w:rsidRPr="00CC0E97">
        <w:rPr>
          <w:sz w:val="24"/>
          <w:szCs w:val="24"/>
        </w:rPr>
        <w:t>полным</w:t>
      </w:r>
      <w:r w:rsidRPr="00CC0E97">
        <w:rPr>
          <w:spacing w:val="15"/>
          <w:sz w:val="24"/>
          <w:szCs w:val="24"/>
        </w:rPr>
        <w:t xml:space="preserve"> </w:t>
      </w:r>
      <w:r w:rsidRPr="00CC0E97">
        <w:rPr>
          <w:sz w:val="24"/>
          <w:szCs w:val="24"/>
        </w:rPr>
        <w:t>набором</w:t>
      </w:r>
      <w:r w:rsidRPr="00CC0E97">
        <w:rPr>
          <w:spacing w:val="16"/>
          <w:sz w:val="24"/>
          <w:szCs w:val="24"/>
        </w:rPr>
        <w:t xml:space="preserve"> </w:t>
      </w:r>
      <w:r w:rsidRPr="00CC0E97">
        <w:rPr>
          <w:sz w:val="24"/>
          <w:szCs w:val="24"/>
        </w:rPr>
        <w:t>оборудования</w:t>
      </w:r>
      <w:r w:rsidRPr="00CC0E97">
        <w:rPr>
          <w:spacing w:val="16"/>
          <w:sz w:val="24"/>
          <w:szCs w:val="24"/>
        </w:rPr>
        <w:t xml:space="preserve"> </w:t>
      </w:r>
      <w:r w:rsidRPr="00CC0E97">
        <w:rPr>
          <w:sz w:val="24"/>
          <w:szCs w:val="24"/>
        </w:rPr>
        <w:t>для</w:t>
      </w:r>
      <w:r w:rsidRPr="00CC0E97">
        <w:rPr>
          <w:spacing w:val="17"/>
          <w:sz w:val="24"/>
          <w:szCs w:val="24"/>
        </w:rPr>
        <w:t xml:space="preserve"> </w:t>
      </w:r>
      <w:r w:rsidRPr="00CC0E97">
        <w:rPr>
          <w:sz w:val="24"/>
          <w:szCs w:val="24"/>
        </w:rPr>
        <w:t>различных</w:t>
      </w:r>
      <w:r w:rsidRPr="00CC0E97">
        <w:rPr>
          <w:spacing w:val="16"/>
          <w:sz w:val="24"/>
          <w:szCs w:val="24"/>
        </w:rPr>
        <w:t xml:space="preserve"> </w:t>
      </w:r>
      <w:r w:rsidRPr="00CC0E97">
        <w:rPr>
          <w:sz w:val="24"/>
          <w:szCs w:val="24"/>
        </w:rPr>
        <w:t>видов</w:t>
      </w:r>
      <w:r w:rsidRPr="00CC0E97">
        <w:rPr>
          <w:spacing w:val="16"/>
          <w:sz w:val="24"/>
          <w:szCs w:val="24"/>
        </w:rPr>
        <w:t xml:space="preserve"> </w:t>
      </w:r>
      <w:r w:rsidRPr="00CC0E97">
        <w:rPr>
          <w:sz w:val="24"/>
          <w:szCs w:val="24"/>
        </w:rPr>
        <w:t>детской</w:t>
      </w:r>
      <w:r w:rsidRPr="00CC0E97">
        <w:rPr>
          <w:spacing w:val="17"/>
          <w:sz w:val="24"/>
          <w:szCs w:val="24"/>
        </w:rPr>
        <w:t xml:space="preserve"> </w:t>
      </w:r>
      <w:r w:rsidRPr="00CC0E97">
        <w:rPr>
          <w:sz w:val="24"/>
          <w:szCs w:val="24"/>
        </w:rPr>
        <w:t>деятельности</w:t>
      </w:r>
      <w:r w:rsidRPr="00CC0E97">
        <w:rPr>
          <w:spacing w:val="17"/>
          <w:sz w:val="24"/>
          <w:szCs w:val="24"/>
        </w:rPr>
        <w:t xml:space="preserve"> </w:t>
      </w:r>
      <w:r w:rsidRPr="00CC0E97">
        <w:rPr>
          <w:sz w:val="24"/>
          <w:szCs w:val="24"/>
        </w:rPr>
        <w:t>в</w:t>
      </w:r>
      <w:r w:rsidRPr="00CC0E97">
        <w:rPr>
          <w:spacing w:val="14"/>
          <w:sz w:val="24"/>
          <w:szCs w:val="24"/>
        </w:rPr>
        <w:t xml:space="preserve"> </w:t>
      </w:r>
      <w:r w:rsidRPr="00CC0E97">
        <w:rPr>
          <w:sz w:val="24"/>
          <w:szCs w:val="24"/>
        </w:rPr>
        <w:t>помещении</w:t>
      </w:r>
      <w:r w:rsidRPr="00CC0E97">
        <w:rPr>
          <w:spacing w:val="15"/>
          <w:sz w:val="24"/>
          <w:szCs w:val="24"/>
        </w:rPr>
        <w:t xml:space="preserve"> </w:t>
      </w:r>
      <w:r w:rsidRPr="00CC0E97">
        <w:rPr>
          <w:sz w:val="24"/>
          <w:szCs w:val="24"/>
        </w:rPr>
        <w:t>и</w:t>
      </w:r>
      <w:r w:rsidRPr="00CC0E97">
        <w:rPr>
          <w:spacing w:val="17"/>
          <w:sz w:val="24"/>
          <w:szCs w:val="24"/>
        </w:rPr>
        <w:t xml:space="preserve"> </w:t>
      </w:r>
      <w:r w:rsidRPr="00CC0E97">
        <w:rPr>
          <w:sz w:val="24"/>
          <w:szCs w:val="24"/>
        </w:rPr>
        <w:t>на</w:t>
      </w:r>
      <w:r w:rsidRPr="00CC0E97">
        <w:rPr>
          <w:spacing w:val="18"/>
          <w:sz w:val="24"/>
          <w:szCs w:val="24"/>
        </w:rPr>
        <w:t xml:space="preserve"> </w:t>
      </w:r>
      <w:r w:rsidRPr="00CC0E97">
        <w:rPr>
          <w:sz w:val="24"/>
          <w:szCs w:val="24"/>
        </w:rPr>
        <w:t>участке,</w:t>
      </w:r>
      <w:r w:rsidRPr="00CC0E97">
        <w:rPr>
          <w:spacing w:val="16"/>
          <w:sz w:val="24"/>
          <w:szCs w:val="24"/>
        </w:rPr>
        <w:t xml:space="preserve"> </w:t>
      </w:r>
      <w:r w:rsidRPr="00CC0E97">
        <w:rPr>
          <w:sz w:val="24"/>
          <w:szCs w:val="24"/>
        </w:rPr>
        <w:t>игровыми</w:t>
      </w:r>
      <w:r w:rsidRPr="00CC0E97">
        <w:rPr>
          <w:spacing w:val="17"/>
          <w:sz w:val="24"/>
          <w:szCs w:val="24"/>
        </w:rPr>
        <w:t xml:space="preserve"> </w:t>
      </w:r>
      <w:r w:rsidRPr="00CC0E97">
        <w:rPr>
          <w:sz w:val="24"/>
          <w:szCs w:val="24"/>
        </w:rPr>
        <w:t>и</w:t>
      </w:r>
      <w:r w:rsidRPr="00CC0E97">
        <w:rPr>
          <w:spacing w:val="-57"/>
          <w:sz w:val="24"/>
          <w:szCs w:val="24"/>
        </w:rPr>
        <w:t xml:space="preserve"> </w:t>
      </w:r>
      <w:r w:rsidRPr="00CC0E97">
        <w:rPr>
          <w:sz w:val="24"/>
          <w:szCs w:val="24"/>
        </w:rPr>
        <w:t>физкультурными</w:t>
      </w:r>
      <w:r w:rsidRPr="00CC0E97">
        <w:rPr>
          <w:spacing w:val="-1"/>
          <w:sz w:val="24"/>
          <w:szCs w:val="24"/>
        </w:rPr>
        <w:t xml:space="preserve"> </w:t>
      </w:r>
      <w:r w:rsidRPr="00CC0E97">
        <w:rPr>
          <w:sz w:val="24"/>
          <w:szCs w:val="24"/>
        </w:rPr>
        <w:t>площадками, озелененной</w:t>
      </w:r>
      <w:r w:rsidRPr="00CC0E97">
        <w:rPr>
          <w:spacing w:val="-2"/>
          <w:sz w:val="24"/>
          <w:szCs w:val="24"/>
        </w:rPr>
        <w:t xml:space="preserve"> </w:t>
      </w:r>
      <w:r w:rsidRPr="00CC0E97">
        <w:rPr>
          <w:sz w:val="24"/>
          <w:szCs w:val="24"/>
        </w:rPr>
        <w:t>территорией.</w:t>
      </w:r>
    </w:p>
    <w:p w:rsidR="0047311E" w:rsidRPr="00CC0E97" w:rsidRDefault="0047311E" w:rsidP="00CC0E97">
      <w:pPr>
        <w:spacing w:line="240" w:lineRule="auto"/>
        <w:ind w:firstLine="709"/>
        <w:rPr>
          <w:sz w:val="24"/>
          <w:szCs w:val="24"/>
        </w:rPr>
      </w:pPr>
      <w:r w:rsidRPr="00CC0E97">
        <w:rPr>
          <w:sz w:val="24"/>
          <w:szCs w:val="24"/>
        </w:rPr>
        <w:t>МБОУ ОК «Перспектива»</w:t>
      </w:r>
      <w:r w:rsidRPr="00CC0E97">
        <w:rPr>
          <w:spacing w:val="-1"/>
          <w:sz w:val="24"/>
          <w:szCs w:val="24"/>
        </w:rPr>
        <w:t xml:space="preserve"> </w:t>
      </w:r>
      <w:r w:rsidRPr="00CC0E97">
        <w:rPr>
          <w:spacing w:val="29"/>
          <w:sz w:val="24"/>
          <w:szCs w:val="24"/>
        </w:rPr>
        <w:t xml:space="preserve"> </w:t>
      </w:r>
      <w:r w:rsidRPr="00CC0E97">
        <w:rPr>
          <w:sz w:val="24"/>
          <w:szCs w:val="24"/>
        </w:rPr>
        <w:t>имеет</w:t>
      </w:r>
      <w:r w:rsidRPr="00CC0E97">
        <w:rPr>
          <w:spacing w:val="30"/>
          <w:sz w:val="24"/>
          <w:szCs w:val="24"/>
        </w:rPr>
        <w:t xml:space="preserve"> </w:t>
      </w:r>
      <w:r w:rsidRPr="00CC0E97">
        <w:rPr>
          <w:sz w:val="24"/>
          <w:szCs w:val="24"/>
        </w:rPr>
        <w:t>необходимое</w:t>
      </w:r>
      <w:r w:rsidRPr="00CC0E97">
        <w:rPr>
          <w:spacing w:val="29"/>
          <w:sz w:val="24"/>
          <w:szCs w:val="24"/>
        </w:rPr>
        <w:t xml:space="preserve"> </w:t>
      </w:r>
      <w:r w:rsidRPr="00CC0E97">
        <w:rPr>
          <w:sz w:val="24"/>
          <w:szCs w:val="24"/>
        </w:rPr>
        <w:t>оснащение</w:t>
      </w:r>
      <w:r w:rsidRPr="00CC0E97">
        <w:rPr>
          <w:spacing w:val="29"/>
          <w:sz w:val="24"/>
          <w:szCs w:val="24"/>
        </w:rPr>
        <w:t xml:space="preserve"> </w:t>
      </w:r>
      <w:r w:rsidRPr="00CC0E97">
        <w:rPr>
          <w:sz w:val="24"/>
          <w:szCs w:val="24"/>
        </w:rPr>
        <w:t>и</w:t>
      </w:r>
      <w:r w:rsidRPr="00CC0E97">
        <w:rPr>
          <w:spacing w:val="30"/>
          <w:sz w:val="24"/>
          <w:szCs w:val="24"/>
        </w:rPr>
        <w:t xml:space="preserve"> </w:t>
      </w:r>
      <w:r w:rsidRPr="00CC0E97">
        <w:rPr>
          <w:sz w:val="24"/>
          <w:szCs w:val="24"/>
        </w:rPr>
        <w:t>оборудование</w:t>
      </w:r>
      <w:r w:rsidRPr="00CC0E97">
        <w:rPr>
          <w:spacing w:val="35"/>
          <w:sz w:val="24"/>
          <w:szCs w:val="24"/>
        </w:rPr>
        <w:t xml:space="preserve"> </w:t>
      </w:r>
      <w:r w:rsidRPr="00CC0E97">
        <w:rPr>
          <w:sz w:val="24"/>
          <w:szCs w:val="24"/>
        </w:rPr>
        <w:t>для</w:t>
      </w:r>
      <w:r w:rsidRPr="00CC0E97">
        <w:rPr>
          <w:spacing w:val="30"/>
          <w:sz w:val="24"/>
          <w:szCs w:val="24"/>
        </w:rPr>
        <w:t xml:space="preserve"> </w:t>
      </w:r>
      <w:r w:rsidRPr="00CC0E97">
        <w:rPr>
          <w:sz w:val="24"/>
          <w:szCs w:val="24"/>
        </w:rPr>
        <w:t>всех</w:t>
      </w:r>
      <w:r w:rsidRPr="00CC0E97">
        <w:rPr>
          <w:spacing w:val="32"/>
          <w:sz w:val="24"/>
          <w:szCs w:val="24"/>
        </w:rPr>
        <w:t xml:space="preserve"> </w:t>
      </w:r>
      <w:r w:rsidRPr="00CC0E97">
        <w:rPr>
          <w:sz w:val="24"/>
          <w:szCs w:val="24"/>
        </w:rPr>
        <w:t>видов</w:t>
      </w:r>
      <w:r w:rsidRPr="00CC0E97">
        <w:rPr>
          <w:spacing w:val="30"/>
          <w:sz w:val="24"/>
          <w:szCs w:val="24"/>
        </w:rPr>
        <w:t xml:space="preserve"> </w:t>
      </w:r>
      <w:r w:rsidRPr="00CC0E97">
        <w:rPr>
          <w:sz w:val="24"/>
          <w:szCs w:val="24"/>
        </w:rPr>
        <w:t>воспитательной</w:t>
      </w:r>
      <w:r w:rsidRPr="00CC0E97">
        <w:rPr>
          <w:spacing w:val="31"/>
          <w:sz w:val="24"/>
          <w:szCs w:val="24"/>
        </w:rPr>
        <w:t xml:space="preserve"> </w:t>
      </w:r>
      <w:r w:rsidRPr="00CC0E97">
        <w:rPr>
          <w:sz w:val="24"/>
          <w:szCs w:val="24"/>
        </w:rPr>
        <w:t>и</w:t>
      </w:r>
      <w:r w:rsidRPr="00CC0E97">
        <w:rPr>
          <w:spacing w:val="26"/>
          <w:sz w:val="24"/>
          <w:szCs w:val="24"/>
        </w:rPr>
        <w:t xml:space="preserve"> </w:t>
      </w:r>
      <w:r w:rsidRPr="00CC0E97">
        <w:rPr>
          <w:sz w:val="24"/>
          <w:szCs w:val="24"/>
        </w:rPr>
        <w:t>образовательной</w:t>
      </w:r>
      <w:r w:rsidRPr="00CC0E97">
        <w:rPr>
          <w:spacing w:val="31"/>
          <w:sz w:val="24"/>
          <w:szCs w:val="24"/>
        </w:rPr>
        <w:t xml:space="preserve"> </w:t>
      </w:r>
      <w:r w:rsidRPr="00CC0E97">
        <w:rPr>
          <w:sz w:val="24"/>
          <w:szCs w:val="24"/>
        </w:rPr>
        <w:t>деятельности</w:t>
      </w:r>
      <w:r w:rsidRPr="00CC0E97">
        <w:rPr>
          <w:spacing w:val="29"/>
          <w:sz w:val="24"/>
          <w:szCs w:val="24"/>
        </w:rPr>
        <w:t xml:space="preserve"> </w:t>
      </w:r>
      <w:r w:rsidRPr="00CC0E97">
        <w:rPr>
          <w:sz w:val="24"/>
          <w:szCs w:val="24"/>
        </w:rPr>
        <w:t>обучающихся</w:t>
      </w:r>
      <w:r w:rsidRPr="00CC0E97">
        <w:rPr>
          <w:spacing w:val="27"/>
          <w:sz w:val="24"/>
          <w:szCs w:val="24"/>
        </w:rPr>
        <w:t xml:space="preserve"> </w:t>
      </w:r>
      <w:r w:rsidRPr="00CC0E97">
        <w:rPr>
          <w:sz w:val="24"/>
          <w:szCs w:val="24"/>
        </w:rPr>
        <w:t>педагогической, административной</w:t>
      </w:r>
      <w:r w:rsidRPr="00CC0E97">
        <w:rPr>
          <w:spacing w:val="-2"/>
          <w:sz w:val="24"/>
          <w:szCs w:val="24"/>
        </w:rPr>
        <w:t xml:space="preserve"> </w:t>
      </w:r>
      <w:r w:rsidRPr="00CC0E97">
        <w:rPr>
          <w:sz w:val="24"/>
          <w:szCs w:val="24"/>
        </w:rPr>
        <w:t>и</w:t>
      </w:r>
      <w:r w:rsidRPr="00CC0E97">
        <w:rPr>
          <w:spacing w:val="-3"/>
          <w:sz w:val="24"/>
          <w:szCs w:val="24"/>
        </w:rPr>
        <w:t xml:space="preserve"> </w:t>
      </w:r>
      <w:r w:rsidRPr="00CC0E97">
        <w:rPr>
          <w:sz w:val="24"/>
          <w:szCs w:val="24"/>
        </w:rPr>
        <w:t>хозяйственной</w:t>
      </w:r>
      <w:r w:rsidRPr="00CC0E97">
        <w:rPr>
          <w:spacing w:val="-2"/>
          <w:sz w:val="24"/>
          <w:szCs w:val="24"/>
        </w:rPr>
        <w:t xml:space="preserve"> </w:t>
      </w:r>
      <w:r w:rsidRPr="00CC0E97">
        <w:rPr>
          <w:sz w:val="24"/>
          <w:szCs w:val="24"/>
        </w:rPr>
        <w:t>деятельности:</w:t>
      </w:r>
    </w:p>
    <w:p w:rsidR="0047311E" w:rsidRPr="00CC0E97" w:rsidRDefault="0047311E" w:rsidP="00CC0E97">
      <w:pPr>
        <w:spacing w:line="240" w:lineRule="auto"/>
        <w:ind w:firstLine="709"/>
        <w:rPr>
          <w:sz w:val="24"/>
          <w:szCs w:val="24"/>
        </w:rPr>
      </w:pPr>
      <w:r w:rsidRPr="00CC0E97">
        <w:rPr>
          <w:sz w:val="24"/>
          <w:szCs w:val="24"/>
        </w:rPr>
        <w:t>-помещения</w:t>
      </w:r>
      <w:r w:rsidRPr="00CC0E97">
        <w:rPr>
          <w:spacing w:val="37"/>
          <w:sz w:val="24"/>
          <w:szCs w:val="24"/>
        </w:rPr>
        <w:t xml:space="preserve"> </w:t>
      </w:r>
      <w:r w:rsidRPr="00CC0E97">
        <w:rPr>
          <w:sz w:val="24"/>
          <w:szCs w:val="24"/>
        </w:rPr>
        <w:t>для</w:t>
      </w:r>
      <w:r w:rsidRPr="00CC0E97">
        <w:rPr>
          <w:spacing w:val="38"/>
          <w:sz w:val="24"/>
          <w:szCs w:val="24"/>
        </w:rPr>
        <w:t xml:space="preserve"> </w:t>
      </w:r>
      <w:r w:rsidRPr="00CC0E97">
        <w:rPr>
          <w:sz w:val="24"/>
          <w:szCs w:val="24"/>
        </w:rPr>
        <w:t>занятий</w:t>
      </w:r>
      <w:r w:rsidRPr="00CC0E97">
        <w:rPr>
          <w:spacing w:val="38"/>
          <w:sz w:val="24"/>
          <w:szCs w:val="24"/>
        </w:rPr>
        <w:t xml:space="preserve"> </w:t>
      </w:r>
      <w:r w:rsidRPr="00CC0E97">
        <w:rPr>
          <w:sz w:val="24"/>
          <w:szCs w:val="24"/>
        </w:rPr>
        <w:t>и</w:t>
      </w:r>
      <w:r w:rsidRPr="00CC0E97">
        <w:rPr>
          <w:spacing w:val="36"/>
          <w:sz w:val="24"/>
          <w:szCs w:val="24"/>
        </w:rPr>
        <w:t xml:space="preserve"> </w:t>
      </w:r>
      <w:r w:rsidRPr="00CC0E97">
        <w:rPr>
          <w:sz w:val="24"/>
          <w:szCs w:val="24"/>
        </w:rPr>
        <w:t>проектов,</w:t>
      </w:r>
      <w:r w:rsidRPr="00CC0E97">
        <w:rPr>
          <w:spacing w:val="37"/>
          <w:sz w:val="24"/>
          <w:szCs w:val="24"/>
        </w:rPr>
        <w:t xml:space="preserve"> </w:t>
      </w:r>
      <w:r w:rsidRPr="00CC0E97">
        <w:rPr>
          <w:sz w:val="24"/>
          <w:szCs w:val="24"/>
        </w:rPr>
        <w:t>обеспечивающие</w:t>
      </w:r>
      <w:r w:rsidRPr="00CC0E97">
        <w:rPr>
          <w:spacing w:val="36"/>
          <w:sz w:val="24"/>
          <w:szCs w:val="24"/>
        </w:rPr>
        <w:t xml:space="preserve"> </w:t>
      </w:r>
      <w:r w:rsidRPr="00CC0E97">
        <w:rPr>
          <w:sz w:val="24"/>
          <w:szCs w:val="24"/>
        </w:rPr>
        <w:t>образование</w:t>
      </w:r>
      <w:r w:rsidRPr="00CC0E97">
        <w:rPr>
          <w:spacing w:val="36"/>
          <w:sz w:val="24"/>
          <w:szCs w:val="24"/>
        </w:rPr>
        <w:t xml:space="preserve"> </w:t>
      </w:r>
      <w:r w:rsidRPr="00CC0E97">
        <w:rPr>
          <w:sz w:val="24"/>
          <w:szCs w:val="24"/>
        </w:rPr>
        <w:t>детей</w:t>
      </w:r>
      <w:r w:rsidRPr="00CC0E97">
        <w:rPr>
          <w:spacing w:val="38"/>
          <w:sz w:val="24"/>
          <w:szCs w:val="24"/>
        </w:rPr>
        <w:t xml:space="preserve"> </w:t>
      </w:r>
      <w:r w:rsidRPr="00CC0E97">
        <w:rPr>
          <w:sz w:val="24"/>
          <w:szCs w:val="24"/>
        </w:rPr>
        <w:t>через</w:t>
      </w:r>
      <w:r w:rsidRPr="00CC0E97">
        <w:rPr>
          <w:spacing w:val="47"/>
          <w:sz w:val="24"/>
          <w:szCs w:val="24"/>
        </w:rPr>
        <w:t xml:space="preserve"> </w:t>
      </w:r>
      <w:r w:rsidRPr="00CC0E97">
        <w:rPr>
          <w:sz w:val="24"/>
          <w:szCs w:val="24"/>
        </w:rPr>
        <w:t>игру,</w:t>
      </w:r>
      <w:r w:rsidRPr="00CC0E97">
        <w:rPr>
          <w:spacing w:val="39"/>
          <w:sz w:val="24"/>
          <w:szCs w:val="24"/>
        </w:rPr>
        <w:t xml:space="preserve"> </w:t>
      </w:r>
      <w:r w:rsidRPr="00CC0E97">
        <w:rPr>
          <w:sz w:val="24"/>
          <w:szCs w:val="24"/>
        </w:rPr>
        <w:t>общение,</w:t>
      </w:r>
      <w:r w:rsidRPr="00CC0E97">
        <w:rPr>
          <w:spacing w:val="37"/>
          <w:sz w:val="24"/>
          <w:szCs w:val="24"/>
        </w:rPr>
        <w:t xml:space="preserve"> </w:t>
      </w:r>
      <w:r w:rsidRPr="00CC0E97">
        <w:rPr>
          <w:sz w:val="24"/>
          <w:szCs w:val="24"/>
        </w:rPr>
        <w:t>познавательно-исследовательскую</w:t>
      </w:r>
      <w:r w:rsidRPr="00CC0E97">
        <w:rPr>
          <w:spacing w:val="-57"/>
          <w:sz w:val="24"/>
          <w:szCs w:val="24"/>
        </w:rPr>
        <w:t xml:space="preserve"> </w:t>
      </w:r>
      <w:r w:rsidRPr="00CC0E97">
        <w:rPr>
          <w:sz w:val="24"/>
          <w:szCs w:val="24"/>
        </w:rPr>
        <w:t>деятельность</w:t>
      </w:r>
      <w:r w:rsidRPr="00CC0E97">
        <w:rPr>
          <w:spacing w:val="-1"/>
          <w:sz w:val="24"/>
          <w:szCs w:val="24"/>
        </w:rPr>
        <w:t xml:space="preserve"> </w:t>
      </w:r>
      <w:r w:rsidRPr="00CC0E97">
        <w:rPr>
          <w:sz w:val="24"/>
          <w:szCs w:val="24"/>
        </w:rPr>
        <w:t>и другие</w:t>
      </w:r>
      <w:r w:rsidRPr="00CC0E97">
        <w:rPr>
          <w:spacing w:val="-1"/>
          <w:sz w:val="24"/>
          <w:szCs w:val="24"/>
        </w:rPr>
        <w:t xml:space="preserve"> </w:t>
      </w:r>
      <w:r w:rsidRPr="00CC0E97">
        <w:rPr>
          <w:sz w:val="24"/>
          <w:szCs w:val="24"/>
        </w:rPr>
        <w:t>формы</w:t>
      </w:r>
      <w:r w:rsidRPr="00CC0E97">
        <w:rPr>
          <w:spacing w:val="-1"/>
          <w:sz w:val="24"/>
          <w:szCs w:val="24"/>
        </w:rPr>
        <w:t xml:space="preserve"> </w:t>
      </w:r>
      <w:r w:rsidRPr="00CC0E97">
        <w:rPr>
          <w:sz w:val="24"/>
          <w:szCs w:val="24"/>
        </w:rPr>
        <w:t>активности ребёнка</w:t>
      </w:r>
      <w:r w:rsidRPr="00CC0E97">
        <w:rPr>
          <w:spacing w:val="-1"/>
          <w:sz w:val="24"/>
          <w:szCs w:val="24"/>
        </w:rPr>
        <w:t xml:space="preserve"> </w:t>
      </w:r>
      <w:r w:rsidRPr="00CC0E97">
        <w:rPr>
          <w:sz w:val="24"/>
          <w:szCs w:val="24"/>
        </w:rPr>
        <w:t>с участием</w:t>
      </w:r>
      <w:r w:rsidRPr="00CC0E97">
        <w:rPr>
          <w:spacing w:val="-1"/>
          <w:sz w:val="24"/>
          <w:szCs w:val="24"/>
        </w:rPr>
        <w:t xml:space="preserve"> </w:t>
      </w:r>
      <w:r w:rsidRPr="00CC0E97">
        <w:rPr>
          <w:sz w:val="24"/>
          <w:szCs w:val="24"/>
        </w:rPr>
        <w:t>взрослых</w:t>
      </w:r>
      <w:r w:rsidRPr="00CC0E97">
        <w:rPr>
          <w:spacing w:val="2"/>
          <w:sz w:val="24"/>
          <w:szCs w:val="24"/>
        </w:rPr>
        <w:t xml:space="preserve"> </w:t>
      </w:r>
      <w:r w:rsidRPr="00CC0E97">
        <w:rPr>
          <w:sz w:val="24"/>
          <w:szCs w:val="24"/>
        </w:rPr>
        <w:t>и</w:t>
      </w:r>
      <w:r w:rsidRPr="00CC0E97">
        <w:rPr>
          <w:spacing w:val="-2"/>
          <w:sz w:val="24"/>
          <w:szCs w:val="24"/>
        </w:rPr>
        <w:t xml:space="preserve"> </w:t>
      </w:r>
      <w:r w:rsidRPr="00CC0E97">
        <w:rPr>
          <w:sz w:val="24"/>
          <w:szCs w:val="24"/>
        </w:rPr>
        <w:t>других</w:t>
      </w:r>
      <w:r w:rsidRPr="00CC0E97">
        <w:rPr>
          <w:spacing w:val="1"/>
          <w:sz w:val="24"/>
          <w:szCs w:val="24"/>
        </w:rPr>
        <w:t xml:space="preserve"> </w:t>
      </w:r>
      <w:r w:rsidRPr="00CC0E97">
        <w:rPr>
          <w:sz w:val="24"/>
          <w:szCs w:val="24"/>
        </w:rPr>
        <w:t>детей;</w:t>
      </w:r>
    </w:p>
    <w:p w:rsidR="0047311E" w:rsidRPr="00CC0E97" w:rsidRDefault="0047311E" w:rsidP="00CC0E97">
      <w:pPr>
        <w:spacing w:line="240" w:lineRule="auto"/>
        <w:ind w:firstLine="709"/>
        <w:rPr>
          <w:sz w:val="24"/>
          <w:szCs w:val="24"/>
        </w:rPr>
      </w:pPr>
      <w:r w:rsidRPr="00CC0E97">
        <w:rPr>
          <w:sz w:val="24"/>
          <w:szCs w:val="24"/>
        </w:rPr>
        <w:t>-оснащение</w:t>
      </w:r>
      <w:r w:rsidRPr="00CC0E97">
        <w:rPr>
          <w:spacing w:val="7"/>
          <w:sz w:val="24"/>
          <w:szCs w:val="24"/>
        </w:rPr>
        <w:t xml:space="preserve"> </w:t>
      </w:r>
      <w:r w:rsidRPr="00CC0E97">
        <w:rPr>
          <w:sz w:val="24"/>
          <w:szCs w:val="24"/>
        </w:rPr>
        <w:t>РППС,</w:t>
      </w:r>
      <w:r w:rsidRPr="00CC0E97">
        <w:rPr>
          <w:spacing w:val="8"/>
          <w:sz w:val="24"/>
          <w:szCs w:val="24"/>
        </w:rPr>
        <w:t xml:space="preserve"> </w:t>
      </w:r>
      <w:r w:rsidRPr="00CC0E97">
        <w:rPr>
          <w:sz w:val="24"/>
          <w:szCs w:val="24"/>
        </w:rPr>
        <w:t>включающей</w:t>
      </w:r>
      <w:r w:rsidRPr="00CC0E97">
        <w:rPr>
          <w:spacing w:val="9"/>
          <w:sz w:val="24"/>
          <w:szCs w:val="24"/>
        </w:rPr>
        <w:t xml:space="preserve"> </w:t>
      </w:r>
      <w:r w:rsidRPr="00CC0E97">
        <w:rPr>
          <w:sz w:val="24"/>
          <w:szCs w:val="24"/>
        </w:rPr>
        <w:t>средства</w:t>
      </w:r>
      <w:r w:rsidRPr="00CC0E97">
        <w:rPr>
          <w:spacing w:val="9"/>
          <w:sz w:val="24"/>
          <w:szCs w:val="24"/>
        </w:rPr>
        <w:t xml:space="preserve"> </w:t>
      </w:r>
      <w:r w:rsidRPr="00CC0E97">
        <w:rPr>
          <w:sz w:val="24"/>
          <w:szCs w:val="24"/>
        </w:rPr>
        <w:t>обучения</w:t>
      </w:r>
      <w:r w:rsidRPr="00CC0E97">
        <w:rPr>
          <w:spacing w:val="8"/>
          <w:sz w:val="24"/>
          <w:szCs w:val="24"/>
        </w:rPr>
        <w:t xml:space="preserve"> </w:t>
      </w:r>
      <w:r w:rsidRPr="00CC0E97">
        <w:rPr>
          <w:sz w:val="24"/>
          <w:szCs w:val="24"/>
        </w:rPr>
        <w:t>и</w:t>
      </w:r>
      <w:r w:rsidRPr="00CC0E97">
        <w:rPr>
          <w:spacing w:val="9"/>
          <w:sz w:val="24"/>
          <w:szCs w:val="24"/>
        </w:rPr>
        <w:t xml:space="preserve"> </w:t>
      </w:r>
      <w:r w:rsidRPr="00CC0E97">
        <w:rPr>
          <w:sz w:val="24"/>
          <w:szCs w:val="24"/>
        </w:rPr>
        <w:t>воспитания,</w:t>
      </w:r>
      <w:r w:rsidRPr="00CC0E97">
        <w:rPr>
          <w:spacing w:val="8"/>
          <w:sz w:val="24"/>
          <w:szCs w:val="24"/>
        </w:rPr>
        <w:t xml:space="preserve"> </w:t>
      </w:r>
      <w:r w:rsidRPr="00CC0E97">
        <w:rPr>
          <w:sz w:val="24"/>
          <w:szCs w:val="24"/>
        </w:rPr>
        <w:t>подобранные</w:t>
      </w:r>
      <w:r w:rsidRPr="00CC0E97">
        <w:rPr>
          <w:spacing w:val="7"/>
          <w:sz w:val="24"/>
          <w:szCs w:val="24"/>
        </w:rPr>
        <w:t xml:space="preserve"> </w:t>
      </w:r>
      <w:r w:rsidRPr="00CC0E97">
        <w:rPr>
          <w:sz w:val="24"/>
          <w:szCs w:val="24"/>
        </w:rPr>
        <w:t>в</w:t>
      </w:r>
      <w:r w:rsidRPr="00CC0E97">
        <w:rPr>
          <w:spacing w:val="8"/>
          <w:sz w:val="24"/>
          <w:szCs w:val="24"/>
        </w:rPr>
        <w:t xml:space="preserve"> </w:t>
      </w:r>
      <w:r w:rsidRPr="00CC0E97">
        <w:rPr>
          <w:sz w:val="24"/>
          <w:szCs w:val="24"/>
        </w:rPr>
        <w:t>соответствии</w:t>
      </w:r>
      <w:r w:rsidRPr="00CC0E97">
        <w:rPr>
          <w:spacing w:val="9"/>
          <w:sz w:val="24"/>
          <w:szCs w:val="24"/>
        </w:rPr>
        <w:t xml:space="preserve"> </w:t>
      </w:r>
      <w:r w:rsidRPr="00CC0E97">
        <w:rPr>
          <w:sz w:val="24"/>
          <w:szCs w:val="24"/>
        </w:rPr>
        <w:t>с</w:t>
      </w:r>
      <w:r w:rsidRPr="00CC0E97">
        <w:rPr>
          <w:spacing w:val="7"/>
          <w:sz w:val="24"/>
          <w:szCs w:val="24"/>
        </w:rPr>
        <w:t xml:space="preserve"> </w:t>
      </w:r>
      <w:r w:rsidRPr="00CC0E97">
        <w:rPr>
          <w:sz w:val="24"/>
          <w:szCs w:val="24"/>
        </w:rPr>
        <w:t>возрастными</w:t>
      </w:r>
      <w:r w:rsidRPr="00CC0E97">
        <w:rPr>
          <w:spacing w:val="9"/>
          <w:sz w:val="24"/>
          <w:szCs w:val="24"/>
        </w:rPr>
        <w:t xml:space="preserve"> </w:t>
      </w:r>
      <w:r w:rsidRPr="00CC0E97">
        <w:rPr>
          <w:sz w:val="24"/>
          <w:szCs w:val="24"/>
        </w:rPr>
        <w:t>и</w:t>
      </w:r>
      <w:r w:rsidRPr="00CC0E97">
        <w:rPr>
          <w:spacing w:val="9"/>
          <w:sz w:val="24"/>
          <w:szCs w:val="24"/>
        </w:rPr>
        <w:t xml:space="preserve"> </w:t>
      </w:r>
      <w:r w:rsidRPr="00CC0E97">
        <w:rPr>
          <w:sz w:val="24"/>
          <w:szCs w:val="24"/>
        </w:rPr>
        <w:t>индивидуальными</w:t>
      </w:r>
      <w:r w:rsidRPr="00CC0E97">
        <w:rPr>
          <w:spacing w:val="-57"/>
          <w:sz w:val="24"/>
          <w:szCs w:val="24"/>
        </w:rPr>
        <w:t xml:space="preserve"> </w:t>
      </w:r>
      <w:r w:rsidRPr="00CC0E97">
        <w:rPr>
          <w:sz w:val="24"/>
          <w:szCs w:val="24"/>
        </w:rPr>
        <w:t>особенностями</w:t>
      </w:r>
      <w:r w:rsidRPr="00CC0E97">
        <w:rPr>
          <w:spacing w:val="-1"/>
          <w:sz w:val="24"/>
          <w:szCs w:val="24"/>
        </w:rPr>
        <w:t xml:space="preserve"> </w:t>
      </w:r>
      <w:r w:rsidRPr="00CC0E97">
        <w:rPr>
          <w:sz w:val="24"/>
          <w:szCs w:val="24"/>
        </w:rPr>
        <w:t>детей дошкольного возраста, содержанием</w:t>
      </w:r>
      <w:r w:rsidRPr="00CC0E97">
        <w:rPr>
          <w:spacing w:val="58"/>
          <w:sz w:val="24"/>
          <w:szCs w:val="24"/>
        </w:rPr>
        <w:t xml:space="preserve"> </w:t>
      </w:r>
      <w:r w:rsidRPr="00CC0E97">
        <w:rPr>
          <w:sz w:val="24"/>
          <w:szCs w:val="24"/>
        </w:rPr>
        <w:t>Федеральной программы;</w:t>
      </w:r>
    </w:p>
    <w:p w:rsidR="0047311E" w:rsidRPr="00CC0E97" w:rsidRDefault="0047311E" w:rsidP="00CC0E97">
      <w:pPr>
        <w:spacing w:line="240" w:lineRule="auto"/>
        <w:ind w:firstLine="709"/>
        <w:rPr>
          <w:sz w:val="24"/>
          <w:szCs w:val="24"/>
        </w:rPr>
      </w:pPr>
      <w:r w:rsidRPr="00CC0E97">
        <w:rPr>
          <w:sz w:val="24"/>
          <w:szCs w:val="24"/>
        </w:rPr>
        <w:t>-мебель,</w:t>
      </w:r>
      <w:r w:rsidRPr="00CC0E97">
        <w:rPr>
          <w:spacing w:val="5"/>
          <w:sz w:val="24"/>
          <w:szCs w:val="24"/>
        </w:rPr>
        <w:t xml:space="preserve"> </w:t>
      </w:r>
      <w:r w:rsidRPr="00CC0E97">
        <w:rPr>
          <w:sz w:val="24"/>
          <w:szCs w:val="24"/>
        </w:rPr>
        <w:t>техническое</w:t>
      </w:r>
      <w:r w:rsidRPr="00CC0E97">
        <w:rPr>
          <w:spacing w:val="5"/>
          <w:sz w:val="24"/>
          <w:szCs w:val="24"/>
        </w:rPr>
        <w:t xml:space="preserve"> </w:t>
      </w:r>
      <w:r w:rsidRPr="00CC0E97">
        <w:rPr>
          <w:sz w:val="24"/>
          <w:szCs w:val="24"/>
        </w:rPr>
        <w:t>оборудование,</w:t>
      </w:r>
      <w:r w:rsidRPr="00CC0E97">
        <w:rPr>
          <w:spacing w:val="6"/>
          <w:sz w:val="24"/>
          <w:szCs w:val="24"/>
        </w:rPr>
        <w:t xml:space="preserve"> </w:t>
      </w:r>
      <w:r w:rsidRPr="00CC0E97">
        <w:rPr>
          <w:sz w:val="24"/>
          <w:szCs w:val="24"/>
        </w:rPr>
        <w:t>спортивный</w:t>
      </w:r>
      <w:r w:rsidRPr="00CC0E97">
        <w:rPr>
          <w:spacing w:val="4"/>
          <w:sz w:val="24"/>
          <w:szCs w:val="24"/>
        </w:rPr>
        <w:t xml:space="preserve"> </w:t>
      </w:r>
      <w:r w:rsidRPr="00CC0E97">
        <w:rPr>
          <w:sz w:val="24"/>
          <w:szCs w:val="24"/>
        </w:rPr>
        <w:t>и</w:t>
      </w:r>
      <w:r w:rsidRPr="00CC0E97">
        <w:rPr>
          <w:spacing w:val="3"/>
          <w:sz w:val="24"/>
          <w:szCs w:val="24"/>
        </w:rPr>
        <w:t xml:space="preserve"> </w:t>
      </w:r>
      <w:r w:rsidRPr="00CC0E97">
        <w:rPr>
          <w:sz w:val="24"/>
          <w:szCs w:val="24"/>
        </w:rPr>
        <w:t>хозяйственный</w:t>
      </w:r>
      <w:r w:rsidRPr="00CC0E97">
        <w:rPr>
          <w:spacing w:val="4"/>
          <w:sz w:val="24"/>
          <w:szCs w:val="24"/>
        </w:rPr>
        <w:t xml:space="preserve"> </w:t>
      </w:r>
      <w:r w:rsidRPr="00CC0E97">
        <w:rPr>
          <w:sz w:val="24"/>
          <w:szCs w:val="24"/>
        </w:rPr>
        <w:t>инвентарь,</w:t>
      </w:r>
      <w:r w:rsidRPr="00CC0E97">
        <w:rPr>
          <w:spacing w:val="3"/>
          <w:sz w:val="24"/>
          <w:szCs w:val="24"/>
        </w:rPr>
        <w:t xml:space="preserve"> </w:t>
      </w:r>
      <w:r w:rsidRPr="00CC0E97">
        <w:rPr>
          <w:sz w:val="24"/>
          <w:szCs w:val="24"/>
        </w:rPr>
        <w:t>инвентарь</w:t>
      </w:r>
      <w:r w:rsidRPr="00CC0E97">
        <w:rPr>
          <w:spacing w:val="4"/>
          <w:sz w:val="24"/>
          <w:szCs w:val="24"/>
        </w:rPr>
        <w:t xml:space="preserve"> </w:t>
      </w:r>
      <w:r w:rsidRPr="00CC0E97">
        <w:rPr>
          <w:sz w:val="24"/>
          <w:szCs w:val="24"/>
        </w:rPr>
        <w:t>для</w:t>
      </w:r>
      <w:r w:rsidRPr="00CC0E97">
        <w:rPr>
          <w:spacing w:val="6"/>
          <w:sz w:val="24"/>
          <w:szCs w:val="24"/>
        </w:rPr>
        <w:t xml:space="preserve"> </w:t>
      </w:r>
      <w:r w:rsidRPr="00CC0E97">
        <w:rPr>
          <w:sz w:val="24"/>
          <w:szCs w:val="24"/>
        </w:rPr>
        <w:t>художественного,</w:t>
      </w:r>
      <w:r w:rsidRPr="00CC0E97">
        <w:rPr>
          <w:spacing w:val="6"/>
          <w:sz w:val="24"/>
          <w:szCs w:val="24"/>
        </w:rPr>
        <w:t xml:space="preserve"> </w:t>
      </w:r>
      <w:r w:rsidRPr="00CC0E97">
        <w:rPr>
          <w:sz w:val="24"/>
          <w:szCs w:val="24"/>
        </w:rPr>
        <w:t>театрального,</w:t>
      </w:r>
      <w:r w:rsidRPr="00CC0E97">
        <w:rPr>
          <w:spacing w:val="5"/>
          <w:sz w:val="24"/>
          <w:szCs w:val="24"/>
        </w:rPr>
        <w:t xml:space="preserve"> </w:t>
      </w:r>
      <w:r w:rsidRPr="00CC0E97">
        <w:rPr>
          <w:sz w:val="24"/>
          <w:szCs w:val="24"/>
        </w:rPr>
        <w:t>музыкального</w:t>
      </w:r>
      <w:r w:rsidRPr="00CC0E97">
        <w:rPr>
          <w:spacing w:val="-57"/>
          <w:sz w:val="24"/>
          <w:szCs w:val="24"/>
        </w:rPr>
        <w:t xml:space="preserve"> </w:t>
      </w:r>
      <w:r w:rsidRPr="00CC0E97">
        <w:rPr>
          <w:sz w:val="24"/>
          <w:szCs w:val="24"/>
        </w:rPr>
        <w:t>творчества,</w:t>
      </w:r>
      <w:r w:rsidRPr="00CC0E97">
        <w:rPr>
          <w:spacing w:val="1"/>
          <w:sz w:val="24"/>
          <w:szCs w:val="24"/>
        </w:rPr>
        <w:t xml:space="preserve"> </w:t>
      </w:r>
      <w:r w:rsidRPr="00CC0E97">
        <w:rPr>
          <w:sz w:val="24"/>
          <w:szCs w:val="24"/>
        </w:rPr>
        <w:t>музыкальные</w:t>
      </w:r>
      <w:r w:rsidRPr="00CC0E97">
        <w:rPr>
          <w:spacing w:val="-2"/>
          <w:sz w:val="24"/>
          <w:szCs w:val="24"/>
        </w:rPr>
        <w:t xml:space="preserve"> </w:t>
      </w:r>
      <w:r w:rsidRPr="00CC0E97">
        <w:rPr>
          <w:sz w:val="24"/>
          <w:szCs w:val="24"/>
        </w:rPr>
        <w:t>инструменты;</w:t>
      </w:r>
    </w:p>
    <w:p w:rsidR="0047311E" w:rsidRPr="00CC0E97" w:rsidRDefault="0047311E" w:rsidP="00CC0E97">
      <w:pPr>
        <w:spacing w:line="240" w:lineRule="auto"/>
        <w:ind w:firstLine="709"/>
        <w:rPr>
          <w:sz w:val="24"/>
          <w:szCs w:val="24"/>
        </w:rPr>
      </w:pPr>
      <w:r w:rsidRPr="00CC0E97">
        <w:rPr>
          <w:sz w:val="24"/>
          <w:szCs w:val="24"/>
        </w:rPr>
        <w:t>административные</w:t>
      </w:r>
      <w:r w:rsidRPr="00CC0E97">
        <w:rPr>
          <w:spacing w:val="-6"/>
          <w:sz w:val="24"/>
          <w:szCs w:val="24"/>
        </w:rPr>
        <w:t xml:space="preserve"> </w:t>
      </w:r>
      <w:r w:rsidRPr="00CC0E97">
        <w:rPr>
          <w:sz w:val="24"/>
          <w:szCs w:val="24"/>
        </w:rPr>
        <w:t>помещения,</w:t>
      </w:r>
      <w:r w:rsidRPr="00CC0E97">
        <w:rPr>
          <w:spacing w:val="-3"/>
          <w:sz w:val="24"/>
          <w:szCs w:val="24"/>
        </w:rPr>
        <w:t xml:space="preserve"> </w:t>
      </w:r>
      <w:r w:rsidRPr="00CC0E97">
        <w:rPr>
          <w:sz w:val="24"/>
          <w:szCs w:val="24"/>
        </w:rPr>
        <w:t>методический</w:t>
      </w:r>
      <w:r w:rsidRPr="00CC0E97">
        <w:rPr>
          <w:spacing w:val="-4"/>
          <w:sz w:val="24"/>
          <w:szCs w:val="24"/>
        </w:rPr>
        <w:t xml:space="preserve"> </w:t>
      </w:r>
      <w:r w:rsidRPr="00CC0E97">
        <w:rPr>
          <w:sz w:val="24"/>
          <w:szCs w:val="24"/>
        </w:rPr>
        <w:t>кабинет;</w:t>
      </w:r>
    </w:p>
    <w:p w:rsidR="0047311E" w:rsidRPr="00CC0E97" w:rsidRDefault="0047311E" w:rsidP="00CC0E97">
      <w:pPr>
        <w:spacing w:line="240" w:lineRule="auto"/>
        <w:ind w:firstLine="709"/>
        <w:rPr>
          <w:sz w:val="24"/>
          <w:szCs w:val="24"/>
        </w:rPr>
      </w:pPr>
      <w:r w:rsidRPr="00CC0E97">
        <w:rPr>
          <w:sz w:val="24"/>
          <w:szCs w:val="24"/>
        </w:rPr>
        <w:t>-помещения</w:t>
      </w:r>
      <w:r w:rsidRPr="00CC0E97">
        <w:rPr>
          <w:spacing w:val="-3"/>
          <w:sz w:val="24"/>
          <w:szCs w:val="24"/>
        </w:rPr>
        <w:t xml:space="preserve"> </w:t>
      </w:r>
      <w:r w:rsidRPr="00CC0E97">
        <w:rPr>
          <w:sz w:val="24"/>
          <w:szCs w:val="24"/>
        </w:rPr>
        <w:t>для</w:t>
      </w:r>
      <w:r w:rsidRPr="00CC0E97">
        <w:rPr>
          <w:spacing w:val="-3"/>
          <w:sz w:val="24"/>
          <w:szCs w:val="24"/>
        </w:rPr>
        <w:t xml:space="preserve"> </w:t>
      </w:r>
      <w:r w:rsidRPr="00CC0E97">
        <w:rPr>
          <w:sz w:val="24"/>
          <w:szCs w:val="24"/>
        </w:rPr>
        <w:t>занятий</w:t>
      </w:r>
      <w:r w:rsidRPr="00CC0E97">
        <w:rPr>
          <w:spacing w:val="-3"/>
          <w:sz w:val="24"/>
          <w:szCs w:val="24"/>
        </w:rPr>
        <w:t xml:space="preserve"> </w:t>
      </w:r>
      <w:r w:rsidRPr="00CC0E97">
        <w:rPr>
          <w:sz w:val="24"/>
          <w:szCs w:val="24"/>
        </w:rPr>
        <w:t>специалистов</w:t>
      </w:r>
      <w:r w:rsidRPr="00CC0E97">
        <w:rPr>
          <w:spacing w:val="-2"/>
          <w:sz w:val="24"/>
          <w:szCs w:val="24"/>
        </w:rPr>
        <w:t xml:space="preserve"> </w:t>
      </w:r>
      <w:r w:rsidRPr="00CC0E97">
        <w:rPr>
          <w:sz w:val="24"/>
          <w:szCs w:val="24"/>
        </w:rPr>
        <w:t>(учитель-логопед );</w:t>
      </w:r>
    </w:p>
    <w:p w:rsidR="0047311E" w:rsidRPr="00CC0E97" w:rsidRDefault="0047311E" w:rsidP="00CC0E97">
      <w:pPr>
        <w:spacing w:line="240" w:lineRule="auto"/>
        <w:ind w:firstLine="709"/>
        <w:rPr>
          <w:sz w:val="24"/>
          <w:szCs w:val="24"/>
        </w:rPr>
      </w:pPr>
      <w:r w:rsidRPr="00CC0E97">
        <w:rPr>
          <w:sz w:val="24"/>
          <w:szCs w:val="24"/>
        </w:rPr>
        <w:t>-помещения,</w:t>
      </w:r>
      <w:r w:rsidRPr="00CC0E97">
        <w:rPr>
          <w:spacing w:val="-3"/>
          <w:sz w:val="24"/>
          <w:szCs w:val="24"/>
        </w:rPr>
        <w:t xml:space="preserve"> </w:t>
      </w:r>
      <w:r w:rsidRPr="00CC0E97">
        <w:rPr>
          <w:sz w:val="24"/>
          <w:szCs w:val="24"/>
        </w:rPr>
        <w:t>обеспечивающие</w:t>
      </w:r>
      <w:r w:rsidRPr="00CC0E97">
        <w:rPr>
          <w:spacing w:val="-4"/>
          <w:sz w:val="24"/>
          <w:szCs w:val="24"/>
        </w:rPr>
        <w:t xml:space="preserve"> </w:t>
      </w:r>
      <w:r w:rsidRPr="00CC0E97">
        <w:rPr>
          <w:sz w:val="24"/>
          <w:szCs w:val="24"/>
        </w:rPr>
        <w:t>охрану</w:t>
      </w:r>
      <w:r w:rsidRPr="00CC0E97">
        <w:rPr>
          <w:spacing w:val="-10"/>
          <w:sz w:val="24"/>
          <w:szCs w:val="24"/>
        </w:rPr>
        <w:t xml:space="preserve"> </w:t>
      </w:r>
      <w:r w:rsidRPr="00CC0E97">
        <w:rPr>
          <w:sz w:val="24"/>
          <w:szCs w:val="24"/>
        </w:rPr>
        <w:t>и</w:t>
      </w:r>
      <w:r w:rsidRPr="00CC0E97">
        <w:rPr>
          <w:spacing w:val="2"/>
          <w:sz w:val="24"/>
          <w:szCs w:val="24"/>
        </w:rPr>
        <w:t xml:space="preserve"> </w:t>
      </w:r>
      <w:r w:rsidRPr="00CC0E97">
        <w:rPr>
          <w:sz w:val="24"/>
          <w:szCs w:val="24"/>
        </w:rPr>
        <w:t>укрепление</w:t>
      </w:r>
      <w:r w:rsidRPr="00CC0E97">
        <w:rPr>
          <w:spacing w:val="-4"/>
          <w:sz w:val="24"/>
          <w:szCs w:val="24"/>
        </w:rPr>
        <w:t xml:space="preserve"> </w:t>
      </w:r>
      <w:r w:rsidRPr="00CC0E97">
        <w:rPr>
          <w:sz w:val="24"/>
          <w:szCs w:val="24"/>
        </w:rPr>
        <w:t>физического</w:t>
      </w:r>
      <w:r w:rsidRPr="00CC0E97">
        <w:rPr>
          <w:spacing w:val="-3"/>
          <w:sz w:val="24"/>
          <w:szCs w:val="24"/>
        </w:rPr>
        <w:t xml:space="preserve"> </w:t>
      </w:r>
      <w:r w:rsidRPr="00CC0E97">
        <w:rPr>
          <w:sz w:val="24"/>
          <w:szCs w:val="24"/>
        </w:rPr>
        <w:t>и</w:t>
      </w:r>
      <w:r w:rsidRPr="00CC0E97">
        <w:rPr>
          <w:spacing w:val="-3"/>
          <w:sz w:val="24"/>
          <w:szCs w:val="24"/>
        </w:rPr>
        <w:t xml:space="preserve"> </w:t>
      </w:r>
      <w:r w:rsidRPr="00CC0E97">
        <w:rPr>
          <w:sz w:val="24"/>
          <w:szCs w:val="24"/>
        </w:rPr>
        <w:t>психологического</w:t>
      </w:r>
      <w:r w:rsidRPr="00CC0E97">
        <w:rPr>
          <w:spacing w:val="-3"/>
          <w:sz w:val="24"/>
          <w:szCs w:val="24"/>
        </w:rPr>
        <w:t xml:space="preserve"> </w:t>
      </w:r>
      <w:r w:rsidRPr="00CC0E97">
        <w:rPr>
          <w:sz w:val="24"/>
          <w:szCs w:val="24"/>
        </w:rPr>
        <w:t>здоровья,</w:t>
      </w:r>
      <w:r w:rsidRPr="00CC0E97">
        <w:rPr>
          <w:spacing w:val="-2"/>
          <w:sz w:val="24"/>
          <w:szCs w:val="24"/>
        </w:rPr>
        <w:t xml:space="preserve"> </w:t>
      </w:r>
      <w:r w:rsidRPr="00CC0E97">
        <w:rPr>
          <w:sz w:val="24"/>
          <w:szCs w:val="24"/>
        </w:rPr>
        <w:t>в</w:t>
      </w:r>
      <w:r w:rsidRPr="00CC0E97">
        <w:rPr>
          <w:spacing w:val="-4"/>
          <w:sz w:val="24"/>
          <w:szCs w:val="24"/>
        </w:rPr>
        <w:t xml:space="preserve"> </w:t>
      </w:r>
      <w:r w:rsidRPr="00CC0E97">
        <w:rPr>
          <w:sz w:val="24"/>
          <w:szCs w:val="24"/>
        </w:rPr>
        <w:t>том</w:t>
      </w:r>
      <w:r w:rsidRPr="00CC0E97">
        <w:rPr>
          <w:spacing w:val="-3"/>
          <w:sz w:val="24"/>
          <w:szCs w:val="24"/>
        </w:rPr>
        <w:t xml:space="preserve"> </w:t>
      </w:r>
      <w:r w:rsidRPr="00CC0E97">
        <w:rPr>
          <w:sz w:val="24"/>
          <w:szCs w:val="24"/>
        </w:rPr>
        <w:t>числе</w:t>
      </w:r>
      <w:r w:rsidRPr="00CC0E97">
        <w:rPr>
          <w:spacing w:val="-4"/>
          <w:sz w:val="24"/>
          <w:szCs w:val="24"/>
        </w:rPr>
        <w:t xml:space="preserve"> </w:t>
      </w:r>
      <w:r w:rsidRPr="00CC0E97">
        <w:rPr>
          <w:sz w:val="24"/>
          <w:szCs w:val="24"/>
        </w:rPr>
        <w:t>медицинский</w:t>
      </w:r>
      <w:r w:rsidRPr="00CC0E97">
        <w:rPr>
          <w:spacing w:val="-4"/>
          <w:sz w:val="24"/>
          <w:szCs w:val="24"/>
        </w:rPr>
        <w:t xml:space="preserve"> </w:t>
      </w:r>
      <w:r w:rsidRPr="00CC0E97">
        <w:rPr>
          <w:sz w:val="24"/>
          <w:szCs w:val="24"/>
        </w:rPr>
        <w:t>кабинет;</w:t>
      </w:r>
      <w:r w:rsidRPr="00CC0E97">
        <w:rPr>
          <w:spacing w:val="-57"/>
          <w:sz w:val="24"/>
          <w:szCs w:val="24"/>
        </w:rPr>
        <w:t xml:space="preserve"> </w:t>
      </w:r>
      <w:r w:rsidRPr="00CC0E97">
        <w:rPr>
          <w:sz w:val="24"/>
          <w:szCs w:val="24"/>
        </w:rPr>
        <w:t>7)оформленная</w:t>
      </w:r>
      <w:r w:rsidRPr="00CC0E97">
        <w:rPr>
          <w:spacing w:val="-1"/>
          <w:sz w:val="24"/>
          <w:szCs w:val="24"/>
        </w:rPr>
        <w:t xml:space="preserve"> </w:t>
      </w:r>
      <w:r w:rsidRPr="00CC0E97">
        <w:rPr>
          <w:sz w:val="24"/>
          <w:szCs w:val="24"/>
        </w:rPr>
        <w:t>территория и оборудованные</w:t>
      </w:r>
      <w:r w:rsidRPr="00CC0E97">
        <w:rPr>
          <w:spacing w:val="2"/>
          <w:sz w:val="24"/>
          <w:szCs w:val="24"/>
        </w:rPr>
        <w:t xml:space="preserve"> </w:t>
      </w:r>
      <w:r w:rsidRPr="00CC0E97">
        <w:rPr>
          <w:sz w:val="24"/>
          <w:szCs w:val="24"/>
        </w:rPr>
        <w:t>участки для прогулки МБОУ ОК «Перспектива».</w:t>
      </w:r>
    </w:p>
    <w:p w:rsidR="0047311E" w:rsidRPr="00CC0E97" w:rsidRDefault="0047311E" w:rsidP="00CC0E97">
      <w:pPr>
        <w:spacing w:line="240" w:lineRule="auto"/>
        <w:ind w:firstLine="709"/>
        <w:rPr>
          <w:sz w:val="24"/>
          <w:szCs w:val="24"/>
        </w:rPr>
      </w:pPr>
      <w:r w:rsidRPr="00CC0E97">
        <w:rPr>
          <w:sz w:val="24"/>
          <w:szCs w:val="24"/>
        </w:rPr>
        <w:t>МБОУ ОК «Перспектива»</w:t>
      </w:r>
      <w:r w:rsidRPr="00CC0E97">
        <w:rPr>
          <w:spacing w:val="-1"/>
          <w:sz w:val="24"/>
          <w:szCs w:val="24"/>
        </w:rPr>
        <w:t xml:space="preserve"> </w:t>
      </w:r>
      <w:r w:rsidRPr="00CC0E97">
        <w:rPr>
          <w:spacing w:val="1"/>
          <w:sz w:val="24"/>
          <w:szCs w:val="24"/>
        </w:rPr>
        <w:t xml:space="preserve"> </w:t>
      </w:r>
      <w:r w:rsidRPr="00CC0E97">
        <w:rPr>
          <w:sz w:val="24"/>
          <w:szCs w:val="24"/>
        </w:rPr>
        <w:t>использует</w:t>
      </w:r>
      <w:r w:rsidRPr="00CC0E97">
        <w:rPr>
          <w:spacing w:val="1"/>
          <w:sz w:val="24"/>
          <w:szCs w:val="24"/>
        </w:rPr>
        <w:t xml:space="preserve"> </w:t>
      </w:r>
      <w:r w:rsidRPr="00CC0E97">
        <w:rPr>
          <w:sz w:val="24"/>
          <w:szCs w:val="24"/>
        </w:rPr>
        <w:t>обновляемые</w:t>
      </w:r>
      <w:r w:rsidRPr="00CC0E97">
        <w:rPr>
          <w:spacing w:val="1"/>
          <w:sz w:val="24"/>
          <w:szCs w:val="24"/>
        </w:rPr>
        <w:t xml:space="preserve"> </w:t>
      </w:r>
      <w:r w:rsidRPr="00CC0E97">
        <w:rPr>
          <w:sz w:val="24"/>
          <w:szCs w:val="24"/>
        </w:rPr>
        <w:t>образовательные</w:t>
      </w:r>
      <w:r w:rsidRPr="00CC0E97">
        <w:rPr>
          <w:spacing w:val="1"/>
          <w:sz w:val="24"/>
          <w:szCs w:val="24"/>
        </w:rPr>
        <w:t xml:space="preserve"> </w:t>
      </w:r>
      <w:r w:rsidRPr="00CC0E97">
        <w:rPr>
          <w:sz w:val="24"/>
          <w:szCs w:val="24"/>
        </w:rPr>
        <w:t>ресурсы,</w:t>
      </w:r>
      <w:r w:rsidRPr="00CC0E97">
        <w:rPr>
          <w:spacing w:val="1"/>
          <w:sz w:val="24"/>
          <w:szCs w:val="24"/>
        </w:rPr>
        <w:t xml:space="preserve"> </w:t>
      </w:r>
      <w:r w:rsidRPr="00CC0E97">
        <w:rPr>
          <w:sz w:val="24"/>
          <w:szCs w:val="24"/>
        </w:rPr>
        <w:t>в</w:t>
      </w:r>
      <w:r w:rsidRPr="00CC0E97">
        <w:rPr>
          <w:spacing w:val="1"/>
          <w:sz w:val="24"/>
          <w:szCs w:val="24"/>
        </w:rPr>
        <w:t xml:space="preserve"> </w:t>
      </w:r>
      <w:r w:rsidRPr="00CC0E97">
        <w:rPr>
          <w:sz w:val="24"/>
          <w:szCs w:val="24"/>
        </w:rPr>
        <w:t>том</w:t>
      </w:r>
      <w:r w:rsidRPr="00CC0E97">
        <w:rPr>
          <w:spacing w:val="1"/>
          <w:sz w:val="24"/>
          <w:szCs w:val="24"/>
        </w:rPr>
        <w:t xml:space="preserve"> </w:t>
      </w:r>
      <w:r w:rsidRPr="00CC0E97">
        <w:rPr>
          <w:sz w:val="24"/>
          <w:szCs w:val="24"/>
        </w:rPr>
        <w:t>числе</w:t>
      </w:r>
      <w:r w:rsidRPr="00CC0E97">
        <w:rPr>
          <w:spacing w:val="1"/>
          <w:sz w:val="24"/>
          <w:szCs w:val="24"/>
        </w:rPr>
        <w:t xml:space="preserve"> </w:t>
      </w:r>
      <w:r w:rsidRPr="00CC0E97">
        <w:rPr>
          <w:sz w:val="24"/>
          <w:szCs w:val="24"/>
        </w:rPr>
        <w:t>методическую</w:t>
      </w:r>
      <w:r w:rsidRPr="00CC0E97">
        <w:rPr>
          <w:spacing w:val="1"/>
          <w:sz w:val="24"/>
          <w:szCs w:val="24"/>
        </w:rPr>
        <w:t xml:space="preserve"> </w:t>
      </w:r>
      <w:r w:rsidRPr="00CC0E97">
        <w:rPr>
          <w:sz w:val="24"/>
          <w:szCs w:val="24"/>
        </w:rPr>
        <w:t>литературу,</w:t>
      </w:r>
      <w:r w:rsidRPr="00CC0E97">
        <w:rPr>
          <w:spacing w:val="1"/>
          <w:sz w:val="24"/>
          <w:szCs w:val="24"/>
        </w:rPr>
        <w:t xml:space="preserve"> </w:t>
      </w:r>
      <w:r w:rsidRPr="00CC0E97">
        <w:rPr>
          <w:sz w:val="24"/>
          <w:szCs w:val="24"/>
        </w:rPr>
        <w:t>техническое</w:t>
      </w:r>
      <w:r w:rsidRPr="00CC0E97">
        <w:rPr>
          <w:spacing w:val="1"/>
          <w:sz w:val="24"/>
          <w:szCs w:val="24"/>
        </w:rPr>
        <w:t xml:space="preserve"> </w:t>
      </w:r>
      <w:r w:rsidRPr="00CC0E97">
        <w:rPr>
          <w:sz w:val="24"/>
          <w:szCs w:val="24"/>
        </w:rPr>
        <w:t>и</w:t>
      </w:r>
      <w:r w:rsidRPr="00CC0E97">
        <w:rPr>
          <w:spacing w:val="1"/>
          <w:sz w:val="24"/>
          <w:szCs w:val="24"/>
        </w:rPr>
        <w:t xml:space="preserve"> </w:t>
      </w:r>
      <w:r w:rsidRPr="00CC0E97">
        <w:rPr>
          <w:sz w:val="24"/>
          <w:szCs w:val="24"/>
        </w:rPr>
        <w:t>мультимедийное</w:t>
      </w:r>
      <w:r w:rsidRPr="00CC0E97">
        <w:rPr>
          <w:spacing w:val="1"/>
          <w:sz w:val="24"/>
          <w:szCs w:val="24"/>
        </w:rPr>
        <w:t xml:space="preserve"> </w:t>
      </w:r>
      <w:r w:rsidRPr="00CC0E97">
        <w:rPr>
          <w:sz w:val="24"/>
          <w:szCs w:val="24"/>
        </w:rPr>
        <w:t>сопровождение деятельности средств обучения и воспитания, спортивного, музыкального, оздоровительного оборудования, услуг связи, в том</w:t>
      </w:r>
      <w:r w:rsidRPr="00CC0E97">
        <w:rPr>
          <w:spacing w:val="1"/>
          <w:sz w:val="24"/>
          <w:szCs w:val="24"/>
        </w:rPr>
        <w:t xml:space="preserve"> </w:t>
      </w:r>
      <w:r w:rsidRPr="00CC0E97">
        <w:rPr>
          <w:sz w:val="24"/>
          <w:szCs w:val="24"/>
        </w:rPr>
        <w:t>числе</w:t>
      </w:r>
      <w:r w:rsidRPr="00CC0E97">
        <w:rPr>
          <w:spacing w:val="-2"/>
          <w:sz w:val="24"/>
          <w:szCs w:val="24"/>
        </w:rPr>
        <w:t xml:space="preserve"> </w:t>
      </w:r>
      <w:r w:rsidRPr="00CC0E97">
        <w:rPr>
          <w:sz w:val="24"/>
          <w:szCs w:val="24"/>
        </w:rPr>
        <w:t>информационно-телекоммуникационной сети Интернет.</w:t>
      </w:r>
    </w:p>
    <w:p w:rsidR="0047311E" w:rsidRPr="00CC0E97" w:rsidRDefault="0047311E" w:rsidP="00CC0E97">
      <w:pPr>
        <w:spacing w:line="240" w:lineRule="auto"/>
        <w:ind w:firstLine="709"/>
        <w:rPr>
          <w:sz w:val="24"/>
          <w:szCs w:val="24"/>
        </w:rPr>
      </w:pPr>
      <w:r w:rsidRPr="00CC0E97">
        <w:rPr>
          <w:sz w:val="24"/>
          <w:szCs w:val="24"/>
        </w:rPr>
        <w:t>При проведении закупок оборудования и средств обучения и воспитания ДОО</w:t>
      </w:r>
      <w:r w:rsidRPr="00CC0E97">
        <w:rPr>
          <w:spacing w:val="1"/>
          <w:sz w:val="24"/>
          <w:szCs w:val="24"/>
        </w:rPr>
        <w:t xml:space="preserve"> </w:t>
      </w:r>
      <w:r w:rsidRPr="00CC0E97">
        <w:rPr>
          <w:sz w:val="24"/>
          <w:szCs w:val="24"/>
        </w:rPr>
        <w:t>руководствуется нормами законодательства Российской</w:t>
      </w:r>
      <w:r w:rsidRPr="00CC0E97">
        <w:rPr>
          <w:spacing w:val="1"/>
          <w:sz w:val="24"/>
          <w:szCs w:val="24"/>
        </w:rPr>
        <w:t xml:space="preserve"> </w:t>
      </w:r>
      <w:r w:rsidRPr="00CC0E97">
        <w:rPr>
          <w:sz w:val="24"/>
          <w:szCs w:val="24"/>
        </w:rPr>
        <w:t>Федерации, в том числе в части предоставления приоритета товарам российского производства, работам, услугам, выполняемым, оказываемым</w:t>
      </w:r>
      <w:r w:rsidRPr="00CC0E97">
        <w:rPr>
          <w:spacing w:val="1"/>
          <w:sz w:val="24"/>
          <w:szCs w:val="24"/>
        </w:rPr>
        <w:t xml:space="preserve"> </w:t>
      </w:r>
      <w:r w:rsidRPr="00CC0E97">
        <w:rPr>
          <w:sz w:val="24"/>
          <w:szCs w:val="24"/>
        </w:rPr>
        <w:t>российскими</w:t>
      </w:r>
      <w:r w:rsidRPr="00CC0E97">
        <w:rPr>
          <w:spacing w:val="-1"/>
          <w:sz w:val="24"/>
          <w:szCs w:val="24"/>
        </w:rPr>
        <w:t xml:space="preserve"> </w:t>
      </w:r>
      <w:r w:rsidRPr="00CC0E97">
        <w:rPr>
          <w:sz w:val="24"/>
          <w:szCs w:val="24"/>
        </w:rPr>
        <w:t>юридическими лицами.</w:t>
      </w:r>
    </w:p>
    <w:p w:rsidR="0047311E" w:rsidRPr="00CC0E97" w:rsidRDefault="0047311E" w:rsidP="00CC0E97">
      <w:pPr>
        <w:spacing w:line="240" w:lineRule="auto"/>
        <w:ind w:firstLine="709"/>
        <w:rPr>
          <w:sz w:val="24"/>
          <w:szCs w:val="24"/>
        </w:rPr>
      </w:pPr>
      <w:r w:rsidRPr="00CC0E97">
        <w:rPr>
          <w:b/>
          <w:sz w:val="24"/>
          <w:szCs w:val="24"/>
        </w:rPr>
        <w:t>Оснащение</w:t>
      </w:r>
      <w:r w:rsidRPr="00CC0E97">
        <w:rPr>
          <w:b/>
          <w:spacing w:val="1"/>
          <w:sz w:val="24"/>
          <w:szCs w:val="24"/>
        </w:rPr>
        <w:t xml:space="preserve"> </w:t>
      </w:r>
      <w:r w:rsidRPr="00CC0E97">
        <w:rPr>
          <w:b/>
          <w:sz w:val="24"/>
          <w:szCs w:val="24"/>
        </w:rPr>
        <w:t xml:space="preserve">входной зоны </w:t>
      </w:r>
      <w:r w:rsidRPr="00CC0E97">
        <w:rPr>
          <w:sz w:val="24"/>
          <w:szCs w:val="24"/>
        </w:rPr>
        <w:t>осуществляется в соответствии с Постановлением Правительства Российской</w:t>
      </w:r>
      <w:r w:rsidRPr="00CC0E97">
        <w:rPr>
          <w:spacing w:val="1"/>
          <w:sz w:val="24"/>
          <w:szCs w:val="24"/>
        </w:rPr>
        <w:t xml:space="preserve"> </w:t>
      </w:r>
      <w:r w:rsidRPr="00CC0E97">
        <w:rPr>
          <w:sz w:val="24"/>
          <w:szCs w:val="24"/>
        </w:rPr>
        <w:t>Федерации</w:t>
      </w:r>
      <w:r w:rsidRPr="00CC0E97">
        <w:rPr>
          <w:spacing w:val="1"/>
          <w:sz w:val="24"/>
          <w:szCs w:val="24"/>
        </w:rPr>
        <w:t xml:space="preserve"> </w:t>
      </w:r>
      <w:r w:rsidRPr="00CC0E97">
        <w:rPr>
          <w:sz w:val="24"/>
          <w:szCs w:val="24"/>
        </w:rPr>
        <w:t>от</w:t>
      </w:r>
      <w:r w:rsidRPr="00CC0E97">
        <w:rPr>
          <w:spacing w:val="1"/>
          <w:sz w:val="24"/>
          <w:szCs w:val="24"/>
        </w:rPr>
        <w:t xml:space="preserve"> </w:t>
      </w:r>
      <w:r w:rsidRPr="00CC0E97">
        <w:rPr>
          <w:sz w:val="24"/>
          <w:szCs w:val="24"/>
        </w:rPr>
        <w:t>2</w:t>
      </w:r>
      <w:r w:rsidRPr="00CC0E97">
        <w:rPr>
          <w:spacing w:val="1"/>
          <w:sz w:val="24"/>
          <w:szCs w:val="24"/>
        </w:rPr>
        <w:t xml:space="preserve"> </w:t>
      </w:r>
      <w:r w:rsidRPr="00CC0E97">
        <w:rPr>
          <w:sz w:val="24"/>
          <w:szCs w:val="24"/>
        </w:rPr>
        <w:t>августа</w:t>
      </w:r>
      <w:r w:rsidRPr="00CC0E97">
        <w:rPr>
          <w:spacing w:val="1"/>
          <w:sz w:val="24"/>
          <w:szCs w:val="24"/>
        </w:rPr>
        <w:t xml:space="preserve"> </w:t>
      </w:r>
      <w:r w:rsidRPr="00CC0E97">
        <w:rPr>
          <w:sz w:val="24"/>
          <w:szCs w:val="24"/>
        </w:rPr>
        <w:t>2019</w:t>
      </w:r>
      <w:r w:rsidRPr="00CC0E97">
        <w:rPr>
          <w:spacing w:val="1"/>
          <w:sz w:val="24"/>
          <w:szCs w:val="24"/>
        </w:rPr>
        <w:t xml:space="preserve"> </w:t>
      </w:r>
      <w:r w:rsidRPr="00CC0E97">
        <w:rPr>
          <w:sz w:val="24"/>
          <w:szCs w:val="24"/>
        </w:rPr>
        <w:t>г.</w:t>
      </w:r>
      <w:r w:rsidRPr="00CC0E97">
        <w:rPr>
          <w:spacing w:val="1"/>
          <w:sz w:val="24"/>
          <w:szCs w:val="24"/>
        </w:rPr>
        <w:t xml:space="preserve"> </w:t>
      </w:r>
      <w:r w:rsidRPr="00CC0E97">
        <w:rPr>
          <w:sz w:val="24"/>
          <w:szCs w:val="24"/>
        </w:rPr>
        <w:t>№</w:t>
      </w:r>
      <w:r w:rsidRPr="00CC0E97">
        <w:rPr>
          <w:spacing w:val="1"/>
          <w:sz w:val="24"/>
          <w:szCs w:val="24"/>
        </w:rPr>
        <w:t xml:space="preserve"> </w:t>
      </w:r>
      <w:r w:rsidRPr="00CC0E97">
        <w:rPr>
          <w:sz w:val="24"/>
          <w:szCs w:val="24"/>
        </w:rPr>
        <w:t>1006</w:t>
      </w:r>
      <w:r w:rsidRPr="00CC0E97">
        <w:rPr>
          <w:spacing w:val="1"/>
          <w:sz w:val="24"/>
          <w:szCs w:val="24"/>
        </w:rPr>
        <w:t xml:space="preserve"> </w:t>
      </w:r>
      <w:r w:rsidRPr="00CC0E97">
        <w:rPr>
          <w:sz w:val="24"/>
          <w:szCs w:val="24"/>
        </w:rPr>
        <w:t>«Об</w:t>
      </w:r>
      <w:r w:rsidRPr="00CC0E97">
        <w:rPr>
          <w:spacing w:val="1"/>
          <w:sz w:val="24"/>
          <w:szCs w:val="24"/>
        </w:rPr>
        <w:t xml:space="preserve"> </w:t>
      </w:r>
      <w:r w:rsidRPr="00CC0E97">
        <w:rPr>
          <w:sz w:val="24"/>
          <w:szCs w:val="24"/>
        </w:rPr>
        <w:t>утверждении</w:t>
      </w:r>
      <w:r w:rsidRPr="00CC0E97">
        <w:rPr>
          <w:spacing w:val="1"/>
          <w:sz w:val="24"/>
          <w:szCs w:val="24"/>
        </w:rPr>
        <w:t xml:space="preserve"> </w:t>
      </w:r>
      <w:r w:rsidRPr="00CC0E97">
        <w:rPr>
          <w:sz w:val="24"/>
          <w:szCs w:val="24"/>
        </w:rPr>
        <w:t>требований</w:t>
      </w:r>
      <w:r w:rsidRPr="00CC0E97">
        <w:rPr>
          <w:spacing w:val="1"/>
          <w:sz w:val="24"/>
          <w:szCs w:val="24"/>
        </w:rPr>
        <w:t xml:space="preserve"> </w:t>
      </w:r>
      <w:r w:rsidRPr="00CC0E97">
        <w:rPr>
          <w:sz w:val="24"/>
          <w:szCs w:val="24"/>
        </w:rPr>
        <w:t>к</w:t>
      </w:r>
      <w:r w:rsidRPr="00CC0E97">
        <w:rPr>
          <w:spacing w:val="1"/>
          <w:sz w:val="24"/>
          <w:szCs w:val="24"/>
        </w:rPr>
        <w:t xml:space="preserve"> </w:t>
      </w:r>
      <w:r w:rsidRPr="00CC0E97">
        <w:rPr>
          <w:sz w:val="24"/>
          <w:szCs w:val="24"/>
        </w:rPr>
        <w:t>антитеррористической</w:t>
      </w:r>
      <w:r w:rsidRPr="00CC0E97">
        <w:rPr>
          <w:spacing w:val="-52"/>
          <w:sz w:val="24"/>
          <w:szCs w:val="24"/>
        </w:rPr>
        <w:t xml:space="preserve"> </w:t>
      </w:r>
      <w:r w:rsidRPr="00CC0E97">
        <w:rPr>
          <w:sz w:val="24"/>
          <w:szCs w:val="24"/>
        </w:rPr>
        <w:t>защищенности</w:t>
      </w:r>
      <w:r w:rsidRPr="00CC0E97">
        <w:rPr>
          <w:spacing w:val="1"/>
          <w:sz w:val="24"/>
          <w:szCs w:val="24"/>
        </w:rPr>
        <w:t xml:space="preserve"> </w:t>
      </w:r>
      <w:r w:rsidRPr="00CC0E97">
        <w:rPr>
          <w:sz w:val="24"/>
          <w:szCs w:val="24"/>
        </w:rPr>
        <w:t>объектов</w:t>
      </w:r>
      <w:r w:rsidRPr="00CC0E97">
        <w:rPr>
          <w:spacing w:val="1"/>
          <w:sz w:val="24"/>
          <w:szCs w:val="24"/>
        </w:rPr>
        <w:t xml:space="preserve"> </w:t>
      </w:r>
      <w:r w:rsidRPr="00CC0E97">
        <w:rPr>
          <w:sz w:val="24"/>
          <w:szCs w:val="24"/>
        </w:rPr>
        <w:t>(территорий)</w:t>
      </w:r>
      <w:r w:rsidRPr="00CC0E97">
        <w:rPr>
          <w:spacing w:val="1"/>
          <w:sz w:val="24"/>
          <w:szCs w:val="24"/>
        </w:rPr>
        <w:t xml:space="preserve"> </w:t>
      </w:r>
      <w:r w:rsidRPr="00CC0E97">
        <w:rPr>
          <w:sz w:val="24"/>
          <w:szCs w:val="24"/>
        </w:rPr>
        <w:t>Министерства</w:t>
      </w:r>
      <w:r w:rsidRPr="00CC0E97">
        <w:rPr>
          <w:spacing w:val="1"/>
          <w:sz w:val="24"/>
          <w:szCs w:val="24"/>
        </w:rPr>
        <w:t xml:space="preserve"> </w:t>
      </w:r>
      <w:r w:rsidRPr="00CC0E97">
        <w:rPr>
          <w:sz w:val="24"/>
          <w:szCs w:val="24"/>
        </w:rPr>
        <w:t>просвещения</w:t>
      </w:r>
      <w:r w:rsidRPr="00CC0E97">
        <w:rPr>
          <w:spacing w:val="1"/>
          <w:sz w:val="24"/>
          <w:szCs w:val="24"/>
        </w:rPr>
        <w:t xml:space="preserve"> </w:t>
      </w:r>
      <w:r w:rsidRPr="00CC0E97">
        <w:rPr>
          <w:sz w:val="24"/>
          <w:szCs w:val="24"/>
        </w:rPr>
        <w:t>Российской</w:t>
      </w:r>
      <w:r w:rsidRPr="00CC0E97">
        <w:rPr>
          <w:spacing w:val="1"/>
          <w:sz w:val="24"/>
          <w:szCs w:val="24"/>
        </w:rPr>
        <w:t xml:space="preserve"> </w:t>
      </w:r>
      <w:r w:rsidRPr="00CC0E97">
        <w:rPr>
          <w:sz w:val="24"/>
          <w:szCs w:val="24"/>
        </w:rPr>
        <w:t>Федерации</w:t>
      </w:r>
      <w:r w:rsidRPr="00CC0E97">
        <w:rPr>
          <w:spacing w:val="1"/>
          <w:sz w:val="24"/>
          <w:szCs w:val="24"/>
        </w:rPr>
        <w:t xml:space="preserve"> </w:t>
      </w:r>
      <w:r w:rsidRPr="00CC0E97">
        <w:rPr>
          <w:sz w:val="24"/>
          <w:szCs w:val="24"/>
        </w:rPr>
        <w:t>и</w:t>
      </w:r>
      <w:r w:rsidRPr="00CC0E97">
        <w:rPr>
          <w:spacing w:val="1"/>
          <w:sz w:val="24"/>
          <w:szCs w:val="24"/>
        </w:rPr>
        <w:t xml:space="preserve"> </w:t>
      </w:r>
      <w:r w:rsidRPr="00CC0E97">
        <w:rPr>
          <w:sz w:val="24"/>
          <w:szCs w:val="24"/>
        </w:rPr>
        <w:t>объектов</w:t>
      </w:r>
      <w:r w:rsidRPr="00CC0E97">
        <w:rPr>
          <w:spacing w:val="1"/>
          <w:sz w:val="24"/>
          <w:szCs w:val="24"/>
        </w:rPr>
        <w:t xml:space="preserve"> </w:t>
      </w:r>
      <w:r w:rsidRPr="00CC0E97">
        <w:rPr>
          <w:sz w:val="24"/>
          <w:szCs w:val="24"/>
        </w:rPr>
        <w:t>(территорий), относящихся к сфере деятельности Министерства просвещения Российской Федерации, и</w:t>
      </w:r>
      <w:r w:rsidRPr="00CC0E97">
        <w:rPr>
          <w:spacing w:val="1"/>
          <w:sz w:val="24"/>
          <w:szCs w:val="24"/>
        </w:rPr>
        <w:t xml:space="preserve"> </w:t>
      </w:r>
      <w:r w:rsidRPr="00CC0E97">
        <w:rPr>
          <w:sz w:val="24"/>
          <w:szCs w:val="24"/>
        </w:rPr>
        <w:t>формы</w:t>
      </w:r>
      <w:r w:rsidRPr="00CC0E97">
        <w:rPr>
          <w:spacing w:val="1"/>
          <w:sz w:val="24"/>
          <w:szCs w:val="24"/>
        </w:rPr>
        <w:t xml:space="preserve"> </w:t>
      </w:r>
      <w:r w:rsidRPr="00CC0E97">
        <w:rPr>
          <w:sz w:val="24"/>
          <w:szCs w:val="24"/>
        </w:rPr>
        <w:t>паспорта</w:t>
      </w:r>
      <w:r w:rsidRPr="00CC0E97">
        <w:rPr>
          <w:spacing w:val="1"/>
          <w:sz w:val="24"/>
          <w:szCs w:val="24"/>
        </w:rPr>
        <w:t xml:space="preserve"> </w:t>
      </w:r>
      <w:r w:rsidRPr="00CC0E97">
        <w:rPr>
          <w:sz w:val="24"/>
          <w:szCs w:val="24"/>
        </w:rPr>
        <w:t>безопасности</w:t>
      </w:r>
      <w:r w:rsidRPr="00CC0E97">
        <w:rPr>
          <w:spacing w:val="1"/>
          <w:sz w:val="24"/>
          <w:szCs w:val="24"/>
        </w:rPr>
        <w:t xml:space="preserve"> </w:t>
      </w:r>
      <w:r w:rsidRPr="00CC0E97">
        <w:rPr>
          <w:sz w:val="24"/>
          <w:szCs w:val="24"/>
        </w:rPr>
        <w:t>этих</w:t>
      </w:r>
      <w:r w:rsidRPr="00CC0E97">
        <w:rPr>
          <w:spacing w:val="1"/>
          <w:sz w:val="24"/>
          <w:szCs w:val="24"/>
        </w:rPr>
        <w:t xml:space="preserve"> </w:t>
      </w:r>
      <w:r w:rsidRPr="00CC0E97">
        <w:rPr>
          <w:sz w:val="24"/>
          <w:szCs w:val="24"/>
        </w:rPr>
        <w:t>объектов</w:t>
      </w:r>
      <w:r w:rsidRPr="00CC0E97">
        <w:rPr>
          <w:spacing w:val="1"/>
          <w:sz w:val="24"/>
          <w:szCs w:val="24"/>
        </w:rPr>
        <w:t xml:space="preserve"> </w:t>
      </w:r>
      <w:r w:rsidRPr="00CC0E97">
        <w:rPr>
          <w:sz w:val="24"/>
          <w:szCs w:val="24"/>
        </w:rPr>
        <w:t>(территорий)»</w:t>
      </w:r>
      <w:r w:rsidRPr="00CC0E97">
        <w:rPr>
          <w:spacing w:val="1"/>
          <w:sz w:val="24"/>
          <w:szCs w:val="24"/>
        </w:rPr>
        <w:t xml:space="preserve"> </w:t>
      </w:r>
      <w:r w:rsidRPr="00CC0E97">
        <w:rPr>
          <w:sz w:val="24"/>
          <w:szCs w:val="24"/>
        </w:rPr>
        <w:t>(Собрание</w:t>
      </w:r>
      <w:r w:rsidRPr="00CC0E97">
        <w:rPr>
          <w:spacing w:val="1"/>
          <w:sz w:val="24"/>
          <w:szCs w:val="24"/>
        </w:rPr>
        <w:t xml:space="preserve"> </w:t>
      </w:r>
      <w:r w:rsidRPr="00CC0E97">
        <w:rPr>
          <w:sz w:val="24"/>
          <w:szCs w:val="24"/>
        </w:rPr>
        <w:t>законодательства</w:t>
      </w:r>
      <w:r w:rsidRPr="00CC0E97">
        <w:rPr>
          <w:spacing w:val="1"/>
          <w:sz w:val="24"/>
          <w:szCs w:val="24"/>
        </w:rPr>
        <w:t xml:space="preserve"> </w:t>
      </w:r>
      <w:r w:rsidRPr="00CC0E97">
        <w:rPr>
          <w:sz w:val="24"/>
          <w:szCs w:val="24"/>
        </w:rPr>
        <w:t>Российской</w:t>
      </w:r>
      <w:r w:rsidRPr="00CC0E97">
        <w:rPr>
          <w:spacing w:val="1"/>
          <w:sz w:val="24"/>
          <w:szCs w:val="24"/>
        </w:rPr>
        <w:t xml:space="preserve"> </w:t>
      </w:r>
      <w:r w:rsidRPr="00CC0E97">
        <w:rPr>
          <w:sz w:val="24"/>
          <w:szCs w:val="24"/>
        </w:rPr>
        <w:t>Федерации, 2019, №</w:t>
      </w:r>
      <w:r w:rsidRPr="00CC0E97">
        <w:rPr>
          <w:spacing w:val="-3"/>
          <w:sz w:val="24"/>
          <w:szCs w:val="24"/>
        </w:rPr>
        <w:t xml:space="preserve"> </w:t>
      </w:r>
      <w:r w:rsidRPr="00CC0E97">
        <w:rPr>
          <w:sz w:val="24"/>
          <w:szCs w:val="24"/>
        </w:rPr>
        <w:t>32,</w:t>
      </w:r>
      <w:r w:rsidRPr="00CC0E97">
        <w:rPr>
          <w:spacing w:val="1"/>
          <w:sz w:val="24"/>
          <w:szCs w:val="24"/>
        </w:rPr>
        <w:t xml:space="preserve"> </w:t>
      </w:r>
      <w:r w:rsidRPr="00CC0E97">
        <w:rPr>
          <w:sz w:val="24"/>
          <w:szCs w:val="24"/>
        </w:rPr>
        <w:t>ст. 4716).</w:t>
      </w:r>
    </w:p>
    <w:p w:rsidR="0047311E" w:rsidRPr="00CC0E97" w:rsidRDefault="0047311E" w:rsidP="00CC0E97">
      <w:pPr>
        <w:spacing w:line="240" w:lineRule="auto"/>
        <w:ind w:firstLine="709"/>
        <w:rPr>
          <w:sz w:val="24"/>
          <w:szCs w:val="24"/>
        </w:rPr>
      </w:pPr>
      <w:r w:rsidRPr="00CC0E97">
        <w:rPr>
          <w:b/>
          <w:sz w:val="24"/>
          <w:szCs w:val="24"/>
        </w:rPr>
        <w:t>Оснащение модуля</w:t>
      </w:r>
      <w:r w:rsidRPr="00CC0E97">
        <w:rPr>
          <w:b/>
          <w:spacing w:val="1"/>
          <w:sz w:val="24"/>
          <w:szCs w:val="24"/>
        </w:rPr>
        <w:t xml:space="preserve"> «</w:t>
      </w:r>
      <w:r w:rsidRPr="00CC0E97">
        <w:rPr>
          <w:b/>
          <w:sz w:val="24"/>
          <w:szCs w:val="24"/>
        </w:rPr>
        <w:t xml:space="preserve">Медицинский кабинет» </w:t>
      </w:r>
      <w:r w:rsidRPr="00CC0E97">
        <w:rPr>
          <w:sz w:val="24"/>
          <w:szCs w:val="24"/>
        </w:rPr>
        <w:t>сформировано с учетом стандарта оснащения медицинского</w:t>
      </w:r>
      <w:r w:rsidRPr="00CC0E97">
        <w:rPr>
          <w:spacing w:val="1"/>
          <w:sz w:val="24"/>
          <w:szCs w:val="24"/>
        </w:rPr>
        <w:t xml:space="preserve"> </w:t>
      </w:r>
      <w:r w:rsidRPr="00CC0E97">
        <w:rPr>
          <w:sz w:val="24"/>
          <w:szCs w:val="24"/>
        </w:rPr>
        <w:t>блока отделения организации медицинской помощи несовершеннолетним в образовательных организациях</w:t>
      </w:r>
      <w:r w:rsidRPr="00CC0E97">
        <w:rPr>
          <w:spacing w:val="1"/>
          <w:sz w:val="24"/>
          <w:szCs w:val="24"/>
        </w:rPr>
        <w:t xml:space="preserve"> </w:t>
      </w:r>
      <w:r w:rsidRPr="00CC0E97">
        <w:rPr>
          <w:sz w:val="24"/>
          <w:szCs w:val="24"/>
        </w:rPr>
        <w:t>(Приказ</w:t>
      </w:r>
      <w:r w:rsidRPr="00CC0E97">
        <w:rPr>
          <w:spacing w:val="-6"/>
          <w:sz w:val="24"/>
          <w:szCs w:val="24"/>
        </w:rPr>
        <w:t xml:space="preserve"> </w:t>
      </w:r>
      <w:r w:rsidRPr="00CC0E97">
        <w:rPr>
          <w:sz w:val="24"/>
          <w:szCs w:val="24"/>
        </w:rPr>
        <w:t>Минздрава</w:t>
      </w:r>
      <w:r w:rsidRPr="00CC0E97">
        <w:rPr>
          <w:spacing w:val="-5"/>
          <w:sz w:val="24"/>
          <w:szCs w:val="24"/>
        </w:rPr>
        <w:t xml:space="preserve"> </w:t>
      </w:r>
      <w:r w:rsidRPr="00CC0E97">
        <w:rPr>
          <w:sz w:val="24"/>
          <w:szCs w:val="24"/>
        </w:rPr>
        <w:t>России</w:t>
      </w:r>
      <w:r w:rsidRPr="00CC0E97">
        <w:rPr>
          <w:spacing w:val="-5"/>
          <w:sz w:val="24"/>
          <w:szCs w:val="24"/>
        </w:rPr>
        <w:t xml:space="preserve"> </w:t>
      </w:r>
      <w:r w:rsidRPr="00CC0E97">
        <w:rPr>
          <w:sz w:val="24"/>
          <w:szCs w:val="24"/>
        </w:rPr>
        <w:t>от</w:t>
      </w:r>
      <w:r w:rsidRPr="00CC0E97">
        <w:rPr>
          <w:spacing w:val="-6"/>
          <w:sz w:val="24"/>
          <w:szCs w:val="24"/>
        </w:rPr>
        <w:t xml:space="preserve"> </w:t>
      </w:r>
      <w:r w:rsidRPr="00CC0E97">
        <w:rPr>
          <w:sz w:val="24"/>
          <w:szCs w:val="24"/>
        </w:rPr>
        <w:t>05.11.2013</w:t>
      </w:r>
      <w:r w:rsidRPr="00CC0E97">
        <w:rPr>
          <w:spacing w:val="-3"/>
          <w:sz w:val="24"/>
          <w:szCs w:val="24"/>
        </w:rPr>
        <w:t xml:space="preserve"> </w:t>
      </w:r>
      <w:r w:rsidRPr="00CC0E97">
        <w:rPr>
          <w:sz w:val="24"/>
          <w:szCs w:val="24"/>
        </w:rPr>
        <w:t>№</w:t>
      </w:r>
      <w:r w:rsidRPr="00CC0E97">
        <w:rPr>
          <w:spacing w:val="-7"/>
          <w:sz w:val="24"/>
          <w:szCs w:val="24"/>
        </w:rPr>
        <w:t xml:space="preserve"> </w:t>
      </w:r>
      <w:r w:rsidRPr="00CC0E97">
        <w:rPr>
          <w:sz w:val="24"/>
          <w:szCs w:val="24"/>
        </w:rPr>
        <w:t>822н</w:t>
      </w:r>
      <w:r w:rsidRPr="00CC0E97">
        <w:rPr>
          <w:spacing w:val="-5"/>
          <w:sz w:val="24"/>
          <w:szCs w:val="24"/>
        </w:rPr>
        <w:t xml:space="preserve"> </w:t>
      </w:r>
      <w:r w:rsidRPr="00CC0E97">
        <w:rPr>
          <w:sz w:val="24"/>
          <w:szCs w:val="24"/>
        </w:rPr>
        <w:t>«Об</w:t>
      </w:r>
      <w:r w:rsidRPr="00CC0E97">
        <w:rPr>
          <w:spacing w:val="-5"/>
          <w:sz w:val="24"/>
          <w:szCs w:val="24"/>
        </w:rPr>
        <w:t xml:space="preserve"> </w:t>
      </w:r>
      <w:r w:rsidRPr="00CC0E97">
        <w:rPr>
          <w:sz w:val="24"/>
          <w:szCs w:val="24"/>
        </w:rPr>
        <w:t>утверждении</w:t>
      </w:r>
      <w:r w:rsidRPr="00CC0E97">
        <w:rPr>
          <w:spacing w:val="-5"/>
          <w:sz w:val="24"/>
          <w:szCs w:val="24"/>
        </w:rPr>
        <w:t xml:space="preserve"> </w:t>
      </w:r>
      <w:r w:rsidRPr="00CC0E97">
        <w:rPr>
          <w:sz w:val="24"/>
          <w:szCs w:val="24"/>
        </w:rPr>
        <w:t>Порядка</w:t>
      </w:r>
      <w:r w:rsidRPr="00CC0E97">
        <w:rPr>
          <w:spacing w:val="-7"/>
          <w:sz w:val="24"/>
          <w:szCs w:val="24"/>
        </w:rPr>
        <w:t xml:space="preserve"> </w:t>
      </w:r>
      <w:r w:rsidRPr="00CC0E97">
        <w:rPr>
          <w:sz w:val="24"/>
          <w:szCs w:val="24"/>
        </w:rPr>
        <w:t>оказания</w:t>
      </w:r>
      <w:r w:rsidRPr="00CC0E97">
        <w:rPr>
          <w:spacing w:val="-6"/>
          <w:sz w:val="24"/>
          <w:szCs w:val="24"/>
        </w:rPr>
        <w:t xml:space="preserve"> </w:t>
      </w:r>
      <w:r w:rsidRPr="00CC0E97">
        <w:rPr>
          <w:sz w:val="24"/>
          <w:szCs w:val="24"/>
        </w:rPr>
        <w:t>медицинской</w:t>
      </w:r>
      <w:r w:rsidRPr="00CC0E97">
        <w:rPr>
          <w:spacing w:val="41"/>
          <w:sz w:val="24"/>
          <w:szCs w:val="24"/>
        </w:rPr>
        <w:t xml:space="preserve"> </w:t>
      </w:r>
      <w:r w:rsidRPr="00CC0E97">
        <w:rPr>
          <w:sz w:val="24"/>
          <w:szCs w:val="24"/>
        </w:rPr>
        <w:t>помощи несовершеннолетним,</w:t>
      </w:r>
      <w:r w:rsidRPr="00CC0E97">
        <w:rPr>
          <w:spacing w:val="-2"/>
          <w:sz w:val="24"/>
          <w:szCs w:val="24"/>
        </w:rPr>
        <w:t xml:space="preserve"> </w:t>
      </w:r>
      <w:r w:rsidRPr="00CC0E97">
        <w:rPr>
          <w:sz w:val="24"/>
          <w:szCs w:val="24"/>
        </w:rPr>
        <w:t>в</w:t>
      </w:r>
      <w:r w:rsidRPr="00CC0E97">
        <w:rPr>
          <w:spacing w:val="-3"/>
          <w:sz w:val="24"/>
          <w:szCs w:val="24"/>
        </w:rPr>
        <w:t xml:space="preserve"> </w:t>
      </w:r>
      <w:r w:rsidRPr="00CC0E97">
        <w:rPr>
          <w:sz w:val="24"/>
          <w:szCs w:val="24"/>
        </w:rPr>
        <w:t>том</w:t>
      </w:r>
      <w:r w:rsidRPr="00CC0E97">
        <w:rPr>
          <w:spacing w:val="-1"/>
          <w:sz w:val="24"/>
          <w:szCs w:val="24"/>
        </w:rPr>
        <w:t xml:space="preserve"> </w:t>
      </w:r>
      <w:r w:rsidRPr="00CC0E97">
        <w:rPr>
          <w:sz w:val="24"/>
          <w:szCs w:val="24"/>
        </w:rPr>
        <w:t>числе</w:t>
      </w:r>
      <w:r w:rsidRPr="00CC0E97">
        <w:rPr>
          <w:spacing w:val="-1"/>
          <w:sz w:val="24"/>
          <w:szCs w:val="24"/>
        </w:rPr>
        <w:t xml:space="preserve"> </w:t>
      </w:r>
      <w:r w:rsidRPr="00CC0E97">
        <w:rPr>
          <w:sz w:val="24"/>
          <w:szCs w:val="24"/>
        </w:rPr>
        <w:t>в</w:t>
      </w:r>
      <w:r w:rsidRPr="00CC0E97">
        <w:rPr>
          <w:spacing w:val="-1"/>
          <w:sz w:val="24"/>
          <w:szCs w:val="24"/>
        </w:rPr>
        <w:t xml:space="preserve"> </w:t>
      </w:r>
      <w:r w:rsidRPr="00CC0E97">
        <w:rPr>
          <w:sz w:val="24"/>
          <w:szCs w:val="24"/>
        </w:rPr>
        <w:t>период</w:t>
      </w:r>
      <w:r w:rsidRPr="00CC0E97">
        <w:rPr>
          <w:spacing w:val="-1"/>
          <w:sz w:val="24"/>
          <w:szCs w:val="24"/>
        </w:rPr>
        <w:t xml:space="preserve"> </w:t>
      </w:r>
      <w:r w:rsidRPr="00CC0E97">
        <w:rPr>
          <w:sz w:val="24"/>
          <w:szCs w:val="24"/>
        </w:rPr>
        <w:t>обучения</w:t>
      </w:r>
      <w:r w:rsidRPr="00CC0E97">
        <w:rPr>
          <w:spacing w:val="-3"/>
          <w:sz w:val="24"/>
          <w:szCs w:val="24"/>
        </w:rPr>
        <w:t xml:space="preserve"> </w:t>
      </w:r>
      <w:r w:rsidRPr="00CC0E97">
        <w:rPr>
          <w:sz w:val="24"/>
          <w:szCs w:val="24"/>
        </w:rPr>
        <w:t>и</w:t>
      </w:r>
      <w:r w:rsidRPr="00CC0E97">
        <w:rPr>
          <w:spacing w:val="-2"/>
          <w:sz w:val="24"/>
          <w:szCs w:val="24"/>
        </w:rPr>
        <w:t xml:space="preserve"> </w:t>
      </w:r>
      <w:r w:rsidRPr="00CC0E97">
        <w:rPr>
          <w:sz w:val="24"/>
          <w:szCs w:val="24"/>
        </w:rPr>
        <w:t>воспитания</w:t>
      </w:r>
      <w:r w:rsidRPr="00CC0E97">
        <w:rPr>
          <w:spacing w:val="-2"/>
          <w:sz w:val="24"/>
          <w:szCs w:val="24"/>
        </w:rPr>
        <w:t xml:space="preserve"> </w:t>
      </w:r>
      <w:r w:rsidRPr="00CC0E97">
        <w:rPr>
          <w:sz w:val="24"/>
          <w:szCs w:val="24"/>
        </w:rPr>
        <w:t>в</w:t>
      </w:r>
      <w:r w:rsidRPr="00CC0E97">
        <w:rPr>
          <w:spacing w:val="-2"/>
          <w:sz w:val="24"/>
          <w:szCs w:val="24"/>
        </w:rPr>
        <w:t xml:space="preserve"> </w:t>
      </w:r>
      <w:r w:rsidRPr="00CC0E97">
        <w:rPr>
          <w:sz w:val="24"/>
          <w:szCs w:val="24"/>
        </w:rPr>
        <w:t>образовательных</w:t>
      </w:r>
      <w:r w:rsidRPr="00CC0E97">
        <w:rPr>
          <w:spacing w:val="-1"/>
          <w:sz w:val="24"/>
          <w:szCs w:val="24"/>
        </w:rPr>
        <w:t xml:space="preserve"> </w:t>
      </w:r>
      <w:r w:rsidRPr="00CC0E97">
        <w:rPr>
          <w:sz w:val="24"/>
          <w:szCs w:val="24"/>
        </w:rPr>
        <w:t>организациях»)</w:t>
      </w:r>
    </w:p>
    <w:p w:rsidR="0047311E" w:rsidRPr="00CC0E97" w:rsidRDefault="0047311E" w:rsidP="00CC0E97">
      <w:pPr>
        <w:spacing w:line="240" w:lineRule="auto"/>
        <w:ind w:firstLine="709"/>
        <w:rPr>
          <w:b/>
          <w:sz w:val="24"/>
          <w:szCs w:val="24"/>
        </w:rPr>
      </w:pPr>
      <w:r w:rsidRPr="00CC0E97">
        <w:rPr>
          <w:b/>
          <w:sz w:val="24"/>
          <w:szCs w:val="24"/>
        </w:rPr>
        <w:t>Система охраны здания</w:t>
      </w:r>
    </w:p>
    <w:p w:rsidR="0047311E" w:rsidRPr="00CC0E97" w:rsidRDefault="0047311E" w:rsidP="00CC0E97">
      <w:pPr>
        <w:spacing w:line="240" w:lineRule="auto"/>
        <w:ind w:firstLine="709"/>
        <w:rPr>
          <w:sz w:val="24"/>
          <w:szCs w:val="24"/>
        </w:rPr>
      </w:pPr>
      <w:r w:rsidRPr="00CC0E97">
        <w:rPr>
          <w:sz w:val="24"/>
          <w:szCs w:val="24"/>
        </w:rPr>
        <w:t>Антитеррористическая</w:t>
      </w:r>
      <w:r w:rsidRPr="00CC0E97">
        <w:rPr>
          <w:spacing w:val="24"/>
          <w:sz w:val="24"/>
          <w:szCs w:val="24"/>
        </w:rPr>
        <w:t xml:space="preserve"> </w:t>
      </w:r>
      <w:r w:rsidRPr="00CC0E97">
        <w:rPr>
          <w:sz w:val="24"/>
          <w:szCs w:val="24"/>
        </w:rPr>
        <w:t>защищенность</w:t>
      </w:r>
      <w:r w:rsidRPr="00CC0E97">
        <w:rPr>
          <w:spacing w:val="25"/>
          <w:sz w:val="24"/>
          <w:szCs w:val="24"/>
        </w:rPr>
        <w:t xml:space="preserve"> </w:t>
      </w:r>
      <w:r w:rsidRPr="00CC0E97">
        <w:rPr>
          <w:sz w:val="24"/>
          <w:szCs w:val="24"/>
        </w:rPr>
        <w:t>здания</w:t>
      </w:r>
      <w:r w:rsidRPr="00CC0E97">
        <w:rPr>
          <w:spacing w:val="24"/>
          <w:sz w:val="24"/>
          <w:szCs w:val="24"/>
        </w:rPr>
        <w:t xml:space="preserve"> </w:t>
      </w:r>
      <w:r w:rsidRPr="00CC0E97">
        <w:rPr>
          <w:sz w:val="24"/>
          <w:szCs w:val="24"/>
        </w:rPr>
        <w:t>обеспечивается</w:t>
      </w:r>
      <w:r w:rsidRPr="00CC0E97">
        <w:rPr>
          <w:spacing w:val="24"/>
          <w:sz w:val="24"/>
          <w:szCs w:val="24"/>
        </w:rPr>
        <w:t xml:space="preserve"> </w:t>
      </w:r>
      <w:r w:rsidRPr="00CC0E97">
        <w:rPr>
          <w:sz w:val="24"/>
          <w:szCs w:val="24"/>
        </w:rPr>
        <w:t>в</w:t>
      </w:r>
      <w:r w:rsidRPr="00CC0E97">
        <w:rPr>
          <w:spacing w:val="23"/>
          <w:sz w:val="24"/>
          <w:szCs w:val="24"/>
        </w:rPr>
        <w:t xml:space="preserve"> </w:t>
      </w:r>
      <w:r w:rsidRPr="00CC0E97">
        <w:rPr>
          <w:sz w:val="24"/>
          <w:szCs w:val="24"/>
        </w:rPr>
        <w:t>соответствии</w:t>
      </w:r>
      <w:r w:rsidRPr="00CC0E97">
        <w:rPr>
          <w:spacing w:val="23"/>
          <w:sz w:val="24"/>
          <w:szCs w:val="24"/>
        </w:rPr>
        <w:t xml:space="preserve"> </w:t>
      </w:r>
      <w:r w:rsidRPr="00CC0E97">
        <w:rPr>
          <w:sz w:val="24"/>
          <w:szCs w:val="24"/>
        </w:rPr>
        <w:t>с</w:t>
      </w:r>
      <w:r w:rsidRPr="00CC0E97">
        <w:rPr>
          <w:spacing w:val="25"/>
          <w:sz w:val="24"/>
          <w:szCs w:val="24"/>
        </w:rPr>
        <w:t xml:space="preserve"> </w:t>
      </w:r>
      <w:r w:rsidRPr="00CC0E97">
        <w:rPr>
          <w:sz w:val="24"/>
          <w:szCs w:val="24"/>
        </w:rPr>
        <w:t>присвоенной</w:t>
      </w:r>
      <w:r w:rsidRPr="00CC0E97">
        <w:rPr>
          <w:spacing w:val="24"/>
          <w:sz w:val="24"/>
          <w:szCs w:val="24"/>
        </w:rPr>
        <w:t xml:space="preserve"> </w:t>
      </w:r>
      <w:r w:rsidRPr="00CC0E97">
        <w:rPr>
          <w:sz w:val="24"/>
          <w:szCs w:val="24"/>
        </w:rPr>
        <w:t>категорией</w:t>
      </w:r>
      <w:r w:rsidRPr="00CC0E97">
        <w:rPr>
          <w:spacing w:val="-52"/>
          <w:sz w:val="24"/>
          <w:szCs w:val="24"/>
        </w:rPr>
        <w:t xml:space="preserve"> </w:t>
      </w:r>
      <w:r w:rsidRPr="00CC0E97">
        <w:rPr>
          <w:sz w:val="24"/>
          <w:szCs w:val="24"/>
        </w:rPr>
        <w:t>опасности</w:t>
      </w:r>
      <w:r w:rsidRPr="00CC0E97">
        <w:rPr>
          <w:spacing w:val="-1"/>
          <w:sz w:val="24"/>
          <w:szCs w:val="24"/>
        </w:rPr>
        <w:t xml:space="preserve"> </w:t>
      </w:r>
      <w:r w:rsidRPr="00CC0E97">
        <w:rPr>
          <w:sz w:val="24"/>
          <w:szCs w:val="24"/>
        </w:rPr>
        <w:t>и</w:t>
      </w:r>
      <w:r w:rsidRPr="00CC0E97">
        <w:rPr>
          <w:spacing w:val="-2"/>
          <w:sz w:val="24"/>
          <w:szCs w:val="24"/>
        </w:rPr>
        <w:t xml:space="preserve"> </w:t>
      </w:r>
      <w:r w:rsidRPr="00CC0E97">
        <w:rPr>
          <w:sz w:val="24"/>
          <w:szCs w:val="24"/>
        </w:rPr>
        <w:t>требованиями,</w:t>
      </w:r>
      <w:r w:rsidRPr="00CC0E97">
        <w:rPr>
          <w:spacing w:val="-1"/>
          <w:sz w:val="24"/>
          <w:szCs w:val="24"/>
        </w:rPr>
        <w:t xml:space="preserve"> </w:t>
      </w:r>
      <w:r w:rsidRPr="00CC0E97">
        <w:rPr>
          <w:sz w:val="24"/>
          <w:szCs w:val="24"/>
        </w:rPr>
        <w:t>утвержденными</w:t>
      </w:r>
      <w:r w:rsidRPr="00CC0E97">
        <w:rPr>
          <w:spacing w:val="-2"/>
          <w:sz w:val="24"/>
          <w:szCs w:val="24"/>
        </w:rPr>
        <w:t xml:space="preserve"> </w:t>
      </w:r>
      <w:r w:rsidRPr="00CC0E97">
        <w:rPr>
          <w:sz w:val="24"/>
          <w:szCs w:val="24"/>
        </w:rPr>
        <w:t>постановлением</w:t>
      </w:r>
      <w:r w:rsidRPr="00CC0E97">
        <w:rPr>
          <w:spacing w:val="52"/>
          <w:sz w:val="24"/>
          <w:szCs w:val="24"/>
        </w:rPr>
        <w:t xml:space="preserve"> </w:t>
      </w:r>
      <w:r w:rsidRPr="00CC0E97">
        <w:rPr>
          <w:sz w:val="24"/>
          <w:szCs w:val="24"/>
        </w:rPr>
        <w:t>Правительства</w:t>
      </w:r>
      <w:r w:rsidRPr="00CC0E97">
        <w:rPr>
          <w:spacing w:val="-3"/>
          <w:sz w:val="24"/>
          <w:szCs w:val="24"/>
        </w:rPr>
        <w:t xml:space="preserve"> </w:t>
      </w:r>
      <w:r w:rsidRPr="00CC0E97">
        <w:rPr>
          <w:sz w:val="24"/>
          <w:szCs w:val="24"/>
        </w:rPr>
        <w:t>Российской</w:t>
      </w:r>
      <w:r w:rsidRPr="00CC0E97">
        <w:rPr>
          <w:spacing w:val="-4"/>
          <w:sz w:val="24"/>
          <w:szCs w:val="24"/>
        </w:rPr>
        <w:t xml:space="preserve"> </w:t>
      </w:r>
      <w:r w:rsidRPr="00CC0E97">
        <w:rPr>
          <w:sz w:val="24"/>
          <w:szCs w:val="24"/>
        </w:rPr>
        <w:t>Федерации</w:t>
      </w:r>
    </w:p>
    <w:p w:rsidR="0047311E" w:rsidRPr="00CC0E97" w:rsidRDefault="0047311E" w:rsidP="00CC0E97">
      <w:pPr>
        <w:spacing w:line="240" w:lineRule="auto"/>
        <w:ind w:firstLine="709"/>
        <w:rPr>
          <w:sz w:val="24"/>
          <w:szCs w:val="24"/>
        </w:rPr>
      </w:pPr>
      <w:r w:rsidRPr="00CC0E97">
        <w:rPr>
          <w:sz w:val="24"/>
          <w:szCs w:val="24"/>
        </w:rPr>
        <w:t>от</w:t>
      </w:r>
      <w:r w:rsidRPr="00CC0E97">
        <w:rPr>
          <w:spacing w:val="21"/>
          <w:sz w:val="24"/>
          <w:szCs w:val="24"/>
        </w:rPr>
        <w:t xml:space="preserve"> </w:t>
      </w:r>
      <w:r w:rsidRPr="00CC0E97">
        <w:rPr>
          <w:sz w:val="24"/>
          <w:szCs w:val="24"/>
        </w:rPr>
        <w:t>2</w:t>
      </w:r>
      <w:r w:rsidRPr="00CC0E97">
        <w:rPr>
          <w:spacing w:val="22"/>
          <w:sz w:val="24"/>
          <w:szCs w:val="24"/>
        </w:rPr>
        <w:t xml:space="preserve"> </w:t>
      </w:r>
      <w:r w:rsidRPr="00CC0E97">
        <w:rPr>
          <w:sz w:val="24"/>
          <w:szCs w:val="24"/>
        </w:rPr>
        <w:t>августа</w:t>
      </w:r>
      <w:r w:rsidRPr="00CC0E97">
        <w:rPr>
          <w:spacing w:val="22"/>
          <w:sz w:val="24"/>
          <w:szCs w:val="24"/>
        </w:rPr>
        <w:t xml:space="preserve"> </w:t>
      </w:r>
      <w:r w:rsidRPr="00CC0E97">
        <w:rPr>
          <w:sz w:val="24"/>
          <w:szCs w:val="24"/>
        </w:rPr>
        <w:t>2019</w:t>
      </w:r>
      <w:r w:rsidRPr="00CC0E97">
        <w:rPr>
          <w:spacing w:val="20"/>
          <w:sz w:val="24"/>
          <w:szCs w:val="24"/>
        </w:rPr>
        <w:t xml:space="preserve"> </w:t>
      </w:r>
      <w:r w:rsidRPr="00CC0E97">
        <w:rPr>
          <w:sz w:val="24"/>
          <w:szCs w:val="24"/>
        </w:rPr>
        <w:t>г.</w:t>
      </w:r>
      <w:r w:rsidRPr="00CC0E97">
        <w:rPr>
          <w:spacing w:val="21"/>
          <w:sz w:val="24"/>
          <w:szCs w:val="24"/>
        </w:rPr>
        <w:t xml:space="preserve"> </w:t>
      </w:r>
      <w:r w:rsidRPr="00CC0E97">
        <w:rPr>
          <w:sz w:val="24"/>
          <w:szCs w:val="24"/>
        </w:rPr>
        <w:t>№</w:t>
      </w:r>
      <w:r w:rsidRPr="00CC0E97">
        <w:rPr>
          <w:spacing w:val="22"/>
          <w:sz w:val="24"/>
          <w:szCs w:val="24"/>
        </w:rPr>
        <w:t xml:space="preserve"> </w:t>
      </w:r>
      <w:r w:rsidRPr="00CC0E97">
        <w:rPr>
          <w:sz w:val="24"/>
          <w:szCs w:val="24"/>
        </w:rPr>
        <w:t>1006</w:t>
      </w:r>
      <w:r w:rsidRPr="00CC0E97">
        <w:rPr>
          <w:spacing w:val="22"/>
          <w:sz w:val="24"/>
          <w:szCs w:val="24"/>
        </w:rPr>
        <w:t xml:space="preserve"> </w:t>
      </w:r>
      <w:r w:rsidRPr="00CC0E97">
        <w:rPr>
          <w:sz w:val="24"/>
          <w:szCs w:val="24"/>
        </w:rPr>
        <w:t>«Об</w:t>
      </w:r>
      <w:r w:rsidRPr="00CC0E97">
        <w:rPr>
          <w:spacing w:val="25"/>
          <w:sz w:val="24"/>
          <w:szCs w:val="24"/>
        </w:rPr>
        <w:t xml:space="preserve"> </w:t>
      </w:r>
      <w:r w:rsidRPr="00CC0E97">
        <w:rPr>
          <w:sz w:val="24"/>
          <w:szCs w:val="24"/>
        </w:rPr>
        <w:t>утверждении</w:t>
      </w:r>
      <w:r w:rsidRPr="00CC0E97">
        <w:rPr>
          <w:spacing w:val="21"/>
          <w:sz w:val="24"/>
          <w:szCs w:val="24"/>
        </w:rPr>
        <w:t xml:space="preserve"> </w:t>
      </w:r>
      <w:r w:rsidRPr="00CC0E97">
        <w:rPr>
          <w:sz w:val="24"/>
          <w:szCs w:val="24"/>
        </w:rPr>
        <w:t>требований</w:t>
      </w:r>
      <w:r w:rsidRPr="00CC0E97">
        <w:rPr>
          <w:spacing w:val="19"/>
          <w:sz w:val="24"/>
          <w:szCs w:val="24"/>
        </w:rPr>
        <w:t xml:space="preserve"> </w:t>
      </w:r>
      <w:r w:rsidRPr="00CC0E97">
        <w:rPr>
          <w:sz w:val="24"/>
          <w:szCs w:val="24"/>
        </w:rPr>
        <w:t>к</w:t>
      </w:r>
      <w:r w:rsidRPr="00CC0E97">
        <w:rPr>
          <w:spacing w:val="22"/>
          <w:sz w:val="24"/>
          <w:szCs w:val="24"/>
        </w:rPr>
        <w:t xml:space="preserve"> </w:t>
      </w:r>
      <w:r w:rsidRPr="00CC0E97">
        <w:rPr>
          <w:sz w:val="24"/>
          <w:szCs w:val="24"/>
        </w:rPr>
        <w:t>антитеррористической</w:t>
      </w:r>
      <w:r w:rsidRPr="00CC0E97">
        <w:rPr>
          <w:spacing w:val="21"/>
          <w:sz w:val="24"/>
          <w:szCs w:val="24"/>
        </w:rPr>
        <w:t xml:space="preserve"> </w:t>
      </w:r>
      <w:r w:rsidRPr="00CC0E97">
        <w:rPr>
          <w:sz w:val="24"/>
          <w:szCs w:val="24"/>
        </w:rPr>
        <w:t>защищенности</w:t>
      </w:r>
      <w:r w:rsidRPr="00CC0E97">
        <w:rPr>
          <w:spacing w:val="19"/>
          <w:sz w:val="24"/>
          <w:szCs w:val="24"/>
        </w:rPr>
        <w:t xml:space="preserve"> </w:t>
      </w:r>
      <w:r w:rsidRPr="00CC0E97">
        <w:rPr>
          <w:sz w:val="24"/>
          <w:szCs w:val="24"/>
        </w:rPr>
        <w:t>объектов</w:t>
      </w:r>
      <w:r w:rsidRPr="00CC0E97">
        <w:rPr>
          <w:spacing w:val="-52"/>
          <w:sz w:val="24"/>
          <w:szCs w:val="24"/>
        </w:rPr>
        <w:t xml:space="preserve"> </w:t>
      </w:r>
      <w:r w:rsidRPr="00CC0E97">
        <w:rPr>
          <w:sz w:val="24"/>
          <w:szCs w:val="24"/>
        </w:rPr>
        <w:t>(территорий)</w:t>
      </w:r>
      <w:r w:rsidRPr="00CC0E97">
        <w:rPr>
          <w:spacing w:val="-3"/>
          <w:sz w:val="24"/>
          <w:szCs w:val="24"/>
        </w:rPr>
        <w:t xml:space="preserve"> </w:t>
      </w:r>
      <w:r w:rsidRPr="00CC0E97">
        <w:rPr>
          <w:sz w:val="24"/>
          <w:szCs w:val="24"/>
        </w:rPr>
        <w:t>Министерства</w:t>
      </w:r>
      <w:r w:rsidRPr="00CC0E97">
        <w:rPr>
          <w:spacing w:val="-3"/>
          <w:sz w:val="24"/>
          <w:szCs w:val="24"/>
        </w:rPr>
        <w:t xml:space="preserve"> </w:t>
      </w:r>
      <w:r w:rsidRPr="00CC0E97">
        <w:rPr>
          <w:sz w:val="24"/>
          <w:szCs w:val="24"/>
        </w:rPr>
        <w:t>просвещения</w:t>
      </w:r>
      <w:r w:rsidRPr="00CC0E97">
        <w:rPr>
          <w:spacing w:val="-3"/>
          <w:sz w:val="24"/>
          <w:szCs w:val="24"/>
        </w:rPr>
        <w:t xml:space="preserve"> </w:t>
      </w:r>
      <w:r w:rsidRPr="00CC0E97">
        <w:rPr>
          <w:sz w:val="24"/>
          <w:szCs w:val="24"/>
        </w:rPr>
        <w:t>Российской</w:t>
      </w:r>
      <w:r w:rsidRPr="00CC0E97">
        <w:rPr>
          <w:spacing w:val="-3"/>
          <w:sz w:val="24"/>
          <w:szCs w:val="24"/>
        </w:rPr>
        <w:t xml:space="preserve"> </w:t>
      </w:r>
      <w:r w:rsidRPr="00CC0E97">
        <w:rPr>
          <w:sz w:val="24"/>
          <w:szCs w:val="24"/>
        </w:rPr>
        <w:t>Федерации</w:t>
      </w:r>
      <w:r w:rsidRPr="00CC0E97">
        <w:rPr>
          <w:spacing w:val="-3"/>
          <w:sz w:val="24"/>
          <w:szCs w:val="24"/>
        </w:rPr>
        <w:t xml:space="preserve"> </w:t>
      </w:r>
      <w:r w:rsidRPr="00CC0E97">
        <w:rPr>
          <w:sz w:val="24"/>
          <w:szCs w:val="24"/>
        </w:rPr>
        <w:t>и</w:t>
      </w:r>
      <w:r w:rsidRPr="00CC0E97">
        <w:rPr>
          <w:spacing w:val="-6"/>
          <w:sz w:val="24"/>
          <w:szCs w:val="24"/>
        </w:rPr>
        <w:t xml:space="preserve"> </w:t>
      </w:r>
      <w:r w:rsidRPr="00CC0E97">
        <w:rPr>
          <w:sz w:val="24"/>
          <w:szCs w:val="24"/>
        </w:rPr>
        <w:t>объектов</w:t>
      </w:r>
      <w:r w:rsidRPr="00CC0E97">
        <w:rPr>
          <w:spacing w:val="-7"/>
          <w:sz w:val="24"/>
          <w:szCs w:val="24"/>
        </w:rPr>
        <w:t xml:space="preserve"> </w:t>
      </w:r>
      <w:r w:rsidRPr="00CC0E97">
        <w:rPr>
          <w:sz w:val="24"/>
          <w:szCs w:val="24"/>
        </w:rPr>
        <w:t>(территорий),</w:t>
      </w:r>
      <w:r w:rsidRPr="00CC0E97">
        <w:rPr>
          <w:spacing w:val="-2"/>
          <w:sz w:val="24"/>
          <w:szCs w:val="24"/>
        </w:rPr>
        <w:t xml:space="preserve"> </w:t>
      </w:r>
      <w:r w:rsidRPr="00CC0E97">
        <w:rPr>
          <w:sz w:val="24"/>
          <w:szCs w:val="24"/>
        </w:rPr>
        <w:t>относящихся</w:t>
      </w:r>
    </w:p>
    <w:p w:rsidR="0047311E" w:rsidRPr="00CC0E97" w:rsidRDefault="0047311E" w:rsidP="00CC0E97">
      <w:pPr>
        <w:spacing w:line="240" w:lineRule="auto"/>
        <w:ind w:firstLine="709"/>
        <w:rPr>
          <w:sz w:val="24"/>
          <w:szCs w:val="24"/>
        </w:rPr>
      </w:pPr>
      <w:r w:rsidRPr="00CC0E97">
        <w:rPr>
          <w:sz w:val="24"/>
          <w:szCs w:val="24"/>
        </w:rPr>
        <w:t>к</w:t>
      </w:r>
      <w:r w:rsidRPr="00CC0E97">
        <w:rPr>
          <w:spacing w:val="31"/>
          <w:sz w:val="24"/>
          <w:szCs w:val="24"/>
        </w:rPr>
        <w:t xml:space="preserve"> </w:t>
      </w:r>
      <w:r w:rsidRPr="00CC0E97">
        <w:rPr>
          <w:sz w:val="24"/>
          <w:szCs w:val="24"/>
        </w:rPr>
        <w:t>сфере</w:t>
      </w:r>
      <w:r w:rsidRPr="00CC0E97">
        <w:rPr>
          <w:spacing w:val="31"/>
          <w:sz w:val="24"/>
          <w:szCs w:val="24"/>
        </w:rPr>
        <w:t xml:space="preserve"> </w:t>
      </w:r>
      <w:r w:rsidRPr="00CC0E97">
        <w:rPr>
          <w:sz w:val="24"/>
          <w:szCs w:val="24"/>
        </w:rPr>
        <w:t>деятельности</w:t>
      </w:r>
      <w:r w:rsidRPr="00CC0E97">
        <w:rPr>
          <w:spacing w:val="28"/>
          <w:sz w:val="24"/>
          <w:szCs w:val="24"/>
        </w:rPr>
        <w:t xml:space="preserve"> </w:t>
      </w:r>
      <w:r w:rsidRPr="00CC0E97">
        <w:rPr>
          <w:sz w:val="24"/>
          <w:szCs w:val="24"/>
        </w:rPr>
        <w:t>Министерства</w:t>
      </w:r>
      <w:r w:rsidRPr="00CC0E97">
        <w:rPr>
          <w:spacing w:val="31"/>
          <w:sz w:val="24"/>
          <w:szCs w:val="24"/>
        </w:rPr>
        <w:t xml:space="preserve"> </w:t>
      </w:r>
      <w:r w:rsidRPr="00CC0E97">
        <w:rPr>
          <w:sz w:val="24"/>
          <w:szCs w:val="24"/>
        </w:rPr>
        <w:t>просвещения</w:t>
      </w:r>
      <w:r w:rsidRPr="00CC0E97">
        <w:rPr>
          <w:spacing w:val="29"/>
          <w:sz w:val="24"/>
          <w:szCs w:val="24"/>
        </w:rPr>
        <w:t xml:space="preserve"> </w:t>
      </w:r>
      <w:r w:rsidRPr="00CC0E97">
        <w:rPr>
          <w:sz w:val="24"/>
          <w:szCs w:val="24"/>
        </w:rPr>
        <w:t>Российской</w:t>
      </w:r>
      <w:r w:rsidRPr="00CC0E97">
        <w:rPr>
          <w:spacing w:val="28"/>
          <w:sz w:val="24"/>
          <w:szCs w:val="24"/>
        </w:rPr>
        <w:t xml:space="preserve"> </w:t>
      </w:r>
      <w:r w:rsidRPr="00CC0E97">
        <w:rPr>
          <w:sz w:val="24"/>
          <w:szCs w:val="24"/>
        </w:rPr>
        <w:t>Федерации,</w:t>
      </w:r>
      <w:r w:rsidRPr="00CC0E97">
        <w:rPr>
          <w:spacing w:val="30"/>
          <w:sz w:val="24"/>
          <w:szCs w:val="24"/>
        </w:rPr>
        <w:t xml:space="preserve"> </w:t>
      </w:r>
      <w:r w:rsidRPr="00CC0E97">
        <w:rPr>
          <w:sz w:val="24"/>
          <w:szCs w:val="24"/>
        </w:rPr>
        <w:t>и</w:t>
      </w:r>
      <w:r w:rsidRPr="00CC0E97">
        <w:rPr>
          <w:spacing w:val="31"/>
          <w:sz w:val="24"/>
          <w:szCs w:val="24"/>
        </w:rPr>
        <w:t xml:space="preserve"> </w:t>
      </w:r>
      <w:r w:rsidRPr="00CC0E97">
        <w:rPr>
          <w:sz w:val="24"/>
          <w:szCs w:val="24"/>
        </w:rPr>
        <w:t>формы</w:t>
      </w:r>
      <w:r w:rsidRPr="00CC0E97">
        <w:rPr>
          <w:spacing w:val="31"/>
          <w:sz w:val="24"/>
          <w:szCs w:val="24"/>
        </w:rPr>
        <w:t xml:space="preserve"> </w:t>
      </w:r>
      <w:r w:rsidRPr="00CC0E97">
        <w:rPr>
          <w:sz w:val="24"/>
          <w:szCs w:val="24"/>
        </w:rPr>
        <w:t>паспорта</w:t>
      </w:r>
      <w:r w:rsidRPr="00CC0E97">
        <w:rPr>
          <w:spacing w:val="31"/>
          <w:sz w:val="24"/>
          <w:szCs w:val="24"/>
        </w:rPr>
        <w:t xml:space="preserve"> </w:t>
      </w:r>
      <w:r w:rsidRPr="00CC0E97">
        <w:rPr>
          <w:sz w:val="24"/>
          <w:szCs w:val="24"/>
        </w:rPr>
        <w:t>безопасности</w:t>
      </w:r>
      <w:r w:rsidRPr="00CC0E97">
        <w:rPr>
          <w:spacing w:val="-52"/>
          <w:sz w:val="24"/>
          <w:szCs w:val="24"/>
        </w:rPr>
        <w:t xml:space="preserve"> </w:t>
      </w:r>
      <w:r w:rsidRPr="00CC0E97">
        <w:rPr>
          <w:sz w:val="24"/>
          <w:szCs w:val="24"/>
        </w:rPr>
        <w:t>этих</w:t>
      </w:r>
      <w:r w:rsidRPr="00CC0E97">
        <w:rPr>
          <w:spacing w:val="-1"/>
          <w:sz w:val="24"/>
          <w:szCs w:val="24"/>
        </w:rPr>
        <w:t xml:space="preserve"> </w:t>
      </w:r>
      <w:r w:rsidRPr="00CC0E97">
        <w:rPr>
          <w:sz w:val="24"/>
          <w:szCs w:val="24"/>
        </w:rPr>
        <w:t>объектов</w:t>
      </w:r>
      <w:r w:rsidRPr="00CC0E97">
        <w:rPr>
          <w:spacing w:val="-4"/>
          <w:sz w:val="24"/>
          <w:szCs w:val="24"/>
        </w:rPr>
        <w:t xml:space="preserve"> </w:t>
      </w:r>
      <w:r w:rsidRPr="00CC0E97">
        <w:rPr>
          <w:sz w:val="24"/>
          <w:szCs w:val="24"/>
        </w:rPr>
        <w:t>(территорий)».</w:t>
      </w:r>
    </w:p>
    <w:p w:rsidR="0047311E" w:rsidRPr="00CC0E97" w:rsidRDefault="0047311E" w:rsidP="00CC0E97">
      <w:pPr>
        <w:spacing w:line="240" w:lineRule="auto"/>
        <w:ind w:firstLine="709"/>
        <w:rPr>
          <w:sz w:val="24"/>
          <w:szCs w:val="24"/>
        </w:rPr>
      </w:pPr>
      <w:r w:rsidRPr="00CC0E97">
        <w:rPr>
          <w:sz w:val="24"/>
          <w:szCs w:val="24"/>
        </w:rPr>
        <w:t>Оборудование</w:t>
      </w:r>
      <w:r w:rsidRPr="00CC0E97">
        <w:rPr>
          <w:spacing w:val="-8"/>
          <w:sz w:val="24"/>
          <w:szCs w:val="24"/>
        </w:rPr>
        <w:t xml:space="preserve"> </w:t>
      </w:r>
      <w:r w:rsidRPr="00CC0E97">
        <w:rPr>
          <w:sz w:val="24"/>
          <w:szCs w:val="24"/>
        </w:rPr>
        <w:t>здания</w:t>
      </w:r>
      <w:r w:rsidRPr="00CC0E97">
        <w:rPr>
          <w:spacing w:val="-8"/>
          <w:sz w:val="24"/>
          <w:szCs w:val="24"/>
        </w:rPr>
        <w:t xml:space="preserve"> </w:t>
      </w:r>
      <w:r w:rsidRPr="00CC0E97">
        <w:rPr>
          <w:sz w:val="24"/>
          <w:szCs w:val="24"/>
        </w:rPr>
        <w:t>инженерно-техническими</w:t>
      </w:r>
      <w:r w:rsidRPr="00CC0E97">
        <w:rPr>
          <w:spacing w:val="-11"/>
          <w:sz w:val="24"/>
          <w:szCs w:val="24"/>
        </w:rPr>
        <w:t xml:space="preserve"> </w:t>
      </w:r>
      <w:r w:rsidRPr="00CC0E97">
        <w:rPr>
          <w:sz w:val="24"/>
          <w:szCs w:val="24"/>
        </w:rPr>
        <w:t>средствами</w:t>
      </w:r>
      <w:r w:rsidRPr="00CC0E97">
        <w:rPr>
          <w:spacing w:val="-8"/>
          <w:sz w:val="24"/>
          <w:szCs w:val="24"/>
        </w:rPr>
        <w:t xml:space="preserve"> </w:t>
      </w:r>
      <w:r w:rsidRPr="00CC0E97">
        <w:rPr>
          <w:sz w:val="24"/>
          <w:szCs w:val="24"/>
        </w:rPr>
        <w:t>охраны</w:t>
      </w:r>
      <w:r w:rsidRPr="00CC0E97">
        <w:rPr>
          <w:spacing w:val="-7"/>
          <w:sz w:val="24"/>
          <w:szCs w:val="24"/>
        </w:rPr>
        <w:t xml:space="preserve"> </w:t>
      </w:r>
      <w:r w:rsidRPr="00CC0E97">
        <w:rPr>
          <w:sz w:val="24"/>
          <w:szCs w:val="24"/>
        </w:rPr>
        <w:t xml:space="preserve"> </w:t>
      </w:r>
      <w:r w:rsidRPr="00CC0E97">
        <w:rPr>
          <w:spacing w:val="-8"/>
          <w:sz w:val="24"/>
          <w:szCs w:val="24"/>
        </w:rPr>
        <w:t xml:space="preserve"> </w:t>
      </w:r>
      <w:r w:rsidRPr="00CC0E97">
        <w:rPr>
          <w:sz w:val="24"/>
          <w:szCs w:val="24"/>
        </w:rPr>
        <w:t xml:space="preserve">проведено </w:t>
      </w:r>
      <w:r w:rsidRPr="00CC0E97">
        <w:rPr>
          <w:spacing w:val="-8"/>
          <w:sz w:val="24"/>
          <w:szCs w:val="24"/>
        </w:rPr>
        <w:t xml:space="preserve"> </w:t>
      </w:r>
      <w:r w:rsidRPr="00CC0E97">
        <w:rPr>
          <w:sz w:val="24"/>
          <w:szCs w:val="24"/>
        </w:rPr>
        <w:t>в</w:t>
      </w:r>
      <w:r w:rsidRPr="00CC0E97">
        <w:rPr>
          <w:spacing w:val="-9"/>
          <w:sz w:val="24"/>
          <w:szCs w:val="24"/>
        </w:rPr>
        <w:t xml:space="preserve"> </w:t>
      </w:r>
      <w:r w:rsidRPr="00CC0E97">
        <w:rPr>
          <w:sz w:val="24"/>
          <w:szCs w:val="24"/>
        </w:rPr>
        <w:t>соответствии</w:t>
      </w:r>
    </w:p>
    <w:p w:rsidR="0047311E" w:rsidRPr="00CC0E97" w:rsidRDefault="0047311E" w:rsidP="00CC0E97">
      <w:pPr>
        <w:spacing w:line="240" w:lineRule="auto"/>
        <w:ind w:firstLine="709"/>
        <w:rPr>
          <w:sz w:val="24"/>
          <w:szCs w:val="24"/>
        </w:rPr>
      </w:pPr>
      <w:r w:rsidRPr="00CC0E97">
        <w:rPr>
          <w:sz w:val="24"/>
          <w:szCs w:val="24"/>
        </w:rPr>
        <w:t>с</w:t>
      </w:r>
      <w:r w:rsidRPr="00CC0E97">
        <w:rPr>
          <w:spacing w:val="1"/>
          <w:sz w:val="24"/>
          <w:szCs w:val="24"/>
        </w:rPr>
        <w:t xml:space="preserve"> </w:t>
      </w:r>
      <w:r w:rsidRPr="00CC0E97">
        <w:rPr>
          <w:sz w:val="24"/>
          <w:szCs w:val="24"/>
        </w:rPr>
        <w:t>Рекомендациями</w:t>
      </w:r>
      <w:r w:rsidRPr="00CC0E97">
        <w:rPr>
          <w:spacing w:val="1"/>
          <w:sz w:val="24"/>
          <w:szCs w:val="24"/>
        </w:rPr>
        <w:t xml:space="preserve"> </w:t>
      </w:r>
      <w:r w:rsidRPr="00CC0E97">
        <w:rPr>
          <w:sz w:val="24"/>
          <w:szCs w:val="24"/>
        </w:rPr>
        <w:t>по</w:t>
      </w:r>
      <w:r w:rsidRPr="00CC0E97">
        <w:rPr>
          <w:spacing w:val="1"/>
          <w:sz w:val="24"/>
          <w:szCs w:val="24"/>
        </w:rPr>
        <w:t xml:space="preserve"> </w:t>
      </w:r>
      <w:r w:rsidRPr="00CC0E97">
        <w:rPr>
          <w:sz w:val="24"/>
          <w:szCs w:val="24"/>
        </w:rPr>
        <w:t>оборудованию</w:t>
      </w:r>
      <w:r w:rsidRPr="00CC0E97">
        <w:rPr>
          <w:spacing w:val="1"/>
          <w:sz w:val="24"/>
          <w:szCs w:val="24"/>
        </w:rPr>
        <w:t xml:space="preserve"> </w:t>
      </w:r>
      <w:r w:rsidRPr="00CC0E97">
        <w:rPr>
          <w:sz w:val="24"/>
          <w:szCs w:val="24"/>
        </w:rPr>
        <w:t>инженерно-техническими</w:t>
      </w:r>
      <w:r w:rsidRPr="00CC0E97">
        <w:rPr>
          <w:spacing w:val="1"/>
          <w:sz w:val="24"/>
          <w:szCs w:val="24"/>
        </w:rPr>
        <w:t xml:space="preserve"> </w:t>
      </w:r>
      <w:r w:rsidRPr="00CC0E97">
        <w:rPr>
          <w:sz w:val="24"/>
          <w:szCs w:val="24"/>
        </w:rPr>
        <w:t>средствами</w:t>
      </w:r>
      <w:r w:rsidRPr="00CC0E97">
        <w:rPr>
          <w:spacing w:val="1"/>
          <w:sz w:val="24"/>
          <w:szCs w:val="24"/>
        </w:rPr>
        <w:t xml:space="preserve"> </w:t>
      </w:r>
      <w:r w:rsidRPr="00CC0E97">
        <w:rPr>
          <w:sz w:val="24"/>
          <w:szCs w:val="24"/>
        </w:rPr>
        <w:t>охраны</w:t>
      </w:r>
      <w:r w:rsidRPr="00CC0E97">
        <w:rPr>
          <w:spacing w:val="1"/>
          <w:sz w:val="24"/>
          <w:szCs w:val="24"/>
        </w:rPr>
        <w:t xml:space="preserve"> </w:t>
      </w:r>
      <w:r w:rsidRPr="00CC0E97">
        <w:rPr>
          <w:sz w:val="24"/>
          <w:szCs w:val="24"/>
        </w:rPr>
        <w:t>социально</w:t>
      </w:r>
      <w:r w:rsidRPr="00CC0E97">
        <w:rPr>
          <w:spacing w:val="1"/>
          <w:sz w:val="24"/>
          <w:szCs w:val="24"/>
        </w:rPr>
        <w:t xml:space="preserve"> </w:t>
      </w:r>
      <w:r w:rsidRPr="00CC0E97">
        <w:rPr>
          <w:sz w:val="24"/>
          <w:szCs w:val="24"/>
        </w:rPr>
        <w:t>значимых</w:t>
      </w:r>
      <w:r w:rsidRPr="00CC0E97">
        <w:rPr>
          <w:spacing w:val="1"/>
          <w:sz w:val="24"/>
          <w:szCs w:val="24"/>
        </w:rPr>
        <w:t xml:space="preserve"> </w:t>
      </w:r>
      <w:r w:rsidRPr="00CC0E97">
        <w:rPr>
          <w:sz w:val="24"/>
          <w:szCs w:val="24"/>
        </w:rPr>
        <w:t>объектов</w:t>
      </w:r>
      <w:r w:rsidRPr="00CC0E97">
        <w:rPr>
          <w:spacing w:val="1"/>
          <w:sz w:val="24"/>
          <w:szCs w:val="24"/>
        </w:rPr>
        <w:t xml:space="preserve"> </w:t>
      </w:r>
      <w:r w:rsidRPr="00CC0E97">
        <w:rPr>
          <w:sz w:val="24"/>
          <w:szCs w:val="24"/>
        </w:rPr>
        <w:t>(территорий),</w:t>
      </w:r>
      <w:r w:rsidRPr="00CC0E97">
        <w:rPr>
          <w:spacing w:val="1"/>
          <w:sz w:val="24"/>
          <w:szCs w:val="24"/>
        </w:rPr>
        <w:t xml:space="preserve"> </w:t>
      </w:r>
      <w:r w:rsidRPr="00CC0E97">
        <w:rPr>
          <w:sz w:val="24"/>
          <w:szCs w:val="24"/>
        </w:rPr>
        <w:t>находящихся</w:t>
      </w:r>
      <w:r w:rsidRPr="00CC0E97">
        <w:rPr>
          <w:spacing w:val="1"/>
          <w:sz w:val="24"/>
          <w:szCs w:val="24"/>
        </w:rPr>
        <w:t xml:space="preserve"> </w:t>
      </w:r>
      <w:r w:rsidRPr="00CC0E97">
        <w:rPr>
          <w:sz w:val="24"/>
          <w:szCs w:val="24"/>
        </w:rPr>
        <w:t>в</w:t>
      </w:r>
      <w:r w:rsidRPr="00CC0E97">
        <w:rPr>
          <w:spacing w:val="1"/>
          <w:sz w:val="24"/>
          <w:szCs w:val="24"/>
        </w:rPr>
        <w:t xml:space="preserve"> </w:t>
      </w:r>
      <w:r w:rsidRPr="00CC0E97">
        <w:rPr>
          <w:sz w:val="24"/>
          <w:szCs w:val="24"/>
        </w:rPr>
        <w:t>сфере</w:t>
      </w:r>
      <w:r w:rsidRPr="00CC0E97">
        <w:rPr>
          <w:spacing w:val="1"/>
          <w:sz w:val="24"/>
          <w:szCs w:val="24"/>
        </w:rPr>
        <w:t xml:space="preserve"> </w:t>
      </w:r>
      <w:r w:rsidRPr="00CC0E97">
        <w:rPr>
          <w:sz w:val="24"/>
          <w:szCs w:val="24"/>
        </w:rPr>
        <w:t>деятельности</w:t>
      </w:r>
      <w:r w:rsidRPr="00CC0E97">
        <w:rPr>
          <w:spacing w:val="1"/>
          <w:sz w:val="24"/>
          <w:szCs w:val="24"/>
        </w:rPr>
        <w:t xml:space="preserve"> </w:t>
      </w:r>
      <w:r w:rsidRPr="00CC0E97">
        <w:rPr>
          <w:sz w:val="24"/>
          <w:szCs w:val="24"/>
        </w:rPr>
        <w:t>Министерства</w:t>
      </w:r>
      <w:r w:rsidRPr="00CC0E97">
        <w:rPr>
          <w:spacing w:val="1"/>
          <w:sz w:val="24"/>
          <w:szCs w:val="24"/>
        </w:rPr>
        <w:t xml:space="preserve"> </w:t>
      </w:r>
      <w:r w:rsidRPr="00CC0E97">
        <w:rPr>
          <w:sz w:val="24"/>
          <w:szCs w:val="24"/>
        </w:rPr>
        <w:t>просвещения</w:t>
      </w:r>
      <w:r w:rsidRPr="00CC0E97">
        <w:rPr>
          <w:spacing w:val="1"/>
          <w:sz w:val="24"/>
          <w:szCs w:val="24"/>
        </w:rPr>
        <w:t xml:space="preserve"> </w:t>
      </w:r>
      <w:r w:rsidRPr="00CC0E97">
        <w:rPr>
          <w:sz w:val="24"/>
          <w:szCs w:val="24"/>
        </w:rPr>
        <w:t>Российской</w:t>
      </w:r>
      <w:r w:rsidRPr="00CC0E97">
        <w:rPr>
          <w:spacing w:val="1"/>
          <w:sz w:val="24"/>
          <w:szCs w:val="24"/>
        </w:rPr>
        <w:t xml:space="preserve"> </w:t>
      </w:r>
      <w:r w:rsidRPr="00CC0E97">
        <w:rPr>
          <w:sz w:val="24"/>
          <w:szCs w:val="24"/>
        </w:rPr>
        <w:t>Федерации,</w:t>
      </w:r>
      <w:r w:rsidRPr="00CC0E97">
        <w:rPr>
          <w:spacing w:val="18"/>
          <w:sz w:val="24"/>
          <w:szCs w:val="24"/>
        </w:rPr>
        <w:t xml:space="preserve"> </w:t>
      </w:r>
      <w:r w:rsidRPr="00CC0E97">
        <w:rPr>
          <w:sz w:val="24"/>
          <w:szCs w:val="24"/>
        </w:rPr>
        <w:t>разработанными</w:t>
      </w:r>
      <w:r w:rsidRPr="00CC0E97">
        <w:rPr>
          <w:spacing w:val="18"/>
          <w:sz w:val="24"/>
          <w:szCs w:val="24"/>
        </w:rPr>
        <w:t xml:space="preserve"> </w:t>
      </w:r>
      <w:r w:rsidRPr="00CC0E97">
        <w:rPr>
          <w:sz w:val="24"/>
          <w:szCs w:val="24"/>
        </w:rPr>
        <w:t>федеральным</w:t>
      </w:r>
      <w:r w:rsidRPr="00CC0E97">
        <w:rPr>
          <w:spacing w:val="16"/>
          <w:sz w:val="24"/>
          <w:szCs w:val="24"/>
        </w:rPr>
        <w:t xml:space="preserve"> </w:t>
      </w:r>
      <w:r w:rsidRPr="00CC0E97">
        <w:rPr>
          <w:sz w:val="24"/>
          <w:szCs w:val="24"/>
        </w:rPr>
        <w:t>казенным</w:t>
      </w:r>
      <w:r w:rsidRPr="00CC0E97">
        <w:rPr>
          <w:spacing w:val="18"/>
          <w:sz w:val="24"/>
          <w:szCs w:val="24"/>
        </w:rPr>
        <w:t xml:space="preserve"> </w:t>
      </w:r>
      <w:r w:rsidRPr="00CC0E97">
        <w:rPr>
          <w:sz w:val="24"/>
          <w:szCs w:val="24"/>
        </w:rPr>
        <w:t>учреждением</w:t>
      </w:r>
      <w:r w:rsidRPr="00CC0E97">
        <w:rPr>
          <w:spacing w:val="20"/>
          <w:sz w:val="24"/>
          <w:szCs w:val="24"/>
        </w:rPr>
        <w:t xml:space="preserve"> </w:t>
      </w:r>
      <w:r w:rsidRPr="00CC0E97">
        <w:rPr>
          <w:sz w:val="24"/>
          <w:szCs w:val="24"/>
        </w:rPr>
        <w:t>«Научно-исследовательский</w:t>
      </w:r>
      <w:r w:rsidRPr="00CC0E97">
        <w:rPr>
          <w:spacing w:val="17"/>
          <w:sz w:val="24"/>
          <w:szCs w:val="24"/>
        </w:rPr>
        <w:t xml:space="preserve"> </w:t>
      </w:r>
      <w:r w:rsidRPr="00CC0E97">
        <w:rPr>
          <w:sz w:val="24"/>
          <w:szCs w:val="24"/>
        </w:rPr>
        <w:t>центр «Охрана»</w:t>
      </w:r>
      <w:r w:rsidRPr="00CC0E97">
        <w:rPr>
          <w:spacing w:val="-11"/>
          <w:sz w:val="24"/>
          <w:szCs w:val="24"/>
        </w:rPr>
        <w:t xml:space="preserve"> </w:t>
      </w:r>
      <w:r w:rsidRPr="00CC0E97">
        <w:rPr>
          <w:sz w:val="24"/>
          <w:szCs w:val="24"/>
        </w:rPr>
        <w:t>Федеральной</w:t>
      </w:r>
      <w:r w:rsidRPr="00CC0E97">
        <w:rPr>
          <w:spacing w:val="-8"/>
          <w:sz w:val="24"/>
          <w:szCs w:val="24"/>
        </w:rPr>
        <w:t xml:space="preserve"> </w:t>
      </w:r>
      <w:r w:rsidRPr="00CC0E97">
        <w:rPr>
          <w:sz w:val="24"/>
          <w:szCs w:val="24"/>
        </w:rPr>
        <w:t>службы</w:t>
      </w:r>
      <w:r w:rsidRPr="00CC0E97">
        <w:rPr>
          <w:spacing w:val="-6"/>
          <w:sz w:val="24"/>
          <w:szCs w:val="24"/>
        </w:rPr>
        <w:t xml:space="preserve"> </w:t>
      </w:r>
      <w:r w:rsidRPr="00CC0E97">
        <w:rPr>
          <w:sz w:val="24"/>
          <w:szCs w:val="24"/>
        </w:rPr>
        <w:t>войск</w:t>
      </w:r>
      <w:r w:rsidRPr="00CC0E97">
        <w:rPr>
          <w:spacing w:val="-7"/>
          <w:sz w:val="24"/>
          <w:szCs w:val="24"/>
        </w:rPr>
        <w:t xml:space="preserve"> </w:t>
      </w:r>
      <w:r w:rsidRPr="00CC0E97">
        <w:rPr>
          <w:sz w:val="24"/>
          <w:szCs w:val="24"/>
        </w:rPr>
        <w:t>национальной</w:t>
      </w:r>
      <w:r w:rsidRPr="00CC0E97">
        <w:rPr>
          <w:spacing w:val="-7"/>
          <w:sz w:val="24"/>
          <w:szCs w:val="24"/>
        </w:rPr>
        <w:t xml:space="preserve"> </w:t>
      </w:r>
      <w:r w:rsidRPr="00CC0E97">
        <w:rPr>
          <w:sz w:val="24"/>
          <w:szCs w:val="24"/>
        </w:rPr>
        <w:t>гвардии</w:t>
      </w:r>
      <w:r w:rsidRPr="00CC0E97">
        <w:rPr>
          <w:spacing w:val="-6"/>
          <w:sz w:val="24"/>
          <w:szCs w:val="24"/>
        </w:rPr>
        <w:t xml:space="preserve"> </w:t>
      </w:r>
      <w:r w:rsidRPr="00CC0E97">
        <w:rPr>
          <w:sz w:val="24"/>
          <w:szCs w:val="24"/>
        </w:rPr>
        <w:t>Российской</w:t>
      </w:r>
      <w:r w:rsidRPr="00CC0E97">
        <w:rPr>
          <w:spacing w:val="-7"/>
          <w:sz w:val="24"/>
          <w:szCs w:val="24"/>
        </w:rPr>
        <w:t xml:space="preserve"> </w:t>
      </w:r>
      <w:r w:rsidRPr="00CC0E97">
        <w:rPr>
          <w:sz w:val="24"/>
          <w:szCs w:val="24"/>
        </w:rPr>
        <w:t>Федерации,</w:t>
      </w:r>
      <w:r w:rsidRPr="00CC0E97">
        <w:rPr>
          <w:spacing w:val="-6"/>
          <w:sz w:val="24"/>
          <w:szCs w:val="24"/>
        </w:rPr>
        <w:t xml:space="preserve"> </w:t>
      </w:r>
      <w:r w:rsidRPr="00CC0E97">
        <w:rPr>
          <w:sz w:val="24"/>
          <w:szCs w:val="24"/>
        </w:rPr>
        <w:t>которые</w:t>
      </w:r>
      <w:r w:rsidRPr="00CC0E97">
        <w:rPr>
          <w:spacing w:val="-9"/>
          <w:sz w:val="24"/>
          <w:szCs w:val="24"/>
        </w:rPr>
        <w:t xml:space="preserve"> </w:t>
      </w:r>
      <w:r w:rsidRPr="00CC0E97">
        <w:rPr>
          <w:sz w:val="24"/>
          <w:szCs w:val="24"/>
        </w:rPr>
        <w:t>размещены</w:t>
      </w:r>
      <w:r w:rsidRPr="00CC0E97">
        <w:rPr>
          <w:spacing w:val="-52"/>
          <w:sz w:val="24"/>
          <w:szCs w:val="24"/>
        </w:rPr>
        <w:t xml:space="preserve"> </w:t>
      </w:r>
      <w:r w:rsidRPr="00CC0E97">
        <w:rPr>
          <w:sz w:val="24"/>
          <w:szCs w:val="24"/>
        </w:rPr>
        <w:t>на</w:t>
      </w:r>
      <w:r w:rsidRPr="00CC0E97">
        <w:rPr>
          <w:spacing w:val="-1"/>
          <w:sz w:val="24"/>
          <w:szCs w:val="24"/>
        </w:rPr>
        <w:t xml:space="preserve"> </w:t>
      </w:r>
      <w:r w:rsidRPr="00CC0E97">
        <w:rPr>
          <w:sz w:val="24"/>
          <w:szCs w:val="24"/>
        </w:rPr>
        <w:t>официальном сайте</w:t>
      </w:r>
      <w:r w:rsidRPr="00CC0E97">
        <w:rPr>
          <w:spacing w:val="-3"/>
          <w:sz w:val="24"/>
          <w:szCs w:val="24"/>
        </w:rPr>
        <w:t xml:space="preserve"> </w:t>
      </w:r>
      <w:r w:rsidRPr="00CC0E97">
        <w:rPr>
          <w:sz w:val="24"/>
          <w:szCs w:val="24"/>
        </w:rPr>
        <w:t>Росгвардии по</w:t>
      </w:r>
      <w:r w:rsidRPr="00CC0E97">
        <w:rPr>
          <w:spacing w:val="-1"/>
          <w:sz w:val="24"/>
          <w:szCs w:val="24"/>
        </w:rPr>
        <w:t xml:space="preserve"> </w:t>
      </w:r>
      <w:r w:rsidRPr="00CC0E97">
        <w:rPr>
          <w:sz w:val="24"/>
          <w:szCs w:val="24"/>
        </w:rPr>
        <w:t>ссылке:</w:t>
      </w:r>
    </w:p>
    <w:p w:rsidR="0047311E" w:rsidRPr="00E106DD" w:rsidRDefault="004149E9" w:rsidP="00E106DD">
      <w:pPr>
        <w:spacing w:line="240" w:lineRule="auto"/>
        <w:ind w:firstLine="709"/>
        <w:rPr>
          <w:sz w:val="24"/>
          <w:szCs w:val="24"/>
          <w:lang w:val="en-US"/>
        </w:rPr>
      </w:pPr>
      <w:hyperlink r:id="rId12" w:history="1">
        <w:r w:rsidR="00E106DD" w:rsidRPr="000E6DB4">
          <w:rPr>
            <w:rStyle w:val="af9"/>
            <w:sz w:val="24"/>
            <w:szCs w:val="24"/>
            <w:lang w:val="en-US"/>
          </w:rPr>
          <w:t>https://rosguard.gov.ru/uploads/2022/03/rekomendacii_po_oborudovaniyu_itso_socialno_znachimykh_obektov_minp rosveshheniya_rossii.pdf</w:t>
        </w:r>
      </w:hyperlink>
      <w:r w:rsidR="0047311E" w:rsidRPr="00E106DD">
        <w:rPr>
          <w:sz w:val="24"/>
          <w:szCs w:val="24"/>
          <w:lang w:val="en-US"/>
        </w:rPr>
        <w:t>.</w:t>
      </w:r>
    </w:p>
    <w:p w:rsidR="00E106DD" w:rsidRPr="00E106DD" w:rsidRDefault="00E106DD" w:rsidP="00E106DD">
      <w:pPr>
        <w:spacing w:line="240" w:lineRule="auto"/>
        <w:ind w:firstLine="709"/>
        <w:rPr>
          <w:sz w:val="24"/>
          <w:szCs w:val="24"/>
          <w:lang w:val="en-US"/>
        </w:rPr>
      </w:pPr>
    </w:p>
    <w:p w:rsidR="00E106DD" w:rsidRDefault="0047311E" w:rsidP="00E106DD">
      <w:pPr>
        <w:spacing w:line="240" w:lineRule="auto"/>
        <w:ind w:firstLine="709"/>
        <w:rPr>
          <w:i/>
          <w:sz w:val="24"/>
          <w:szCs w:val="24"/>
        </w:rPr>
      </w:pPr>
      <w:r w:rsidRPr="00E106DD">
        <w:rPr>
          <w:i/>
          <w:sz w:val="24"/>
          <w:szCs w:val="24"/>
        </w:rPr>
        <w:t>Здание МБОУ ОК «Перспектива» оснащено системой  внутреннего и наружного наблюдения, входные группы оборудованы домофонами.</w:t>
      </w:r>
      <w:r w:rsidR="00E106DD">
        <w:rPr>
          <w:i/>
          <w:sz w:val="24"/>
          <w:szCs w:val="24"/>
        </w:rPr>
        <w:t xml:space="preserve"> </w:t>
      </w:r>
    </w:p>
    <w:p w:rsidR="009D3F1A" w:rsidRPr="00E106DD" w:rsidRDefault="0047311E" w:rsidP="00E106DD">
      <w:pPr>
        <w:spacing w:line="240" w:lineRule="auto"/>
        <w:ind w:firstLine="709"/>
        <w:rPr>
          <w:i/>
          <w:sz w:val="24"/>
          <w:szCs w:val="24"/>
        </w:rPr>
      </w:pPr>
      <w:r w:rsidRPr="00E106DD">
        <w:rPr>
          <w:i/>
          <w:sz w:val="24"/>
          <w:szCs w:val="24"/>
        </w:rPr>
        <w:t>Охрану здания производит ООО «ОА «Беркут»</w:t>
      </w:r>
    </w:p>
    <w:p w:rsidR="00DB114A" w:rsidRDefault="0047311E" w:rsidP="00CC0E97">
      <w:pPr>
        <w:shd w:val="clear" w:color="auto" w:fill="FFFFFF"/>
        <w:spacing w:line="240" w:lineRule="auto"/>
        <w:ind w:firstLine="709"/>
        <w:rPr>
          <w:sz w:val="24"/>
          <w:szCs w:val="24"/>
        </w:rPr>
      </w:pPr>
      <w:r w:rsidRPr="00CC0E97">
        <w:rPr>
          <w:sz w:val="24"/>
          <w:szCs w:val="24"/>
        </w:rPr>
        <w:t xml:space="preserve"> </w:t>
      </w: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Pr="00CC0E97" w:rsidRDefault="00B23CE6" w:rsidP="00CC0E97">
      <w:pPr>
        <w:shd w:val="clear" w:color="auto" w:fill="FFFFFF"/>
        <w:spacing w:line="240" w:lineRule="auto"/>
        <w:ind w:firstLine="709"/>
        <w:rPr>
          <w:b/>
          <w:sz w:val="24"/>
          <w:szCs w:val="24"/>
        </w:rPr>
      </w:pPr>
    </w:p>
    <w:p w:rsidR="00EA510A" w:rsidRPr="00CC0E97" w:rsidRDefault="00981F56" w:rsidP="00B23CE6">
      <w:pPr>
        <w:shd w:val="clear" w:color="auto" w:fill="FFFFFF"/>
        <w:spacing w:line="240" w:lineRule="auto"/>
        <w:ind w:firstLine="709"/>
        <w:jc w:val="center"/>
        <w:rPr>
          <w:b/>
          <w:sz w:val="24"/>
          <w:szCs w:val="24"/>
        </w:rPr>
      </w:pPr>
      <w:r w:rsidRPr="00CC0E97">
        <w:rPr>
          <w:b/>
          <w:sz w:val="24"/>
          <w:szCs w:val="24"/>
        </w:rPr>
        <w:t>3</w:t>
      </w:r>
      <w:r w:rsidR="00881682" w:rsidRPr="00CC0E97">
        <w:rPr>
          <w:b/>
          <w:sz w:val="24"/>
          <w:szCs w:val="24"/>
        </w:rPr>
        <w:t xml:space="preserve">.4. </w:t>
      </w:r>
      <w:r w:rsidR="00EA510A" w:rsidRPr="00CC0E97">
        <w:rPr>
          <w:b/>
          <w:sz w:val="24"/>
          <w:szCs w:val="24"/>
        </w:rPr>
        <w:t xml:space="preserve"> Примерный перечень литературных, музыкальных, художественных, анимационных произведений для р</w:t>
      </w:r>
      <w:r w:rsidR="001039FC" w:rsidRPr="00CC0E97">
        <w:rPr>
          <w:b/>
          <w:sz w:val="24"/>
          <w:szCs w:val="24"/>
        </w:rPr>
        <w:t>еализации Федеральной программы</w:t>
      </w:r>
    </w:p>
    <w:p w:rsidR="00EA510A" w:rsidRPr="00B23CE6" w:rsidRDefault="00EA510A" w:rsidP="00B23CE6">
      <w:pPr>
        <w:shd w:val="clear" w:color="auto" w:fill="FFFFFF"/>
        <w:spacing w:line="240" w:lineRule="auto"/>
        <w:rPr>
          <w:i/>
          <w:sz w:val="24"/>
          <w:szCs w:val="24"/>
          <w:u w:val="single"/>
        </w:rPr>
      </w:pPr>
      <w:r w:rsidRPr="00B23CE6">
        <w:rPr>
          <w:i/>
          <w:sz w:val="24"/>
          <w:szCs w:val="24"/>
          <w:u w:val="single"/>
        </w:rPr>
        <w:t>Примерный перечень художественной литературы.</w:t>
      </w:r>
    </w:p>
    <w:p w:rsidR="00EA510A" w:rsidRPr="00CC0E97" w:rsidRDefault="00EA510A" w:rsidP="00CC0E97">
      <w:pPr>
        <w:shd w:val="clear" w:color="auto" w:fill="FFFFFF"/>
        <w:spacing w:line="240" w:lineRule="auto"/>
        <w:ind w:firstLine="709"/>
        <w:rPr>
          <w:b/>
          <w:sz w:val="24"/>
          <w:szCs w:val="24"/>
        </w:rPr>
      </w:pPr>
      <w:r w:rsidRPr="00CC0E97">
        <w:rPr>
          <w:b/>
          <w:sz w:val="24"/>
          <w:szCs w:val="24"/>
        </w:rPr>
        <w:t xml:space="preserve"> От 1 года до 2 лет.</w:t>
      </w:r>
    </w:p>
    <w:p w:rsidR="00EA510A" w:rsidRPr="00CC0E97" w:rsidRDefault="00EA510A" w:rsidP="00CC0E97">
      <w:pPr>
        <w:shd w:val="clear" w:color="auto" w:fill="FFFFFF"/>
        <w:spacing w:line="240" w:lineRule="auto"/>
        <w:ind w:firstLine="709"/>
        <w:rPr>
          <w:sz w:val="24"/>
          <w:szCs w:val="24"/>
        </w:rPr>
      </w:pPr>
      <w:r w:rsidRPr="00CC0E97">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EA510A" w:rsidRPr="00CC0E97" w:rsidRDefault="00EA510A" w:rsidP="00CC0E97">
      <w:pPr>
        <w:shd w:val="clear" w:color="auto" w:fill="FFFFFF"/>
        <w:spacing w:line="240" w:lineRule="auto"/>
        <w:ind w:firstLine="709"/>
        <w:rPr>
          <w:sz w:val="24"/>
          <w:szCs w:val="24"/>
        </w:rPr>
      </w:pPr>
      <w:r w:rsidRPr="00CC0E97">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EA510A" w:rsidRPr="00CC0E97" w:rsidRDefault="00EA510A" w:rsidP="00CC0E97">
      <w:pPr>
        <w:shd w:val="clear" w:color="auto" w:fill="FFFFFF"/>
        <w:spacing w:line="240" w:lineRule="auto"/>
        <w:ind w:firstLine="709"/>
        <w:rPr>
          <w:sz w:val="24"/>
          <w:szCs w:val="24"/>
        </w:rPr>
      </w:pPr>
      <w:r w:rsidRPr="00CC0E97">
        <w:rPr>
          <w:sz w:val="24"/>
          <w:szCs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EA510A" w:rsidRPr="00CC0E97" w:rsidRDefault="00EA510A" w:rsidP="00CC0E97">
      <w:pPr>
        <w:shd w:val="clear" w:color="auto" w:fill="FFFFFF"/>
        <w:spacing w:line="240" w:lineRule="auto"/>
        <w:ind w:firstLine="709"/>
        <w:rPr>
          <w:sz w:val="24"/>
          <w:szCs w:val="24"/>
        </w:rPr>
      </w:pPr>
      <w:r w:rsidRPr="00CC0E97">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2 до 3 лет.</w:t>
      </w:r>
    </w:p>
    <w:p w:rsidR="00EA510A" w:rsidRPr="00CC0E97" w:rsidRDefault="00EA510A" w:rsidP="00CC0E97">
      <w:pPr>
        <w:shd w:val="clear" w:color="auto" w:fill="FFFFFF"/>
        <w:spacing w:line="240" w:lineRule="auto"/>
        <w:ind w:firstLine="709"/>
        <w:rPr>
          <w:sz w:val="24"/>
          <w:szCs w:val="24"/>
        </w:rPr>
      </w:pPr>
      <w:r w:rsidRPr="00CC0E97">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EA510A" w:rsidRPr="00CC0E97" w:rsidRDefault="00EA510A" w:rsidP="00CC0E97">
      <w:pPr>
        <w:shd w:val="clear" w:color="auto" w:fill="FFFFFF"/>
        <w:spacing w:line="240" w:lineRule="auto"/>
        <w:ind w:firstLine="709"/>
        <w:rPr>
          <w:sz w:val="24"/>
          <w:szCs w:val="24"/>
        </w:rPr>
      </w:pPr>
      <w:r w:rsidRPr="00CC0E97">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EA510A" w:rsidRPr="00CC0E97" w:rsidRDefault="00EA510A" w:rsidP="00CC0E97">
      <w:pPr>
        <w:shd w:val="clear" w:color="auto" w:fill="FFFFFF"/>
        <w:spacing w:line="240" w:lineRule="auto"/>
        <w:ind w:firstLine="709"/>
        <w:rPr>
          <w:sz w:val="24"/>
          <w:szCs w:val="24"/>
        </w:rPr>
      </w:pPr>
      <w:r w:rsidRPr="00CC0E97">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EA510A" w:rsidRPr="00CC0E97" w:rsidRDefault="00EA510A" w:rsidP="00CC0E97">
      <w:pPr>
        <w:shd w:val="clear" w:color="auto" w:fill="FFFFFF"/>
        <w:spacing w:line="240" w:lineRule="auto"/>
        <w:ind w:firstLine="709"/>
        <w:rPr>
          <w:sz w:val="24"/>
          <w:szCs w:val="24"/>
        </w:rPr>
      </w:pPr>
      <w:r w:rsidRPr="00CC0E97">
        <w:rPr>
          <w:sz w:val="24"/>
          <w:szCs w:val="24"/>
        </w:rPr>
        <w:t>Произведения поэтов и писателей России.</w:t>
      </w:r>
    </w:p>
    <w:p w:rsidR="00EA510A" w:rsidRPr="00CC0E97" w:rsidRDefault="00EA510A" w:rsidP="00CC0E97">
      <w:pPr>
        <w:shd w:val="clear" w:color="auto" w:fill="FFFFFF"/>
        <w:spacing w:line="240" w:lineRule="auto"/>
        <w:ind w:firstLine="709"/>
        <w:rPr>
          <w:sz w:val="24"/>
          <w:szCs w:val="24"/>
        </w:rPr>
      </w:pPr>
      <w:r w:rsidRPr="00CC0E97">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EA510A" w:rsidRPr="00CC0E97" w:rsidRDefault="00EA510A" w:rsidP="00CC0E97">
      <w:pPr>
        <w:shd w:val="clear" w:color="auto" w:fill="FFFFFF"/>
        <w:spacing w:line="240" w:lineRule="auto"/>
        <w:ind w:firstLine="709"/>
        <w:rPr>
          <w:sz w:val="24"/>
          <w:szCs w:val="24"/>
        </w:rPr>
      </w:pPr>
      <w:r w:rsidRPr="00CC0E97">
        <w:rPr>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EA510A" w:rsidRPr="00CC0E97" w:rsidRDefault="00EA510A" w:rsidP="00CC0E97">
      <w:pPr>
        <w:shd w:val="clear" w:color="auto" w:fill="FFFFFF"/>
        <w:spacing w:line="240" w:lineRule="auto"/>
        <w:ind w:firstLine="709"/>
        <w:rPr>
          <w:sz w:val="24"/>
          <w:szCs w:val="24"/>
        </w:rPr>
      </w:pPr>
      <w:r w:rsidRPr="00CC0E97">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3 до 4 лет.</w:t>
      </w:r>
    </w:p>
    <w:p w:rsidR="00EA510A" w:rsidRPr="00CC0E97" w:rsidRDefault="00EA510A" w:rsidP="00CC0E97">
      <w:pPr>
        <w:shd w:val="clear" w:color="auto" w:fill="FFFFFF"/>
        <w:spacing w:line="240" w:lineRule="auto"/>
        <w:ind w:firstLine="709"/>
        <w:rPr>
          <w:sz w:val="24"/>
          <w:szCs w:val="24"/>
        </w:rPr>
      </w:pPr>
      <w:r w:rsidRPr="00CC0E97">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EA510A" w:rsidRPr="00CC0E97" w:rsidRDefault="00EA510A" w:rsidP="00CC0E97">
      <w:pPr>
        <w:shd w:val="clear" w:color="auto" w:fill="FFFFFF"/>
        <w:spacing w:line="240" w:lineRule="auto"/>
        <w:ind w:firstLine="709"/>
        <w:rPr>
          <w:sz w:val="24"/>
          <w:szCs w:val="24"/>
        </w:rPr>
      </w:pPr>
      <w:r w:rsidRPr="00CC0E97">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EA510A" w:rsidRPr="00CC0E97" w:rsidRDefault="00EA510A" w:rsidP="00CC0E97">
      <w:pPr>
        <w:shd w:val="clear" w:color="auto" w:fill="FFFFFF"/>
        <w:spacing w:line="240" w:lineRule="auto"/>
        <w:ind w:firstLine="709"/>
        <w:rPr>
          <w:sz w:val="24"/>
          <w:szCs w:val="24"/>
        </w:rPr>
      </w:pPr>
      <w:r w:rsidRPr="00CC0E97">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EA510A" w:rsidRPr="00CC0E97" w:rsidRDefault="00EA510A" w:rsidP="00CC0E97">
      <w:pPr>
        <w:shd w:val="clear" w:color="auto" w:fill="FFFFFF"/>
        <w:spacing w:line="240" w:lineRule="auto"/>
        <w:ind w:firstLine="709"/>
        <w:rPr>
          <w:sz w:val="24"/>
          <w:szCs w:val="24"/>
        </w:rPr>
      </w:pPr>
      <w:r w:rsidRPr="00CC0E97">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EA510A" w:rsidRPr="00CC0E97" w:rsidRDefault="00EA510A" w:rsidP="00CC0E97">
      <w:pPr>
        <w:shd w:val="clear" w:color="auto" w:fill="FFFFFF"/>
        <w:spacing w:line="240" w:lineRule="auto"/>
        <w:ind w:firstLine="709"/>
        <w:rPr>
          <w:sz w:val="24"/>
          <w:szCs w:val="24"/>
        </w:rPr>
      </w:pPr>
      <w:r w:rsidRPr="00CC0E97">
        <w:rPr>
          <w:sz w:val="24"/>
          <w:szCs w:val="24"/>
        </w:rPr>
        <w:t>Произведения поэтов и писателей России.</w:t>
      </w:r>
    </w:p>
    <w:p w:rsidR="00EA510A" w:rsidRPr="00CC0E97" w:rsidRDefault="00EA510A" w:rsidP="00CC0E97">
      <w:pPr>
        <w:shd w:val="clear" w:color="auto" w:fill="FFFFFF"/>
        <w:spacing w:line="240" w:lineRule="auto"/>
        <w:ind w:firstLine="709"/>
        <w:rPr>
          <w:sz w:val="24"/>
          <w:szCs w:val="24"/>
        </w:rPr>
      </w:pPr>
      <w:r w:rsidRPr="00CC0E97">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EA510A" w:rsidRPr="00CC0E97" w:rsidRDefault="00EA510A" w:rsidP="00CC0E97">
      <w:pPr>
        <w:shd w:val="clear" w:color="auto" w:fill="FFFFFF"/>
        <w:spacing w:line="240" w:lineRule="auto"/>
        <w:ind w:firstLine="709"/>
        <w:rPr>
          <w:sz w:val="24"/>
          <w:szCs w:val="24"/>
        </w:rPr>
      </w:pPr>
      <w:r w:rsidRPr="00CC0E97">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EA510A" w:rsidRPr="00CC0E97" w:rsidRDefault="00EA510A" w:rsidP="00CC0E97">
      <w:pPr>
        <w:shd w:val="clear" w:color="auto" w:fill="FFFFFF"/>
        <w:spacing w:line="240" w:lineRule="auto"/>
        <w:ind w:firstLine="709"/>
        <w:rPr>
          <w:sz w:val="24"/>
          <w:szCs w:val="24"/>
        </w:rPr>
      </w:pPr>
      <w:r w:rsidRPr="00CC0E97">
        <w:rPr>
          <w:sz w:val="24"/>
          <w:szCs w:val="24"/>
        </w:rPr>
        <w:t>Произведения поэтов и писателей разных стран.</w:t>
      </w:r>
    </w:p>
    <w:p w:rsidR="00EA510A" w:rsidRPr="00CC0E97" w:rsidRDefault="00EA510A" w:rsidP="00CC0E97">
      <w:pPr>
        <w:shd w:val="clear" w:color="auto" w:fill="FFFFFF"/>
        <w:spacing w:line="240" w:lineRule="auto"/>
        <w:ind w:firstLine="709"/>
        <w:rPr>
          <w:sz w:val="24"/>
          <w:szCs w:val="24"/>
        </w:rPr>
      </w:pPr>
      <w:r w:rsidRPr="00CC0E97">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EA510A" w:rsidRPr="00CC0E97" w:rsidRDefault="00EA510A" w:rsidP="00CC0E97">
      <w:pPr>
        <w:shd w:val="clear" w:color="auto" w:fill="FFFFFF"/>
        <w:spacing w:line="240" w:lineRule="auto"/>
        <w:ind w:firstLine="709"/>
        <w:rPr>
          <w:sz w:val="24"/>
          <w:szCs w:val="24"/>
        </w:rPr>
      </w:pPr>
      <w:r w:rsidRPr="00CC0E97">
        <w:rPr>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EA510A" w:rsidRPr="00CC0E97" w:rsidRDefault="00EA510A" w:rsidP="00CC0E97">
      <w:pPr>
        <w:shd w:val="clear" w:color="auto" w:fill="FFFFFF"/>
        <w:spacing w:line="240" w:lineRule="auto"/>
        <w:ind w:firstLine="709"/>
        <w:rPr>
          <w:b/>
          <w:sz w:val="24"/>
          <w:szCs w:val="24"/>
        </w:rPr>
      </w:pPr>
      <w:r w:rsidRPr="00CC0E97">
        <w:rPr>
          <w:b/>
          <w:sz w:val="24"/>
          <w:szCs w:val="24"/>
        </w:rPr>
        <w:t xml:space="preserve"> От 4 до 5 лет.</w:t>
      </w:r>
    </w:p>
    <w:p w:rsidR="00EA510A" w:rsidRPr="00CC0E97" w:rsidRDefault="00EA510A" w:rsidP="00CC0E97">
      <w:pPr>
        <w:shd w:val="clear" w:color="auto" w:fill="FFFFFF"/>
        <w:spacing w:line="240" w:lineRule="auto"/>
        <w:ind w:firstLine="709"/>
        <w:rPr>
          <w:sz w:val="24"/>
          <w:szCs w:val="24"/>
        </w:rPr>
      </w:pPr>
      <w:r w:rsidRPr="00CC0E97">
        <w:rPr>
          <w:sz w:val="24"/>
          <w:szCs w:val="24"/>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EA510A" w:rsidRPr="00CC0E97" w:rsidRDefault="00EA510A" w:rsidP="00CC0E97">
      <w:pPr>
        <w:shd w:val="clear" w:color="auto" w:fill="FFFFFF"/>
        <w:spacing w:line="240" w:lineRule="auto"/>
        <w:ind w:firstLine="709"/>
        <w:rPr>
          <w:sz w:val="24"/>
          <w:szCs w:val="24"/>
        </w:rPr>
      </w:pPr>
      <w:r w:rsidRPr="00CC0E97">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EA510A" w:rsidRPr="00CC0E97" w:rsidRDefault="00EA510A" w:rsidP="00CC0E97">
      <w:pPr>
        <w:shd w:val="clear" w:color="auto" w:fill="FFFFFF"/>
        <w:spacing w:line="240" w:lineRule="auto"/>
        <w:ind w:firstLine="709"/>
        <w:rPr>
          <w:sz w:val="24"/>
          <w:szCs w:val="24"/>
        </w:rPr>
      </w:pPr>
      <w:r w:rsidRPr="00CC0E97">
        <w:rPr>
          <w:sz w:val="24"/>
          <w:szCs w:val="24"/>
        </w:rPr>
        <w:t>Фольклор народов мира.</w:t>
      </w:r>
    </w:p>
    <w:p w:rsidR="00EA510A" w:rsidRPr="00CC0E97" w:rsidRDefault="00EA510A" w:rsidP="00CC0E97">
      <w:pPr>
        <w:shd w:val="clear" w:color="auto" w:fill="FFFFFF"/>
        <w:spacing w:line="240" w:lineRule="auto"/>
        <w:ind w:firstLine="709"/>
        <w:rPr>
          <w:sz w:val="24"/>
          <w:szCs w:val="24"/>
        </w:rPr>
      </w:pPr>
      <w:r w:rsidRPr="00CC0E97">
        <w:rPr>
          <w:sz w:val="24"/>
          <w:szCs w:val="24"/>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EA510A" w:rsidRPr="00CC0E97" w:rsidRDefault="00EA510A" w:rsidP="00CC0E97">
      <w:pPr>
        <w:shd w:val="clear" w:color="auto" w:fill="FFFFFF"/>
        <w:spacing w:line="240" w:lineRule="auto"/>
        <w:ind w:firstLine="709"/>
        <w:rPr>
          <w:sz w:val="24"/>
          <w:szCs w:val="24"/>
        </w:rPr>
      </w:pPr>
      <w:r w:rsidRPr="00CC0E97">
        <w:rPr>
          <w:sz w:val="24"/>
          <w:szCs w:val="24"/>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EA510A" w:rsidRPr="00CC0E97" w:rsidRDefault="00EA510A" w:rsidP="00CC0E97">
      <w:pPr>
        <w:shd w:val="clear" w:color="auto" w:fill="FFFFFF"/>
        <w:spacing w:line="240" w:lineRule="auto"/>
        <w:ind w:firstLine="709"/>
        <w:rPr>
          <w:sz w:val="24"/>
          <w:szCs w:val="24"/>
        </w:rPr>
      </w:pPr>
      <w:r w:rsidRPr="00CC0E97">
        <w:rPr>
          <w:sz w:val="24"/>
          <w:szCs w:val="24"/>
        </w:rPr>
        <w:t>Произведения поэтов и писателей России.</w:t>
      </w:r>
    </w:p>
    <w:p w:rsidR="00EA510A" w:rsidRPr="00CC0E97" w:rsidRDefault="00EA510A" w:rsidP="00CC0E97">
      <w:pPr>
        <w:shd w:val="clear" w:color="auto" w:fill="FFFFFF"/>
        <w:spacing w:line="240" w:lineRule="auto"/>
        <w:ind w:firstLine="709"/>
        <w:rPr>
          <w:sz w:val="24"/>
          <w:szCs w:val="24"/>
        </w:rPr>
      </w:pPr>
      <w:r w:rsidRPr="00CC0E97">
        <w:rPr>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EA510A" w:rsidRPr="00CC0E97" w:rsidRDefault="00EA510A" w:rsidP="00CC0E97">
      <w:pPr>
        <w:shd w:val="clear" w:color="auto" w:fill="FFFFFF"/>
        <w:spacing w:line="240" w:lineRule="auto"/>
        <w:ind w:firstLine="709"/>
        <w:rPr>
          <w:sz w:val="24"/>
          <w:szCs w:val="24"/>
        </w:rPr>
      </w:pPr>
      <w:r w:rsidRPr="00CC0E97">
        <w:rPr>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EA510A" w:rsidRDefault="00EA510A" w:rsidP="00CC0E97">
      <w:pPr>
        <w:shd w:val="clear" w:color="auto" w:fill="FFFFFF"/>
        <w:spacing w:line="240" w:lineRule="auto"/>
        <w:ind w:firstLine="709"/>
        <w:rPr>
          <w:sz w:val="24"/>
          <w:szCs w:val="24"/>
        </w:rPr>
      </w:pPr>
      <w:r w:rsidRPr="00CC0E97">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7651B3" w:rsidRPr="00CC0E97" w:rsidRDefault="007651B3" w:rsidP="00CC0E97">
      <w:pPr>
        <w:shd w:val="clear" w:color="auto" w:fill="FFFFFF"/>
        <w:spacing w:line="240" w:lineRule="auto"/>
        <w:ind w:firstLine="709"/>
        <w:rPr>
          <w:sz w:val="24"/>
          <w:szCs w:val="24"/>
        </w:rPr>
      </w:pPr>
    </w:p>
    <w:p w:rsidR="00EA510A" w:rsidRPr="00CC0E97" w:rsidRDefault="00EA510A" w:rsidP="00CC0E97">
      <w:pPr>
        <w:shd w:val="clear" w:color="auto" w:fill="FFFFFF"/>
        <w:spacing w:line="240" w:lineRule="auto"/>
        <w:ind w:firstLine="709"/>
        <w:rPr>
          <w:sz w:val="24"/>
          <w:szCs w:val="24"/>
        </w:rPr>
      </w:pPr>
      <w:r w:rsidRPr="00CC0E97">
        <w:rPr>
          <w:sz w:val="24"/>
          <w:szCs w:val="24"/>
        </w:rPr>
        <w:t>Произведения поэтов и писателей разных стран.</w:t>
      </w:r>
    </w:p>
    <w:p w:rsidR="00EA510A" w:rsidRPr="00CC0E97" w:rsidRDefault="00EA510A" w:rsidP="00CC0E97">
      <w:pPr>
        <w:shd w:val="clear" w:color="auto" w:fill="FFFFFF"/>
        <w:spacing w:line="240" w:lineRule="auto"/>
        <w:ind w:firstLine="709"/>
        <w:rPr>
          <w:sz w:val="24"/>
          <w:szCs w:val="24"/>
        </w:rPr>
      </w:pPr>
      <w:r w:rsidRPr="00CC0E97">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EA510A" w:rsidRPr="00CC0E97" w:rsidRDefault="00EA510A" w:rsidP="00CC0E97">
      <w:pPr>
        <w:shd w:val="clear" w:color="auto" w:fill="FFFFFF"/>
        <w:spacing w:line="240" w:lineRule="auto"/>
        <w:ind w:firstLine="709"/>
        <w:rPr>
          <w:sz w:val="24"/>
          <w:szCs w:val="24"/>
        </w:rPr>
      </w:pPr>
      <w:r w:rsidRPr="00CC0E97">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EA510A" w:rsidRPr="00CC0E97" w:rsidRDefault="00EA510A" w:rsidP="00CC0E97">
      <w:pPr>
        <w:shd w:val="clear" w:color="auto" w:fill="FFFFFF"/>
        <w:spacing w:line="240" w:lineRule="auto"/>
        <w:ind w:firstLine="709"/>
        <w:rPr>
          <w:b/>
          <w:sz w:val="24"/>
          <w:szCs w:val="24"/>
        </w:rPr>
      </w:pPr>
      <w:r w:rsidRPr="00CC0E97">
        <w:rPr>
          <w:sz w:val="24"/>
          <w:szCs w:val="24"/>
        </w:rPr>
        <w:t xml:space="preserve"> </w:t>
      </w:r>
      <w:r w:rsidRPr="00CC0E97">
        <w:rPr>
          <w:b/>
          <w:sz w:val="24"/>
          <w:szCs w:val="24"/>
        </w:rPr>
        <w:t>От 5 до 6 лет.</w:t>
      </w:r>
    </w:p>
    <w:p w:rsidR="00EA510A" w:rsidRPr="00CC0E97" w:rsidRDefault="00EA510A" w:rsidP="00CC0E97">
      <w:pPr>
        <w:shd w:val="clear" w:color="auto" w:fill="FFFFFF"/>
        <w:spacing w:line="240" w:lineRule="auto"/>
        <w:ind w:firstLine="709"/>
        <w:rPr>
          <w:sz w:val="24"/>
          <w:szCs w:val="24"/>
        </w:rPr>
      </w:pPr>
      <w:r w:rsidRPr="00CC0E97">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EA510A" w:rsidRPr="00CC0E97" w:rsidRDefault="00EA510A" w:rsidP="00CC0E97">
      <w:pPr>
        <w:shd w:val="clear" w:color="auto" w:fill="FFFFFF"/>
        <w:spacing w:line="240" w:lineRule="auto"/>
        <w:ind w:firstLine="709"/>
        <w:rPr>
          <w:sz w:val="24"/>
          <w:szCs w:val="24"/>
        </w:rPr>
      </w:pPr>
      <w:r w:rsidRPr="00CC0E97">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EA510A" w:rsidRPr="00CC0E97" w:rsidRDefault="00EA510A" w:rsidP="00CC0E97">
      <w:pPr>
        <w:shd w:val="clear" w:color="auto" w:fill="FFFFFF"/>
        <w:spacing w:line="240" w:lineRule="auto"/>
        <w:ind w:firstLine="709"/>
        <w:rPr>
          <w:sz w:val="24"/>
          <w:szCs w:val="24"/>
        </w:rPr>
      </w:pPr>
      <w:r w:rsidRPr="00CC0E97">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EA510A" w:rsidRPr="00CC0E97" w:rsidRDefault="00EA510A" w:rsidP="00CC0E97">
      <w:pPr>
        <w:shd w:val="clear" w:color="auto" w:fill="FFFFFF"/>
        <w:spacing w:line="240" w:lineRule="auto"/>
        <w:ind w:firstLine="709"/>
        <w:rPr>
          <w:sz w:val="24"/>
          <w:szCs w:val="24"/>
        </w:rPr>
      </w:pPr>
      <w:r w:rsidRPr="00CC0E97">
        <w:rPr>
          <w:sz w:val="24"/>
          <w:szCs w:val="24"/>
        </w:rPr>
        <w:t>Произведения поэтов и писателей России.</w:t>
      </w:r>
    </w:p>
    <w:p w:rsidR="00EA510A" w:rsidRPr="00CC0E97" w:rsidRDefault="00EA510A" w:rsidP="00CC0E97">
      <w:pPr>
        <w:shd w:val="clear" w:color="auto" w:fill="FFFFFF"/>
        <w:spacing w:line="240" w:lineRule="auto"/>
        <w:ind w:firstLine="709"/>
        <w:rPr>
          <w:sz w:val="24"/>
          <w:szCs w:val="24"/>
        </w:rPr>
      </w:pPr>
      <w:r w:rsidRPr="00CC0E97">
        <w:rPr>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EA510A" w:rsidRPr="00CC0E97" w:rsidRDefault="00EA510A" w:rsidP="00CC0E97">
      <w:pPr>
        <w:shd w:val="clear" w:color="auto" w:fill="FFFFFF"/>
        <w:spacing w:line="240" w:lineRule="auto"/>
        <w:ind w:firstLine="709"/>
        <w:rPr>
          <w:sz w:val="24"/>
          <w:szCs w:val="24"/>
        </w:rPr>
      </w:pPr>
      <w:r w:rsidRPr="00CC0E97">
        <w:rPr>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EA510A" w:rsidRPr="00CC0E97" w:rsidRDefault="00EA510A" w:rsidP="00CC0E97">
      <w:pPr>
        <w:shd w:val="clear" w:color="auto" w:fill="FFFFFF"/>
        <w:spacing w:line="240" w:lineRule="auto"/>
        <w:ind w:firstLine="709"/>
        <w:rPr>
          <w:sz w:val="24"/>
          <w:szCs w:val="24"/>
        </w:rPr>
      </w:pPr>
      <w:r w:rsidRPr="00CC0E97">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EA510A" w:rsidRPr="00CC0E97" w:rsidRDefault="00EA510A" w:rsidP="00CC0E97">
      <w:pPr>
        <w:shd w:val="clear" w:color="auto" w:fill="FFFFFF"/>
        <w:spacing w:line="240" w:lineRule="auto"/>
        <w:ind w:firstLine="709"/>
        <w:rPr>
          <w:sz w:val="24"/>
          <w:szCs w:val="24"/>
        </w:rPr>
      </w:pPr>
      <w:r w:rsidRPr="00CC0E97">
        <w:rPr>
          <w:sz w:val="24"/>
          <w:szCs w:val="24"/>
        </w:rPr>
        <w:t>Произведения поэтов и писателей разных стран.</w:t>
      </w:r>
    </w:p>
    <w:p w:rsidR="00EA510A" w:rsidRPr="00CC0E97" w:rsidRDefault="00EA510A" w:rsidP="00CC0E97">
      <w:pPr>
        <w:shd w:val="clear" w:color="auto" w:fill="FFFFFF"/>
        <w:spacing w:line="240" w:lineRule="auto"/>
        <w:ind w:firstLine="709"/>
        <w:rPr>
          <w:sz w:val="24"/>
          <w:szCs w:val="24"/>
        </w:rPr>
      </w:pPr>
      <w:r w:rsidRPr="00CC0E97">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EA510A" w:rsidRPr="00CC0E97" w:rsidRDefault="00EA510A" w:rsidP="00CC0E97">
      <w:pPr>
        <w:shd w:val="clear" w:color="auto" w:fill="FFFFFF"/>
        <w:spacing w:line="240" w:lineRule="auto"/>
        <w:ind w:firstLine="709"/>
        <w:rPr>
          <w:sz w:val="24"/>
          <w:szCs w:val="24"/>
        </w:rPr>
      </w:pPr>
      <w:r w:rsidRPr="00CC0E97">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6 до 7 лет.</w:t>
      </w:r>
    </w:p>
    <w:p w:rsidR="00EA510A" w:rsidRPr="00CC0E97" w:rsidRDefault="00EA510A" w:rsidP="00CC0E97">
      <w:pPr>
        <w:shd w:val="clear" w:color="auto" w:fill="FFFFFF"/>
        <w:spacing w:line="240" w:lineRule="auto"/>
        <w:ind w:firstLine="709"/>
        <w:rPr>
          <w:sz w:val="24"/>
          <w:szCs w:val="24"/>
        </w:rPr>
      </w:pPr>
      <w:r w:rsidRPr="00CC0E97">
        <w:rPr>
          <w:b/>
          <w:sz w:val="24"/>
          <w:szCs w:val="24"/>
        </w:rPr>
        <w:t>Малые формы фольклора</w:t>
      </w:r>
      <w:r w:rsidRPr="00CC0E97">
        <w:rPr>
          <w:sz w:val="24"/>
          <w:szCs w:val="24"/>
        </w:rPr>
        <w:t>. Загадки, небылицы, дразнилки, считалки, пословицы, поговорки, заклички, народные песенки, прибаутки, скороговорки.</w:t>
      </w:r>
    </w:p>
    <w:p w:rsidR="00EA510A" w:rsidRPr="00CC0E97" w:rsidRDefault="00EA510A" w:rsidP="00CC0E97">
      <w:pPr>
        <w:shd w:val="clear" w:color="auto" w:fill="FFFFFF"/>
        <w:spacing w:line="240" w:lineRule="auto"/>
        <w:ind w:firstLine="709"/>
        <w:rPr>
          <w:sz w:val="24"/>
          <w:szCs w:val="24"/>
        </w:rPr>
      </w:pPr>
      <w:r w:rsidRPr="00CC0E97">
        <w:rPr>
          <w:b/>
          <w:sz w:val="24"/>
          <w:szCs w:val="24"/>
        </w:rPr>
        <w:t>Русские народные сказки</w:t>
      </w:r>
      <w:r w:rsidRPr="00CC0E97">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EA510A" w:rsidRPr="00CC0E97" w:rsidRDefault="00EA510A" w:rsidP="00CC0E97">
      <w:pPr>
        <w:shd w:val="clear" w:color="auto" w:fill="FFFFFF"/>
        <w:spacing w:line="240" w:lineRule="auto"/>
        <w:ind w:firstLine="709"/>
        <w:rPr>
          <w:sz w:val="24"/>
          <w:szCs w:val="24"/>
        </w:rPr>
      </w:pPr>
      <w:r w:rsidRPr="00CC0E97">
        <w:rPr>
          <w:b/>
          <w:sz w:val="24"/>
          <w:szCs w:val="24"/>
        </w:rPr>
        <w:t>Былины.</w:t>
      </w:r>
      <w:r w:rsidRPr="00CC0E97">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EA510A" w:rsidRPr="00CC0E97" w:rsidRDefault="00EA510A" w:rsidP="00CC0E97">
      <w:pPr>
        <w:shd w:val="clear" w:color="auto" w:fill="FFFFFF"/>
        <w:spacing w:line="240" w:lineRule="auto"/>
        <w:ind w:firstLine="709"/>
        <w:rPr>
          <w:sz w:val="24"/>
          <w:szCs w:val="24"/>
        </w:rPr>
      </w:pPr>
      <w:r w:rsidRPr="00CC0E97">
        <w:rPr>
          <w:b/>
          <w:sz w:val="24"/>
          <w:szCs w:val="24"/>
        </w:rPr>
        <w:t>Сказки народов мира</w:t>
      </w:r>
      <w:r w:rsidRPr="00CC0E97">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EA510A" w:rsidRPr="00CC0E97" w:rsidRDefault="00EA510A" w:rsidP="00CC0E97">
      <w:pPr>
        <w:shd w:val="clear" w:color="auto" w:fill="FFFFFF"/>
        <w:spacing w:line="240" w:lineRule="auto"/>
        <w:ind w:firstLine="709"/>
        <w:rPr>
          <w:b/>
          <w:sz w:val="24"/>
          <w:szCs w:val="24"/>
        </w:rPr>
      </w:pPr>
      <w:r w:rsidRPr="00CC0E97">
        <w:rPr>
          <w:b/>
          <w:sz w:val="24"/>
          <w:szCs w:val="24"/>
        </w:rPr>
        <w:t>Произведения поэтов и писателей России.</w:t>
      </w:r>
    </w:p>
    <w:p w:rsidR="00EA510A" w:rsidRPr="00CC0E97" w:rsidRDefault="00EA510A" w:rsidP="00CC0E97">
      <w:pPr>
        <w:shd w:val="clear" w:color="auto" w:fill="FFFFFF"/>
        <w:spacing w:line="240" w:lineRule="auto"/>
        <w:ind w:firstLine="709"/>
        <w:rPr>
          <w:sz w:val="24"/>
          <w:szCs w:val="24"/>
        </w:rPr>
      </w:pPr>
      <w:r w:rsidRPr="00CC0E97">
        <w:rPr>
          <w:b/>
          <w:sz w:val="24"/>
          <w:szCs w:val="24"/>
        </w:rPr>
        <w:t>Поэзия</w:t>
      </w:r>
      <w:r w:rsidRPr="00CC0E97">
        <w:rPr>
          <w:sz w:val="24"/>
          <w:szCs w:val="24"/>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EA510A" w:rsidRPr="00CC0E97" w:rsidRDefault="00EA510A" w:rsidP="00CC0E97">
      <w:pPr>
        <w:shd w:val="clear" w:color="auto" w:fill="FFFFFF"/>
        <w:spacing w:line="240" w:lineRule="auto"/>
        <w:ind w:firstLine="709"/>
        <w:rPr>
          <w:sz w:val="24"/>
          <w:szCs w:val="24"/>
        </w:rPr>
      </w:pPr>
      <w:r w:rsidRPr="00CC0E97">
        <w:rPr>
          <w:b/>
          <w:sz w:val="24"/>
          <w:szCs w:val="24"/>
        </w:rPr>
        <w:t>Проза</w:t>
      </w:r>
      <w:r w:rsidRPr="00CC0E97">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EA510A" w:rsidRPr="00CC0E97" w:rsidRDefault="00EA510A" w:rsidP="00CC0E97">
      <w:pPr>
        <w:shd w:val="clear" w:color="auto" w:fill="FFFFFF"/>
        <w:spacing w:line="240" w:lineRule="auto"/>
        <w:ind w:firstLine="709"/>
        <w:rPr>
          <w:sz w:val="24"/>
          <w:szCs w:val="24"/>
        </w:rPr>
      </w:pPr>
      <w:r w:rsidRPr="00CC0E97">
        <w:rPr>
          <w:b/>
          <w:sz w:val="24"/>
          <w:szCs w:val="24"/>
        </w:rPr>
        <w:t>Литературные сказки</w:t>
      </w:r>
      <w:r w:rsidRPr="00CC0E97">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EA510A" w:rsidRPr="00CC0E97" w:rsidRDefault="00EA510A" w:rsidP="00CC0E97">
      <w:pPr>
        <w:shd w:val="clear" w:color="auto" w:fill="FFFFFF"/>
        <w:spacing w:line="240" w:lineRule="auto"/>
        <w:ind w:firstLine="709"/>
        <w:rPr>
          <w:sz w:val="24"/>
          <w:szCs w:val="24"/>
        </w:rPr>
      </w:pPr>
      <w:r w:rsidRPr="00CC0E97">
        <w:rPr>
          <w:b/>
          <w:sz w:val="24"/>
          <w:szCs w:val="24"/>
        </w:rPr>
        <w:t>Произведения поэтов и писателей разных стран</w:t>
      </w:r>
      <w:r w:rsidRPr="00CC0E97">
        <w:rPr>
          <w:sz w:val="24"/>
          <w:szCs w:val="24"/>
        </w:rPr>
        <w:t>.</w:t>
      </w:r>
    </w:p>
    <w:p w:rsidR="00EA510A" w:rsidRPr="00CC0E97" w:rsidRDefault="00EA510A" w:rsidP="00CC0E97">
      <w:pPr>
        <w:shd w:val="clear" w:color="auto" w:fill="FFFFFF"/>
        <w:spacing w:line="240" w:lineRule="auto"/>
        <w:ind w:firstLine="709"/>
        <w:rPr>
          <w:sz w:val="24"/>
          <w:szCs w:val="24"/>
        </w:rPr>
      </w:pPr>
      <w:r w:rsidRPr="00CC0E97">
        <w:rPr>
          <w:b/>
          <w:sz w:val="24"/>
          <w:szCs w:val="24"/>
        </w:rPr>
        <w:t>Поэзия</w:t>
      </w:r>
      <w:r w:rsidRPr="00CC0E97">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EA510A" w:rsidRPr="00CC0E97" w:rsidRDefault="00EA510A" w:rsidP="00CC0E97">
      <w:pPr>
        <w:shd w:val="clear" w:color="auto" w:fill="FFFFFF"/>
        <w:spacing w:line="240" w:lineRule="auto"/>
        <w:ind w:firstLine="709"/>
        <w:rPr>
          <w:sz w:val="24"/>
          <w:szCs w:val="24"/>
        </w:rPr>
      </w:pPr>
      <w:r w:rsidRPr="00CC0E97">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764028" w:rsidRPr="00B23CE6" w:rsidRDefault="00EA510A" w:rsidP="00CC0E97">
      <w:pPr>
        <w:shd w:val="clear" w:color="auto" w:fill="FFFFFF"/>
        <w:spacing w:line="240" w:lineRule="auto"/>
        <w:ind w:firstLine="709"/>
        <w:rPr>
          <w:i/>
          <w:sz w:val="24"/>
          <w:szCs w:val="24"/>
        </w:rPr>
      </w:pPr>
      <w:r w:rsidRPr="00B23CE6">
        <w:rPr>
          <w:i/>
          <w:sz w:val="24"/>
          <w:szCs w:val="24"/>
          <w:u w:val="single"/>
        </w:rPr>
        <w:t>Примерный перечень музыкальных произведений</w:t>
      </w:r>
      <w:r w:rsidRPr="00B23CE6">
        <w:rPr>
          <w:i/>
          <w:sz w:val="24"/>
          <w:szCs w:val="24"/>
        </w:rPr>
        <w:t>.</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2 месяцев до 1 года.</w:t>
      </w:r>
    </w:p>
    <w:p w:rsidR="00EA510A" w:rsidRPr="00CC0E97" w:rsidRDefault="00EA510A" w:rsidP="00CC0E97">
      <w:pPr>
        <w:shd w:val="clear" w:color="auto" w:fill="FFFFFF"/>
        <w:spacing w:line="240" w:lineRule="auto"/>
        <w:ind w:firstLine="709"/>
        <w:rPr>
          <w:sz w:val="24"/>
          <w:szCs w:val="24"/>
        </w:rPr>
      </w:pPr>
      <w:r w:rsidRPr="00CC0E97">
        <w:rPr>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EA510A" w:rsidRPr="00CC0E97" w:rsidRDefault="00EA510A" w:rsidP="00CC0E97">
      <w:pPr>
        <w:shd w:val="clear" w:color="auto" w:fill="FFFFFF"/>
        <w:spacing w:line="240" w:lineRule="auto"/>
        <w:ind w:firstLine="709"/>
        <w:rPr>
          <w:sz w:val="24"/>
          <w:szCs w:val="24"/>
        </w:rPr>
      </w:pPr>
      <w:r w:rsidRPr="00CC0E97">
        <w:rPr>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EA510A" w:rsidRPr="00CC0E97" w:rsidRDefault="00EA510A" w:rsidP="00CC0E97">
      <w:pPr>
        <w:shd w:val="clear" w:color="auto" w:fill="FFFFFF"/>
        <w:spacing w:line="240" w:lineRule="auto"/>
        <w:ind w:firstLine="709"/>
        <w:rPr>
          <w:sz w:val="24"/>
          <w:szCs w:val="24"/>
        </w:rPr>
      </w:pPr>
      <w:r w:rsidRPr="00CC0E97">
        <w:rPr>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1 года до 1 года 6 месяцев.</w:t>
      </w:r>
    </w:p>
    <w:p w:rsidR="00EA510A" w:rsidRPr="00CC0E97" w:rsidRDefault="00EA510A" w:rsidP="00CC0E97">
      <w:pPr>
        <w:shd w:val="clear" w:color="auto" w:fill="FFFFFF"/>
        <w:spacing w:line="240" w:lineRule="auto"/>
        <w:ind w:firstLine="709"/>
        <w:rPr>
          <w:sz w:val="24"/>
          <w:szCs w:val="24"/>
        </w:rPr>
      </w:pPr>
      <w:r w:rsidRPr="00CC0E97">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EA510A" w:rsidRPr="00CC0E97" w:rsidRDefault="00EA510A" w:rsidP="00CC0E97">
      <w:pPr>
        <w:shd w:val="clear" w:color="auto" w:fill="FFFFFF"/>
        <w:spacing w:line="240" w:lineRule="auto"/>
        <w:ind w:firstLine="709"/>
        <w:rPr>
          <w:sz w:val="24"/>
          <w:szCs w:val="24"/>
        </w:rPr>
      </w:pPr>
      <w:r w:rsidRPr="00CC0E97">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EA510A" w:rsidRPr="00CC0E97" w:rsidRDefault="00EA510A" w:rsidP="00CC0E97">
      <w:pPr>
        <w:shd w:val="clear" w:color="auto" w:fill="FFFFFF"/>
        <w:spacing w:line="240" w:lineRule="auto"/>
        <w:ind w:firstLine="709"/>
        <w:rPr>
          <w:sz w:val="24"/>
          <w:szCs w:val="24"/>
        </w:rPr>
      </w:pPr>
      <w:r w:rsidRPr="00CC0E97">
        <w:rPr>
          <w:sz w:val="24"/>
          <w:szCs w:val="24"/>
        </w:rPr>
        <w:t>Образные упражнения. "Зайка и мишка", муз. Е. Тиличеевой; "Идет коза рогатая", рус. нар. мелодия; "Собачка", муз. М. Раухвергера.</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1 года 6 месяцев до 2 лет.</w:t>
      </w:r>
    </w:p>
    <w:p w:rsidR="00EA510A" w:rsidRPr="00CC0E97" w:rsidRDefault="00EA510A" w:rsidP="00CC0E97">
      <w:pPr>
        <w:shd w:val="clear" w:color="auto" w:fill="FFFFFF"/>
        <w:spacing w:line="240" w:lineRule="auto"/>
        <w:ind w:firstLine="709"/>
        <w:rPr>
          <w:sz w:val="24"/>
          <w:szCs w:val="24"/>
        </w:rPr>
      </w:pPr>
      <w:r w:rsidRPr="00CC0E97">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EA510A" w:rsidRPr="00CC0E97" w:rsidRDefault="00EA510A" w:rsidP="00CC0E97">
      <w:pPr>
        <w:shd w:val="clear" w:color="auto" w:fill="FFFFFF"/>
        <w:spacing w:line="240" w:lineRule="auto"/>
        <w:ind w:firstLine="709"/>
        <w:rPr>
          <w:sz w:val="24"/>
          <w:szCs w:val="24"/>
        </w:rPr>
      </w:pPr>
      <w:r w:rsidRPr="00CC0E97">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EA510A" w:rsidRPr="00CC0E97" w:rsidRDefault="00EA510A" w:rsidP="00CC0E97">
      <w:pPr>
        <w:shd w:val="clear" w:color="auto" w:fill="FFFFFF"/>
        <w:spacing w:line="240" w:lineRule="auto"/>
        <w:ind w:firstLine="709"/>
        <w:rPr>
          <w:sz w:val="24"/>
          <w:szCs w:val="24"/>
        </w:rPr>
      </w:pPr>
      <w:r w:rsidRPr="00CC0E97">
        <w:rPr>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rsidR="00EA510A" w:rsidRPr="00CC0E97" w:rsidRDefault="00EA510A" w:rsidP="00CC0E97">
      <w:pPr>
        <w:shd w:val="clear" w:color="auto" w:fill="FFFFFF"/>
        <w:spacing w:line="240" w:lineRule="auto"/>
        <w:ind w:firstLine="709"/>
        <w:rPr>
          <w:sz w:val="24"/>
          <w:szCs w:val="24"/>
        </w:rPr>
      </w:pPr>
      <w:r w:rsidRPr="00CC0E97">
        <w:rPr>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EA510A" w:rsidRPr="00CC0E97" w:rsidRDefault="00EA510A" w:rsidP="00CC0E97">
      <w:pPr>
        <w:shd w:val="clear" w:color="auto" w:fill="FFFFFF"/>
        <w:spacing w:line="240" w:lineRule="auto"/>
        <w:ind w:firstLine="709"/>
        <w:rPr>
          <w:sz w:val="24"/>
          <w:szCs w:val="24"/>
        </w:rPr>
      </w:pPr>
      <w:r w:rsidRPr="00CC0E97">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EA510A" w:rsidRPr="00CC0E97" w:rsidRDefault="00EA510A" w:rsidP="00CC0E97">
      <w:pPr>
        <w:shd w:val="clear" w:color="auto" w:fill="FFFFFF"/>
        <w:spacing w:line="240" w:lineRule="auto"/>
        <w:ind w:firstLine="709"/>
        <w:rPr>
          <w:sz w:val="24"/>
          <w:szCs w:val="24"/>
        </w:rPr>
      </w:pPr>
      <w:r w:rsidRPr="00CC0E97">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2 до 3 лет.</w:t>
      </w:r>
    </w:p>
    <w:p w:rsidR="00EA510A" w:rsidRPr="00CC0E97" w:rsidRDefault="00EA510A" w:rsidP="00CC0E97">
      <w:pPr>
        <w:shd w:val="clear" w:color="auto" w:fill="FFFFFF"/>
        <w:spacing w:line="240" w:lineRule="auto"/>
        <w:ind w:firstLine="709"/>
        <w:rPr>
          <w:sz w:val="24"/>
          <w:szCs w:val="24"/>
        </w:rPr>
      </w:pPr>
      <w:r w:rsidRPr="00CC0E97">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EA510A" w:rsidRPr="00CC0E97" w:rsidRDefault="00EA510A" w:rsidP="00CC0E97">
      <w:pPr>
        <w:shd w:val="clear" w:color="auto" w:fill="FFFFFF"/>
        <w:spacing w:line="240" w:lineRule="auto"/>
        <w:ind w:firstLine="709"/>
        <w:rPr>
          <w:sz w:val="24"/>
          <w:szCs w:val="24"/>
        </w:rPr>
      </w:pPr>
      <w:r w:rsidRPr="00CC0E97">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EA510A" w:rsidRPr="00CC0E97" w:rsidRDefault="00EA510A" w:rsidP="00CC0E97">
      <w:pPr>
        <w:shd w:val="clear" w:color="auto" w:fill="FFFFFF"/>
        <w:spacing w:line="240" w:lineRule="auto"/>
        <w:ind w:firstLine="709"/>
        <w:rPr>
          <w:sz w:val="24"/>
          <w:szCs w:val="24"/>
        </w:rPr>
      </w:pPr>
      <w:r w:rsidRPr="00CC0E97">
        <w:rPr>
          <w:sz w:val="24"/>
          <w:szCs w:val="24"/>
        </w:rPr>
        <w:t>Рассказы с музыкальными иллюстрациями. "Птички", муз. Г. Фрида; "Праздничная прогулка", муз. А. Александрова.</w:t>
      </w:r>
    </w:p>
    <w:p w:rsidR="00EA510A" w:rsidRPr="00CC0E97" w:rsidRDefault="00EA510A" w:rsidP="00CC0E97">
      <w:pPr>
        <w:shd w:val="clear" w:color="auto" w:fill="FFFFFF"/>
        <w:spacing w:line="240" w:lineRule="auto"/>
        <w:ind w:firstLine="709"/>
        <w:rPr>
          <w:sz w:val="24"/>
          <w:szCs w:val="24"/>
        </w:rPr>
      </w:pPr>
      <w:r w:rsidRPr="00CC0E97">
        <w:rPr>
          <w:sz w:val="24"/>
          <w:szCs w:val="24"/>
        </w:rPr>
        <w:t>Игры с пением. "Игра с мишкой", муз. Г. Финаровского; "Кто у нас хороший?", рус. нар. песня.</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Музыкальные забавы. "Из-за леса, из-за гор", Т. Казакова; "Котик и козлик", муз. Ц. Кюи.</w:t>
      </w:r>
    </w:p>
    <w:p w:rsidR="00EA510A" w:rsidRPr="00CC0E97" w:rsidRDefault="00EA510A" w:rsidP="00CC0E97">
      <w:pPr>
        <w:shd w:val="clear" w:color="auto" w:fill="FFFFFF"/>
        <w:spacing w:line="240" w:lineRule="auto"/>
        <w:ind w:firstLine="709"/>
        <w:rPr>
          <w:sz w:val="24"/>
          <w:szCs w:val="24"/>
        </w:rPr>
      </w:pPr>
      <w:r w:rsidRPr="00CC0E97">
        <w:rPr>
          <w:sz w:val="24"/>
          <w:szCs w:val="24"/>
        </w:rPr>
        <w:t>Инсценирование песен. "Кошка и котенок", муз. М. Красева, сл. О. Высотской; "Неваляшки", муз. З. Левиной; Компанейца.</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3 до 4 лет.</w:t>
      </w:r>
    </w:p>
    <w:p w:rsidR="00EA510A" w:rsidRPr="00CC0E97" w:rsidRDefault="00EA510A" w:rsidP="00CC0E97">
      <w:pPr>
        <w:shd w:val="clear" w:color="auto" w:fill="FFFFFF"/>
        <w:spacing w:line="240" w:lineRule="auto"/>
        <w:ind w:firstLine="709"/>
        <w:rPr>
          <w:sz w:val="24"/>
          <w:szCs w:val="24"/>
        </w:rPr>
      </w:pPr>
      <w:r w:rsidRPr="00CC0E97">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EA510A" w:rsidRPr="00CC0E97" w:rsidRDefault="00EA510A" w:rsidP="00CC0E97">
      <w:pPr>
        <w:shd w:val="clear" w:color="auto" w:fill="FFFFFF"/>
        <w:spacing w:line="240" w:lineRule="auto"/>
        <w:ind w:firstLine="709"/>
        <w:rPr>
          <w:sz w:val="24"/>
          <w:szCs w:val="24"/>
        </w:rPr>
      </w:pPr>
      <w:r w:rsidRPr="00CC0E97">
        <w:rPr>
          <w:sz w:val="24"/>
          <w:szCs w:val="24"/>
        </w:rPr>
        <w:t>Пение.</w:t>
      </w:r>
    </w:p>
    <w:p w:rsidR="00EA510A" w:rsidRPr="00CC0E97" w:rsidRDefault="00EA510A" w:rsidP="00CC0E97">
      <w:pPr>
        <w:shd w:val="clear" w:color="auto" w:fill="FFFFFF"/>
        <w:spacing w:line="240" w:lineRule="auto"/>
        <w:ind w:firstLine="709"/>
        <w:rPr>
          <w:sz w:val="24"/>
          <w:szCs w:val="24"/>
        </w:rPr>
      </w:pPr>
      <w:r w:rsidRPr="00CC0E97">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EA510A" w:rsidRPr="00CC0E97" w:rsidRDefault="00EA510A" w:rsidP="00CC0E97">
      <w:pPr>
        <w:shd w:val="clear" w:color="auto" w:fill="FFFFFF"/>
        <w:spacing w:line="240" w:lineRule="auto"/>
        <w:ind w:firstLine="709"/>
        <w:rPr>
          <w:sz w:val="24"/>
          <w:szCs w:val="24"/>
        </w:rPr>
      </w:pPr>
      <w:r w:rsidRPr="00CC0E97">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EA510A" w:rsidRPr="00CC0E97" w:rsidRDefault="00EA510A" w:rsidP="00CC0E97">
      <w:pPr>
        <w:shd w:val="clear" w:color="auto" w:fill="FFFFFF"/>
        <w:spacing w:line="240" w:lineRule="auto"/>
        <w:ind w:firstLine="709"/>
        <w:rPr>
          <w:sz w:val="24"/>
          <w:szCs w:val="24"/>
        </w:rPr>
      </w:pPr>
      <w:r w:rsidRPr="00CC0E97">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Музыкально-ритмические движения.</w:t>
      </w:r>
    </w:p>
    <w:p w:rsidR="00EA510A" w:rsidRPr="00CC0E97" w:rsidRDefault="00EA510A" w:rsidP="00CC0E97">
      <w:pPr>
        <w:shd w:val="clear" w:color="auto" w:fill="FFFFFF"/>
        <w:spacing w:line="240" w:lineRule="auto"/>
        <w:ind w:firstLine="709"/>
        <w:rPr>
          <w:sz w:val="24"/>
          <w:szCs w:val="24"/>
        </w:rPr>
      </w:pPr>
      <w:r w:rsidRPr="00CC0E97">
        <w:rPr>
          <w:sz w:val="24"/>
          <w:szCs w:val="24"/>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EA510A" w:rsidRPr="00CC0E97" w:rsidRDefault="00EA510A" w:rsidP="00CC0E97">
      <w:pPr>
        <w:shd w:val="clear" w:color="auto" w:fill="FFFFFF"/>
        <w:spacing w:line="240" w:lineRule="auto"/>
        <w:ind w:firstLine="709"/>
        <w:rPr>
          <w:sz w:val="24"/>
          <w:szCs w:val="24"/>
        </w:rPr>
      </w:pPr>
      <w:r w:rsidRPr="00CC0E97">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EA510A" w:rsidRPr="00CC0E97" w:rsidRDefault="00EA510A" w:rsidP="00CC0E97">
      <w:pPr>
        <w:shd w:val="clear" w:color="auto" w:fill="FFFFFF"/>
        <w:spacing w:line="240" w:lineRule="auto"/>
        <w:ind w:firstLine="709"/>
        <w:rPr>
          <w:sz w:val="24"/>
          <w:szCs w:val="24"/>
        </w:rPr>
      </w:pPr>
      <w:r w:rsidRPr="00CC0E97">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EA510A" w:rsidRPr="00CC0E97" w:rsidRDefault="00EA510A" w:rsidP="00CC0E97">
      <w:pPr>
        <w:shd w:val="clear" w:color="auto" w:fill="FFFFFF"/>
        <w:spacing w:line="240" w:lineRule="auto"/>
        <w:ind w:firstLine="709"/>
        <w:rPr>
          <w:sz w:val="24"/>
          <w:szCs w:val="24"/>
        </w:rPr>
      </w:pPr>
      <w:r w:rsidRPr="00CC0E97">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EA510A" w:rsidRPr="00CC0E97" w:rsidRDefault="00EA510A" w:rsidP="00CC0E97">
      <w:pPr>
        <w:shd w:val="clear" w:color="auto" w:fill="FFFFFF"/>
        <w:spacing w:line="240" w:lineRule="auto"/>
        <w:ind w:firstLine="709"/>
        <w:rPr>
          <w:sz w:val="24"/>
          <w:szCs w:val="24"/>
        </w:rPr>
      </w:pPr>
      <w:r w:rsidRPr="00CC0E97">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Музыкально-дидактические игры.</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звуковысотного слуха. "Птицы и птенчики", "Веселые матрешки", "Три медведя".</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EA510A" w:rsidRPr="00CC0E97" w:rsidRDefault="00EA510A" w:rsidP="00CC0E97">
      <w:pPr>
        <w:shd w:val="clear" w:color="auto" w:fill="FFFFFF"/>
        <w:spacing w:line="240" w:lineRule="auto"/>
        <w:ind w:firstLine="709"/>
        <w:rPr>
          <w:sz w:val="24"/>
          <w:szCs w:val="24"/>
        </w:rPr>
      </w:pPr>
      <w:r w:rsidRPr="00CC0E97">
        <w:rPr>
          <w:sz w:val="24"/>
          <w:szCs w:val="24"/>
        </w:rPr>
        <w:t>Определение жанра и развитие памяти. "Что делает кукла?", "Узнай и спой песню по картинке".</w:t>
      </w:r>
    </w:p>
    <w:p w:rsidR="00EA510A" w:rsidRPr="00CC0E97" w:rsidRDefault="00EA510A" w:rsidP="00CC0E97">
      <w:pPr>
        <w:shd w:val="clear" w:color="auto" w:fill="FFFFFF"/>
        <w:spacing w:line="240" w:lineRule="auto"/>
        <w:ind w:firstLine="709"/>
        <w:rPr>
          <w:sz w:val="24"/>
          <w:szCs w:val="24"/>
        </w:rPr>
      </w:pPr>
      <w:r w:rsidRPr="00CC0E97">
        <w:rPr>
          <w:sz w:val="24"/>
          <w:szCs w:val="24"/>
        </w:rPr>
        <w:t>Подыгрывание на детских ударных музыкальных инструментах. Народные мелодии.</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4 лет до 5 лет.</w:t>
      </w:r>
    </w:p>
    <w:p w:rsidR="00EA510A" w:rsidRPr="00CC0E97" w:rsidRDefault="00EA510A" w:rsidP="00CC0E97">
      <w:pPr>
        <w:shd w:val="clear" w:color="auto" w:fill="FFFFFF"/>
        <w:spacing w:line="240" w:lineRule="auto"/>
        <w:ind w:firstLine="709"/>
        <w:rPr>
          <w:sz w:val="24"/>
          <w:szCs w:val="24"/>
        </w:rPr>
      </w:pPr>
      <w:r w:rsidRPr="00CC0E97">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EA510A" w:rsidRPr="00CC0E97" w:rsidRDefault="00EA510A" w:rsidP="00CC0E97">
      <w:pPr>
        <w:shd w:val="clear" w:color="auto" w:fill="FFFFFF"/>
        <w:spacing w:line="240" w:lineRule="auto"/>
        <w:ind w:firstLine="709"/>
        <w:rPr>
          <w:sz w:val="24"/>
          <w:szCs w:val="24"/>
        </w:rPr>
      </w:pPr>
      <w:r w:rsidRPr="00CC0E97">
        <w:rPr>
          <w:sz w:val="24"/>
          <w:szCs w:val="24"/>
        </w:rPr>
        <w:t>Пение.</w:t>
      </w:r>
    </w:p>
    <w:p w:rsidR="00EA510A" w:rsidRPr="00CC0E97" w:rsidRDefault="00EA510A" w:rsidP="00CC0E97">
      <w:pPr>
        <w:shd w:val="clear" w:color="auto" w:fill="FFFFFF"/>
        <w:spacing w:line="240" w:lineRule="auto"/>
        <w:ind w:firstLine="709"/>
        <w:rPr>
          <w:sz w:val="24"/>
          <w:szCs w:val="24"/>
        </w:rPr>
      </w:pPr>
      <w:r w:rsidRPr="00CC0E97">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EA510A" w:rsidRPr="00CC0E97" w:rsidRDefault="00EA510A" w:rsidP="00CC0E97">
      <w:pPr>
        <w:shd w:val="clear" w:color="auto" w:fill="FFFFFF"/>
        <w:spacing w:line="240" w:lineRule="auto"/>
        <w:ind w:firstLine="709"/>
        <w:rPr>
          <w:sz w:val="24"/>
          <w:szCs w:val="24"/>
        </w:rPr>
      </w:pPr>
      <w:r w:rsidRPr="00CC0E97">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Музыкально-ритмические движения.</w:t>
      </w:r>
    </w:p>
    <w:p w:rsidR="00EA510A" w:rsidRPr="00CC0E97" w:rsidRDefault="00EA510A" w:rsidP="00CC0E97">
      <w:pPr>
        <w:shd w:val="clear" w:color="auto" w:fill="FFFFFF"/>
        <w:spacing w:line="240" w:lineRule="auto"/>
        <w:ind w:firstLine="709"/>
        <w:rPr>
          <w:sz w:val="24"/>
          <w:szCs w:val="24"/>
        </w:rPr>
      </w:pPr>
      <w:r w:rsidRPr="00CC0E97">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EA510A" w:rsidRPr="00CC0E97" w:rsidRDefault="00EA510A" w:rsidP="00CC0E97">
      <w:pPr>
        <w:shd w:val="clear" w:color="auto" w:fill="FFFFFF"/>
        <w:spacing w:line="240" w:lineRule="auto"/>
        <w:ind w:firstLine="709"/>
        <w:rPr>
          <w:sz w:val="24"/>
          <w:szCs w:val="24"/>
        </w:rPr>
      </w:pPr>
      <w:r w:rsidRPr="00CC0E97">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EA510A" w:rsidRPr="00CC0E97" w:rsidRDefault="00EA510A" w:rsidP="00CC0E97">
      <w:pPr>
        <w:shd w:val="clear" w:color="auto" w:fill="FFFFFF"/>
        <w:spacing w:line="240" w:lineRule="auto"/>
        <w:ind w:firstLine="709"/>
        <w:rPr>
          <w:sz w:val="24"/>
          <w:szCs w:val="24"/>
        </w:rPr>
      </w:pPr>
      <w:r w:rsidRPr="00CC0E97">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EA510A" w:rsidRPr="00CC0E97" w:rsidRDefault="00EA510A" w:rsidP="00CC0E97">
      <w:pPr>
        <w:shd w:val="clear" w:color="auto" w:fill="FFFFFF"/>
        <w:spacing w:line="240" w:lineRule="auto"/>
        <w:ind w:firstLine="709"/>
        <w:rPr>
          <w:sz w:val="24"/>
          <w:szCs w:val="24"/>
        </w:rPr>
      </w:pPr>
      <w:r w:rsidRPr="00CC0E97">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EA510A" w:rsidRPr="00CC0E97" w:rsidRDefault="00EA510A" w:rsidP="00CC0E97">
      <w:pPr>
        <w:shd w:val="clear" w:color="auto" w:fill="FFFFFF"/>
        <w:spacing w:line="240" w:lineRule="auto"/>
        <w:ind w:firstLine="709"/>
        <w:rPr>
          <w:sz w:val="24"/>
          <w:szCs w:val="24"/>
        </w:rPr>
      </w:pPr>
      <w:r w:rsidRPr="00CC0E97">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EA510A" w:rsidRPr="00CC0E97" w:rsidRDefault="00EA510A" w:rsidP="00CC0E97">
      <w:pPr>
        <w:shd w:val="clear" w:color="auto" w:fill="FFFFFF"/>
        <w:spacing w:line="240" w:lineRule="auto"/>
        <w:ind w:firstLine="709"/>
        <w:rPr>
          <w:sz w:val="24"/>
          <w:szCs w:val="24"/>
        </w:rPr>
      </w:pPr>
      <w:r w:rsidRPr="00CC0E97">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Музыкально-дидактические игры.</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звуковысотного слуха. "Птицы и птенчики", "Качели".</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ритмического слуха. "Петушок, курочка и цыпленок", "Кто как идет?", "Веселые дудочки"; "Сыграй, как я".</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EA510A" w:rsidRPr="00CC0E97" w:rsidRDefault="00EA510A" w:rsidP="00CC0E97">
      <w:pPr>
        <w:shd w:val="clear" w:color="auto" w:fill="FFFFFF"/>
        <w:spacing w:line="240" w:lineRule="auto"/>
        <w:ind w:firstLine="709"/>
        <w:rPr>
          <w:sz w:val="24"/>
          <w:szCs w:val="24"/>
        </w:rPr>
      </w:pPr>
      <w:r w:rsidRPr="00CC0E97">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5 лет до 6 лет.</w:t>
      </w:r>
    </w:p>
    <w:p w:rsidR="00EA510A" w:rsidRPr="00CC0E97" w:rsidRDefault="00EA510A" w:rsidP="00CC0E97">
      <w:pPr>
        <w:shd w:val="clear" w:color="auto" w:fill="FFFFFF"/>
        <w:spacing w:line="240" w:lineRule="auto"/>
        <w:ind w:firstLine="709"/>
        <w:rPr>
          <w:sz w:val="24"/>
          <w:szCs w:val="24"/>
        </w:rPr>
      </w:pPr>
      <w:r w:rsidRPr="00CC0E97">
        <w:rPr>
          <w:sz w:val="24"/>
          <w:szCs w:val="24"/>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EA510A" w:rsidRPr="00CC0E97" w:rsidRDefault="00EA510A" w:rsidP="00CC0E97">
      <w:pPr>
        <w:shd w:val="clear" w:color="auto" w:fill="FFFFFF"/>
        <w:spacing w:line="240" w:lineRule="auto"/>
        <w:ind w:firstLine="709"/>
        <w:rPr>
          <w:sz w:val="24"/>
          <w:szCs w:val="24"/>
        </w:rPr>
      </w:pPr>
      <w:r w:rsidRPr="00CC0E97">
        <w:rPr>
          <w:sz w:val="24"/>
          <w:szCs w:val="24"/>
        </w:rPr>
        <w:t>Пение.</w:t>
      </w:r>
    </w:p>
    <w:p w:rsidR="00EA510A" w:rsidRPr="00CC0E97" w:rsidRDefault="00EA510A" w:rsidP="00CC0E97">
      <w:pPr>
        <w:shd w:val="clear" w:color="auto" w:fill="FFFFFF"/>
        <w:spacing w:line="240" w:lineRule="auto"/>
        <w:ind w:firstLine="709"/>
        <w:rPr>
          <w:sz w:val="24"/>
          <w:szCs w:val="24"/>
        </w:rPr>
      </w:pPr>
      <w:r w:rsidRPr="00CC0E97">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EA510A" w:rsidRPr="00CC0E97" w:rsidRDefault="00EA510A" w:rsidP="00CC0E97">
      <w:pPr>
        <w:shd w:val="clear" w:color="auto" w:fill="FFFFFF"/>
        <w:spacing w:line="240" w:lineRule="auto"/>
        <w:ind w:firstLine="709"/>
        <w:rPr>
          <w:sz w:val="24"/>
          <w:szCs w:val="24"/>
        </w:rPr>
      </w:pPr>
      <w:r w:rsidRPr="00CC0E97">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EA510A" w:rsidRPr="00CC0E97" w:rsidRDefault="00EA510A" w:rsidP="00CC0E97">
      <w:pPr>
        <w:shd w:val="clear" w:color="auto" w:fill="FFFFFF"/>
        <w:spacing w:line="240" w:lineRule="auto"/>
        <w:ind w:firstLine="709"/>
        <w:rPr>
          <w:sz w:val="24"/>
          <w:szCs w:val="24"/>
        </w:rPr>
      </w:pPr>
      <w:r w:rsidRPr="00CC0E97">
        <w:rPr>
          <w:sz w:val="24"/>
          <w:szCs w:val="24"/>
        </w:rPr>
        <w:t>Песенное творчество.</w:t>
      </w:r>
    </w:p>
    <w:p w:rsidR="00EA510A" w:rsidRPr="00CC0E97" w:rsidRDefault="00EA510A" w:rsidP="00CC0E97">
      <w:pPr>
        <w:shd w:val="clear" w:color="auto" w:fill="FFFFFF"/>
        <w:spacing w:line="240" w:lineRule="auto"/>
        <w:ind w:firstLine="709"/>
        <w:rPr>
          <w:sz w:val="24"/>
          <w:szCs w:val="24"/>
        </w:rPr>
      </w:pPr>
      <w:r w:rsidRPr="00CC0E97">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Музыкально-ритмические движения.</w:t>
      </w:r>
    </w:p>
    <w:p w:rsidR="00EA510A" w:rsidRPr="00CC0E97" w:rsidRDefault="00EA510A" w:rsidP="00CC0E97">
      <w:pPr>
        <w:shd w:val="clear" w:color="auto" w:fill="FFFFFF"/>
        <w:spacing w:line="240" w:lineRule="auto"/>
        <w:ind w:firstLine="709"/>
        <w:rPr>
          <w:sz w:val="24"/>
          <w:szCs w:val="24"/>
        </w:rPr>
      </w:pPr>
      <w:r w:rsidRPr="00CC0E97">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rsidR="00EA510A" w:rsidRPr="00CC0E97" w:rsidRDefault="00EA510A" w:rsidP="00CC0E97">
      <w:pPr>
        <w:shd w:val="clear" w:color="auto" w:fill="FFFFFF"/>
        <w:spacing w:line="240" w:lineRule="auto"/>
        <w:ind w:firstLine="709"/>
        <w:rPr>
          <w:sz w:val="24"/>
          <w:szCs w:val="24"/>
        </w:rPr>
      </w:pPr>
      <w:r w:rsidRPr="00CC0E97">
        <w:rPr>
          <w:sz w:val="24"/>
          <w:szCs w:val="24"/>
        </w:rPr>
        <w:t>Упражнения с предметами. "Упражнения с мячами", муз. Т. Ломовой; "Вальс", муз. Ф. Бургмюллера.</w:t>
      </w:r>
    </w:p>
    <w:p w:rsidR="00EA510A" w:rsidRPr="00CC0E97" w:rsidRDefault="00EA510A" w:rsidP="00CC0E97">
      <w:pPr>
        <w:shd w:val="clear" w:color="auto" w:fill="FFFFFF"/>
        <w:spacing w:line="240" w:lineRule="auto"/>
        <w:ind w:firstLine="709"/>
        <w:rPr>
          <w:sz w:val="24"/>
          <w:szCs w:val="24"/>
        </w:rPr>
      </w:pPr>
      <w:r w:rsidRPr="00CC0E97">
        <w:rPr>
          <w:sz w:val="24"/>
          <w:szCs w:val="24"/>
        </w:rPr>
        <w:t>Этюды. "Тихий танец" (тема из вариаций), муз. В. Моцарта.</w:t>
      </w:r>
    </w:p>
    <w:p w:rsidR="00EA510A" w:rsidRPr="00CC0E97" w:rsidRDefault="00EA510A" w:rsidP="00CC0E97">
      <w:pPr>
        <w:shd w:val="clear" w:color="auto" w:fill="FFFFFF"/>
        <w:spacing w:line="240" w:lineRule="auto"/>
        <w:ind w:firstLine="709"/>
        <w:rPr>
          <w:sz w:val="24"/>
          <w:szCs w:val="24"/>
        </w:rPr>
      </w:pPr>
      <w:r w:rsidRPr="00CC0E97">
        <w:rPr>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EA510A" w:rsidRPr="00CC0E97" w:rsidRDefault="00EA510A" w:rsidP="00CC0E97">
      <w:pPr>
        <w:shd w:val="clear" w:color="auto" w:fill="FFFFFF"/>
        <w:spacing w:line="240" w:lineRule="auto"/>
        <w:ind w:firstLine="709"/>
        <w:rPr>
          <w:sz w:val="24"/>
          <w:szCs w:val="24"/>
        </w:rPr>
      </w:pPr>
      <w:r w:rsidRPr="00CC0E97">
        <w:rPr>
          <w:sz w:val="24"/>
          <w:szCs w:val="24"/>
        </w:rPr>
        <w:t>Характерные танцы. "Матрешки", муз. Б. Мокроусова; "Пляска Петрушек", "Танец Снегурочки и снежинок", муз. Р. Глиэра.</w:t>
      </w:r>
    </w:p>
    <w:p w:rsidR="00EA510A" w:rsidRPr="00CC0E97" w:rsidRDefault="00EA510A" w:rsidP="00CC0E97">
      <w:pPr>
        <w:shd w:val="clear" w:color="auto" w:fill="FFFFFF"/>
        <w:spacing w:line="240" w:lineRule="auto"/>
        <w:ind w:firstLine="709"/>
        <w:rPr>
          <w:sz w:val="24"/>
          <w:szCs w:val="24"/>
        </w:rPr>
      </w:pPr>
      <w:r w:rsidRPr="00CC0E97">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Музыкальные игры.</w:t>
      </w:r>
    </w:p>
    <w:p w:rsidR="00EA510A" w:rsidRPr="00CC0E97" w:rsidRDefault="00EA510A" w:rsidP="00CC0E97">
      <w:pPr>
        <w:shd w:val="clear" w:color="auto" w:fill="FFFFFF"/>
        <w:spacing w:line="240" w:lineRule="auto"/>
        <w:ind w:firstLine="709"/>
        <w:rPr>
          <w:sz w:val="24"/>
          <w:szCs w:val="24"/>
        </w:rPr>
      </w:pPr>
      <w:r w:rsidRPr="00CC0E97">
        <w:rPr>
          <w:sz w:val="24"/>
          <w:szCs w:val="24"/>
        </w:rPr>
        <w:t>Игры. "Не выпустим", муз. Т. Ломовой; "Будь ловким!", муз. Н. Ладухина; "Ищи игрушку", "Найди себе пару", латв. нар. мелодия, обраб. Т. Попатенко.</w:t>
      </w:r>
    </w:p>
    <w:p w:rsidR="00EA510A" w:rsidRPr="00CC0E97" w:rsidRDefault="00EA510A" w:rsidP="00CC0E97">
      <w:pPr>
        <w:shd w:val="clear" w:color="auto" w:fill="FFFFFF"/>
        <w:spacing w:line="240" w:lineRule="auto"/>
        <w:ind w:firstLine="709"/>
        <w:rPr>
          <w:sz w:val="24"/>
          <w:szCs w:val="24"/>
        </w:rPr>
      </w:pPr>
      <w:r w:rsidRPr="00CC0E97">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Музыкально-дидактические игры.</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тембрового слуха. "На чем играю?", "Музыкальные загадки", "Музыкальный домик".</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диатонического слуха. "Громко, тихо запоем", "Звенящие колокольчики".</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восприятия музыки и музыкальной памяти. "Будь внимательным", "Буратино", "Музыкальный магазин", "Времена года", "Наши песни".</w:t>
      </w:r>
    </w:p>
    <w:p w:rsidR="00EA510A" w:rsidRPr="00CC0E97" w:rsidRDefault="00EA510A" w:rsidP="00CC0E97">
      <w:pPr>
        <w:shd w:val="clear" w:color="auto" w:fill="FFFFFF"/>
        <w:spacing w:line="240" w:lineRule="auto"/>
        <w:ind w:firstLine="709"/>
        <w:rPr>
          <w:sz w:val="24"/>
          <w:szCs w:val="24"/>
        </w:rPr>
      </w:pPr>
      <w:r w:rsidRPr="00B23CE6">
        <w:rPr>
          <w:i/>
          <w:sz w:val="24"/>
          <w:szCs w:val="24"/>
          <w:u w:val="single"/>
        </w:rPr>
        <w:t>Инсценировки и музыкальные спектакли.</w:t>
      </w:r>
      <w:r w:rsidRPr="00CC0E97">
        <w:rPr>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EA510A" w:rsidRPr="00CC0E97" w:rsidRDefault="00EA510A" w:rsidP="00CC0E97">
      <w:pPr>
        <w:shd w:val="clear" w:color="auto" w:fill="FFFFFF"/>
        <w:spacing w:line="240" w:lineRule="auto"/>
        <w:ind w:firstLine="709"/>
        <w:rPr>
          <w:sz w:val="24"/>
          <w:szCs w:val="24"/>
        </w:rPr>
      </w:pPr>
      <w:r w:rsidRPr="00CC0E97">
        <w:rPr>
          <w:b/>
          <w:sz w:val="24"/>
          <w:szCs w:val="24"/>
        </w:rPr>
        <w:t>Развитие танцевально-игрового творчества</w:t>
      </w:r>
      <w:r w:rsidRPr="00CC0E97">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EA510A" w:rsidRPr="00CC0E97" w:rsidRDefault="00EA510A" w:rsidP="00CC0E97">
      <w:pPr>
        <w:shd w:val="clear" w:color="auto" w:fill="FFFFFF"/>
        <w:spacing w:line="240" w:lineRule="auto"/>
        <w:ind w:firstLine="709"/>
        <w:rPr>
          <w:sz w:val="24"/>
          <w:szCs w:val="24"/>
        </w:rPr>
      </w:pPr>
      <w:r w:rsidRPr="00CC0E97">
        <w:rPr>
          <w:b/>
          <w:sz w:val="24"/>
          <w:szCs w:val="24"/>
        </w:rPr>
        <w:t>Игра на детских музыкальных инструментах</w:t>
      </w:r>
      <w:r w:rsidRPr="00CC0E97">
        <w:rPr>
          <w:sz w:val="24"/>
          <w:szCs w:val="24"/>
        </w:rPr>
        <w:t>. "Дон-дон", рус. нар. песня, обраб. Р. Рустамова; "Гори, гори ясно!", рус. нар. мелодия; ""Часики", муз. С. Вольфензона.</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6 лет до 7 лет.</w:t>
      </w:r>
    </w:p>
    <w:p w:rsidR="00EA510A" w:rsidRPr="00CC0E97" w:rsidRDefault="00EA510A" w:rsidP="00CC0E97">
      <w:pPr>
        <w:shd w:val="clear" w:color="auto" w:fill="FFFFFF"/>
        <w:spacing w:line="240" w:lineRule="auto"/>
        <w:ind w:firstLine="709"/>
        <w:rPr>
          <w:sz w:val="24"/>
          <w:szCs w:val="24"/>
        </w:rPr>
      </w:pPr>
      <w:r w:rsidRPr="00CC0E97">
        <w:rPr>
          <w:b/>
          <w:sz w:val="24"/>
          <w:szCs w:val="24"/>
        </w:rPr>
        <w:t>Слушание.</w:t>
      </w:r>
      <w:r w:rsidRPr="00CC0E97">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EA510A" w:rsidRPr="00CC0E97" w:rsidRDefault="00EA510A" w:rsidP="00CC0E97">
      <w:pPr>
        <w:shd w:val="clear" w:color="auto" w:fill="FFFFFF"/>
        <w:spacing w:line="240" w:lineRule="auto"/>
        <w:ind w:firstLine="709"/>
        <w:rPr>
          <w:b/>
          <w:sz w:val="24"/>
          <w:szCs w:val="24"/>
        </w:rPr>
      </w:pPr>
      <w:r w:rsidRPr="00CC0E97">
        <w:rPr>
          <w:b/>
          <w:sz w:val="24"/>
          <w:szCs w:val="24"/>
        </w:rPr>
        <w:t>Пение.</w:t>
      </w:r>
    </w:p>
    <w:p w:rsidR="00EA510A" w:rsidRPr="00CC0E97" w:rsidRDefault="00EA510A" w:rsidP="00CC0E97">
      <w:pPr>
        <w:shd w:val="clear" w:color="auto" w:fill="FFFFFF"/>
        <w:spacing w:line="240" w:lineRule="auto"/>
        <w:ind w:firstLine="709"/>
        <w:rPr>
          <w:sz w:val="24"/>
          <w:szCs w:val="24"/>
        </w:rPr>
      </w:pPr>
      <w:r w:rsidRPr="00CC0E97">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EA510A" w:rsidRPr="00CC0E97" w:rsidRDefault="00EA510A" w:rsidP="00CC0E97">
      <w:pPr>
        <w:shd w:val="clear" w:color="auto" w:fill="FFFFFF"/>
        <w:spacing w:line="240" w:lineRule="auto"/>
        <w:ind w:firstLine="709"/>
        <w:rPr>
          <w:sz w:val="24"/>
          <w:szCs w:val="24"/>
        </w:rPr>
      </w:pPr>
      <w:r w:rsidRPr="00CC0E97">
        <w:rPr>
          <w:b/>
          <w:sz w:val="24"/>
          <w:szCs w:val="24"/>
        </w:rPr>
        <w:t>Песни.</w:t>
      </w:r>
      <w:r w:rsidRPr="00CC0E97">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EA510A" w:rsidRPr="00CC0E97" w:rsidRDefault="00EA510A" w:rsidP="00CC0E97">
      <w:pPr>
        <w:shd w:val="clear" w:color="auto" w:fill="FFFFFF"/>
        <w:spacing w:line="240" w:lineRule="auto"/>
        <w:ind w:firstLine="709"/>
        <w:rPr>
          <w:sz w:val="24"/>
          <w:szCs w:val="24"/>
        </w:rPr>
      </w:pPr>
      <w:r w:rsidRPr="00CC0E97">
        <w:rPr>
          <w:sz w:val="24"/>
          <w:szCs w:val="24"/>
        </w:rPr>
        <w:t>Песенное творчество. "Веселая песенка", муз. Г. Струве, сл. В. Викторова; "Плясовая", муз. Т. Ломовой; "Весной", муз. Г. Зингера.</w:t>
      </w:r>
    </w:p>
    <w:p w:rsidR="00EA510A" w:rsidRPr="00CC0E97" w:rsidRDefault="00EA510A" w:rsidP="00CC0E97">
      <w:pPr>
        <w:shd w:val="clear" w:color="auto" w:fill="FFFFFF"/>
        <w:spacing w:line="240" w:lineRule="auto"/>
        <w:ind w:firstLine="709"/>
        <w:rPr>
          <w:b/>
          <w:sz w:val="24"/>
          <w:szCs w:val="24"/>
        </w:rPr>
      </w:pPr>
      <w:r w:rsidRPr="00CC0E97">
        <w:rPr>
          <w:b/>
          <w:sz w:val="24"/>
          <w:szCs w:val="24"/>
        </w:rPr>
        <w:t>Музыкально-ритмические движения</w:t>
      </w:r>
    </w:p>
    <w:p w:rsidR="00EA510A" w:rsidRPr="00CC0E97" w:rsidRDefault="00EA510A" w:rsidP="00CC0E97">
      <w:pPr>
        <w:shd w:val="clear" w:color="auto" w:fill="FFFFFF"/>
        <w:spacing w:line="240" w:lineRule="auto"/>
        <w:ind w:firstLine="709"/>
        <w:rPr>
          <w:sz w:val="24"/>
          <w:szCs w:val="24"/>
        </w:rPr>
      </w:pPr>
      <w:r w:rsidRPr="00CC0E97">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EA510A" w:rsidRPr="00CC0E97" w:rsidRDefault="00EA510A" w:rsidP="00CC0E97">
      <w:pPr>
        <w:shd w:val="clear" w:color="auto" w:fill="FFFFFF"/>
        <w:spacing w:line="240" w:lineRule="auto"/>
        <w:ind w:firstLine="709"/>
        <w:rPr>
          <w:sz w:val="24"/>
          <w:szCs w:val="24"/>
        </w:rPr>
      </w:pPr>
      <w:r w:rsidRPr="00CC0E97">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EA510A" w:rsidRPr="00CC0E97" w:rsidRDefault="00EA510A" w:rsidP="00CC0E97">
      <w:pPr>
        <w:shd w:val="clear" w:color="auto" w:fill="FFFFFF"/>
        <w:spacing w:line="240" w:lineRule="auto"/>
        <w:ind w:firstLine="709"/>
        <w:rPr>
          <w:sz w:val="24"/>
          <w:szCs w:val="24"/>
        </w:rPr>
      </w:pPr>
      <w:r w:rsidRPr="00CC0E97">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EA510A" w:rsidRPr="00CC0E97" w:rsidRDefault="00EA510A" w:rsidP="00CC0E97">
      <w:pPr>
        <w:shd w:val="clear" w:color="auto" w:fill="FFFFFF"/>
        <w:spacing w:line="240" w:lineRule="auto"/>
        <w:ind w:firstLine="709"/>
        <w:rPr>
          <w:sz w:val="24"/>
          <w:szCs w:val="24"/>
        </w:rPr>
      </w:pPr>
      <w:r w:rsidRPr="00CC0E97">
        <w:rPr>
          <w:sz w:val="24"/>
          <w:szCs w:val="24"/>
        </w:rPr>
        <w:t>Характерные танцы. "Танец снежинок", муз. А. Жилина; "Выход к пляске медвежат", муз. М. Красева; "Матрешки", муз. Ю. Слонова, сл. Л. Некрасовой.</w:t>
      </w:r>
    </w:p>
    <w:p w:rsidR="00EA510A" w:rsidRPr="00CC0E97" w:rsidRDefault="00EA510A" w:rsidP="00CC0E97">
      <w:pPr>
        <w:shd w:val="clear" w:color="auto" w:fill="FFFFFF"/>
        <w:spacing w:line="240" w:lineRule="auto"/>
        <w:ind w:firstLine="709"/>
        <w:rPr>
          <w:sz w:val="24"/>
          <w:szCs w:val="24"/>
        </w:rPr>
      </w:pPr>
      <w:r w:rsidRPr="00CC0E97">
        <w:rPr>
          <w:sz w:val="24"/>
          <w:szCs w:val="24"/>
        </w:rPr>
        <w:t>Хороводы. "Выйду ль я на реченьку", рус. нар. песня, обраб. В. Иванникова; "На горе-то калина", рус. нар. мелодия, обраб. А. Новикова.</w:t>
      </w:r>
    </w:p>
    <w:p w:rsidR="00EA510A" w:rsidRPr="00CC0E97" w:rsidRDefault="00EA510A" w:rsidP="00CC0E97">
      <w:pPr>
        <w:shd w:val="clear" w:color="auto" w:fill="FFFFFF"/>
        <w:spacing w:line="240" w:lineRule="auto"/>
        <w:ind w:firstLine="709"/>
        <w:rPr>
          <w:b/>
          <w:sz w:val="24"/>
          <w:szCs w:val="24"/>
        </w:rPr>
      </w:pPr>
      <w:r w:rsidRPr="00CC0E97">
        <w:rPr>
          <w:b/>
          <w:sz w:val="24"/>
          <w:szCs w:val="24"/>
        </w:rPr>
        <w:t>Музыкальные игры.</w:t>
      </w:r>
    </w:p>
    <w:p w:rsidR="00EA510A" w:rsidRPr="00CC0E97" w:rsidRDefault="00EA510A" w:rsidP="00CC0E97">
      <w:pPr>
        <w:shd w:val="clear" w:color="auto" w:fill="FFFFFF"/>
        <w:spacing w:line="240" w:lineRule="auto"/>
        <w:ind w:firstLine="709"/>
        <w:rPr>
          <w:sz w:val="24"/>
          <w:szCs w:val="24"/>
        </w:rPr>
      </w:pPr>
      <w:r w:rsidRPr="00CC0E97">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EA510A" w:rsidRPr="00CC0E97" w:rsidRDefault="00EA510A" w:rsidP="00CC0E97">
      <w:pPr>
        <w:shd w:val="clear" w:color="auto" w:fill="FFFFFF"/>
        <w:spacing w:line="240" w:lineRule="auto"/>
        <w:ind w:firstLine="709"/>
        <w:rPr>
          <w:sz w:val="24"/>
          <w:szCs w:val="24"/>
        </w:rPr>
      </w:pPr>
      <w:r w:rsidRPr="00CC0E97">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EA510A" w:rsidRPr="00CC0E97" w:rsidRDefault="00EA510A" w:rsidP="00CC0E97">
      <w:pPr>
        <w:shd w:val="clear" w:color="auto" w:fill="FFFFFF"/>
        <w:spacing w:line="240" w:lineRule="auto"/>
        <w:ind w:firstLine="709"/>
        <w:rPr>
          <w:sz w:val="24"/>
          <w:szCs w:val="24"/>
        </w:rPr>
      </w:pPr>
      <w:r w:rsidRPr="00CC0E97">
        <w:rPr>
          <w:sz w:val="24"/>
          <w:szCs w:val="24"/>
        </w:rPr>
        <w:t>Музыкально-дидактические игры.</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звуковысотного слуха. "Три поросенка", "Подумай, отгадай", "Звуки разные бывают", "Веселые Петрушки".</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диатонического слуха. "Громко-тихо запоем", "Звенящие колокольчики, ищи".</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восприятия музыки. "На лугу", "Песня - танец - марш", "Времена года", "Наши любимые произведения".</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музыкальной памяти. "Назови композитора", "Угадай песню", "Повтори мелодию", "Узнай произведение".</w:t>
      </w:r>
    </w:p>
    <w:p w:rsidR="00EA510A" w:rsidRPr="00CC0E97" w:rsidRDefault="00EA510A" w:rsidP="00CC0E97">
      <w:pPr>
        <w:shd w:val="clear" w:color="auto" w:fill="FFFFFF"/>
        <w:spacing w:line="240" w:lineRule="auto"/>
        <w:ind w:firstLine="709"/>
        <w:rPr>
          <w:sz w:val="24"/>
          <w:szCs w:val="24"/>
        </w:rPr>
      </w:pPr>
      <w:r w:rsidRPr="00CC0E97">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EA510A" w:rsidRPr="00CC0E97" w:rsidRDefault="00EA510A" w:rsidP="00CC0E97">
      <w:pPr>
        <w:shd w:val="clear" w:color="auto" w:fill="FFFFFF"/>
        <w:spacing w:line="240" w:lineRule="auto"/>
        <w:ind w:firstLine="709"/>
        <w:rPr>
          <w:sz w:val="24"/>
          <w:szCs w:val="24"/>
        </w:rPr>
      </w:pPr>
      <w:r w:rsidRPr="00CC0E97">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EA510A" w:rsidRPr="00CC0E97" w:rsidRDefault="00EA510A" w:rsidP="00CC0E97">
      <w:pPr>
        <w:shd w:val="clear" w:color="auto" w:fill="FFFFFF"/>
        <w:spacing w:line="240" w:lineRule="auto"/>
        <w:ind w:firstLine="709"/>
        <w:rPr>
          <w:sz w:val="24"/>
          <w:szCs w:val="24"/>
        </w:rPr>
      </w:pPr>
      <w:r w:rsidRPr="00CC0E97">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EA510A" w:rsidRPr="00B23CE6" w:rsidRDefault="00EA510A" w:rsidP="00CC0E97">
      <w:pPr>
        <w:shd w:val="clear" w:color="auto" w:fill="FFFFFF"/>
        <w:spacing w:line="240" w:lineRule="auto"/>
        <w:ind w:firstLine="709"/>
        <w:rPr>
          <w:i/>
          <w:sz w:val="24"/>
          <w:szCs w:val="24"/>
          <w:u w:val="single"/>
        </w:rPr>
      </w:pPr>
      <w:r w:rsidRPr="00B23CE6">
        <w:rPr>
          <w:i/>
          <w:sz w:val="24"/>
          <w:szCs w:val="24"/>
          <w:u w:val="single"/>
        </w:rPr>
        <w:t>Примерный перечень произведений изобразительного искусства.</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2 до 3 лет.</w:t>
      </w:r>
    </w:p>
    <w:p w:rsidR="00EA510A" w:rsidRPr="00CC0E97" w:rsidRDefault="00EA510A" w:rsidP="00CC0E97">
      <w:pPr>
        <w:shd w:val="clear" w:color="auto" w:fill="FFFFFF"/>
        <w:spacing w:line="240" w:lineRule="auto"/>
        <w:ind w:firstLine="709"/>
        <w:rPr>
          <w:sz w:val="24"/>
          <w:szCs w:val="24"/>
        </w:rPr>
      </w:pPr>
      <w:r w:rsidRPr="00CC0E97">
        <w:rPr>
          <w:b/>
          <w:sz w:val="24"/>
          <w:szCs w:val="24"/>
        </w:rPr>
        <w:t>Иллюстрации к книгам:</w:t>
      </w:r>
      <w:r w:rsidRPr="00CC0E97">
        <w:rPr>
          <w:sz w:val="24"/>
          <w:szCs w:val="24"/>
        </w:rPr>
        <w:t xml:space="preserve"> В.Г. Сутеев "Кораблик", "Кто сказал мяу?", "Цыпленок и Утенок"; Ю.А. Васнецов к книге "Колобок", "Теремок".</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3 до 4 лет.</w:t>
      </w:r>
    </w:p>
    <w:p w:rsidR="00EA510A" w:rsidRPr="00CC0E97" w:rsidRDefault="00EA510A" w:rsidP="00CC0E97">
      <w:pPr>
        <w:shd w:val="clear" w:color="auto" w:fill="FFFFFF"/>
        <w:spacing w:line="240" w:lineRule="auto"/>
        <w:ind w:firstLine="709"/>
        <w:rPr>
          <w:sz w:val="24"/>
          <w:szCs w:val="24"/>
        </w:rPr>
      </w:pPr>
      <w:r w:rsidRPr="00CC0E97">
        <w:rPr>
          <w:b/>
          <w:sz w:val="24"/>
          <w:szCs w:val="24"/>
        </w:rPr>
        <w:t>Иллюстрации к книгам</w:t>
      </w:r>
      <w:r w:rsidRPr="00CC0E97">
        <w:rPr>
          <w:sz w:val="24"/>
          <w:szCs w:val="24"/>
        </w:rPr>
        <w:t>: Е.И. Чарушин "Рассказы о животных"; Ю.А. Васнецов к книге Л.Н. Толстого "Три медведя".</w:t>
      </w:r>
    </w:p>
    <w:p w:rsidR="00EA510A" w:rsidRPr="00CC0E97" w:rsidRDefault="00EA510A" w:rsidP="00CC0E97">
      <w:pPr>
        <w:shd w:val="clear" w:color="auto" w:fill="FFFFFF"/>
        <w:spacing w:line="240" w:lineRule="auto"/>
        <w:ind w:firstLine="709"/>
        <w:rPr>
          <w:sz w:val="24"/>
          <w:szCs w:val="24"/>
        </w:rPr>
      </w:pPr>
      <w:r w:rsidRPr="00CC0E97">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1E2E58" w:rsidRPr="00CC0E97" w:rsidRDefault="00EA510A" w:rsidP="00CC0E97">
      <w:pPr>
        <w:shd w:val="clear" w:color="auto" w:fill="FFFFFF"/>
        <w:spacing w:line="240" w:lineRule="auto"/>
        <w:ind w:firstLine="709"/>
        <w:rPr>
          <w:b/>
          <w:sz w:val="24"/>
          <w:szCs w:val="24"/>
        </w:rPr>
      </w:pPr>
      <w:r w:rsidRPr="00CC0E97">
        <w:rPr>
          <w:b/>
          <w:sz w:val="24"/>
          <w:szCs w:val="24"/>
        </w:rPr>
        <w:t>От 4 до 5 лет.</w:t>
      </w:r>
    </w:p>
    <w:p w:rsidR="00EA510A" w:rsidRPr="00CC0E97" w:rsidRDefault="00EA510A" w:rsidP="00CC0E97">
      <w:pPr>
        <w:shd w:val="clear" w:color="auto" w:fill="FFFFFF"/>
        <w:spacing w:line="240" w:lineRule="auto"/>
        <w:ind w:firstLine="709"/>
        <w:rPr>
          <w:sz w:val="24"/>
          <w:szCs w:val="24"/>
        </w:rPr>
      </w:pPr>
      <w:r w:rsidRPr="00CC0E97">
        <w:rPr>
          <w:b/>
          <w:sz w:val="24"/>
          <w:szCs w:val="24"/>
        </w:rPr>
        <w:t>Иллюстрации, репродукции картин</w:t>
      </w:r>
      <w:r w:rsidRPr="00CC0E97">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EA510A" w:rsidRPr="00CC0E97" w:rsidRDefault="00EA510A" w:rsidP="00CC0E97">
      <w:pPr>
        <w:shd w:val="clear" w:color="auto" w:fill="FFFFFF"/>
        <w:spacing w:line="240" w:lineRule="auto"/>
        <w:ind w:firstLine="709"/>
        <w:rPr>
          <w:sz w:val="24"/>
          <w:szCs w:val="24"/>
        </w:rPr>
      </w:pPr>
      <w:r w:rsidRPr="00CC0E97">
        <w:rPr>
          <w:sz w:val="24"/>
          <w:szCs w:val="24"/>
        </w:rPr>
        <w:t>Иллюстрации к книгам: В.В. Лебедев к книге С.Я. Маршака "Усатый-полосатый".</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5 до 6 лет.</w:t>
      </w:r>
    </w:p>
    <w:p w:rsidR="00EA510A" w:rsidRPr="00CC0E97" w:rsidRDefault="00EA510A" w:rsidP="00CC0E97">
      <w:pPr>
        <w:shd w:val="clear" w:color="auto" w:fill="FFFFFF"/>
        <w:spacing w:line="240" w:lineRule="auto"/>
        <w:ind w:firstLine="709"/>
        <w:rPr>
          <w:sz w:val="24"/>
          <w:szCs w:val="24"/>
        </w:rPr>
      </w:pPr>
      <w:r w:rsidRPr="00CC0E97">
        <w:rPr>
          <w:b/>
          <w:sz w:val="24"/>
          <w:szCs w:val="24"/>
        </w:rPr>
        <w:t>Иллюстрации, репродукции картин:</w:t>
      </w:r>
      <w:r w:rsidRPr="00CC0E97">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EA510A" w:rsidRPr="00CC0E97" w:rsidRDefault="00EA510A" w:rsidP="00CC0E97">
      <w:pPr>
        <w:shd w:val="clear" w:color="auto" w:fill="FFFFFF"/>
        <w:spacing w:line="240" w:lineRule="auto"/>
        <w:ind w:firstLine="709"/>
        <w:rPr>
          <w:sz w:val="24"/>
          <w:szCs w:val="24"/>
        </w:rPr>
      </w:pPr>
      <w:r w:rsidRPr="00CC0E97">
        <w:rPr>
          <w:sz w:val="24"/>
          <w:szCs w:val="24"/>
        </w:rPr>
        <w:t>Иллюстрации к книгам: И.Я. Билибин "Сестрица Алёнушка и братец Иванушка", "Царевна-лягушка", "Василиса Прекрасная".</w:t>
      </w:r>
    </w:p>
    <w:p w:rsidR="00EA510A" w:rsidRPr="00CC0E97" w:rsidRDefault="00EA510A" w:rsidP="00CC0E97">
      <w:pPr>
        <w:shd w:val="clear" w:color="auto" w:fill="FFFFFF"/>
        <w:spacing w:line="240" w:lineRule="auto"/>
        <w:ind w:firstLine="709"/>
        <w:rPr>
          <w:b/>
          <w:sz w:val="24"/>
          <w:szCs w:val="24"/>
        </w:rPr>
      </w:pPr>
      <w:r w:rsidRPr="00CC0E97">
        <w:rPr>
          <w:b/>
          <w:sz w:val="24"/>
          <w:szCs w:val="24"/>
        </w:rPr>
        <w:t>От 6 до 7 лет.</w:t>
      </w:r>
    </w:p>
    <w:p w:rsidR="00EA510A" w:rsidRPr="00CC0E97" w:rsidRDefault="00EA510A" w:rsidP="00CC0E97">
      <w:pPr>
        <w:shd w:val="clear" w:color="auto" w:fill="FFFFFF"/>
        <w:spacing w:line="240" w:lineRule="auto"/>
        <w:ind w:firstLine="709"/>
        <w:rPr>
          <w:sz w:val="24"/>
          <w:szCs w:val="24"/>
        </w:rPr>
      </w:pPr>
      <w:r w:rsidRPr="00CC0E97">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DB114A" w:rsidRPr="00B23CE6" w:rsidRDefault="00EA510A" w:rsidP="00B23CE6">
      <w:pPr>
        <w:shd w:val="clear" w:color="auto" w:fill="FFFFFF"/>
        <w:spacing w:line="240" w:lineRule="auto"/>
        <w:ind w:firstLine="709"/>
        <w:rPr>
          <w:sz w:val="24"/>
          <w:szCs w:val="24"/>
        </w:rPr>
      </w:pPr>
      <w:r w:rsidRPr="00CC0E97">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EA510A" w:rsidRPr="00B23CE6" w:rsidRDefault="00EA510A" w:rsidP="00CC0E97">
      <w:pPr>
        <w:shd w:val="clear" w:color="auto" w:fill="FFFFFF"/>
        <w:spacing w:line="240" w:lineRule="auto"/>
        <w:ind w:firstLine="709"/>
        <w:rPr>
          <w:i/>
          <w:sz w:val="24"/>
          <w:szCs w:val="24"/>
          <w:u w:val="single"/>
        </w:rPr>
      </w:pPr>
      <w:r w:rsidRPr="00B23CE6">
        <w:rPr>
          <w:i/>
          <w:sz w:val="24"/>
          <w:szCs w:val="24"/>
          <w:u w:val="single"/>
        </w:rPr>
        <w:t>Примерный пер</w:t>
      </w:r>
      <w:r w:rsidR="00B23CE6" w:rsidRPr="00B23CE6">
        <w:rPr>
          <w:i/>
          <w:sz w:val="24"/>
          <w:szCs w:val="24"/>
          <w:u w:val="single"/>
        </w:rPr>
        <w:t>ечень анимационных произведений</w:t>
      </w:r>
    </w:p>
    <w:p w:rsidR="00EA510A" w:rsidRPr="00CC0E97" w:rsidRDefault="00EA510A" w:rsidP="00CC0E97">
      <w:pPr>
        <w:shd w:val="clear" w:color="auto" w:fill="FFFFFF"/>
        <w:spacing w:line="240" w:lineRule="auto"/>
        <w:ind w:firstLine="709"/>
        <w:rPr>
          <w:sz w:val="24"/>
          <w:szCs w:val="24"/>
        </w:rPr>
      </w:pPr>
      <w:r w:rsidRPr="00CC0E97">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EA510A" w:rsidRPr="00CC0E97" w:rsidRDefault="00EA510A" w:rsidP="00CC0E97">
      <w:pPr>
        <w:shd w:val="clear" w:color="auto" w:fill="FFFFFF"/>
        <w:spacing w:line="240" w:lineRule="auto"/>
        <w:ind w:firstLine="709"/>
        <w:rPr>
          <w:sz w:val="24"/>
          <w:szCs w:val="24"/>
        </w:rPr>
      </w:pPr>
      <w:r w:rsidRPr="00CC0E97">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A510A" w:rsidRPr="00CC0E97" w:rsidRDefault="00EA510A" w:rsidP="00CC0E97">
      <w:pPr>
        <w:shd w:val="clear" w:color="auto" w:fill="FFFFFF"/>
        <w:spacing w:line="240" w:lineRule="auto"/>
        <w:ind w:firstLine="709"/>
        <w:rPr>
          <w:sz w:val="24"/>
          <w:szCs w:val="24"/>
        </w:rPr>
      </w:pPr>
      <w:r w:rsidRPr="00CC0E97">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C0E97">
        <w:rPr>
          <w:sz w:val="24"/>
          <w:szCs w:val="24"/>
          <w:vertAlign w:val="superscript"/>
        </w:rPr>
        <w:t>12</w:t>
      </w:r>
      <w:r w:rsidRPr="00CC0E97">
        <w:rPr>
          <w:sz w:val="24"/>
          <w:szCs w:val="24"/>
        </w:rPr>
        <w:t>.</w:t>
      </w:r>
    </w:p>
    <w:p w:rsidR="00EA510A" w:rsidRPr="00CC0E97" w:rsidRDefault="00EA510A" w:rsidP="00CC0E97">
      <w:pPr>
        <w:shd w:val="clear" w:color="auto" w:fill="FFFFFF"/>
        <w:spacing w:line="240" w:lineRule="auto"/>
        <w:ind w:firstLine="709"/>
        <w:rPr>
          <w:sz w:val="24"/>
          <w:szCs w:val="24"/>
        </w:rPr>
      </w:pPr>
      <w:r w:rsidRPr="00CC0E97">
        <w:rPr>
          <w:sz w:val="24"/>
          <w:szCs w:val="24"/>
        </w:rPr>
        <w:t>Для детей дошкольного возраста (с пяти лет).</w:t>
      </w:r>
    </w:p>
    <w:p w:rsidR="00EA510A" w:rsidRPr="00CC0E97" w:rsidRDefault="00EA510A" w:rsidP="00CC0E97">
      <w:pPr>
        <w:shd w:val="clear" w:color="auto" w:fill="FFFFFF"/>
        <w:spacing w:line="240" w:lineRule="auto"/>
        <w:ind w:firstLine="709"/>
        <w:rPr>
          <w:sz w:val="24"/>
          <w:szCs w:val="24"/>
        </w:rPr>
      </w:pPr>
      <w:r w:rsidRPr="00CC0E97">
        <w:rPr>
          <w:sz w:val="24"/>
          <w:szCs w:val="24"/>
        </w:rPr>
        <w:t>Анимационный сериал "Тима и Тома", студия "Рики", реж. А.Борисова, A. Жидков, О. Мусин, А. Бахурин и другие, 2015.</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"Паровозик из Ромашкова", студия Союзмультфильм, реж. B. Дегтярев, 1967.</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"Как львенок и черепаха пели песню", студия Союзмультфильм, режиссер И. Ковалевская, 1974.</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"Мама для мамонтенка", студия "Союзмультфильм", режиссер О. Чуркин, 1981.</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"Катерок", студия "Союзмультфильм", режиссёр И. Ковалевская, 1970.</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"Мешок яблок", студия "Союзмультфильм", режиссер В. Бордзиловский, 1974.</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"Крошка енот", ТО "Экран", режиссер О. Чуркин, 1974.</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"Гадкий утенок", студия "Союзмультфильм", режиссер В. Дегтярев.</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"Котенок по имени Гав", студия Союзмультфильм, режиссер Л. Атаманов.</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"Маугли", студия "Союзмультфильм", режиссер Р. Давыдов, 1971.</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"Кот Леопольд", студия "Экран", режиссер А. Резников, 1975 - 1987.</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"Рикки-Тикки-Тави", студия "Союзмультфильм", режиссер A. Снежко-Блоцкой, 1965.</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"Дюймовочка", студия "Союзмульфильм", режиссер Л. Амальрик, 1964.</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"Пластилиновая ворона", ТО "Экран", режиссер А. Татарский, 1981.</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"Каникулы Бонифация", студия "Союзмультфильм", режиссер Ф. Хитрук, 1965.</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"Последний лепесток", студия "Союзмультфильм", режиссер Р. Качанов, 1977.</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"Умка" и "Умка ищет друга", студия "Союзмультфильм", режиссер B. Попов, В. Пекарь, 1969, 1970.</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"Умка на ёлке", студия "Союзмультфильм", режиссер А. Воробьев, 2019.</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"Сладкая сказка", студия Союзмультфильм, режиссер В. Дегтярев, 1970.</w:t>
      </w:r>
    </w:p>
    <w:p w:rsidR="00EA510A" w:rsidRPr="00CC0E97" w:rsidRDefault="00EA510A" w:rsidP="00CC0E97">
      <w:pPr>
        <w:shd w:val="clear" w:color="auto" w:fill="FFFFFF"/>
        <w:spacing w:line="240" w:lineRule="auto"/>
        <w:ind w:firstLine="709"/>
        <w:rPr>
          <w:sz w:val="24"/>
          <w:szCs w:val="24"/>
        </w:rPr>
      </w:pPr>
      <w:r w:rsidRPr="00CC0E97">
        <w:rPr>
          <w:sz w:val="24"/>
          <w:szCs w:val="24"/>
        </w:rPr>
        <w:t>Цикл фильмов "Чебурашка и крокодил Гена", студия "Союзмультфильм", режиссер Р. Качанов, 1969-1983.</w:t>
      </w:r>
    </w:p>
    <w:p w:rsidR="00EA510A" w:rsidRPr="00CC0E97" w:rsidRDefault="00EA510A" w:rsidP="00CC0E97">
      <w:pPr>
        <w:shd w:val="clear" w:color="auto" w:fill="FFFFFF"/>
        <w:spacing w:line="240" w:lineRule="auto"/>
        <w:ind w:firstLine="709"/>
        <w:rPr>
          <w:sz w:val="24"/>
          <w:szCs w:val="24"/>
        </w:rPr>
      </w:pPr>
      <w:r w:rsidRPr="00CC0E97">
        <w:rPr>
          <w:sz w:val="24"/>
          <w:szCs w:val="24"/>
        </w:rPr>
        <w:t>Цикл фильмов "38 попугаев", студия "Союзмультфильм", режиссер И. Уфимцев, 1976-91.</w:t>
      </w:r>
    </w:p>
    <w:p w:rsidR="00EA510A" w:rsidRPr="00CC0E97" w:rsidRDefault="00EA510A" w:rsidP="00CC0E97">
      <w:pPr>
        <w:shd w:val="clear" w:color="auto" w:fill="FFFFFF"/>
        <w:spacing w:line="240" w:lineRule="auto"/>
        <w:ind w:firstLine="709"/>
        <w:rPr>
          <w:sz w:val="24"/>
          <w:szCs w:val="24"/>
        </w:rPr>
      </w:pPr>
      <w:r w:rsidRPr="00CC0E97">
        <w:rPr>
          <w:sz w:val="24"/>
          <w:szCs w:val="24"/>
        </w:rPr>
        <w:t>Цикл фильмов "Винни-Пух", студия "Союзмультфильм", режиссер Ф.Хитрук, 1969-1972.</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"Серая шейка", студия "Союзмультфильм", режиссер Л. Амальрик, В. Полковников, 1948.</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"Золушка", студия "Союзмультфильм", режиссер И. Аксенчук, 1979.</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"Новогодняя сказка", студия "Союзмультфильм", режиссер В. Дегтярев, 1972.</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"Серебряное копытце", студия Союзмультфильм, режиссер Г. Сокольский, 1977.</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"Щелкунчик", студия "Союзмультфильм", режиссер Б. Степанцев, 1973.</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"Гуси-лебеди", студия Союзмультфильм, режиссеры И. Иванов-Вано, А. Снежко-Блоцкая, 1949.</w:t>
      </w:r>
    </w:p>
    <w:p w:rsidR="00EA510A" w:rsidRPr="00CC0E97" w:rsidRDefault="00EA510A" w:rsidP="00CC0E97">
      <w:pPr>
        <w:shd w:val="clear" w:color="auto" w:fill="FFFFFF"/>
        <w:spacing w:line="240" w:lineRule="auto"/>
        <w:ind w:firstLine="709"/>
        <w:rPr>
          <w:sz w:val="24"/>
          <w:szCs w:val="24"/>
        </w:rPr>
      </w:pPr>
      <w:r w:rsidRPr="00CC0E97">
        <w:rPr>
          <w:sz w:val="24"/>
          <w:szCs w:val="24"/>
        </w:rPr>
        <w:t>Цикл фильмов "Приключение Незнайки и его друзей", студия "ТО Экран", режиссер коллектив авторов, 1971-1973.</w:t>
      </w:r>
    </w:p>
    <w:p w:rsidR="00EA510A" w:rsidRPr="00CC0E97" w:rsidRDefault="00EA510A" w:rsidP="00CC0E97">
      <w:pPr>
        <w:shd w:val="clear" w:color="auto" w:fill="FFFFFF"/>
        <w:spacing w:line="240" w:lineRule="auto"/>
        <w:ind w:firstLine="709"/>
        <w:rPr>
          <w:sz w:val="24"/>
          <w:szCs w:val="24"/>
        </w:rPr>
      </w:pPr>
      <w:r w:rsidRPr="00CC0E97">
        <w:rPr>
          <w:sz w:val="24"/>
          <w:szCs w:val="24"/>
        </w:rPr>
        <w:t>. Для детей старшего дошкольного возраста (6-7 лет).</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"Малыш и Карлсон", студия "Союзмультфильм", режиссер Б. Степанцев, 1969.</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"Лягушка-путешественница", студия "Союзмультфильм", режиссеры В. Котеночкин, А. Трусов, 1965.</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"Варежка", студия "Союзмультфильм", режиссер Р. Качанов, 1967.</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"Честное слово", студия "Экран", режиссер М. Новогрудская, 1978.</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"Вовка в тридевятом царстве", студия "Союзмультфильм", режиссер Б. Степанцев, 1965.</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"Заколдованный мальчик", студия "Союзмультфильм", режиссер A. Снежко-Блоцкая, В.Полковников, 1955.</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"Золотая антилопа", студия "Союзмультфильм", режиссер Л. Атаманов, 1954.</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"Бременские музыканты", студия "Союзмультфильм", режиссер И. Ковалевская, 1969.</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"Двенадцать месяцев", студия "Союзмультфильм", режиссер И. Иванов-Вано, М. Ботов, 1956.</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"Ёжик в тумане", студия "Союзмультфильм", режиссер Ю. Норштейн, 1975.</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"Девочка и дельфин", студия "Союзмультфильм", режиссер Р. Зельма, 1979.</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"Верните Рекса", студия "Союзмультфильм", режиссер В. Пекарь, B. Попов. 1975.</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"Сказка сказок", студия "Союзмультфильм", режиссер Ю. Норштейн, 1979.</w:t>
      </w:r>
    </w:p>
    <w:p w:rsidR="00EA510A" w:rsidRPr="00CC0E97" w:rsidRDefault="00EA510A" w:rsidP="00CC0E97">
      <w:pPr>
        <w:shd w:val="clear" w:color="auto" w:fill="FFFFFF"/>
        <w:spacing w:line="240" w:lineRule="auto"/>
        <w:ind w:firstLine="709"/>
        <w:rPr>
          <w:sz w:val="24"/>
          <w:szCs w:val="24"/>
        </w:rPr>
      </w:pPr>
      <w:r w:rsidRPr="00CC0E97">
        <w:rPr>
          <w:sz w:val="24"/>
          <w:szCs w:val="24"/>
        </w:rPr>
        <w:t>Фильм Сериал "Простоквашино" и "Возвращение в Простоквашино" (2 сезона), студия "Союзмультфильм", режиссеры: коллектив авторов, 2018.</w:t>
      </w:r>
    </w:p>
    <w:p w:rsidR="00EA510A" w:rsidRPr="00CC0E97" w:rsidRDefault="00EA510A" w:rsidP="00CC0E97">
      <w:pPr>
        <w:shd w:val="clear" w:color="auto" w:fill="FFFFFF"/>
        <w:spacing w:line="240" w:lineRule="auto"/>
        <w:ind w:firstLine="709"/>
        <w:rPr>
          <w:sz w:val="24"/>
          <w:szCs w:val="24"/>
        </w:rPr>
      </w:pPr>
      <w:r w:rsidRPr="00CC0E97">
        <w:rPr>
          <w:sz w:val="24"/>
          <w:szCs w:val="24"/>
        </w:rPr>
        <w:t>Сериал "Смешарики", студии "Петербург", "Мастерфильм", коллектив авторов, 2004.</w:t>
      </w:r>
    </w:p>
    <w:p w:rsidR="00EA510A" w:rsidRPr="00CC0E97" w:rsidRDefault="00EA510A" w:rsidP="00CC0E97">
      <w:pPr>
        <w:shd w:val="clear" w:color="auto" w:fill="FFFFFF"/>
        <w:spacing w:line="240" w:lineRule="auto"/>
        <w:ind w:firstLine="709"/>
        <w:rPr>
          <w:sz w:val="24"/>
          <w:szCs w:val="24"/>
        </w:rPr>
      </w:pPr>
      <w:r w:rsidRPr="00CC0E97">
        <w:rPr>
          <w:sz w:val="24"/>
          <w:szCs w:val="24"/>
        </w:rPr>
        <w:t>Сериал "Малышарики", студии "Петербург", "Мастерфильм", коллектив авторов, 2015.</w:t>
      </w:r>
    </w:p>
    <w:p w:rsidR="00EA510A" w:rsidRPr="00CC0E97" w:rsidRDefault="00EA510A" w:rsidP="00CC0E97">
      <w:pPr>
        <w:shd w:val="clear" w:color="auto" w:fill="FFFFFF"/>
        <w:spacing w:line="240" w:lineRule="auto"/>
        <w:ind w:firstLine="709"/>
        <w:rPr>
          <w:sz w:val="24"/>
          <w:szCs w:val="24"/>
        </w:rPr>
      </w:pPr>
      <w:r w:rsidRPr="00CC0E97">
        <w:rPr>
          <w:sz w:val="24"/>
          <w:szCs w:val="24"/>
        </w:rPr>
        <w:t>Сериал "Домовенок Кузя", студия ТО "Экран", режиссер А. Зябликова, 2000-2002.</w:t>
      </w:r>
    </w:p>
    <w:p w:rsidR="00EA510A" w:rsidRPr="00CC0E97" w:rsidRDefault="00EA510A" w:rsidP="00CC0E97">
      <w:pPr>
        <w:shd w:val="clear" w:color="auto" w:fill="FFFFFF"/>
        <w:spacing w:line="240" w:lineRule="auto"/>
        <w:ind w:firstLine="709"/>
        <w:rPr>
          <w:sz w:val="24"/>
          <w:szCs w:val="24"/>
        </w:rPr>
      </w:pPr>
      <w:r w:rsidRPr="00CC0E97">
        <w:rPr>
          <w:sz w:val="24"/>
          <w:szCs w:val="24"/>
        </w:rPr>
        <w:t>Сериал "Ну, погоди!", студия "Союзмультфильм", режиссер В. Котеночкин, 1969.</w:t>
      </w:r>
    </w:p>
    <w:p w:rsidR="00EA510A" w:rsidRPr="00CC0E97" w:rsidRDefault="00EA510A" w:rsidP="00CC0E97">
      <w:pPr>
        <w:shd w:val="clear" w:color="auto" w:fill="FFFFFF"/>
        <w:spacing w:line="240" w:lineRule="auto"/>
        <w:ind w:firstLine="709"/>
        <w:rPr>
          <w:sz w:val="24"/>
          <w:szCs w:val="24"/>
        </w:rPr>
      </w:pPr>
      <w:r w:rsidRPr="00CC0E97">
        <w:rPr>
          <w:sz w:val="24"/>
          <w:szCs w:val="24"/>
        </w:rPr>
        <w:t>Сериал "Фиксики" (4 сезона), компания "Аэроплан", режиссер В. Бедошвили, 2010.</w:t>
      </w:r>
    </w:p>
    <w:p w:rsidR="00EA510A" w:rsidRPr="00CC0E97" w:rsidRDefault="00EA510A" w:rsidP="00CC0E97">
      <w:pPr>
        <w:shd w:val="clear" w:color="auto" w:fill="FFFFFF"/>
        <w:spacing w:line="240" w:lineRule="auto"/>
        <w:ind w:firstLine="709"/>
        <w:rPr>
          <w:sz w:val="24"/>
          <w:szCs w:val="24"/>
        </w:rPr>
      </w:pPr>
      <w:r w:rsidRPr="00CC0E97">
        <w:rPr>
          <w:sz w:val="24"/>
          <w:szCs w:val="24"/>
        </w:rPr>
        <w:t>Сериал "Оранжевая корова" (1 сезон), студия Союзмультфильм, режиссер Е. Ернова.</w:t>
      </w:r>
    </w:p>
    <w:p w:rsidR="00EA510A" w:rsidRPr="00CC0E97" w:rsidRDefault="00EA510A" w:rsidP="00CC0E97">
      <w:pPr>
        <w:shd w:val="clear" w:color="auto" w:fill="FFFFFF"/>
        <w:spacing w:line="240" w:lineRule="auto"/>
        <w:ind w:firstLine="709"/>
        <w:rPr>
          <w:sz w:val="24"/>
          <w:szCs w:val="24"/>
        </w:rPr>
      </w:pPr>
      <w:r w:rsidRPr="00CC0E97">
        <w:rPr>
          <w:sz w:val="24"/>
          <w:szCs w:val="24"/>
        </w:rPr>
        <w:t>Сериал "Монсики" (2 сезона), студия "Рики", режиссер А. Бахурин.</w:t>
      </w:r>
    </w:p>
    <w:p w:rsidR="00EA510A" w:rsidRPr="00CC0E97" w:rsidRDefault="00EA510A" w:rsidP="00CC0E97">
      <w:pPr>
        <w:shd w:val="clear" w:color="auto" w:fill="FFFFFF"/>
        <w:spacing w:line="240" w:lineRule="auto"/>
        <w:ind w:firstLine="709"/>
        <w:rPr>
          <w:sz w:val="24"/>
          <w:szCs w:val="24"/>
        </w:rPr>
      </w:pPr>
      <w:r w:rsidRPr="00CC0E97">
        <w:rPr>
          <w:sz w:val="24"/>
          <w:szCs w:val="24"/>
        </w:rPr>
        <w:t>Сериал "Смешарики. ПИН-КОД", студия "Рики", режиссёры: Р. Соколов, А. Горбунов, Д. Сулейманов и другие.</w:t>
      </w:r>
    </w:p>
    <w:p w:rsidR="00EA510A" w:rsidRPr="00CC0E97" w:rsidRDefault="00EA510A" w:rsidP="00CC0E97">
      <w:pPr>
        <w:shd w:val="clear" w:color="auto" w:fill="FFFFFF"/>
        <w:spacing w:line="240" w:lineRule="auto"/>
        <w:ind w:firstLine="709"/>
        <w:rPr>
          <w:sz w:val="24"/>
          <w:szCs w:val="24"/>
        </w:rPr>
      </w:pPr>
      <w:r w:rsidRPr="00CC0E97">
        <w:rPr>
          <w:sz w:val="24"/>
          <w:szCs w:val="24"/>
        </w:rPr>
        <w:t>Сериал "Зебра в клеточку" (1 сезон), студия "Союзмультфильм", режиссер А. Алексеев, А. Борисова, М. Куликов, А. Золотарева, 2020.</w:t>
      </w:r>
    </w:p>
    <w:p w:rsidR="00EA510A" w:rsidRPr="00CC0E97" w:rsidRDefault="00EA510A" w:rsidP="00CC0E97">
      <w:pPr>
        <w:shd w:val="clear" w:color="auto" w:fill="FFFFFF"/>
        <w:spacing w:line="240" w:lineRule="auto"/>
        <w:ind w:firstLine="709"/>
        <w:rPr>
          <w:sz w:val="24"/>
          <w:szCs w:val="24"/>
        </w:rPr>
      </w:pPr>
      <w:r w:rsidRPr="00CC0E97">
        <w:rPr>
          <w:sz w:val="24"/>
          <w:szCs w:val="24"/>
        </w:rPr>
        <w:t>Для детей старшего дошкольного возраста (7- 8 лет).</w:t>
      </w:r>
    </w:p>
    <w:p w:rsidR="00EA510A" w:rsidRPr="00CC0E97" w:rsidRDefault="00EA510A" w:rsidP="00CC0E97">
      <w:pPr>
        <w:shd w:val="clear" w:color="auto" w:fill="FFFFFF"/>
        <w:spacing w:line="240" w:lineRule="auto"/>
        <w:ind w:firstLine="709"/>
        <w:rPr>
          <w:sz w:val="24"/>
          <w:szCs w:val="24"/>
        </w:rPr>
      </w:pPr>
      <w:r w:rsidRPr="00CC0E97">
        <w:rPr>
          <w:sz w:val="24"/>
          <w:szCs w:val="24"/>
        </w:rPr>
        <w:t>Полнометражный анимационный фильм "Снежная королева", студия "Союзмультфильм", режиссёр Л. Атаманов, 1957.</w:t>
      </w:r>
    </w:p>
    <w:p w:rsidR="00EA510A" w:rsidRPr="00CC0E97" w:rsidRDefault="00EA510A" w:rsidP="00CC0E97">
      <w:pPr>
        <w:shd w:val="clear" w:color="auto" w:fill="FFFFFF"/>
        <w:spacing w:line="240" w:lineRule="auto"/>
        <w:ind w:firstLine="709"/>
        <w:rPr>
          <w:sz w:val="24"/>
          <w:szCs w:val="24"/>
        </w:rPr>
      </w:pPr>
      <w:r w:rsidRPr="00CC0E97">
        <w:rPr>
          <w:sz w:val="24"/>
          <w:szCs w:val="24"/>
        </w:rPr>
        <w:t>Полнометражный анимационный фильм "Аленький цветочек", студия "Союзмультфильм", режиссер Л. Атаманов, 1952.</w:t>
      </w:r>
    </w:p>
    <w:p w:rsidR="00EA510A" w:rsidRPr="00CC0E97" w:rsidRDefault="00EA510A" w:rsidP="00CC0E97">
      <w:pPr>
        <w:shd w:val="clear" w:color="auto" w:fill="FFFFFF"/>
        <w:spacing w:line="240" w:lineRule="auto"/>
        <w:ind w:firstLine="709"/>
        <w:rPr>
          <w:sz w:val="24"/>
          <w:szCs w:val="24"/>
        </w:rPr>
      </w:pPr>
      <w:r w:rsidRPr="00CC0E97">
        <w:rPr>
          <w:sz w:val="24"/>
          <w:szCs w:val="24"/>
        </w:rPr>
        <w:t>Полнометражный анимационный фильм "Сказка о царе Салтане", студия "Союзмультфильм", режиссер И. Иванов-Вано, Л. Мильчин, 1984.</w:t>
      </w:r>
    </w:p>
    <w:p w:rsidR="00EA510A" w:rsidRPr="00CC0E97" w:rsidRDefault="00EA510A" w:rsidP="00CC0E97">
      <w:pPr>
        <w:shd w:val="clear" w:color="auto" w:fill="FFFFFF"/>
        <w:spacing w:line="240" w:lineRule="auto"/>
        <w:ind w:firstLine="709"/>
        <w:rPr>
          <w:sz w:val="24"/>
          <w:szCs w:val="24"/>
        </w:rPr>
      </w:pPr>
      <w:r w:rsidRPr="00CC0E97">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EA510A" w:rsidRPr="00CC0E97" w:rsidRDefault="00EA510A" w:rsidP="00CC0E97">
      <w:pPr>
        <w:shd w:val="clear" w:color="auto" w:fill="FFFFFF"/>
        <w:spacing w:line="240" w:lineRule="auto"/>
        <w:ind w:firstLine="709"/>
        <w:rPr>
          <w:sz w:val="24"/>
          <w:szCs w:val="24"/>
        </w:rPr>
      </w:pPr>
      <w:r w:rsidRPr="00CC0E97">
        <w:rPr>
          <w:sz w:val="24"/>
          <w:szCs w:val="24"/>
        </w:rPr>
        <w:t>Полнометражный анимационный фильм "Суворов: великое путешествие" (6+), студия "Союзмультфильм", режиссер Б. Чертков, 2022.</w:t>
      </w:r>
    </w:p>
    <w:p w:rsidR="00EA510A" w:rsidRPr="00CC0E97" w:rsidRDefault="00EA510A" w:rsidP="00CC0E97">
      <w:pPr>
        <w:shd w:val="clear" w:color="auto" w:fill="FFFFFF"/>
        <w:spacing w:line="240" w:lineRule="auto"/>
        <w:ind w:firstLine="709"/>
        <w:rPr>
          <w:sz w:val="24"/>
          <w:szCs w:val="24"/>
        </w:rPr>
      </w:pPr>
      <w:r w:rsidRPr="00CC0E97">
        <w:rPr>
          <w:sz w:val="24"/>
          <w:szCs w:val="24"/>
        </w:rPr>
        <w:t>Полнометражный анимационный фильм "Бемби", студия Walt Disney, режиссер Д. Хэнд, 1942.</w:t>
      </w:r>
    </w:p>
    <w:p w:rsidR="00EA510A" w:rsidRPr="00CC0E97" w:rsidRDefault="00EA510A" w:rsidP="00CC0E97">
      <w:pPr>
        <w:shd w:val="clear" w:color="auto" w:fill="FFFFFF"/>
        <w:spacing w:line="240" w:lineRule="auto"/>
        <w:ind w:firstLine="709"/>
        <w:rPr>
          <w:sz w:val="24"/>
          <w:szCs w:val="24"/>
        </w:rPr>
      </w:pPr>
      <w:r w:rsidRPr="00CC0E97">
        <w:rPr>
          <w:sz w:val="24"/>
          <w:szCs w:val="24"/>
        </w:rPr>
        <w:t>Полнометражный анимационный фильм "Король Лев", студия Walt Disney, режиссер Р. Аллерс, 1994, США.</w:t>
      </w:r>
    </w:p>
    <w:p w:rsidR="00EA510A" w:rsidRPr="00CC0E97" w:rsidRDefault="00EA510A" w:rsidP="00CC0E97">
      <w:pPr>
        <w:shd w:val="clear" w:color="auto" w:fill="FFFFFF"/>
        <w:spacing w:line="240" w:lineRule="auto"/>
        <w:ind w:firstLine="709"/>
        <w:rPr>
          <w:sz w:val="24"/>
          <w:szCs w:val="24"/>
        </w:rPr>
      </w:pPr>
      <w:r w:rsidRPr="00CC0E97">
        <w:rPr>
          <w:sz w:val="24"/>
          <w:szCs w:val="24"/>
        </w:rPr>
        <w:t>Полнометражный анимационный фильм "Мой сосед Тоторо", студия "Ghibli", режиссер X. Миядзаки,1988.</w:t>
      </w:r>
    </w:p>
    <w:p w:rsidR="00EA510A" w:rsidRPr="00CC0E97" w:rsidRDefault="00EA510A" w:rsidP="00CC0E97">
      <w:pPr>
        <w:shd w:val="clear" w:color="auto" w:fill="FFFFFF"/>
        <w:spacing w:line="240" w:lineRule="auto"/>
        <w:ind w:firstLine="709"/>
        <w:rPr>
          <w:sz w:val="24"/>
          <w:szCs w:val="24"/>
        </w:rPr>
      </w:pPr>
      <w:r w:rsidRPr="00CC0E97">
        <w:rPr>
          <w:sz w:val="24"/>
          <w:szCs w:val="24"/>
        </w:rPr>
        <w:t>Полнометражный анимационный фильм "Рыбка Поньо на утесе", студия "Ghibli", режиссер X. Миядзаки, 2008.</w:t>
      </w:r>
    </w:p>
    <w:p w:rsidR="00DB114A" w:rsidRPr="00CC0E97" w:rsidRDefault="00DB114A" w:rsidP="00CC0E97">
      <w:pPr>
        <w:shd w:val="clear" w:color="auto" w:fill="FFFFFF"/>
        <w:spacing w:line="240" w:lineRule="auto"/>
        <w:ind w:firstLine="709"/>
        <w:rPr>
          <w:b/>
          <w:sz w:val="24"/>
          <w:szCs w:val="24"/>
        </w:rPr>
      </w:pPr>
    </w:p>
    <w:p w:rsidR="00EA510A" w:rsidRPr="00AF52FF" w:rsidRDefault="00AF52FF" w:rsidP="00B23CE6">
      <w:pPr>
        <w:shd w:val="clear" w:color="auto" w:fill="FFFFFF"/>
        <w:spacing w:line="240" w:lineRule="auto"/>
        <w:ind w:firstLine="709"/>
        <w:jc w:val="center"/>
        <w:rPr>
          <w:b/>
          <w:sz w:val="28"/>
          <w:szCs w:val="28"/>
        </w:rPr>
      </w:pPr>
      <w:r w:rsidRPr="00AF52FF">
        <w:rPr>
          <w:b/>
          <w:sz w:val="28"/>
          <w:szCs w:val="28"/>
        </w:rPr>
        <w:t>3</w:t>
      </w:r>
      <w:r w:rsidR="00881682" w:rsidRPr="00AF52FF">
        <w:rPr>
          <w:b/>
          <w:sz w:val="28"/>
          <w:szCs w:val="28"/>
        </w:rPr>
        <w:t xml:space="preserve">.5. </w:t>
      </w:r>
      <w:r w:rsidR="00EA510A" w:rsidRPr="00AF52FF">
        <w:rPr>
          <w:b/>
          <w:sz w:val="28"/>
          <w:szCs w:val="28"/>
        </w:rPr>
        <w:t xml:space="preserve"> Кадровые условия р</w:t>
      </w:r>
      <w:r w:rsidR="00881682" w:rsidRPr="00AF52FF">
        <w:rPr>
          <w:b/>
          <w:sz w:val="28"/>
          <w:szCs w:val="28"/>
        </w:rPr>
        <w:t>еализации Федеральной программы</w:t>
      </w:r>
    </w:p>
    <w:p w:rsidR="009A7DAA" w:rsidRPr="00CC0E97" w:rsidRDefault="0047311E" w:rsidP="00CC0E97">
      <w:pPr>
        <w:shd w:val="clear" w:color="auto" w:fill="FFFFFF"/>
        <w:spacing w:line="240" w:lineRule="auto"/>
        <w:ind w:firstLine="709"/>
        <w:rPr>
          <w:sz w:val="24"/>
          <w:szCs w:val="24"/>
        </w:rPr>
      </w:pPr>
      <w:r w:rsidRPr="00CC0E97">
        <w:rPr>
          <w:sz w:val="24"/>
          <w:szCs w:val="24"/>
        </w:rPr>
        <w:t xml:space="preserve">МБОУ ОК «Перспектива» </w:t>
      </w:r>
      <w:r w:rsidR="009A7DAA" w:rsidRPr="00CC0E97">
        <w:rPr>
          <w:sz w:val="24"/>
          <w:szCs w:val="24"/>
        </w:rPr>
        <w:t>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107AD2" w:rsidRPr="00CC0E97" w:rsidRDefault="009A7DAA" w:rsidP="00CC0E97">
      <w:pPr>
        <w:shd w:val="clear" w:color="auto" w:fill="FFFFFF"/>
        <w:spacing w:line="240" w:lineRule="auto"/>
        <w:ind w:firstLine="709"/>
        <w:rPr>
          <w:sz w:val="24"/>
          <w:szCs w:val="24"/>
        </w:rPr>
      </w:pPr>
      <w:r w:rsidRPr="00CC0E97">
        <w:rPr>
          <w:sz w:val="24"/>
          <w:szCs w:val="24"/>
        </w:rPr>
        <w:t xml:space="preserve"> В целях эффективной реализации Федеральной программы </w:t>
      </w:r>
      <w:r w:rsidR="0047311E" w:rsidRPr="00CC0E97">
        <w:rPr>
          <w:sz w:val="24"/>
          <w:szCs w:val="24"/>
        </w:rPr>
        <w:t>МБОУ ОК «Перспектива»</w:t>
      </w:r>
      <w:r w:rsidRPr="00CC0E97">
        <w:rPr>
          <w:sz w:val="24"/>
          <w:szCs w:val="24"/>
        </w:rPr>
        <w:t xml:space="preserve">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w:t>
      </w:r>
      <w:r w:rsidR="0047311E" w:rsidRPr="00CC0E97">
        <w:rPr>
          <w:sz w:val="24"/>
          <w:szCs w:val="24"/>
        </w:rPr>
        <w:t>МБОУ ОК «Перспектива»</w:t>
      </w:r>
      <w:r w:rsidRPr="00CC0E97">
        <w:rPr>
          <w:sz w:val="24"/>
          <w:szCs w:val="24"/>
        </w:rPr>
        <w:t xml:space="preserve"> и/или учредителя.</w:t>
      </w:r>
    </w:p>
    <w:p w:rsidR="00107AD2" w:rsidRPr="00CC0E97" w:rsidRDefault="00107AD2" w:rsidP="00CC0E97">
      <w:pPr>
        <w:shd w:val="clear" w:color="auto" w:fill="FFFFFF"/>
        <w:spacing w:line="240" w:lineRule="auto"/>
        <w:ind w:firstLine="709"/>
        <w:rPr>
          <w:sz w:val="24"/>
          <w:szCs w:val="24"/>
        </w:rPr>
      </w:pPr>
      <w:r w:rsidRPr="00CC0E97">
        <w:rPr>
          <w:sz w:val="24"/>
          <w:szCs w:val="24"/>
        </w:rPr>
        <w:t xml:space="preserve">Реализация образовательной программы </w:t>
      </w:r>
      <w:r w:rsidR="0047311E" w:rsidRPr="00CC0E97">
        <w:rPr>
          <w:sz w:val="24"/>
          <w:szCs w:val="24"/>
        </w:rPr>
        <w:t xml:space="preserve">МБОУ ОК «Перспектива» </w:t>
      </w:r>
      <w:r w:rsidRPr="00CC0E97">
        <w:rPr>
          <w:sz w:val="24"/>
          <w:szCs w:val="24"/>
        </w:rPr>
        <w:t>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A03894" w:rsidRPr="00CC0E97" w:rsidRDefault="00107AD2" w:rsidP="00CC0E97">
      <w:pPr>
        <w:shd w:val="clear" w:color="auto" w:fill="FFFFFF"/>
        <w:spacing w:line="240" w:lineRule="auto"/>
        <w:ind w:firstLine="709"/>
        <w:rPr>
          <w:sz w:val="24"/>
          <w:szCs w:val="24"/>
        </w:rPr>
      </w:pPr>
      <w:r w:rsidRPr="00CC0E97">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r w:rsidR="00A03894" w:rsidRPr="00CC0E97">
        <w:rPr>
          <w:sz w:val="24"/>
          <w:szCs w:val="24"/>
        </w:rPr>
        <w:t>.</w:t>
      </w:r>
    </w:p>
    <w:p w:rsidR="00A03894" w:rsidRDefault="00107AD2" w:rsidP="00CC0E97">
      <w:pPr>
        <w:shd w:val="clear" w:color="auto" w:fill="FFFFFF"/>
        <w:spacing w:line="240" w:lineRule="auto"/>
        <w:ind w:firstLine="709"/>
        <w:rPr>
          <w:sz w:val="24"/>
          <w:szCs w:val="24"/>
        </w:rPr>
      </w:pPr>
      <w:r w:rsidRPr="00CC0E97">
        <w:rPr>
          <w:sz w:val="24"/>
          <w:szCs w:val="24"/>
        </w:rPr>
        <w:t xml:space="preserve">В целях эффективной реализации образовательной программы </w:t>
      </w:r>
      <w:r w:rsidR="0047311E" w:rsidRPr="00CC0E97">
        <w:rPr>
          <w:sz w:val="24"/>
          <w:szCs w:val="24"/>
        </w:rPr>
        <w:t>МБОУ ОК «Перспектива»</w:t>
      </w:r>
      <w:r w:rsidR="004F6DD2" w:rsidRPr="00CC0E97">
        <w:rPr>
          <w:sz w:val="24"/>
          <w:szCs w:val="24"/>
        </w:rPr>
        <w:t>созданы</w:t>
      </w:r>
      <w:r w:rsidRPr="00CC0E97">
        <w:rPr>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w:t>
      </w:r>
      <w:r w:rsidR="0047311E" w:rsidRPr="00CC0E97">
        <w:rPr>
          <w:sz w:val="24"/>
          <w:szCs w:val="24"/>
        </w:rPr>
        <w:t>МБОУ ОК «Перспектива»</w:t>
      </w:r>
      <w:r w:rsidRPr="00CC0E97">
        <w:rPr>
          <w:sz w:val="24"/>
          <w:szCs w:val="24"/>
        </w:rPr>
        <w:t xml:space="preserve"> и/или учредителя.</w:t>
      </w:r>
      <w:r w:rsidR="00ED7EAE" w:rsidRPr="00CC0E97">
        <w:rPr>
          <w:sz w:val="24"/>
          <w:szCs w:val="24"/>
        </w:rPr>
        <w:t xml:space="preserve"> </w:t>
      </w:r>
      <w:r w:rsidR="0047311E" w:rsidRPr="00CC0E97">
        <w:rPr>
          <w:sz w:val="24"/>
          <w:szCs w:val="24"/>
        </w:rPr>
        <w:t xml:space="preserve"> </w:t>
      </w:r>
    </w:p>
    <w:p w:rsidR="00AF52FF" w:rsidRPr="00CC0E97" w:rsidRDefault="00AF52FF" w:rsidP="00CC0E97">
      <w:pPr>
        <w:shd w:val="clear" w:color="auto" w:fill="FFFFFF"/>
        <w:spacing w:line="240" w:lineRule="auto"/>
        <w:ind w:firstLine="709"/>
        <w:rPr>
          <w:b/>
          <w:sz w:val="24"/>
          <w:szCs w:val="24"/>
        </w:rPr>
      </w:pPr>
    </w:p>
    <w:p w:rsidR="004F6DD2" w:rsidRPr="00AF52FF" w:rsidRDefault="00AF52FF" w:rsidP="00B23CE6">
      <w:pPr>
        <w:shd w:val="clear" w:color="auto" w:fill="FFFFFF"/>
        <w:spacing w:line="240" w:lineRule="auto"/>
        <w:ind w:firstLine="709"/>
        <w:jc w:val="center"/>
        <w:rPr>
          <w:b/>
          <w:sz w:val="28"/>
          <w:szCs w:val="28"/>
        </w:rPr>
      </w:pPr>
      <w:r w:rsidRPr="00AF52FF">
        <w:rPr>
          <w:b/>
          <w:sz w:val="28"/>
          <w:szCs w:val="28"/>
        </w:rPr>
        <w:t>3</w:t>
      </w:r>
      <w:r w:rsidR="00881682" w:rsidRPr="00AF52FF">
        <w:rPr>
          <w:b/>
          <w:sz w:val="28"/>
          <w:szCs w:val="28"/>
        </w:rPr>
        <w:t xml:space="preserve">.6. </w:t>
      </w:r>
      <w:r w:rsidR="004F6DD2" w:rsidRPr="00AF52FF">
        <w:rPr>
          <w:b/>
          <w:sz w:val="28"/>
          <w:szCs w:val="28"/>
        </w:rPr>
        <w:t>Примерный режим и расп</w:t>
      </w:r>
      <w:r w:rsidR="00881682" w:rsidRPr="00AF52FF">
        <w:rPr>
          <w:b/>
          <w:sz w:val="28"/>
          <w:szCs w:val="28"/>
        </w:rPr>
        <w:t>орядок дня в дошкольных группах</w:t>
      </w:r>
    </w:p>
    <w:p w:rsidR="004F6DD2" w:rsidRPr="00CC0E97" w:rsidRDefault="004F6DD2" w:rsidP="00CC0E97">
      <w:pPr>
        <w:shd w:val="clear" w:color="auto" w:fill="FFFFFF"/>
        <w:spacing w:line="240" w:lineRule="auto"/>
        <w:ind w:firstLine="709"/>
        <w:rPr>
          <w:sz w:val="24"/>
          <w:szCs w:val="24"/>
        </w:rPr>
      </w:pPr>
      <w:r w:rsidRPr="00CC0E97">
        <w:rPr>
          <w:sz w:val="24"/>
          <w:szCs w:val="24"/>
        </w:rPr>
        <w:t xml:space="preserve">Режим и распорядок дня устанавливаются с учётом требований СанПиН 1.2.3685-21, условий реализации программы </w:t>
      </w:r>
      <w:r w:rsidR="0047311E" w:rsidRPr="00CC0E97">
        <w:rPr>
          <w:sz w:val="24"/>
          <w:szCs w:val="24"/>
        </w:rPr>
        <w:t>МБОУ ОК «Перспектива»</w:t>
      </w:r>
      <w:r w:rsidRPr="00CC0E97">
        <w:rPr>
          <w:sz w:val="24"/>
          <w:szCs w:val="24"/>
        </w:rPr>
        <w:t xml:space="preserve">, потребностей участников образовательных отношений. Основными компонентами режима в </w:t>
      </w:r>
      <w:r w:rsidR="0047311E" w:rsidRPr="00CC0E97">
        <w:rPr>
          <w:sz w:val="24"/>
          <w:szCs w:val="24"/>
        </w:rPr>
        <w:t>МБОУ ОК «Перспектива»</w:t>
      </w:r>
      <w:r w:rsidRPr="00CC0E97">
        <w:rPr>
          <w:sz w:val="24"/>
          <w:szCs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02722" w:rsidRPr="00CC0E97" w:rsidRDefault="00C02722" w:rsidP="00CC0E97">
      <w:pPr>
        <w:shd w:val="clear" w:color="auto" w:fill="FFFFFF"/>
        <w:spacing w:line="240" w:lineRule="auto"/>
        <w:ind w:firstLine="709"/>
        <w:rPr>
          <w:sz w:val="24"/>
          <w:szCs w:val="24"/>
        </w:rPr>
      </w:pPr>
      <w:r w:rsidRPr="00CC0E97">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9C259D" w:rsidRPr="00CC0E97" w:rsidRDefault="009C259D" w:rsidP="00CC0E97">
      <w:pPr>
        <w:shd w:val="clear" w:color="auto" w:fill="FFFFFF"/>
        <w:spacing w:line="240" w:lineRule="auto"/>
        <w:ind w:firstLine="709"/>
        <w:rPr>
          <w:sz w:val="24"/>
          <w:szCs w:val="24"/>
        </w:rPr>
      </w:pPr>
      <w:r w:rsidRPr="00CC0E97">
        <w:rPr>
          <w:sz w:val="24"/>
          <w:szCs w:val="24"/>
        </w:rPr>
        <w:t>Согласно пункту 2.10 СП 2.4.3648-20 к организации образовательно</w:t>
      </w:r>
      <w:r w:rsidR="00C76740" w:rsidRPr="00CC0E97">
        <w:rPr>
          <w:sz w:val="24"/>
          <w:szCs w:val="24"/>
        </w:rPr>
        <w:t xml:space="preserve">го процесса и режима дня </w:t>
      </w:r>
      <w:r w:rsidRPr="00CC0E97">
        <w:rPr>
          <w:sz w:val="24"/>
          <w:szCs w:val="24"/>
        </w:rPr>
        <w:t>соблюда</w:t>
      </w:r>
      <w:r w:rsidR="00C76740" w:rsidRPr="00CC0E97">
        <w:rPr>
          <w:sz w:val="24"/>
          <w:szCs w:val="24"/>
        </w:rPr>
        <w:t>ют</w:t>
      </w:r>
      <w:r w:rsidRPr="00CC0E97">
        <w:rPr>
          <w:sz w:val="24"/>
          <w:szCs w:val="24"/>
        </w:rPr>
        <w:t>ся следующие требования:</w:t>
      </w:r>
    </w:p>
    <w:p w:rsidR="009C259D" w:rsidRPr="007651B3" w:rsidRDefault="007651B3" w:rsidP="007651B3">
      <w:pPr>
        <w:shd w:val="clear" w:color="auto" w:fill="FFFFFF"/>
        <w:spacing w:line="240" w:lineRule="auto"/>
        <w:rPr>
          <w:sz w:val="24"/>
          <w:szCs w:val="24"/>
        </w:rPr>
      </w:pPr>
      <w:r>
        <w:rPr>
          <w:sz w:val="24"/>
          <w:szCs w:val="24"/>
        </w:rPr>
        <w:t>-</w:t>
      </w:r>
      <w:r w:rsidR="009C259D" w:rsidRPr="007651B3">
        <w:rPr>
          <w:sz w:val="24"/>
          <w:szCs w:val="24"/>
        </w:rPr>
        <w:t>режим двигательной активности детей в течение дня организуется с учётом возрастных особенностей и состояния здоровья;</w:t>
      </w:r>
    </w:p>
    <w:p w:rsidR="009C259D" w:rsidRPr="007651B3" w:rsidRDefault="007651B3" w:rsidP="007651B3">
      <w:pPr>
        <w:shd w:val="clear" w:color="auto" w:fill="FFFFFF"/>
        <w:spacing w:line="240" w:lineRule="auto"/>
        <w:rPr>
          <w:sz w:val="24"/>
          <w:szCs w:val="24"/>
        </w:rPr>
      </w:pPr>
      <w:r>
        <w:rPr>
          <w:sz w:val="24"/>
          <w:szCs w:val="24"/>
        </w:rPr>
        <w:t>-</w:t>
      </w:r>
      <w:r w:rsidR="009C259D" w:rsidRPr="007651B3">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9C259D" w:rsidRPr="007651B3" w:rsidRDefault="007651B3" w:rsidP="007651B3">
      <w:pPr>
        <w:shd w:val="clear" w:color="auto" w:fill="FFFFFF"/>
        <w:spacing w:line="240" w:lineRule="auto"/>
        <w:rPr>
          <w:sz w:val="24"/>
          <w:szCs w:val="24"/>
        </w:rPr>
      </w:pPr>
      <w:r>
        <w:rPr>
          <w:sz w:val="24"/>
          <w:szCs w:val="24"/>
        </w:rPr>
        <w:t>-</w:t>
      </w:r>
      <w:r w:rsidR="009C259D" w:rsidRPr="007651B3">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C259D" w:rsidRPr="007651B3" w:rsidRDefault="007651B3" w:rsidP="007651B3">
      <w:pPr>
        <w:shd w:val="clear" w:color="auto" w:fill="FFFFFF"/>
        <w:spacing w:line="240" w:lineRule="auto"/>
        <w:rPr>
          <w:sz w:val="24"/>
          <w:szCs w:val="24"/>
        </w:rPr>
      </w:pPr>
      <w:r>
        <w:rPr>
          <w:sz w:val="24"/>
          <w:szCs w:val="24"/>
        </w:rPr>
        <w:t>-</w:t>
      </w:r>
      <w:r w:rsidR="009C259D" w:rsidRPr="007651B3">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02722" w:rsidRDefault="00C02722" w:rsidP="00CC0E97">
      <w:pPr>
        <w:shd w:val="clear" w:color="auto" w:fill="FFFFFF"/>
        <w:spacing w:line="240" w:lineRule="auto"/>
        <w:ind w:firstLine="709"/>
        <w:rPr>
          <w:sz w:val="24"/>
          <w:szCs w:val="24"/>
        </w:rPr>
      </w:pPr>
      <w:r w:rsidRPr="00CC0E97">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w:t>
      </w:r>
      <w:r w:rsidR="0047311E" w:rsidRPr="00CC0E97">
        <w:rPr>
          <w:sz w:val="24"/>
          <w:szCs w:val="24"/>
        </w:rPr>
        <w:t>МБОУ ОК «Перспектива»</w:t>
      </w:r>
      <w:r w:rsidRPr="00CC0E97">
        <w:rPr>
          <w:sz w:val="24"/>
          <w:szCs w:val="24"/>
        </w:rPr>
        <w:t xml:space="preserve">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B23CE6" w:rsidRDefault="00B23CE6" w:rsidP="00CC0E97">
      <w:pPr>
        <w:shd w:val="clear" w:color="auto" w:fill="FFFFFF"/>
        <w:spacing w:line="240" w:lineRule="auto"/>
        <w:ind w:firstLine="709"/>
        <w:rPr>
          <w:sz w:val="24"/>
          <w:szCs w:val="24"/>
        </w:rPr>
      </w:pPr>
    </w:p>
    <w:p w:rsidR="008C78E7" w:rsidRPr="00CC0E97" w:rsidRDefault="008C78E7" w:rsidP="00CC0E97">
      <w:pPr>
        <w:shd w:val="clear" w:color="auto" w:fill="FFFFFF"/>
        <w:spacing w:line="240" w:lineRule="auto"/>
        <w:ind w:firstLine="709"/>
        <w:rPr>
          <w:sz w:val="24"/>
          <w:szCs w:val="24"/>
        </w:rPr>
      </w:pPr>
    </w:p>
    <w:p w:rsidR="00C02722" w:rsidRDefault="00BB1728" w:rsidP="00E22A07">
      <w:pPr>
        <w:shd w:val="clear" w:color="auto" w:fill="FFFFFF"/>
        <w:spacing w:line="240" w:lineRule="auto"/>
        <w:ind w:firstLine="567"/>
        <w:rPr>
          <w:b/>
          <w:sz w:val="24"/>
          <w:szCs w:val="24"/>
        </w:rPr>
      </w:pPr>
      <w:r>
        <w:rPr>
          <w:b/>
          <w:sz w:val="24"/>
          <w:szCs w:val="24"/>
        </w:rPr>
        <w:t>3.7.</w:t>
      </w:r>
      <w:r w:rsidR="00C02722" w:rsidRPr="003A51AC">
        <w:rPr>
          <w:b/>
          <w:sz w:val="24"/>
          <w:szCs w:val="24"/>
        </w:rPr>
        <w:t>Требования и показатели организации образовательного процесса и режима дня</w:t>
      </w:r>
    </w:p>
    <w:p w:rsidR="00B23CE6" w:rsidRDefault="00B23CE6" w:rsidP="00E22A07">
      <w:pPr>
        <w:shd w:val="clear" w:color="auto" w:fill="FFFFFF"/>
        <w:spacing w:line="240" w:lineRule="auto"/>
        <w:ind w:firstLine="567"/>
        <w:rPr>
          <w:b/>
          <w:sz w:val="24"/>
          <w:szCs w:val="24"/>
        </w:rPr>
      </w:pP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9"/>
        <w:gridCol w:w="2075"/>
        <w:gridCol w:w="3361"/>
      </w:tblGrid>
      <w:tr w:rsidR="00C02722" w:rsidRPr="003A51AC" w:rsidTr="009523EC">
        <w:trPr>
          <w:trHeight w:val="253"/>
        </w:trPr>
        <w:tc>
          <w:tcPr>
            <w:tcW w:w="4869" w:type="dxa"/>
            <w:hideMark/>
          </w:tcPr>
          <w:p w:rsidR="00C02722" w:rsidRPr="003A51AC" w:rsidRDefault="00C02722" w:rsidP="00E22A07">
            <w:pPr>
              <w:spacing w:line="240" w:lineRule="auto"/>
              <w:ind w:firstLine="567"/>
              <w:rPr>
                <w:b/>
                <w:bCs/>
                <w:sz w:val="24"/>
                <w:szCs w:val="24"/>
              </w:rPr>
            </w:pPr>
            <w:r w:rsidRPr="003A51AC">
              <w:rPr>
                <w:b/>
                <w:bCs/>
                <w:sz w:val="24"/>
                <w:szCs w:val="24"/>
              </w:rPr>
              <w:t>Показатель</w:t>
            </w:r>
          </w:p>
        </w:tc>
        <w:tc>
          <w:tcPr>
            <w:tcW w:w="2075" w:type="dxa"/>
            <w:hideMark/>
          </w:tcPr>
          <w:p w:rsidR="00C02722" w:rsidRPr="003A51AC" w:rsidRDefault="00C02722" w:rsidP="00E22A07">
            <w:pPr>
              <w:spacing w:line="240" w:lineRule="auto"/>
              <w:rPr>
                <w:b/>
                <w:bCs/>
                <w:sz w:val="24"/>
                <w:szCs w:val="24"/>
              </w:rPr>
            </w:pPr>
            <w:r w:rsidRPr="003A51AC">
              <w:rPr>
                <w:b/>
                <w:bCs/>
                <w:sz w:val="24"/>
                <w:szCs w:val="24"/>
              </w:rPr>
              <w:t>Возраст</w:t>
            </w:r>
          </w:p>
        </w:tc>
        <w:tc>
          <w:tcPr>
            <w:tcW w:w="0" w:type="auto"/>
            <w:hideMark/>
          </w:tcPr>
          <w:p w:rsidR="00C02722" w:rsidRPr="003A51AC" w:rsidRDefault="00C02722" w:rsidP="00E22A07">
            <w:pPr>
              <w:spacing w:line="240" w:lineRule="auto"/>
              <w:ind w:firstLine="567"/>
              <w:rPr>
                <w:b/>
                <w:bCs/>
                <w:sz w:val="24"/>
                <w:szCs w:val="24"/>
              </w:rPr>
            </w:pPr>
            <w:r w:rsidRPr="003A51AC">
              <w:rPr>
                <w:b/>
                <w:bCs/>
                <w:sz w:val="24"/>
                <w:szCs w:val="24"/>
              </w:rPr>
              <w:t>Норматив</w:t>
            </w:r>
          </w:p>
        </w:tc>
      </w:tr>
      <w:tr w:rsidR="00C02722" w:rsidRPr="003A51AC" w:rsidTr="009523EC">
        <w:trPr>
          <w:trHeight w:val="265"/>
        </w:trPr>
        <w:tc>
          <w:tcPr>
            <w:tcW w:w="0" w:type="auto"/>
            <w:gridSpan w:val="3"/>
            <w:hideMark/>
          </w:tcPr>
          <w:p w:rsidR="00C02722" w:rsidRPr="003A51AC" w:rsidRDefault="00C02722" w:rsidP="00B23CE6">
            <w:pPr>
              <w:spacing w:line="240" w:lineRule="auto"/>
              <w:ind w:right="1527" w:firstLine="142"/>
              <w:jc w:val="center"/>
              <w:rPr>
                <w:sz w:val="24"/>
                <w:szCs w:val="24"/>
              </w:rPr>
            </w:pPr>
            <w:r w:rsidRPr="003A51AC">
              <w:rPr>
                <w:sz w:val="24"/>
                <w:szCs w:val="24"/>
              </w:rPr>
              <w:t>Требования к организации образовательного процесса</w:t>
            </w:r>
          </w:p>
        </w:tc>
      </w:tr>
      <w:tr w:rsidR="00C02722" w:rsidRPr="003A51AC" w:rsidTr="009523EC">
        <w:trPr>
          <w:trHeight w:val="253"/>
        </w:trPr>
        <w:tc>
          <w:tcPr>
            <w:tcW w:w="4869" w:type="dxa"/>
            <w:hideMark/>
          </w:tcPr>
          <w:p w:rsidR="00C02722" w:rsidRPr="003A51AC" w:rsidRDefault="00C02722" w:rsidP="00B23CE6">
            <w:pPr>
              <w:spacing w:line="240" w:lineRule="auto"/>
              <w:ind w:right="597" w:firstLine="142"/>
              <w:rPr>
                <w:sz w:val="24"/>
                <w:szCs w:val="24"/>
              </w:rPr>
            </w:pPr>
            <w:r w:rsidRPr="003A51AC">
              <w:rPr>
                <w:sz w:val="24"/>
                <w:szCs w:val="24"/>
              </w:rPr>
              <w:t>Начало занятий не ранее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rsidR="00C02722" w:rsidRPr="003A51AC" w:rsidRDefault="0047311E" w:rsidP="00E22A07">
            <w:pPr>
              <w:spacing w:line="240" w:lineRule="auto"/>
              <w:ind w:right="1527" w:firstLine="142"/>
              <w:rPr>
                <w:sz w:val="24"/>
                <w:szCs w:val="24"/>
              </w:rPr>
            </w:pPr>
            <w:r>
              <w:rPr>
                <w:sz w:val="24"/>
                <w:szCs w:val="24"/>
              </w:rPr>
              <w:t>8</w:t>
            </w:r>
            <w:r w:rsidR="00C02722" w:rsidRPr="003A51AC">
              <w:rPr>
                <w:sz w:val="24"/>
                <w:szCs w:val="24"/>
              </w:rPr>
              <w:t>.00</w:t>
            </w:r>
          </w:p>
        </w:tc>
      </w:tr>
      <w:tr w:rsidR="00C02722" w:rsidRPr="003A51AC" w:rsidTr="009523EC">
        <w:trPr>
          <w:trHeight w:val="265"/>
        </w:trPr>
        <w:tc>
          <w:tcPr>
            <w:tcW w:w="4869" w:type="dxa"/>
            <w:hideMark/>
          </w:tcPr>
          <w:p w:rsidR="00C02722" w:rsidRPr="003A51AC" w:rsidRDefault="00C02722" w:rsidP="00B23CE6">
            <w:pPr>
              <w:spacing w:line="240" w:lineRule="auto"/>
              <w:ind w:right="597" w:firstLine="142"/>
              <w:rPr>
                <w:sz w:val="24"/>
                <w:szCs w:val="24"/>
              </w:rPr>
            </w:pPr>
            <w:r w:rsidRPr="003A51AC">
              <w:rPr>
                <w:sz w:val="24"/>
                <w:szCs w:val="24"/>
              </w:rPr>
              <w:t>Окончание занятий, не позднее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17.00</w:t>
            </w:r>
          </w:p>
        </w:tc>
      </w:tr>
      <w:tr w:rsidR="00C02722" w:rsidRPr="003A51AC" w:rsidTr="009523EC">
        <w:trPr>
          <w:trHeight w:val="265"/>
        </w:trPr>
        <w:tc>
          <w:tcPr>
            <w:tcW w:w="4869" w:type="dxa"/>
            <w:vMerge w:val="restart"/>
            <w:vAlign w:val="center"/>
            <w:hideMark/>
          </w:tcPr>
          <w:p w:rsidR="00C02722" w:rsidRPr="003A51AC" w:rsidRDefault="00C02722" w:rsidP="00B23CE6">
            <w:pPr>
              <w:spacing w:line="240" w:lineRule="auto"/>
              <w:ind w:right="597" w:firstLine="142"/>
              <w:rPr>
                <w:sz w:val="24"/>
                <w:szCs w:val="24"/>
              </w:rPr>
            </w:pPr>
            <w:r w:rsidRPr="003A51AC">
              <w:rPr>
                <w:sz w:val="24"/>
                <w:szCs w:val="24"/>
              </w:rPr>
              <w:t>Продолжительность занятия для детей дошкольного возраста, не более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rsidTr="009523EC">
        <w:trPr>
          <w:trHeight w:val="289"/>
        </w:trPr>
        <w:tc>
          <w:tcPr>
            <w:tcW w:w="4869" w:type="dxa"/>
            <w:vMerge/>
            <w:vAlign w:val="center"/>
            <w:hideMark/>
          </w:tcPr>
          <w:p w:rsidR="00C02722" w:rsidRPr="003A51AC" w:rsidRDefault="00C02722" w:rsidP="00B23CE6">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15 минут</w:t>
            </w:r>
          </w:p>
        </w:tc>
      </w:tr>
      <w:tr w:rsidR="00C02722" w:rsidRPr="003A51AC" w:rsidTr="009523EC">
        <w:trPr>
          <w:trHeight w:val="301"/>
        </w:trPr>
        <w:tc>
          <w:tcPr>
            <w:tcW w:w="4869" w:type="dxa"/>
            <w:vMerge/>
            <w:vAlign w:val="center"/>
            <w:hideMark/>
          </w:tcPr>
          <w:p w:rsidR="00C02722" w:rsidRPr="003A51AC" w:rsidRDefault="00C02722" w:rsidP="00B23CE6">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rsidTr="009523EC">
        <w:trPr>
          <w:trHeight w:val="289"/>
        </w:trPr>
        <w:tc>
          <w:tcPr>
            <w:tcW w:w="4869" w:type="dxa"/>
            <w:vMerge/>
            <w:vAlign w:val="center"/>
            <w:hideMark/>
          </w:tcPr>
          <w:p w:rsidR="00C02722" w:rsidRPr="003A51AC" w:rsidRDefault="00C02722" w:rsidP="00B23CE6">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25 минут</w:t>
            </w:r>
          </w:p>
        </w:tc>
      </w:tr>
      <w:tr w:rsidR="00C02722" w:rsidRPr="003A51AC" w:rsidTr="009523EC">
        <w:trPr>
          <w:trHeight w:val="289"/>
        </w:trPr>
        <w:tc>
          <w:tcPr>
            <w:tcW w:w="4869" w:type="dxa"/>
            <w:vMerge/>
            <w:vAlign w:val="center"/>
            <w:hideMark/>
          </w:tcPr>
          <w:p w:rsidR="00C02722" w:rsidRPr="003A51AC" w:rsidRDefault="00C02722" w:rsidP="00B23CE6">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6 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rsidTr="009523EC">
        <w:trPr>
          <w:trHeight w:val="265"/>
        </w:trPr>
        <w:tc>
          <w:tcPr>
            <w:tcW w:w="4869" w:type="dxa"/>
            <w:vMerge w:val="restart"/>
            <w:vAlign w:val="center"/>
            <w:hideMark/>
          </w:tcPr>
          <w:p w:rsidR="00C02722" w:rsidRPr="003A51AC" w:rsidRDefault="00C02722" w:rsidP="00B23CE6">
            <w:pPr>
              <w:spacing w:line="240" w:lineRule="auto"/>
              <w:ind w:right="597" w:firstLine="142"/>
              <w:rPr>
                <w:sz w:val="24"/>
                <w:szCs w:val="24"/>
              </w:rPr>
            </w:pPr>
            <w:r w:rsidRPr="003A51AC">
              <w:rPr>
                <w:sz w:val="24"/>
                <w:szCs w:val="24"/>
              </w:rPr>
              <w:t>Продолжительность дневной суммарной образовательной нагрузки для детей дошкольного возраста, не более</w:t>
            </w: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1,5 до 3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20 минут</w:t>
            </w:r>
          </w:p>
        </w:tc>
      </w:tr>
      <w:tr w:rsidR="00C02722" w:rsidRPr="003A51AC" w:rsidTr="009523EC">
        <w:trPr>
          <w:trHeight w:val="301"/>
        </w:trPr>
        <w:tc>
          <w:tcPr>
            <w:tcW w:w="4869" w:type="dxa"/>
            <w:vMerge/>
            <w:vAlign w:val="center"/>
            <w:hideMark/>
          </w:tcPr>
          <w:p w:rsidR="00C02722" w:rsidRPr="003A51AC" w:rsidRDefault="00C02722" w:rsidP="00B23CE6">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3 до 4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30 минут</w:t>
            </w:r>
          </w:p>
        </w:tc>
      </w:tr>
      <w:tr w:rsidR="00C02722" w:rsidRPr="003A51AC" w:rsidTr="009523EC">
        <w:trPr>
          <w:trHeight w:val="289"/>
        </w:trPr>
        <w:tc>
          <w:tcPr>
            <w:tcW w:w="4869" w:type="dxa"/>
            <w:vMerge/>
            <w:vAlign w:val="center"/>
            <w:hideMark/>
          </w:tcPr>
          <w:p w:rsidR="00C02722" w:rsidRPr="003A51AC" w:rsidRDefault="00C02722" w:rsidP="00B23CE6">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4 до 5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40 минут</w:t>
            </w:r>
          </w:p>
        </w:tc>
      </w:tr>
      <w:tr w:rsidR="00C02722" w:rsidRPr="003A51AC" w:rsidTr="009523EC">
        <w:trPr>
          <w:trHeight w:val="808"/>
        </w:trPr>
        <w:tc>
          <w:tcPr>
            <w:tcW w:w="4869" w:type="dxa"/>
            <w:vMerge/>
            <w:vAlign w:val="center"/>
            <w:hideMark/>
          </w:tcPr>
          <w:p w:rsidR="00C02722" w:rsidRPr="003A51AC" w:rsidRDefault="00C02722" w:rsidP="00B23CE6">
            <w:pPr>
              <w:spacing w:line="240" w:lineRule="auto"/>
              <w:ind w:right="597" w:firstLine="142"/>
              <w:rPr>
                <w:sz w:val="24"/>
                <w:szCs w:val="24"/>
              </w:rPr>
            </w:pPr>
          </w:p>
        </w:tc>
        <w:tc>
          <w:tcPr>
            <w:tcW w:w="2075" w:type="dxa"/>
            <w:hideMark/>
          </w:tcPr>
          <w:p w:rsidR="00C02722" w:rsidRPr="003A51AC" w:rsidRDefault="00C02722" w:rsidP="00E22A07">
            <w:pPr>
              <w:spacing w:line="240" w:lineRule="auto"/>
              <w:ind w:left="27" w:right="391" w:firstLine="142"/>
              <w:rPr>
                <w:sz w:val="24"/>
                <w:szCs w:val="24"/>
              </w:rPr>
            </w:pPr>
            <w:r w:rsidRPr="003A51AC">
              <w:rPr>
                <w:sz w:val="24"/>
                <w:szCs w:val="24"/>
              </w:rPr>
              <w:t>от 5 до 6 лет</w:t>
            </w:r>
          </w:p>
        </w:tc>
        <w:tc>
          <w:tcPr>
            <w:tcW w:w="0" w:type="auto"/>
            <w:hideMark/>
          </w:tcPr>
          <w:p w:rsidR="00C02722" w:rsidRPr="003A51AC" w:rsidRDefault="00C02722" w:rsidP="00E22A07">
            <w:pPr>
              <w:spacing w:line="240" w:lineRule="auto"/>
              <w:ind w:right="135" w:firstLine="142"/>
              <w:rPr>
                <w:sz w:val="24"/>
                <w:szCs w:val="24"/>
              </w:rPr>
            </w:pPr>
            <w:r w:rsidRPr="003A51AC">
              <w:rPr>
                <w:sz w:val="24"/>
                <w:szCs w:val="24"/>
              </w:rPr>
              <w:t>50 минут или 75 минут при организации 1 занятия после дневного сна</w:t>
            </w:r>
          </w:p>
        </w:tc>
      </w:tr>
      <w:tr w:rsidR="00C02722" w:rsidRPr="003A51AC" w:rsidTr="009523EC">
        <w:trPr>
          <w:trHeight w:val="277"/>
        </w:trPr>
        <w:tc>
          <w:tcPr>
            <w:tcW w:w="4869" w:type="dxa"/>
            <w:vMerge/>
            <w:vAlign w:val="center"/>
            <w:hideMark/>
          </w:tcPr>
          <w:p w:rsidR="00C02722" w:rsidRPr="003A51AC" w:rsidRDefault="00C02722" w:rsidP="00B23CE6">
            <w:pPr>
              <w:spacing w:line="240" w:lineRule="auto"/>
              <w:ind w:right="597" w:firstLine="142"/>
              <w:rPr>
                <w:sz w:val="24"/>
                <w:szCs w:val="24"/>
              </w:rPr>
            </w:pP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 xml:space="preserve">от 6 до </w:t>
            </w:r>
            <w:r w:rsidR="00AF04CF" w:rsidRPr="003A51AC">
              <w:rPr>
                <w:sz w:val="24"/>
                <w:szCs w:val="24"/>
              </w:rPr>
              <w:t xml:space="preserve"> </w:t>
            </w:r>
            <w:r w:rsidRPr="003A51AC">
              <w:rPr>
                <w:sz w:val="24"/>
                <w:szCs w:val="24"/>
              </w:rPr>
              <w:t>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90 минут</w:t>
            </w:r>
          </w:p>
        </w:tc>
      </w:tr>
      <w:tr w:rsidR="00C02722" w:rsidRPr="003A51AC" w:rsidTr="009523EC">
        <w:trPr>
          <w:trHeight w:val="506"/>
        </w:trPr>
        <w:tc>
          <w:tcPr>
            <w:tcW w:w="4869" w:type="dxa"/>
            <w:hideMark/>
          </w:tcPr>
          <w:p w:rsidR="00C02722" w:rsidRPr="003A51AC" w:rsidRDefault="00C02722" w:rsidP="00B23CE6">
            <w:pPr>
              <w:spacing w:line="240" w:lineRule="auto"/>
              <w:ind w:right="597" w:firstLine="142"/>
              <w:rPr>
                <w:sz w:val="24"/>
                <w:szCs w:val="24"/>
              </w:rPr>
            </w:pPr>
            <w:r w:rsidRPr="003A51AC">
              <w:rPr>
                <w:sz w:val="24"/>
                <w:szCs w:val="24"/>
              </w:rPr>
              <w:t>Продолжительность перерывов между занятиями, не менее</w:t>
            </w: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10 минут</w:t>
            </w:r>
          </w:p>
        </w:tc>
      </w:tr>
      <w:tr w:rsidR="00C02722" w:rsidRPr="003A51AC" w:rsidTr="009523EC">
        <w:trPr>
          <w:trHeight w:val="519"/>
        </w:trPr>
        <w:tc>
          <w:tcPr>
            <w:tcW w:w="4869" w:type="dxa"/>
            <w:hideMark/>
          </w:tcPr>
          <w:p w:rsidR="00C02722" w:rsidRPr="003A51AC" w:rsidRDefault="00C02722" w:rsidP="00B23CE6">
            <w:pPr>
              <w:spacing w:line="240" w:lineRule="auto"/>
              <w:ind w:right="597" w:firstLine="142"/>
              <w:rPr>
                <w:sz w:val="24"/>
                <w:szCs w:val="24"/>
              </w:rPr>
            </w:pPr>
            <w:r w:rsidRPr="003A51AC">
              <w:rPr>
                <w:sz w:val="24"/>
                <w:szCs w:val="24"/>
              </w:rPr>
              <w:t>Перерыв во время занятий для гимнастики, не менее</w:t>
            </w:r>
          </w:p>
        </w:tc>
        <w:tc>
          <w:tcPr>
            <w:tcW w:w="2075" w:type="dxa"/>
            <w:hideMark/>
          </w:tcPr>
          <w:p w:rsidR="00C02722" w:rsidRPr="003A51AC" w:rsidRDefault="00C02722" w:rsidP="00E22A07">
            <w:pPr>
              <w:spacing w:line="240" w:lineRule="auto"/>
              <w:ind w:right="96"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2-х минут</w:t>
            </w:r>
          </w:p>
        </w:tc>
      </w:tr>
      <w:tr w:rsidR="00C02722" w:rsidRPr="003A51AC" w:rsidTr="009523EC">
        <w:trPr>
          <w:trHeight w:val="253"/>
        </w:trPr>
        <w:tc>
          <w:tcPr>
            <w:tcW w:w="0" w:type="auto"/>
            <w:gridSpan w:val="3"/>
            <w:hideMark/>
          </w:tcPr>
          <w:p w:rsidR="00C02722" w:rsidRPr="003A51AC" w:rsidRDefault="00C02722" w:rsidP="00B23CE6">
            <w:pPr>
              <w:spacing w:line="240" w:lineRule="auto"/>
              <w:ind w:right="1527" w:firstLine="142"/>
              <w:jc w:val="center"/>
              <w:rPr>
                <w:sz w:val="24"/>
                <w:szCs w:val="24"/>
              </w:rPr>
            </w:pPr>
            <w:r w:rsidRPr="003A51AC">
              <w:rPr>
                <w:sz w:val="24"/>
                <w:szCs w:val="24"/>
              </w:rPr>
              <w:t>Показатели организации режима дня</w:t>
            </w:r>
          </w:p>
        </w:tc>
      </w:tr>
      <w:tr w:rsidR="00C02722" w:rsidRPr="003A51AC" w:rsidTr="009523EC">
        <w:trPr>
          <w:trHeight w:val="277"/>
        </w:trPr>
        <w:tc>
          <w:tcPr>
            <w:tcW w:w="4869" w:type="dxa"/>
            <w:vMerge w:val="restart"/>
            <w:vAlign w:val="center"/>
            <w:hideMark/>
          </w:tcPr>
          <w:p w:rsidR="00C02722" w:rsidRPr="003A51AC" w:rsidRDefault="00C02722" w:rsidP="00B23CE6">
            <w:pPr>
              <w:spacing w:line="240" w:lineRule="auto"/>
              <w:ind w:right="396" w:firstLine="142"/>
              <w:rPr>
                <w:sz w:val="24"/>
                <w:szCs w:val="24"/>
              </w:rPr>
            </w:pPr>
            <w:r w:rsidRPr="003A51AC">
              <w:rPr>
                <w:sz w:val="24"/>
                <w:szCs w:val="24"/>
              </w:rPr>
              <w:t>Продолжительность ночного сна не менее</w:t>
            </w: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12 часов</w:t>
            </w:r>
          </w:p>
        </w:tc>
      </w:tr>
      <w:tr w:rsidR="00C02722" w:rsidRPr="003A51AC" w:rsidTr="009523EC">
        <w:trPr>
          <w:trHeight w:val="277"/>
        </w:trPr>
        <w:tc>
          <w:tcPr>
            <w:tcW w:w="4869" w:type="dxa"/>
            <w:vMerge/>
            <w:vAlign w:val="center"/>
            <w:hideMark/>
          </w:tcPr>
          <w:p w:rsidR="00C02722" w:rsidRPr="003A51AC" w:rsidRDefault="00C02722" w:rsidP="00B23CE6">
            <w:pPr>
              <w:spacing w:line="240" w:lineRule="auto"/>
              <w:ind w:right="396" w:firstLine="142"/>
              <w:rPr>
                <w:sz w:val="24"/>
                <w:szCs w:val="24"/>
              </w:rPr>
            </w:pP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11 часов</w:t>
            </w:r>
          </w:p>
        </w:tc>
      </w:tr>
      <w:tr w:rsidR="00C02722" w:rsidRPr="003A51AC" w:rsidTr="009523EC">
        <w:trPr>
          <w:trHeight w:val="277"/>
        </w:trPr>
        <w:tc>
          <w:tcPr>
            <w:tcW w:w="4869" w:type="dxa"/>
            <w:vMerge w:val="restart"/>
            <w:vAlign w:val="center"/>
            <w:hideMark/>
          </w:tcPr>
          <w:p w:rsidR="00C02722" w:rsidRPr="003A51AC" w:rsidRDefault="00C02722" w:rsidP="00B23CE6">
            <w:pPr>
              <w:spacing w:line="240" w:lineRule="auto"/>
              <w:ind w:right="396" w:firstLine="142"/>
              <w:rPr>
                <w:sz w:val="24"/>
                <w:szCs w:val="24"/>
              </w:rPr>
            </w:pPr>
            <w:r w:rsidRPr="003A51AC">
              <w:rPr>
                <w:sz w:val="24"/>
                <w:szCs w:val="24"/>
              </w:rPr>
              <w:t>Продолжительность дневного сна, не менее</w:t>
            </w: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1-3 года</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 часа</w:t>
            </w:r>
          </w:p>
        </w:tc>
      </w:tr>
      <w:tr w:rsidR="00C02722" w:rsidRPr="003A51AC" w:rsidTr="009523EC">
        <w:trPr>
          <w:trHeight w:val="277"/>
        </w:trPr>
        <w:tc>
          <w:tcPr>
            <w:tcW w:w="4869" w:type="dxa"/>
            <w:vMerge/>
            <w:vAlign w:val="center"/>
            <w:hideMark/>
          </w:tcPr>
          <w:p w:rsidR="00C02722" w:rsidRPr="003A51AC" w:rsidRDefault="00C02722" w:rsidP="00E22A07">
            <w:pPr>
              <w:spacing w:line="240" w:lineRule="auto"/>
              <w:ind w:right="396" w:firstLine="142"/>
              <w:rPr>
                <w:sz w:val="24"/>
                <w:szCs w:val="24"/>
              </w:rPr>
            </w:pPr>
          </w:p>
        </w:tc>
        <w:tc>
          <w:tcPr>
            <w:tcW w:w="2075" w:type="dxa"/>
            <w:hideMark/>
          </w:tcPr>
          <w:p w:rsidR="00C02722" w:rsidRPr="003A51AC" w:rsidRDefault="00C02722" w:rsidP="00E22A07">
            <w:pPr>
              <w:spacing w:line="240" w:lineRule="auto"/>
              <w:ind w:right="317" w:firstLine="142"/>
              <w:rPr>
                <w:sz w:val="24"/>
                <w:szCs w:val="24"/>
              </w:rPr>
            </w:pPr>
            <w:r w:rsidRPr="003A51AC">
              <w:rPr>
                <w:sz w:val="24"/>
                <w:szCs w:val="24"/>
              </w:rPr>
              <w:t>4-7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2,5 часа</w:t>
            </w:r>
          </w:p>
        </w:tc>
      </w:tr>
      <w:tr w:rsidR="00C02722" w:rsidRPr="003A51AC" w:rsidTr="009523EC">
        <w:trPr>
          <w:trHeight w:val="519"/>
        </w:trPr>
        <w:tc>
          <w:tcPr>
            <w:tcW w:w="4869" w:type="dxa"/>
            <w:hideMark/>
          </w:tcPr>
          <w:p w:rsidR="00C02722" w:rsidRPr="003A51AC" w:rsidRDefault="00C02722" w:rsidP="00B23CE6">
            <w:pPr>
              <w:spacing w:line="240" w:lineRule="auto"/>
              <w:ind w:right="396" w:firstLine="142"/>
              <w:rPr>
                <w:sz w:val="24"/>
                <w:szCs w:val="24"/>
              </w:rPr>
            </w:pPr>
            <w:r w:rsidRPr="003A51AC">
              <w:rPr>
                <w:sz w:val="24"/>
                <w:szCs w:val="24"/>
              </w:rPr>
              <w:t>Продолжительность прогулок, не менее</w:t>
            </w:r>
          </w:p>
        </w:tc>
        <w:tc>
          <w:tcPr>
            <w:tcW w:w="2075" w:type="dxa"/>
            <w:hideMark/>
          </w:tcPr>
          <w:p w:rsidR="00C02722" w:rsidRPr="003A51AC" w:rsidRDefault="00C02722" w:rsidP="00E22A07">
            <w:pPr>
              <w:spacing w:line="240" w:lineRule="auto"/>
              <w:ind w:right="237" w:firstLine="142"/>
              <w:rPr>
                <w:sz w:val="24"/>
                <w:szCs w:val="24"/>
              </w:rPr>
            </w:pPr>
            <w:r w:rsidRPr="003A51AC">
              <w:rPr>
                <w:sz w:val="24"/>
                <w:szCs w:val="24"/>
              </w:rPr>
              <w:t>для детей до 7 лет</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3 часа в день</w:t>
            </w:r>
          </w:p>
        </w:tc>
      </w:tr>
      <w:tr w:rsidR="00C02722" w:rsidRPr="003A51AC" w:rsidTr="009523EC">
        <w:trPr>
          <w:trHeight w:val="506"/>
        </w:trPr>
        <w:tc>
          <w:tcPr>
            <w:tcW w:w="4869" w:type="dxa"/>
            <w:hideMark/>
          </w:tcPr>
          <w:p w:rsidR="00C02722" w:rsidRPr="003A51AC" w:rsidRDefault="00C02722" w:rsidP="00B23CE6">
            <w:pPr>
              <w:spacing w:line="240" w:lineRule="auto"/>
              <w:ind w:right="396" w:firstLine="142"/>
              <w:rPr>
                <w:sz w:val="24"/>
                <w:szCs w:val="24"/>
              </w:rPr>
            </w:pPr>
            <w:r w:rsidRPr="003A51AC">
              <w:rPr>
                <w:sz w:val="24"/>
                <w:szCs w:val="24"/>
              </w:rPr>
              <w:t>Суммарный объем двигательной активности, не менее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1 час в день</w:t>
            </w:r>
          </w:p>
        </w:tc>
      </w:tr>
      <w:tr w:rsidR="00C02722" w:rsidRPr="003A51AC" w:rsidTr="009523EC">
        <w:trPr>
          <w:trHeight w:val="253"/>
        </w:trPr>
        <w:tc>
          <w:tcPr>
            <w:tcW w:w="4869" w:type="dxa"/>
            <w:hideMark/>
          </w:tcPr>
          <w:p w:rsidR="00C02722" w:rsidRPr="003A51AC" w:rsidRDefault="00C02722" w:rsidP="00B23CE6">
            <w:pPr>
              <w:spacing w:line="240" w:lineRule="auto"/>
              <w:ind w:right="396" w:firstLine="142"/>
              <w:rPr>
                <w:sz w:val="24"/>
                <w:szCs w:val="24"/>
              </w:rPr>
            </w:pPr>
            <w:r w:rsidRPr="003A51AC">
              <w:rPr>
                <w:sz w:val="24"/>
                <w:szCs w:val="24"/>
              </w:rPr>
              <w:t>Утренний подъем, не ранее</w:t>
            </w:r>
          </w:p>
        </w:tc>
        <w:tc>
          <w:tcPr>
            <w:tcW w:w="2075" w:type="dxa"/>
            <w:hideMark/>
          </w:tcPr>
          <w:p w:rsidR="00C02722" w:rsidRPr="003A51AC" w:rsidRDefault="00C02722" w:rsidP="00E22A07">
            <w:pPr>
              <w:spacing w:line="240" w:lineRule="auto"/>
              <w:ind w:right="355" w:firstLine="142"/>
              <w:rPr>
                <w:sz w:val="24"/>
                <w:szCs w:val="24"/>
              </w:rPr>
            </w:pPr>
            <w:r w:rsidRPr="003A51AC">
              <w:rPr>
                <w:sz w:val="24"/>
                <w:szCs w:val="24"/>
              </w:rPr>
              <w:t>все возрасты</w:t>
            </w:r>
          </w:p>
        </w:tc>
        <w:tc>
          <w:tcPr>
            <w:tcW w:w="0" w:type="auto"/>
            <w:hideMark/>
          </w:tcPr>
          <w:p w:rsidR="00C02722" w:rsidRPr="003A51AC" w:rsidRDefault="00C02722" w:rsidP="00E22A07">
            <w:pPr>
              <w:spacing w:line="240" w:lineRule="auto"/>
              <w:ind w:right="1527" w:firstLine="142"/>
              <w:rPr>
                <w:sz w:val="24"/>
                <w:szCs w:val="24"/>
              </w:rPr>
            </w:pPr>
            <w:r w:rsidRPr="003A51AC">
              <w:rPr>
                <w:sz w:val="24"/>
                <w:szCs w:val="24"/>
              </w:rPr>
              <w:t>7 ч 00 минут</w:t>
            </w:r>
          </w:p>
        </w:tc>
      </w:tr>
      <w:tr w:rsidR="00C02722" w:rsidRPr="003A51AC" w:rsidTr="009523EC">
        <w:trPr>
          <w:trHeight w:val="519"/>
        </w:trPr>
        <w:tc>
          <w:tcPr>
            <w:tcW w:w="4869" w:type="dxa"/>
            <w:hideMark/>
          </w:tcPr>
          <w:p w:rsidR="00C02722" w:rsidRPr="003A51AC" w:rsidRDefault="00B23CE6" w:rsidP="00B23CE6">
            <w:pPr>
              <w:spacing w:line="240" w:lineRule="auto"/>
              <w:ind w:right="1527" w:firstLine="142"/>
              <w:rPr>
                <w:sz w:val="24"/>
                <w:szCs w:val="24"/>
              </w:rPr>
            </w:pPr>
            <w:r>
              <w:rPr>
                <w:sz w:val="24"/>
                <w:szCs w:val="24"/>
              </w:rPr>
              <w:t>Утренняя зарядка, п</w:t>
            </w:r>
            <w:r w:rsidR="00C02722" w:rsidRPr="003A51AC">
              <w:rPr>
                <w:sz w:val="24"/>
                <w:szCs w:val="24"/>
              </w:rPr>
              <w:t>родолжительность, не менее</w:t>
            </w:r>
          </w:p>
        </w:tc>
        <w:tc>
          <w:tcPr>
            <w:tcW w:w="2075" w:type="dxa"/>
            <w:hideMark/>
          </w:tcPr>
          <w:p w:rsidR="00C02722" w:rsidRPr="003A51AC" w:rsidRDefault="00C02722" w:rsidP="00B23CE6">
            <w:pPr>
              <w:spacing w:line="240" w:lineRule="auto"/>
              <w:ind w:right="355" w:firstLine="142"/>
              <w:rPr>
                <w:sz w:val="24"/>
                <w:szCs w:val="24"/>
              </w:rPr>
            </w:pPr>
            <w:r w:rsidRPr="003A51AC">
              <w:rPr>
                <w:sz w:val="24"/>
                <w:szCs w:val="24"/>
              </w:rPr>
              <w:t>до 7 лет</w:t>
            </w:r>
          </w:p>
        </w:tc>
        <w:tc>
          <w:tcPr>
            <w:tcW w:w="0" w:type="auto"/>
            <w:hideMark/>
          </w:tcPr>
          <w:p w:rsidR="00C02722" w:rsidRPr="003A51AC" w:rsidRDefault="00C02722" w:rsidP="00B23CE6">
            <w:pPr>
              <w:spacing w:line="240" w:lineRule="auto"/>
              <w:ind w:right="1527" w:firstLine="142"/>
              <w:rPr>
                <w:sz w:val="24"/>
                <w:szCs w:val="24"/>
              </w:rPr>
            </w:pPr>
            <w:r w:rsidRPr="003A51AC">
              <w:rPr>
                <w:sz w:val="24"/>
                <w:szCs w:val="24"/>
              </w:rPr>
              <w:t>10 минут</w:t>
            </w:r>
          </w:p>
        </w:tc>
      </w:tr>
    </w:tbl>
    <w:p w:rsidR="00B23CE6" w:rsidRDefault="00B23CE6" w:rsidP="00B23CE6">
      <w:pPr>
        <w:shd w:val="clear" w:color="auto" w:fill="FFFFFF"/>
        <w:spacing w:line="240" w:lineRule="auto"/>
        <w:ind w:firstLine="567"/>
        <w:jc w:val="center"/>
        <w:rPr>
          <w:b/>
          <w:sz w:val="24"/>
          <w:szCs w:val="24"/>
        </w:rPr>
      </w:pPr>
    </w:p>
    <w:p w:rsidR="00B23CE6" w:rsidRDefault="00BB1728" w:rsidP="00B23CE6">
      <w:pPr>
        <w:shd w:val="clear" w:color="auto" w:fill="FFFFFF"/>
        <w:spacing w:line="240" w:lineRule="auto"/>
        <w:ind w:firstLine="567"/>
        <w:jc w:val="center"/>
        <w:rPr>
          <w:b/>
          <w:sz w:val="24"/>
          <w:szCs w:val="24"/>
        </w:rPr>
      </w:pPr>
      <w:r>
        <w:rPr>
          <w:b/>
          <w:sz w:val="24"/>
          <w:szCs w:val="24"/>
        </w:rPr>
        <w:t>3.8.</w:t>
      </w:r>
      <w:r w:rsidR="00C02722" w:rsidRPr="003A51AC">
        <w:rPr>
          <w:b/>
          <w:sz w:val="24"/>
          <w:szCs w:val="24"/>
        </w:rPr>
        <w:t>Количество приемов пищи в зависимости от режима функционировани</w:t>
      </w:r>
      <w:r w:rsidR="00CA0287" w:rsidRPr="003A51AC">
        <w:rPr>
          <w:b/>
          <w:sz w:val="24"/>
          <w:szCs w:val="24"/>
        </w:rPr>
        <w:t>я</w:t>
      </w:r>
    </w:p>
    <w:p w:rsidR="00C02722" w:rsidRPr="003A51AC" w:rsidRDefault="00CA0287" w:rsidP="00B23CE6">
      <w:pPr>
        <w:shd w:val="clear" w:color="auto" w:fill="FFFFFF"/>
        <w:spacing w:line="240" w:lineRule="auto"/>
        <w:ind w:firstLine="567"/>
        <w:jc w:val="center"/>
        <w:rPr>
          <w:b/>
          <w:sz w:val="24"/>
          <w:szCs w:val="24"/>
        </w:rPr>
      </w:pPr>
      <w:r w:rsidRPr="003A51AC">
        <w:rPr>
          <w:b/>
          <w:sz w:val="24"/>
          <w:szCs w:val="24"/>
        </w:rPr>
        <w:t xml:space="preserve"> организации и режима обучения</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81"/>
        <w:gridCol w:w="3731"/>
        <w:gridCol w:w="3836"/>
      </w:tblGrid>
      <w:tr w:rsidR="00C02722" w:rsidRPr="003A51AC" w:rsidTr="00B23CE6">
        <w:trPr>
          <w:trHeight w:val="825"/>
        </w:trPr>
        <w:tc>
          <w:tcPr>
            <w:tcW w:w="0" w:type="auto"/>
            <w:hideMark/>
          </w:tcPr>
          <w:p w:rsidR="00C02722" w:rsidRPr="003A51AC" w:rsidRDefault="00C02722" w:rsidP="00B23CE6">
            <w:pPr>
              <w:spacing w:line="240" w:lineRule="auto"/>
              <w:rPr>
                <w:b/>
                <w:bCs/>
                <w:sz w:val="24"/>
                <w:szCs w:val="24"/>
              </w:rPr>
            </w:pPr>
            <w:r w:rsidRPr="003A51AC">
              <w:rPr>
                <w:b/>
                <w:bCs/>
                <w:sz w:val="24"/>
                <w:szCs w:val="24"/>
              </w:rPr>
              <w:t>Вид организации</w:t>
            </w:r>
          </w:p>
        </w:tc>
        <w:tc>
          <w:tcPr>
            <w:tcW w:w="0" w:type="auto"/>
            <w:hideMark/>
          </w:tcPr>
          <w:p w:rsidR="00C02722" w:rsidRPr="003A51AC" w:rsidRDefault="00C02722" w:rsidP="00B23CE6">
            <w:pPr>
              <w:spacing w:line="240" w:lineRule="auto"/>
              <w:rPr>
                <w:b/>
                <w:bCs/>
                <w:sz w:val="24"/>
                <w:szCs w:val="24"/>
              </w:rPr>
            </w:pPr>
            <w:r w:rsidRPr="003A51AC">
              <w:rPr>
                <w:b/>
                <w:bCs/>
                <w:sz w:val="24"/>
                <w:szCs w:val="24"/>
              </w:rPr>
              <w:t>Продолжительность, либо время нахождения ребёнка в организации</w:t>
            </w:r>
          </w:p>
        </w:tc>
        <w:tc>
          <w:tcPr>
            <w:tcW w:w="0" w:type="auto"/>
            <w:hideMark/>
          </w:tcPr>
          <w:p w:rsidR="00C02722" w:rsidRPr="003A51AC" w:rsidRDefault="00C02722" w:rsidP="00B23CE6">
            <w:pPr>
              <w:spacing w:line="240" w:lineRule="auto"/>
              <w:rPr>
                <w:b/>
                <w:bCs/>
                <w:sz w:val="24"/>
                <w:szCs w:val="24"/>
              </w:rPr>
            </w:pPr>
            <w:r w:rsidRPr="003A51AC">
              <w:rPr>
                <w:b/>
                <w:bCs/>
                <w:sz w:val="24"/>
                <w:szCs w:val="24"/>
              </w:rPr>
              <w:t>Количество обязательных приемов пищи</w:t>
            </w:r>
          </w:p>
        </w:tc>
      </w:tr>
      <w:tr w:rsidR="00C02722" w:rsidRPr="003A51AC" w:rsidTr="00B23CE6">
        <w:trPr>
          <w:trHeight w:val="1106"/>
        </w:trPr>
        <w:tc>
          <w:tcPr>
            <w:tcW w:w="0" w:type="auto"/>
            <w:vMerge w:val="restart"/>
            <w:vAlign w:val="center"/>
            <w:hideMark/>
          </w:tcPr>
          <w:p w:rsidR="00C02722" w:rsidRPr="003A51AC" w:rsidRDefault="00C02722" w:rsidP="00B23CE6">
            <w:pPr>
              <w:spacing w:line="240" w:lineRule="auto"/>
              <w:rPr>
                <w:sz w:val="24"/>
                <w:szCs w:val="24"/>
              </w:rPr>
            </w:pPr>
            <w:r w:rsidRPr="003A51AC">
              <w:rPr>
                <w:sz w:val="24"/>
                <w:szCs w:val="24"/>
              </w:rPr>
              <w:t>Дошкольные организации, организации по уходу и присмотру</w:t>
            </w:r>
          </w:p>
        </w:tc>
        <w:tc>
          <w:tcPr>
            <w:tcW w:w="0" w:type="auto"/>
            <w:hideMark/>
          </w:tcPr>
          <w:p w:rsidR="00C02722" w:rsidRPr="003A51AC" w:rsidRDefault="00C02722" w:rsidP="00B23CE6">
            <w:pPr>
              <w:spacing w:line="240" w:lineRule="auto"/>
              <w:jc w:val="center"/>
              <w:rPr>
                <w:sz w:val="24"/>
                <w:szCs w:val="24"/>
              </w:rPr>
            </w:pPr>
            <w:r w:rsidRPr="003A51AC">
              <w:rPr>
                <w:sz w:val="24"/>
                <w:szCs w:val="24"/>
              </w:rPr>
              <w:t>до 5 часов</w:t>
            </w:r>
          </w:p>
        </w:tc>
        <w:tc>
          <w:tcPr>
            <w:tcW w:w="0" w:type="auto"/>
            <w:hideMark/>
          </w:tcPr>
          <w:p w:rsidR="00C02722" w:rsidRPr="003A51AC" w:rsidRDefault="00C02722" w:rsidP="00B23CE6">
            <w:pPr>
              <w:spacing w:line="240" w:lineRule="auto"/>
              <w:rPr>
                <w:sz w:val="24"/>
                <w:szCs w:val="24"/>
              </w:rPr>
            </w:pPr>
            <w:r w:rsidRPr="003A51AC">
              <w:rPr>
                <w:sz w:val="24"/>
                <w:szCs w:val="24"/>
              </w:rPr>
              <w:t>2 приема пищи (приемы пищи определяются фактическим временем нахождения в организации)</w:t>
            </w:r>
          </w:p>
        </w:tc>
      </w:tr>
      <w:tr w:rsidR="00C02722" w:rsidRPr="003A51AC" w:rsidTr="00B23CE6">
        <w:trPr>
          <w:trHeight w:val="527"/>
        </w:trPr>
        <w:tc>
          <w:tcPr>
            <w:tcW w:w="0" w:type="auto"/>
            <w:vMerge/>
            <w:vAlign w:val="center"/>
            <w:hideMark/>
          </w:tcPr>
          <w:p w:rsidR="00C02722" w:rsidRPr="003A51AC" w:rsidRDefault="00C02722" w:rsidP="00B23CE6">
            <w:pPr>
              <w:spacing w:line="240" w:lineRule="auto"/>
              <w:rPr>
                <w:sz w:val="24"/>
                <w:szCs w:val="24"/>
              </w:rPr>
            </w:pPr>
          </w:p>
        </w:tc>
        <w:tc>
          <w:tcPr>
            <w:tcW w:w="0" w:type="auto"/>
            <w:hideMark/>
          </w:tcPr>
          <w:p w:rsidR="00C02722" w:rsidRPr="003A51AC" w:rsidRDefault="00C02722" w:rsidP="00B23CE6">
            <w:pPr>
              <w:spacing w:line="240" w:lineRule="auto"/>
              <w:jc w:val="center"/>
              <w:rPr>
                <w:sz w:val="24"/>
                <w:szCs w:val="24"/>
              </w:rPr>
            </w:pPr>
            <w:r w:rsidRPr="003A51AC">
              <w:rPr>
                <w:sz w:val="24"/>
                <w:szCs w:val="24"/>
              </w:rPr>
              <w:t>8-10 часов</w:t>
            </w:r>
          </w:p>
        </w:tc>
        <w:tc>
          <w:tcPr>
            <w:tcW w:w="0" w:type="auto"/>
            <w:hideMark/>
          </w:tcPr>
          <w:p w:rsidR="00C02722" w:rsidRPr="003A51AC" w:rsidRDefault="00C02722" w:rsidP="00B23CE6">
            <w:pPr>
              <w:spacing w:line="240" w:lineRule="auto"/>
              <w:rPr>
                <w:sz w:val="24"/>
                <w:szCs w:val="24"/>
              </w:rPr>
            </w:pPr>
            <w:r w:rsidRPr="003A51AC">
              <w:rPr>
                <w:sz w:val="24"/>
                <w:szCs w:val="24"/>
              </w:rPr>
              <w:t>завтрак, второй завтрак, обед и полдник</w:t>
            </w:r>
          </w:p>
        </w:tc>
      </w:tr>
      <w:tr w:rsidR="00C02722" w:rsidRPr="003A51AC" w:rsidTr="00B23CE6">
        <w:trPr>
          <w:trHeight w:val="507"/>
        </w:trPr>
        <w:tc>
          <w:tcPr>
            <w:tcW w:w="0" w:type="auto"/>
            <w:vMerge/>
            <w:vAlign w:val="center"/>
            <w:hideMark/>
          </w:tcPr>
          <w:p w:rsidR="00C02722" w:rsidRPr="003A51AC" w:rsidRDefault="00C02722" w:rsidP="00B23CE6">
            <w:pPr>
              <w:spacing w:line="240" w:lineRule="auto"/>
              <w:rPr>
                <w:sz w:val="24"/>
                <w:szCs w:val="24"/>
              </w:rPr>
            </w:pPr>
          </w:p>
        </w:tc>
        <w:tc>
          <w:tcPr>
            <w:tcW w:w="0" w:type="auto"/>
            <w:hideMark/>
          </w:tcPr>
          <w:p w:rsidR="00C02722" w:rsidRPr="003A51AC" w:rsidRDefault="00C02722" w:rsidP="00B23CE6">
            <w:pPr>
              <w:spacing w:line="240" w:lineRule="auto"/>
              <w:jc w:val="center"/>
              <w:rPr>
                <w:sz w:val="24"/>
                <w:szCs w:val="24"/>
              </w:rPr>
            </w:pPr>
            <w:r w:rsidRPr="003A51AC">
              <w:rPr>
                <w:sz w:val="24"/>
                <w:szCs w:val="24"/>
              </w:rPr>
              <w:t>11-12 часов</w:t>
            </w:r>
          </w:p>
        </w:tc>
        <w:tc>
          <w:tcPr>
            <w:tcW w:w="0" w:type="auto"/>
            <w:hideMark/>
          </w:tcPr>
          <w:p w:rsidR="00C02722" w:rsidRPr="003A51AC" w:rsidRDefault="00C02722" w:rsidP="00B23CE6">
            <w:pPr>
              <w:spacing w:line="240" w:lineRule="auto"/>
              <w:rPr>
                <w:sz w:val="24"/>
                <w:szCs w:val="24"/>
              </w:rPr>
            </w:pPr>
            <w:r w:rsidRPr="003A51AC">
              <w:rPr>
                <w:sz w:val="24"/>
                <w:szCs w:val="24"/>
              </w:rPr>
              <w:t>завтрак, второй завтрак, обед, полдник и ужин</w:t>
            </w:r>
          </w:p>
        </w:tc>
      </w:tr>
      <w:tr w:rsidR="00C02722" w:rsidRPr="003A51AC" w:rsidTr="00B23CE6">
        <w:trPr>
          <w:trHeight w:val="551"/>
        </w:trPr>
        <w:tc>
          <w:tcPr>
            <w:tcW w:w="0" w:type="auto"/>
            <w:vMerge/>
            <w:vAlign w:val="center"/>
            <w:hideMark/>
          </w:tcPr>
          <w:p w:rsidR="00C02722" w:rsidRPr="003A51AC" w:rsidRDefault="00C02722" w:rsidP="00B23CE6">
            <w:pPr>
              <w:spacing w:line="240" w:lineRule="auto"/>
              <w:rPr>
                <w:sz w:val="24"/>
                <w:szCs w:val="24"/>
              </w:rPr>
            </w:pPr>
          </w:p>
        </w:tc>
        <w:tc>
          <w:tcPr>
            <w:tcW w:w="0" w:type="auto"/>
            <w:hideMark/>
          </w:tcPr>
          <w:p w:rsidR="00C02722" w:rsidRPr="003A51AC" w:rsidRDefault="00C02722" w:rsidP="00B23CE6">
            <w:pPr>
              <w:spacing w:line="240" w:lineRule="auto"/>
              <w:jc w:val="center"/>
              <w:rPr>
                <w:sz w:val="24"/>
                <w:szCs w:val="24"/>
              </w:rPr>
            </w:pPr>
            <w:r w:rsidRPr="003A51AC">
              <w:rPr>
                <w:sz w:val="24"/>
                <w:szCs w:val="24"/>
              </w:rPr>
              <w:t>круглосуточно</w:t>
            </w:r>
          </w:p>
        </w:tc>
        <w:tc>
          <w:tcPr>
            <w:tcW w:w="0" w:type="auto"/>
            <w:hideMark/>
          </w:tcPr>
          <w:p w:rsidR="00C02722" w:rsidRPr="003A51AC" w:rsidRDefault="00C02722" w:rsidP="00B23CE6">
            <w:pPr>
              <w:spacing w:line="240" w:lineRule="auto"/>
              <w:rPr>
                <w:sz w:val="24"/>
                <w:szCs w:val="24"/>
              </w:rPr>
            </w:pPr>
            <w:r w:rsidRPr="003A51AC">
              <w:rPr>
                <w:sz w:val="24"/>
                <w:szCs w:val="24"/>
              </w:rPr>
              <w:t>завтрак, второй завтрак, обед, полдник, ужин, второй ужин</w:t>
            </w:r>
          </w:p>
        </w:tc>
      </w:tr>
    </w:tbl>
    <w:p w:rsidR="0047311E" w:rsidRDefault="00BB1728" w:rsidP="00B23CE6">
      <w:pPr>
        <w:shd w:val="clear" w:color="auto" w:fill="FFFFFF"/>
        <w:spacing w:line="240" w:lineRule="auto"/>
        <w:ind w:firstLine="567"/>
        <w:jc w:val="center"/>
        <w:rPr>
          <w:b/>
          <w:sz w:val="24"/>
          <w:szCs w:val="24"/>
        </w:rPr>
      </w:pPr>
      <w:r>
        <w:rPr>
          <w:b/>
          <w:sz w:val="24"/>
          <w:szCs w:val="24"/>
        </w:rPr>
        <w:t xml:space="preserve">3.9. </w:t>
      </w:r>
      <w:r w:rsidR="0047311E">
        <w:rPr>
          <w:b/>
          <w:sz w:val="24"/>
          <w:szCs w:val="24"/>
        </w:rPr>
        <w:t>Р</w:t>
      </w:r>
      <w:r w:rsidR="00C02722" w:rsidRPr="003A51AC">
        <w:rPr>
          <w:b/>
          <w:sz w:val="24"/>
          <w:szCs w:val="24"/>
        </w:rPr>
        <w:t>ежим дня</w:t>
      </w:r>
      <w:r w:rsidR="0047311E">
        <w:rPr>
          <w:b/>
          <w:sz w:val="24"/>
          <w:szCs w:val="24"/>
        </w:rPr>
        <w:t xml:space="preserve"> (холодный период)</w:t>
      </w:r>
    </w:p>
    <w:p w:rsidR="0047311E" w:rsidRDefault="0047311E" w:rsidP="00B23CE6">
      <w:pPr>
        <w:shd w:val="clear" w:color="auto" w:fill="FFFFFF"/>
        <w:spacing w:line="240" w:lineRule="auto"/>
        <w:ind w:firstLine="567"/>
        <w:jc w:val="center"/>
        <w:rPr>
          <w:b/>
          <w:sz w:val="24"/>
          <w:szCs w:val="24"/>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559"/>
        <w:gridCol w:w="1560"/>
        <w:gridCol w:w="1559"/>
        <w:gridCol w:w="1559"/>
        <w:gridCol w:w="1559"/>
      </w:tblGrid>
      <w:tr w:rsidR="0047311E" w:rsidRPr="003A4DCA" w:rsidTr="008C78E7">
        <w:tc>
          <w:tcPr>
            <w:tcW w:w="2978" w:type="dxa"/>
          </w:tcPr>
          <w:p w:rsidR="0047311E" w:rsidRPr="009745E4" w:rsidRDefault="0047311E" w:rsidP="00B23CE6">
            <w:pPr>
              <w:jc w:val="center"/>
              <w:rPr>
                <w:b/>
                <w:sz w:val="24"/>
              </w:rPr>
            </w:pPr>
            <w:r w:rsidRPr="009745E4">
              <w:rPr>
                <w:b/>
                <w:sz w:val="24"/>
              </w:rPr>
              <w:t>Режимные</w:t>
            </w:r>
          </w:p>
          <w:p w:rsidR="0047311E" w:rsidRPr="009745E4" w:rsidRDefault="0047311E" w:rsidP="00B23CE6">
            <w:pPr>
              <w:jc w:val="center"/>
              <w:rPr>
                <w:b/>
                <w:sz w:val="24"/>
              </w:rPr>
            </w:pPr>
            <w:r w:rsidRPr="009745E4">
              <w:rPr>
                <w:b/>
                <w:sz w:val="24"/>
              </w:rPr>
              <w:t>моменты</w:t>
            </w:r>
          </w:p>
        </w:tc>
        <w:tc>
          <w:tcPr>
            <w:tcW w:w="1559" w:type="dxa"/>
          </w:tcPr>
          <w:p w:rsidR="0047311E" w:rsidRPr="009745E4" w:rsidRDefault="0047311E" w:rsidP="00B23CE6">
            <w:pPr>
              <w:jc w:val="center"/>
              <w:rPr>
                <w:b/>
                <w:sz w:val="24"/>
              </w:rPr>
            </w:pPr>
            <w:r w:rsidRPr="009745E4">
              <w:rPr>
                <w:b/>
                <w:sz w:val="24"/>
              </w:rPr>
              <w:t>группа</w:t>
            </w:r>
            <w:r>
              <w:rPr>
                <w:b/>
                <w:sz w:val="24"/>
              </w:rPr>
              <w:t xml:space="preserve"> </w:t>
            </w:r>
            <w:r w:rsidRPr="009745E4">
              <w:rPr>
                <w:b/>
                <w:sz w:val="24"/>
              </w:rPr>
              <w:t>раннего</w:t>
            </w:r>
            <w:r>
              <w:rPr>
                <w:b/>
                <w:sz w:val="24"/>
              </w:rPr>
              <w:t xml:space="preserve"> </w:t>
            </w:r>
            <w:r w:rsidRPr="009745E4">
              <w:rPr>
                <w:b/>
                <w:sz w:val="24"/>
              </w:rPr>
              <w:t>возраста</w:t>
            </w:r>
          </w:p>
        </w:tc>
        <w:tc>
          <w:tcPr>
            <w:tcW w:w="1560" w:type="dxa"/>
          </w:tcPr>
          <w:p w:rsidR="0047311E" w:rsidRPr="009745E4" w:rsidRDefault="0047311E" w:rsidP="00B23CE6">
            <w:pPr>
              <w:jc w:val="center"/>
              <w:rPr>
                <w:b/>
                <w:sz w:val="24"/>
              </w:rPr>
            </w:pPr>
            <w:r>
              <w:rPr>
                <w:b/>
                <w:sz w:val="24"/>
              </w:rPr>
              <w:t>Вторая м</w:t>
            </w:r>
            <w:r w:rsidRPr="009745E4">
              <w:rPr>
                <w:b/>
                <w:sz w:val="24"/>
              </w:rPr>
              <w:t>ладшая</w:t>
            </w:r>
          </w:p>
          <w:p w:rsidR="0047311E" w:rsidRPr="009745E4" w:rsidRDefault="0047311E" w:rsidP="00B23CE6">
            <w:pPr>
              <w:jc w:val="center"/>
              <w:rPr>
                <w:b/>
                <w:sz w:val="24"/>
              </w:rPr>
            </w:pPr>
            <w:r w:rsidRPr="009745E4">
              <w:rPr>
                <w:b/>
                <w:sz w:val="24"/>
              </w:rPr>
              <w:t>группа</w:t>
            </w:r>
          </w:p>
        </w:tc>
        <w:tc>
          <w:tcPr>
            <w:tcW w:w="1559" w:type="dxa"/>
          </w:tcPr>
          <w:p w:rsidR="0047311E" w:rsidRPr="009745E4" w:rsidRDefault="0047311E" w:rsidP="00B23CE6">
            <w:pPr>
              <w:jc w:val="center"/>
              <w:rPr>
                <w:b/>
                <w:sz w:val="24"/>
              </w:rPr>
            </w:pPr>
            <w:r w:rsidRPr="009745E4">
              <w:rPr>
                <w:b/>
                <w:sz w:val="24"/>
              </w:rPr>
              <w:t>Средняя</w:t>
            </w:r>
          </w:p>
          <w:p w:rsidR="0047311E" w:rsidRPr="009745E4" w:rsidRDefault="0047311E" w:rsidP="00B23CE6">
            <w:pPr>
              <w:jc w:val="center"/>
              <w:rPr>
                <w:b/>
                <w:sz w:val="24"/>
              </w:rPr>
            </w:pPr>
            <w:r w:rsidRPr="009745E4">
              <w:rPr>
                <w:b/>
                <w:sz w:val="24"/>
              </w:rPr>
              <w:t>группа</w:t>
            </w:r>
          </w:p>
        </w:tc>
        <w:tc>
          <w:tcPr>
            <w:tcW w:w="1559" w:type="dxa"/>
          </w:tcPr>
          <w:p w:rsidR="0047311E" w:rsidRPr="009745E4" w:rsidRDefault="0047311E" w:rsidP="00B23CE6">
            <w:pPr>
              <w:jc w:val="center"/>
              <w:rPr>
                <w:b/>
                <w:sz w:val="24"/>
              </w:rPr>
            </w:pPr>
            <w:r w:rsidRPr="009745E4">
              <w:rPr>
                <w:b/>
                <w:sz w:val="24"/>
              </w:rPr>
              <w:t>Старшая</w:t>
            </w:r>
          </w:p>
          <w:p w:rsidR="0047311E" w:rsidRPr="009745E4" w:rsidRDefault="0047311E" w:rsidP="00B23CE6">
            <w:pPr>
              <w:jc w:val="center"/>
              <w:rPr>
                <w:b/>
                <w:sz w:val="24"/>
              </w:rPr>
            </w:pPr>
            <w:r w:rsidRPr="009745E4">
              <w:rPr>
                <w:b/>
                <w:sz w:val="24"/>
              </w:rPr>
              <w:t>группа</w:t>
            </w:r>
          </w:p>
        </w:tc>
        <w:tc>
          <w:tcPr>
            <w:tcW w:w="1559" w:type="dxa"/>
          </w:tcPr>
          <w:p w:rsidR="0047311E" w:rsidRPr="00E1308A" w:rsidRDefault="0047311E" w:rsidP="00B23CE6">
            <w:pPr>
              <w:jc w:val="center"/>
              <w:rPr>
                <w:b/>
                <w:sz w:val="24"/>
              </w:rPr>
            </w:pPr>
            <w:r>
              <w:rPr>
                <w:b/>
                <w:sz w:val="24"/>
              </w:rPr>
              <w:t>Подготови</w:t>
            </w:r>
          </w:p>
          <w:p w:rsidR="0047311E" w:rsidRPr="00E1308A" w:rsidRDefault="0047311E" w:rsidP="00B23CE6">
            <w:pPr>
              <w:jc w:val="center"/>
              <w:rPr>
                <w:b/>
                <w:sz w:val="24"/>
              </w:rPr>
            </w:pPr>
            <w:r w:rsidRPr="00E1308A">
              <w:rPr>
                <w:b/>
                <w:sz w:val="24"/>
              </w:rPr>
              <w:t>тельная к школе</w:t>
            </w:r>
          </w:p>
          <w:p w:rsidR="0047311E" w:rsidRPr="00E1308A" w:rsidRDefault="0047311E" w:rsidP="00B23CE6">
            <w:pPr>
              <w:jc w:val="center"/>
              <w:rPr>
                <w:b/>
                <w:sz w:val="24"/>
              </w:rPr>
            </w:pPr>
            <w:r w:rsidRPr="00E1308A">
              <w:rPr>
                <w:b/>
                <w:sz w:val="24"/>
              </w:rPr>
              <w:t>группа</w:t>
            </w:r>
          </w:p>
        </w:tc>
      </w:tr>
      <w:tr w:rsidR="0047311E" w:rsidRPr="009745E4" w:rsidTr="008C78E7">
        <w:tc>
          <w:tcPr>
            <w:tcW w:w="2978" w:type="dxa"/>
          </w:tcPr>
          <w:p w:rsidR="0047311E" w:rsidRPr="00E1308A" w:rsidRDefault="0047311E" w:rsidP="00A12E6D">
            <w:pPr>
              <w:shd w:val="clear" w:color="auto" w:fill="FFFFFF"/>
              <w:rPr>
                <w:rFonts w:eastAsia="Calibri"/>
                <w:sz w:val="24"/>
              </w:rPr>
            </w:pPr>
            <w:r w:rsidRPr="00E1308A">
              <w:rPr>
                <w:rFonts w:eastAsia="Calibri"/>
                <w:sz w:val="24"/>
              </w:rPr>
              <w:t>Приход детей в д/с,</w:t>
            </w:r>
          </w:p>
          <w:p w:rsidR="0047311E" w:rsidRPr="009745E4" w:rsidRDefault="0047311E" w:rsidP="00A12E6D">
            <w:pPr>
              <w:shd w:val="clear" w:color="auto" w:fill="FFFFFF"/>
              <w:rPr>
                <w:rFonts w:eastAsia="Calibri"/>
                <w:sz w:val="24"/>
              </w:rPr>
            </w:pPr>
            <w:r>
              <w:rPr>
                <w:rFonts w:eastAsia="Calibri"/>
                <w:sz w:val="24"/>
              </w:rPr>
              <w:t>с</w:t>
            </w:r>
            <w:r w:rsidRPr="009745E4">
              <w:rPr>
                <w:rFonts w:eastAsia="Calibri"/>
                <w:sz w:val="24"/>
              </w:rPr>
              <w:t>вободная</w:t>
            </w:r>
            <w:r>
              <w:rPr>
                <w:rFonts w:eastAsia="Calibri"/>
                <w:sz w:val="24"/>
              </w:rPr>
              <w:t xml:space="preserve"> </w:t>
            </w:r>
            <w:r w:rsidRPr="009745E4">
              <w:rPr>
                <w:rFonts w:eastAsia="Calibri"/>
                <w:sz w:val="24"/>
              </w:rPr>
              <w:t>игра,</w:t>
            </w:r>
          </w:p>
          <w:p w:rsidR="0047311E" w:rsidRPr="009745E4" w:rsidRDefault="0047311E" w:rsidP="00A12E6D">
            <w:pPr>
              <w:shd w:val="clear" w:color="auto" w:fill="FFFFFF"/>
              <w:rPr>
                <w:rFonts w:eastAsia="Calibri"/>
                <w:sz w:val="24"/>
              </w:rPr>
            </w:pPr>
            <w:r w:rsidRPr="009745E4">
              <w:rPr>
                <w:rFonts w:eastAsia="Calibri"/>
                <w:sz w:val="24"/>
              </w:rPr>
              <w:t>самостоятельная</w:t>
            </w:r>
          </w:p>
          <w:p w:rsidR="0047311E" w:rsidRPr="009745E4" w:rsidRDefault="0047311E" w:rsidP="00A12E6D">
            <w:pPr>
              <w:shd w:val="clear" w:color="auto" w:fill="FFFFFF"/>
              <w:rPr>
                <w:rFonts w:eastAsia="Calibri"/>
                <w:sz w:val="24"/>
              </w:rPr>
            </w:pPr>
            <w:r w:rsidRPr="009745E4">
              <w:rPr>
                <w:rFonts w:eastAsia="Calibri"/>
                <w:sz w:val="24"/>
              </w:rPr>
              <w:t>деятельность</w:t>
            </w: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7.30–8.00</w:t>
            </w:r>
          </w:p>
          <w:p w:rsidR="0047311E" w:rsidRPr="009745E4" w:rsidRDefault="0047311E" w:rsidP="00A12E6D">
            <w:pPr>
              <w:jc w:val="center"/>
              <w:rPr>
                <w:rFonts w:eastAsia="Calibri"/>
                <w:sz w:val="24"/>
              </w:rPr>
            </w:pPr>
          </w:p>
        </w:tc>
        <w:tc>
          <w:tcPr>
            <w:tcW w:w="1560" w:type="dxa"/>
          </w:tcPr>
          <w:p w:rsidR="0047311E" w:rsidRPr="009745E4" w:rsidRDefault="0047311E" w:rsidP="00A12E6D">
            <w:pPr>
              <w:shd w:val="clear" w:color="auto" w:fill="FFFFFF"/>
              <w:jc w:val="center"/>
              <w:rPr>
                <w:rFonts w:eastAsia="Calibri"/>
                <w:sz w:val="24"/>
              </w:rPr>
            </w:pPr>
            <w:r w:rsidRPr="009745E4">
              <w:rPr>
                <w:rFonts w:eastAsia="Calibri"/>
                <w:sz w:val="24"/>
              </w:rPr>
              <w:t>7.30–8.07</w:t>
            </w:r>
          </w:p>
          <w:p w:rsidR="0047311E" w:rsidRPr="009745E4" w:rsidRDefault="0047311E" w:rsidP="00A12E6D">
            <w:pPr>
              <w:jc w:val="center"/>
              <w:rPr>
                <w:rFonts w:eastAsia="Calibri"/>
                <w:sz w:val="24"/>
              </w:rPr>
            </w:pP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7.30–8.10</w:t>
            </w:r>
          </w:p>
          <w:p w:rsidR="0047311E" w:rsidRPr="009745E4" w:rsidRDefault="0047311E" w:rsidP="00A12E6D">
            <w:pPr>
              <w:jc w:val="center"/>
              <w:rPr>
                <w:rFonts w:eastAsia="Calibri"/>
                <w:sz w:val="24"/>
              </w:rPr>
            </w:pP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7.30–8.20</w:t>
            </w:r>
          </w:p>
          <w:p w:rsidR="0047311E" w:rsidRPr="009745E4" w:rsidRDefault="0047311E" w:rsidP="00A12E6D">
            <w:pPr>
              <w:jc w:val="center"/>
              <w:rPr>
                <w:rFonts w:eastAsia="Calibri"/>
                <w:sz w:val="24"/>
              </w:rPr>
            </w:pP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7.30–8.30</w:t>
            </w:r>
          </w:p>
          <w:p w:rsidR="0047311E" w:rsidRPr="009745E4" w:rsidRDefault="0047311E" w:rsidP="00A12E6D">
            <w:pPr>
              <w:jc w:val="center"/>
              <w:rPr>
                <w:rFonts w:eastAsia="Calibri"/>
                <w:sz w:val="24"/>
              </w:rPr>
            </w:pPr>
          </w:p>
        </w:tc>
      </w:tr>
      <w:tr w:rsidR="0047311E" w:rsidRPr="009745E4" w:rsidTr="008C78E7">
        <w:tc>
          <w:tcPr>
            <w:tcW w:w="2978" w:type="dxa"/>
          </w:tcPr>
          <w:p w:rsidR="0047311E" w:rsidRDefault="0047311E" w:rsidP="00A12E6D">
            <w:pPr>
              <w:shd w:val="clear" w:color="auto" w:fill="FFFFFF"/>
              <w:rPr>
                <w:rFonts w:eastAsia="Calibri"/>
                <w:sz w:val="24"/>
              </w:rPr>
            </w:pPr>
            <w:r w:rsidRPr="009745E4">
              <w:rPr>
                <w:rFonts w:eastAsia="Calibri"/>
                <w:sz w:val="24"/>
              </w:rPr>
              <w:t>Утренняя</w:t>
            </w:r>
            <w:r>
              <w:rPr>
                <w:rFonts w:eastAsia="Calibri"/>
                <w:sz w:val="24"/>
              </w:rPr>
              <w:t xml:space="preserve"> </w:t>
            </w:r>
            <w:r w:rsidRPr="009745E4">
              <w:rPr>
                <w:rFonts w:eastAsia="Calibri"/>
                <w:sz w:val="24"/>
              </w:rPr>
              <w:t>гимнастика</w:t>
            </w:r>
          </w:p>
          <w:p w:rsidR="008C78E7" w:rsidRPr="009745E4" w:rsidRDefault="008C78E7" w:rsidP="00A12E6D">
            <w:pPr>
              <w:shd w:val="clear" w:color="auto" w:fill="FFFFFF"/>
              <w:rPr>
                <w:rFonts w:eastAsia="Calibri"/>
                <w:sz w:val="24"/>
              </w:rPr>
            </w:pP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8.00-8.05</w:t>
            </w:r>
          </w:p>
        </w:tc>
        <w:tc>
          <w:tcPr>
            <w:tcW w:w="1560" w:type="dxa"/>
          </w:tcPr>
          <w:p w:rsidR="0047311E" w:rsidRPr="009745E4" w:rsidRDefault="0047311E" w:rsidP="00A12E6D">
            <w:pPr>
              <w:shd w:val="clear" w:color="auto" w:fill="FFFFFF"/>
              <w:jc w:val="center"/>
              <w:rPr>
                <w:rFonts w:eastAsia="Calibri"/>
                <w:sz w:val="24"/>
              </w:rPr>
            </w:pPr>
            <w:r w:rsidRPr="009745E4">
              <w:rPr>
                <w:rFonts w:eastAsia="Calibri"/>
                <w:sz w:val="24"/>
              </w:rPr>
              <w:t>8.07-8.15</w:t>
            </w: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8.10-8.20</w:t>
            </w: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8.20-8.30</w:t>
            </w: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8.30-8.40</w:t>
            </w:r>
          </w:p>
        </w:tc>
      </w:tr>
      <w:tr w:rsidR="0047311E" w:rsidRPr="009745E4" w:rsidTr="008C78E7">
        <w:tc>
          <w:tcPr>
            <w:tcW w:w="2978" w:type="dxa"/>
          </w:tcPr>
          <w:p w:rsidR="0047311E" w:rsidRPr="009745E4" w:rsidRDefault="0047311E" w:rsidP="00A12E6D">
            <w:pPr>
              <w:shd w:val="clear" w:color="auto" w:fill="FFFFFF"/>
              <w:rPr>
                <w:rFonts w:eastAsia="Calibri"/>
                <w:sz w:val="24"/>
              </w:rPr>
            </w:pPr>
            <w:r w:rsidRPr="009745E4">
              <w:rPr>
                <w:rFonts w:eastAsia="Calibri"/>
                <w:sz w:val="24"/>
              </w:rPr>
              <w:t>Подготовка к завтраку, завтрак</w:t>
            </w: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8.05–8.40</w:t>
            </w:r>
          </w:p>
          <w:p w:rsidR="0047311E" w:rsidRPr="009745E4" w:rsidRDefault="0047311E" w:rsidP="00A12E6D">
            <w:pPr>
              <w:jc w:val="center"/>
              <w:rPr>
                <w:rFonts w:eastAsia="Calibri"/>
                <w:sz w:val="24"/>
              </w:rPr>
            </w:pPr>
          </w:p>
        </w:tc>
        <w:tc>
          <w:tcPr>
            <w:tcW w:w="1560" w:type="dxa"/>
          </w:tcPr>
          <w:p w:rsidR="0047311E" w:rsidRPr="009745E4" w:rsidRDefault="0047311E" w:rsidP="00A12E6D">
            <w:pPr>
              <w:shd w:val="clear" w:color="auto" w:fill="FFFFFF"/>
              <w:jc w:val="center"/>
              <w:rPr>
                <w:rFonts w:eastAsia="Calibri"/>
                <w:sz w:val="24"/>
              </w:rPr>
            </w:pPr>
            <w:r w:rsidRPr="009745E4">
              <w:rPr>
                <w:rFonts w:eastAsia="Calibri"/>
                <w:sz w:val="24"/>
              </w:rPr>
              <w:t>8.15–8.50</w:t>
            </w:r>
          </w:p>
          <w:p w:rsidR="0047311E" w:rsidRPr="009745E4" w:rsidRDefault="0047311E" w:rsidP="00A12E6D">
            <w:pPr>
              <w:jc w:val="center"/>
              <w:rPr>
                <w:rFonts w:eastAsia="Calibri"/>
                <w:sz w:val="24"/>
              </w:rPr>
            </w:pP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8.20–8.50</w:t>
            </w:r>
          </w:p>
          <w:p w:rsidR="0047311E" w:rsidRPr="009745E4" w:rsidRDefault="0047311E" w:rsidP="00A12E6D">
            <w:pPr>
              <w:jc w:val="center"/>
              <w:rPr>
                <w:rFonts w:eastAsia="Calibri"/>
                <w:sz w:val="24"/>
              </w:rPr>
            </w:pP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8.30–8.50</w:t>
            </w:r>
          </w:p>
          <w:p w:rsidR="0047311E" w:rsidRPr="009745E4" w:rsidRDefault="0047311E" w:rsidP="00A12E6D">
            <w:pPr>
              <w:jc w:val="center"/>
              <w:rPr>
                <w:rFonts w:eastAsia="Calibri"/>
                <w:sz w:val="24"/>
              </w:rPr>
            </w:pP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8.40–8.55</w:t>
            </w:r>
          </w:p>
          <w:p w:rsidR="0047311E" w:rsidRPr="009745E4" w:rsidRDefault="0047311E" w:rsidP="00A12E6D">
            <w:pPr>
              <w:jc w:val="center"/>
              <w:rPr>
                <w:rFonts w:eastAsia="Calibri"/>
                <w:sz w:val="24"/>
              </w:rPr>
            </w:pPr>
          </w:p>
        </w:tc>
      </w:tr>
      <w:tr w:rsidR="0047311E" w:rsidRPr="009745E4" w:rsidTr="008C78E7">
        <w:tc>
          <w:tcPr>
            <w:tcW w:w="2978" w:type="dxa"/>
          </w:tcPr>
          <w:p w:rsidR="0047311E" w:rsidRDefault="0047311E" w:rsidP="00A12E6D">
            <w:pPr>
              <w:rPr>
                <w:sz w:val="24"/>
              </w:rPr>
            </w:pPr>
            <w:r w:rsidRPr="009745E4">
              <w:rPr>
                <w:sz w:val="24"/>
              </w:rPr>
              <w:t>Игры, самостоятельная</w:t>
            </w:r>
          </w:p>
          <w:p w:rsidR="0047311E" w:rsidRPr="009745E4" w:rsidRDefault="0047311E" w:rsidP="00A12E6D">
            <w:pPr>
              <w:rPr>
                <w:sz w:val="24"/>
              </w:rPr>
            </w:pPr>
            <w:r w:rsidRPr="009745E4">
              <w:rPr>
                <w:sz w:val="24"/>
              </w:rPr>
              <w:t>деятельность</w:t>
            </w:r>
          </w:p>
        </w:tc>
        <w:tc>
          <w:tcPr>
            <w:tcW w:w="1559" w:type="dxa"/>
          </w:tcPr>
          <w:p w:rsidR="0047311E" w:rsidRPr="009745E4" w:rsidRDefault="0047311E" w:rsidP="00A12E6D">
            <w:pPr>
              <w:jc w:val="center"/>
              <w:rPr>
                <w:sz w:val="24"/>
              </w:rPr>
            </w:pPr>
            <w:r w:rsidRPr="009745E4">
              <w:rPr>
                <w:sz w:val="24"/>
              </w:rPr>
              <w:t>8.40 - 9.10</w:t>
            </w:r>
          </w:p>
        </w:tc>
        <w:tc>
          <w:tcPr>
            <w:tcW w:w="1560" w:type="dxa"/>
          </w:tcPr>
          <w:p w:rsidR="0047311E" w:rsidRPr="009745E4" w:rsidRDefault="0047311E" w:rsidP="00A12E6D">
            <w:pPr>
              <w:jc w:val="center"/>
              <w:rPr>
                <w:sz w:val="24"/>
              </w:rPr>
            </w:pPr>
            <w:r w:rsidRPr="009745E4">
              <w:rPr>
                <w:sz w:val="24"/>
              </w:rPr>
              <w:t>8.50 - 9.10</w:t>
            </w:r>
          </w:p>
        </w:tc>
        <w:tc>
          <w:tcPr>
            <w:tcW w:w="1559" w:type="dxa"/>
          </w:tcPr>
          <w:p w:rsidR="0047311E" w:rsidRPr="009745E4" w:rsidRDefault="0047311E" w:rsidP="00A12E6D">
            <w:pPr>
              <w:jc w:val="center"/>
              <w:rPr>
                <w:sz w:val="24"/>
              </w:rPr>
            </w:pPr>
            <w:r w:rsidRPr="009745E4">
              <w:rPr>
                <w:sz w:val="24"/>
              </w:rPr>
              <w:t>8.50 - 9.00</w:t>
            </w:r>
          </w:p>
        </w:tc>
        <w:tc>
          <w:tcPr>
            <w:tcW w:w="1559" w:type="dxa"/>
          </w:tcPr>
          <w:p w:rsidR="0047311E" w:rsidRPr="009745E4" w:rsidRDefault="0047311E" w:rsidP="00A12E6D">
            <w:pPr>
              <w:jc w:val="center"/>
              <w:rPr>
                <w:sz w:val="24"/>
              </w:rPr>
            </w:pPr>
            <w:r w:rsidRPr="009745E4">
              <w:rPr>
                <w:sz w:val="24"/>
              </w:rPr>
              <w:t>8.50 - 9.00</w:t>
            </w:r>
          </w:p>
        </w:tc>
        <w:tc>
          <w:tcPr>
            <w:tcW w:w="1559" w:type="dxa"/>
          </w:tcPr>
          <w:p w:rsidR="0047311E" w:rsidRPr="009745E4" w:rsidRDefault="0047311E" w:rsidP="00A12E6D">
            <w:pPr>
              <w:jc w:val="center"/>
              <w:rPr>
                <w:sz w:val="24"/>
              </w:rPr>
            </w:pPr>
            <w:r w:rsidRPr="009745E4">
              <w:rPr>
                <w:sz w:val="24"/>
              </w:rPr>
              <w:t>8.55 - 9.00</w:t>
            </w:r>
          </w:p>
        </w:tc>
      </w:tr>
      <w:tr w:rsidR="0047311E" w:rsidRPr="009745E4" w:rsidTr="008C78E7">
        <w:tc>
          <w:tcPr>
            <w:tcW w:w="2978" w:type="dxa"/>
          </w:tcPr>
          <w:p w:rsidR="0047311E" w:rsidRPr="00F41958" w:rsidRDefault="0047311E" w:rsidP="00A12E6D">
            <w:pPr>
              <w:rPr>
                <w:sz w:val="24"/>
              </w:rPr>
            </w:pPr>
            <w:r>
              <w:rPr>
                <w:sz w:val="24"/>
              </w:rPr>
              <w:t>Занятия</w:t>
            </w:r>
          </w:p>
        </w:tc>
        <w:tc>
          <w:tcPr>
            <w:tcW w:w="1559" w:type="dxa"/>
          </w:tcPr>
          <w:p w:rsidR="0047311E" w:rsidRPr="009745E4" w:rsidRDefault="0047311E" w:rsidP="00A12E6D">
            <w:pPr>
              <w:jc w:val="center"/>
              <w:rPr>
                <w:sz w:val="24"/>
              </w:rPr>
            </w:pPr>
            <w:r w:rsidRPr="009745E4">
              <w:rPr>
                <w:sz w:val="24"/>
              </w:rPr>
              <w:t>9.10 -  9.40</w:t>
            </w:r>
          </w:p>
          <w:p w:rsidR="0047311E" w:rsidRPr="009745E4" w:rsidRDefault="0047311E" w:rsidP="00A12E6D">
            <w:pPr>
              <w:jc w:val="center"/>
              <w:rPr>
                <w:sz w:val="24"/>
              </w:rPr>
            </w:pPr>
          </w:p>
        </w:tc>
        <w:tc>
          <w:tcPr>
            <w:tcW w:w="1560" w:type="dxa"/>
          </w:tcPr>
          <w:p w:rsidR="0047311E" w:rsidRPr="009745E4" w:rsidRDefault="008C78E7" w:rsidP="00A12E6D">
            <w:pPr>
              <w:jc w:val="center"/>
              <w:rPr>
                <w:sz w:val="24"/>
              </w:rPr>
            </w:pPr>
            <w:r>
              <w:rPr>
                <w:sz w:val="24"/>
              </w:rPr>
              <w:t xml:space="preserve">9.10 - </w:t>
            </w:r>
            <w:r w:rsidR="0047311E" w:rsidRPr="009745E4">
              <w:rPr>
                <w:sz w:val="24"/>
              </w:rPr>
              <w:t>9.50</w:t>
            </w:r>
          </w:p>
          <w:p w:rsidR="0047311E" w:rsidRPr="009745E4" w:rsidRDefault="0047311E" w:rsidP="00A12E6D">
            <w:pPr>
              <w:jc w:val="center"/>
              <w:rPr>
                <w:sz w:val="24"/>
              </w:rPr>
            </w:pPr>
          </w:p>
        </w:tc>
        <w:tc>
          <w:tcPr>
            <w:tcW w:w="1559" w:type="dxa"/>
          </w:tcPr>
          <w:p w:rsidR="0047311E" w:rsidRPr="009745E4" w:rsidRDefault="008C78E7" w:rsidP="00A12E6D">
            <w:pPr>
              <w:jc w:val="center"/>
              <w:rPr>
                <w:sz w:val="24"/>
              </w:rPr>
            </w:pPr>
            <w:r>
              <w:rPr>
                <w:sz w:val="24"/>
              </w:rPr>
              <w:t xml:space="preserve">9.00 - </w:t>
            </w:r>
            <w:r w:rsidR="0047311E" w:rsidRPr="009745E4">
              <w:rPr>
                <w:sz w:val="24"/>
              </w:rPr>
              <w:t>9.50</w:t>
            </w:r>
          </w:p>
          <w:p w:rsidR="0047311E" w:rsidRPr="009745E4" w:rsidRDefault="0047311E" w:rsidP="00A12E6D">
            <w:pPr>
              <w:jc w:val="center"/>
              <w:rPr>
                <w:sz w:val="24"/>
              </w:rPr>
            </w:pPr>
          </w:p>
        </w:tc>
        <w:tc>
          <w:tcPr>
            <w:tcW w:w="1559" w:type="dxa"/>
          </w:tcPr>
          <w:p w:rsidR="0047311E" w:rsidRPr="009745E4" w:rsidRDefault="008C78E7" w:rsidP="00A12E6D">
            <w:pPr>
              <w:jc w:val="center"/>
              <w:rPr>
                <w:sz w:val="24"/>
              </w:rPr>
            </w:pPr>
            <w:r>
              <w:rPr>
                <w:sz w:val="24"/>
              </w:rPr>
              <w:t>9.00 -</w:t>
            </w:r>
            <w:r w:rsidR="0047311E" w:rsidRPr="009745E4">
              <w:rPr>
                <w:sz w:val="24"/>
              </w:rPr>
              <w:t>10.35</w:t>
            </w:r>
          </w:p>
          <w:p w:rsidR="0047311E" w:rsidRPr="009745E4" w:rsidRDefault="0047311E" w:rsidP="00A12E6D">
            <w:pPr>
              <w:jc w:val="center"/>
              <w:rPr>
                <w:sz w:val="24"/>
              </w:rPr>
            </w:pPr>
          </w:p>
        </w:tc>
        <w:tc>
          <w:tcPr>
            <w:tcW w:w="1559" w:type="dxa"/>
          </w:tcPr>
          <w:p w:rsidR="0047311E" w:rsidRPr="009745E4" w:rsidRDefault="008C78E7" w:rsidP="00A12E6D">
            <w:pPr>
              <w:jc w:val="center"/>
              <w:rPr>
                <w:sz w:val="24"/>
              </w:rPr>
            </w:pPr>
            <w:r>
              <w:rPr>
                <w:sz w:val="24"/>
              </w:rPr>
              <w:t xml:space="preserve">9.00 - </w:t>
            </w:r>
            <w:r w:rsidR="0047311E" w:rsidRPr="009745E4">
              <w:rPr>
                <w:sz w:val="24"/>
              </w:rPr>
              <w:t>10.50</w:t>
            </w:r>
          </w:p>
          <w:p w:rsidR="0047311E" w:rsidRPr="009745E4" w:rsidRDefault="0047311E" w:rsidP="00A12E6D">
            <w:pPr>
              <w:jc w:val="center"/>
              <w:rPr>
                <w:sz w:val="24"/>
              </w:rPr>
            </w:pPr>
          </w:p>
        </w:tc>
      </w:tr>
      <w:tr w:rsidR="0047311E" w:rsidRPr="009745E4" w:rsidTr="008C78E7">
        <w:tc>
          <w:tcPr>
            <w:tcW w:w="2978" w:type="dxa"/>
          </w:tcPr>
          <w:p w:rsidR="0047311E" w:rsidRDefault="0047311E" w:rsidP="00A12E6D">
            <w:pPr>
              <w:rPr>
                <w:sz w:val="24"/>
              </w:rPr>
            </w:pPr>
            <w:r w:rsidRPr="009745E4">
              <w:rPr>
                <w:sz w:val="24"/>
              </w:rPr>
              <w:t>Второй</w:t>
            </w:r>
            <w:r>
              <w:rPr>
                <w:sz w:val="24"/>
              </w:rPr>
              <w:t xml:space="preserve"> </w:t>
            </w:r>
            <w:r w:rsidRPr="009745E4">
              <w:rPr>
                <w:sz w:val="24"/>
              </w:rPr>
              <w:t>завтрак</w:t>
            </w:r>
          </w:p>
          <w:p w:rsidR="008C78E7" w:rsidRPr="009745E4" w:rsidRDefault="008C78E7" w:rsidP="00A12E6D">
            <w:pPr>
              <w:rPr>
                <w:sz w:val="24"/>
              </w:rPr>
            </w:pPr>
          </w:p>
        </w:tc>
        <w:tc>
          <w:tcPr>
            <w:tcW w:w="1559" w:type="dxa"/>
          </w:tcPr>
          <w:p w:rsidR="0047311E" w:rsidRPr="009745E4" w:rsidRDefault="0047311E" w:rsidP="00A12E6D">
            <w:pPr>
              <w:jc w:val="center"/>
              <w:rPr>
                <w:sz w:val="24"/>
              </w:rPr>
            </w:pPr>
            <w:r w:rsidRPr="009745E4">
              <w:rPr>
                <w:sz w:val="24"/>
              </w:rPr>
              <w:t>9.40 - 9.50</w:t>
            </w:r>
          </w:p>
        </w:tc>
        <w:tc>
          <w:tcPr>
            <w:tcW w:w="1560" w:type="dxa"/>
          </w:tcPr>
          <w:p w:rsidR="0047311E" w:rsidRPr="009745E4" w:rsidRDefault="0047311E" w:rsidP="00A12E6D">
            <w:pPr>
              <w:jc w:val="center"/>
              <w:rPr>
                <w:sz w:val="24"/>
              </w:rPr>
            </w:pPr>
            <w:r w:rsidRPr="009745E4">
              <w:rPr>
                <w:sz w:val="24"/>
              </w:rPr>
              <w:t>9.50 – 10.00</w:t>
            </w:r>
          </w:p>
        </w:tc>
        <w:tc>
          <w:tcPr>
            <w:tcW w:w="1559" w:type="dxa"/>
          </w:tcPr>
          <w:p w:rsidR="0047311E" w:rsidRPr="009745E4" w:rsidRDefault="008C78E7" w:rsidP="00A12E6D">
            <w:pPr>
              <w:jc w:val="center"/>
              <w:rPr>
                <w:sz w:val="24"/>
              </w:rPr>
            </w:pPr>
            <w:r>
              <w:rPr>
                <w:sz w:val="24"/>
              </w:rPr>
              <w:t>9.50 -</w:t>
            </w:r>
            <w:r w:rsidR="0047311E" w:rsidRPr="009745E4">
              <w:rPr>
                <w:sz w:val="24"/>
              </w:rPr>
              <w:t>10.00</w:t>
            </w:r>
          </w:p>
        </w:tc>
        <w:tc>
          <w:tcPr>
            <w:tcW w:w="1559" w:type="dxa"/>
          </w:tcPr>
          <w:p w:rsidR="0047311E" w:rsidRPr="009745E4" w:rsidRDefault="0047311E" w:rsidP="00A12E6D">
            <w:pPr>
              <w:jc w:val="center"/>
              <w:rPr>
                <w:sz w:val="24"/>
              </w:rPr>
            </w:pPr>
            <w:r w:rsidRPr="009745E4">
              <w:rPr>
                <w:sz w:val="24"/>
              </w:rPr>
              <w:t>10.35 – 10.45</w:t>
            </w:r>
          </w:p>
        </w:tc>
        <w:tc>
          <w:tcPr>
            <w:tcW w:w="1559" w:type="dxa"/>
          </w:tcPr>
          <w:p w:rsidR="0047311E" w:rsidRPr="009745E4" w:rsidRDefault="0047311E" w:rsidP="00A12E6D">
            <w:pPr>
              <w:jc w:val="center"/>
              <w:rPr>
                <w:sz w:val="24"/>
              </w:rPr>
            </w:pPr>
            <w:r w:rsidRPr="009745E4">
              <w:rPr>
                <w:sz w:val="24"/>
              </w:rPr>
              <w:t>10.50 – 11.00</w:t>
            </w:r>
          </w:p>
        </w:tc>
      </w:tr>
      <w:tr w:rsidR="0047311E" w:rsidRPr="009745E4" w:rsidTr="008C78E7">
        <w:tc>
          <w:tcPr>
            <w:tcW w:w="2978" w:type="dxa"/>
          </w:tcPr>
          <w:p w:rsidR="0047311E" w:rsidRPr="009745E4" w:rsidRDefault="0047311E" w:rsidP="00A12E6D">
            <w:pPr>
              <w:rPr>
                <w:sz w:val="24"/>
              </w:rPr>
            </w:pPr>
            <w:r>
              <w:rPr>
                <w:sz w:val="24"/>
              </w:rPr>
              <w:t>Подготовка к прогулке, п</w:t>
            </w:r>
            <w:r w:rsidRPr="009745E4">
              <w:rPr>
                <w:sz w:val="24"/>
              </w:rPr>
              <w:t>рогулка</w:t>
            </w:r>
          </w:p>
        </w:tc>
        <w:tc>
          <w:tcPr>
            <w:tcW w:w="1559" w:type="dxa"/>
          </w:tcPr>
          <w:p w:rsidR="0047311E" w:rsidRPr="009745E4" w:rsidRDefault="0047311E" w:rsidP="00A12E6D">
            <w:pPr>
              <w:jc w:val="center"/>
              <w:rPr>
                <w:sz w:val="24"/>
              </w:rPr>
            </w:pPr>
            <w:r w:rsidRPr="009745E4">
              <w:rPr>
                <w:sz w:val="24"/>
              </w:rPr>
              <w:t>9.50 - 11.20</w:t>
            </w:r>
          </w:p>
        </w:tc>
        <w:tc>
          <w:tcPr>
            <w:tcW w:w="1560" w:type="dxa"/>
          </w:tcPr>
          <w:p w:rsidR="0047311E" w:rsidRPr="009745E4" w:rsidRDefault="0047311E" w:rsidP="00A12E6D">
            <w:pPr>
              <w:jc w:val="center"/>
              <w:rPr>
                <w:sz w:val="24"/>
              </w:rPr>
            </w:pPr>
            <w:r w:rsidRPr="009745E4">
              <w:rPr>
                <w:sz w:val="24"/>
              </w:rPr>
              <w:t>10.00-11.40</w:t>
            </w:r>
          </w:p>
        </w:tc>
        <w:tc>
          <w:tcPr>
            <w:tcW w:w="1559" w:type="dxa"/>
          </w:tcPr>
          <w:p w:rsidR="0047311E" w:rsidRPr="009745E4" w:rsidRDefault="0047311E" w:rsidP="00A12E6D">
            <w:pPr>
              <w:jc w:val="center"/>
              <w:rPr>
                <w:sz w:val="24"/>
              </w:rPr>
            </w:pPr>
            <w:r w:rsidRPr="009745E4">
              <w:rPr>
                <w:sz w:val="24"/>
              </w:rPr>
              <w:t>10.00-11.50</w:t>
            </w:r>
          </w:p>
        </w:tc>
        <w:tc>
          <w:tcPr>
            <w:tcW w:w="1559" w:type="dxa"/>
          </w:tcPr>
          <w:p w:rsidR="0047311E" w:rsidRPr="009745E4" w:rsidRDefault="0047311E" w:rsidP="00A12E6D">
            <w:pPr>
              <w:jc w:val="center"/>
              <w:rPr>
                <w:sz w:val="24"/>
              </w:rPr>
            </w:pPr>
            <w:r w:rsidRPr="009745E4">
              <w:rPr>
                <w:sz w:val="24"/>
              </w:rPr>
              <w:t>10.45-12.20</w:t>
            </w:r>
          </w:p>
        </w:tc>
        <w:tc>
          <w:tcPr>
            <w:tcW w:w="1559" w:type="dxa"/>
          </w:tcPr>
          <w:p w:rsidR="0047311E" w:rsidRPr="009745E4" w:rsidRDefault="0047311E" w:rsidP="00A12E6D">
            <w:pPr>
              <w:jc w:val="center"/>
              <w:rPr>
                <w:sz w:val="24"/>
              </w:rPr>
            </w:pPr>
            <w:r w:rsidRPr="009745E4">
              <w:rPr>
                <w:sz w:val="24"/>
              </w:rPr>
              <w:t>11.00-12.30</w:t>
            </w:r>
          </w:p>
        </w:tc>
      </w:tr>
      <w:tr w:rsidR="0047311E" w:rsidRPr="009745E4" w:rsidTr="008C78E7">
        <w:tc>
          <w:tcPr>
            <w:tcW w:w="2978" w:type="dxa"/>
          </w:tcPr>
          <w:p w:rsidR="0047311E" w:rsidRPr="00E1308A" w:rsidRDefault="0047311E" w:rsidP="00A12E6D">
            <w:pPr>
              <w:rPr>
                <w:sz w:val="24"/>
              </w:rPr>
            </w:pPr>
            <w:r w:rsidRPr="00E1308A">
              <w:rPr>
                <w:sz w:val="24"/>
              </w:rPr>
              <w:t>Возвраще</w:t>
            </w:r>
            <w:r>
              <w:rPr>
                <w:sz w:val="24"/>
              </w:rPr>
              <w:t>ние с прогулки, самостоятельная деятельность</w:t>
            </w:r>
          </w:p>
        </w:tc>
        <w:tc>
          <w:tcPr>
            <w:tcW w:w="1559" w:type="dxa"/>
          </w:tcPr>
          <w:p w:rsidR="0047311E" w:rsidRPr="009745E4" w:rsidRDefault="0047311E" w:rsidP="00A12E6D">
            <w:pPr>
              <w:jc w:val="center"/>
              <w:rPr>
                <w:sz w:val="24"/>
              </w:rPr>
            </w:pPr>
            <w:r w:rsidRPr="009745E4">
              <w:rPr>
                <w:sz w:val="24"/>
              </w:rPr>
              <w:t>11.20 - 11.30</w:t>
            </w:r>
          </w:p>
        </w:tc>
        <w:tc>
          <w:tcPr>
            <w:tcW w:w="1560" w:type="dxa"/>
          </w:tcPr>
          <w:p w:rsidR="0047311E" w:rsidRPr="009745E4" w:rsidRDefault="0047311E" w:rsidP="00A12E6D">
            <w:pPr>
              <w:jc w:val="center"/>
              <w:rPr>
                <w:sz w:val="24"/>
              </w:rPr>
            </w:pPr>
            <w:r w:rsidRPr="009745E4">
              <w:rPr>
                <w:sz w:val="24"/>
              </w:rPr>
              <w:t>11.40 - 11.50</w:t>
            </w:r>
          </w:p>
        </w:tc>
        <w:tc>
          <w:tcPr>
            <w:tcW w:w="1559" w:type="dxa"/>
          </w:tcPr>
          <w:p w:rsidR="0047311E" w:rsidRPr="009745E4" w:rsidRDefault="0047311E" w:rsidP="00A12E6D">
            <w:pPr>
              <w:jc w:val="center"/>
              <w:rPr>
                <w:sz w:val="24"/>
              </w:rPr>
            </w:pPr>
            <w:r w:rsidRPr="009745E4">
              <w:rPr>
                <w:sz w:val="24"/>
              </w:rPr>
              <w:t>11.50 - 12.00</w:t>
            </w:r>
          </w:p>
        </w:tc>
        <w:tc>
          <w:tcPr>
            <w:tcW w:w="1559" w:type="dxa"/>
          </w:tcPr>
          <w:p w:rsidR="0047311E" w:rsidRPr="009745E4" w:rsidRDefault="0047311E" w:rsidP="00A12E6D">
            <w:pPr>
              <w:jc w:val="center"/>
              <w:rPr>
                <w:sz w:val="24"/>
              </w:rPr>
            </w:pPr>
            <w:r w:rsidRPr="009745E4">
              <w:rPr>
                <w:sz w:val="24"/>
              </w:rPr>
              <w:t>12.20 – 12.30</w:t>
            </w:r>
          </w:p>
        </w:tc>
        <w:tc>
          <w:tcPr>
            <w:tcW w:w="1559" w:type="dxa"/>
          </w:tcPr>
          <w:p w:rsidR="0047311E" w:rsidRPr="009745E4" w:rsidRDefault="0047311E" w:rsidP="00A12E6D">
            <w:pPr>
              <w:jc w:val="center"/>
              <w:rPr>
                <w:sz w:val="24"/>
              </w:rPr>
            </w:pPr>
            <w:r w:rsidRPr="009745E4">
              <w:rPr>
                <w:sz w:val="24"/>
              </w:rPr>
              <w:t>12.30 – 12.40</w:t>
            </w:r>
          </w:p>
        </w:tc>
      </w:tr>
      <w:tr w:rsidR="0047311E" w:rsidRPr="009745E4" w:rsidTr="008C78E7">
        <w:tc>
          <w:tcPr>
            <w:tcW w:w="2978" w:type="dxa"/>
          </w:tcPr>
          <w:p w:rsidR="0047311E" w:rsidRDefault="0047311E" w:rsidP="00A12E6D">
            <w:pPr>
              <w:rPr>
                <w:sz w:val="24"/>
              </w:rPr>
            </w:pPr>
            <w:r w:rsidRPr="009745E4">
              <w:rPr>
                <w:sz w:val="24"/>
              </w:rPr>
              <w:t>Подготовка к обеду, обед</w:t>
            </w:r>
          </w:p>
          <w:p w:rsidR="008C78E7" w:rsidRPr="009745E4" w:rsidRDefault="008C78E7" w:rsidP="00A12E6D">
            <w:pPr>
              <w:rPr>
                <w:sz w:val="24"/>
              </w:rPr>
            </w:pPr>
          </w:p>
        </w:tc>
        <w:tc>
          <w:tcPr>
            <w:tcW w:w="1559" w:type="dxa"/>
          </w:tcPr>
          <w:p w:rsidR="0047311E" w:rsidRPr="009745E4" w:rsidRDefault="0047311E" w:rsidP="00A12E6D">
            <w:pPr>
              <w:jc w:val="center"/>
              <w:rPr>
                <w:sz w:val="24"/>
              </w:rPr>
            </w:pPr>
            <w:r w:rsidRPr="009745E4">
              <w:rPr>
                <w:sz w:val="24"/>
              </w:rPr>
              <w:t>11.30 - 12.00</w:t>
            </w:r>
          </w:p>
        </w:tc>
        <w:tc>
          <w:tcPr>
            <w:tcW w:w="1560" w:type="dxa"/>
          </w:tcPr>
          <w:p w:rsidR="0047311E" w:rsidRPr="009745E4" w:rsidRDefault="0047311E" w:rsidP="00A12E6D">
            <w:pPr>
              <w:jc w:val="center"/>
              <w:rPr>
                <w:sz w:val="24"/>
              </w:rPr>
            </w:pPr>
            <w:r w:rsidRPr="009745E4">
              <w:rPr>
                <w:sz w:val="24"/>
              </w:rPr>
              <w:t>11.50 - 12.20</w:t>
            </w:r>
          </w:p>
        </w:tc>
        <w:tc>
          <w:tcPr>
            <w:tcW w:w="1559" w:type="dxa"/>
          </w:tcPr>
          <w:p w:rsidR="0047311E" w:rsidRPr="009745E4" w:rsidRDefault="0047311E" w:rsidP="00A12E6D">
            <w:pPr>
              <w:jc w:val="center"/>
              <w:rPr>
                <w:sz w:val="24"/>
              </w:rPr>
            </w:pPr>
            <w:r w:rsidRPr="009745E4">
              <w:rPr>
                <w:sz w:val="24"/>
              </w:rPr>
              <w:t>12.00 - 12.25</w:t>
            </w:r>
          </w:p>
        </w:tc>
        <w:tc>
          <w:tcPr>
            <w:tcW w:w="1559" w:type="dxa"/>
          </w:tcPr>
          <w:p w:rsidR="0047311E" w:rsidRPr="009745E4" w:rsidRDefault="0047311E" w:rsidP="00A12E6D">
            <w:pPr>
              <w:jc w:val="center"/>
              <w:rPr>
                <w:sz w:val="24"/>
              </w:rPr>
            </w:pPr>
            <w:r w:rsidRPr="009745E4">
              <w:rPr>
                <w:sz w:val="24"/>
              </w:rPr>
              <w:t>12.30 - 12.55</w:t>
            </w:r>
          </w:p>
        </w:tc>
        <w:tc>
          <w:tcPr>
            <w:tcW w:w="1559" w:type="dxa"/>
          </w:tcPr>
          <w:p w:rsidR="0047311E" w:rsidRPr="009745E4" w:rsidRDefault="0047311E" w:rsidP="00A12E6D">
            <w:pPr>
              <w:jc w:val="center"/>
              <w:rPr>
                <w:sz w:val="24"/>
              </w:rPr>
            </w:pPr>
            <w:r w:rsidRPr="009745E4">
              <w:rPr>
                <w:sz w:val="24"/>
              </w:rPr>
              <w:t>12.40 - 13.00</w:t>
            </w:r>
          </w:p>
        </w:tc>
      </w:tr>
      <w:tr w:rsidR="0047311E" w:rsidRPr="009745E4" w:rsidTr="008C78E7">
        <w:tc>
          <w:tcPr>
            <w:tcW w:w="2978" w:type="dxa"/>
          </w:tcPr>
          <w:p w:rsidR="0047311E" w:rsidRPr="00E1308A" w:rsidRDefault="0047311E" w:rsidP="00A12E6D">
            <w:pPr>
              <w:rPr>
                <w:sz w:val="24"/>
              </w:rPr>
            </w:pPr>
            <w:r w:rsidRPr="00E1308A">
              <w:rPr>
                <w:sz w:val="24"/>
              </w:rPr>
              <w:t>Подготовка ко сну</w:t>
            </w:r>
            <w:r>
              <w:rPr>
                <w:sz w:val="24"/>
              </w:rPr>
              <w:t>,</w:t>
            </w:r>
          </w:p>
          <w:p w:rsidR="0047311E" w:rsidRPr="00E1308A" w:rsidRDefault="0047311E" w:rsidP="00A12E6D">
            <w:pPr>
              <w:rPr>
                <w:sz w:val="24"/>
              </w:rPr>
            </w:pPr>
            <w:r>
              <w:rPr>
                <w:sz w:val="24"/>
              </w:rPr>
              <w:t>д</w:t>
            </w:r>
            <w:r w:rsidRPr="00E1308A">
              <w:rPr>
                <w:sz w:val="24"/>
              </w:rPr>
              <w:t>невной сон</w:t>
            </w:r>
          </w:p>
        </w:tc>
        <w:tc>
          <w:tcPr>
            <w:tcW w:w="1559" w:type="dxa"/>
          </w:tcPr>
          <w:p w:rsidR="0047311E" w:rsidRPr="009745E4" w:rsidRDefault="0047311E" w:rsidP="00A12E6D">
            <w:pPr>
              <w:jc w:val="center"/>
              <w:rPr>
                <w:sz w:val="24"/>
              </w:rPr>
            </w:pPr>
            <w:r w:rsidRPr="009745E4">
              <w:rPr>
                <w:sz w:val="24"/>
              </w:rPr>
              <w:t>12.00 - 15.00</w:t>
            </w:r>
          </w:p>
        </w:tc>
        <w:tc>
          <w:tcPr>
            <w:tcW w:w="1560" w:type="dxa"/>
          </w:tcPr>
          <w:p w:rsidR="0047311E" w:rsidRPr="009745E4" w:rsidRDefault="0047311E" w:rsidP="00A12E6D">
            <w:pPr>
              <w:jc w:val="center"/>
              <w:rPr>
                <w:sz w:val="24"/>
              </w:rPr>
            </w:pPr>
            <w:r w:rsidRPr="009745E4">
              <w:rPr>
                <w:sz w:val="24"/>
              </w:rPr>
              <w:t>12.20 - 15.00</w:t>
            </w:r>
          </w:p>
        </w:tc>
        <w:tc>
          <w:tcPr>
            <w:tcW w:w="1559" w:type="dxa"/>
          </w:tcPr>
          <w:p w:rsidR="0047311E" w:rsidRPr="009745E4" w:rsidRDefault="0047311E" w:rsidP="00A12E6D">
            <w:pPr>
              <w:jc w:val="center"/>
              <w:rPr>
                <w:sz w:val="24"/>
              </w:rPr>
            </w:pPr>
            <w:r w:rsidRPr="009745E4">
              <w:rPr>
                <w:sz w:val="24"/>
              </w:rPr>
              <w:t>12.25 - 15.00</w:t>
            </w:r>
          </w:p>
        </w:tc>
        <w:tc>
          <w:tcPr>
            <w:tcW w:w="1559" w:type="dxa"/>
          </w:tcPr>
          <w:p w:rsidR="0047311E" w:rsidRPr="009745E4" w:rsidRDefault="0047311E" w:rsidP="00A12E6D">
            <w:pPr>
              <w:jc w:val="center"/>
              <w:rPr>
                <w:sz w:val="24"/>
              </w:rPr>
            </w:pPr>
            <w:r w:rsidRPr="009745E4">
              <w:rPr>
                <w:sz w:val="24"/>
              </w:rPr>
              <w:t>12.55 - 15.00</w:t>
            </w:r>
          </w:p>
        </w:tc>
        <w:tc>
          <w:tcPr>
            <w:tcW w:w="1559" w:type="dxa"/>
          </w:tcPr>
          <w:p w:rsidR="0047311E" w:rsidRPr="009745E4" w:rsidRDefault="0047311E" w:rsidP="00A12E6D">
            <w:pPr>
              <w:jc w:val="center"/>
              <w:rPr>
                <w:sz w:val="24"/>
              </w:rPr>
            </w:pPr>
            <w:r w:rsidRPr="009745E4">
              <w:rPr>
                <w:sz w:val="24"/>
              </w:rPr>
              <w:t>13.00 - 15.00</w:t>
            </w:r>
          </w:p>
        </w:tc>
      </w:tr>
      <w:tr w:rsidR="0047311E" w:rsidRPr="009745E4" w:rsidTr="008C78E7">
        <w:trPr>
          <w:trHeight w:val="890"/>
        </w:trPr>
        <w:tc>
          <w:tcPr>
            <w:tcW w:w="2978" w:type="dxa"/>
          </w:tcPr>
          <w:p w:rsidR="0047311E" w:rsidRPr="00E1308A" w:rsidRDefault="0047311E" w:rsidP="00A12E6D">
            <w:pPr>
              <w:shd w:val="clear" w:color="auto" w:fill="FFFFFF"/>
              <w:rPr>
                <w:rFonts w:eastAsia="Calibri"/>
                <w:sz w:val="24"/>
              </w:rPr>
            </w:pPr>
            <w:r w:rsidRPr="00E1308A">
              <w:rPr>
                <w:rFonts w:eastAsia="Calibri"/>
                <w:sz w:val="24"/>
              </w:rPr>
              <w:t>Постепенный подъем, гигиенические и закаливающие процедуры</w:t>
            </w: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15.00–15.15</w:t>
            </w:r>
          </w:p>
          <w:p w:rsidR="0047311E" w:rsidRPr="009745E4" w:rsidRDefault="0047311E" w:rsidP="00A12E6D">
            <w:pPr>
              <w:jc w:val="center"/>
              <w:rPr>
                <w:rFonts w:eastAsia="Calibri"/>
                <w:sz w:val="24"/>
              </w:rPr>
            </w:pPr>
          </w:p>
        </w:tc>
        <w:tc>
          <w:tcPr>
            <w:tcW w:w="1560" w:type="dxa"/>
          </w:tcPr>
          <w:p w:rsidR="0047311E" w:rsidRPr="009745E4" w:rsidRDefault="0047311E" w:rsidP="00A12E6D">
            <w:pPr>
              <w:shd w:val="clear" w:color="auto" w:fill="FFFFFF"/>
              <w:jc w:val="center"/>
              <w:rPr>
                <w:rFonts w:eastAsia="Calibri"/>
                <w:sz w:val="24"/>
              </w:rPr>
            </w:pPr>
            <w:r w:rsidRPr="009745E4">
              <w:rPr>
                <w:rFonts w:eastAsia="Calibri"/>
                <w:sz w:val="24"/>
              </w:rPr>
              <w:t>15.00–15.15</w:t>
            </w:r>
          </w:p>
          <w:p w:rsidR="0047311E" w:rsidRPr="009745E4" w:rsidRDefault="0047311E" w:rsidP="00A12E6D">
            <w:pPr>
              <w:jc w:val="center"/>
              <w:rPr>
                <w:rFonts w:eastAsia="Calibri"/>
                <w:sz w:val="24"/>
              </w:rPr>
            </w:pP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15.00–15.15</w:t>
            </w:r>
          </w:p>
          <w:p w:rsidR="0047311E" w:rsidRPr="009745E4" w:rsidRDefault="0047311E" w:rsidP="00A12E6D">
            <w:pPr>
              <w:jc w:val="center"/>
              <w:rPr>
                <w:rFonts w:eastAsia="Calibri"/>
                <w:sz w:val="24"/>
              </w:rPr>
            </w:pP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15.00–15.15</w:t>
            </w:r>
          </w:p>
          <w:p w:rsidR="0047311E" w:rsidRPr="009745E4" w:rsidRDefault="0047311E" w:rsidP="00A12E6D">
            <w:pPr>
              <w:jc w:val="center"/>
              <w:rPr>
                <w:rFonts w:eastAsia="Calibri"/>
                <w:sz w:val="24"/>
              </w:rPr>
            </w:pPr>
          </w:p>
        </w:tc>
        <w:tc>
          <w:tcPr>
            <w:tcW w:w="1559" w:type="dxa"/>
          </w:tcPr>
          <w:p w:rsidR="0047311E" w:rsidRPr="009745E4" w:rsidRDefault="0047311E" w:rsidP="00A12E6D">
            <w:pPr>
              <w:shd w:val="clear" w:color="auto" w:fill="FFFFFF"/>
              <w:jc w:val="center"/>
              <w:rPr>
                <w:rFonts w:eastAsia="Calibri"/>
                <w:sz w:val="24"/>
              </w:rPr>
            </w:pPr>
            <w:r w:rsidRPr="009745E4">
              <w:rPr>
                <w:rFonts w:eastAsia="Calibri"/>
                <w:sz w:val="24"/>
              </w:rPr>
              <w:t>15.00–15.15</w:t>
            </w:r>
          </w:p>
          <w:p w:rsidR="0047311E" w:rsidRPr="009745E4" w:rsidRDefault="0047311E" w:rsidP="00A12E6D">
            <w:pPr>
              <w:jc w:val="center"/>
              <w:rPr>
                <w:rFonts w:eastAsia="Calibri"/>
                <w:sz w:val="24"/>
              </w:rPr>
            </w:pPr>
          </w:p>
        </w:tc>
      </w:tr>
      <w:tr w:rsidR="0047311E" w:rsidRPr="009745E4" w:rsidTr="008C78E7">
        <w:tc>
          <w:tcPr>
            <w:tcW w:w="2978" w:type="dxa"/>
          </w:tcPr>
          <w:p w:rsidR="0047311E" w:rsidRDefault="0047311E" w:rsidP="00A12E6D">
            <w:pPr>
              <w:rPr>
                <w:sz w:val="24"/>
              </w:rPr>
            </w:pPr>
            <w:r w:rsidRPr="009745E4">
              <w:rPr>
                <w:sz w:val="24"/>
              </w:rPr>
              <w:t>Полдник</w:t>
            </w:r>
          </w:p>
          <w:p w:rsidR="008C78E7" w:rsidRPr="009745E4" w:rsidRDefault="008C78E7" w:rsidP="00A12E6D">
            <w:pPr>
              <w:rPr>
                <w:sz w:val="24"/>
              </w:rPr>
            </w:pPr>
          </w:p>
        </w:tc>
        <w:tc>
          <w:tcPr>
            <w:tcW w:w="1559" w:type="dxa"/>
          </w:tcPr>
          <w:p w:rsidR="0047311E" w:rsidRPr="009745E4" w:rsidRDefault="0047311E" w:rsidP="00A12E6D">
            <w:pPr>
              <w:jc w:val="center"/>
              <w:rPr>
                <w:sz w:val="24"/>
              </w:rPr>
            </w:pPr>
            <w:r w:rsidRPr="009745E4">
              <w:rPr>
                <w:sz w:val="24"/>
              </w:rPr>
              <w:t>15.15 - 15.35</w:t>
            </w:r>
          </w:p>
        </w:tc>
        <w:tc>
          <w:tcPr>
            <w:tcW w:w="1560" w:type="dxa"/>
          </w:tcPr>
          <w:p w:rsidR="0047311E" w:rsidRPr="009745E4" w:rsidRDefault="0047311E" w:rsidP="00A12E6D">
            <w:pPr>
              <w:jc w:val="center"/>
              <w:rPr>
                <w:sz w:val="24"/>
              </w:rPr>
            </w:pPr>
            <w:r w:rsidRPr="009745E4">
              <w:rPr>
                <w:sz w:val="24"/>
              </w:rPr>
              <w:t>15.15 - 15.35</w:t>
            </w:r>
          </w:p>
        </w:tc>
        <w:tc>
          <w:tcPr>
            <w:tcW w:w="1559" w:type="dxa"/>
          </w:tcPr>
          <w:p w:rsidR="0047311E" w:rsidRPr="009745E4" w:rsidRDefault="0047311E" w:rsidP="00A12E6D">
            <w:pPr>
              <w:jc w:val="center"/>
              <w:rPr>
                <w:sz w:val="24"/>
              </w:rPr>
            </w:pPr>
            <w:r w:rsidRPr="009745E4">
              <w:rPr>
                <w:sz w:val="24"/>
              </w:rPr>
              <w:t>15.15 - 15.35</w:t>
            </w:r>
          </w:p>
        </w:tc>
        <w:tc>
          <w:tcPr>
            <w:tcW w:w="1559" w:type="dxa"/>
          </w:tcPr>
          <w:p w:rsidR="0047311E" w:rsidRPr="009745E4" w:rsidRDefault="0047311E" w:rsidP="00A12E6D">
            <w:pPr>
              <w:jc w:val="center"/>
              <w:rPr>
                <w:sz w:val="24"/>
              </w:rPr>
            </w:pPr>
            <w:r w:rsidRPr="009745E4">
              <w:rPr>
                <w:sz w:val="24"/>
              </w:rPr>
              <w:t>15.15 - 15.35</w:t>
            </w:r>
          </w:p>
        </w:tc>
        <w:tc>
          <w:tcPr>
            <w:tcW w:w="1559" w:type="dxa"/>
          </w:tcPr>
          <w:p w:rsidR="0047311E" w:rsidRPr="009745E4" w:rsidRDefault="0047311E" w:rsidP="00A12E6D">
            <w:pPr>
              <w:jc w:val="center"/>
              <w:rPr>
                <w:sz w:val="24"/>
              </w:rPr>
            </w:pPr>
            <w:r w:rsidRPr="009745E4">
              <w:rPr>
                <w:sz w:val="24"/>
              </w:rPr>
              <w:t>15.15 - 15.30</w:t>
            </w:r>
          </w:p>
        </w:tc>
      </w:tr>
      <w:tr w:rsidR="0047311E" w:rsidRPr="009745E4" w:rsidTr="008C78E7">
        <w:tc>
          <w:tcPr>
            <w:tcW w:w="2978" w:type="dxa"/>
          </w:tcPr>
          <w:p w:rsidR="0047311E" w:rsidRPr="00E1308A" w:rsidRDefault="0047311E" w:rsidP="00A12E6D">
            <w:pPr>
              <w:rPr>
                <w:sz w:val="24"/>
              </w:rPr>
            </w:pPr>
            <w:r>
              <w:rPr>
                <w:sz w:val="24"/>
              </w:rPr>
              <w:t xml:space="preserve">Игры, самостоятельная и кружковая </w:t>
            </w:r>
            <w:r w:rsidRPr="00E1308A">
              <w:rPr>
                <w:sz w:val="24"/>
              </w:rPr>
              <w:t xml:space="preserve"> </w:t>
            </w:r>
            <w:r>
              <w:rPr>
                <w:sz w:val="24"/>
              </w:rPr>
              <w:t xml:space="preserve"> </w:t>
            </w:r>
            <w:r w:rsidRPr="00E1308A">
              <w:rPr>
                <w:sz w:val="24"/>
              </w:rPr>
              <w:t xml:space="preserve"> деятельность</w:t>
            </w:r>
          </w:p>
        </w:tc>
        <w:tc>
          <w:tcPr>
            <w:tcW w:w="1559" w:type="dxa"/>
          </w:tcPr>
          <w:p w:rsidR="0047311E" w:rsidRPr="009745E4" w:rsidRDefault="0047311E" w:rsidP="00A12E6D">
            <w:pPr>
              <w:jc w:val="center"/>
              <w:rPr>
                <w:sz w:val="24"/>
              </w:rPr>
            </w:pPr>
            <w:r w:rsidRPr="009745E4">
              <w:rPr>
                <w:sz w:val="24"/>
              </w:rPr>
              <w:t>15.35 - 16.30</w:t>
            </w:r>
          </w:p>
        </w:tc>
        <w:tc>
          <w:tcPr>
            <w:tcW w:w="1560" w:type="dxa"/>
          </w:tcPr>
          <w:p w:rsidR="0047311E" w:rsidRPr="009745E4" w:rsidRDefault="0047311E" w:rsidP="00A12E6D">
            <w:pPr>
              <w:jc w:val="center"/>
              <w:rPr>
                <w:sz w:val="24"/>
              </w:rPr>
            </w:pPr>
            <w:r w:rsidRPr="009745E4">
              <w:rPr>
                <w:sz w:val="24"/>
              </w:rPr>
              <w:t>15.35 - 16.30</w:t>
            </w:r>
          </w:p>
        </w:tc>
        <w:tc>
          <w:tcPr>
            <w:tcW w:w="1559" w:type="dxa"/>
          </w:tcPr>
          <w:p w:rsidR="0047311E" w:rsidRPr="009745E4" w:rsidRDefault="0047311E" w:rsidP="00A12E6D">
            <w:pPr>
              <w:jc w:val="center"/>
              <w:rPr>
                <w:sz w:val="24"/>
              </w:rPr>
            </w:pPr>
            <w:r w:rsidRPr="009745E4">
              <w:rPr>
                <w:sz w:val="24"/>
              </w:rPr>
              <w:t>15.35 - 16.30</w:t>
            </w:r>
          </w:p>
        </w:tc>
        <w:tc>
          <w:tcPr>
            <w:tcW w:w="1559" w:type="dxa"/>
          </w:tcPr>
          <w:p w:rsidR="0047311E" w:rsidRPr="009745E4" w:rsidRDefault="0047311E" w:rsidP="00A12E6D">
            <w:pPr>
              <w:jc w:val="center"/>
              <w:rPr>
                <w:sz w:val="24"/>
              </w:rPr>
            </w:pPr>
            <w:r w:rsidRPr="009745E4">
              <w:rPr>
                <w:sz w:val="24"/>
              </w:rPr>
              <w:t>15.35 - 16.30</w:t>
            </w:r>
          </w:p>
        </w:tc>
        <w:tc>
          <w:tcPr>
            <w:tcW w:w="1559" w:type="dxa"/>
          </w:tcPr>
          <w:p w:rsidR="0047311E" w:rsidRPr="009745E4" w:rsidRDefault="0047311E" w:rsidP="00A12E6D">
            <w:pPr>
              <w:jc w:val="center"/>
              <w:rPr>
                <w:sz w:val="24"/>
              </w:rPr>
            </w:pPr>
            <w:r w:rsidRPr="009745E4">
              <w:rPr>
                <w:sz w:val="24"/>
              </w:rPr>
              <w:t>15.30 - 16.30</w:t>
            </w:r>
          </w:p>
        </w:tc>
      </w:tr>
      <w:tr w:rsidR="0047311E" w:rsidRPr="009745E4" w:rsidTr="008C78E7">
        <w:trPr>
          <w:trHeight w:val="274"/>
        </w:trPr>
        <w:tc>
          <w:tcPr>
            <w:tcW w:w="2978" w:type="dxa"/>
          </w:tcPr>
          <w:p w:rsidR="0047311E" w:rsidRPr="00E1308A" w:rsidRDefault="0047311E" w:rsidP="00A12E6D">
            <w:pPr>
              <w:rPr>
                <w:sz w:val="24"/>
              </w:rPr>
            </w:pPr>
            <w:r>
              <w:rPr>
                <w:sz w:val="24"/>
              </w:rPr>
              <w:t>Подготовка к прогулке, п</w:t>
            </w:r>
            <w:r w:rsidRPr="00E1308A">
              <w:rPr>
                <w:sz w:val="24"/>
              </w:rPr>
              <w:t>рогулка</w:t>
            </w:r>
            <w:r>
              <w:rPr>
                <w:sz w:val="24"/>
              </w:rPr>
              <w:t>, у</w:t>
            </w:r>
            <w:r w:rsidRPr="00E1308A">
              <w:rPr>
                <w:sz w:val="24"/>
              </w:rPr>
              <w:t>ход домой</w:t>
            </w:r>
          </w:p>
        </w:tc>
        <w:tc>
          <w:tcPr>
            <w:tcW w:w="1559" w:type="dxa"/>
          </w:tcPr>
          <w:p w:rsidR="0047311E" w:rsidRPr="009745E4" w:rsidRDefault="0047311E" w:rsidP="00A12E6D">
            <w:pPr>
              <w:jc w:val="center"/>
              <w:rPr>
                <w:sz w:val="24"/>
              </w:rPr>
            </w:pPr>
            <w:r w:rsidRPr="009745E4">
              <w:rPr>
                <w:sz w:val="24"/>
              </w:rPr>
              <w:t>16.30 - 18.00</w:t>
            </w:r>
          </w:p>
        </w:tc>
        <w:tc>
          <w:tcPr>
            <w:tcW w:w="1560" w:type="dxa"/>
          </w:tcPr>
          <w:p w:rsidR="0047311E" w:rsidRPr="009745E4" w:rsidRDefault="0047311E" w:rsidP="00A12E6D">
            <w:pPr>
              <w:jc w:val="center"/>
              <w:rPr>
                <w:sz w:val="24"/>
              </w:rPr>
            </w:pPr>
            <w:r w:rsidRPr="009745E4">
              <w:rPr>
                <w:sz w:val="24"/>
              </w:rPr>
              <w:t>16.30 - 18.00</w:t>
            </w:r>
          </w:p>
        </w:tc>
        <w:tc>
          <w:tcPr>
            <w:tcW w:w="1559" w:type="dxa"/>
          </w:tcPr>
          <w:p w:rsidR="0047311E" w:rsidRPr="009745E4" w:rsidRDefault="0047311E" w:rsidP="00A12E6D">
            <w:pPr>
              <w:jc w:val="center"/>
              <w:rPr>
                <w:sz w:val="24"/>
              </w:rPr>
            </w:pPr>
            <w:r w:rsidRPr="009745E4">
              <w:rPr>
                <w:sz w:val="24"/>
              </w:rPr>
              <w:t>16.30 - 18.00</w:t>
            </w:r>
          </w:p>
        </w:tc>
        <w:tc>
          <w:tcPr>
            <w:tcW w:w="1559" w:type="dxa"/>
          </w:tcPr>
          <w:p w:rsidR="0047311E" w:rsidRPr="009745E4" w:rsidRDefault="0047311E" w:rsidP="00A12E6D">
            <w:pPr>
              <w:jc w:val="center"/>
              <w:rPr>
                <w:sz w:val="24"/>
              </w:rPr>
            </w:pPr>
            <w:r w:rsidRPr="009745E4">
              <w:rPr>
                <w:sz w:val="24"/>
              </w:rPr>
              <w:t>16.30 - 18.00</w:t>
            </w:r>
          </w:p>
        </w:tc>
        <w:tc>
          <w:tcPr>
            <w:tcW w:w="1559" w:type="dxa"/>
          </w:tcPr>
          <w:p w:rsidR="0047311E" w:rsidRPr="009745E4" w:rsidRDefault="0047311E" w:rsidP="00A12E6D">
            <w:pPr>
              <w:jc w:val="center"/>
              <w:rPr>
                <w:sz w:val="24"/>
              </w:rPr>
            </w:pPr>
            <w:r w:rsidRPr="009745E4">
              <w:rPr>
                <w:sz w:val="24"/>
              </w:rPr>
              <w:t>16.30 - 18.00</w:t>
            </w:r>
          </w:p>
        </w:tc>
      </w:tr>
    </w:tbl>
    <w:p w:rsidR="00C02722" w:rsidRPr="003A51AC" w:rsidRDefault="00C02722" w:rsidP="00E22A07">
      <w:pPr>
        <w:shd w:val="clear" w:color="auto" w:fill="FFFFFF"/>
        <w:spacing w:after="255" w:line="240" w:lineRule="auto"/>
        <w:ind w:firstLine="567"/>
        <w:jc w:val="center"/>
        <w:rPr>
          <w:b/>
          <w:sz w:val="24"/>
          <w:szCs w:val="24"/>
        </w:rPr>
      </w:pPr>
      <w:r w:rsidRPr="003A51AC">
        <w:rPr>
          <w:b/>
          <w:sz w:val="24"/>
          <w:szCs w:val="24"/>
        </w:rPr>
        <w:t xml:space="preserve"> </w:t>
      </w:r>
      <w:r w:rsidR="0047311E">
        <w:rPr>
          <w:b/>
          <w:sz w:val="24"/>
          <w:szCs w:val="24"/>
        </w:rPr>
        <w:t xml:space="preserve"> </w:t>
      </w:r>
    </w:p>
    <w:p w:rsidR="009C259D" w:rsidRDefault="0047311E" w:rsidP="00E22A07">
      <w:pPr>
        <w:shd w:val="clear" w:color="auto" w:fill="FFFFFF"/>
        <w:spacing w:after="255" w:line="240" w:lineRule="auto"/>
        <w:ind w:firstLine="567"/>
        <w:jc w:val="center"/>
        <w:rPr>
          <w:b/>
          <w:sz w:val="24"/>
          <w:szCs w:val="24"/>
        </w:rPr>
      </w:pPr>
      <w:r>
        <w:rPr>
          <w:b/>
          <w:sz w:val="24"/>
          <w:szCs w:val="24"/>
        </w:rPr>
        <w:t xml:space="preserve"> </w:t>
      </w:r>
    </w:p>
    <w:p w:rsidR="0047311E" w:rsidRDefault="0047311E" w:rsidP="00E22A07">
      <w:pPr>
        <w:shd w:val="clear" w:color="auto" w:fill="FFFFFF"/>
        <w:spacing w:after="255" w:line="240" w:lineRule="auto"/>
        <w:ind w:firstLine="567"/>
        <w:jc w:val="center"/>
        <w:rPr>
          <w:b/>
          <w:sz w:val="24"/>
          <w:szCs w:val="24"/>
        </w:rPr>
      </w:pPr>
    </w:p>
    <w:p w:rsidR="0047311E" w:rsidRDefault="0047311E" w:rsidP="00E22A07">
      <w:pPr>
        <w:shd w:val="clear" w:color="auto" w:fill="FFFFFF"/>
        <w:spacing w:after="255" w:line="240" w:lineRule="auto"/>
        <w:ind w:firstLine="567"/>
        <w:jc w:val="center"/>
        <w:rPr>
          <w:b/>
          <w:sz w:val="24"/>
          <w:szCs w:val="24"/>
        </w:rPr>
      </w:pPr>
    </w:p>
    <w:p w:rsidR="0047311E" w:rsidRDefault="0047311E" w:rsidP="00E22A07">
      <w:pPr>
        <w:shd w:val="clear" w:color="auto" w:fill="FFFFFF"/>
        <w:spacing w:after="255" w:line="240" w:lineRule="auto"/>
        <w:ind w:firstLine="567"/>
        <w:jc w:val="center"/>
        <w:rPr>
          <w:b/>
          <w:sz w:val="24"/>
          <w:szCs w:val="24"/>
        </w:rPr>
      </w:pPr>
    </w:p>
    <w:p w:rsidR="0047311E" w:rsidRDefault="0047311E" w:rsidP="00E22A07">
      <w:pPr>
        <w:shd w:val="clear" w:color="auto" w:fill="FFFFFF"/>
        <w:spacing w:after="255" w:line="240" w:lineRule="auto"/>
        <w:ind w:firstLine="567"/>
        <w:jc w:val="center"/>
        <w:rPr>
          <w:b/>
          <w:sz w:val="24"/>
          <w:szCs w:val="24"/>
        </w:rPr>
      </w:pPr>
    </w:p>
    <w:p w:rsidR="0047311E" w:rsidRDefault="0047311E" w:rsidP="00E22A07">
      <w:pPr>
        <w:shd w:val="clear" w:color="auto" w:fill="FFFFFF"/>
        <w:spacing w:after="255" w:line="240" w:lineRule="auto"/>
        <w:ind w:firstLine="567"/>
        <w:jc w:val="center"/>
        <w:rPr>
          <w:b/>
          <w:sz w:val="24"/>
          <w:szCs w:val="24"/>
        </w:rPr>
      </w:pPr>
      <w:r>
        <w:rPr>
          <w:b/>
          <w:sz w:val="24"/>
          <w:szCs w:val="24"/>
        </w:rPr>
        <w:t xml:space="preserve"> </w:t>
      </w:r>
    </w:p>
    <w:p w:rsidR="0047311E" w:rsidRDefault="00BB1728" w:rsidP="00E22A07">
      <w:pPr>
        <w:shd w:val="clear" w:color="auto" w:fill="FFFFFF"/>
        <w:spacing w:after="255" w:line="240" w:lineRule="auto"/>
        <w:ind w:firstLine="567"/>
        <w:jc w:val="center"/>
        <w:rPr>
          <w:b/>
          <w:sz w:val="24"/>
          <w:szCs w:val="24"/>
        </w:rPr>
      </w:pPr>
      <w:r>
        <w:rPr>
          <w:b/>
          <w:sz w:val="24"/>
          <w:szCs w:val="24"/>
        </w:rPr>
        <w:t xml:space="preserve">3.10. </w:t>
      </w:r>
      <w:r w:rsidR="0047311E">
        <w:rPr>
          <w:b/>
          <w:sz w:val="24"/>
          <w:szCs w:val="24"/>
        </w:rPr>
        <w:t>Режим дня (Теплый период)</w:t>
      </w:r>
    </w:p>
    <w:tbl>
      <w:tblPr>
        <w:tblStyle w:val="14"/>
        <w:tblW w:w="10774" w:type="dxa"/>
        <w:tblInd w:w="-318" w:type="dxa"/>
        <w:tblLayout w:type="fixed"/>
        <w:tblLook w:val="04A0" w:firstRow="1" w:lastRow="0" w:firstColumn="1" w:lastColumn="0" w:noHBand="0" w:noVBand="1"/>
      </w:tblPr>
      <w:tblGrid>
        <w:gridCol w:w="2835"/>
        <w:gridCol w:w="1560"/>
        <w:gridCol w:w="1560"/>
        <w:gridCol w:w="1559"/>
        <w:gridCol w:w="1559"/>
        <w:gridCol w:w="1701"/>
      </w:tblGrid>
      <w:tr w:rsidR="0047311E" w:rsidRPr="00F55A78" w:rsidTr="00526533">
        <w:tc>
          <w:tcPr>
            <w:tcW w:w="2835" w:type="dxa"/>
          </w:tcPr>
          <w:p w:rsidR="0047311E" w:rsidRPr="00F55A78" w:rsidRDefault="0047311E" w:rsidP="00A12E6D">
            <w:pPr>
              <w:jc w:val="center"/>
              <w:rPr>
                <w:b/>
                <w:sz w:val="24"/>
              </w:rPr>
            </w:pPr>
            <w:r w:rsidRPr="00F55A78">
              <w:rPr>
                <w:b/>
                <w:sz w:val="24"/>
              </w:rPr>
              <w:t xml:space="preserve">Режимные </w:t>
            </w:r>
          </w:p>
          <w:p w:rsidR="0047311E" w:rsidRPr="00F55A78" w:rsidRDefault="0047311E" w:rsidP="00A12E6D">
            <w:pPr>
              <w:jc w:val="center"/>
              <w:rPr>
                <w:b/>
                <w:sz w:val="24"/>
              </w:rPr>
            </w:pPr>
            <w:r w:rsidRPr="00F55A78">
              <w:rPr>
                <w:b/>
                <w:sz w:val="24"/>
              </w:rPr>
              <w:t>моменты</w:t>
            </w:r>
          </w:p>
        </w:tc>
        <w:tc>
          <w:tcPr>
            <w:tcW w:w="1560" w:type="dxa"/>
          </w:tcPr>
          <w:p w:rsidR="0047311E" w:rsidRPr="00F55A78" w:rsidRDefault="0047311E" w:rsidP="00A12E6D">
            <w:pPr>
              <w:jc w:val="center"/>
              <w:rPr>
                <w:b/>
                <w:sz w:val="24"/>
              </w:rPr>
            </w:pPr>
            <w:r w:rsidRPr="00F55A78">
              <w:rPr>
                <w:b/>
                <w:sz w:val="24"/>
              </w:rPr>
              <w:t>группа раннего возраста</w:t>
            </w:r>
          </w:p>
        </w:tc>
        <w:tc>
          <w:tcPr>
            <w:tcW w:w="1560" w:type="dxa"/>
          </w:tcPr>
          <w:p w:rsidR="0047311E" w:rsidRPr="00F55A78" w:rsidRDefault="0047311E" w:rsidP="00A12E6D">
            <w:pPr>
              <w:jc w:val="center"/>
              <w:rPr>
                <w:b/>
                <w:sz w:val="24"/>
              </w:rPr>
            </w:pPr>
            <w:r w:rsidRPr="00F55A78">
              <w:rPr>
                <w:b/>
                <w:sz w:val="24"/>
              </w:rPr>
              <w:t>Младшая</w:t>
            </w:r>
          </w:p>
          <w:p w:rsidR="0047311E" w:rsidRPr="00F55A78" w:rsidRDefault="0047311E" w:rsidP="00A12E6D">
            <w:pPr>
              <w:jc w:val="center"/>
              <w:rPr>
                <w:b/>
                <w:sz w:val="24"/>
              </w:rPr>
            </w:pPr>
            <w:r w:rsidRPr="00F55A78">
              <w:rPr>
                <w:b/>
                <w:sz w:val="24"/>
              </w:rPr>
              <w:t>группа</w:t>
            </w:r>
          </w:p>
        </w:tc>
        <w:tc>
          <w:tcPr>
            <w:tcW w:w="1559" w:type="dxa"/>
          </w:tcPr>
          <w:p w:rsidR="0047311E" w:rsidRPr="00F55A78" w:rsidRDefault="0047311E" w:rsidP="00A12E6D">
            <w:pPr>
              <w:jc w:val="center"/>
              <w:rPr>
                <w:b/>
                <w:sz w:val="24"/>
              </w:rPr>
            </w:pPr>
            <w:r w:rsidRPr="00F55A78">
              <w:rPr>
                <w:b/>
                <w:sz w:val="24"/>
              </w:rPr>
              <w:t>Средняя</w:t>
            </w:r>
          </w:p>
          <w:p w:rsidR="0047311E" w:rsidRPr="00F55A78" w:rsidRDefault="0047311E" w:rsidP="00A12E6D">
            <w:pPr>
              <w:jc w:val="center"/>
              <w:rPr>
                <w:b/>
                <w:sz w:val="24"/>
              </w:rPr>
            </w:pPr>
            <w:r w:rsidRPr="00F55A78">
              <w:rPr>
                <w:b/>
                <w:sz w:val="24"/>
              </w:rPr>
              <w:t>группа</w:t>
            </w:r>
          </w:p>
        </w:tc>
        <w:tc>
          <w:tcPr>
            <w:tcW w:w="1559" w:type="dxa"/>
          </w:tcPr>
          <w:p w:rsidR="0047311E" w:rsidRPr="00F55A78" w:rsidRDefault="0047311E" w:rsidP="00A12E6D">
            <w:pPr>
              <w:jc w:val="center"/>
              <w:rPr>
                <w:b/>
                <w:sz w:val="24"/>
              </w:rPr>
            </w:pPr>
            <w:r w:rsidRPr="00F55A78">
              <w:rPr>
                <w:b/>
                <w:sz w:val="24"/>
              </w:rPr>
              <w:t>Старшая</w:t>
            </w:r>
          </w:p>
          <w:p w:rsidR="0047311E" w:rsidRPr="00F55A78" w:rsidRDefault="0047311E" w:rsidP="00A12E6D">
            <w:pPr>
              <w:jc w:val="center"/>
              <w:rPr>
                <w:b/>
                <w:sz w:val="24"/>
              </w:rPr>
            </w:pPr>
            <w:r w:rsidRPr="00F55A78">
              <w:rPr>
                <w:b/>
                <w:sz w:val="24"/>
              </w:rPr>
              <w:t>группа</w:t>
            </w:r>
          </w:p>
        </w:tc>
        <w:tc>
          <w:tcPr>
            <w:tcW w:w="1701" w:type="dxa"/>
          </w:tcPr>
          <w:p w:rsidR="0047311E" w:rsidRPr="00F55A78" w:rsidRDefault="0047311E" w:rsidP="00A12E6D">
            <w:pPr>
              <w:jc w:val="center"/>
              <w:rPr>
                <w:b/>
                <w:sz w:val="24"/>
              </w:rPr>
            </w:pPr>
            <w:r>
              <w:rPr>
                <w:b/>
                <w:sz w:val="24"/>
              </w:rPr>
              <w:t>Подготови</w:t>
            </w:r>
          </w:p>
          <w:p w:rsidR="0047311E" w:rsidRPr="00F55A78" w:rsidRDefault="0047311E" w:rsidP="00A12E6D">
            <w:pPr>
              <w:jc w:val="center"/>
              <w:rPr>
                <w:b/>
                <w:sz w:val="24"/>
              </w:rPr>
            </w:pPr>
            <w:r w:rsidRPr="00F55A78">
              <w:rPr>
                <w:b/>
                <w:sz w:val="24"/>
              </w:rPr>
              <w:t xml:space="preserve">тельная к школе </w:t>
            </w:r>
          </w:p>
          <w:p w:rsidR="0047311E" w:rsidRPr="00F55A78" w:rsidRDefault="0047311E" w:rsidP="00A12E6D">
            <w:pPr>
              <w:jc w:val="center"/>
              <w:rPr>
                <w:b/>
                <w:sz w:val="24"/>
              </w:rPr>
            </w:pPr>
            <w:r w:rsidRPr="00F55A78">
              <w:rPr>
                <w:b/>
                <w:sz w:val="24"/>
              </w:rPr>
              <w:t>группа</w:t>
            </w:r>
          </w:p>
        </w:tc>
      </w:tr>
      <w:tr w:rsidR="0047311E" w:rsidRPr="00F55A78" w:rsidTr="00526533">
        <w:tc>
          <w:tcPr>
            <w:tcW w:w="2835" w:type="dxa"/>
          </w:tcPr>
          <w:p w:rsidR="0047311E" w:rsidRPr="00F55A78" w:rsidRDefault="0047311E" w:rsidP="00526533">
            <w:pPr>
              <w:shd w:val="clear" w:color="auto" w:fill="FFFFFF"/>
              <w:rPr>
                <w:rFonts w:eastAsia="Calibri"/>
                <w:sz w:val="24"/>
              </w:rPr>
            </w:pPr>
            <w:r w:rsidRPr="00F55A78">
              <w:rPr>
                <w:rFonts w:eastAsia="Calibri"/>
                <w:sz w:val="24"/>
              </w:rPr>
              <w:t>Приход детей в д/с,</w:t>
            </w:r>
          </w:p>
          <w:p w:rsidR="0047311E" w:rsidRPr="00F55A78" w:rsidRDefault="0047311E" w:rsidP="00526533">
            <w:pPr>
              <w:shd w:val="clear" w:color="auto" w:fill="FFFFFF"/>
              <w:rPr>
                <w:rFonts w:eastAsia="Calibri"/>
                <w:sz w:val="24"/>
              </w:rPr>
            </w:pPr>
            <w:r w:rsidRPr="00F55A78">
              <w:rPr>
                <w:rFonts w:eastAsia="Calibri"/>
                <w:sz w:val="24"/>
              </w:rPr>
              <w:t>свободная игра,</w:t>
            </w:r>
          </w:p>
          <w:p w:rsidR="0047311E" w:rsidRPr="00F55A78" w:rsidRDefault="0047311E" w:rsidP="00526533">
            <w:pPr>
              <w:shd w:val="clear" w:color="auto" w:fill="FFFFFF"/>
              <w:rPr>
                <w:rFonts w:eastAsia="Calibri"/>
                <w:sz w:val="24"/>
              </w:rPr>
            </w:pPr>
            <w:r w:rsidRPr="00F55A78">
              <w:rPr>
                <w:rFonts w:eastAsia="Calibri"/>
                <w:sz w:val="24"/>
              </w:rPr>
              <w:t>самостоятельная</w:t>
            </w:r>
          </w:p>
          <w:p w:rsidR="0047311E" w:rsidRPr="00F55A78" w:rsidRDefault="0047311E" w:rsidP="00526533">
            <w:pPr>
              <w:shd w:val="clear" w:color="auto" w:fill="FFFFFF"/>
              <w:rPr>
                <w:rFonts w:eastAsia="Calibri"/>
                <w:sz w:val="24"/>
              </w:rPr>
            </w:pPr>
            <w:r w:rsidRPr="00F55A78">
              <w:rPr>
                <w:rFonts w:eastAsia="Calibri"/>
                <w:sz w:val="24"/>
              </w:rPr>
              <w:t>деятельность</w:t>
            </w: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7.30–8.00</w:t>
            </w:r>
          </w:p>
          <w:p w:rsidR="0047311E" w:rsidRPr="00F55A78" w:rsidRDefault="0047311E" w:rsidP="00A12E6D">
            <w:pPr>
              <w:jc w:val="center"/>
              <w:rPr>
                <w:rFonts w:eastAsia="Calibri"/>
                <w:sz w:val="24"/>
              </w:rPr>
            </w:pP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7.30–8.07</w:t>
            </w:r>
          </w:p>
          <w:p w:rsidR="0047311E" w:rsidRPr="00F55A78" w:rsidRDefault="0047311E" w:rsidP="00A12E6D">
            <w:pPr>
              <w:jc w:val="center"/>
              <w:rPr>
                <w:rFonts w:eastAsia="Calibri"/>
                <w:sz w:val="24"/>
              </w:rPr>
            </w:pP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7.30–8.10</w:t>
            </w:r>
          </w:p>
          <w:p w:rsidR="0047311E" w:rsidRPr="00F55A78" w:rsidRDefault="0047311E" w:rsidP="00A12E6D">
            <w:pPr>
              <w:jc w:val="center"/>
              <w:rPr>
                <w:rFonts w:eastAsia="Calibri"/>
                <w:sz w:val="24"/>
              </w:rPr>
            </w:pP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7.30–8.20</w:t>
            </w:r>
          </w:p>
          <w:p w:rsidR="0047311E" w:rsidRPr="00F55A78" w:rsidRDefault="0047311E" w:rsidP="00A12E6D">
            <w:pPr>
              <w:jc w:val="center"/>
              <w:rPr>
                <w:rFonts w:eastAsia="Calibri"/>
                <w:sz w:val="24"/>
              </w:rPr>
            </w:pPr>
          </w:p>
        </w:tc>
        <w:tc>
          <w:tcPr>
            <w:tcW w:w="1701" w:type="dxa"/>
          </w:tcPr>
          <w:p w:rsidR="0047311E" w:rsidRPr="00F55A78" w:rsidRDefault="0047311E" w:rsidP="00A12E6D">
            <w:pPr>
              <w:shd w:val="clear" w:color="auto" w:fill="FFFFFF"/>
              <w:jc w:val="center"/>
              <w:rPr>
                <w:rFonts w:eastAsia="Calibri"/>
                <w:sz w:val="24"/>
              </w:rPr>
            </w:pPr>
            <w:r w:rsidRPr="00F55A78">
              <w:rPr>
                <w:rFonts w:eastAsia="Calibri"/>
                <w:sz w:val="24"/>
              </w:rPr>
              <w:t>7.30–8.30</w:t>
            </w:r>
          </w:p>
          <w:p w:rsidR="0047311E" w:rsidRPr="00F55A78" w:rsidRDefault="0047311E" w:rsidP="00A12E6D">
            <w:pPr>
              <w:jc w:val="center"/>
              <w:rPr>
                <w:rFonts w:eastAsia="Calibri"/>
                <w:sz w:val="24"/>
              </w:rPr>
            </w:pPr>
          </w:p>
        </w:tc>
      </w:tr>
      <w:tr w:rsidR="0047311E" w:rsidRPr="00F55A78" w:rsidTr="00526533">
        <w:tc>
          <w:tcPr>
            <w:tcW w:w="2835" w:type="dxa"/>
          </w:tcPr>
          <w:p w:rsidR="0047311E" w:rsidRPr="00F55A78" w:rsidRDefault="0047311E" w:rsidP="00526533">
            <w:pPr>
              <w:shd w:val="clear" w:color="auto" w:fill="FFFFFF"/>
              <w:rPr>
                <w:rFonts w:eastAsia="Calibri"/>
                <w:sz w:val="24"/>
              </w:rPr>
            </w:pPr>
            <w:r w:rsidRPr="00F55A78">
              <w:rPr>
                <w:rFonts w:eastAsia="Calibri"/>
                <w:sz w:val="24"/>
              </w:rPr>
              <w:t>Утренняя гимнастика</w:t>
            </w:r>
          </w:p>
          <w:p w:rsidR="0047311E" w:rsidRPr="00F55A78" w:rsidRDefault="0047311E" w:rsidP="00526533">
            <w:pPr>
              <w:shd w:val="clear" w:color="auto" w:fill="FFFFFF"/>
              <w:rPr>
                <w:rFonts w:eastAsia="Calibri"/>
                <w:sz w:val="24"/>
              </w:rPr>
            </w:pP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8.00-8.05</w:t>
            </w: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8.07-8.15</w:t>
            </w: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8.10-8.20</w:t>
            </w: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8.20-8.30</w:t>
            </w:r>
          </w:p>
        </w:tc>
        <w:tc>
          <w:tcPr>
            <w:tcW w:w="1701" w:type="dxa"/>
          </w:tcPr>
          <w:p w:rsidR="0047311E" w:rsidRPr="00F55A78" w:rsidRDefault="0047311E" w:rsidP="00A12E6D">
            <w:pPr>
              <w:shd w:val="clear" w:color="auto" w:fill="FFFFFF"/>
              <w:jc w:val="center"/>
              <w:rPr>
                <w:rFonts w:eastAsia="Calibri"/>
                <w:sz w:val="24"/>
              </w:rPr>
            </w:pPr>
            <w:r w:rsidRPr="00F55A78">
              <w:rPr>
                <w:rFonts w:eastAsia="Calibri"/>
                <w:sz w:val="24"/>
              </w:rPr>
              <w:t>8.30-8.40</w:t>
            </w:r>
          </w:p>
        </w:tc>
      </w:tr>
      <w:tr w:rsidR="0047311E" w:rsidRPr="00F55A78" w:rsidTr="00526533">
        <w:tc>
          <w:tcPr>
            <w:tcW w:w="2835" w:type="dxa"/>
          </w:tcPr>
          <w:p w:rsidR="0047311E" w:rsidRPr="00F55A78" w:rsidRDefault="0047311E" w:rsidP="00526533">
            <w:pPr>
              <w:shd w:val="clear" w:color="auto" w:fill="FFFFFF"/>
              <w:rPr>
                <w:rFonts w:eastAsia="Calibri"/>
                <w:sz w:val="24"/>
              </w:rPr>
            </w:pPr>
            <w:r w:rsidRPr="00F55A78">
              <w:rPr>
                <w:rFonts w:eastAsia="Calibri"/>
                <w:sz w:val="24"/>
              </w:rPr>
              <w:t>Подготовка к завтраку, завтрак</w:t>
            </w: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8.05–8.40</w:t>
            </w:r>
          </w:p>
          <w:p w:rsidR="0047311E" w:rsidRPr="00F55A78" w:rsidRDefault="0047311E" w:rsidP="00A12E6D">
            <w:pPr>
              <w:jc w:val="center"/>
              <w:rPr>
                <w:rFonts w:eastAsia="Calibri"/>
                <w:sz w:val="24"/>
              </w:rPr>
            </w:pP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8.15–8.50</w:t>
            </w:r>
          </w:p>
          <w:p w:rsidR="0047311E" w:rsidRPr="00F55A78" w:rsidRDefault="0047311E" w:rsidP="00A12E6D">
            <w:pPr>
              <w:jc w:val="center"/>
              <w:rPr>
                <w:rFonts w:eastAsia="Calibri"/>
                <w:sz w:val="24"/>
              </w:rPr>
            </w:pP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8.20–8.50</w:t>
            </w:r>
          </w:p>
          <w:p w:rsidR="0047311E" w:rsidRPr="00F55A78" w:rsidRDefault="0047311E" w:rsidP="00A12E6D">
            <w:pPr>
              <w:jc w:val="center"/>
              <w:rPr>
                <w:rFonts w:eastAsia="Calibri"/>
                <w:sz w:val="24"/>
              </w:rPr>
            </w:pP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8.30–8.50</w:t>
            </w:r>
          </w:p>
          <w:p w:rsidR="0047311E" w:rsidRPr="00F55A78" w:rsidRDefault="0047311E" w:rsidP="00A12E6D">
            <w:pPr>
              <w:jc w:val="center"/>
              <w:rPr>
                <w:rFonts w:eastAsia="Calibri"/>
                <w:sz w:val="24"/>
              </w:rPr>
            </w:pPr>
          </w:p>
        </w:tc>
        <w:tc>
          <w:tcPr>
            <w:tcW w:w="1701" w:type="dxa"/>
          </w:tcPr>
          <w:p w:rsidR="0047311E" w:rsidRPr="00F55A78" w:rsidRDefault="0047311E" w:rsidP="00A12E6D">
            <w:pPr>
              <w:shd w:val="clear" w:color="auto" w:fill="FFFFFF"/>
              <w:jc w:val="center"/>
              <w:rPr>
                <w:rFonts w:eastAsia="Calibri"/>
                <w:sz w:val="24"/>
              </w:rPr>
            </w:pPr>
            <w:r w:rsidRPr="00F55A78">
              <w:rPr>
                <w:rFonts w:eastAsia="Calibri"/>
                <w:sz w:val="24"/>
              </w:rPr>
              <w:t>8.40–8.55</w:t>
            </w:r>
          </w:p>
          <w:p w:rsidR="0047311E" w:rsidRPr="00F55A78" w:rsidRDefault="0047311E" w:rsidP="00A12E6D">
            <w:pPr>
              <w:jc w:val="center"/>
              <w:rPr>
                <w:rFonts w:eastAsia="Calibri"/>
                <w:sz w:val="24"/>
              </w:rPr>
            </w:pPr>
          </w:p>
        </w:tc>
      </w:tr>
      <w:tr w:rsidR="0047311E" w:rsidRPr="00F55A78" w:rsidTr="00526533">
        <w:tc>
          <w:tcPr>
            <w:tcW w:w="2835" w:type="dxa"/>
          </w:tcPr>
          <w:p w:rsidR="0047311E" w:rsidRPr="00F55A78" w:rsidRDefault="0047311E" w:rsidP="00526533">
            <w:pPr>
              <w:shd w:val="clear" w:color="auto" w:fill="FFFFFF"/>
              <w:rPr>
                <w:rFonts w:eastAsia="Calibri"/>
                <w:sz w:val="24"/>
              </w:rPr>
            </w:pPr>
            <w:r w:rsidRPr="00F55A78">
              <w:rPr>
                <w:rFonts w:eastAsia="Calibri"/>
                <w:sz w:val="24"/>
              </w:rPr>
              <w:t>Игры, самостоятельная деятельность детей</w:t>
            </w: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8.40–9.00</w:t>
            </w:r>
          </w:p>
          <w:p w:rsidR="0047311E" w:rsidRPr="00F55A78" w:rsidRDefault="0047311E" w:rsidP="00A12E6D">
            <w:pPr>
              <w:jc w:val="center"/>
              <w:rPr>
                <w:rFonts w:eastAsia="Calibri"/>
                <w:sz w:val="24"/>
              </w:rPr>
            </w:pP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8.50-9.00</w:t>
            </w: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8.50–9.00</w:t>
            </w:r>
          </w:p>
          <w:p w:rsidR="0047311E" w:rsidRPr="00F55A78" w:rsidRDefault="0047311E" w:rsidP="00A12E6D">
            <w:pPr>
              <w:shd w:val="clear" w:color="auto" w:fill="FFFFFF"/>
              <w:ind w:firstLine="720"/>
              <w:jc w:val="center"/>
              <w:rPr>
                <w:rFonts w:eastAsia="Calibri"/>
                <w:sz w:val="24"/>
              </w:rPr>
            </w:pP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8.45–9.00</w:t>
            </w:r>
          </w:p>
          <w:p w:rsidR="0047311E" w:rsidRPr="00F55A78" w:rsidRDefault="0047311E" w:rsidP="00A12E6D">
            <w:pPr>
              <w:jc w:val="center"/>
              <w:rPr>
                <w:rFonts w:eastAsia="Calibri"/>
                <w:sz w:val="24"/>
              </w:rPr>
            </w:pPr>
          </w:p>
        </w:tc>
        <w:tc>
          <w:tcPr>
            <w:tcW w:w="1701" w:type="dxa"/>
          </w:tcPr>
          <w:p w:rsidR="0047311E" w:rsidRPr="00F55A78" w:rsidRDefault="0047311E" w:rsidP="00A12E6D">
            <w:pPr>
              <w:shd w:val="clear" w:color="auto" w:fill="FFFFFF"/>
              <w:jc w:val="center"/>
              <w:rPr>
                <w:rFonts w:eastAsia="Calibri"/>
                <w:sz w:val="24"/>
              </w:rPr>
            </w:pPr>
            <w:r w:rsidRPr="00F55A78">
              <w:rPr>
                <w:rFonts w:eastAsia="Calibri"/>
                <w:sz w:val="24"/>
              </w:rPr>
              <w:t>8.45–9.00</w:t>
            </w:r>
          </w:p>
          <w:p w:rsidR="0047311E" w:rsidRPr="00F55A78" w:rsidRDefault="0047311E" w:rsidP="00A12E6D">
            <w:pPr>
              <w:jc w:val="center"/>
              <w:rPr>
                <w:rFonts w:eastAsia="Calibri"/>
                <w:sz w:val="24"/>
              </w:rPr>
            </w:pPr>
          </w:p>
        </w:tc>
      </w:tr>
      <w:tr w:rsidR="0047311E" w:rsidRPr="00F55A78" w:rsidTr="00526533">
        <w:tc>
          <w:tcPr>
            <w:tcW w:w="2835" w:type="dxa"/>
          </w:tcPr>
          <w:p w:rsidR="0047311E" w:rsidRDefault="0047311E" w:rsidP="00526533">
            <w:pPr>
              <w:shd w:val="clear" w:color="auto" w:fill="FFFFFF"/>
              <w:rPr>
                <w:rFonts w:eastAsia="Calibri"/>
                <w:sz w:val="24"/>
              </w:rPr>
            </w:pPr>
            <w:r w:rsidRPr="00F55A78">
              <w:rPr>
                <w:rFonts w:eastAsia="Calibri"/>
                <w:sz w:val="24"/>
              </w:rPr>
              <w:t>Второй завтрак</w:t>
            </w:r>
          </w:p>
          <w:p w:rsidR="00526533" w:rsidRPr="00F55A78" w:rsidRDefault="00526533" w:rsidP="00526533">
            <w:pPr>
              <w:shd w:val="clear" w:color="auto" w:fill="FFFFFF"/>
              <w:rPr>
                <w:rFonts w:eastAsia="Calibri"/>
                <w:sz w:val="24"/>
              </w:rPr>
            </w:pP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10.00–10.10</w:t>
            </w: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10.00–10.10</w:t>
            </w: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10.00–10.10</w:t>
            </w:r>
          </w:p>
        </w:tc>
        <w:tc>
          <w:tcPr>
            <w:tcW w:w="1559" w:type="dxa"/>
          </w:tcPr>
          <w:p w:rsidR="0047311E" w:rsidRPr="00F55A78" w:rsidRDefault="0047311E" w:rsidP="00A12E6D">
            <w:pPr>
              <w:jc w:val="center"/>
              <w:rPr>
                <w:rFonts w:eastAsia="Calibri"/>
                <w:sz w:val="24"/>
              </w:rPr>
            </w:pPr>
            <w:r w:rsidRPr="00F55A78">
              <w:rPr>
                <w:rFonts w:eastAsia="Calibri"/>
                <w:sz w:val="24"/>
              </w:rPr>
              <w:t>10.30–10.40</w:t>
            </w:r>
          </w:p>
        </w:tc>
        <w:tc>
          <w:tcPr>
            <w:tcW w:w="1701" w:type="dxa"/>
          </w:tcPr>
          <w:p w:rsidR="0047311E" w:rsidRPr="00F55A78" w:rsidRDefault="0047311E" w:rsidP="00A12E6D">
            <w:pPr>
              <w:shd w:val="clear" w:color="auto" w:fill="FFFFFF"/>
              <w:jc w:val="center"/>
              <w:rPr>
                <w:rFonts w:eastAsia="Calibri"/>
                <w:sz w:val="24"/>
              </w:rPr>
            </w:pPr>
            <w:r w:rsidRPr="00F55A78">
              <w:rPr>
                <w:rFonts w:eastAsia="Calibri"/>
                <w:sz w:val="24"/>
              </w:rPr>
              <w:t>10.40–10.50</w:t>
            </w:r>
          </w:p>
        </w:tc>
      </w:tr>
      <w:tr w:rsidR="0047311E" w:rsidRPr="00F55A78" w:rsidTr="00526533">
        <w:tc>
          <w:tcPr>
            <w:tcW w:w="2835" w:type="dxa"/>
          </w:tcPr>
          <w:p w:rsidR="0047311E" w:rsidRPr="00F55A78" w:rsidRDefault="0047311E" w:rsidP="00526533">
            <w:pPr>
              <w:shd w:val="clear" w:color="auto" w:fill="FFFFFF"/>
              <w:rPr>
                <w:rFonts w:eastAsia="Calibri"/>
                <w:sz w:val="24"/>
              </w:rPr>
            </w:pPr>
            <w:r w:rsidRPr="00F55A78">
              <w:rPr>
                <w:rFonts w:eastAsia="Calibri"/>
                <w:sz w:val="24"/>
              </w:rPr>
              <w:t>Подготовка</w:t>
            </w:r>
          </w:p>
          <w:p w:rsidR="0047311E" w:rsidRPr="00F55A78" w:rsidRDefault="0047311E" w:rsidP="00526533">
            <w:pPr>
              <w:shd w:val="clear" w:color="auto" w:fill="FFFFFF"/>
              <w:rPr>
                <w:rFonts w:eastAsia="Calibri"/>
                <w:sz w:val="24"/>
              </w:rPr>
            </w:pPr>
            <w:r w:rsidRPr="00F55A78">
              <w:rPr>
                <w:rFonts w:eastAsia="Calibri"/>
                <w:sz w:val="24"/>
              </w:rPr>
              <w:t>к прогулке, прогулка</w:t>
            </w: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9.00–11.20</w:t>
            </w:r>
          </w:p>
          <w:p w:rsidR="0047311E" w:rsidRPr="00F55A78" w:rsidRDefault="0047311E" w:rsidP="00A12E6D">
            <w:pPr>
              <w:jc w:val="center"/>
              <w:rPr>
                <w:rFonts w:eastAsia="Calibri"/>
                <w:sz w:val="24"/>
              </w:rPr>
            </w:pP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9.00 – 11.40</w:t>
            </w:r>
          </w:p>
          <w:p w:rsidR="0047311E" w:rsidRPr="00F55A78" w:rsidRDefault="0047311E" w:rsidP="00A12E6D">
            <w:pPr>
              <w:jc w:val="center"/>
              <w:rPr>
                <w:rFonts w:eastAsia="Calibri"/>
                <w:sz w:val="24"/>
              </w:rPr>
            </w:pP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9.00–11.50</w:t>
            </w:r>
          </w:p>
          <w:p w:rsidR="0047311E" w:rsidRPr="00F55A78" w:rsidRDefault="0047311E" w:rsidP="00A12E6D">
            <w:pPr>
              <w:jc w:val="center"/>
              <w:rPr>
                <w:rFonts w:eastAsia="Calibri"/>
                <w:sz w:val="24"/>
              </w:rPr>
            </w:pP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9.00 –12.20</w:t>
            </w:r>
          </w:p>
          <w:p w:rsidR="0047311E" w:rsidRPr="00F55A78" w:rsidRDefault="0047311E" w:rsidP="00A12E6D">
            <w:pPr>
              <w:jc w:val="center"/>
              <w:rPr>
                <w:rFonts w:eastAsia="Calibri"/>
                <w:sz w:val="24"/>
              </w:rPr>
            </w:pPr>
          </w:p>
        </w:tc>
        <w:tc>
          <w:tcPr>
            <w:tcW w:w="1701" w:type="dxa"/>
          </w:tcPr>
          <w:p w:rsidR="0047311E" w:rsidRPr="00F55A78" w:rsidRDefault="0047311E" w:rsidP="00A12E6D">
            <w:pPr>
              <w:shd w:val="clear" w:color="auto" w:fill="FFFFFF"/>
              <w:jc w:val="center"/>
              <w:rPr>
                <w:rFonts w:eastAsia="Calibri"/>
                <w:sz w:val="24"/>
              </w:rPr>
            </w:pPr>
            <w:r w:rsidRPr="00F55A78">
              <w:rPr>
                <w:rFonts w:eastAsia="Calibri"/>
                <w:sz w:val="24"/>
              </w:rPr>
              <w:t>9.00 –12.30</w:t>
            </w:r>
          </w:p>
          <w:p w:rsidR="0047311E" w:rsidRPr="00F55A78" w:rsidRDefault="0047311E" w:rsidP="00A12E6D">
            <w:pPr>
              <w:jc w:val="center"/>
              <w:rPr>
                <w:rFonts w:eastAsia="Calibri"/>
                <w:sz w:val="24"/>
              </w:rPr>
            </w:pPr>
          </w:p>
        </w:tc>
      </w:tr>
      <w:tr w:rsidR="0047311E" w:rsidRPr="00F55A78" w:rsidTr="00526533">
        <w:tc>
          <w:tcPr>
            <w:tcW w:w="2835" w:type="dxa"/>
          </w:tcPr>
          <w:p w:rsidR="0047311E" w:rsidRPr="00F55A78" w:rsidRDefault="0047311E" w:rsidP="00526533">
            <w:pPr>
              <w:rPr>
                <w:sz w:val="24"/>
              </w:rPr>
            </w:pPr>
            <w:r w:rsidRPr="00F55A78">
              <w:rPr>
                <w:sz w:val="24"/>
              </w:rPr>
              <w:t>Возвращение с прогулки, самостоятельная деятельность</w:t>
            </w:r>
          </w:p>
        </w:tc>
        <w:tc>
          <w:tcPr>
            <w:tcW w:w="1560" w:type="dxa"/>
          </w:tcPr>
          <w:p w:rsidR="0047311E" w:rsidRPr="00F55A78" w:rsidRDefault="0047311E" w:rsidP="00A12E6D">
            <w:pPr>
              <w:jc w:val="center"/>
              <w:rPr>
                <w:sz w:val="24"/>
              </w:rPr>
            </w:pPr>
            <w:r w:rsidRPr="00F55A78">
              <w:rPr>
                <w:sz w:val="24"/>
              </w:rPr>
              <w:t>11.20 - 11.30</w:t>
            </w:r>
          </w:p>
        </w:tc>
        <w:tc>
          <w:tcPr>
            <w:tcW w:w="1560" w:type="dxa"/>
          </w:tcPr>
          <w:p w:rsidR="0047311E" w:rsidRPr="00F55A78" w:rsidRDefault="0047311E" w:rsidP="00A12E6D">
            <w:pPr>
              <w:jc w:val="center"/>
              <w:rPr>
                <w:sz w:val="24"/>
              </w:rPr>
            </w:pPr>
            <w:r w:rsidRPr="00F55A78">
              <w:rPr>
                <w:sz w:val="24"/>
              </w:rPr>
              <w:t>11.40 - 11.50</w:t>
            </w:r>
          </w:p>
        </w:tc>
        <w:tc>
          <w:tcPr>
            <w:tcW w:w="1559" w:type="dxa"/>
          </w:tcPr>
          <w:p w:rsidR="0047311E" w:rsidRPr="00F55A78" w:rsidRDefault="0047311E" w:rsidP="00A12E6D">
            <w:pPr>
              <w:jc w:val="center"/>
              <w:rPr>
                <w:sz w:val="24"/>
              </w:rPr>
            </w:pPr>
            <w:r w:rsidRPr="00F55A78">
              <w:rPr>
                <w:sz w:val="24"/>
              </w:rPr>
              <w:t>11.50 - 12.00</w:t>
            </w:r>
          </w:p>
        </w:tc>
        <w:tc>
          <w:tcPr>
            <w:tcW w:w="1559" w:type="dxa"/>
          </w:tcPr>
          <w:p w:rsidR="0047311E" w:rsidRPr="00F55A78" w:rsidRDefault="0047311E" w:rsidP="00A12E6D">
            <w:pPr>
              <w:ind w:left="-108" w:right="-108"/>
              <w:jc w:val="center"/>
              <w:rPr>
                <w:sz w:val="24"/>
              </w:rPr>
            </w:pPr>
            <w:r w:rsidRPr="00F55A78">
              <w:rPr>
                <w:sz w:val="24"/>
              </w:rPr>
              <w:t>12.20 – 12.30</w:t>
            </w:r>
          </w:p>
        </w:tc>
        <w:tc>
          <w:tcPr>
            <w:tcW w:w="1701" w:type="dxa"/>
          </w:tcPr>
          <w:p w:rsidR="0047311E" w:rsidRPr="00F55A78" w:rsidRDefault="0047311E" w:rsidP="00A12E6D">
            <w:pPr>
              <w:jc w:val="center"/>
              <w:rPr>
                <w:sz w:val="24"/>
              </w:rPr>
            </w:pPr>
            <w:r w:rsidRPr="00F55A78">
              <w:rPr>
                <w:sz w:val="24"/>
              </w:rPr>
              <w:t>12.30 – 12.40</w:t>
            </w:r>
          </w:p>
        </w:tc>
      </w:tr>
      <w:tr w:rsidR="0047311E" w:rsidRPr="00F55A78" w:rsidTr="00526533">
        <w:tc>
          <w:tcPr>
            <w:tcW w:w="2835" w:type="dxa"/>
          </w:tcPr>
          <w:p w:rsidR="0047311E" w:rsidRPr="00F55A78" w:rsidRDefault="0047311E" w:rsidP="00526533">
            <w:pPr>
              <w:rPr>
                <w:sz w:val="24"/>
              </w:rPr>
            </w:pPr>
            <w:r w:rsidRPr="00F55A78">
              <w:rPr>
                <w:sz w:val="24"/>
              </w:rPr>
              <w:t>Подготовка к обеду, обед</w:t>
            </w:r>
          </w:p>
        </w:tc>
        <w:tc>
          <w:tcPr>
            <w:tcW w:w="1560" w:type="dxa"/>
          </w:tcPr>
          <w:p w:rsidR="0047311E" w:rsidRPr="00F55A78" w:rsidRDefault="0047311E" w:rsidP="00A12E6D">
            <w:pPr>
              <w:jc w:val="center"/>
              <w:rPr>
                <w:sz w:val="24"/>
              </w:rPr>
            </w:pPr>
            <w:r w:rsidRPr="00F55A78">
              <w:rPr>
                <w:sz w:val="24"/>
              </w:rPr>
              <w:t>11.30 - 12.00</w:t>
            </w:r>
          </w:p>
        </w:tc>
        <w:tc>
          <w:tcPr>
            <w:tcW w:w="1560" w:type="dxa"/>
          </w:tcPr>
          <w:p w:rsidR="0047311E" w:rsidRPr="00F55A78" w:rsidRDefault="0047311E" w:rsidP="00A12E6D">
            <w:pPr>
              <w:jc w:val="center"/>
              <w:rPr>
                <w:sz w:val="24"/>
              </w:rPr>
            </w:pPr>
            <w:r w:rsidRPr="00F55A78">
              <w:rPr>
                <w:sz w:val="24"/>
              </w:rPr>
              <w:t>11.50 - 12.20</w:t>
            </w:r>
          </w:p>
        </w:tc>
        <w:tc>
          <w:tcPr>
            <w:tcW w:w="1559" w:type="dxa"/>
          </w:tcPr>
          <w:p w:rsidR="0047311E" w:rsidRDefault="0047311E" w:rsidP="00A12E6D">
            <w:pPr>
              <w:jc w:val="center"/>
              <w:rPr>
                <w:sz w:val="24"/>
              </w:rPr>
            </w:pPr>
            <w:r w:rsidRPr="00F55A78">
              <w:rPr>
                <w:sz w:val="24"/>
              </w:rPr>
              <w:t>12.00 - 12.25</w:t>
            </w:r>
          </w:p>
          <w:p w:rsidR="00526533" w:rsidRPr="00F55A78" w:rsidRDefault="00526533" w:rsidP="00A12E6D">
            <w:pPr>
              <w:jc w:val="center"/>
              <w:rPr>
                <w:sz w:val="24"/>
              </w:rPr>
            </w:pPr>
          </w:p>
        </w:tc>
        <w:tc>
          <w:tcPr>
            <w:tcW w:w="1559" w:type="dxa"/>
          </w:tcPr>
          <w:p w:rsidR="0047311E" w:rsidRPr="00F55A78" w:rsidRDefault="0047311E" w:rsidP="00A12E6D">
            <w:pPr>
              <w:ind w:hanging="108"/>
              <w:jc w:val="center"/>
              <w:rPr>
                <w:sz w:val="24"/>
              </w:rPr>
            </w:pPr>
            <w:r w:rsidRPr="00F55A78">
              <w:rPr>
                <w:sz w:val="24"/>
              </w:rPr>
              <w:t>12.30 - 12.55</w:t>
            </w:r>
          </w:p>
        </w:tc>
        <w:tc>
          <w:tcPr>
            <w:tcW w:w="1701" w:type="dxa"/>
          </w:tcPr>
          <w:p w:rsidR="0047311E" w:rsidRPr="00F55A78" w:rsidRDefault="0047311E" w:rsidP="00A12E6D">
            <w:pPr>
              <w:jc w:val="center"/>
              <w:rPr>
                <w:sz w:val="24"/>
              </w:rPr>
            </w:pPr>
            <w:r w:rsidRPr="00F55A78">
              <w:rPr>
                <w:sz w:val="24"/>
              </w:rPr>
              <w:t>12.40 - 13.00</w:t>
            </w:r>
          </w:p>
        </w:tc>
      </w:tr>
      <w:tr w:rsidR="0047311E" w:rsidRPr="00F55A78" w:rsidTr="00526533">
        <w:tc>
          <w:tcPr>
            <w:tcW w:w="2835" w:type="dxa"/>
          </w:tcPr>
          <w:p w:rsidR="0047311E" w:rsidRPr="00F55A78" w:rsidRDefault="0047311E" w:rsidP="00526533">
            <w:pPr>
              <w:rPr>
                <w:sz w:val="24"/>
              </w:rPr>
            </w:pPr>
            <w:r w:rsidRPr="00F55A78">
              <w:rPr>
                <w:sz w:val="24"/>
              </w:rPr>
              <w:t>Подготовка ко сну</w:t>
            </w:r>
            <w:r>
              <w:rPr>
                <w:sz w:val="24"/>
              </w:rPr>
              <w:t>,</w:t>
            </w:r>
          </w:p>
          <w:p w:rsidR="0047311E" w:rsidRPr="00F55A78" w:rsidRDefault="0047311E" w:rsidP="00526533">
            <w:pPr>
              <w:rPr>
                <w:sz w:val="24"/>
              </w:rPr>
            </w:pPr>
            <w:r>
              <w:rPr>
                <w:sz w:val="24"/>
              </w:rPr>
              <w:t>д</w:t>
            </w:r>
            <w:r w:rsidRPr="00F55A78">
              <w:rPr>
                <w:sz w:val="24"/>
              </w:rPr>
              <w:t>невной сон</w:t>
            </w:r>
          </w:p>
        </w:tc>
        <w:tc>
          <w:tcPr>
            <w:tcW w:w="1560" w:type="dxa"/>
          </w:tcPr>
          <w:p w:rsidR="0047311E" w:rsidRPr="00F55A78" w:rsidRDefault="0047311E" w:rsidP="00A12E6D">
            <w:pPr>
              <w:jc w:val="center"/>
              <w:rPr>
                <w:sz w:val="24"/>
              </w:rPr>
            </w:pPr>
            <w:r w:rsidRPr="00F55A78">
              <w:rPr>
                <w:sz w:val="24"/>
              </w:rPr>
              <w:t>12.00 - 15.00</w:t>
            </w:r>
          </w:p>
        </w:tc>
        <w:tc>
          <w:tcPr>
            <w:tcW w:w="1560" w:type="dxa"/>
          </w:tcPr>
          <w:p w:rsidR="0047311E" w:rsidRPr="00F55A78" w:rsidRDefault="0047311E" w:rsidP="00A12E6D">
            <w:pPr>
              <w:jc w:val="center"/>
              <w:rPr>
                <w:sz w:val="24"/>
              </w:rPr>
            </w:pPr>
            <w:r w:rsidRPr="00F55A78">
              <w:rPr>
                <w:sz w:val="24"/>
              </w:rPr>
              <w:t>12.20 - 15.00</w:t>
            </w:r>
          </w:p>
        </w:tc>
        <w:tc>
          <w:tcPr>
            <w:tcW w:w="1559" w:type="dxa"/>
          </w:tcPr>
          <w:p w:rsidR="0047311E" w:rsidRPr="00F55A78" w:rsidRDefault="0047311E" w:rsidP="00A12E6D">
            <w:pPr>
              <w:jc w:val="center"/>
              <w:rPr>
                <w:sz w:val="24"/>
              </w:rPr>
            </w:pPr>
            <w:r w:rsidRPr="00F55A78">
              <w:rPr>
                <w:sz w:val="24"/>
              </w:rPr>
              <w:t>12.25 - 15.00</w:t>
            </w:r>
          </w:p>
        </w:tc>
        <w:tc>
          <w:tcPr>
            <w:tcW w:w="1559" w:type="dxa"/>
          </w:tcPr>
          <w:p w:rsidR="0047311E" w:rsidRPr="00F55A78" w:rsidRDefault="0047311E" w:rsidP="00A12E6D">
            <w:pPr>
              <w:jc w:val="center"/>
              <w:rPr>
                <w:sz w:val="24"/>
              </w:rPr>
            </w:pPr>
            <w:r w:rsidRPr="00F55A78">
              <w:rPr>
                <w:sz w:val="24"/>
              </w:rPr>
              <w:t>12.55 - 15.00</w:t>
            </w:r>
          </w:p>
        </w:tc>
        <w:tc>
          <w:tcPr>
            <w:tcW w:w="1701" w:type="dxa"/>
          </w:tcPr>
          <w:p w:rsidR="0047311E" w:rsidRPr="00F55A78" w:rsidRDefault="0047311E" w:rsidP="00A12E6D">
            <w:pPr>
              <w:jc w:val="center"/>
              <w:rPr>
                <w:sz w:val="24"/>
              </w:rPr>
            </w:pPr>
            <w:r w:rsidRPr="00F55A78">
              <w:rPr>
                <w:sz w:val="24"/>
              </w:rPr>
              <w:t>13.00 - 15.00</w:t>
            </w:r>
          </w:p>
        </w:tc>
      </w:tr>
      <w:tr w:rsidR="0047311E" w:rsidRPr="00F55A78" w:rsidTr="00526533">
        <w:tc>
          <w:tcPr>
            <w:tcW w:w="2835" w:type="dxa"/>
          </w:tcPr>
          <w:p w:rsidR="0047311E" w:rsidRPr="00F55A78" w:rsidRDefault="0047311E" w:rsidP="00526533">
            <w:pPr>
              <w:shd w:val="clear" w:color="auto" w:fill="FFFFFF"/>
              <w:rPr>
                <w:rFonts w:eastAsia="Calibri"/>
                <w:sz w:val="24"/>
              </w:rPr>
            </w:pPr>
            <w:r w:rsidRPr="00F55A78">
              <w:rPr>
                <w:rFonts w:eastAsia="Calibri"/>
                <w:sz w:val="24"/>
              </w:rPr>
              <w:t>Постепенный подъем, гигиенические и закаливающие процедуры</w:t>
            </w: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15.00–15.15</w:t>
            </w:r>
          </w:p>
          <w:p w:rsidR="0047311E" w:rsidRPr="00F55A78" w:rsidRDefault="0047311E" w:rsidP="00A12E6D">
            <w:pPr>
              <w:jc w:val="center"/>
              <w:rPr>
                <w:rFonts w:eastAsia="Calibri"/>
                <w:sz w:val="24"/>
              </w:rPr>
            </w:pPr>
          </w:p>
        </w:tc>
        <w:tc>
          <w:tcPr>
            <w:tcW w:w="1560" w:type="dxa"/>
          </w:tcPr>
          <w:p w:rsidR="0047311E" w:rsidRPr="00F55A78" w:rsidRDefault="0047311E" w:rsidP="00A12E6D">
            <w:pPr>
              <w:shd w:val="clear" w:color="auto" w:fill="FFFFFF"/>
              <w:jc w:val="center"/>
              <w:rPr>
                <w:rFonts w:eastAsia="Calibri"/>
                <w:sz w:val="24"/>
              </w:rPr>
            </w:pPr>
            <w:r w:rsidRPr="00F55A78">
              <w:rPr>
                <w:rFonts w:eastAsia="Calibri"/>
                <w:sz w:val="24"/>
              </w:rPr>
              <w:t>15.00–15.15</w:t>
            </w:r>
          </w:p>
          <w:p w:rsidR="0047311E" w:rsidRPr="00F55A78" w:rsidRDefault="0047311E" w:rsidP="00A12E6D">
            <w:pPr>
              <w:jc w:val="center"/>
              <w:rPr>
                <w:rFonts w:eastAsia="Calibri"/>
                <w:sz w:val="24"/>
              </w:rPr>
            </w:pP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15.00–15.15</w:t>
            </w:r>
          </w:p>
          <w:p w:rsidR="0047311E" w:rsidRPr="00F55A78" w:rsidRDefault="0047311E" w:rsidP="00A12E6D">
            <w:pPr>
              <w:jc w:val="center"/>
              <w:rPr>
                <w:rFonts w:eastAsia="Calibri"/>
                <w:sz w:val="24"/>
              </w:rPr>
            </w:pPr>
          </w:p>
        </w:tc>
        <w:tc>
          <w:tcPr>
            <w:tcW w:w="1559" w:type="dxa"/>
          </w:tcPr>
          <w:p w:rsidR="0047311E" w:rsidRPr="00F55A78" w:rsidRDefault="0047311E" w:rsidP="00A12E6D">
            <w:pPr>
              <w:shd w:val="clear" w:color="auto" w:fill="FFFFFF"/>
              <w:jc w:val="center"/>
              <w:rPr>
                <w:rFonts w:eastAsia="Calibri"/>
                <w:sz w:val="24"/>
              </w:rPr>
            </w:pPr>
            <w:r w:rsidRPr="00F55A78">
              <w:rPr>
                <w:rFonts w:eastAsia="Calibri"/>
                <w:sz w:val="24"/>
              </w:rPr>
              <w:t>15.00–15.15</w:t>
            </w:r>
          </w:p>
          <w:p w:rsidR="0047311E" w:rsidRPr="00F55A78" w:rsidRDefault="0047311E" w:rsidP="00A12E6D">
            <w:pPr>
              <w:jc w:val="center"/>
              <w:rPr>
                <w:rFonts w:eastAsia="Calibri"/>
                <w:sz w:val="24"/>
              </w:rPr>
            </w:pPr>
          </w:p>
        </w:tc>
        <w:tc>
          <w:tcPr>
            <w:tcW w:w="1701" w:type="dxa"/>
          </w:tcPr>
          <w:p w:rsidR="0047311E" w:rsidRPr="00F55A78" w:rsidRDefault="0047311E" w:rsidP="00A12E6D">
            <w:pPr>
              <w:shd w:val="clear" w:color="auto" w:fill="FFFFFF"/>
              <w:jc w:val="center"/>
              <w:rPr>
                <w:rFonts w:eastAsia="Calibri"/>
                <w:sz w:val="24"/>
              </w:rPr>
            </w:pPr>
            <w:r w:rsidRPr="00F55A78">
              <w:rPr>
                <w:rFonts w:eastAsia="Calibri"/>
                <w:sz w:val="24"/>
              </w:rPr>
              <w:t>15.00–15.15</w:t>
            </w:r>
          </w:p>
          <w:p w:rsidR="0047311E" w:rsidRPr="00F55A78" w:rsidRDefault="0047311E" w:rsidP="00A12E6D">
            <w:pPr>
              <w:jc w:val="center"/>
              <w:rPr>
                <w:rFonts w:eastAsia="Calibri"/>
                <w:sz w:val="24"/>
              </w:rPr>
            </w:pPr>
          </w:p>
        </w:tc>
      </w:tr>
      <w:tr w:rsidR="0047311E" w:rsidRPr="00F55A78" w:rsidTr="00526533">
        <w:tc>
          <w:tcPr>
            <w:tcW w:w="2835" w:type="dxa"/>
          </w:tcPr>
          <w:p w:rsidR="0047311E" w:rsidRDefault="0047311E" w:rsidP="00526533">
            <w:pPr>
              <w:rPr>
                <w:sz w:val="24"/>
              </w:rPr>
            </w:pPr>
            <w:r w:rsidRPr="00F55A78">
              <w:rPr>
                <w:sz w:val="24"/>
              </w:rPr>
              <w:t>Полдник</w:t>
            </w:r>
          </w:p>
          <w:p w:rsidR="00526533" w:rsidRPr="00F55A78" w:rsidRDefault="00526533" w:rsidP="00526533">
            <w:pPr>
              <w:rPr>
                <w:sz w:val="24"/>
              </w:rPr>
            </w:pPr>
          </w:p>
        </w:tc>
        <w:tc>
          <w:tcPr>
            <w:tcW w:w="1560" w:type="dxa"/>
          </w:tcPr>
          <w:p w:rsidR="0047311E" w:rsidRPr="00F55A78" w:rsidRDefault="0047311E" w:rsidP="00A12E6D">
            <w:pPr>
              <w:jc w:val="center"/>
              <w:rPr>
                <w:sz w:val="24"/>
              </w:rPr>
            </w:pPr>
            <w:r w:rsidRPr="00F55A78">
              <w:rPr>
                <w:sz w:val="24"/>
              </w:rPr>
              <w:t>15.15 - 15.35</w:t>
            </w:r>
          </w:p>
        </w:tc>
        <w:tc>
          <w:tcPr>
            <w:tcW w:w="1560" w:type="dxa"/>
          </w:tcPr>
          <w:p w:rsidR="0047311E" w:rsidRPr="00F55A78" w:rsidRDefault="0047311E" w:rsidP="00A12E6D">
            <w:pPr>
              <w:jc w:val="center"/>
              <w:rPr>
                <w:sz w:val="24"/>
              </w:rPr>
            </w:pPr>
            <w:r w:rsidRPr="00F55A78">
              <w:rPr>
                <w:sz w:val="24"/>
              </w:rPr>
              <w:t>15.15 - 15.35</w:t>
            </w:r>
          </w:p>
        </w:tc>
        <w:tc>
          <w:tcPr>
            <w:tcW w:w="1559" w:type="dxa"/>
          </w:tcPr>
          <w:p w:rsidR="0047311E" w:rsidRPr="00F55A78" w:rsidRDefault="0047311E" w:rsidP="00A12E6D">
            <w:pPr>
              <w:jc w:val="center"/>
              <w:rPr>
                <w:sz w:val="24"/>
              </w:rPr>
            </w:pPr>
            <w:r w:rsidRPr="00F55A78">
              <w:rPr>
                <w:sz w:val="24"/>
              </w:rPr>
              <w:t>15.15 - 15.35</w:t>
            </w:r>
          </w:p>
        </w:tc>
        <w:tc>
          <w:tcPr>
            <w:tcW w:w="1559" w:type="dxa"/>
          </w:tcPr>
          <w:p w:rsidR="0047311E" w:rsidRPr="00F55A78" w:rsidRDefault="0047311E" w:rsidP="00A12E6D">
            <w:pPr>
              <w:jc w:val="center"/>
              <w:rPr>
                <w:sz w:val="24"/>
              </w:rPr>
            </w:pPr>
            <w:r w:rsidRPr="00F55A78">
              <w:rPr>
                <w:sz w:val="24"/>
              </w:rPr>
              <w:t>15.15 - 15.35</w:t>
            </w:r>
          </w:p>
        </w:tc>
        <w:tc>
          <w:tcPr>
            <w:tcW w:w="1701" w:type="dxa"/>
          </w:tcPr>
          <w:p w:rsidR="0047311E" w:rsidRPr="00F55A78" w:rsidRDefault="0047311E" w:rsidP="00A12E6D">
            <w:pPr>
              <w:jc w:val="center"/>
              <w:rPr>
                <w:sz w:val="24"/>
              </w:rPr>
            </w:pPr>
            <w:r w:rsidRPr="00F55A78">
              <w:rPr>
                <w:sz w:val="24"/>
              </w:rPr>
              <w:t>15.15 - 15.30</w:t>
            </w:r>
          </w:p>
        </w:tc>
      </w:tr>
      <w:tr w:rsidR="0047311E" w:rsidRPr="00F55A78" w:rsidTr="00526533">
        <w:tc>
          <w:tcPr>
            <w:tcW w:w="2835" w:type="dxa"/>
          </w:tcPr>
          <w:p w:rsidR="0047311E" w:rsidRPr="00F55A78" w:rsidRDefault="0047311E" w:rsidP="00526533">
            <w:pPr>
              <w:rPr>
                <w:sz w:val="24"/>
              </w:rPr>
            </w:pPr>
            <w:r w:rsidRPr="00F55A78">
              <w:rPr>
                <w:sz w:val="24"/>
              </w:rPr>
              <w:t xml:space="preserve">Игры, самостоятельная и </w:t>
            </w:r>
            <w:r>
              <w:rPr>
                <w:sz w:val="24"/>
              </w:rPr>
              <w:t xml:space="preserve"> </w:t>
            </w:r>
            <w:r w:rsidRPr="00F55A78">
              <w:rPr>
                <w:sz w:val="24"/>
              </w:rPr>
              <w:t xml:space="preserve"> деятельность</w:t>
            </w:r>
          </w:p>
        </w:tc>
        <w:tc>
          <w:tcPr>
            <w:tcW w:w="1560" w:type="dxa"/>
          </w:tcPr>
          <w:p w:rsidR="0047311E" w:rsidRPr="00F55A78" w:rsidRDefault="0047311E" w:rsidP="00A12E6D">
            <w:pPr>
              <w:jc w:val="center"/>
              <w:rPr>
                <w:sz w:val="24"/>
              </w:rPr>
            </w:pPr>
            <w:r w:rsidRPr="00F55A78">
              <w:rPr>
                <w:sz w:val="24"/>
              </w:rPr>
              <w:t>15.35 - 16.30</w:t>
            </w:r>
          </w:p>
        </w:tc>
        <w:tc>
          <w:tcPr>
            <w:tcW w:w="1560" w:type="dxa"/>
          </w:tcPr>
          <w:p w:rsidR="0047311E" w:rsidRPr="00F55A78" w:rsidRDefault="0047311E" w:rsidP="00A12E6D">
            <w:pPr>
              <w:jc w:val="center"/>
              <w:rPr>
                <w:sz w:val="24"/>
              </w:rPr>
            </w:pPr>
            <w:r w:rsidRPr="00F55A78">
              <w:rPr>
                <w:sz w:val="24"/>
              </w:rPr>
              <w:t>15.35 - 16.30</w:t>
            </w:r>
          </w:p>
        </w:tc>
        <w:tc>
          <w:tcPr>
            <w:tcW w:w="1559" w:type="dxa"/>
          </w:tcPr>
          <w:p w:rsidR="0047311E" w:rsidRPr="00F55A78" w:rsidRDefault="0047311E" w:rsidP="00A12E6D">
            <w:pPr>
              <w:jc w:val="center"/>
              <w:rPr>
                <w:sz w:val="24"/>
              </w:rPr>
            </w:pPr>
            <w:r w:rsidRPr="00F55A78">
              <w:rPr>
                <w:sz w:val="24"/>
              </w:rPr>
              <w:t>15.35 - 16.30</w:t>
            </w:r>
          </w:p>
        </w:tc>
        <w:tc>
          <w:tcPr>
            <w:tcW w:w="1559" w:type="dxa"/>
          </w:tcPr>
          <w:p w:rsidR="0047311E" w:rsidRPr="00F55A78" w:rsidRDefault="0047311E" w:rsidP="00A12E6D">
            <w:pPr>
              <w:jc w:val="center"/>
              <w:rPr>
                <w:sz w:val="24"/>
              </w:rPr>
            </w:pPr>
            <w:r w:rsidRPr="00F55A78">
              <w:rPr>
                <w:sz w:val="24"/>
              </w:rPr>
              <w:t>15.35 - 16.30</w:t>
            </w:r>
          </w:p>
        </w:tc>
        <w:tc>
          <w:tcPr>
            <w:tcW w:w="1701" w:type="dxa"/>
          </w:tcPr>
          <w:p w:rsidR="0047311E" w:rsidRPr="00F55A78" w:rsidRDefault="0047311E" w:rsidP="00A12E6D">
            <w:pPr>
              <w:jc w:val="center"/>
              <w:rPr>
                <w:sz w:val="24"/>
              </w:rPr>
            </w:pPr>
            <w:r w:rsidRPr="00F55A78">
              <w:rPr>
                <w:sz w:val="24"/>
              </w:rPr>
              <w:t>15.30 - 16.30</w:t>
            </w:r>
          </w:p>
        </w:tc>
      </w:tr>
      <w:tr w:rsidR="0047311E" w:rsidRPr="00F55A78" w:rsidTr="00526533">
        <w:trPr>
          <w:trHeight w:val="273"/>
        </w:trPr>
        <w:tc>
          <w:tcPr>
            <w:tcW w:w="2835" w:type="dxa"/>
          </w:tcPr>
          <w:p w:rsidR="0047311E" w:rsidRPr="00F55A78" w:rsidRDefault="0047311E" w:rsidP="00526533">
            <w:pPr>
              <w:rPr>
                <w:sz w:val="24"/>
              </w:rPr>
            </w:pPr>
            <w:r>
              <w:rPr>
                <w:sz w:val="24"/>
              </w:rPr>
              <w:t>Подготовка к прогулке, п</w:t>
            </w:r>
            <w:r w:rsidRPr="00F55A78">
              <w:rPr>
                <w:sz w:val="24"/>
              </w:rPr>
              <w:t>рогулка</w:t>
            </w:r>
            <w:r>
              <w:rPr>
                <w:sz w:val="24"/>
              </w:rPr>
              <w:t xml:space="preserve">, </w:t>
            </w:r>
          </w:p>
          <w:p w:rsidR="0047311E" w:rsidRPr="00F55A78" w:rsidRDefault="0047311E" w:rsidP="00526533">
            <w:pPr>
              <w:rPr>
                <w:sz w:val="24"/>
              </w:rPr>
            </w:pPr>
            <w:r>
              <w:rPr>
                <w:sz w:val="24"/>
              </w:rPr>
              <w:t>у</w:t>
            </w:r>
            <w:r w:rsidRPr="00F55A78">
              <w:rPr>
                <w:sz w:val="24"/>
              </w:rPr>
              <w:t>ход домой</w:t>
            </w:r>
          </w:p>
        </w:tc>
        <w:tc>
          <w:tcPr>
            <w:tcW w:w="1560" w:type="dxa"/>
          </w:tcPr>
          <w:p w:rsidR="0047311E" w:rsidRPr="00F55A78" w:rsidRDefault="0047311E" w:rsidP="00A12E6D">
            <w:pPr>
              <w:jc w:val="center"/>
              <w:rPr>
                <w:sz w:val="24"/>
              </w:rPr>
            </w:pPr>
            <w:r w:rsidRPr="00F55A78">
              <w:rPr>
                <w:sz w:val="24"/>
              </w:rPr>
              <w:t>16.30 - 18.00</w:t>
            </w:r>
          </w:p>
        </w:tc>
        <w:tc>
          <w:tcPr>
            <w:tcW w:w="1560" w:type="dxa"/>
          </w:tcPr>
          <w:p w:rsidR="0047311E" w:rsidRPr="00F55A78" w:rsidRDefault="0047311E" w:rsidP="00A12E6D">
            <w:pPr>
              <w:jc w:val="center"/>
              <w:rPr>
                <w:sz w:val="24"/>
              </w:rPr>
            </w:pPr>
            <w:r w:rsidRPr="00F55A78">
              <w:rPr>
                <w:sz w:val="24"/>
              </w:rPr>
              <w:t>16.30 - 18.00</w:t>
            </w:r>
          </w:p>
        </w:tc>
        <w:tc>
          <w:tcPr>
            <w:tcW w:w="1559" w:type="dxa"/>
          </w:tcPr>
          <w:p w:rsidR="0047311E" w:rsidRPr="00F55A78" w:rsidRDefault="0047311E" w:rsidP="00A12E6D">
            <w:pPr>
              <w:jc w:val="center"/>
              <w:rPr>
                <w:sz w:val="24"/>
              </w:rPr>
            </w:pPr>
            <w:r w:rsidRPr="00F55A78">
              <w:rPr>
                <w:sz w:val="24"/>
              </w:rPr>
              <w:t>16.30 - 18.00</w:t>
            </w:r>
          </w:p>
        </w:tc>
        <w:tc>
          <w:tcPr>
            <w:tcW w:w="1559" w:type="dxa"/>
          </w:tcPr>
          <w:p w:rsidR="0047311E" w:rsidRPr="00F55A78" w:rsidRDefault="0047311E" w:rsidP="00A12E6D">
            <w:pPr>
              <w:rPr>
                <w:sz w:val="24"/>
              </w:rPr>
            </w:pPr>
            <w:r>
              <w:rPr>
                <w:sz w:val="24"/>
              </w:rPr>
              <w:t xml:space="preserve">16.30 </w:t>
            </w:r>
            <w:r w:rsidRPr="00F55A78">
              <w:rPr>
                <w:sz w:val="24"/>
              </w:rPr>
              <w:t>18.00</w:t>
            </w:r>
          </w:p>
        </w:tc>
        <w:tc>
          <w:tcPr>
            <w:tcW w:w="1701" w:type="dxa"/>
          </w:tcPr>
          <w:p w:rsidR="0047311E" w:rsidRPr="00F55A78" w:rsidRDefault="0047311E" w:rsidP="00645455">
            <w:pPr>
              <w:pStyle w:val="a3"/>
              <w:numPr>
                <w:ilvl w:val="1"/>
                <w:numId w:val="104"/>
              </w:numPr>
              <w:spacing w:line="240" w:lineRule="auto"/>
              <w:contextualSpacing w:val="0"/>
              <w:jc w:val="left"/>
              <w:rPr>
                <w:sz w:val="24"/>
              </w:rPr>
            </w:pPr>
            <w:r>
              <w:rPr>
                <w:sz w:val="24"/>
              </w:rPr>
              <w:t>-</w:t>
            </w:r>
            <w:r w:rsidRPr="00F55A78">
              <w:rPr>
                <w:sz w:val="24"/>
              </w:rPr>
              <w:t>18.00</w:t>
            </w:r>
          </w:p>
        </w:tc>
      </w:tr>
    </w:tbl>
    <w:p w:rsidR="0047311E" w:rsidRPr="003A51AC" w:rsidRDefault="0047311E" w:rsidP="00E22A07">
      <w:pPr>
        <w:shd w:val="clear" w:color="auto" w:fill="FFFFFF"/>
        <w:spacing w:after="255" w:line="240" w:lineRule="auto"/>
        <w:ind w:firstLine="567"/>
        <w:jc w:val="center"/>
        <w:rPr>
          <w:b/>
          <w:sz w:val="24"/>
          <w:szCs w:val="24"/>
        </w:rPr>
      </w:pPr>
    </w:p>
    <w:p w:rsidR="009C259D" w:rsidRPr="003A51AC" w:rsidRDefault="0047311E" w:rsidP="00E22A07">
      <w:pPr>
        <w:shd w:val="clear" w:color="auto" w:fill="FFFFFF"/>
        <w:spacing w:after="255" w:line="240" w:lineRule="auto"/>
        <w:ind w:firstLine="567"/>
        <w:rPr>
          <w:b/>
          <w:sz w:val="24"/>
          <w:szCs w:val="24"/>
        </w:rPr>
      </w:pPr>
      <w:r>
        <w:rPr>
          <w:b/>
          <w:sz w:val="24"/>
          <w:szCs w:val="24"/>
        </w:rPr>
        <w:t xml:space="preserve"> </w:t>
      </w:r>
    </w:p>
    <w:p w:rsidR="00107AD2" w:rsidRPr="003A51AC" w:rsidRDefault="0047311E" w:rsidP="0047311E">
      <w:pPr>
        <w:shd w:val="clear" w:color="auto" w:fill="FFFFFF"/>
        <w:spacing w:after="255" w:line="240" w:lineRule="auto"/>
        <w:ind w:firstLine="567"/>
        <w:rPr>
          <w:sz w:val="24"/>
          <w:szCs w:val="24"/>
        </w:rPr>
      </w:pPr>
      <w:r>
        <w:rPr>
          <w:b/>
          <w:sz w:val="24"/>
          <w:szCs w:val="24"/>
        </w:rPr>
        <w:t xml:space="preserve"> </w:t>
      </w:r>
    </w:p>
    <w:p w:rsidR="00EA510A" w:rsidRPr="003A51AC" w:rsidRDefault="00EA510A" w:rsidP="00E22A07">
      <w:pPr>
        <w:pStyle w:val="1"/>
        <w:spacing w:before="0" w:after="0" w:line="240" w:lineRule="auto"/>
        <w:ind w:firstLine="567"/>
        <w:rPr>
          <w:rFonts w:cs="Times New Roman"/>
          <w:caps w:val="0"/>
          <w:kern w:val="0"/>
          <w:sz w:val="24"/>
          <w:szCs w:val="24"/>
        </w:rPr>
        <w:sectPr w:rsidR="00EA510A" w:rsidRPr="003A51AC" w:rsidSect="0047311E">
          <w:pgSz w:w="11906" w:h="16838"/>
          <w:pgMar w:top="426" w:right="851" w:bottom="851" w:left="993" w:header="709" w:footer="709" w:gutter="0"/>
          <w:cols w:space="708"/>
          <w:docGrid w:linePitch="360"/>
        </w:sectPr>
      </w:pPr>
    </w:p>
    <w:p w:rsidR="00334927" w:rsidRDefault="00BB1728" w:rsidP="00E22A07">
      <w:pPr>
        <w:pStyle w:val="1"/>
        <w:spacing w:before="0" w:after="0" w:line="240" w:lineRule="auto"/>
        <w:ind w:firstLine="567"/>
        <w:rPr>
          <w:rFonts w:cs="Times New Roman"/>
          <w:sz w:val="24"/>
          <w:szCs w:val="24"/>
          <w:lang w:val="en-US"/>
        </w:rPr>
      </w:pPr>
      <w:r>
        <w:rPr>
          <w:rFonts w:cs="Times New Roman"/>
          <w:sz w:val="24"/>
          <w:szCs w:val="24"/>
          <w:lang w:val="en-US"/>
        </w:rPr>
        <w:t xml:space="preserve">IV. </w:t>
      </w:r>
      <w:r w:rsidR="00334927" w:rsidRPr="003A51AC">
        <w:rPr>
          <w:rFonts w:cs="Times New Roman"/>
          <w:sz w:val="24"/>
          <w:szCs w:val="24"/>
        </w:rPr>
        <w:t>ЛИТЕРАТУРа</w:t>
      </w:r>
      <w:bookmarkEnd w:id="3"/>
      <w:bookmarkEnd w:id="4"/>
    </w:p>
    <w:p w:rsidR="00BB1728" w:rsidRPr="00BB1728" w:rsidRDefault="00BB1728" w:rsidP="00E22A07">
      <w:pPr>
        <w:pStyle w:val="1"/>
        <w:spacing w:before="0" w:after="0" w:line="240" w:lineRule="auto"/>
        <w:ind w:firstLine="567"/>
        <w:rPr>
          <w:rFonts w:cs="Times New Roman"/>
          <w:sz w:val="24"/>
          <w:szCs w:val="24"/>
        </w:rPr>
      </w:pP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 </w:t>
      </w:r>
      <w:r w:rsidRPr="003A51AC">
        <w:rPr>
          <w:i/>
          <w:sz w:val="24"/>
          <w:szCs w:val="24"/>
        </w:rPr>
        <w:t>Асмолов, А. Г.</w:t>
      </w:r>
      <w:r w:rsidRPr="003A51AC">
        <w:rPr>
          <w:sz w:val="24"/>
          <w:szCs w:val="24"/>
        </w:rPr>
        <w:t xml:space="preserve"> Психология личности / А. Г. Асмолов. – М. : Изд-во МГУ, 1990.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2.</w:t>
      </w:r>
      <w:r w:rsidRPr="003A51AC">
        <w:rPr>
          <w:i/>
          <w:spacing w:val="-2"/>
          <w:sz w:val="24"/>
          <w:szCs w:val="24"/>
        </w:rPr>
        <w:t xml:space="preserve"> Брунер. Дж.</w:t>
      </w:r>
      <w:r w:rsidRPr="003A51AC">
        <w:rPr>
          <w:spacing w:val="-2"/>
          <w:sz w:val="24"/>
          <w:szCs w:val="24"/>
        </w:rPr>
        <w:t xml:space="preserve"> Психология познания. За пределами непосредственной информации / Дж. Брунер. –</w:t>
      </w:r>
      <w:r w:rsidRPr="003A51AC">
        <w:rPr>
          <w:sz w:val="24"/>
          <w:szCs w:val="24"/>
        </w:rPr>
        <w:t xml:space="preserve"> М. : Прогресс, 1977.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3. Выготский, Л. С. Мышление и речь / Л. С. Выготский. – М. : Лабиринт, 1999.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4. ГОСТ 19301.1-94. Мебель детская дошкольная. Функциональные размеры столов.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5. ГОСТ 19301.1-94. Мебель детская дошкольная. Функциональные размеры стульев. – М., 1995.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6. </w:t>
      </w:r>
      <w:r w:rsidRPr="003A51AC">
        <w:rPr>
          <w:i/>
          <w:sz w:val="24"/>
          <w:szCs w:val="24"/>
        </w:rPr>
        <w:t xml:space="preserve">Доронова, Т. Н. </w:t>
      </w:r>
      <w:r w:rsidRPr="003A51AC">
        <w:rPr>
          <w:sz w:val="24"/>
          <w:szCs w:val="24"/>
        </w:rPr>
        <w:t xml:space="preserve">Изобразительное искусство: пособие для детей 4–7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7. </w:t>
      </w:r>
      <w:r w:rsidRPr="003A51AC">
        <w:rPr>
          <w:i/>
          <w:sz w:val="24"/>
          <w:szCs w:val="24"/>
        </w:rPr>
        <w:t xml:space="preserve">Доронова, Т. Н. </w:t>
      </w:r>
      <w:r w:rsidRPr="003A51AC">
        <w:rPr>
          <w:sz w:val="24"/>
          <w:szCs w:val="24"/>
        </w:rPr>
        <w:t xml:space="preserve">Наша мастерская: пособие для детей 3–4 лет / Т. Н. Доронова. – М. : Просвещение, 2012.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8. </w:t>
      </w:r>
      <w:r w:rsidRPr="003A51AC">
        <w:rPr>
          <w:i/>
          <w:sz w:val="24"/>
          <w:szCs w:val="24"/>
        </w:rPr>
        <w:t>Доронова, Т. Н.</w:t>
      </w:r>
      <w:r w:rsidRPr="003A51AC">
        <w:rPr>
          <w:sz w:val="24"/>
          <w:szCs w:val="24"/>
        </w:rPr>
        <w:t xml:space="preserve"> Наша мастерская: пособие для детей 4–5 лет / Т. Н. Доронова. – М. : Просвещение,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9. </w:t>
      </w:r>
      <w:r w:rsidRPr="003A51AC">
        <w:rPr>
          <w:i/>
          <w:sz w:val="24"/>
          <w:szCs w:val="24"/>
        </w:rPr>
        <w:t>Доронова, Т. Н.</w:t>
      </w:r>
      <w:r w:rsidRPr="003A51AC">
        <w:rPr>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10. </w:t>
      </w:r>
      <w:r w:rsidRPr="003A51AC">
        <w:rPr>
          <w:i/>
          <w:sz w:val="24"/>
          <w:szCs w:val="24"/>
        </w:rPr>
        <w:t>Короткова, Н. А.</w:t>
      </w:r>
      <w:r w:rsidRPr="003A51AC">
        <w:rPr>
          <w:sz w:val="24"/>
          <w:szCs w:val="24"/>
        </w:rPr>
        <w:t xml:space="preserve"> Формы игры в образовательном процессе детского сада / Н. А. Короткова // Ребенок в детском саду. – 2010. – № 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11. </w:t>
      </w:r>
      <w:r w:rsidRPr="003A51AC">
        <w:rPr>
          <w:i/>
          <w:sz w:val="24"/>
          <w:szCs w:val="24"/>
        </w:rPr>
        <w:t>Короткова, Н. А.</w:t>
      </w:r>
      <w:r w:rsidRPr="003A51AC">
        <w:rPr>
          <w:sz w:val="24"/>
          <w:szCs w:val="24"/>
        </w:rPr>
        <w:t xml:space="preserve"> Образовательный процесс в группах старшего дошкольного возраста / Н. А. Короткова. – М.: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12. </w:t>
      </w:r>
      <w:r w:rsidRPr="003A51AC">
        <w:rPr>
          <w:i/>
          <w:sz w:val="24"/>
          <w:szCs w:val="24"/>
        </w:rPr>
        <w:t>Короткова, Н. А.</w:t>
      </w:r>
      <w:r w:rsidRPr="003A51AC">
        <w:rPr>
          <w:sz w:val="24"/>
          <w:szCs w:val="24"/>
        </w:rPr>
        <w:t xml:space="preserve"> Предметно-пространственная развивающая среда для детей дошкольного возраста / Н. А. Короткова // Из ДОУ в школу. – М., 2007.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13. </w:t>
      </w:r>
      <w:r w:rsidRPr="003A51AC">
        <w:rPr>
          <w:i/>
          <w:sz w:val="24"/>
          <w:szCs w:val="24"/>
        </w:rPr>
        <w:t>Короткова, Н. А.</w:t>
      </w:r>
      <w:r w:rsidRPr="003A51AC">
        <w:rPr>
          <w:sz w:val="24"/>
          <w:szCs w:val="24"/>
        </w:rPr>
        <w:t xml:space="preserve"> Предметно-пространственная среда детского сада: старший дошколь</w:t>
      </w:r>
      <w:r w:rsidRPr="003A51AC">
        <w:rPr>
          <w:spacing w:val="-2"/>
          <w:sz w:val="24"/>
          <w:szCs w:val="24"/>
        </w:rPr>
        <w:t>ный возраст : пособие для воспитателей / Н. А. Короткова, Г. В. Глушкова, С. И. Мусиенко. – М. :</w:t>
      </w:r>
      <w:r w:rsidRPr="003A51AC">
        <w:rPr>
          <w:sz w:val="24"/>
          <w:szCs w:val="24"/>
        </w:rPr>
        <w:t xml:space="preserve"> Линка-Пресс, 2009.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14. </w:t>
      </w:r>
      <w:r w:rsidRPr="003A51AC">
        <w:rPr>
          <w:i/>
          <w:sz w:val="24"/>
          <w:szCs w:val="24"/>
        </w:rPr>
        <w:t>Короткова, Н. А.</w:t>
      </w:r>
      <w:r w:rsidRPr="003A51AC">
        <w:rPr>
          <w:sz w:val="24"/>
          <w:szCs w:val="24"/>
        </w:rPr>
        <w:t xml:space="preserve"> Наблюдение за развитием детей в дошкольных группах / Н. А. Короткова, П. Г. Нежнов. – М.,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15. </w:t>
      </w:r>
      <w:r w:rsidRPr="003A51AC">
        <w:rPr>
          <w:i/>
          <w:sz w:val="24"/>
          <w:szCs w:val="24"/>
        </w:rPr>
        <w:t>Материалы</w:t>
      </w:r>
      <w:r w:rsidRPr="003A51AC">
        <w:rPr>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pacing w:val="-2"/>
          <w:sz w:val="24"/>
          <w:szCs w:val="24"/>
        </w:rPr>
        <w:t xml:space="preserve">16. </w:t>
      </w:r>
      <w:r w:rsidRPr="003A51AC">
        <w:rPr>
          <w:i/>
          <w:spacing w:val="-2"/>
          <w:sz w:val="24"/>
          <w:szCs w:val="24"/>
        </w:rPr>
        <w:t>Михайленко, Н. Я.</w:t>
      </w:r>
      <w:r w:rsidRPr="003A51AC">
        <w:rPr>
          <w:spacing w:val="-2"/>
          <w:sz w:val="24"/>
          <w:szCs w:val="24"/>
        </w:rPr>
        <w:t xml:space="preserve"> Игра с правилами в дошкольном возрасте / Н. Я. Михайленко, Н. А. Короткова. –</w:t>
      </w:r>
      <w:r w:rsidRPr="003A51AC">
        <w:rPr>
          <w:sz w:val="24"/>
          <w:szCs w:val="24"/>
        </w:rPr>
        <w:t xml:space="preserve"> М. : Академический проект, 2002.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17. </w:t>
      </w:r>
      <w:r w:rsidRPr="003A51AC">
        <w:rPr>
          <w:i/>
          <w:sz w:val="24"/>
          <w:szCs w:val="24"/>
        </w:rPr>
        <w:t>Михайленко, Н. Я.</w:t>
      </w:r>
      <w:r w:rsidRPr="003A51AC">
        <w:rPr>
          <w:sz w:val="24"/>
          <w:szCs w:val="24"/>
        </w:rPr>
        <w:t xml:space="preserve"> Как играть с ребенком / Н. Я. Михайленко, Н. А. Короткова. – М. : Линка-Пресс, 2012.</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18. </w:t>
      </w:r>
      <w:r w:rsidRPr="003A51AC">
        <w:rPr>
          <w:i/>
          <w:sz w:val="24"/>
          <w:szCs w:val="24"/>
        </w:rPr>
        <w:t>Михайленко, Н. Я.</w:t>
      </w:r>
      <w:r w:rsidRPr="003A51AC">
        <w:rPr>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19. </w:t>
      </w:r>
      <w:r w:rsidRPr="003A51AC">
        <w:rPr>
          <w:i/>
          <w:sz w:val="24"/>
          <w:szCs w:val="24"/>
        </w:rPr>
        <w:t>Пиаже, Ж.</w:t>
      </w:r>
      <w:r w:rsidRPr="003A51AC">
        <w:rPr>
          <w:sz w:val="24"/>
          <w:szCs w:val="24"/>
        </w:rPr>
        <w:t xml:space="preserve"> Моральное суждение у ребенка / Ж. Пиаже. – М. : Академические технологии, 2006.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20. </w:t>
      </w:r>
      <w:r w:rsidRPr="003A51AC">
        <w:rPr>
          <w:i/>
          <w:sz w:val="24"/>
          <w:szCs w:val="24"/>
        </w:rPr>
        <w:t>Пиаже, Ж.</w:t>
      </w:r>
      <w:r w:rsidRPr="003A51AC">
        <w:rPr>
          <w:sz w:val="24"/>
          <w:szCs w:val="24"/>
        </w:rPr>
        <w:t xml:space="preserve"> Психология интеллекта / Ж. Пиаже // Избранные психологические труды. – М., 1965.</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21. </w:t>
      </w:r>
      <w:r w:rsidRPr="003A51AC">
        <w:rPr>
          <w:i/>
          <w:sz w:val="24"/>
          <w:szCs w:val="24"/>
        </w:rPr>
        <w:t>Пиаже, Ж.,</w:t>
      </w:r>
      <w:r w:rsidRPr="003A51AC">
        <w:rPr>
          <w:sz w:val="24"/>
          <w:szCs w:val="24"/>
        </w:rPr>
        <w:t xml:space="preserve"> Психология ребенка / Ж. Пиаже,. Б. Инельдер. – СПб. : Питер, 2003.</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22. </w:t>
      </w:r>
      <w:r w:rsidRPr="003A51AC">
        <w:rPr>
          <w:i/>
          <w:sz w:val="24"/>
          <w:szCs w:val="24"/>
        </w:rPr>
        <w:t>Поддьяков, Н. Н.</w:t>
      </w:r>
      <w:r w:rsidRPr="003A51AC">
        <w:rPr>
          <w:sz w:val="24"/>
          <w:szCs w:val="24"/>
        </w:rPr>
        <w:t xml:space="preserve"> Психическое развитие и саморазвитие ребенка-дошкольника. Ближние и дальние горизонты / Н. Н. Поддьяков. – М. : Обруч, 2014.</w:t>
      </w:r>
    </w:p>
    <w:p w:rsidR="00334927" w:rsidRPr="003A51AC" w:rsidRDefault="00334927" w:rsidP="00E22A07">
      <w:pPr>
        <w:pStyle w:val="a3"/>
        <w:autoSpaceDE w:val="0"/>
        <w:autoSpaceDN w:val="0"/>
        <w:adjustRightInd w:val="0"/>
        <w:spacing w:line="240" w:lineRule="auto"/>
        <w:ind w:left="0" w:firstLine="567"/>
        <w:contextualSpacing w:val="0"/>
        <w:rPr>
          <w:b/>
          <w:sz w:val="24"/>
          <w:szCs w:val="24"/>
        </w:rPr>
      </w:pPr>
      <w:r w:rsidRPr="003A51AC">
        <w:rPr>
          <w:spacing w:val="-4"/>
          <w:sz w:val="24"/>
          <w:szCs w:val="24"/>
        </w:rPr>
        <w:t xml:space="preserve">23. </w:t>
      </w:r>
      <w:r w:rsidRPr="003A51AC">
        <w:rPr>
          <w:i/>
          <w:spacing w:val="-4"/>
          <w:sz w:val="24"/>
          <w:szCs w:val="24"/>
        </w:rPr>
        <w:t>Постановление</w:t>
      </w:r>
      <w:r w:rsidRPr="003A51AC">
        <w:rPr>
          <w:spacing w:val="-4"/>
          <w:sz w:val="24"/>
          <w:szCs w:val="24"/>
        </w:rPr>
        <w:t xml:space="preserve"> Главного государственного санитарного врача РФ от 15 мая 2013 г. № 26 «Об утверждении</w:t>
      </w:r>
      <w:r w:rsidRPr="003A51AC">
        <w:rPr>
          <w:sz w:val="24"/>
          <w:szCs w:val="24"/>
        </w:rPr>
        <w:t xml:space="preserve"> СанПиН 2.4.1.3049-13 «Санитарно-эпидемиологические требования к устройству, содержанию </w:t>
      </w:r>
      <w:r w:rsidRPr="003A51AC">
        <w:rPr>
          <w:sz w:val="24"/>
          <w:szCs w:val="24"/>
        </w:rPr>
        <w:br/>
        <w:t>и организации режима работы дошкольных образовательных организаций».</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24. </w:t>
      </w:r>
      <w:r w:rsidRPr="003A51AC">
        <w:rPr>
          <w:i/>
          <w:sz w:val="24"/>
          <w:szCs w:val="24"/>
        </w:rPr>
        <w:t>Приказ</w:t>
      </w:r>
      <w:r w:rsidRPr="003A51AC">
        <w:rPr>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25. </w:t>
      </w:r>
      <w:r w:rsidRPr="003A51AC">
        <w:rPr>
          <w:i/>
          <w:sz w:val="24"/>
          <w:szCs w:val="24"/>
        </w:rPr>
        <w:t>Приказ</w:t>
      </w:r>
      <w:r w:rsidRPr="003A51AC">
        <w:rPr>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26. </w:t>
      </w:r>
      <w:r w:rsidRPr="003A51AC">
        <w:rPr>
          <w:i/>
          <w:sz w:val="24"/>
          <w:szCs w:val="24"/>
        </w:rPr>
        <w:t xml:space="preserve">Слободчиков, В. И. </w:t>
      </w:r>
      <w:r w:rsidRPr="003A51AC">
        <w:rPr>
          <w:sz w:val="24"/>
          <w:szCs w:val="24"/>
        </w:rPr>
        <w:t xml:space="preserve">Категория возраста в психологии и педагогике развития / В. И. Слободчиков // Вопросы психологии. – 1991. – № 2.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27. </w:t>
      </w:r>
      <w:r w:rsidRPr="003A51AC">
        <w:rPr>
          <w:i/>
          <w:sz w:val="24"/>
          <w:szCs w:val="24"/>
        </w:rPr>
        <w:t>Федеральный</w:t>
      </w:r>
      <w:r w:rsidRPr="003A51AC">
        <w:rPr>
          <w:sz w:val="24"/>
          <w:szCs w:val="24"/>
        </w:rPr>
        <w:t xml:space="preserve"> Закон «Об образовании в Российской Федерации» от 29 декабря 2012 г. </w:t>
      </w:r>
      <w:r w:rsidRPr="003A51AC">
        <w:rPr>
          <w:sz w:val="24"/>
          <w:szCs w:val="24"/>
        </w:rPr>
        <w:br/>
        <w:t xml:space="preserve">№ 273-ФЗ // сост. : А.А. Кельцева, О.О. Маловицина, Н.А. Наххас. – М. : ЭКСМО. 2013. 716 с.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28. </w:t>
      </w:r>
      <w:r w:rsidRPr="003A51AC">
        <w:rPr>
          <w:i/>
          <w:sz w:val="24"/>
          <w:szCs w:val="24"/>
        </w:rPr>
        <w:t>Флёрина, Е. А.</w:t>
      </w:r>
      <w:r w:rsidRPr="003A51AC">
        <w:rPr>
          <w:sz w:val="24"/>
          <w:szCs w:val="24"/>
        </w:rPr>
        <w:t xml:space="preserve"> Игра и игрушка : пособие для воспитателя детского сада / Е. А. Флёрина. – М. : Просвещение, 1973. </w:t>
      </w:r>
    </w:p>
    <w:p w:rsidR="00334927" w:rsidRPr="003A51AC" w:rsidRDefault="00334927" w:rsidP="00E22A07">
      <w:pPr>
        <w:pStyle w:val="a3"/>
        <w:autoSpaceDE w:val="0"/>
        <w:autoSpaceDN w:val="0"/>
        <w:adjustRightInd w:val="0"/>
        <w:spacing w:line="240" w:lineRule="auto"/>
        <w:ind w:left="0" w:firstLine="567"/>
        <w:contextualSpacing w:val="0"/>
        <w:rPr>
          <w:sz w:val="24"/>
          <w:szCs w:val="24"/>
        </w:rPr>
      </w:pPr>
      <w:r w:rsidRPr="003A51AC">
        <w:rPr>
          <w:sz w:val="24"/>
          <w:szCs w:val="24"/>
        </w:rPr>
        <w:t xml:space="preserve">29. </w:t>
      </w:r>
      <w:r w:rsidRPr="003A51AC">
        <w:rPr>
          <w:i/>
          <w:sz w:val="24"/>
          <w:szCs w:val="24"/>
        </w:rPr>
        <w:t>Эльконин, Д. Б.</w:t>
      </w:r>
      <w:r w:rsidRPr="003A51AC">
        <w:rPr>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627982" w:rsidRPr="0047311E" w:rsidRDefault="00334927" w:rsidP="0047311E">
      <w:pPr>
        <w:pStyle w:val="a3"/>
        <w:autoSpaceDE w:val="0"/>
        <w:autoSpaceDN w:val="0"/>
        <w:adjustRightInd w:val="0"/>
        <w:spacing w:line="240" w:lineRule="auto"/>
        <w:ind w:left="0" w:firstLine="567"/>
        <w:contextualSpacing w:val="0"/>
        <w:rPr>
          <w:sz w:val="24"/>
          <w:szCs w:val="24"/>
        </w:rPr>
      </w:pPr>
      <w:r w:rsidRPr="003A51AC">
        <w:rPr>
          <w:sz w:val="24"/>
          <w:szCs w:val="24"/>
        </w:rPr>
        <w:t xml:space="preserve">30. </w:t>
      </w:r>
      <w:r w:rsidRPr="003A51AC">
        <w:rPr>
          <w:i/>
          <w:sz w:val="24"/>
          <w:szCs w:val="24"/>
        </w:rPr>
        <w:t>Эриксон, Э.</w:t>
      </w:r>
      <w:r w:rsidRPr="003A51AC">
        <w:rPr>
          <w:sz w:val="24"/>
          <w:szCs w:val="24"/>
        </w:rPr>
        <w:t xml:space="preserve"> Детство и общество / Э. Эриксон. –</w:t>
      </w:r>
      <w:r w:rsidR="0047311E">
        <w:rPr>
          <w:sz w:val="24"/>
          <w:szCs w:val="24"/>
        </w:rPr>
        <w:t xml:space="preserve"> СПб. : ИТД «Летний сад», 2000.</w:t>
      </w: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470907" w:rsidP="00E22A07">
      <w:pPr>
        <w:pStyle w:val="a3"/>
        <w:autoSpaceDE w:val="0"/>
        <w:autoSpaceDN w:val="0"/>
        <w:adjustRightInd w:val="0"/>
        <w:spacing w:line="240" w:lineRule="auto"/>
        <w:ind w:left="0" w:firstLine="567"/>
        <w:contextualSpacing w:val="0"/>
        <w:rPr>
          <w:sz w:val="24"/>
          <w:szCs w:val="24"/>
        </w:rPr>
      </w:pPr>
      <w:r>
        <w:rPr>
          <w:b/>
          <w:sz w:val="24"/>
        </w:rPr>
        <w:t xml:space="preserve"> </w:t>
      </w: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p w:rsidR="00B6108B" w:rsidRPr="003A51AC" w:rsidRDefault="00B6108B" w:rsidP="00E22A07">
      <w:pPr>
        <w:pStyle w:val="a3"/>
        <w:autoSpaceDE w:val="0"/>
        <w:autoSpaceDN w:val="0"/>
        <w:adjustRightInd w:val="0"/>
        <w:spacing w:line="240" w:lineRule="auto"/>
        <w:ind w:left="0" w:firstLine="567"/>
        <w:contextualSpacing w:val="0"/>
        <w:rPr>
          <w:sz w:val="24"/>
          <w:szCs w:val="24"/>
        </w:rPr>
      </w:pPr>
    </w:p>
    <w:p w:rsidR="00D26DFA" w:rsidRPr="003A51AC" w:rsidRDefault="00D26DFA" w:rsidP="00E22A07">
      <w:pPr>
        <w:pStyle w:val="a3"/>
        <w:autoSpaceDE w:val="0"/>
        <w:autoSpaceDN w:val="0"/>
        <w:adjustRightInd w:val="0"/>
        <w:spacing w:line="240" w:lineRule="auto"/>
        <w:ind w:left="0" w:firstLine="567"/>
        <w:contextualSpacing w:val="0"/>
        <w:rPr>
          <w:sz w:val="24"/>
          <w:szCs w:val="24"/>
        </w:rPr>
      </w:pPr>
    </w:p>
    <w:p w:rsidR="00B6108B" w:rsidRPr="003A51AC" w:rsidRDefault="00B6108B" w:rsidP="00E22A07">
      <w:pPr>
        <w:pStyle w:val="a3"/>
        <w:autoSpaceDE w:val="0"/>
        <w:autoSpaceDN w:val="0"/>
        <w:adjustRightInd w:val="0"/>
        <w:spacing w:line="240" w:lineRule="auto"/>
        <w:ind w:left="0" w:firstLine="567"/>
        <w:contextualSpacing w:val="0"/>
        <w:rPr>
          <w:sz w:val="24"/>
          <w:szCs w:val="24"/>
        </w:rPr>
      </w:pPr>
    </w:p>
    <w:p w:rsidR="00B6108B" w:rsidRPr="003A51AC" w:rsidRDefault="00B6108B" w:rsidP="00E22A07">
      <w:pPr>
        <w:pStyle w:val="a3"/>
        <w:autoSpaceDE w:val="0"/>
        <w:autoSpaceDN w:val="0"/>
        <w:adjustRightInd w:val="0"/>
        <w:spacing w:line="240" w:lineRule="auto"/>
        <w:ind w:left="0" w:firstLine="567"/>
        <w:contextualSpacing w:val="0"/>
        <w:rPr>
          <w:sz w:val="24"/>
          <w:szCs w:val="24"/>
        </w:rPr>
      </w:pPr>
    </w:p>
    <w:p w:rsidR="00B6108B" w:rsidRPr="003A51AC" w:rsidRDefault="00B6108B" w:rsidP="00E22A07">
      <w:pPr>
        <w:pStyle w:val="a3"/>
        <w:autoSpaceDE w:val="0"/>
        <w:autoSpaceDN w:val="0"/>
        <w:adjustRightInd w:val="0"/>
        <w:spacing w:line="240" w:lineRule="auto"/>
        <w:ind w:left="0" w:firstLine="567"/>
        <w:contextualSpacing w:val="0"/>
        <w:rPr>
          <w:sz w:val="24"/>
          <w:szCs w:val="24"/>
        </w:rPr>
      </w:pPr>
    </w:p>
    <w:p w:rsidR="00B6108B" w:rsidRPr="003A51AC" w:rsidRDefault="00B6108B" w:rsidP="00E22A07">
      <w:pPr>
        <w:pStyle w:val="a3"/>
        <w:autoSpaceDE w:val="0"/>
        <w:autoSpaceDN w:val="0"/>
        <w:adjustRightInd w:val="0"/>
        <w:spacing w:line="240" w:lineRule="auto"/>
        <w:ind w:left="0" w:firstLine="567"/>
        <w:contextualSpacing w:val="0"/>
        <w:rPr>
          <w:sz w:val="24"/>
          <w:szCs w:val="24"/>
        </w:rPr>
      </w:pPr>
    </w:p>
    <w:p w:rsidR="008A7B33" w:rsidRPr="003A51AC" w:rsidRDefault="008A7B33" w:rsidP="00E22A07">
      <w:pPr>
        <w:pStyle w:val="a3"/>
        <w:autoSpaceDE w:val="0"/>
        <w:autoSpaceDN w:val="0"/>
        <w:adjustRightInd w:val="0"/>
        <w:spacing w:line="240" w:lineRule="auto"/>
        <w:ind w:left="0" w:firstLine="567"/>
        <w:contextualSpacing w:val="0"/>
        <w:rPr>
          <w:sz w:val="24"/>
          <w:szCs w:val="24"/>
        </w:rPr>
      </w:pPr>
    </w:p>
    <w:p w:rsidR="008A7B33" w:rsidRPr="003A51AC" w:rsidRDefault="008A7B33" w:rsidP="00E22A07">
      <w:pPr>
        <w:pStyle w:val="a3"/>
        <w:autoSpaceDE w:val="0"/>
        <w:autoSpaceDN w:val="0"/>
        <w:adjustRightInd w:val="0"/>
        <w:spacing w:line="240" w:lineRule="auto"/>
        <w:ind w:left="0" w:firstLine="567"/>
        <w:contextualSpacing w:val="0"/>
        <w:rPr>
          <w:sz w:val="24"/>
          <w:szCs w:val="24"/>
        </w:rPr>
      </w:pPr>
    </w:p>
    <w:p w:rsidR="008A7B33" w:rsidRPr="003A51AC" w:rsidRDefault="008A7B33" w:rsidP="00E22A07">
      <w:pPr>
        <w:pStyle w:val="a3"/>
        <w:autoSpaceDE w:val="0"/>
        <w:autoSpaceDN w:val="0"/>
        <w:adjustRightInd w:val="0"/>
        <w:spacing w:line="240" w:lineRule="auto"/>
        <w:ind w:left="0" w:firstLine="567"/>
        <w:contextualSpacing w:val="0"/>
        <w:rPr>
          <w:sz w:val="24"/>
          <w:szCs w:val="24"/>
        </w:rPr>
      </w:pPr>
    </w:p>
    <w:p w:rsidR="00627982" w:rsidRPr="003A51AC" w:rsidRDefault="00627982" w:rsidP="00E22A07">
      <w:pPr>
        <w:pStyle w:val="a3"/>
        <w:autoSpaceDE w:val="0"/>
        <w:autoSpaceDN w:val="0"/>
        <w:adjustRightInd w:val="0"/>
        <w:spacing w:line="240" w:lineRule="auto"/>
        <w:ind w:left="0" w:firstLine="567"/>
        <w:contextualSpacing w:val="0"/>
        <w:rPr>
          <w:sz w:val="24"/>
          <w:szCs w:val="24"/>
        </w:rPr>
      </w:pPr>
    </w:p>
    <w:sectPr w:rsidR="00627982" w:rsidRPr="003A51AC" w:rsidSect="008502BC">
      <w:pgSz w:w="11906" w:h="16838"/>
      <w:pgMar w:top="1134" w:right="851" w:bottom="822"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E09" w:rsidRDefault="00F83E09" w:rsidP="003373B3">
      <w:pPr>
        <w:spacing w:line="240" w:lineRule="auto"/>
      </w:pPr>
      <w:r>
        <w:separator/>
      </w:r>
    </w:p>
  </w:endnote>
  <w:endnote w:type="continuationSeparator" w:id="0">
    <w:p w:rsidR="00F83E09" w:rsidRDefault="00F83E09"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panose1 w:val="02040604050505020304"/>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5204"/>
      <w:docPartObj>
        <w:docPartGallery w:val="Page Numbers (Bottom of Page)"/>
        <w:docPartUnique/>
      </w:docPartObj>
    </w:sdtPr>
    <w:sdtEndPr/>
    <w:sdtContent>
      <w:p w:rsidR="00000661" w:rsidRDefault="004149E9">
        <w:pPr>
          <w:pStyle w:val="af0"/>
          <w:jc w:val="center"/>
        </w:pPr>
        <w:r>
          <w:fldChar w:fldCharType="begin"/>
        </w:r>
        <w:r>
          <w:instrText xml:space="preserve"> PAGE   \* MERGEFORMAT </w:instrText>
        </w:r>
        <w:r>
          <w:fldChar w:fldCharType="separate"/>
        </w:r>
        <w:r>
          <w:rPr>
            <w:noProof/>
          </w:rPr>
          <w:t>4</w:t>
        </w:r>
        <w:r>
          <w:rPr>
            <w:noProof/>
          </w:rPr>
          <w:fldChar w:fldCharType="end"/>
        </w:r>
      </w:p>
    </w:sdtContent>
  </w:sdt>
  <w:p w:rsidR="00000661" w:rsidRDefault="0000066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E09" w:rsidRDefault="00F83E09" w:rsidP="003373B3">
      <w:pPr>
        <w:spacing w:line="240" w:lineRule="auto"/>
      </w:pPr>
      <w:r>
        <w:separator/>
      </w:r>
    </w:p>
  </w:footnote>
  <w:footnote w:type="continuationSeparator" w:id="0">
    <w:p w:rsidR="00F83E09" w:rsidRDefault="00F83E09" w:rsidP="003373B3">
      <w:pPr>
        <w:spacing w:line="240" w:lineRule="auto"/>
      </w:pPr>
      <w:r>
        <w:continuationSeparator/>
      </w:r>
    </w:p>
  </w:footnote>
  <w:footnote w:id="1">
    <w:p w:rsidR="00000661" w:rsidRPr="00DB5983" w:rsidRDefault="00000661" w:rsidP="00E05989">
      <w:pPr>
        <w:pStyle w:val="af4"/>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000661" w:rsidRPr="00430E17" w:rsidRDefault="00000661" w:rsidP="00DE0178">
      <w:pPr>
        <w:pStyle w:val="af6"/>
        <w:jc w:val="both"/>
        <w:rPr>
          <w:rFonts w:ascii="Times New Roman" w:hAnsi="Times New Roman" w:cs="Times New Roman"/>
          <w:sz w:val="18"/>
          <w:szCs w:val="18"/>
        </w:rPr>
      </w:pPr>
      <w:r w:rsidRPr="00430E17">
        <w:rPr>
          <w:rStyle w:val="af8"/>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DA6"/>
    <w:multiLevelType w:val="hybridMultilevel"/>
    <w:tmpl w:val="46047478"/>
    <w:lvl w:ilvl="0" w:tplc="B554D5C2">
      <w:start w:val="1"/>
      <w:numFmt w:val="decimal"/>
      <w:lvlText w:val="%1)"/>
      <w:lvlJc w:val="left"/>
      <w:pPr>
        <w:ind w:left="373" w:hanging="281"/>
      </w:pPr>
      <w:rPr>
        <w:rFonts w:ascii="Times New Roman" w:eastAsia="Times New Roman" w:hAnsi="Times New Roman" w:cs="Times New Roman" w:hint="default"/>
        <w:w w:val="99"/>
        <w:sz w:val="24"/>
        <w:szCs w:val="24"/>
        <w:lang w:val="ru-RU" w:eastAsia="en-US" w:bidi="ar-SA"/>
      </w:rPr>
    </w:lvl>
    <w:lvl w:ilvl="1" w:tplc="061E2B24">
      <w:numFmt w:val="bullet"/>
      <w:lvlText w:val="•"/>
      <w:lvlJc w:val="left"/>
      <w:pPr>
        <w:ind w:left="1969" w:hanging="281"/>
      </w:pPr>
      <w:rPr>
        <w:rFonts w:hint="default"/>
        <w:lang w:val="ru-RU" w:eastAsia="en-US" w:bidi="ar-SA"/>
      </w:rPr>
    </w:lvl>
    <w:lvl w:ilvl="2" w:tplc="5CBC1AB6">
      <w:numFmt w:val="bullet"/>
      <w:lvlText w:val="•"/>
      <w:lvlJc w:val="left"/>
      <w:pPr>
        <w:ind w:left="3558" w:hanging="281"/>
      </w:pPr>
      <w:rPr>
        <w:rFonts w:hint="default"/>
        <w:lang w:val="ru-RU" w:eastAsia="en-US" w:bidi="ar-SA"/>
      </w:rPr>
    </w:lvl>
    <w:lvl w:ilvl="3" w:tplc="172A0622">
      <w:numFmt w:val="bullet"/>
      <w:lvlText w:val="•"/>
      <w:lvlJc w:val="left"/>
      <w:pPr>
        <w:ind w:left="5147" w:hanging="281"/>
      </w:pPr>
      <w:rPr>
        <w:rFonts w:hint="default"/>
        <w:lang w:val="ru-RU" w:eastAsia="en-US" w:bidi="ar-SA"/>
      </w:rPr>
    </w:lvl>
    <w:lvl w:ilvl="4" w:tplc="8E389F00">
      <w:numFmt w:val="bullet"/>
      <w:lvlText w:val="•"/>
      <w:lvlJc w:val="left"/>
      <w:pPr>
        <w:ind w:left="6736" w:hanging="281"/>
      </w:pPr>
      <w:rPr>
        <w:rFonts w:hint="default"/>
        <w:lang w:val="ru-RU" w:eastAsia="en-US" w:bidi="ar-SA"/>
      </w:rPr>
    </w:lvl>
    <w:lvl w:ilvl="5" w:tplc="694CE49C">
      <w:numFmt w:val="bullet"/>
      <w:lvlText w:val="•"/>
      <w:lvlJc w:val="left"/>
      <w:pPr>
        <w:ind w:left="8325" w:hanging="281"/>
      </w:pPr>
      <w:rPr>
        <w:rFonts w:hint="default"/>
        <w:lang w:val="ru-RU" w:eastAsia="en-US" w:bidi="ar-SA"/>
      </w:rPr>
    </w:lvl>
    <w:lvl w:ilvl="6" w:tplc="D39A4D36">
      <w:numFmt w:val="bullet"/>
      <w:lvlText w:val="•"/>
      <w:lvlJc w:val="left"/>
      <w:pPr>
        <w:ind w:left="9914" w:hanging="281"/>
      </w:pPr>
      <w:rPr>
        <w:rFonts w:hint="default"/>
        <w:lang w:val="ru-RU" w:eastAsia="en-US" w:bidi="ar-SA"/>
      </w:rPr>
    </w:lvl>
    <w:lvl w:ilvl="7" w:tplc="6DCC9460">
      <w:numFmt w:val="bullet"/>
      <w:lvlText w:val="•"/>
      <w:lvlJc w:val="left"/>
      <w:pPr>
        <w:ind w:left="11503" w:hanging="281"/>
      </w:pPr>
      <w:rPr>
        <w:rFonts w:hint="default"/>
        <w:lang w:val="ru-RU" w:eastAsia="en-US" w:bidi="ar-SA"/>
      </w:rPr>
    </w:lvl>
    <w:lvl w:ilvl="8" w:tplc="B5D42170">
      <w:numFmt w:val="bullet"/>
      <w:lvlText w:val="•"/>
      <w:lvlJc w:val="left"/>
      <w:pPr>
        <w:ind w:left="13092" w:hanging="281"/>
      </w:pPr>
      <w:rPr>
        <w:rFonts w:hint="default"/>
        <w:lang w:val="ru-RU" w:eastAsia="en-US" w:bidi="ar-SA"/>
      </w:rPr>
    </w:lvl>
  </w:abstractNum>
  <w:abstractNum w:abstractNumId="1"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B11D57"/>
    <w:multiLevelType w:val="hybridMultilevel"/>
    <w:tmpl w:val="7744CDCE"/>
    <w:lvl w:ilvl="0" w:tplc="D1F6626E">
      <w:start w:val="1"/>
      <w:numFmt w:val="decimal"/>
      <w:lvlText w:val="%1)"/>
      <w:lvlJc w:val="left"/>
      <w:pPr>
        <w:ind w:left="976" w:hanging="320"/>
      </w:pPr>
      <w:rPr>
        <w:rFonts w:ascii="Times New Roman" w:eastAsia="Times New Roman" w:hAnsi="Times New Roman" w:cs="Times New Roman" w:hint="default"/>
        <w:w w:val="99"/>
        <w:sz w:val="24"/>
        <w:szCs w:val="24"/>
        <w:lang w:val="ru-RU" w:eastAsia="en-US" w:bidi="ar-SA"/>
      </w:rPr>
    </w:lvl>
    <w:lvl w:ilvl="1" w:tplc="88E401A4">
      <w:numFmt w:val="bullet"/>
      <w:lvlText w:val=""/>
      <w:lvlJc w:val="left"/>
      <w:pPr>
        <w:ind w:left="940" w:hanging="284"/>
      </w:pPr>
      <w:rPr>
        <w:rFonts w:ascii="Symbol" w:eastAsia="Symbol" w:hAnsi="Symbol" w:cs="Symbol" w:hint="default"/>
        <w:w w:val="100"/>
        <w:sz w:val="24"/>
        <w:szCs w:val="24"/>
        <w:lang w:val="ru-RU" w:eastAsia="en-US" w:bidi="ar-SA"/>
      </w:rPr>
    </w:lvl>
    <w:lvl w:ilvl="2" w:tplc="2F508CA2">
      <w:numFmt w:val="bullet"/>
      <w:lvlText w:val="•"/>
      <w:lvlJc w:val="left"/>
      <w:pPr>
        <w:ind w:left="1100" w:hanging="284"/>
      </w:pPr>
      <w:rPr>
        <w:rFonts w:hint="default"/>
        <w:lang w:val="ru-RU" w:eastAsia="en-US" w:bidi="ar-SA"/>
      </w:rPr>
    </w:lvl>
    <w:lvl w:ilvl="3" w:tplc="A0206152">
      <w:numFmt w:val="bullet"/>
      <w:lvlText w:val="•"/>
      <w:lvlJc w:val="left"/>
      <w:pPr>
        <w:ind w:left="1800" w:hanging="284"/>
      </w:pPr>
      <w:rPr>
        <w:rFonts w:hint="default"/>
        <w:lang w:val="ru-RU" w:eastAsia="en-US" w:bidi="ar-SA"/>
      </w:rPr>
    </w:lvl>
    <w:lvl w:ilvl="4" w:tplc="E7403976">
      <w:numFmt w:val="bullet"/>
      <w:lvlText w:val="•"/>
      <w:lvlJc w:val="left"/>
      <w:pPr>
        <w:ind w:left="3867" w:hanging="284"/>
      </w:pPr>
      <w:rPr>
        <w:rFonts w:hint="default"/>
        <w:lang w:val="ru-RU" w:eastAsia="en-US" w:bidi="ar-SA"/>
      </w:rPr>
    </w:lvl>
    <w:lvl w:ilvl="5" w:tplc="EF424E8C">
      <w:numFmt w:val="bullet"/>
      <w:lvlText w:val="•"/>
      <w:lvlJc w:val="left"/>
      <w:pPr>
        <w:ind w:left="5934" w:hanging="284"/>
      </w:pPr>
      <w:rPr>
        <w:rFonts w:hint="default"/>
        <w:lang w:val="ru-RU" w:eastAsia="en-US" w:bidi="ar-SA"/>
      </w:rPr>
    </w:lvl>
    <w:lvl w:ilvl="6" w:tplc="E544EC24">
      <w:numFmt w:val="bullet"/>
      <w:lvlText w:val="•"/>
      <w:lvlJc w:val="left"/>
      <w:pPr>
        <w:ind w:left="8001" w:hanging="284"/>
      </w:pPr>
      <w:rPr>
        <w:rFonts w:hint="default"/>
        <w:lang w:val="ru-RU" w:eastAsia="en-US" w:bidi="ar-SA"/>
      </w:rPr>
    </w:lvl>
    <w:lvl w:ilvl="7" w:tplc="B53E8E90">
      <w:numFmt w:val="bullet"/>
      <w:lvlText w:val="•"/>
      <w:lvlJc w:val="left"/>
      <w:pPr>
        <w:ind w:left="10068" w:hanging="284"/>
      </w:pPr>
      <w:rPr>
        <w:rFonts w:hint="default"/>
        <w:lang w:val="ru-RU" w:eastAsia="en-US" w:bidi="ar-SA"/>
      </w:rPr>
    </w:lvl>
    <w:lvl w:ilvl="8" w:tplc="CBB6B5BE">
      <w:numFmt w:val="bullet"/>
      <w:lvlText w:val="•"/>
      <w:lvlJc w:val="left"/>
      <w:pPr>
        <w:ind w:left="12136" w:hanging="284"/>
      </w:pPr>
      <w:rPr>
        <w:rFonts w:hint="default"/>
        <w:lang w:val="ru-RU" w:eastAsia="en-US" w:bidi="ar-SA"/>
      </w:rPr>
    </w:lvl>
  </w:abstractNum>
  <w:abstractNum w:abstractNumId="3" w15:restartNumberingAfterBreak="0">
    <w:nsid w:val="08240418"/>
    <w:multiLevelType w:val="hybridMultilevel"/>
    <w:tmpl w:val="9244DE34"/>
    <w:lvl w:ilvl="0" w:tplc="15940BD8">
      <w:start w:val="1"/>
      <w:numFmt w:val="decimal"/>
      <w:lvlText w:val="%1)"/>
      <w:lvlJc w:val="left"/>
      <w:pPr>
        <w:ind w:left="632" w:hanging="260"/>
      </w:pPr>
      <w:rPr>
        <w:rFonts w:ascii="Times New Roman" w:eastAsia="Times New Roman" w:hAnsi="Times New Roman" w:cs="Times New Roman" w:hint="default"/>
        <w:w w:val="100"/>
        <w:sz w:val="24"/>
        <w:szCs w:val="24"/>
        <w:lang w:val="ru-RU" w:eastAsia="en-US" w:bidi="ar-SA"/>
      </w:rPr>
    </w:lvl>
    <w:lvl w:ilvl="1" w:tplc="A62A4C76">
      <w:start w:val="2"/>
      <w:numFmt w:val="decimal"/>
      <w:lvlText w:val="%2)"/>
      <w:lvlJc w:val="left"/>
      <w:pPr>
        <w:ind w:left="916" w:hanging="260"/>
      </w:pPr>
      <w:rPr>
        <w:rFonts w:hint="default"/>
        <w:w w:val="99"/>
        <w:lang w:val="ru-RU" w:eastAsia="en-US" w:bidi="ar-SA"/>
      </w:rPr>
    </w:lvl>
    <w:lvl w:ilvl="2" w:tplc="9858FBF6">
      <w:numFmt w:val="bullet"/>
      <w:lvlText w:val=""/>
      <w:lvlJc w:val="left"/>
      <w:pPr>
        <w:ind w:left="800" w:hanging="281"/>
      </w:pPr>
      <w:rPr>
        <w:rFonts w:ascii="Symbol" w:eastAsia="Symbol" w:hAnsi="Symbol" w:cs="Symbol" w:hint="default"/>
        <w:w w:val="100"/>
        <w:sz w:val="24"/>
        <w:szCs w:val="24"/>
        <w:lang w:val="ru-RU" w:eastAsia="en-US" w:bidi="ar-SA"/>
      </w:rPr>
    </w:lvl>
    <w:lvl w:ilvl="3" w:tplc="B186FF90">
      <w:numFmt w:val="bullet"/>
      <w:lvlText w:val="•"/>
      <w:lvlJc w:val="left"/>
      <w:pPr>
        <w:ind w:left="2838" w:hanging="281"/>
      </w:pPr>
      <w:rPr>
        <w:rFonts w:hint="default"/>
        <w:lang w:val="ru-RU" w:eastAsia="en-US" w:bidi="ar-SA"/>
      </w:rPr>
    </w:lvl>
    <w:lvl w:ilvl="4" w:tplc="C414DF9E">
      <w:numFmt w:val="bullet"/>
      <w:lvlText w:val="•"/>
      <w:lvlJc w:val="left"/>
      <w:pPr>
        <w:ind w:left="4757" w:hanging="281"/>
      </w:pPr>
      <w:rPr>
        <w:rFonts w:hint="default"/>
        <w:lang w:val="ru-RU" w:eastAsia="en-US" w:bidi="ar-SA"/>
      </w:rPr>
    </w:lvl>
    <w:lvl w:ilvl="5" w:tplc="3BD492A2">
      <w:numFmt w:val="bullet"/>
      <w:lvlText w:val="•"/>
      <w:lvlJc w:val="left"/>
      <w:pPr>
        <w:ind w:left="6676" w:hanging="281"/>
      </w:pPr>
      <w:rPr>
        <w:rFonts w:hint="default"/>
        <w:lang w:val="ru-RU" w:eastAsia="en-US" w:bidi="ar-SA"/>
      </w:rPr>
    </w:lvl>
    <w:lvl w:ilvl="6" w:tplc="FA7E36BE">
      <w:numFmt w:val="bullet"/>
      <w:lvlText w:val="•"/>
      <w:lvlJc w:val="left"/>
      <w:pPr>
        <w:ind w:left="8595" w:hanging="281"/>
      </w:pPr>
      <w:rPr>
        <w:rFonts w:hint="default"/>
        <w:lang w:val="ru-RU" w:eastAsia="en-US" w:bidi="ar-SA"/>
      </w:rPr>
    </w:lvl>
    <w:lvl w:ilvl="7" w:tplc="87BA6B9E">
      <w:numFmt w:val="bullet"/>
      <w:lvlText w:val="•"/>
      <w:lvlJc w:val="left"/>
      <w:pPr>
        <w:ind w:left="10514" w:hanging="281"/>
      </w:pPr>
      <w:rPr>
        <w:rFonts w:hint="default"/>
        <w:lang w:val="ru-RU" w:eastAsia="en-US" w:bidi="ar-SA"/>
      </w:rPr>
    </w:lvl>
    <w:lvl w:ilvl="8" w:tplc="E7C873FA">
      <w:numFmt w:val="bullet"/>
      <w:lvlText w:val="•"/>
      <w:lvlJc w:val="left"/>
      <w:pPr>
        <w:ind w:left="12432" w:hanging="281"/>
      </w:pPr>
      <w:rPr>
        <w:rFonts w:hint="default"/>
        <w:lang w:val="ru-RU" w:eastAsia="en-US" w:bidi="ar-SA"/>
      </w:rPr>
    </w:lvl>
  </w:abstractNum>
  <w:abstractNum w:abstractNumId="4" w15:restartNumberingAfterBreak="0">
    <w:nsid w:val="091A5146"/>
    <w:multiLevelType w:val="hybridMultilevel"/>
    <w:tmpl w:val="3C945CCA"/>
    <w:lvl w:ilvl="0" w:tplc="39B07482">
      <w:numFmt w:val="bullet"/>
      <w:lvlText w:val="-"/>
      <w:lvlJc w:val="left"/>
      <w:pPr>
        <w:ind w:left="107" w:hanging="272"/>
      </w:pPr>
      <w:rPr>
        <w:rFonts w:ascii="Times New Roman" w:eastAsia="Times New Roman" w:hAnsi="Times New Roman" w:cs="Times New Roman" w:hint="default"/>
        <w:w w:val="99"/>
        <w:sz w:val="24"/>
        <w:szCs w:val="24"/>
        <w:lang w:val="ru-RU" w:eastAsia="en-US" w:bidi="ar-SA"/>
      </w:rPr>
    </w:lvl>
    <w:lvl w:ilvl="1" w:tplc="05D41420">
      <w:numFmt w:val="bullet"/>
      <w:lvlText w:val="•"/>
      <w:lvlJc w:val="left"/>
      <w:pPr>
        <w:ind w:left="642" w:hanging="272"/>
      </w:pPr>
      <w:rPr>
        <w:rFonts w:hint="default"/>
        <w:lang w:val="ru-RU" w:eastAsia="en-US" w:bidi="ar-SA"/>
      </w:rPr>
    </w:lvl>
    <w:lvl w:ilvl="2" w:tplc="76C01440">
      <w:numFmt w:val="bullet"/>
      <w:lvlText w:val="•"/>
      <w:lvlJc w:val="left"/>
      <w:pPr>
        <w:ind w:left="1184" w:hanging="272"/>
      </w:pPr>
      <w:rPr>
        <w:rFonts w:hint="default"/>
        <w:lang w:val="ru-RU" w:eastAsia="en-US" w:bidi="ar-SA"/>
      </w:rPr>
    </w:lvl>
    <w:lvl w:ilvl="3" w:tplc="1C5AF706">
      <w:numFmt w:val="bullet"/>
      <w:lvlText w:val="•"/>
      <w:lvlJc w:val="left"/>
      <w:pPr>
        <w:ind w:left="1726" w:hanging="272"/>
      </w:pPr>
      <w:rPr>
        <w:rFonts w:hint="default"/>
        <w:lang w:val="ru-RU" w:eastAsia="en-US" w:bidi="ar-SA"/>
      </w:rPr>
    </w:lvl>
    <w:lvl w:ilvl="4" w:tplc="53486B4C">
      <w:numFmt w:val="bullet"/>
      <w:lvlText w:val="•"/>
      <w:lvlJc w:val="left"/>
      <w:pPr>
        <w:ind w:left="2268" w:hanging="272"/>
      </w:pPr>
      <w:rPr>
        <w:rFonts w:hint="default"/>
        <w:lang w:val="ru-RU" w:eastAsia="en-US" w:bidi="ar-SA"/>
      </w:rPr>
    </w:lvl>
    <w:lvl w:ilvl="5" w:tplc="A5949AB2">
      <w:numFmt w:val="bullet"/>
      <w:lvlText w:val="•"/>
      <w:lvlJc w:val="left"/>
      <w:pPr>
        <w:ind w:left="2810" w:hanging="272"/>
      </w:pPr>
      <w:rPr>
        <w:rFonts w:hint="default"/>
        <w:lang w:val="ru-RU" w:eastAsia="en-US" w:bidi="ar-SA"/>
      </w:rPr>
    </w:lvl>
    <w:lvl w:ilvl="6" w:tplc="36A6C4E0">
      <w:numFmt w:val="bullet"/>
      <w:lvlText w:val="•"/>
      <w:lvlJc w:val="left"/>
      <w:pPr>
        <w:ind w:left="3352" w:hanging="272"/>
      </w:pPr>
      <w:rPr>
        <w:rFonts w:hint="default"/>
        <w:lang w:val="ru-RU" w:eastAsia="en-US" w:bidi="ar-SA"/>
      </w:rPr>
    </w:lvl>
    <w:lvl w:ilvl="7" w:tplc="77E87B9E">
      <w:numFmt w:val="bullet"/>
      <w:lvlText w:val="•"/>
      <w:lvlJc w:val="left"/>
      <w:pPr>
        <w:ind w:left="3894" w:hanging="272"/>
      </w:pPr>
      <w:rPr>
        <w:rFonts w:hint="default"/>
        <w:lang w:val="ru-RU" w:eastAsia="en-US" w:bidi="ar-SA"/>
      </w:rPr>
    </w:lvl>
    <w:lvl w:ilvl="8" w:tplc="F0E4E0D4">
      <w:numFmt w:val="bullet"/>
      <w:lvlText w:val="•"/>
      <w:lvlJc w:val="left"/>
      <w:pPr>
        <w:ind w:left="4436" w:hanging="272"/>
      </w:pPr>
      <w:rPr>
        <w:rFonts w:hint="default"/>
        <w:lang w:val="ru-RU" w:eastAsia="en-US" w:bidi="ar-SA"/>
      </w:rPr>
    </w:lvl>
  </w:abstractNum>
  <w:abstractNum w:abstractNumId="5" w15:restartNumberingAfterBreak="0">
    <w:nsid w:val="094D71F2"/>
    <w:multiLevelType w:val="hybridMultilevel"/>
    <w:tmpl w:val="3C78268E"/>
    <w:lvl w:ilvl="0" w:tplc="974A715E">
      <w:numFmt w:val="bullet"/>
      <w:lvlText w:val=""/>
      <w:lvlJc w:val="left"/>
      <w:pPr>
        <w:ind w:left="373" w:hanging="567"/>
      </w:pPr>
      <w:rPr>
        <w:rFonts w:ascii="Symbol" w:eastAsia="Symbol" w:hAnsi="Symbol" w:cs="Symbol" w:hint="default"/>
        <w:w w:val="100"/>
        <w:sz w:val="24"/>
        <w:szCs w:val="24"/>
        <w:lang w:val="ru-RU" w:eastAsia="en-US" w:bidi="ar-SA"/>
      </w:rPr>
    </w:lvl>
    <w:lvl w:ilvl="1" w:tplc="AFF6FDC8">
      <w:numFmt w:val="bullet"/>
      <w:lvlText w:val=""/>
      <w:lvlJc w:val="left"/>
      <w:pPr>
        <w:ind w:left="373" w:hanging="425"/>
      </w:pPr>
      <w:rPr>
        <w:rFonts w:ascii="Symbol" w:eastAsia="Symbol" w:hAnsi="Symbol" w:cs="Symbol" w:hint="default"/>
        <w:w w:val="100"/>
        <w:sz w:val="24"/>
        <w:szCs w:val="24"/>
        <w:lang w:val="ru-RU" w:eastAsia="en-US" w:bidi="ar-SA"/>
      </w:rPr>
    </w:lvl>
    <w:lvl w:ilvl="2" w:tplc="73F05936">
      <w:numFmt w:val="bullet"/>
      <w:lvlText w:val=""/>
      <w:lvlJc w:val="left"/>
      <w:pPr>
        <w:ind w:left="373" w:hanging="281"/>
      </w:pPr>
      <w:rPr>
        <w:rFonts w:ascii="Symbol" w:eastAsia="Symbol" w:hAnsi="Symbol" w:cs="Symbol" w:hint="default"/>
        <w:w w:val="100"/>
        <w:sz w:val="24"/>
        <w:szCs w:val="24"/>
        <w:lang w:val="ru-RU" w:eastAsia="en-US" w:bidi="ar-SA"/>
      </w:rPr>
    </w:lvl>
    <w:lvl w:ilvl="3" w:tplc="C530663C">
      <w:numFmt w:val="bullet"/>
      <w:lvlText w:val="•"/>
      <w:lvlJc w:val="left"/>
      <w:pPr>
        <w:ind w:left="5147" w:hanging="281"/>
      </w:pPr>
      <w:rPr>
        <w:rFonts w:hint="default"/>
        <w:lang w:val="ru-RU" w:eastAsia="en-US" w:bidi="ar-SA"/>
      </w:rPr>
    </w:lvl>
    <w:lvl w:ilvl="4" w:tplc="75FA5398">
      <w:numFmt w:val="bullet"/>
      <w:lvlText w:val="•"/>
      <w:lvlJc w:val="left"/>
      <w:pPr>
        <w:ind w:left="6736" w:hanging="281"/>
      </w:pPr>
      <w:rPr>
        <w:rFonts w:hint="default"/>
        <w:lang w:val="ru-RU" w:eastAsia="en-US" w:bidi="ar-SA"/>
      </w:rPr>
    </w:lvl>
    <w:lvl w:ilvl="5" w:tplc="569C334C">
      <w:numFmt w:val="bullet"/>
      <w:lvlText w:val="•"/>
      <w:lvlJc w:val="left"/>
      <w:pPr>
        <w:ind w:left="8325" w:hanging="281"/>
      </w:pPr>
      <w:rPr>
        <w:rFonts w:hint="default"/>
        <w:lang w:val="ru-RU" w:eastAsia="en-US" w:bidi="ar-SA"/>
      </w:rPr>
    </w:lvl>
    <w:lvl w:ilvl="6" w:tplc="3DD68EC8">
      <w:numFmt w:val="bullet"/>
      <w:lvlText w:val="•"/>
      <w:lvlJc w:val="left"/>
      <w:pPr>
        <w:ind w:left="9914" w:hanging="281"/>
      </w:pPr>
      <w:rPr>
        <w:rFonts w:hint="default"/>
        <w:lang w:val="ru-RU" w:eastAsia="en-US" w:bidi="ar-SA"/>
      </w:rPr>
    </w:lvl>
    <w:lvl w:ilvl="7" w:tplc="28C8D180">
      <w:numFmt w:val="bullet"/>
      <w:lvlText w:val="•"/>
      <w:lvlJc w:val="left"/>
      <w:pPr>
        <w:ind w:left="11503" w:hanging="281"/>
      </w:pPr>
      <w:rPr>
        <w:rFonts w:hint="default"/>
        <w:lang w:val="ru-RU" w:eastAsia="en-US" w:bidi="ar-SA"/>
      </w:rPr>
    </w:lvl>
    <w:lvl w:ilvl="8" w:tplc="D56891D2">
      <w:numFmt w:val="bullet"/>
      <w:lvlText w:val="•"/>
      <w:lvlJc w:val="left"/>
      <w:pPr>
        <w:ind w:left="13092" w:hanging="281"/>
      </w:pPr>
      <w:rPr>
        <w:rFonts w:hint="default"/>
        <w:lang w:val="ru-RU" w:eastAsia="en-US" w:bidi="ar-SA"/>
      </w:rPr>
    </w:lvl>
  </w:abstractNum>
  <w:abstractNum w:abstractNumId="6" w15:restartNumberingAfterBreak="0">
    <w:nsid w:val="0953621D"/>
    <w:multiLevelType w:val="multilevel"/>
    <w:tmpl w:val="850CC034"/>
    <w:lvl w:ilvl="0">
      <w:start w:val="1"/>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7" w15:restartNumberingAfterBreak="0">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B322458"/>
    <w:multiLevelType w:val="hybridMultilevel"/>
    <w:tmpl w:val="87C408D0"/>
    <w:lvl w:ilvl="0" w:tplc="843699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753D37"/>
    <w:multiLevelType w:val="hybridMultilevel"/>
    <w:tmpl w:val="3E80FE2C"/>
    <w:lvl w:ilvl="0" w:tplc="989E4C76">
      <w:numFmt w:val="bullet"/>
      <w:lvlText w:val="-"/>
      <w:lvlJc w:val="left"/>
      <w:pPr>
        <w:ind w:left="373" w:hanging="217"/>
      </w:pPr>
      <w:rPr>
        <w:rFonts w:ascii="Times New Roman" w:eastAsia="Times New Roman" w:hAnsi="Times New Roman" w:cs="Times New Roman" w:hint="default"/>
        <w:w w:val="99"/>
        <w:sz w:val="24"/>
        <w:szCs w:val="24"/>
        <w:lang w:val="ru-RU" w:eastAsia="en-US" w:bidi="ar-SA"/>
      </w:rPr>
    </w:lvl>
    <w:lvl w:ilvl="1" w:tplc="A5926640">
      <w:numFmt w:val="bullet"/>
      <w:lvlText w:val="•"/>
      <w:lvlJc w:val="left"/>
      <w:pPr>
        <w:ind w:left="1969" w:hanging="217"/>
      </w:pPr>
      <w:rPr>
        <w:rFonts w:hint="default"/>
        <w:lang w:val="ru-RU" w:eastAsia="en-US" w:bidi="ar-SA"/>
      </w:rPr>
    </w:lvl>
    <w:lvl w:ilvl="2" w:tplc="2E6AEDA6">
      <w:numFmt w:val="bullet"/>
      <w:lvlText w:val="•"/>
      <w:lvlJc w:val="left"/>
      <w:pPr>
        <w:ind w:left="3558" w:hanging="217"/>
      </w:pPr>
      <w:rPr>
        <w:rFonts w:hint="default"/>
        <w:lang w:val="ru-RU" w:eastAsia="en-US" w:bidi="ar-SA"/>
      </w:rPr>
    </w:lvl>
    <w:lvl w:ilvl="3" w:tplc="B6380162">
      <w:numFmt w:val="bullet"/>
      <w:lvlText w:val="•"/>
      <w:lvlJc w:val="left"/>
      <w:pPr>
        <w:ind w:left="5147" w:hanging="217"/>
      </w:pPr>
      <w:rPr>
        <w:rFonts w:hint="default"/>
        <w:lang w:val="ru-RU" w:eastAsia="en-US" w:bidi="ar-SA"/>
      </w:rPr>
    </w:lvl>
    <w:lvl w:ilvl="4" w:tplc="6E926BC8">
      <w:numFmt w:val="bullet"/>
      <w:lvlText w:val="•"/>
      <w:lvlJc w:val="left"/>
      <w:pPr>
        <w:ind w:left="6736" w:hanging="217"/>
      </w:pPr>
      <w:rPr>
        <w:rFonts w:hint="default"/>
        <w:lang w:val="ru-RU" w:eastAsia="en-US" w:bidi="ar-SA"/>
      </w:rPr>
    </w:lvl>
    <w:lvl w:ilvl="5" w:tplc="659A58F6">
      <w:numFmt w:val="bullet"/>
      <w:lvlText w:val="•"/>
      <w:lvlJc w:val="left"/>
      <w:pPr>
        <w:ind w:left="8325" w:hanging="217"/>
      </w:pPr>
      <w:rPr>
        <w:rFonts w:hint="default"/>
        <w:lang w:val="ru-RU" w:eastAsia="en-US" w:bidi="ar-SA"/>
      </w:rPr>
    </w:lvl>
    <w:lvl w:ilvl="6" w:tplc="645EDD7C">
      <w:numFmt w:val="bullet"/>
      <w:lvlText w:val="•"/>
      <w:lvlJc w:val="left"/>
      <w:pPr>
        <w:ind w:left="9914" w:hanging="217"/>
      </w:pPr>
      <w:rPr>
        <w:rFonts w:hint="default"/>
        <w:lang w:val="ru-RU" w:eastAsia="en-US" w:bidi="ar-SA"/>
      </w:rPr>
    </w:lvl>
    <w:lvl w:ilvl="7" w:tplc="918A095A">
      <w:numFmt w:val="bullet"/>
      <w:lvlText w:val="•"/>
      <w:lvlJc w:val="left"/>
      <w:pPr>
        <w:ind w:left="11503" w:hanging="217"/>
      </w:pPr>
      <w:rPr>
        <w:rFonts w:hint="default"/>
        <w:lang w:val="ru-RU" w:eastAsia="en-US" w:bidi="ar-SA"/>
      </w:rPr>
    </w:lvl>
    <w:lvl w:ilvl="8" w:tplc="3F9EF228">
      <w:numFmt w:val="bullet"/>
      <w:lvlText w:val="•"/>
      <w:lvlJc w:val="left"/>
      <w:pPr>
        <w:ind w:left="13092" w:hanging="217"/>
      </w:pPr>
      <w:rPr>
        <w:rFonts w:hint="default"/>
        <w:lang w:val="ru-RU" w:eastAsia="en-US" w:bidi="ar-SA"/>
      </w:rPr>
    </w:lvl>
  </w:abstractNum>
  <w:abstractNum w:abstractNumId="10" w15:restartNumberingAfterBreak="0">
    <w:nsid w:val="0CE862A3"/>
    <w:multiLevelType w:val="hybridMultilevel"/>
    <w:tmpl w:val="860277CA"/>
    <w:lvl w:ilvl="0" w:tplc="F5C06DF0">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197023F0">
      <w:numFmt w:val="bullet"/>
      <w:lvlText w:val="•"/>
      <w:lvlJc w:val="left"/>
      <w:pPr>
        <w:ind w:left="642" w:hanging="136"/>
      </w:pPr>
      <w:rPr>
        <w:rFonts w:hint="default"/>
        <w:lang w:val="ru-RU" w:eastAsia="en-US" w:bidi="ar-SA"/>
      </w:rPr>
    </w:lvl>
    <w:lvl w:ilvl="2" w:tplc="F6085D16">
      <w:numFmt w:val="bullet"/>
      <w:lvlText w:val="•"/>
      <w:lvlJc w:val="left"/>
      <w:pPr>
        <w:ind w:left="1184" w:hanging="136"/>
      </w:pPr>
      <w:rPr>
        <w:rFonts w:hint="default"/>
        <w:lang w:val="ru-RU" w:eastAsia="en-US" w:bidi="ar-SA"/>
      </w:rPr>
    </w:lvl>
    <w:lvl w:ilvl="3" w:tplc="97EA533A">
      <w:numFmt w:val="bullet"/>
      <w:lvlText w:val="•"/>
      <w:lvlJc w:val="left"/>
      <w:pPr>
        <w:ind w:left="1726" w:hanging="136"/>
      </w:pPr>
      <w:rPr>
        <w:rFonts w:hint="default"/>
        <w:lang w:val="ru-RU" w:eastAsia="en-US" w:bidi="ar-SA"/>
      </w:rPr>
    </w:lvl>
    <w:lvl w:ilvl="4" w:tplc="4B3C9BAE">
      <w:numFmt w:val="bullet"/>
      <w:lvlText w:val="•"/>
      <w:lvlJc w:val="left"/>
      <w:pPr>
        <w:ind w:left="2268" w:hanging="136"/>
      </w:pPr>
      <w:rPr>
        <w:rFonts w:hint="default"/>
        <w:lang w:val="ru-RU" w:eastAsia="en-US" w:bidi="ar-SA"/>
      </w:rPr>
    </w:lvl>
    <w:lvl w:ilvl="5" w:tplc="EA16F388">
      <w:numFmt w:val="bullet"/>
      <w:lvlText w:val="•"/>
      <w:lvlJc w:val="left"/>
      <w:pPr>
        <w:ind w:left="2810" w:hanging="136"/>
      </w:pPr>
      <w:rPr>
        <w:rFonts w:hint="default"/>
        <w:lang w:val="ru-RU" w:eastAsia="en-US" w:bidi="ar-SA"/>
      </w:rPr>
    </w:lvl>
    <w:lvl w:ilvl="6" w:tplc="5A409AC8">
      <w:numFmt w:val="bullet"/>
      <w:lvlText w:val="•"/>
      <w:lvlJc w:val="left"/>
      <w:pPr>
        <w:ind w:left="3352" w:hanging="136"/>
      </w:pPr>
      <w:rPr>
        <w:rFonts w:hint="default"/>
        <w:lang w:val="ru-RU" w:eastAsia="en-US" w:bidi="ar-SA"/>
      </w:rPr>
    </w:lvl>
    <w:lvl w:ilvl="7" w:tplc="6A1E5CD2">
      <w:numFmt w:val="bullet"/>
      <w:lvlText w:val="•"/>
      <w:lvlJc w:val="left"/>
      <w:pPr>
        <w:ind w:left="3894" w:hanging="136"/>
      </w:pPr>
      <w:rPr>
        <w:rFonts w:hint="default"/>
        <w:lang w:val="ru-RU" w:eastAsia="en-US" w:bidi="ar-SA"/>
      </w:rPr>
    </w:lvl>
    <w:lvl w:ilvl="8" w:tplc="5712CCDC">
      <w:numFmt w:val="bullet"/>
      <w:lvlText w:val="•"/>
      <w:lvlJc w:val="left"/>
      <w:pPr>
        <w:ind w:left="4436" w:hanging="136"/>
      </w:pPr>
      <w:rPr>
        <w:rFonts w:hint="default"/>
        <w:lang w:val="ru-RU" w:eastAsia="en-US" w:bidi="ar-SA"/>
      </w:rPr>
    </w:lvl>
  </w:abstractNum>
  <w:abstractNum w:abstractNumId="11" w15:restartNumberingAfterBreak="0">
    <w:nsid w:val="0D483DE6"/>
    <w:multiLevelType w:val="hybridMultilevel"/>
    <w:tmpl w:val="AF3C11E4"/>
    <w:lvl w:ilvl="0" w:tplc="B92677EE">
      <w:numFmt w:val="bullet"/>
      <w:lvlText w:val=""/>
      <w:lvlJc w:val="left"/>
      <w:pPr>
        <w:ind w:left="656" w:hanging="284"/>
      </w:pPr>
      <w:rPr>
        <w:rFonts w:ascii="Symbol" w:eastAsia="Symbol" w:hAnsi="Symbol" w:cs="Symbol" w:hint="default"/>
        <w:w w:val="100"/>
        <w:sz w:val="24"/>
        <w:szCs w:val="24"/>
        <w:lang w:val="ru-RU" w:eastAsia="en-US" w:bidi="ar-SA"/>
      </w:rPr>
    </w:lvl>
    <w:lvl w:ilvl="1" w:tplc="5D782F28">
      <w:numFmt w:val="bullet"/>
      <w:lvlText w:val="•"/>
      <w:lvlJc w:val="left"/>
      <w:pPr>
        <w:ind w:left="2221" w:hanging="284"/>
      </w:pPr>
      <w:rPr>
        <w:rFonts w:hint="default"/>
        <w:lang w:val="ru-RU" w:eastAsia="en-US" w:bidi="ar-SA"/>
      </w:rPr>
    </w:lvl>
    <w:lvl w:ilvl="2" w:tplc="55EA7D1C">
      <w:numFmt w:val="bullet"/>
      <w:lvlText w:val="•"/>
      <w:lvlJc w:val="left"/>
      <w:pPr>
        <w:ind w:left="3782" w:hanging="284"/>
      </w:pPr>
      <w:rPr>
        <w:rFonts w:hint="default"/>
        <w:lang w:val="ru-RU" w:eastAsia="en-US" w:bidi="ar-SA"/>
      </w:rPr>
    </w:lvl>
    <w:lvl w:ilvl="3" w:tplc="FDDC82DE">
      <w:numFmt w:val="bullet"/>
      <w:lvlText w:val="•"/>
      <w:lvlJc w:val="left"/>
      <w:pPr>
        <w:ind w:left="5343" w:hanging="284"/>
      </w:pPr>
      <w:rPr>
        <w:rFonts w:hint="default"/>
        <w:lang w:val="ru-RU" w:eastAsia="en-US" w:bidi="ar-SA"/>
      </w:rPr>
    </w:lvl>
    <w:lvl w:ilvl="4" w:tplc="E90867F2">
      <w:numFmt w:val="bullet"/>
      <w:lvlText w:val="•"/>
      <w:lvlJc w:val="left"/>
      <w:pPr>
        <w:ind w:left="6904" w:hanging="284"/>
      </w:pPr>
      <w:rPr>
        <w:rFonts w:hint="default"/>
        <w:lang w:val="ru-RU" w:eastAsia="en-US" w:bidi="ar-SA"/>
      </w:rPr>
    </w:lvl>
    <w:lvl w:ilvl="5" w:tplc="1CF0985E">
      <w:numFmt w:val="bullet"/>
      <w:lvlText w:val="•"/>
      <w:lvlJc w:val="left"/>
      <w:pPr>
        <w:ind w:left="8465" w:hanging="284"/>
      </w:pPr>
      <w:rPr>
        <w:rFonts w:hint="default"/>
        <w:lang w:val="ru-RU" w:eastAsia="en-US" w:bidi="ar-SA"/>
      </w:rPr>
    </w:lvl>
    <w:lvl w:ilvl="6" w:tplc="F8CC7442">
      <w:numFmt w:val="bullet"/>
      <w:lvlText w:val="•"/>
      <w:lvlJc w:val="left"/>
      <w:pPr>
        <w:ind w:left="10026" w:hanging="284"/>
      </w:pPr>
      <w:rPr>
        <w:rFonts w:hint="default"/>
        <w:lang w:val="ru-RU" w:eastAsia="en-US" w:bidi="ar-SA"/>
      </w:rPr>
    </w:lvl>
    <w:lvl w:ilvl="7" w:tplc="6EBCBABE">
      <w:numFmt w:val="bullet"/>
      <w:lvlText w:val="•"/>
      <w:lvlJc w:val="left"/>
      <w:pPr>
        <w:ind w:left="11587" w:hanging="284"/>
      </w:pPr>
      <w:rPr>
        <w:rFonts w:hint="default"/>
        <w:lang w:val="ru-RU" w:eastAsia="en-US" w:bidi="ar-SA"/>
      </w:rPr>
    </w:lvl>
    <w:lvl w:ilvl="8" w:tplc="ACA604B6">
      <w:numFmt w:val="bullet"/>
      <w:lvlText w:val="•"/>
      <w:lvlJc w:val="left"/>
      <w:pPr>
        <w:ind w:left="13148" w:hanging="284"/>
      </w:pPr>
      <w:rPr>
        <w:rFonts w:hint="default"/>
        <w:lang w:val="ru-RU" w:eastAsia="en-US" w:bidi="ar-SA"/>
      </w:rPr>
    </w:lvl>
  </w:abstractNum>
  <w:abstractNum w:abstractNumId="12" w15:restartNumberingAfterBreak="0">
    <w:nsid w:val="0FB07C86"/>
    <w:multiLevelType w:val="hybridMultilevel"/>
    <w:tmpl w:val="F7F86B3C"/>
    <w:lvl w:ilvl="0" w:tplc="75E2E6DA">
      <w:start w:val="1"/>
      <w:numFmt w:val="decimal"/>
      <w:lvlText w:val="%1)"/>
      <w:lvlJc w:val="left"/>
      <w:pPr>
        <w:ind w:left="1081" w:hanging="281"/>
      </w:pPr>
      <w:rPr>
        <w:rFonts w:ascii="Times New Roman" w:eastAsia="Times New Roman" w:hAnsi="Times New Roman" w:cs="Times New Roman" w:hint="default"/>
        <w:w w:val="99"/>
        <w:sz w:val="24"/>
        <w:szCs w:val="24"/>
        <w:lang w:val="ru-RU" w:eastAsia="en-US" w:bidi="ar-SA"/>
      </w:rPr>
    </w:lvl>
    <w:lvl w:ilvl="1" w:tplc="DBE0C346">
      <w:numFmt w:val="bullet"/>
      <w:lvlText w:val="•"/>
      <w:lvlJc w:val="left"/>
      <w:pPr>
        <w:ind w:left="2599" w:hanging="281"/>
      </w:pPr>
      <w:rPr>
        <w:rFonts w:hint="default"/>
        <w:lang w:val="ru-RU" w:eastAsia="en-US" w:bidi="ar-SA"/>
      </w:rPr>
    </w:lvl>
    <w:lvl w:ilvl="2" w:tplc="D9C26054">
      <w:numFmt w:val="bullet"/>
      <w:lvlText w:val="•"/>
      <w:lvlJc w:val="left"/>
      <w:pPr>
        <w:ind w:left="4118" w:hanging="281"/>
      </w:pPr>
      <w:rPr>
        <w:rFonts w:hint="default"/>
        <w:lang w:val="ru-RU" w:eastAsia="en-US" w:bidi="ar-SA"/>
      </w:rPr>
    </w:lvl>
    <w:lvl w:ilvl="3" w:tplc="D640E35C">
      <w:numFmt w:val="bullet"/>
      <w:lvlText w:val="•"/>
      <w:lvlJc w:val="left"/>
      <w:pPr>
        <w:ind w:left="5637" w:hanging="281"/>
      </w:pPr>
      <w:rPr>
        <w:rFonts w:hint="default"/>
        <w:lang w:val="ru-RU" w:eastAsia="en-US" w:bidi="ar-SA"/>
      </w:rPr>
    </w:lvl>
    <w:lvl w:ilvl="4" w:tplc="DA8E07FA">
      <w:numFmt w:val="bullet"/>
      <w:lvlText w:val="•"/>
      <w:lvlJc w:val="left"/>
      <w:pPr>
        <w:ind w:left="7156" w:hanging="281"/>
      </w:pPr>
      <w:rPr>
        <w:rFonts w:hint="default"/>
        <w:lang w:val="ru-RU" w:eastAsia="en-US" w:bidi="ar-SA"/>
      </w:rPr>
    </w:lvl>
    <w:lvl w:ilvl="5" w:tplc="8354AC04">
      <w:numFmt w:val="bullet"/>
      <w:lvlText w:val="•"/>
      <w:lvlJc w:val="left"/>
      <w:pPr>
        <w:ind w:left="8675" w:hanging="281"/>
      </w:pPr>
      <w:rPr>
        <w:rFonts w:hint="default"/>
        <w:lang w:val="ru-RU" w:eastAsia="en-US" w:bidi="ar-SA"/>
      </w:rPr>
    </w:lvl>
    <w:lvl w:ilvl="6" w:tplc="7F848282">
      <w:numFmt w:val="bullet"/>
      <w:lvlText w:val="•"/>
      <w:lvlJc w:val="left"/>
      <w:pPr>
        <w:ind w:left="10194" w:hanging="281"/>
      </w:pPr>
      <w:rPr>
        <w:rFonts w:hint="default"/>
        <w:lang w:val="ru-RU" w:eastAsia="en-US" w:bidi="ar-SA"/>
      </w:rPr>
    </w:lvl>
    <w:lvl w:ilvl="7" w:tplc="177EBA1E">
      <w:numFmt w:val="bullet"/>
      <w:lvlText w:val="•"/>
      <w:lvlJc w:val="left"/>
      <w:pPr>
        <w:ind w:left="11713" w:hanging="281"/>
      </w:pPr>
      <w:rPr>
        <w:rFonts w:hint="default"/>
        <w:lang w:val="ru-RU" w:eastAsia="en-US" w:bidi="ar-SA"/>
      </w:rPr>
    </w:lvl>
    <w:lvl w:ilvl="8" w:tplc="B6E60E58">
      <w:numFmt w:val="bullet"/>
      <w:lvlText w:val="•"/>
      <w:lvlJc w:val="left"/>
      <w:pPr>
        <w:ind w:left="13232" w:hanging="281"/>
      </w:pPr>
      <w:rPr>
        <w:rFonts w:hint="default"/>
        <w:lang w:val="ru-RU" w:eastAsia="en-US" w:bidi="ar-SA"/>
      </w:rPr>
    </w:lvl>
  </w:abstractNum>
  <w:abstractNum w:abstractNumId="13" w15:restartNumberingAfterBreak="0">
    <w:nsid w:val="0FDE78EE"/>
    <w:multiLevelType w:val="hybridMultilevel"/>
    <w:tmpl w:val="118C8C02"/>
    <w:lvl w:ilvl="0" w:tplc="AFACCB40">
      <w:start w:val="1"/>
      <w:numFmt w:val="decimal"/>
      <w:lvlText w:val="%1)"/>
      <w:lvlJc w:val="left"/>
      <w:pPr>
        <w:ind w:left="1081" w:hanging="281"/>
      </w:pPr>
      <w:rPr>
        <w:rFonts w:ascii="Times New Roman" w:eastAsia="Times New Roman" w:hAnsi="Times New Roman" w:cs="Times New Roman" w:hint="default"/>
        <w:w w:val="99"/>
        <w:sz w:val="24"/>
        <w:szCs w:val="24"/>
        <w:lang w:val="ru-RU" w:eastAsia="en-US" w:bidi="ar-SA"/>
      </w:rPr>
    </w:lvl>
    <w:lvl w:ilvl="1" w:tplc="EFC63772">
      <w:numFmt w:val="bullet"/>
      <w:lvlText w:val=""/>
      <w:lvlJc w:val="left"/>
      <w:pPr>
        <w:ind w:left="940" w:hanging="709"/>
      </w:pPr>
      <w:rPr>
        <w:rFonts w:ascii="Symbol" w:eastAsia="Symbol" w:hAnsi="Symbol" w:cs="Symbol" w:hint="default"/>
        <w:w w:val="100"/>
        <w:sz w:val="24"/>
        <w:szCs w:val="24"/>
        <w:lang w:val="ru-RU" w:eastAsia="en-US" w:bidi="ar-SA"/>
      </w:rPr>
    </w:lvl>
    <w:lvl w:ilvl="2" w:tplc="961E9564">
      <w:numFmt w:val="bullet"/>
      <w:lvlText w:val="•"/>
      <w:lvlJc w:val="left"/>
      <w:pPr>
        <w:ind w:left="1100" w:hanging="709"/>
      </w:pPr>
      <w:rPr>
        <w:rFonts w:hint="default"/>
        <w:lang w:val="ru-RU" w:eastAsia="en-US" w:bidi="ar-SA"/>
      </w:rPr>
    </w:lvl>
    <w:lvl w:ilvl="3" w:tplc="B20859F2">
      <w:numFmt w:val="bullet"/>
      <w:lvlText w:val="•"/>
      <w:lvlJc w:val="left"/>
      <w:pPr>
        <w:ind w:left="2996" w:hanging="709"/>
      </w:pPr>
      <w:rPr>
        <w:rFonts w:hint="default"/>
        <w:lang w:val="ru-RU" w:eastAsia="en-US" w:bidi="ar-SA"/>
      </w:rPr>
    </w:lvl>
    <w:lvl w:ilvl="4" w:tplc="03EE31DE">
      <w:numFmt w:val="bullet"/>
      <w:lvlText w:val="•"/>
      <w:lvlJc w:val="left"/>
      <w:pPr>
        <w:ind w:left="4892" w:hanging="709"/>
      </w:pPr>
      <w:rPr>
        <w:rFonts w:hint="default"/>
        <w:lang w:val="ru-RU" w:eastAsia="en-US" w:bidi="ar-SA"/>
      </w:rPr>
    </w:lvl>
    <w:lvl w:ilvl="5" w:tplc="7876A650">
      <w:numFmt w:val="bullet"/>
      <w:lvlText w:val="•"/>
      <w:lvlJc w:val="left"/>
      <w:pPr>
        <w:ind w:left="6788" w:hanging="709"/>
      </w:pPr>
      <w:rPr>
        <w:rFonts w:hint="default"/>
        <w:lang w:val="ru-RU" w:eastAsia="en-US" w:bidi="ar-SA"/>
      </w:rPr>
    </w:lvl>
    <w:lvl w:ilvl="6" w:tplc="EFC4E776">
      <w:numFmt w:val="bullet"/>
      <w:lvlText w:val="•"/>
      <w:lvlJc w:val="left"/>
      <w:pPr>
        <w:ind w:left="8685" w:hanging="709"/>
      </w:pPr>
      <w:rPr>
        <w:rFonts w:hint="default"/>
        <w:lang w:val="ru-RU" w:eastAsia="en-US" w:bidi="ar-SA"/>
      </w:rPr>
    </w:lvl>
    <w:lvl w:ilvl="7" w:tplc="19BE0976">
      <w:numFmt w:val="bullet"/>
      <w:lvlText w:val="•"/>
      <w:lvlJc w:val="left"/>
      <w:pPr>
        <w:ind w:left="10581" w:hanging="709"/>
      </w:pPr>
      <w:rPr>
        <w:rFonts w:hint="default"/>
        <w:lang w:val="ru-RU" w:eastAsia="en-US" w:bidi="ar-SA"/>
      </w:rPr>
    </w:lvl>
    <w:lvl w:ilvl="8" w:tplc="3B963364">
      <w:numFmt w:val="bullet"/>
      <w:lvlText w:val="•"/>
      <w:lvlJc w:val="left"/>
      <w:pPr>
        <w:ind w:left="12477" w:hanging="709"/>
      </w:pPr>
      <w:rPr>
        <w:rFonts w:hint="default"/>
        <w:lang w:val="ru-RU" w:eastAsia="en-US" w:bidi="ar-SA"/>
      </w:rPr>
    </w:lvl>
  </w:abstractNum>
  <w:abstractNum w:abstractNumId="14" w15:restartNumberingAfterBreak="0">
    <w:nsid w:val="14386F9B"/>
    <w:multiLevelType w:val="hybridMultilevel"/>
    <w:tmpl w:val="96F4A22A"/>
    <w:lvl w:ilvl="0" w:tplc="C9BE0E7A">
      <w:start w:val="1"/>
      <w:numFmt w:val="decimal"/>
      <w:lvlText w:val="%1)"/>
      <w:lvlJc w:val="left"/>
      <w:pPr>
        <w:ind w:left="1282" w:hanging="201"/>
        <w:jc w:val="right"/>
      </w:pPr>
      <w:rPr>
        <w:rFonts w:ascii="Times New Roman" w:eastAsia="Times New Roman" w:hAnsi="Times New Roman" w:cs="Times New Roman" w:hint="default"/>
        <w:spacing w:val="-1"/>
        <w:w w:val="99"/>
        <w:sz w:val="22"/>
        <w:szCs w:val="22"/>
        <w:lang w:val="ru-RU" w:eastAsia="en-US" w:bidi="ar-SA"/>
      </w:rPr>
    </w:lvl>
    <w:lvl w:ilvl="1" w:tplc="9D6E3000">
      <w:numFmt w:val="bullet"/>
      <w:lvlText w:val="•"/>
      <w:lvlJc w:val="left"/>
      <w:pPr>
        <w:ind w:left="2779" w:hanging="201"/>
      </w:pPr>
      <w:rPr>
        <w:rFonts w:hint="default"/>
        <w:lang w:val="ru-RU" w:eastAsia="en-US" w:bidi="ar-SA"/>
      </w:rPr>
    </w:lvl>
    <w:lvl w:ilvl="2" w:tplc="E24ADEBA">
      <w:numFmt w:val="bullet"/>
      <w:lvlText w:val="•"/>
      <w:lvlJc w:val="left"/>
      <w:pPr>
        <w:ind w:left="4278" w:hanging="201"/>
      </w:pPr>
      <w:rPr>
        <w:rFonts w:hint="default"/>
        <w:lang w:val="ru-RU" w:eastAsia="en-US" w:bidi="ar-SA"/>
      </w:rPr>
    </w:lvl>
    <w:lvl w:ilvl="3" w:tplc="2CECB510">
      <w:numFmt w:val="bullet"/>
      <w:lvlText w:val="•"/>
      <w:lvlJc w:val="left"/>
      <w:pPr>
        <w:ind w:left="5777" w:hanging="201"/>
      </w:pPr>
      <w:rPr>
        <w:rFonts w:hint="default"/>
        <w:lang w:val="ru-RU" w:eastAsia="en-US" w:bidi="ar-SA"/>
      </w:rPr>
    </w:lvl>
    <w:lvl w:ilvl="4" w:tplc="A970C57E">
      <w:numFmt w:val="bullet"/>
      <w:lvlText w:val="•"/>
      <w:lvlJc w:val="left"/>
      <w:pPr>
        <w:ind w:left="7276" w:hanging="201"/>
      </w:pPr>
      <w:rPr>
        <w:rFonts w:hint="default"/>
        <w:lang w:val="ru-RU" w:eastAsia="en-US" w:bidi="ar-SA"/>
      </w:rPr>
    </w:lvl>
    <w:lvl w:ilvl="5" w:tplc="28AA8006">
      <w:numFmt w:val="bullet"/>
      <w:lvlText w:val="•"/>
      <w:lvlJc w:val="left"/>
      <w:pPr>
        <w:ind w:left="8775" w:hanging="201"/>
      </w:pPr>
      <w:rPr>
        <w:rFonts w:hint="default"/>
        <w:lang w:val="ru-RU" w:eastAsia="en-US" w:bidi="ar-SA"/>
      </w:rPr>
    </w:lvl>
    <w:lvl w:ilvl="6" w:tplc="E9B08FA2">
      <w:numFmt w:val="bullet"/>
      <w:lvlText w:val="•"/>
      <w:lvlJc w:val="left"/>
      <w:pPr>
        <w:ind w:left="10274" w:hanging="201"/>
      </w:pPr>
      <w:rPr>
        <w:rFonts w:hint="default"/>
        <w:lang w:val="ru-RU" w:eastAsia="en-US" w:bidi="ar-SA"/>
      </w:rPr>
    </w:lvl>
    <w:lvl w:ilvl="7" w:tplc="DD22EA48">
      <w:numFmt w:val="bullet"/>
      <w:lvlText w:val="•"/>
      <w:lvlJc w:val="left"/>
      <w:pPr>
        <w:ind w:left="11773" w:hanging="201"/>
      </w:pPr>
      <w:rPr>
        <w:rFonts w:hint="default"/>
        <w:lang w:val="ru-RU" w:eastAsia="en-US" w:bidi="ar-SA"/>
      </w:rPr>
    </w:lvl>
    <w:lvl w:ilvl="8" w:tplc="72A49058">
      <w:numFmt w:val="bullet"/>
      <w:lvlText w:val="•"/>
      <w:lvlJc w:val="left"/>
      <w:pPr>
        <w:ind w:left="13272" w:hanging="201"/>
      </w:pPr>
      <w:rPr>
        <w:rFonts w:hint="default"/>
        <w:lang w:val="ru-RU" w:eastAsia="en-US" w:bidi="ar-SA"/>
      </w:rPr>
    </w:lvl>
  </w:abstractNum>
  <w:abstractNum w:abstractNumId="15" w15:restartNumberingAfterBreak="0">
    <w:nsid w:val="15522D82"/>
    <w:multiLevelType w:val="hybridMultilevel"/>
    <w:tmpl w:val="03D6620C"/>
    <w:lvl w:ilvl="0" w:tplc="C0368C56">
      <w:start w:val="4"/>
      <w:numFmt w:val="decimal"/>
      <w:lvlText w:val="%1)"/>
      <w:lvlJc w:val="left"/>
      <w:pPr>
        <w:ind w:left="373" w:hanging="281"/>
      </w:pPr>
      <w:rPr>
        <w:rFonts w:ascii="Times New Roman" w:eastAsia="Times New Roman" w:hAnsi="Times New Roman" w:cs="Times New Roman" w:hint="default"/>
        <w:w w:val="99"/>
        <w:sz w:val="24"/>
        <w:szCs w:val="24"/>
        <w:lang w:val="ru-RU" w:eastAsia="en-US" w:bidi="ar-SA"/>
      </w:rPr>
    </w:lvl>
    <w:lvl w:ilvl="1" w:tplc="349E095A">
      <w:numFmt w:val="bullet"/>
      <w:lvlText w:val="•"/>
      <w:lvlJc w:val="left"/>
      <w:pPr>
        <w:ind w:left="1969" w:hanging="281"/>
      </w:pPr>
      <w:rPr>
        <w:rFonts w:hint="default"/>
        <w:lang w:val="ru-RU" w:eastAsia="en-US" w:bidi="ar-SA"/>
      </w:rPr>
    </w:lvl>
    <w:lvl w:ilvl="2" w:tplc="0E761304">
      <w:numFmt w:val="bullet"/>
      <w:lvlText w:val="•"/>
      <w:lvlJc w:val="left"/>
      <w:pPr>
        <w:ind w:left="3558" w:hanging="281"/>
      </w:pPr>
      <w:rPr>
        <w:rFonts w:hint="default"/>
        <w:lang w:val="ru-RU" w:eastAsia="en-US" w:bidi="ar-SA"/>
      </w:rPr>
    </w:lvl>
    <w:lvl w:ilvl="3" w:tplc="ECFAC124">
      <w:numFmt w:val="bullet"/>
      <w:lvlText w:val="•"/>
      <w:lvlJc w:val="left"/>
      <w:pPr>
        <w:ind w:left="5147" w:hanging="281"/>
      </w:pPr>
      <w:rPr>
        <w:rFonts w:hint="default"/>
        <w:lang w:val="ru-RU" w:eastAsia="en-US" w:bidi="ar-SA"/>
      </w:rPr>
    </w:lvl>
    <w:lvl w:ilvl="4" w:tplc="F8FEC544">
      <w:numFmt w:val="bullet"/>
      <w:lvlText w:val="•"/>
      <w:lvlJc w:val="left"/>
      <w:pPr>
        <w:ind w:left="6736" w:hanging="281"/>
      </w:pPr>
      <w:rPr>
        <w:rFonts w:hint="default"/>
        <w:lang w:val="ru-RU" w:eastAsia="en-US" w:bidi="ar-SA"/>
      </w:rPr>
    </w:lvl>
    <w:lvl w:ilvl="5" w:tplc="665A2BAE">
      <w:numFmt w:val="bullet"/>
      <w:lvlText w:val="•"/>
      <w:lvlJc w:val="left"/>
      <w:pPr>
        <w:ind w:left="8325" w:hanging="281"/>
      </w:pPr>
      <w:rPr>
        <w:rFonts w:hint="default"/>
        <w:lang w:val="ru-RU" w:eastAsia="en-US" w:bidi="ar-SA"/>
      </w:rPr>
    </w:lvl>
    <w:lvl w:ilvl="6" w:tplc="2B6AFB9A">
      <w:numFmt w:val="bullet"/>
      <w:lvlText w:val="•"/>
      <w:lvlJc w:val="left"/>
      <w:pPr>
        <w:ind w:left="9914" w:hanging="281"/>
      </w:pPr>
      <w:rPr>
        <w:rFonts w:hint="default"/>
        <w:lang w:val="ru-RU" w:eastAsia="en-US" w:bidi="ar-SA"/>
      </w:rPr>
    </w:lvl>
    <w:lvl w:ilvl="7" w:tplc="000871C2">
      <w:numFmt w:val="bullet"/>
      <w:lvlText w:val="•"/>
      <w:lvlJc w:val="left"/>
      <w:pPr>
        <w:ind w:left="11503" w:hanging="281"/>
      </w:pPr>
      <w:rPr>
        <w:rFonts w:hint="default"/>
        <w:lang w:val="ru-RU" w:eastAsia="en-US" w:bidi="ar-SA"/>
      </w:rPr>
    </w:lvl>
    <w:lvl w:ilvl="8" w:tplc="88EAEFCA">
      <w:numFmt w:val="bullet"/>
      <w:lvlText w:val="•"/>
      <w:lvlJc w:val="left"/>
      <w:pPr>
        <w:ind w:left="13092" w:hanging="281"/>
      </w:pPr>
      <w:rPr>
        <w:rFonts w:hint="default"/>
        <w:lang w:val="ru-RU" w:eastAsia="en-US" w:bidi="ar-SA"/>
      </w:rPr>
    </w:lvl>
  </w:abstractNum>
  <w:abstractNum w:abstractNumId="16" w15:restartNumberingAfterBreak="0">
    <w:nsid w:val="15825015"/>
    <w:multiLevelType w:val="hybridMultilevel"/>
    <w:tmpl w:val="10D87A68"/>
    <w:lvl w:ilvl="0" w:tplc="6DEEABD2">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4502AE38">
      <w:numFmt w:val="bullet"/>
      <w:lvlText w:val="•"/>
      <w:lvlJc w:val="left"/>
      <w:pPr>
        <w:ind w:left="642" w:hanging="136"/>
      </w:pPr>
      <w:rPr>
        <w:rFonts w:hint="default"/>
        <w:lang w:val="ru-RU" w:eastAsia="en-US" w:bidi="ar-SA"/>
      </w:rPr>
    </w:lvl>
    <w:lvl w:ilvl="2" w:tplc="5150DDAA">
      <w:numFmt w:val="bullet"/>
      <w:lvlText w:val="•"/>
      <w:lvlJc w:val="left"/>
      <w:pPr>
        <w:ind w:left="1184" w:hanging="136"/>
      </w:pPr>
      <w:rPr>
        <w:rFonts w:hint="default"/>
        <w:lang w:val="ru-RU" w:eastAsia="en-US" w:bidi="ar-SA"/>
      </w:rPr>
    </w:lvl>
    <w:lvl w:ilvl="3" w:tplc="4A4CC818">
      <w:numFmt w:val="bullet"/>
      <w:lvlText w:val="•"/>
      <w:lvlJc w:val="left"/>
      <w:pPr>
        <w:ind w:left="1726" w:hanging="136"/>
      </w:pPr>
      <w:rPr>
        <w:rFonts w:hint="default"/>
        <w:lang w:val="ru-RU" w:eastAsia="en-US" w:bidi="ar-SA"/>
      </w:rPr>
    </w:lvl>
    <w:lvl w:ilvl="4" w:tplc="C31A3308">
      <w:numFmt w:val="bullet"/>
      <w:lvlText w:val="•"/>
      <w:lvlJc w:val="left"/>
      <w:pPr>
        <w:ind w:left="2268" w:hanging="136"/>
      </w:pPr>
      <w:rPr>
        <w:rFonts w:hint="default"/>
        <w:lang w:val="ru-RU" w:eastAsia="en-US" w:bidi="ar-SA"/>
      </w:rPr>
    </w:lvl>
    <w:lvl w:ilvl="5" w:tplc="49AE1984">
      <w:numFmt w:val="bullet"/>
      <w:lvlText w:val="•"/>
      <w:lvlJc w:val="left"/>
      <w:pPr>
        <w:ind w:left="2810" w:hanging="136"/>
      </w:pPr>
      <w:rPr>
        <w:rFonts w:hint="default"/>
        <w:lang w:val="ru-RU" w:eastAsia="en-US" w:bidi="ar-SA"/>
      </w:rPr>
    </w:lvl>
    <w:lvl w:ilvl="6" w:tplc="2BBEA48C">
      <w:numFmt w:val="bullet"/>
      <w:lvlText w:val="•"/>
      <w:lvlJc w:val="left"/>
      <w:pPr>
        <w:ind w:left="3352" w:hanging="136"/>
      </w:pPr>
      <w:rPr>
        <w:rFonts w:hint="default"/>
        <w:lang w:val="ru-RU" w:eastAsia="en-US" w:bidi="ar-SA"/>
      </w:rPr>
    </w:lvl>
    <w:lvl w:ilvl="7" w:tplc="F6B41652">
      <w:numFmt w:val="bullet"/>
      <w:lvlText w:val="•"/>
      <w:lvlJc w:val="left"/>
      <w:pPr>
        <w:ind w:left="3894" w:hanging="136"/>
      </w:pPr>
      <w:rPr>
        <w:rFonts w:hint="default"/>
        <w:lang w:val="ru-RU" w:eastAsia="en-US" w:bidi="ar-SA"/>
      </w:rPr>
    </w:lvl>
    <w:lvl w:ilvl="8" w:tplc="CA6C0570">
      <w:numFmt w:val="bullet"/>
      <w:lvlText w:val="•"/>
      <w:lvlJc w:val="left"/>
      <w:pPr>
        <w:ind w:left="4436" w:hanging="136"/>
      </w:pPr>
      <w:rPr>
        <w:rFonts w:hint="default"/>
        <w:lang w:val="ru-RU" w:eastAsia="en-US" w:bidi="ar-SA"/>
      </w:rPr>
    </w:lvl>
  </w:abstractNum>
  <w:abstractNum w:abstractNumId="17" w15:restartNumberingAfterBreak="0">
    <w:nsid w:val="16D470DF"/>
    <w:multiLevelType w:val="hybridMultilevel"/>
    <w:tmpl w:val="F95CDD8E"/>
    <w:lvl w:ilvl="0" w:tplc="49A492AA">
      <w:numFmt w:val="bullet"/>
      <w:lvlText w:val="-"/>
      <w:lvlJc w:val="left"/>
      <w:pPr>
        <w:ind w:left="339" w:hanging="232"/>
      </w:pPr>
      <w:rPr>
        <w:rFonts w:ascii="Times New Roman" w:eastAsia="Times New Roman" w:hAnsi="Times New Roman" w:cs="Times New Roman" w:hint="default"/>
        <w:w w:val="99"/>
        <w:sz w:val="24"/>
        <w:szCs w:val="24"/>
        <w:lang w:val="ru-RU" w:eastAsia="en-US" w:bidi="ar-SA"/>
      </w:rPr>
    </w:lvl>
    <w:lvl w:ilvl="1" w:tplc="02C244AE">
      <w:numFmt w:val="bullet"/>
      <w:lvlText w:val="•"/>
      <w:lvlJc w:val="left"/>
      <w:pPr>
        <w:ind w:left="858" w:hanging="232"/>
      </w:pPr>
      <w:rPr>
        <w:rFonts w:hint="default"/>
        <w:lang w:val="ru-RU" w:eastAsia="en-US" w:bidi="ar-SA"/>
      </w:rPr>
    </w:lvl>
    <w:lvl w:ilvl="2" w:tplc="49269410">
      <w:numFmt w:val="bullet"/>
      <w:lvlText w:val="•"/>
      <w:lvlJc w:val="left"/>
      <w:pPr>
        <w:ind w:left="1376" w:hanging="232"/>
      </w:pPr>
      <w:rPr>
        <w:rFonts w:hint="default"/>
        <w:lang w:val="ru-RU" w:eastAsia="en-US" w:bidi="ar-SA"/>
      </w:rPr>
    </w:lvl>
    <w:lvl w:ilvl="3" w:tplc="CC7C70CE">
      <w:numFmt w:val="bullet"/>
      <w:lvlText w:val="•"/>
      <w:lvlJc w:val="left"/>
      <w:pPr>
        <w:ind w:left="1894" w:hanging="232"/>
      </w:pPr>
      <w:rPr>
        <w:rFonts w:hint="default"/>
        <w:lang w:val="ru-RU" w:eastAsia="en-US" w:bidi="ar-SA"/>
      </w:rPr>
    </w:lvl>
    <w:lvl w:ilvl="4" w:tplc="153ACCC4">
      <w:numFmt w:val="bullet"/>
      <w:lvlText w:val="•"/>
      <w:lvlJc w:val="left"/>
      <w:pPr>
        <w:ind w:left="2412" w:hanging="232"/>
      </w:pPr>
      <w:rPr>
        <w:rFonts w:hint="default"/>
        <w:lang w:val="ru-RU" w:eastAsia="en-US" w:bidi="ar-SA"/>
      </w:rPr>
    </w:lvl>
    <w:lvl w:ilvl="5" w:tplc="126AF442">
      <w:numFmt w:val="bullet"/>
      <w:lvlText w:val="•"/>
      <w:lvlJc w:val="left"/>
      <w:pPr>
        <w:ind w:left="2930" w:hanging="232"/>
      </w:pPr>
      <w:rPr>
        <w:rFonts w:hint="default"/>
        <w:lang w:val="ru-RU" w:eastAsia="en-US" w:bidi="ar-SA"/>
      </w:rPr>
    </w:lvl>
    <w:lvl w:ilvl="6" w:tplc="3CFC12D2">
      <w:numFmt w:val="bullet"/>
      <w:lvlText w:val="•"/>
      <w:lvlJc w:val="left"/>
      <w:pPr>
        <w:ind w:left="3448" w:hanging="232"/>
      </w:pPr>
      <w:rPr>
        <w:rFonts w:hint="default"/>
        <w:lang w:val="ru-RU" w:eastAsia="en-US" w:bidi="ar-SA"/>
      </w:rPr>
    </w:lvl>
    <w:lvl w:ilvl="7" w:tplc="634A6B92">
      <w:numFmt w:val="bullet"/>
      <w:lvlText w:val="•"/>
      <w:lvlJc w:val="left"/>
      <w:pPr>
        <w:ind w:left="3966" w:hanging="232"/>
      </w:pPr>
      <w:rPr>
        <w:rFonts w:hint="default"/>
        <w:lang w:val="ru-RU" w:eastAsia="en-US" w:bidi="ar-SA"/>
      </w:rPr>
    </w:lvl>
    <w:lvl w:ilvl="8" w:tplc="4EE65036">
      <w:numFmt w:val="bullet"/>
      <w:lvlText w:val="•"/>
      <w:lvlJc w:val="left"/>
      <w:pPr>
        <w:ind w:left="4484" w:hanging="232"/>
      </w:pPr>
      <w:rPr>
        <w:rFonts w:hint="default"/>
        <w:lang w:val="ru-RU" w:eastAsia="en-US" w:bidi="ar-SA"/>
      </w:rPr>
    </w:lvl>
  </w:abstractNum>
  <w:abstractNum w:abstractNumId="18"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9BD2A66"/>
    <w:multiLevelType w:val="multilevel"/>
    <w:tmpl w:val="A72E0F00"/>
    <w:lvl w:ilvl="0">
      <w:start w:val="16"/>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C940463"/>
    <w:multiLevelType w:val="hybridMultilevel"/>
    <w:tmpl w:val="DC0C4F84"/>
    <w:lvl w:ilvl="0" w:tplc="13949638">
      <w:start w:val="1"/>
      <w:numFmt w:val="decimal"/>
      <w:lvlText w:val="%1)"/>
      <w:lvlJc w:val="left"/>
      <w:pPr>
        <w:ind w:left="1367" w:hanging="287"/>
      </w:pPr>
      <w:rPr>
        <w:rFonts w:ascii="Times New Roman" w:eastAsia="Times New Roman" w:hAnsi="Times New Roman" w:cs="Times New Roman" w:hint="default"/>
        <w:spacing w:val="-2"/>
        <w:w w:val="104"/>
        <w:sz w:val="24"/>
        <w:szCs w:val="24"/>
        <w:lang w:val="ru-RU" w:eastAsia="en-US" w:bidi="ar-SA"/>
      </w:rPr>
    </w:lvl>
    <w:lvl w:ilvl="1" w:tplc="5CC8E59C">
      <w:numFmt w:val="bullet"/>
      <w:lvlText w:val="•"/>
      <w:lvlJc w:val="left"/>
      <w:pPr>
        <w:ind w:left="2851" w:hanging="287"/>
      </w:pPr>
      <w:rPr>
        <w:rFonts w:hint="default"/>
        <w:lang w:val="ru-RU" w:eastAsia="en-US" w:bidi="ar-SA"/>
      </w:rPr>
    </w:lvl>
    <w:lvl w:ilvl="2" w:tplc="0CAA1970">
      <w:numFmt w:val="bullet"/>
      <w:lvlText w:val="•"/>
      <w:lvlJc w:val="left"/>
      <w:pPr>
        <w:ind w:left="4342" w:hanging="287"/>
      </w:pPr>
      <w:rPr>
        <w:rFonts w:hint="default"/>
        <w:lang w:val="ru-RU" w:eastAsia="en-US" w:bidi="ar-SA"/>
      </w:rPr>
    </w:lvl>
    <w:lvl w:ilvl="3" w:tplc="38B0149E">
      <w:numFmt w:val="bullet"/>
      <w:lvlText w:val="•"/>
      <w:lvlJc w:val="left"/>
      <w:pPr>
        <w:ind w:left="5833" w:hanging="287"/>
      </w:pPr>
      <w:rPr>
        <w:rFonts w:hint="default"/>
        <w:lang w:val="ru-RU" w:eastAsia="en-US" w:bidi="ar-SA"/>
      </w:rPr>
    </w:lvl>
    <w:lvl w:ilvl="4" w:tplc="73C26A4A">
      <w:numFmt w:val="bullet"/>
      <w:lvlText w:val="•"/>
      <w:lvlJc w:val="left"/>
      <w:pPr>
        <w:ind w:left="7324" w:hanging="287"/>
      </w:pPr>
      <w:rPr>
        <w:rFonts w:hint="default"/>
        <w:lang w:val="ru-RU" w:eastAsia="en-US" w:bidi="ar-SA"/>
      </w:rPr>
    </w:lvl>
    <w:lvl w:ilvl="5" w:tplc="1C3C7A3E">
      <w:numFmt w:val="bullet"/>
      <w:lvlText w:val="•"/>
      <w:lvlJc w:val="left"/>
      <w:pPr>
        <w:ind w:left="8815" w:hanging="287"/>
      </w:pPr>
      <w:rPr>
        <w:rFonts w:hint="default"/>
        <w:lang w:val="ru-RU" w:eastAsia="en-US" w:bidi="ar-SA"/>
      </w:rPr>
    </w:lvl>
    <w:lvl w:ilvl="6" w:tplc="1F9C05E0">
      <w:numFmt w:val="bullet"/>
      <w:lvlText w:val="•"/>
      <w:lvlJc w:val="left"/>
      <w:pPr>
        <w:ind w:left="10306" w:hanging="287"/>
      </w:pPr>
      <w:rPr>
        <w:rFonts w:hint="default"/>
        <w:lang w:val="ru-RU" w:eastAsia="en-US" w:bidi="ar-SA"/>
      </w:rPr>
    </w:lvl>
    <w:lvl w:ilvl="7" w:tplc="9B62725E">
      <w:numFmt w:val="bullet"/>
      <w:lvlText w:val="•"/>
      <w:lvlJc w:val="left"/>
      <w:pPr>
        <w:ind w:left="11797" w:hanging="287"/>
      </w:pPr>
      <w:rPr>
        <w:rFonts w:hint="default"/>
        <w:lang w:val="ru-RU" w:eastAsia="en-US" w:bidi="ar-SA"/>
      </w:rPr>
    </w:lvl>
    <w:lvl w:ilvl="8" w:tplc="187A59DE">
      <w:numFmt w:val="bullet"/>
      <w:lvlText w:val="•"/>
      <w:lvlJc w:val="left"/>
      <w:pPr>
        <w:ind w:left="13288" w:hanging="287"/>
      </w:pPr>
      <w:rPr>
        <w:rFonts w:hint="default"/>
        <w:lang w:val="ru-RU" w:eastAsia="en-US" w:bidi="ar-SA"/>
      </w:rPr>
    </w:lvl>
  </w:abstractNum>
  <w:abstractNum w:abstractNumId="22" w15:restartNumberingAfterBreak="0">
    <w:nsid w:val="1DB0129C"/>
    <w:multiLevelType w:val="hybridMultilevel"/>
    <w:tmpl w:val="3042CDE8"/>
    <w:lvl w:ilvl="0" w:tplc="D8CCB286">
      <w:start w:val="1"/>
      <w:numFmt w:val="decimal"/>
      <w:lvlText w:val="%1)"/>
      <w:lvlJc w:val="left"/>
      <w:pPr>
        <w:ind w:left="1341" w:hanging="260"/>
      </w:pPr>
      <w:rPr>
        <w:rFonts w:ascii="Times New Roman" w:eastAsia="Times New Roman" w:hAnsi="Times New Roman" w:cs="Times New Roman" w:hint="default"/>
        <w:w w:val="99"/>
        <w:sz w:val="24"/>
        <w:szCs w:val="24"/>
        <w:lang w:val="ru-RU" w:eastAsia="en-US" w:bidi="ar-SA"/>
      </w:rPr>
    </w:lvl>
    <w:lvl w:ilvl="1" w:tplc="2FF06818">
      <w:numFmt w:val="bullet"/>
      <w:lvlText w:val="•"/>
      <w:lvlJc w:val="left"/>
      <w:pPr>
        <w:ind w:left="2833" w:hanging="260"/>
      </w:pPr>
      <w:rPr>
        <w:rFonts w:hint="default"/>
        <w:lang w:val="ru-RU" w:eastAsia="en-US" w:bidi="ar-SA"/>
      </w:rPr>
    </w:lvl>
    <w:lvl w:ilvl="2" w:tplc="E2100A3A">
      <w:numFmt w:val="bullet"/>
      <w:lvlText w:val="•"/>
      <w:lvlJc w:val="left"/>
      <w:pPr>
        <w:ind w:left="4326" w:hanging="260"/>
      </w:pPr>
      <w:rPr>
        <w:rFonts w:hint="default"/>
        <w:lang w:val="ru-RU" w:eastAsia="en-US" w:bidi="ar-SA"/>
      </w:rPr>
    </w:lvl>
    <w:lvl w:ilvl="3" w:tplc="CE9E0500">
      <w:numFmt w:val="bullet"/>
      <w:lvlText w:val="•"/>
      <w:lvlJc w:val="left"/>
      <w:pPr>
        <w:ind w:left="5819" w:hanging="260"/>
      </w:pPr>
      <w:rPr>
        <w:rFonts w:hint="default"/>
        <w:lang w:val="ru-RU" w:eastAsia="en-US" w:bidi="ar-SA"/>
      </w:rPr>
    </w:lvl>
    <w:lvl w:ilvl="4" w:tplc="30B01BCC">
      <w:numFmt w:val="bullet"/>
      <w:lvlText w:val="•"/>
      <w:lvlJc w:val="left"/>
      <w:pPr>
        <w:ind w:left="7312" w:hanging="260"/>
      </w:pPr>
      <w:rPr>
        <w:rFonts w:hint="default"/>
        <w:lang w:val="ru-RU" w:eastAsia="en-US" w:bidi="ar-SA"/>
      </w:rPr>
    </w:lvl>
    <w:lvl w:ilvl="5" w:tplc="B5EA7A6A">
      <w:numFmt w:val="bullet"/>
      <w:lvlText w:val="•"/>
      <w:lvlJc w:val="left"/>
      <w:pPr>
        <w:ind w:left="8805" w:hanging="260"/>
      </w:pPr>
      <w:rPr>
        <w:rFonts w:hint="default"/>
        <w:lang w:val="ru-RU" w:eastAsia="en-US" w:bidi="ar-SA"/>
      </w:rPr>
    </w:lvl>
    <w:lvl w:ilvl="6" w:tplc="B7B2B17A">
      <w:numFmt w:val="bullet"/>
      <w:lvlText w:val="•"/>
      <w:lvlJc w:val="left"/>
      <w:pPr>
        <w:ind w:left="10298" w:hanging="260"/>
      </w:pPr>
      <w:rPr>
        <w:rFonts w:hint="default"/>
        <w:lang w:val="ru-RU" w:eastAsia="en-US" w:bidi="ar-SA"/>
      </w:rPr>
    </w:lvl>
    <w:lvl w:ilvl="7" w:tplc="282A2EB2">
      <w:numFmt w:val="bullet"/>
      <w:lvlText w:val="•"/>
      <w:lvlJc w:val="left"/>
      <w:pPr>
        <w:ind w:left="11791" w:hanging="260"/>
      </w:pPr>
      <w:rPr>
        <w:rFonts w:hint="default"/>
        <w:lang w:val="ru-RU" w:eastAsia="en-US" w:bidi="ar-SA"/>
      </w:rPr>
    </w:lvl>
    <w:lvl w:ilvl="8" w:tplc="EDB8753E">
      <w:numFmt w:val="bullet"/>
      <w:lvlText w:val="•"/>
      <w:lvlJc w:val="left"/>
      <w:pPr>
        <w:ind w:left="13284" w:hanging="260"/>
      </w:pPr>
      <w:rPr>
        <w:rFonts w:hint="default"/>
        <w:lang w:val="ru-RU" w:eastAsia="en-US" w:bidi="ar-SA"/>
      </w:rPr>
    </w:lvl>
  </w:abstractNum>
  <w:abstractNum w:abstractNumId="23"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FC61DB8"/>
    <w:multiLevelType w:val="hybridMultilevel"/>
    <w:tmpl w:val="91A02834"/>
    <w:lvl w:ilvl="0" w:tplc="B21460BE">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EAA67432">
      <w:numFmt w:val="bullet"/>
      <w:lvlText w:val="•"/>
      <w:lvlJc w:val="left"/>
      <w:pPr>
        <w:ind w:left="642" w:hanging="136"/>
      </w:pPr>
      <w:rPr>
        <w:rFonts w:hint="default"/>
        <w:lang w:val="ru-RU" w:eastAsia="en-US" w:bidi="ar-SA"/>
      </w:rPr>
    </w:lvl>
    <w:lvl w:ilvl="2" w:tplc="12CA2830">
      <w:numFmt w:val="bullet"/>
      <w:lvlText w:val="•"/>
      <w:lvlJc w:val="left"/>
      <w:pPr>
        <w:ind w:left="1184" w:hanging="136"/>
      </w:pPr>
      <w:rPr>
        <w:rFonts w:hint="default"/>
        <w:lang w:val="ru-RU" w:eastAsia="en-US" w:bidi="ar-SA"/>
      </w:rPr>
    </w:lvl>
    <w:lvl w:ilvl="3" w:tplc="0E52C99A">
      <w:numFmt w:val="bullet"/>
      <w:lvlText w:val="•"/>
      <w:lvlJc w:val="left"/>
      <w:pPr>
        <w:ind w:left="1726" w:hanging="136"/>
      </w:pPr>
      <w:rPr>
        <w:rFonts w:hint="default"/>
        <w:lang w:val="ru-RU" w:eastAsia="en-US" w:bidi="ar-SA"/>
      </w:rPr>
    </w:lvl>
    <w:lvl w:ilvl="4" w:tplc="D7709134">
      <w:numFmt w:val="bullet"/>
      <w:lvlText w:val="•"/>
      <w:lvlJc w:val="left"/>
      <w:pPr>
        <w:ind w:left="2268" w:hanging="136"/>
      </w:pPr>
      <w:rPr>
        <w:rFonts w:hint="default"/>
        <w:lang w:val="ru-RU" w:eastAsia="en-US" w:bidi="ar-SA"/>
      </w:rPr>
    </w:lvl>
    <w:lvl w:ilvl="5" w:tplc="FABA41B8">
      <w:numFmt w:val="bullet"/>
      <w:lvlText w:val="•"/>
      <w:lvlJc w:val="left"/>
      <w:pPr>
        <w:ind w:left="2810" w:hanging="136"/>
      </w:pPr>
      <w:rPr>
        <w:rFonts w:hint="default"/>
        <w:lang w:val="ru-RU" w:eastAsia="en-US" w:bidi="ar-SA"/>
      </w:rPr>
    </w:lvl>
    <w:lvl w:ilvl="6" w:tplc="A802D230">
      <w:numFmt w:val="bullet"/>
      <w:lvlText w:val="•"/>
      <w:lvlJc w:val="left"/>
      <w:pPr>
        <w:ind w:left="3352" w:hanging="136"/>
      </w:pPr>
      <w:rPr>
        <w:rFonts w:hint="default"/>
        <w:lang w:val="ru-RU" w:eastAsia="en-US" w:bidi="ar-SA"/>
      </w:rPr>
    </w:lvl>
    <w:lvl w:ilvl="7" w:tplc="23EEDE64">
      <w:numFmt w:val="bullet"/>
      <w:lvlText w:val="•"/>
      <w:lvlJc w:val="left"/>
      <w:pPr>
        <w:ind w:left="3894" w:hanging="136"/>
      </w:pPr>
      <w:rPr>
        <w:rFonts w:hint="default"/>
        <w:lang w:val="ru-RU" w:eastAsia="en-US" w:bidi="ar-SA"/>
      </w:rPr>
    </w:lvl>
    <w:lvl w:ilvl="8" w:tplc="380697DC">
      <w:numFmt w:val="bullet"/>
      <w:lvlText w:val="•"/>
      <w:lvlJc w:val="left"/>
      <w:pPr>
        <w:ind w:left="4436" w:hanging="136"/>
      </w:pPr>
      <w:rPr>
        <w:rFonts w:hint="default"/>
        <w:lang w:val="ru-RU" w:eastAsia="en-US" w:bidi="ar-SA"/>
      </w:rPr>
    </w:lvl>
  </w:abstractNum>
  <w:abstractNum w:abstractNumId="25" w15:restartNumberingAfterBreak="0">
    <w:nsid w:val="1FE5537D"/>
    <w:multiLevelType w:val="hybridMultilevel"/>
    <w:tmpl w:val="70DC26D8"/>
    <w:lvl w:ilvl="0" w:tplc="86F61164">
      <w:start w:val="1"/>
      <w:numFmt w:val="decimal"/>
      <w:lvlText w:val="%1)"/>
      <w:lvlJc w:val="left"/>
      <w:pPr>
        <w:ind w:left="1081" w:hanging="281"/>
      </w:pPr>
      <w:rPr>
        <w:rFonts w:ascii="Times New Roman" w:eastAsia="Times New Roman" w:hAnsi="Times New Roman" w:cs="Times New Roman" w:hint="default"/>
        <w:spacing w:val="0"/>
        <w:w w:val="100"/>
        <w:sz w:val="28"/>
        <w:szCs w:val="28"/>
        <w:lang w:val="ru-RU" w:eastAsia="en-US" w:bidi="ar-SA"/>
      </w:rPr>
    </w:lvl>
    <w:lvl w:ilvl="1" w:tplc="AC6E76D4">
      <w:numFmt w:val="bullet"/>
      <w:lvlText w:val="•"/>
      <w:lvlJc w:val="left"/>
      <w:pPr>
        <w:ind w:left="2599" w:hanging="281"/>
      </w:pPr>
      <w:rPr>
        <w:rFonts w:hint="default"/>
        <w:lang w:val="ru-RU" w:eastAsia="en-US" w:bidi="ar-SA"/>
      </w:rPr>
    </w:lvl>
    <w:lvl w:ilvl="2" w:tplc="347E198E">
      <w:numFmt w:val="bullet"/>
      <w:lvlText w:val="•"/>
      <w:lvlJc w:val="left"/>
      <w:pPr>
        <w:ind w:left="4118" w:hanging="281"/>
      </w:pPr>
      <w:rPr>
        <w:rFonts w:hint="default"/>
        <w:lang w:val="ru-RU" w:eastAsia="en-US" w:bidi="ar-SA"/>
      </w:rPr>
    </w:lvl>
    <w:lvl w:ilvl="3" w:tplc="E57424E6">
      <w:numFmt w:val="bullet"/>
      <w:lvlText w:val="•"/>
      <w:lvlJc w:val="left"/>
      <w:pPr>
        <w:ind w:left="5637" w:hanging="281"/>
      </w:pPr>
      <w:rPr>
        <w:rFonts w:hint="default"/>
        <w:lang w:val="ru-RU" w:eastAsia="en-US" w:bidi="ar-SA"/>
      </w:rPr>
    </w:lvl>
    <w:lvl w:ilvl="4" w:tplc="E6980A4A">
      <w:numFmt w:val="bullet"/>
      <w:lvlText w:val="•"/>
      <w:lvlJc w:val="left"/>
      <w:pPr>
        <w:ind w:left="7156" w:hanging="281"/>
      </w:pPr>
      <w:rPr>
        <w:rFonts w:hint="default"/>
        <w:lang w:val="ru-RU" w:eastAsia="en-US" w:bidi="ar-SA"/>
      </w:rPr>
    </w:lvl>
    <w:lvl w:ilvl="5" w:tplc="3BC2D51A">
      <w:numFmt w:val="bullet"/>
      <w:lvlText w:val="•"/>
      <w:lvlJc w:val="left"/>
      <w:pPr>
        <w:ind w:left="8675" w:hanging="281"/>
      </w:pPr>
      <w:rPr>
        <w:rFonts w:hint="default"/>
        <w:lang w:val="ru-RU" w:eastAsia="en-US" w:bidi="ar-SA"/>
      </w:rPr>
    </w:lvl>
    <w:lvl w:ilvl="6" w:tplc="D05E4134">
      <w:numFmt w:val="bullet"/>
      <w:lvlText w:val="•"/>
      <w:lvlJc w:val="left"/>
      <w:pPr>
        <w:ind w:left="10194" w:hanging="281"/>
      </w:pPr>
      <w:rPr>
        <w:rFonts w:hint="default"/>
        <w:lang w:val="ru-RU" w:eastAsia="en-US" w:bidi="ar-SA"/>
      </w:rPr>
    </w:lvl>
    <w:lvl w:ilvl="7" w:tplc="BBC2AB2A">
      <w:numFmt w:val="bullet"/>
      <w:lvlText w:val="•"/>
      <w:lvlJc w:val="left"/>
      <w:pPr>
        <w:ind w:left="11713" w:hanging="281"/>
      </w:pPr>
      <w:rPr>
        <w:rFonts w:hint="default"/>
        <w:lang w:val="ru-RU" w:eastAsia="en-US" w:bidi="ar-SA"/>
      </w:rPr>
    </w:lvl>
    <w:lvl w:ilvl="8" w:tplc="EACE8720">
      <w:numFmt w:val="bullet"/>
      <w:lvlText w:val="•"/>
      <w:lvlJc w:val="left"/>
      <w:pPr>
        <w:ind w:left="13232" w:hanging="281"/>
      </w:pPr>
      <w:rPr>
        <w:rFonts w:hint="default"/>
        <w:lang w:val="ru-RU" w:eastAsia="en-US" w:bidi="ar-SA"/>
      </w:rPr>
    </w:lvl>
  </w:abstractNum>
  <w:abstractNum w:abstractNumId="26" w15:restartNumberingAfterBreak="0">
    <w:nsid w:val="22EB5731"/>
    <w:multiLevelType w:val="hybridMultilevel"/>
    <w:tmpl w:val="92DCA23E"/>
    <w:lvl w:ilvl="0" w:tplc="9B488132">
      <w:numFmt w:val="bullet"/>
      <w:lvlText w:val="-"/>
      <w:lvlJc w:val="left"/>
      <w:pPr>
        <w:ind w:left="632" w:hanging="140"/>
      </w:pPr>
      <w:rPr>
        <w:rFonts w:ascii="Times New Roman" w:eastAsia="Times New Roman" w:hAnsi="Times New Roman" w:cs="Times New Roman" w:hint="default"/>
        <w:w w:val="99"/>
        <w:sz w:val="24"/>
        <w:szCs w:val="24"/>
        <w:lang w:val="ru-RU" w:eastAsia="en-US" w:bidi="ar-SA"/>
      </w:rPr>
    </w:lvl>
    <w:lvl w:ilvl="1" w:tplc="FCD4FAA6">
      <w:numFmt w:val="bullet"/>
      <w:lvlText w:val=""/>
      <w:lvlJc w:val="left"/>
      <w:pPr>
        <w:ind w:left="515" w:hanging="281"/>
      </w:pPr>
      <w:rPr>
        <w:rFonts w:ascii="Symbol" w:eastAsia="Symbol" w:hAnsi="Symbol" w:cs="Symbol" w:hint="default"/>
        <w:w w:val="100"/>
        <w:sz w:val="24"/>
        <w:szCs w:val="24"/>
        <w:lang w:val="ru-RU" w:eastAsia="en-US" w:bidi="ar-SA"/>
      </w:rPr>
    </w:lvl>
    <w:lvl w:ilvl="2" w:tplc="5C464E92">
      <w:numFmt w:val="bullet"/>
      <w:lvlText w:val="•"/>
      <w:lvlJc w:val="left"/>
      <w:pPr>
        <w:ind w:left="2376" w:hanging="281"/>
      </w:pPr>
      <w:rPr>
        <w:rFonts w:hint="default"/>
        <w:lang w:val="ru-RU" w:eastAsia="en-US" w:bidi="ar-SA"/>
      </w:rPr>
    </w:lvl>
    <w:lvl w:ilvl="3" w:tplc="ABECFE38">
      <w:numFmt w:val="bullet"/>
      <w:lvlText w:val="•"/>
      <w:lvlJc w:val="left"/>
      <w:pPr>
        <w:ind w:left="4113" w:hanging="281"/>
      </w:pPr>
      <w:rPr>
        <w:rFonts w:hint="default"/>
        <w:lang w:val="ru-RU" w:eastAsia="en-US" w:bidi="ar-SA"/>
      </w:rPr>
    </w:lvl>
    <w:lvl w:ilvl="4" w:tplc="4F32A03C">
      <w:numFmt w:val="bullet"/>
      <w:lvlText w:val="•"/>
      <w:lvlJc w:val="left"/>
      <w:pPr>
        <w:ind w:left="5850" w:hanging="281"/>
      </w:pPr>
      <w:rPr>
        <w:rFonts w:hint="default"/>
        <w:lang w:val="ru-RU" w:eastAsia="en-US" w:bidi="ar-SA"/>
      </w:rPr>
    </w:lvl>
    <w:lvl w:ilvl="5" w:tplc="A05A40E4">
      <w:numFmt w:val="bullet"/>
      <w:lvlText w:val="•"/>
      <w:lvlJc w:val="left"/>
      <w:pPr>
        <w:ind w:left="7586" w:hanging="281"/>
      </w:pPr>
      <w:rPr>
        <w:rFonts w:hint="default"/>
        <w:lang w:val="ru-RU" w:eastAsia="en-US" w:bidi="ar-SA"/>
      </w:rPr>
    </w:lvl>
    <w:lvl w:ilvl="6" w:tplc="D4681AFA">
      <w:numFmt w:val="bullet"/>
      <w:lvlText w:val="•"/>
      <w:lvlJc w:val="left"/>
      <w:pPr>
        <w:ind w:left="9323" w:hanging="281"/>
      </w:pPr>
      <w:rPr>
        <w:rFonts w:hint="default"/>
        <w:lang w:val="ru-RU" w:eastAsia="en-US" w:bidi="ar-SA"/>
      </w:rPr>
    </w:lvl>
    <w:lvl w:ilvl="7" w:tplc="2F72A93E">
      <w:numFmt w:val="bullet"/>
      <w:lvlText w:val="•"/>
      <w:lvlJc w:val="left"/>
      <w:pPr>
        <w:ind w:left="11060" w:hanging="281"/>
      </w:pPr>
      <w:rPr>
        <w:rFonts w:hint="default"/>
        <w:lang w:val="ru-RU" w:eastAsia="en-US" w:bidi="ar-SA"/>
      </w:rPr>
    </w:lvl>
    <w:lvl w:ilvl="8" w:tplc="383A5AC0">
      <w:numFmt w:val="bullet"/>
      <w:lvlText w:val="•"/>
      <w:lvlJc w:val="left"/>
      <w:pPr>
        <w:ind w:left="12796" w:hanging="281"/>
      </w:pPr>
      <w:rPr>
        <w:rFonts w:hint="default"/>
        <w:lang w:val="ru-RU" w:eastAsia="en-US" w:bidi="ar-SA"/>
      </w:rPr>
    </w:lvl>
  </w:abstractNum>
  <w:abstractNum w:abstractNumId="27" w15:restartNumberingAfterBreak="0">
    <w:nsid w:val="23D3046D"/>
    <w:multiLevelType w:val="hybridMultilevel"/>
    <w:tmpl w:val="D37275A2"/>
    <w:lvl w:ilvl="0" w:tplc="2BA00EFA">
      <w:start w:val="1"/>
      <w:numFmt w:val="decimal"/>
      <w:lvlText w:val="%1)"/>
      <w:lvlJc w:val="left"/>
      <w:pPr>
        <w:ind w:left="1060" w:hanging="260"/>
      </w:pPr>
      <w:rPr>
        <w:rFonts w:ascii="Times New Roman" w:eastAsia="Times New Roman" w:hAnsi="Times New Roman" w:cs="Times New Roman" w:hint="default"/>
        <w:w w:val="99"/>
        <w:sz w:val="24"/>
        <w:szCs w:val="24"/>
        <w:lang w:val="ru-RU" w:eastAsia="en-US" w:bidi="ar-SA"/>
      </w:rPr>
    </w:lvl>
    <w:lvl w:ilvl="1" w:tplc="FD3A476C">
      <w:numFmt w:val="bullet"/>
      <w:lvlText w:val="•"/>
      <w:lvlJc w:val="left"/>
      <w:pPr>
        <w:ind w:left="2581" w:hanging="260"/>
      </w:pPr>
      <w:rPr>
        <w:rFonts w:hint="default"/>
        <w:lang w:val="ru-RU" w:eastAsia="en-US" w:bidi="ar-SA"/>
      </w:rPr>
    </w:lvl>
    <w:lvl w:ilvl="2" w:tplc="4970B060">
      <w:numFmt w:val="bullet"/>
      <w:lvlText w:val="•"/>
      <w:lvlJc w:val="left"/>
      <w:pPr>
        <w:ind w:left="4102" w:hanging="260"/>
      </w:pPr>
      <w:rPr>
        <w:rFonts w:hint="default"/>
        <w:lang w:val="ru-RU" w:eastAsia="en-US" w:bidi="ar-SA"/>
      </w:rPr>
    </w:lvl>
    <w:lvl w:ilvl="3" w:tplc="D4AEAF78">
      <w:numFmt w:val="bullet"/>
      <w:lvlText w:val="•"/>
      <w:lvlJc w:val="left"/>
      <w:pPr>
        <w:ind w:left="5623" w:hanging="260"/>
      </w:pPr>
      <w:rPr>
        <w:rFonts w:hint="default"/>
        <w:lang w:val="ru-RU" w:eastAsia="en-US" w:bidi="ar-SA"/>
      </w:rPr>
    </w:lvl>
    <w:lvl w:ilvl="4" w:tplc="255EDC8C">
      <w:numFmt w:val="bullet"/>
      <w:lvlText w:val="•"/>
      <w:lvlJc w:val="left"/>
      <w:pPr>
        <w:ind w:left="7144" w:hanging="260"/>
      </w:pPr>
      <w:rPr>
        <w:rFonts w:hint="default"/>
        <w:lang w:val="ru-RU" w:eastAsia="en-US" w:bidi="ar-SA"/>
      </w:rPr>
    </w:lvl>
    <w:lvl w:ilvl="5" w:tplc="6548EC9C">
      <w:numFmt w:val="bullet"/>
      <w:lvlText w:val="•"/>
      <w:lvlJc w:val="left"/>
      <w:pPr>
        <w:ind w:left="8665" w:hanging="260"/>
      </w:pPr>
      <w:rPr>
        <w:rFonts w:hint="default"/>
        <w:lang w:val="ru-RU" w:eastAsia="en-US" w:bidi="ar-SA"/>
      </w:rPr>
    </w:lvl>
    <w:lvl w:ilvl="6" w:tplc="9EAA773A">
      <w:numFmt w:val="bullet"/>
      <w:lvlText w:val="•"/>
      <w:lvlJc w:val="left"/>
      <w:pPr>
        <w:ind w:left="10186" w:hanging="260"/>
      </w:pPr>
      <w:rPr>
        <w:rFonts w:hint="default"/>
        <w:lang w:val="ru-RU" w:eastAsia="en-US" w:bidi="ar-SA"/>
      </w:rPr>
    </w:lvl>
    <w:lvl w:ilvl="7" w:tplc="46EA11AE">
      <w:numFmt w:val="bullet"/>
      <w:lvlText w:val="•"/>
      <w:lvlJc w:val="left"/>
      <w:pPr>
        <w:ind w:left="11707" w:hanging="260"/>
      </w:pPr>
      <w:rPr>
        <w:rFonts w:hint="default"/>
        <w:lang w:val="ru-RU" w:eastAsia="en-US" w:bidi="ar-SA"/>
      </w:rPr>
    </w:lvl>
    <w:lvl w:ilvl="8" w:tplc="8D488816">
      <w:numFmt w:val="bullet"/>
      <w:lvlText w:val="•"/>
      <w:lvlJc w:val="left"/>
      <w:pPr>
        <w:ind w:left="13228" w:hanging="260"/>
      </w:pPr>
      <w:rPr>
        <w:rFonts w:hint="default"/>
        <w:lang w:val="ru-RU" w:eastAsia="en-US" w:bidi="ar-SA"/>
      </w:rPr>
    </w:lvl>
  </w:abstractNum>
  <w:abstractNum w:abstractNumId="28" w15:restartNumberingAfterBreak="0">
    <w:nsid w:val="26304AF1"/>
    <w:multiLevelType w:val="hybridMultilevel"/>
    <w:tmpl w:val="95045716"/>
    <w:lvl w:ilvl="0" w:tplc="65F4BBBA">
      <w:start w:val="1"/>
      <w:numFmt w:val="decimal"/>
      <w:lvlText w:val="%1)"/>
      <w:lvlJc w:val="left"/>
      <w:pPr>
        <w:ind w:left="1081" w:hanging="281"/>
      </w:pPr>
      <w:rPr>
        <w:rFonts w:ascii="Times New Roman" w:eastAsia="Times New Roman" w:hAnsi="Times New Roman" w:cs="Times New Roman" w:hint="default"/>
        <w:spacing w:val="-1"/>
        <w:w w:val="98"/>
        <w:sz w:val="28"/>
        <w:szCs w:val="28"/>
        <w:lang w:val="ru-RU" w:eastAsia="en-US" w:bidi="ar-SA"/>
      </w:rPr>
    </w:lvl>
    <w:lvl w:ilvl="1" w:tplc="73FE637A">
      <w:numFmt w:val="bullet"/>
      <w:lvlText w:val="•"/>
      <w:lvlJc w:val="left"/>
      <w:pPr>
        <w:ind w:left="2599" w:hanging="281"/>
      </w:pPr>
      <w:rPr>
        <w:rFonts w:hint="default"/>
        <w:lang w:val="ru-RU" w:eastAsia="en-US" w:bidi="ar-SA"/>
      </w:rPr>
    </w:lvl>
    <w:lvl w:ilvl="2" w:tplc="AC8C2420">
      <w:numFmt w:val="bullet"/>
      <w:lvlText w:val="•"/>
      <w:lvlJc w:val="left"/>
      <w:pPr>
        <w:ind w:left="4118" w:hanging="281"/>
      </w:pPr>
      <w:rPr>
        <w:rFonts w:hint="default"/>
        <w:lang w:val="ru-RU" w:eastAsia="en-US" w:bidi="ar-SA"/>
      </w:rPr>
    </w:lvl>
    <w:lvl w:ilvl="3" w:tplc="53CE744E">
      <w:numFmt w:val="bullet"/>
      <w:lvlText w:val="•"/>
      <w:lvlJc w:val="left"/>
      <w:pPr>
        <w:ind w:left="5637" w:hanging="281"/>
      </w:pPr>
      <w:rPr>
        <w:rFonts w:hint="default"/>
        <w:lang w:val="ru-RU" w:eastAsia="en-US" w:bidi="ar-SA"/>
      </w:rPr>
    </w:lvl>
    <w:lvl w:ilvl="4" w:tplc="4A924500">
      <w:numFmt w:val="bullet"/>
      <w:lvlText w:val="•"/>
      <w:lvlJc w:val="left"/>
      <w:pPr>
        <w:ind w:left="7156" w:hanging="281"/>
      </w:pPr>
      <w:rPr>
        <w:rFonts w:hint="default"/>
        <w:lang w:val="ru-RU" w:eastAsia="en-US" w:bidi="ar-SA"/>
      </w:rPr>
    </w:lvl>
    <w:lvl w:ilvl="5" w:tplc="A3FC68F2">
      <w:numFmt w:val="bullet"/>
      <w:lvlText w:val="•"/>
      <w:lvlJc w:val="left"/>
      <w:pPr>
        <w:ind w:left="8675" w:hanging="281"/>
      </w:pPr>
      <w:rPr>
        <w:rFonts w:hint="default"/>
        <w:lang w:val="ru-RU" w:eastAsia="en-US" w:bidi="ar-SA"/>
      </w:rPr>
    </w:lvl>
    <w:lvl w:ilvl="6" w:tplc="7AA22A64">
      <w:numFmt w:val="bullet"/>
      <w:lvlText w:val="•"/>
      <w:lvlJc w:val="left"/>
      <w:pPr>
        <w:ind w:left="10194" w:hanging="281"/>
      </w:pPr>
      <w:rPr>
        <w:rFonts w:hint="default"/>
        <w:lang w:val="ru-RU" w:eastAsia="en-US" w:bidi="ar-SA"/>
      </w:rPr>
    </w:lvl>
    <w:lvl w:ilvl="7" w:tplc="AF54C83A">
      <w:numFmt w:val="bullet"/>
      <w:lvlText w:val="•"/>
      <w:lvlJc w:val="left"/>
      <w:pPr>
        <w:ind w:left="11713" w:hanging="281"/>
      </w:pPr>
      <w:rPr>
        <w:rFonts w:hint="default"/>
        <w:lang w:val="ru-RU" w:eastAsia="en-US" w:bidi="ar-SA"/>
      </w:rPr>
    </w:lvl>
    <w:lvl w:ilvl="8" w:tplc="ED987902">
      <w:numFmt w:val="bullet"/>
      <w:lvlText w:val="•"/>
      <w:lvlJc w:val="left"/>
      <w:pPr>
        <w:ind w:left="13232" w:hanging="281"/>
      </w:pPr>
      <w:rPr>
        <w:rFonts w:hint="default"/>
        <w:lang w:val="ru-RU" w:eastAsia="en-US" w:bidi="ar-SA"/>
      </w:rPr>
    </w:lvl>
  </w:abstractNum>
  <w:abstractNum w:abstractNumId="29" w15:restartNumberingAfterBreak="0">
    <w:nsid w:val="267641FD"/>
    <w:multiLevelType w:val="hybridMultilevel"/>
    <w:tmpl w:val="B752380E"/>
    <w:lvl w:ilvl="0" w:tplc="EEEA3E24">
      <w:start w:val="1"/>
      <w:numFmt w:val="decimal"/>
      <w:lvlText w:val="%1)"/>
      <w:lvlJc w:val="left"/>
      <w:pPr>
        <w:ind w:left="373" w:hanging="281"/>
      </w:pPr>
      <w:rPr>
        <w:rFonts w:ascii="Times New Roman" w:eastAsia="Times New Roman" w:hAnsi="Times New Roman" w:cs="Times New Roman" w:hint="default"/>
        <w:spacing w:val="0"/>
        <w:w w:val="100"/>
        <w:sz w:val="28"/>
        <w:szCs w:val="28"/>
        <w:lang w:val="ru-RU" w:eastAsia="en-US" w:bidi="ar-SA"/>
      </w:rPr>
    </w:lvl>
    <w:lvl w:ilvl="1" w:tplc="456803FA">
      <w:numFmt w:val="bullet"/>
      <w:lvlText w:val=""/>
      <w:lvlJc w:val="left"/>
      <w:pPr>
        <w:ind w:left="1081" w:hanging="284"/>
      </w:pPr>
      <w:rPr>
        <w:rFonts w:ascii="Symbol" w:eastAsia="Symbol" w:hAnsi="Symbol" w:cs="Symbol" w:hint="default"/>
        <w:w w:val="100"/>
        <w:sz w:val="24"/>
        <w:szCs w:val="24"/>
        <w:lang w:val="ru-RU" w:eastAsia="en-US" w:bidi="ar-SA"/>
      </w:rPr>
    </w:lvl>
    <w:lvl w:ilvl="2" w:tplc="C73A8168">
      <w:numFmt w:val="bullet"/>
      <w:lvlText w:val="•"/>
      <w:lvlJc w:val="left"/>
      <w:pPr>
        <w:ind w:left="2767" w:hanging="284"/>
      </w:pPr>
      <w:rPr>
        <w:rFonts w:hint="default"/>
        <w:lang w:val="ru-RU" w:eastAsia="en-US" w:bidi="ar-SA"/>
      </w:rPr>
    </w:lvl>
    <w:lvl w:ilvl="3" w:tplc="079420F6">
      <w:numFmt w:val="bullet"/>
      <w:lvlText w:val="•"/>
      <w:lvlJc w:val="left"/>
      <w:pPr>
        <w:ind w:left="4455" w:hanging="284"/>
      </w:pPr>
      <w:rPr>
        <w:rFonts w:hint="default"/>
        <w:lang w:val="ru-RU" w:eastAsia="en-US" w:bidi="ar-SA"/>
      </w:rPr>
    </w:lvl>
    <w:lvl w:ilvl="4" w:tplc="DF52F95C">
      <w:numFmt w:val="bullet"/>
      <w:lvlText w:val="•"/>
      <w:lvlJc w:val="left"/>
      <w:pPr>
        <w:ind w:left="6143" w:hanging="284"/>
      </w:pPr>
      <w:rPr>
        <w:rFonts w:hint="default"/>
        <w:lang w:val="ru-RU" w:eastAsia="en-US" w:bidi="ar-SA"/>
      </w:rPr>
    </w:lvl>
    <w:lvl w:ilvl="5" w:tplc="EC46F01E">
      <w:numFmt w:val="bullet"/>
      <w:lvlText w:val="•"/>
      <w:lvlJc w:val="left"/>
      <w:pPr>
        <w:ind w:left="7831" w:hanging="284"/>
      </w:pPr>
      <w:rPr>
        <w:rFonts w:hint="default"/>
        <w:lang w:val="ru-RU" w:eastAsia="en-US" w:bidi="ar-SA"/>
      </w:rPr>
    </w:lvl>
    <w:lvl w:ilvl="6" w:tplc="77DA618C">
      <w:numFmt w:val="bullet"/>
      <w:lvlText w:val="•"/>
      <w:lvlJc w:val="left"/>
      <w:pPr>
        <w:ind w:left="9519" w:hanging="284"/>
      </w:pPr>
      <w:rPr>
        <w:rFonts w:hint="default"/>
        <w:lang w:val="ru-RU" w:eastAsia="en-US" w:bidi="ar-SA"/>
      </w:rPr>
    </w:lvl>
    <w:lvl w:ilvl="7" w:tplc="A922F186">
      <w:numFmt w:val="bullet"/>
      <w:lvlText w:val="•"/>
      <w:lvlJc w:val="left"/>
      <w:pPr>
        <w:ind w:left="11206" w:hanging="284"/>
      </w:pPr>
      <w:rPr>
        <w:rFonts w:hint="default"/>
        <w:lang w:val="ru-RU" w:eastAsia="en-US" w:bidi="ar-SA"/>
      </w:rPr>
    </w:lvl>
    <w:lvl w:ilvl="8" w:tplc="69C4F75E">
      <w:numFmt w:val="bullet"/>
      <w:lvlText w:val="•"/>
      <w:lvlJc w:val="left"/>
      <w:pPr>
        <w:ind w:left="12894" w:hanging="284"/>
      </w:pPr>
      <w:rPr>
        <w:rFonts w:hint="default"/>
        <w:lang w:val="ru-RU" w:eastAsia="en-US" w:bidi="ar-SA"/>
      </w:rPr>
    </w:lvl>
  </w:abstractNum>
  <w:abstractNum w:abstractNumId="30" w15:restartNumberingAfterBreak="0">
    <w:nsid w:val="269B3A59"/>
    <w:multiLevelType w:val="hybridMultilevel"/>
    <w:tmpl w:val="6F383C82"/>
    <w:lvl w:ilvl="0" w:tplc="D5B06E24">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BB7C35E0">
      <w:numFmt w:val="bullet"/>
      <w:lvlText w:val="•"/>
      <w:lvlJc w:val="left"/>
      <w:pPr>
        <w:ind w:left="642" w:hanging="136"/>
      </w:pPr>
      <w:rPr>
        <w:rFonts w:hint="default"/>
        <w:lang w:val="ru-RU" w:eastAsia="en-US" w:bidi="ar-SA"/>
      </w:rPr>
    </w:lvl>
    <w:lvl w:ilvl="2" w:tplc="46FEDA3E">
      <w:numFmt w:val="bullet"/>
      <w:lvlText w:val="•"/>
      <w:lvlJc w:val="left"/>
      <w:pPr>
        <w:ind w:left="1184" w:hanging="136"/>
      </w:pPr>
      <w:rPr>
        <w:rFonts w:hint="default"/>
        <w:lang w:val="ru-RU" w:eastAsia="en-US" w:bidi="ar-SA"/>
      </w:rPr>
    </w:lvl>
    <w:lvl w:ilvl="3" w:tplc="19EAA9F8">
      <w:numFmt w:val="bullet"/>
      <w:lvlText w:val="•"/>
      <w:lvlJc w:val="left"/>
      <w:pPr>
        <w:ind w:left="1726" w:hanging="136"/>
      </w:pPr>
      <w:rPr>
        <w:rFonts w:hint="default"/>
        <w:lang w:val="ru-RU" w:eastAsia="en-US" w:bidi="ar-SA"/>
      </w:rPr>
    </w:lvl>
    <w:lvl w:ilvl="4" w:tplc="235E27B2">
      <w:numFmt w:val="bullet"/>
      <w:lvlText w:val="•"/>
      <w:lvlJc w:val="left"/>
      <w:pPr>
        <w:ind w:left="2268" w:hanging="136"/>
      </w:pPr>
      <w:rPr>
        <w:rFonts w:hint="default"/>
        <w:lang w:val="ru-RU" w:eastAsia="en-US" w:bidi="ar-SA"/>
      </w:rPr>
    </w:lvl>
    <w:lvl w:ilvl="5" w:tplc="35B01FA8">
      <w:numFmt w:val="bullet"/>
      <w:lvlText w:val="•"/>
      <w:lvlJc w:val="left"/>
      <w:pPr>
        <w:ind w:left="2810" w:hanging="136"/>
      </w:pPr>
      <w:rPr>
        <w:rFonts w:hint="default"/>
        <w:lang w:val="ru-RU" w:eastAsia="en-US" w:bidi="ar-SA"/>
      </w:rPr>
    </w:lvl>
    <w:lvl w:ilvl="6" w:tplc="E1109EC6">
      <w:numFmt w:val="bullet"/>
      <w:lvlText w:val="•"/>
      <w:lvlJc w:val="left"/>
      <w:pPr>
        <w:ind w:left="3352" w:hanging="136"/>
      </w:pPr>
      <w:rPr>
        <w:rFonts w:hint="default"/>
        <w:lang w:val="ru-RU" w:eastAsia="en-US" w:bidi="ar-SA"/>
      </w:rPr>
    </w:lvl>
    <w:lvl w:ilvl="7" w:tplc="A6AA54DE">
      <w:numFmt w:val="bullet"/>
      <w:lvlText w:val="•"/>
      <w:lvlJc w:val="left"/>
      <w:pPr>
        <w:ind w:left="3894" w:hanging="136"/>
      </w:pPr>
      <w:rPr>
        <w:rFonts w:hint="default"/>
        <w:lang w:val="ru-RU" w:eastAsia="en-US" w:bidi="ar-SA"/>
      </w:rPr>
    </w:lvl>
    <w:lvl w:ilvl="8" w:tplc="327ADB62">
      <w:numFmt w:val="bullet"/>
      <w:lvlText w:val="•"/>
      <w:lvlJc w:val="left"/>
      <w:pPr>
        <w:ind w:left="4436" w:hanging="136"/>
      </w:pPr>
      <w:rPr>
        <w:rFonts w:hint="default"/>
        <w:lang w:val="ru-RU" w:eastAsia="en-US" w:bidi="ar-SA"/>
      </w:rPr>
    </w:lvl>
  </w:abstractNum>
  <w:abstractNum w:abstractNumId="3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7F21A1E"/>
    <w:multiLevelType w:val="hybridMultilevel"/>
    <w:tmpl w:val="46524DD4"/>
    <w:lvl w:ilvl="0" w:tplc="7FDEEF06">
      <w:start w:val="1"/>
      <w:numFmt w:val="bullet"/>
      <w:suff w:val="space"/>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9055FF2"/>
    <w:multiLevelType w:val="hybridMultilevel"/>
    <w:tmpl w:val="344A712C"/>
    <w:lvl w:ilvl="0" w:tplc="0D48BF7A">
      <w:start w:val="1"/>
      <w:numFmt w:val="decimal"/>
      <w:lvlText w:val="%1)"/>
      <w:lvlJc w:val="left"/>
      <w:pPr>
        <w:ind w:left="541" w:hanging="540"/>
      </w:pPr>
      <w:rPr>
        <w:rFonts w:ascii="Times New Roman" w:eastAsia="Times New Roman" w:hAnsi="Times New Roman" w:cs="Times New Roman" w:hint="default"/>
        <w:spacing w:val="0"/>
        <w:w w:val="100"/>
        <w:sz w:val="28"/>
        <w:szCs w:val="28"/>
        <w:lang w:val="ru-RU" w:eastAsia="en-US" w:bidi="ar-SA"/>
      </w:rPr>
    </w:lvl>
    <w:lvl w:ilvl="1" w:tplc="50E48ADC">
      <w:numFmt w:val="bullet"/>
      <w:lvlText w:val="•"/>
      <w:lvlJc w:val="left"/>
      <w:pPr>
        <w:ind w:left="2113" w:hanging="540"/>
      </w:pPr>
      <w:rPr>
        <w:rFonts w:hint="default"/>
        <w:lang w:val="ru-RU" w:eastAsia="en-US" w:bidi="ar-SA"/>
      </w:rPr>
    </w:lvl>
    <w:lvl w:ilvl="2" w:tplc="8BBC0CD4">
      <w:numFmt w:val="bullet"/>
      <w:lvlText w:val="•"/>
      <w:lvlJc w:val="left"/>
      <w:pPr>
        <w:ind w:left="3686" w:hanging="540"/>
      </w:pPr>
      <w:rPr>
        <w:rFonts w:hint="default"/>
        <w:lang w:val="ru-RU" w:eastAsia="en-US" w:bidi="ar-SA"/>
      </w:rPr>
    </w:lvl>
    <w:lvl w:ilvl="3" w:tplc="989ACB70">
      <w:numFmt w:val="bullet"/>
      <w:lvlText w:val="•"/>
      <w:lvlJc w:val="left"/>
      <w:pPr>
        <w:ind w:left="5259" w:hanging="540"/>
      </w:pPr>
      <w:rPr>
        <w:rFonts w:hint="default"/>
        <w:lang w:val="ru-RU" w:eastAsia="en-US" w:bidi="ar-SA"/>
      </w:rPr>
    </w:lvl>
    <w:lvl w:ilvl="4" w:tplc="2AA8CE76">
      <w:numFmt w:val="bullet"/>
      <w:lvlText w:val="•"/>
      <w:lvlJc w:val="left"/>
      <w:pPr>
        <w:ind w:left="6832" w:hanging="540"/>
      </w:pPr>
      <w:rPr>
        <w:rFonts w:hint="default"/>
        <w:lang w:val="ru-RU" w:eastAsia="en-US" w:bidi="ar-SA"/>
      </w:rPr>
    </w:lvl>
    <w:lvl w:ilvl="5" w:tplc="295050F6">
      <w:numFmt w:val="bullet"/>
      <w:lvlText w:val="•"/>
      <w:lvlJc w:val="left"/>
      <w:pPr>
        <w:ind w:left="8405" w:hanging="540"/>
      </w:pPr>
      <w:rPr>
        <w:rFonts w:hint="default"/>
        <w:lang w:val="ru-RU" w:eastAsia="en-US" w:bidi="ar-SA"/>
      </w:rPr>
    </w:lvl>
    <w:lvl w:ilvl="6" w:tplc="5398447C">
      <w:numFmt w:val="bullet"/>
      <w:lvlText w:val="•"/>
      <w:lvlJc w:val="left"/>
      <w:pPr>
        <w:ind w:left="9978" w:hanging="540"/>
      </w:pPr>
      <w:rPr>
        <w:rFonts w:hint="default"/>
        <w:lang w:val="ru-RU" w:eastAsia="en-US" w:bidi="ar-SA"/>
      </w:rPr>
    </w:lvl>
    <w:lvl w:ilvl="7" w:tplc="B94E68AC">
      <w:numFmt w:val="bullet"/>
      <w:lvlText w:val="•"/>
      <w:lvlJc w:val="left"/>
      <w:pPr>
        <w:ind w:left="11551" w:hanging="540"/>
      </w:pPr>
      <w:rPr>
        <w:rFonts w:hint="default"/>
        <w:lang w:val="ru-RU" w:eastAsia="en-US" w:bidi="ar-SA"/>
      </w:rPr>
    </w:lvl>
    <w:lvl w:ilvl="8" w:tplc="2990D7CE">
      <w:numFmt w:val="bullet"/>
      <w:lvlText w:val="•"/>
      <w:lvlJc w:val="left"/>
      <w:pPr>
        <w:ind w:left="13124" w:hanging="540"/>
      </w:pPr>
      <w:rPr>
        <w:rFonts w:hint="default"/>
        <w:lang w:val="ru-RU" w:eastAsia="en-US" w:bidi="ar-SA"/>
      </w:rPr>
    </w:lvl>
  </w:abstractNum>
  <w:abstractNum w:abstractNumId="35" w15:restartNumberingAfterBreak="0">
    <w:nsid w:val="2A041B81"/>
    <w:multiLevelType w:val="hybridMultilevel"/>
    <w:tmpl w:val="D0C8016E"/>
    <w:lvl w:ilvl="0" w:tplc="51C8E602">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62B8BF78">
      <w:numFmt w:val="bullet"/>
      <w:lvlText w:val="•"/>
      <w:lvlJc w:val="left"/>
      <w:pPr>
        <w:ind w:left="642" w:hanging="136"/>
      </w:pPr>
      <w:rPr>
        <w:rFonts w:hint="default"/>
        <w:lang w:val="ru-RU" w:eastAsia="en-US" w:bidi="ar-SA"/>
      </w:rPr>
    </w:lvl>
    <w:lvl w:ilvl="2" w:tplc="D4D6CED2">
      <w:numFmt w:val="bullet"/>
      <w:lvlText w:val="•"/>
      <w:lvlJc w:val="left"/>
      <w:pPr>
        <w:ind w:left="1184" w:hanging="136"/>
      </w:pPr>
      <w:rPr>
        <w:rFonts w:hint="default"/>
        <w:lang w:val="ru-RU" w:eastAsia="en-US" w:bidi="ar-SA"/>
      </w:rPr>
    </w:lvl>
    <w:lvl w:ilvl="3" w:tplc="ED7AF282">
      <w:numFmt w:val="bullet"/>
      <w:lvlText w:val="•"/>
      <w:lvlJc w:val="left"/>
      <w:pPr>
        <w:ind w:left="1726" w:hanging="136"/>
      </w:pPr>
      <w:rPr>
        <w:rFonts w:hint="default"/>
        <w:lang w:val="ru-RU" w:eastAsia="en-US" w:bidi="ar-SA"/>
      </w:rPr>
    </w:lvl>
    <w:lvl w:ilvl="4" w:tplc="EDDA63F4">
      <w:numFmt w:val="bullet"/>
      <w:lvlText w:val="•"/>
      <w:lvlJc w:val="left"/>
      <w:pPr>
        <w:ind w:left="2268" w:hanging="136"/>
      </w:pPr>
      <w:rPr>
        <w:rFonts w:hint="default"/>
        <w:lang w:val="ru-RU" w:eastAsia="en-US" w:bidi="ar-SA"/>
      </w:rPr>
    </w:lvl>
    <w:lvl w:ilvl="5" w:tplc="0E2039CE">
      <w:numFmt w:val="bullet"/>
      <w:lvlText w:val="•"/>
      <w:lvlJc w:val="left"/>
      <w:pPr>
        <w:ind w:left="2810" w:hanging="136"/>
      </w:pPr>
      <w:rPr>
        <w:rFonts w:hint="default"/>
        <w:lang w:val="ru-RU" w:eastAsia="en-US" w:bidi="ar-SA"/>
      </w:rPr>
    </w:lvl>
    <w:lvl w:ilvl="6" w:tplc="F6748B70">
      <w:numFmt w:val="bullet"/>
      <w:lvlText w:val="•"/>
      <w:lvlJc w:val="left"/>
      <w:pPr>
        <w:ind w:left="3352" w:hanging="136"/>
      </w:pPr>
      <w:rPr>
        <w:rFonts w:hint="default"/>
        <w:lang w:val="ru-RU" w:eastAsia="en-US" w:bidi="ar-SA"/>
      </w:rPr>
    </w:lvl>
    <w:lvl w:ilvl="7" w:tplc="BA083862">
      <w:numFmt w:val="bullet"/>
      <w:lvlText w:val="•"/>
      <w:lvlJc w:val="left"/>
      <w:pPr>
        <w:ind w:left="3894" w:hanging="136"/>
      </w:pPr>
      <w:rPr>
        <w:rFonts w:hint="default"/>
        <w:lang w:val="ru-RU" w:eastAsia="en-US" w:bidi="ar-SA"/>
      </w:rPr>
    </w:lvl>
    <w:lvl w:ilvl="8" w:tplc="90BAAE9E">
      <w:numFmt w:val="bullet"/>
      <w:lvlText w:val="•"/>
      <w:lvlJc w:val="left"/>
      <w:pPr>
        <w:ind w:left="4436" w:hanging="136"/>
      </w:pPr>
      <w:rPr>
        <w:rFonts w:hint="default"/>
        <w:lang w:val="ru-RU" w:eastAsia="en-US" w:bidi="ar-SA"/>
      </w:rPr>
    </w:lvl>
  </w:abstractNum>
  <w:abstractNum w:abstractNumId="36" w15:restartNumberingAfterBreak="0">
    <w:nsid w:val="2EE300A6"/>
    <w:multiLevelType w:val="hybridMultilevel"/>
    <w:tmpl w:val="217ABB84"/>
    <w:lvl w:ilvl="0" w:tplc="2C2AA75C">
      <w:start w:val="1"/>
      <w:numFmt w:val="decimal"/>
      <w:lvlText w:val="%1)"/>
      <w:lvlJc w:val="left"/>
      <w:pPr>
        <w:ind w:left="1790" w:hanging="709"/>
        <w:jc w:val="right"/>
      </w:pPr>
      <w:rPr>
        <w:rFonts w:hint="default"/>
        <w:spacing w:val="0"/>
        <w:w w:val="100"/>
        <w:lang w:val="ru-RU" w:eastAsia="en-US" w:bidi="ar-SA"/>
      </w:rPr>
    </w:lvl>
    <w:lvl w:ilvl="1" w:tplc="EED4F764">
      <w:numFmt w:val="bullet"/>
      <w:lvlText w:val="•"/>
      <w:lvlJc w:val="left"/>
      <w:pPr>
        <w:ind w:left="3247" w:hanging="709"/>
      </w:pPr>
      <w:rPr>
        <w:rFonts w:hint="default"/>
        <w:lang w:val="ru-RU" w:eastAsia="en-US" w:bidi="ar-SA"/>
      </w:rPr>
    </w:lvl>
    <w:lvl w:ilvl="2" w:tplc="8430A1BA">
      <w:numFmt w:val="bullet"/>
      <w:lvlText w:val="•"/>
      <w:lvlJc w:val="left"/>
      <w:pPr>
        <w:ind w:left="4694" w:hanging="709"/>
      </w:pPr>
      <w:rPr>
        <w:rFonts w:hint="default"/>
        <w:lang w:val="ru-RU" w:eastAsia="en-US" w:bidi="ar-SA"/>
      </w:rPr>
    </w:lvl>
    <w:lvl w:ilvl="3" w:tplc="DF94DD12">
      <w:numFmt w:val="bullet"/>
      <w:lvlText w:val="•"/>
      <w:lvlJc w:val="left"/>
      <w:pPr>
        <w:ind w:left="6141" w:hanging="709"/>
      </w:pPr>
      <w:rPr>
        <w:rFonts w:hint="default"/>
        <w:lang w:val="ru-RU" w:eastAsia="en-US" w:bidi="ar-SA"/>
      </w:rPr>
    </w:lvl>
    <w:lvl w:ilvl="4" w:tplc="75384464">
      <w:numFmt w:val="bullet"/>
      <w:lvlText w:val="•"/>
      <w:lvlJc w:val="left"/>
      <w:pPr>
        <w:ind w:left="7588" w:hanging="709"/>
      </w:pPr>
      <w:rPr>
        <w:rFonts w:hint="default"/>
        <w:lang w:val="ru-RU" w:eastAsia="en-US" w:bidi="ar-SA"/>
      </w:rPr>
    </w:lvl>
    <w:lvl w:ilvl="5" w:tplc="397A5DDC">
      <w:numFmt w:val="bullet"/>
      <w:lvlText w:val="•"/>
      <w:lvlJc w:val="left"/>
      <w:pPr>
        <w:ind w:left="9035" w:hanging="709"/>
      </w:pPr>
      <w:rPr>
        <w:rFonts w:hint="default"/>
        <w:lang w:val="ru-RU" w:eastAsia="en-US" w:bidi="ar-SA"/>
      </w:rPr>
    </w:lvl>
    <w:lvl w:ilvl="6" w:tplc="2CF4D938">
      <w:numFmt w:val="bullet"/>
      <w:lvlText w:val="•"/>
      <w:lvlJc w:val="left"/>
      <w:pPr>
        <w:ind w:left="10482" w:hanging="709"/>
      </w:pPr>
      <w:rPr>
        <w:rFonts w:hint="default"/>
        <w:lang w:val="ru-RU" w:eastAsia="en-US" w:bidi="ar-SA"/>
      </w:rPr>
    </w:lvl>
    <w:lvl w:ilvl="7" w:tplc="F0D23F5A">
      <w:numFmt w:val="bullet"/>
      <w:lvlText w:val="•"/>
      <w:lvlJc w:val="left"/>
      <w:pPr>
        <w:ind w:left="11929" w:hanging="709"/>
      </w:pPr>
      <w:rPr>
        <w:rFonts w:hint="default"/>
        <w:lang w:val="ru-RU" w:eastAsia="en-US" w:bidi="ar-SA"/>
      </w:rPr>
    </w:lvl>
    <w:lvl w:ilvl="8" w:tplc="D506BF7A">
      <w:numFmt w:val="bullet"/>
      <w:lvlText w:val="•"/>
      <w:lvlJc w:val="left"/>
      <w:pPr>
        <w:ind w:left="13376" w:hanging="709"/>
      </w:pPr>
      <w:rPr>
        <w:rFonts w:hint="default"/>
        <w:lang w:val="ru-RU" w:eastAsia="en-US" w:bidi="ar-SA"/>
      </w:rPr>
    </w:lvl>
  </w:abstractNum>
  <w:abstractNum w:abstractNumId="37" w15:restartNumberingAfterBreak="0">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F533DE3"/>
    <w:multiLevelType w:val="hybridMultilevel"/>
    <w:tmpl w:val="E00EFEBE"/>
    <w:lvl w:ilvl="0" w:tplc="7BCCD8E2">
      <w:start w:val="1"/>
      <w:numFmt w:val="decimal"/>
      <w:lvlText w:val="%1)"/>
      <w:lvlJc w:val="left"/>
      <w:pPr>
        <w:ind w:left="373" w:hanging="281"/>
      </w:pPr>
      <w:rPr>
        <w:rFonts w:ascii="Times New Roman" w:eastAsia="Times New Roman" w:hAnsi="Times New Roman" w:cs="Times New Roman" w:hint="default"/>
        <w:w w:val="99"/>
        <w:sz w:val="24"/>
        <w:szCs w:val="24"/>
        <w:lang w:val="ru-RU" w:eastAsia="en-US" w:bidi="ar-SA"/>
      </w:rPr>
    </w:lvl>
    <w:lvl w:ilvl="1" w:tplc="0F48AE60">
      <w:numFmt w:val="bullet"/>
      <w:lvlText w:val="•"/>
      <w:lvlJc w:val="left"/>
      <w:pPr>
        <w:ind w:left="1969" w:hanging="281"/>
      </w:pPr>
      <w:rPr>
        <w:rFonts w:hint="default"/>
        <w:lang w:val="ru-RU" w:eastAsia="en-US" w:bidi="ar-SA"/>
      </w:rPr>
    </w:lvl>
    <w:lvl w:ilvl="2" w:tplc="4E407B0C">
      <w:numFmt w:val="bullet"/>
      <w:lvlText w:val="•"/>
      <w:lvlJc w:val="left"/>
      <w:pPr>
        <w:ind w:left="3558" w:hanging="281"/>
      </w:pPr>
      <w:rPr>
        <w:rFonts w:hint="default"/>
        <w:lang w:val="ru-RU" w:eastAsia="en-US" w:bidi="ar-SA"/>
      </w:rPr>
    </w:lvl>
    <w:lvl w:ilvl="3" w:tplc="03F63A8A">
      <w:numFmt w:val="bullet"/>
      <w:lvlText w:val="•"/>
      <w:lvlJc w:val="left"/>
      <w:pPr>
        <w:ind w:left="5147" w:hanging="281"/>
      </w:pPr>
      <w:rPr>
        <w:rFonts w:hint="default"/>
        <w:lang w:val="ru-RU" w:eastAsia="en-US" w:bidi="ar-SA"/>
      </w:rPr>
    </w:lvl>
    <w:lvl w:ilvl="4" w:tplc="4BD478A2">
      <w:numFmt w:val="bullet"/>
      <w:lvlText w:val="•"/>
      <w:lvlJc w:val="left"/>
      <w:pPr>
        <w:ind w:left="6736" w:hanging="281"/>
      </w:pPr>
      <w:rPr>
        <w:rFonts w:hint="default"/>
        <w:lang w:val="ru-RU" w:eastAsia="en-US" w:bidi="ar-SA"/>
      </w:rPr>
    </w:lvl>
    <w:lvl w:ilvl="5" w:tplc="81A28A2A">
      <w:numFmt w:val="bullet"/>
      <w:lvlText w:val="•"/>
      <w:lvlJc w:val="left"/>
      <w:pPr>
        <w:ind w:left="8325" w:hanging="281"/>
      </w:pPr>
      <w:rPr>
        <w:rFonts w:hint="default"/>
        <w:lang w:val="ru-RU" w:eastAsia="en-US" w:bidi="ar-SA"/>
      </w:rPr>
    </w:lvl>
    <w:lvl w:ilvl="6" w:tplc="FFFCEC34">
      <w:numFmt w:val="bullet"/>
      <w:lvlText w:val="•"/>
      <w:lvlJc w:val="left"/>
      <w:pPr>
        <w:ind w:left="9914" w:hanging="281"/>
      </w:pPr>
      <w:rPr>
        <w:rFonts w:hint="default"/>
        <w:lang w:val="ru-RU" w:eastAsia="en-US" w:bidi="ar-SA"/>
      </w:rPr>
    </w:lvl>
    <w:lvl w:ilvl="7" w:tplc="16F61D42">
      <w:numFmt w:val="bullet"/>
      <w:lvlText w:val="•"/>
      <w:lvlJc w:val="left"/>
      <w:pPr>
        <w:ind w:left="11503" w:hanging="281"/>
      </w:pPr>
      <w:rPr>
        <w:rFonts w:hint="default"/>
        <w:lang w:val="ru-RU" w:eastAsia="en-US" w:bidi="ar-SA"/>
      </w:rPr>
    </w:lvl>
    <w:lvl w:ilvl="8" w:tplc="B900E548">
      <w:numFmt w:val="bullet"/>
      <w:lvlText w:val="•"/>
      <w:lvlJc w:val="left"/>
      <w:pPr>
        <w:ind w:left="13092" w:hanging="281"/>
      </w:pPr>
      <w:rPr>
        <w:rFonts w:hint="default"/>
        <w:lang w:val="ru-RU" w:eastAsia="en-US" w:bidi="ar-SA"/>
      </w:rPr>
    </w:lvl>
  </w:abstractNum>
  <w:abstractNum w:abstractNumId="39" w15:restartNumberingAfterBreak="0">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40" w15:restartNumberingAfterBreak="0">
    <w:nsid w:val="32110009"/>
    <w:multiLevelType w:val="hybridMultilevel"/>
    <w:tmpl w:val="3322E9D6"/>
    <w:lvl w:ilvl="0" w:tplc="3B6A9C8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15:restartNumberingAfterBreak="0">
    <w:nsid w:val="37433A52"/>
    <w:multiLevelType w:val="hybridMultilevel"/>
    <w:tmpl w:val="50DC58DC"/>
    <w:lvl w:ilvl="0" w:tplc="5F743A14">
      <w:start w:val="1"/>
      <w:numFmt w:val="decimal"/>
      <w:lvlText w:val="%1)"/>
      <w:lvlJc w:val="left"/>
      <w:pPr>
        <w:ind w:left="1081" w:hanging="425"/>
        <w:jc w:val="right"/>
      </w:pPr>
      <w:rPr>
        <w:rFonts w:ascii="Times New Roman" w:eastAsia="Times New Roman" w:hAnsi="Times New Roman" w:cs="Times New Roman" w:hint="default"/>
        <w:spacing w:val="-2"/>
        <w:w w:val="104"/>
        <w:sz w:val="24"/>
        <w:szCs w:val="24"/>
        <w:lang w:val="ru-RU" w:eastAsia="en-US" w:bidi="ar-SA"/>
      </w:rPr>
    </w:lvl>
    <w:lvl w:ilvl="1" w:tplc="9DDEC03C">
      <w:numFmt w:val="bullet"/>
      <w:lvlText w:val="•"/>
      <w:lvlJc w:val="left"/>
      <w:pPr>
        <w:ind w:left="2599" w:hanging="425"/>
      </w:pPr>
      <w:rPr>
        <w:rFonts w:hint="default"/>
        <w:lang w:val="ru-RU" w:eastAsia="en-US" w:bidi="ar-SA"/>
      </w:rPr>
    </w:lvl>
    <w:lvl w:ilvl="2" w:tplc="2FE4BF4C">
      <w:numFmt w:val="bullet"/>
      <w:lvlText w:val="•"/>
      <w:lvlJc w:val="left"/>
      <w:pPr>
        <w:ind w:left="4118" w:hanging="425"/>
      </w:pPr>
      <w:rPr>
        <w:rFonts w:hint="default"/>
        <w:lang w:val="ru-RU" w:eastAsia="en-US" w:bidi="ar-SA"/>
      </w:rPr>
    </w:lvl>
    <w:lvl w:ilvl="3" w:tplc="6FBCD9B8">
      <w:numFmt w:val="bullet"/>
      <w:lvlText w:val="•"/>
      <w:lvlJc w:val="left"/>
      <w:pPr>
        <w:ind w:left="5637" w:hanging="425"/>
      </w:pPr>
      <w:rPr>
        <w:rFonts w:hint="default"/>
        <w:lang w:val="ru-RU" w:eastAsia="en-US" w:bidi="ar-SA"/>
      </w:rPr>
    </w:lvl>
    <w:lvl w:ilvl="4" w:tplc="FB488E12">
      <w:numFmt w:val="bullet"/>
      <w:lvlText w:val="•"/>
      <w:lvlJc w:val="left"/>
      <w:pPr>
        <w:ind w:left="7156" w:hanging="425"/>
      </w:pPr>
      <w:rPr>
        <w:rFonts w:hint="default"/>
        <w:lang w:val="ru-RU" w:eastAsia="en-US" w:bidi="ar-SA"/>
      </w:rPr>
    </w:lvl>
    <w:lvl w:ilvl="5" w:tplc="CC709BF6">
      <w:numFmt w:val="bullet"/>
      <w:lvlText w:val="•"/>
      <w:lvlJc w:val="left"/>
      <w:pPr>
        <w:ind w:left="8675" w:hanging="425"/>
      </w:pPr>
      <w:rPr>
        <w:rFonts w:hint="default"/>
        <w:lang w:val="ru-RU" w:eastAsia="en-US" w:bidi="ar-SA"/>
      </w:rPr>
    </w:lvl>
    <w:lvl w:ilvl="6" w:tplc="C20607F4">
      <w:numFmt w:val="bullet"/>
      <w:lvlText w:val="•"/>
      <w:lvlJc w:val="left"/>
      <w:pPr>
        <w:ind w:left="10194" w:hanging="425"/>
      </w:pPr>
      <w:rPr>
        <w:rFonts w:hint="default"/>
        <w:lang w:val="ru-RU" w:eastAsia="en-US" w:bidi="ar-SA"/>
      </w:rPr>
    </w:lvl>
    <w:lvl w:ilvl="7" w:tplc="5DCA69B0">
      <w:numFmt w:val="bullet"/>
      <w:lvlText w:val="•"/>
      <w:lvlJc w:val="left"/>
      <w:pPr>
        <w:ind w:left="11713" w:hanging="425"/>
      </w:pPr>
      <w:rPr>
        <w:rFonts w:hint="default"/>
        <w:lang w:val="ru-RU" w:eastAsia="en-US" w:bidi="ar-SA"/>
      </w:rPr>
    </w:lvl>
    <w:lvl w:ilvl="8" w:tplc="F7BA2B6C">
      <w:numFmt w:val="bullet"/>
      <w:lvlText w:val="•"/>
      <w:lvlJc w:val="left"/>
      <w:pPr>
        <w:ind w:left="13232" w:hanging="425"/>
      </w:pPr>
      <w:rPr>
        <w:rFonts w:hint="default"/>
        <w:lang w:val="ru-RU" w:eastAsia="en-US" w:bidi="ar-SA"/>
      </w:rPr>
    </w:lvl>
  </w:abstractNum>
  <w:abstractNum w:abstractNumId="44" w15:restartNumberingAfterBreak="0">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9386AD4"/>
    <w:multiLevelType w:val="hybridMultilevel"/>
    <w:tmpl w:val="1D1AB716"/>
    <w:lvl w:ilvl="0" w:tplc="4E84A054">
      <w:numFmt w:val="bullet"/>
      <w:lvlText w:val="-"/>
      <w:lvlJc w:val="left"/>
      <w:pPr>
        <w:ind w:left="243" w:hanging="136"/>
      </w:pPr>
      <w:rPr>
        <w:rFonts w:ascii="Times New Roman" w:eastAsia="Times New Roman" w:hAnsi="Times New Roman" w:cs="Times New Roman" w:hint="default"/>
        <w:w w:val="99"/>
        <w:sz w:val="24"/>
        <w:szCs w:val="24"/>
        <w:lang w:val="ru-RU" w:eastAsia="en-US" w:bidi="ar-SA"/>
      </w:rPr>
    </w:lvl>
    <w:lvl w:ilvl="1" w:tplc="4896F766">
      <w:numFmt w:val="bullet"/>
      <w:lvlText w:val="•"/>
      <w:lvlJc w:val="left"/>
      <w:pPr>
        <w:ind w:left="768" w:hanging="136"/>
      </w:pPr>
      <w:rPr>
        <w:rFonts w:hint="default"/>
        <w:lang w:val="ru-RU" w:eastAsia="en-US" w:bidi="ar-SA"/>
      </w:rPr>
    </w:lvl>
    <w:lvl w:ilvl="2" w:tplc="CA385E10">
      <w:numFmt w:val="bullet"/>
      <w:lvlText w:val="•"/>
      <w:lvlJc w:val="left"/>
      <w:pPr>
        <w:ind w:left="1296" w:hanging="136"/>
      </w:pPr>
      <w:rPr>
        <w:rFonts w:hint="default"/>
        <w:lang w:val="ru-RU" w:eastAsia="en-US" w:bidi="ar-SA"/>
      </w:rPr>
    </w:lvl>
    <w:lvl w:ilvl="3" w:tplc="1D1E5128">
      <w:numFmt w:val="bullet"/>
      <w:lvlText w:val="•"/>
      <w:lvlJc w:val="left"/>
      <w:pPr>
        <w:ind w:left="1824" w:hanging="136"/>
      </w:pPr>
      <w:rPr>
        <w:rFonts w:hint="default"/>
        <w:lang w:val="ru-RU" w:eastAsia="en-US" w:bidi="ar-SA"/>
      </w:rPr>
    </w:lvl>
    <w:lvl w:ilvl="4" w:tplc="CADE4012">
      <w:numFmt w:val="bullet"/>
      <w:lvlText w:val="•"/>
      <w:lvlJc w:val="left"/>
      <w:pPr>
        <w:ind w:left="2352" w:hanging="136"/>
      </w:pPr>
      <w:rPr>
        <w:rFonts w:hint="default"/>
        <w:lang w:val="ru-RU" w:eastAsia="en-US" w:bidi="ar-SA"/>
      </w:rPr>
    </w:lvl>
    <w:lvl w:ilvl="5" w:tplc="718A35DA">
      <w:numFmt w:val="bullet"/>
      <w:lvlText w:val="•"/>
      <w:lvlJc w:val="left"/>
      <w:pPr>
        <w:ind w:left="2880" w:hanging="136"/>
      </w:pPr>
      <w:rPr>
        <w:rFonts w:hint="default"/>
        <w:lang w:val="ru-RU" w:eastAsia="en-US" w:bidi="ar-SA"/>
      </w:rPr>
    </w:lvl>
    <w:lvl w:ilvl="6" w:tplc="69CAE0BE">
      <w:numFmt w:val="bullet"/>
      <w:lvlText w:val="•"/>
      <w:lvlJc w:val="left"/>
      <w:pPr>
        <w:ind w:left="3408" w:hanging="136"/>
      </w:pPr>
      <w:rPr>
        <w:rFonts w:hint="default"/>
        <w:lang w:val="ru-RU" w:eastAsia="en-US" w:bidi="ar-SA"/>
      </w:rPr>
    </w:lvl>
    <w:lvl w:ilvl="7" w:tplc="7F10FAFE">
      <w:numFmt w:val="bullet"/>
      <w:lvlText w:val="•"/>
      <w:lvlJc w:val="left"/>
      <w:pPr>
        <w:ind w:left="3936" w:hanging="136"/>
      </w:pPr>
      <w:rPr>
        <w:rFonts w:hint="default"/>
        <w:lang w:val="ru-RU" w:eastAsia="en-US" w:bidi="ar-SA"/>
      </w:rPr>
    </w:lvl>
    <w:lvl w:ilvl="8" w:tplc="A4747D62">
      <w:numFmt w:val="bullet"/>
      <w:lvlText w:val="•"/>
      <w:lvlJc w:val="left"/>
      <w:pPr>
        <w:ind w:left="4464" w:hanging="136"/>
      </w:pPr>
      <w:rPr>
        <w:rFonts w:hint="default"/>
        <w:lang w:val="ru-RU" w:eastAsia="en-US" w:bidi="ar-SA"/>
      </w:rPr>
    </w:lvl>
  </w:abstractNum>
  <w:abstractNum w:abstractNumId="47" w15:restartNumberingAfterBreak="0">
    <w:nsid w:val="39F3589A"/>
    <w:multiLevelType w:val="hybridMultilevel"/>
    <w:tmpl w:val="BDF4C676"/>
    <w:lvl w:ilvl="0" w:tplc="49BC18BC">
      <w:numFmt w:val="bullet"/>
      <w:lvlText w:val=""/>
      <w:lvlJc w:val="left"/>
      <w:pPr>
        <w:ind w:left="940" w:hanging="423"/>
      </w:pPr>
      <w:rPr>
        <w:rFonts w:ascii="Symbol" w:eastAsia="Symbol" w:hAnsi="Symbol" w:cs="Symbol" w:hint="default"/>
        <w:w w:val="100"/>
        <w:sz w:val="24"/>
        <w:szCs w:val="24"/>
        <w:lang w:val="ru-RU" w:eastAsia="en-US" w:bidi="ar-SA"/>
      </w:rPr>
    </w:lvl>
    <w:lvl w:ilvl="1" w:tplc="578E44EC">
      <w:numFmt w:val="bullet"/>
      <w:lvlText w:val="•"/>
      <w:lvlJc w:val="left"/>
      <w:pPr>
        <w:ind w:left="2473" w:hanging="423"/>
      </w:pPr>
      <w:rPr>
        <w:rFonts w:hint="default"/>
        <w:lang w:val="ru-RU" w:eastAsia="en-US" w:bidi="ar-SA"/>
      </w:rPr>
    </w:lvl>
    <w:lvl w:ilvl="2" w:tplc="A02ADDFC">
      <w:numFmt w:val="bullet"/>
      <w:lvlText w:val="•"/>
      <w:lvlJc w:val="left"/>
      <w:pPr>
        <w:ind w:left="4006" w:hanging="423"/>
      </w:pPr>
      <w:rPr>
        <w:rFonts w:hint="default"/>
        <w:lang w:val="ru-RU" w:eastAsia="en-US" w:bidi="ar-SA"/>
      </w:rPr>
    </w:lvl>
    <w:lvl w:ilvl="3" w:tplc="B7548242">
      <w:numFmt w:val="bullet"/>
      <w:lvlText w:val="•"/>
      <w:lvlJc w:val="left"/>
      <w:pPr>
        <w:ind w:left="5539" w:hanging="423"/>
      </w:pPr>
      <w:rPr>
        <w:rFonts w:hint="default"/>
        <w:lang w:val="ru-RU" w:eastAsia="en-US" w:bidi="ar-SA"/>
      </w:rPr>
    </w:lvl>
    <w:lvl w:ilvl="4" w:tplc="882ED8B8">
      <w:numFmt w:val="bullet"/>
      <w:lvlText w:val="•"/>
      <w:lvlJc w:val="left"/>
      <w:pPr>
        <w:ind w:left="7072" w:hanging="423"/>
      </w:pPr>
      <w:rPr>
        <w:rFonts w:hint="default"/>
        <w:lang w:val="ru-RU" w:eastAsia="en-US" w:bidi="ar-SA"/>
      </w:rPr>
    </w:lvl>
    <w:lvl w:ilvl="5" w:tplc="BEF2F1D8">
      <w:numFmt w:val="bullet"/>
      <w:lvlText w:val="•"/>
      <w:lvlJc w:val="left"/>
      <w:pPr>
        <w:ind w:left="8605" w:hanging="423"/>
      </w:pPr>
      <w:rPr>
        <w:rFonts w:hint="default"/>
        <w:lang w:val="ru-RU" w:eastAsia="en-US" w:bidi="ar-SA"/>
      </w:rPr>
    </w:lvl>
    <w:lvl w:ilvl="6" w:tplc="9A60BC56">
      <w:numFmt w:val="bullet"/>
      <w:lvlText w:val="•"/>
      <w:lvlJc w:val="left"/>
      <w:pPr>
        <w:ind w:left="10138" w:hanging="423"/>
      </w:pPr>
      <w:rPr>
        <w:rFonts w:hint="default"/>
        <w:lang w:val="ru-RU" w:eastAsia="en-US" w:bidi="ar-SA"/>
      </w:rPr>
    </w:lvl>
    <w:lvl w:ilvl="7" w:tplc="DD349CB2">
      <w:numFmt w:val="bullet"/>
      <w:lvlText w:val="•"/>
      <w:lvlJc w:val="left"/>
      <w:pPr>
        <w:ind w:left="11671" w:hanging="423"/>
      </w:pPr>
      <w:rPr>
        <w:rFonts w:hint="default"/>
        <w:lang w:val="ru-RU" w:eastAsia="en-US" w:bidi="ar-SA"/>
      </w:rPr>
    </w:lvl>
    <w:lvl w:ilvl="8" w:tplc="E78A1A64">
      <w:numFmt w:val="bullet"/>
      <w:lvlText w:val="•"/>
      <w:lvlJc w:val="left"/>
      <w:pPr>
        <w:ind w:left="13204" w:hanging="423"/>
      </w:pPr>
      <w:rPr>
        <w:rFonts w:hint="default"/>
        <w:lang w:val="ru-RU" w:eastAsia="en-US" w:bidi="ar-SA"/>
      </w:rPr>
    </w:lvl>
  </w:abstractNum>
  <w:abstractNum w:abstractNumId="48" w15:restartNumberingAfterBreak="0">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49" w15:restartNumberingAfterBreak="0">
    <w:nsid w:val="3C8F03EA"/>
    <w:multiLevelType w:val="multilevel"/>
    <w:tmpl w:val="B73CF62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3F5A2BF4"/>
    <w:multiLevelType w:val="hybridMultilevel"/>
    <w:tmpl w:val="D716EB7A"/>
    <w:lvl w:ilvl="0" w:tplc="321CCF6A">
      <w:numFmt w:val="bullet"/>
      <w:lvlText w:val="-"/>
      <w:lvlJc w:val="left"/>
      <w:pPr>
        <w:ind w:left="107" w:hanging="156"/>
      </w:pPr>
      <w:rPr>
        <w:rFonts w:ascii="Times New Roman" w:eastAsia="Times New Roman" w:hAnsi="Times New Roman" w:cs="Times New Roman" w:hint="default"/>
        <w:w w:val="99"/>
        <w:sz w:val="24"/>
        <w:szCs w:val="24"/>
        <w:lang w:val="ru-RU" w:eastAsia="en-US" w:bidi="ar-SA"/>
      </w:rPr>
    </w:lvl>
    <w:lvl w:ilvl="1" w:tplc="945E76CC">
      <w:numFmt w:val="bullet"/>
      <w:lvlText w:val="•"/>
      <w:lvlJc w:val="left"/>
      <w:pPr>
        <w:ind w:left="642" w:hanging="156"/>
      </w:pPr>
      <w:rPr>
        <w:rFonts w:hint="default"/>
        <w:lang w:val="ru-RU" w:eastAsia="en-US" w:bidi="ar-SA"/>
      </w:rPr>
    </w:lvl>
    <w:lvl w:ilvl="2" w:tplc="DEB6A2E4">
      <w:numFmt w:val="bullet"/>
      <w:lvlText w:val="•"/>
      <w:lvlJc w:val="left"/>
      <w:pPr>
        <w:ind w:left="1184" w:hanging="156"/>
      </w:pPr>
      <w:rPr>
        <w:rFonts w:hint="default"/>
        <w:lang w:val="ru-RU" w:eastAsia="en-US" w:bidi="ar-SA"/>
      </w:rPr>
    </w:lvl>
    <w:lvl w:ilvl="3" w:tplc="70420532">
      <w:numFmt w:val="bullet"/>
      <w:lvlText w:val="•"/>
      <w:lvlJc w:val="left"/>
      <w:pPr>
        <w:ind w:left="1726" w:hanging="156"/>
      </w:pPr>
      <w:rPr>
        <w:rFonts w:hint="default"/>
        <w:lang w:val="ru-RU" w:eastAsia="en-US" w:bidi="ar-SA"/>
      </w:rPr>
    </w:lvl>
    <w:lvl w:ilvl="4" w:tplc="B64646D0">
      <w:numFmt w:val="bullet"/>
      <w:lvlText w:val="•"/>
      <w:lvlJc w:val="left"/>
      <w:pPr>
        <w:ind w:left="2268" w:hanging="156"/>
      </w:pPr>
      <w:rPr>
        <w:rFonts w:hint="default"/>
        <w:lang w:val="ru-RU" w:eastAsia="en-US" w:bidi="ar-SA"/>
      </w:rPr>
    </w:lvl>
    <w:lvl w:ilvl="5" w:tplc="FA4E29BA">
      <w:numFmt w:val="bullet"/>
      <w:lvlText w:val="•"/>
      <w:lvlJc w:val="left"/>
      <w:pPr>
        <w:ind w:left="2810" w:hanging="156"/>
      </w:pPr>
      <w:rPr>
        <w:rFonts w:hint="default"/>
        <w:lang w:val="ru-RU" w:eastAsia="en-US" w:bidi="ar-SA"/>
      </w:rPr>
    </w:lvl>
    <w:lvl w:ilvl="6" w:tplc="30E6693C">
      <w:numFmt w:val="bullet"/>
      <w:lvlText w:val="•"/>
      <w:lvlJc w:val="left"/>
      <w:pPr>
        <w:ind w:left="3352" w:hanging="156"/>
      </w:pPr>
      <w:rPr>
        <w:rFonts w:hint="default"/>
        <w:lang w:val="ru-RU" w:eastAsia="en-US" w:bidi="ar-SA"/>
      </w:rPr>
    </w:lvl>
    <w:lvl w:ilvl="7" w:tplc="817E31F0">
      <w:numFmt w:val="bullet"/>
      <w:lvlText w:val="•"/>
      <w:lvlJc w:val="left"/>
      <w:pPr>
        <w:ind w:left="3894" w:hanging="156"/>
      </w:pPr>
      <w:rPr>
        <w:rFonts w:hint="default"/>
        <w:lang w:val="ru-RU" w:eastAsia="en-US" w:bidi="ar-SA"/>
      </w:rPr>
    </w:lvl>
    <w:lvl w:ilvl="8" w:tplc="1E2844F2">
      <w:numFmt w:val="bullet"/>
      <w:lvlText w:val="•"/>
      <w:lvlJc w:val="left"/>
      <w:pPr>
        <w:ind w:left="4436" w:hanging="156"/>
      </w:pPr>
      <w:rPr>
        <w:rFonts w:hint="default"/>
        <w:lang w:val="ru-RU" w:eastAsia="en-US" w:bidi="ar-SA"/>
      </w:rPr>
    </w:lvl>
  </w:abstractNum>
  <w:abstractNum w:abstractNumId="51" w15:restartNumberingAfterBreak="0">
    <w:nsid w:val="40E67575"/>
    <w:multiLevelType w:val="hybridMultilevel"/>
    <w:tmpl w:val="A9A010D8"/>
    <w:lvl w:ilvl="0" w:tplc="B2284D60">
      <w:numFmt w:val="bullet"/>
      <w:lvlText w:val="-"/>
      <w:lvlJc w:val="left"/>
      <w:pPr>
        <w:ind w:left="107" w:hanging="292"/>
      </w:pPr>
      <w:rPr>
        <w:rFonts w:ascii="Times New Roman" w:eastAsia="Times New Roman" w:hAnsi="Times New Roman" w:cs="Times New Roman" w:hint="default"/>
        <w:w w:val="99"/>
        <w:sz w:val="24"/>
        <w:szCs w:val="24"/>
        <w:lang w:val="ru-RU" w:eastAsia="en-US" w:bidi="ar-SA"/>
      </w:rPr>
    </w:lvl>
    <w:lvl w:ilvl="1" w:tplc="D6086814">
      <w:numFmt w:val="bullet"/>
      <w:lvlText w:val="•"/>
      <w:lvlJc w:val="left"/>
      <w:pPr>
        <w:ind w:left="642" w:hanging="292"/>
      </w:pPr>
      <w:rPr>
        <w:rFonts w:hint="default"/>
        <w:lang w:val="ru-RU" w:eastAsia="en-US" w:bidi="ar-SA"/>
      </w:rPr>
    </w:lvl>
    <w:lvl w:ilvl="2" w:tplc="67244CA8">
      <w:numFmt w:val="bullet"/>
      <w:lvlText w:val="•"/>
      <w:lvlJc w:val="left"/>
      <w:pPr>
        <w:ind w:left="1184" w:hanging="292"/>
      </w:pPr>
      <w:rPr>
        <w:rFonts w:hint="default"/>
        <w:lang w:val="ru-RU" w:eastAsia="en-US" w:bidi="ar-SA"/>
      </w:rPr>
    </w:lvl>
    <w:lvl w:ilvl="3" w:tplc="3ABA5CDE">
      <w:numFmt w:val="bullet"/>
      <w:lvlText w:val="•"/>
      <w:lvlJc w:val="left"/>
      <w:pPr>
        <w:ind w:left="1726" w:hanging="292"/>
      </w:pPr>
      <w:rPr>
        <w:rFonts w:hint="default"/>
        <w:lang w:val="ru-RU" w:eastAsia="en-US" w:bidi="ar-SA"/>
      </w:rPr>
    </w:lvl>
    <w:lvl w:ilvl="4" w:tplc="487ACBCE">
      <w:numFmt w:val="bullet"/>
      <w:lvlText w:val="•"/>
      <w:lvlJc w:val="left"/>
      <w:pPr>
        <w:ind w:left="2268" w:hanging="292"/>
      </w:pPr>
      <w:rPr>
        <w:rFonts w:hint="default"/>
        <w:lang w:val="ru-RU" w:eastAsia="en-US" w:bidi="ar-SA"/>
      </w:rPr>
    </w:lvl>
    <w:lvl w:ilvl="5" w:tplc="110A073C">
      <w:numFmt w:val="bullet"/>
      <w:lvlText w:val="•"/>
      <w:lvlJc w:val="left"/>
      <w:pPr>
        <w:ind w:left="2810" w:hanging="292"/>
      </w:pPr>
      <w:rPr>
        <w:rFonts w:hint="default"/>
        <w:lang w:val="ru-RU" w:eastAsia="en-US" w:bidi="ar-SA"/>
      </w:rPr>
    </w:lvl>
    <w:lvl w:ilvl="6" w:tplc="C1602F56">
      <w:numFmt w:val="bullet"/>
      <w:lvlText w:val="•"/>
      <w:lvlJc w:val="left"/>
      <w:pPr>
        <w:ind w:left="3352" w:hanging="292"/>
      </w:pPr>
      <w:rPr>
        <w:rFonts w:hint="default"/>
        <w:lang w:val="ru-RU" w:eastAsia="en-US" w:bidi="ar-SA"/>
      </w:rPr>
    </w:lvl>
    <w:lvl w:ilvl="7" w:tplc="6548187E">
      <w:numFmt w:val="bullet"/>
      <w:lvlText w:val="•"/>
      <w:lvlJc w:val="left"/>
      <w:pPr>
        <w:ind w:left="3894" w:hanging="292"/>
      </w:pPr>
      <w:rPr>
        <w:rFonts w:hint="default"/>
        <w:lang w:val="ru-RU" w:eastAsia="en-US" w:bidi="ar-SA"/>
      </w:rPr>
    </w:lvl>
    <w:lvl w:ilvl="8" w:tplc="1B90E4D4">
      <w:numFmt w:val="bullet"/>
      <w:lvlText w:val="•"/>
      <w:lvlJc w:val="left"/>
      <w:pPr>
        <w:ind w:left="4436" w:hanging="292"/>
      </w:pPr>
      <w:rPr>
        <w:rFonts w:hint="default"/>
        <w:lang w:val="ru-RU" w:eastAsia="en-US" w:bidi="ar-SA"/>
      </w:rPr>
    </w:lvl>
  </w:abstractNum>
  <w:abstractNum w:abstractNumId="52" w15:restartNumberingAfterBreak="0">
    <w:nsid w:val="41617AE1"/>
    <w:multiLevelType w:val="hybridMultilevel"/>
    <w:tmpl w:val="B90A4B20"/>
    <w:lvl w:ilvl="0" w:tplc="7DB4DE5E">
      <w:numFmt w:val="bullet"/>
      <w:lvlText w:val="-"/>
      <w:lvlJc w:val="left"/>
      <w:pPr>
        <w:ind w:left="107" w:hanging="188"/>
      </w:pPr>
      <w:rPr>
        <w:rFonts w:ascii="Times New Roman" w:eastAsia="Times New Roman" w:hAnsi="Times New Roman" w:cs="Times New Roman" w:hint="default"/>
        <w:w w:val="99"/>
        <w:sz w:val="24"/>
        <w:szCs w:val="24"/>
        <w:lang w:val="ru-RU" w:eastAsia="en-US" w:bidi="ar-SA"/>
      </w:rPr>
    </w:lvl>
    <w:lvl w:ilvl="1" w:tplc="53DEE416">
      <w:numFmt w:val="bullet"/>
      <w:lvlText w:val="•"/>
      <w:lvlJc w:val="left"/>
      <w:pPr>
        <w:ind w:left="642" w:hanging="188"/>
      </w:pPr>
      <w:rPr>
        <w:rFonts w:hint="default"/>
        <w:lang w:val="ru-RU" w:eastAsia="en-US" w:bidi="ar-SA"/>
      </w:rPr>
    </w:lvl>
    <w:lvl w:ilvl="2" w:tplc="B0EC01E8">
      <w:numFmt w:val="bullet"/>
      <w:lvlText w:val="•"/>
      <w:lvlJc w:val="left"/>
      <w:pPr>
        <w:ind w:left="1184" w:hanging="188"/>
      </w:pPr>
      <w:rPr>
        <w:rFonts w:hint="default"/>
        <w:lang w:val="ru-RU" w:eastAsia="en-US" w:bidi="ar-SA"/>
      </w:rPr>
    </w:lvl>
    <w:lvl w:ilvl="3" w:tplc="7C44DDF2">
      <w:numFmt w:val="bullet"/>
      <w:lvlText w:val="•"/>
      <w:lvlJc w:val="left"/>
      <w:pPr>
        <w:ind w:left="1726" w:hanging="188"/>
      </w:pPr>
      <w:rPr>
        <w:rFonts w:hint="default"/>
        <w:lang w:val="ru-RU" w:eastAsia="en-US" w:bidi="ar-SA"/>
      </w:rPr>
    </w:lvl>
    <w:lvl w:ilvl="4" w:tplc="2EB41A12">
      <w:numFmt w:val="bullet"/>
      <w:lvlText w:val="•"/>
      <w:lvlJc w:val="left"/>
      <w:pPr>
        <w:ind w:left="2268" w:hanging="188"/>
      </w:pPr>
      <w:rPr>
        <w:rFonts w:hint="default"/>
        <w:lang w:val="ru-RU" w:eastAsia="en-US" w:bidi="ar-SA"/>
      </w:rPr>
    </w:lvl>
    <w:lvl w:ilvl="5" w:tplc="85AA6FD2">
      <w:numFmt w:val="bullet"/>
      <w:lvlText w:val="•"/>
      <w:lvlJc w:val="left"/>
      <w:pPr>
        <w:ind w:left="2810" w:hanging="188"/>
      </w:pPr>
      <w:rPr>
        <w:rFonts w:hint="default"/>
        <w:lang w:val="ru-RU" w:eastAsia="en-US" w:bidi="ar-SA"/>
      </w:rPr>
    </w:lvl>
    <w:lvl w:ilvl="6" w:tplc="6F8269EA">
      <w:numFmt w:val="bullet"/>
      <w:lvlText w:val="•"/>
      <w:lvlJc w:val="left"/>
      <w:pPr>
        <w:ind w:left="3352" w:hanging="188"/>
      </w:pPr>
      <w:rPr>
        <w:rFonts w:hint="default"/>
        <w:lang w:val="ru-RU" w:eastAsia="en-US" w:bidi="ar-SA"/>
      </w:rPr>
    </w:lvl>
    <w:lvl w:ilvl="7" w:tplc="96326F8E">
      <w:numFmt w:val="bullet"/>
      <w:lvlText w:val="•"/>
      <w:lvlJc w:val="left"/>
      <w:pPr>
        <w:ind w:left="3894" w:hanging="188"/>
      </w:pPr>
      <w:rPr>
        <w:rFonts w:hint="default"/>
        <w:lang w:val="ru-RU" w:eastAsia="en-US" w:bidi="ar-SA"/>
      </w:rPr>
    </w:lvl>
    <w:lvl w:ilvl="8" w:tplc="2A9E7E38">
      <w:numFmt w:val="bullet"/>
      <w:lvlText w:val="•"/>
      <w:lvlJc w:val="left"/>
      <w:pPr>
        <w:ind w:left="4436" w:hanging="188"/>
      </w:pPr>
      <w:rPr>
        <w:rFonts w:hint="default"/>
        <w:lang w:val="ru-RU" w:eastAsia="en-US" w:bidi="ar-SA"/>
      </w:rPr>
    </w:lvl>
  </w:abstractNum>
  <w:abstractNum w:abstractNumId="53" w15:restartNumberingAfterBreak="0">
    <w:nsid w:val="41B50629"/>
    <w:multiLevelType w:val="hybridMultilevel"/>
    <w:tmpl w:val="205E041C"/>
    <w:lvl w:ilvl="0" w:tplc="00E01242">
      <w:start w:val="1"/>
      <w:numFmt w:val="decimal"/>
      <w:lvlText w:val="%1)"/>
      <w:lvlJc w:val="left"/>
      <w:pPr>
        <w:ind w:left="1081" w:hanging="281"/>
      </w:pPr>
      <w:rPr>
        <w:rFonts w:ascii="Times New Roman" w:eastAsia="Times New Roman" w:hAnsi="Times New Roman" w:cs="Times New Roman" w:hint="default"/>
        <w:spacing w:val="0"/>
        <w:w w:val="100"/>
        <w:sz w:val="28"/>
        <w:szCs w:val="28"/>
        <w:lang w:val="ru-RU" w:eastAsia="en-US" w:bidi="ar-SA"/>
      </w:rPr>
    </w:lvl>
    <w:lvl w:ilvl="1" w:tplc="AF027DBE">
      <w:numFmt w:val="bullet"/>
      <w:lvlText w:val="•"/>
      <w:lvlJc w:val="left"/>
      <w:pPr>
        <w:ind w:left="2599" w:hanging="281"/>
      </w:pPr>
      <w:rPr>
        <w:rFonts w:hint="default"/>
        <w:lang w:val="ru-RU" w:eastAsia="en-US" w:bidi="ar-SA"/>
      </w:rPr>
    </w:lvl>
    <w:lvl w:ilvl="2" w:tplc="78A4B8B0">
      <w:numFmt w:val="bullet"/>
      <w:lvlText w:val="•"/>
      <w:lvlJc w:val="left"/>
      <w:pPr>
        <w:ind w:left="4118" w:hanging="281"/>
      </w:pPr>
      <w:rPr>
        <w:rFonts w:hint="default"/>
        <w:lang w:val="ru-RU" w:eastAsia="en-US" w:bidi="ar-SA"/>
      </w:rPr>
    </w:lvl>
    <w:lvl w:ilvl="3" w:tplc="E794BF8C">
      <w:numFmt w:val="bullet"/>
      <w:lvlText w:val="•"/>
      <w:lvlJc w:val="left"/>
      <w:pPr>
        <w:ind w:left="5637" w:hanging="281"/>
      </w:pPr>
      <w:rPr>
        <w:rFonts w:hint="default"/>
        <w:lang w:val="ru-RU" w:eastAsia="en-US" w:bidi="ar-SA"/>
      </w:rPr>
    </w:lvl>
    <w:lvl w:ilvl="4" w:tplc="FEE2EE0E">
      <w:numFmt w:val="bullet"/>
      <w:lvlText w:val="•"/>
      <w:lvlJc w:val="left"/>
      <w:pPr>
        <w:ind w:left="7156" w:hanging="281"/>
      </w:pPr>
      <w:rPr>
        <w:rFonts w:hint="default"/>
        <w:lang w:val="ru-RU" w:eastAsia="en-US" w:bidi="ar-SA"/>
      </w:rPr>
    </w:lvl>
    <w:lvl w:ilvl="5" w:tplc="3D3EC29C">
      <w:numFmt w:val="bullet"/>
      <w:lvlText w:val="•"/>
      <w:lvlJc w:val="left"/>
      <w:pPr>
        <w:ind w:left="8675" w:hanging="281"/>
      </w:pPr>
      <w:rPr>
        <w:rFonts w:hint="default"/>
        <w:lang w:val="ru-RU" w:eastAsia="en-US" w:bidi="ar-SA"/>
      </w:rPr>
    </w:lvl>
    <w:lvl w:ilvl="6" w:tplc="91BA3420">
      <w:numFmt w:val="bullet"/>
      <w:lvlText w:val="•"/>
      <w:lvlJc w:val="left"/>
      <w:pPr>
        <w:ind w:left="10194" w:hanging="281"/>
      </w:pPr>
      <w:rPr>
        <w:rFonts w:hint="default"/>
        <w:lang w:val="ru-RU" w:eastAsia="en-US" w:bidi="ar-SA"/>
      </w:rPr>
    </w:lvl>
    <w:lvl w:ilvl="7" w:tplc="2B4EA3A2">
      <w:numFmt w:val="bullet"/>
      <w:lvlText w:val="•"/>
      <w:lvlJc w:val="left"/>
      <w:pPr>
        <w:ind w:left="11713" w:hanging="281"/>
      </w:pPr>
      <w:rPr>
        <w:rFonts w:hint="default"/>
        <w:lang w:val="ru-RU" w:eastAsia="en-US" w:bidi="ar-SA"/>
      </w:rPr>
    </w:lvl>
    <w:lvl w:ilvl="8" w:tplc="07E67262">
      <w:numFmt w:val="bullet"/>
      <w:lvlText w:val="•"/>
      <w:lvlJc w:val="left"/>
      <w:pPr>
        <w:ind w:left="13232" w:hanging="281"/>
      </w:pPr>
      <w:rPr>
        <w:rFonts w:hint="default"/>
        <w:lang w:val="ru-RU" w:eastAsia="en-US" w:bidi="ar-SA"/>
      </w:rPr>
    </w:lvl>
  </w:abstractNum>
  <w:abstractNum w:abstractNumId="5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6B1364D"/>
    <w:multiLevelType w:val="hybridMultilevel"/>
    <w:tmpl w:val="C556FA1A"/>
    <w:lvl w:ilvl="0" w:tplc="7FBA8FFE">
      <w:numFmt w:val="bullet"/>
      <w:lvlText w:val="-"/>
      <w:lvlJc w:val="left"/>
      <w:pPr>
        <w:ind w:left="107" w:hanging="276"/>
      </w:pPr>
      <w:rPr>
        <w:rFonts w:ascii="Times New Roman" w:eastAsia="Times New Roman" w:hAnsi="Times New Roman" w:cs="Times New Roman" w:hint="default"/>
        <w:w w:val="99"/>
        <w:sz w:val="24"/>
        <w:szCs w:val="24"/>
        <w:lang w:val="ru-RU" w:eastAsia="en-US" w:bidi="ar-SA"/>
      </w:rPr>
    </w:lvl>
    <w:lvl w:ilvl="1" w:tplc="6D363336">
      <w:numFmt w:val="bullet"/>
      <w:lvlText w:val="•"/>
      <w:lvlJc w:val="left"/>
      <w:pPr>
        <w:ind w:left="642" w:hanging="276"/>
      </w:pPr>
      <w:rPr>
        <w:rFonts w:hint="default"/>
        <w:lang w:val="ru-RU" w:eastAsia="en-US" w:bidi="ar-SA"/>
      </w:rPr>
    </w:lvl>
    <w:lvl w:ilvl="2" w:tplc="FE00D93A">
      <w:numFmt w:val="bullet"/>
      <w:lvlText w:val="•"/>
      <w:lvlJc w:val="left"/>
      <w:pPr>
        <w:ind w:left="1184" w:hanging="276"/>
      </w:pPr>
      <w:rPr>
        <w:rFonts w:hint="default"/>
        <w:lang w:val="ru-RU" w:eastAsia="en-US" w:bidi="ar-SA"/>
      </w:rPr>
    </w:lvl>
    <w:lvl w:ilvl="3" w:tplc="412C7ECE">
      <w:numFmt w:val="bullet"/>
      <w:lvlText w:val="•"/>
      <w:lvlJc w:val="left"/>
      <w:pPr>
        <w:ind w:left="1726" w:hanging="276"/>
      </w:pPr>
      <w:rPr>
        <w:rFonts w:hint="default"/>
        <w:lang w:val="ru-RU" w:eastAsia="en-US" w:bidi="ar-SA"/>
      </w:rPr>
    </w:lvl>
    <w:lvl w:ilvl="4" w:tplc="1A40548E">
      <w:numFmt w:val="bullet"/>
      <w:lvlText w:val="•"/>
      <w:lvlJc w:val="left"/>
      <w:pPr>
        <w:ind w:left="2268" w:hanging="276"/>
      </w:pPr>
      <w:rPr>
        <w:rFonts w:hint="default"/>
        <w:lang w:val="ru-RU" w:eastAsia="en-US" w:bidi="ar-SA"/>
      </w:rPr>
    </w:lvl>
    <w:lvl w:ilvl="5" w:tplc="3EA84096">
      <w:numFmt w:val="bullet"/>
      <w:lvlText w:val="•"/>
      <w:lvlJc w:val="left"/>
      <w:pPr>
        <w:ind w:left="2810" w:hanging="276"/>
      </w:pPr>
      <w:rPr>
        <w:rFonts w:hint="default"/>
        <w:lang w:val="ru-RU" w:eastAsia="en-US" w:bidi="ar-SA"/>
      </w:rPr>
    </w:lvl>
    <w:lvl w:ilvl="6" w:tplc="320AFA80">
      <w:numFmt w:val="bullet"/>
      <w:lvlText w:val="•"/>
      <w:lvlJc w:val="left"/>
      <w:pPr>
        <w:ind w:left="3352" w:hanging="276"/>
      </w:pPr>
      <w:rPr>
        <w:rFonts w:hint="default"/>
        <w:lang w:val="ru-RU" w:eastAsia="en-US" w:bidi="ar-SA"/>
      </w:rPr>
    </w:lvl>
    <w:lvl w:ilvl="7" w:tplc="CDF2754C">
      <w:numFmt w:val="bullet"/>
      <w:lvlText w:val="•"/>
      <w:lvlJc w:val="left"/>
      <w:pPr>
        <w:ind w:left="3894" w:hanging="276"/>
      </w:pPr>
      <w:rPr>
        <w:rFonts w:hint="default"/>
        <w:lang w:val="ru-RU" w:eastAsia="en-US" w:bidi="ar-SA"/>
      </w:rPr>
    </w:lvl>
    <w:lvl w:ilvl="8" w:tplc="6D3E4476">
      <w:numFmt w:val="bullet"/>
      <w:lvlText w:val="•"/>
      <w:lvlJc w:val="left"/>
      <w:pPr>
        <w:ind w:left="4436" w:hanging="276"/>
      </w:pPr>
      <w:rPr>
        <w:rFonts w:hint="default"/>
        <w:lang w:val="ru-RU" w:eastAsia="en-US" w:bidi="ar-SA"/>
      </w:rPr>
    </w:lvl>
  </w:abstractNum>
  <w:abstractNum w:abstractNumId="56" w15:restartNumberingAfterBreak="0">
    <w:nsid w:val="489C4E54"/>
    <w:multiLevelType w:val="hybridMultilevel"/>
    <w:tmpl w:val="4BD22C0C"/>
    <w:lvl w:ilvl="0" w:tplc="153AA46C">
      <w:start w:val="1"/>
      <w:numFmt w:val="decimal"/>
      <w:lvlText w:val="%1)"/>
      <w:lvlJc w:val="left"/>
      <w:pPr>
        <w:ind w:left="493" w:hanging="588"/>
      </w:pPr>
      <w:rPr>
        <w:rFonts w:ascii="Times New Roman" w:eastAsia="Times New Roman" w:hAnsi="Times New Roman" w:cs="Times New Roman" w:hint="default"/>
        <w:spacing w:val="-1"/>
        <w:w w:val="98"/>
        <w:sz w:val="28"/>
        <w:szCs w:val="28"/>
        <w:lang w:val="ru-RU" w:eastAsia="en-US" w:bidi="ar-SA"/>
      </w:rPr>
    </w:lvl>
    <w:lvl w:ilvl="1" w:tplc="36DCF4A8">
      <w:start w:val="1"/>
      <w:numFmt w:val="decimal"/>
      <w:lvlText w:val="%2)"/>
      <w:lvlJc w:val="left"/>
      <w:pPr>
        <w:ind w:left="2498" w:hanging="248"/>
      </w:pPr>
      <w:rPr>
        <w:rFonts w:ascii="Times New Roman" w:eastAsia="Times New Roman" w:hAnsi="Times New Roman" w:cs="Times New Roman" w:hint="default"/>
        <w:spacing w:val="-1"/>
        <w:w w:val="102"/>
        <w:sz w:val="24"/>
        <w:szCs w:val="24"/>
        <w:lang w:val="ru-RU" w:eastAsia="en-US" w:bidi="ar-SA"/>
      </w:rPr>
    </w:lvl>
    <w:lvl w:ilvl="2" w:tplc="82B02AB2">
      <w:numFmt w:val="bullet"/>
      <w:lvlText w:val="•"/>
      <w:lvlJc w:val="left"/>
      <w:pPr>
        <w:ind w:left="4030" w:hanging="248"/>
      </w:pPr>
      <w:rPr>
        <w:rFonts w:hint="default"/>
        <w:lang w:val="ru-RU" w:eastAsia="en-US" w:bidi="ar-SA"/>
      </w:rPr>
    </w:lvl>
    <w:lvl w:ilvl="3" w:tplc="64A208AE">
      <w:numFmt w:val="bullet"/>
      <w:lvlText w:val="•"/>
      <w:lvlJc w:val="left"/>
      <w:pPr>
        <w:ind w:left="5560" w:hanging="248"/>
      </w:pPr>
      <w:rPr>
        <w:rFonts w:hint="default"/>
        <w:lang w:val="ru-RU" w:eastAsia="en-US" w:bidi="ar-SA"/>
      </w:rPr>
    </w:lvl>
    <w:lvl w:ilvl="4" w:tplc="7BEA4F1A">
      <w:numFmt w:val="bullet"/>
      <w:lvlText w:val="•"/>
      <w:lvlJc w:val="left"/>
      <w:pPr>
        <w:ind w:left="7090" w:hanging="248"/>
      </w:pPr>
      <w:rPr>
        <w:rFonts w:hint="default"/>
        <w:lang w:val="ru-RU" w:eastAsia="en-US" w:bidi="ar-SA"/>
      </w:rPr>
    </w:lvl>
    <w:lvl w:ilvl="5" w:tplc="F1921828">
      <w:numFmt w:val="bullet"/>
      <w:lvlText w:val="•"/>
      <w:lvlJc w:val="left"/>
      <w:pPr>
        <w:ind w:left="8620" w:hanging="248"/>
      </w:pPr>
      <w:rPr>
        <w:rFonts w:hint="default"/>
        <w:lang w:val="ru-RU" w:eastAsia="en-US" w:bidi="ar-SA"/>
      </w:rPr>
    </w:lvl>
    <w:lvl w:ilvl="6" w:tplc="124C6F4E">
      <w:numFmt w:val="bullet"/>
      <w:lvlText w:val="•"/>
      <w:lvlJc w:val="left"/>
      <w:pPr>
        <w:ind w:left="10150" w:hanging="248"/>
      </w:pPr>
      <w:rPr>
        <w:rFonts w:hint="default"/>
        <w:lang w:val="ru-RU" w:eastAsia="en-US" w:bidi="ar-SA"/>
      </w:rPr>
    </w:lvl>
    <w:lvl w:ilvl="7" w:tplc="6A722618">
      <w:numFmt w:val="bullet"/>
      <w:lvlText w:val="•"/>
      <w:lvlJc w:val="left"/>
      <w:pPr>
        <w:ind w:left="11680" w:hanging="248"/>
      </w:pPr>
      <w:rPr>
        <w:rFonts w:hint="default"/>
        <w:lang w:val="ru-RU" w:eastAsia="en-US" w:bidi="ar-SA"/>
      </w:rPr>
    </w:lvl>
    <w:lvl w:ilvl="8" w:tplc="E5D019C0">
      <w:numFmt w:val="bullet"/>
      <w:lvlText w:val="•"/>
      <w:lvlJc w:val="left"/>
      <w:pPr>
        <w:ind w:left="13210" w:hanging="248"/>
      </w:pPr>
      <w:rPr>
        <w:rFonts w:hint="default"/>
        <w:lang w:val="ru-RU" w:eastAsia="en-US" w:bidi="ar-SA"/>
      </w:rPr>
    </w:lvl>
  </w:abstractNum>
  <w:abstractNum w:abstractNumId="57" w15:restartNumberingAfterBreak="0">
    <w:nsid w:val="48F51367"/>
    <w:multiLevelType w:val="hybridMultilevel"/>
    <w:tmpl w:val="F2C883FC"/>
    <w:lvl w:ilvl="0" w:tplc="E780AF5C">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0ADE69F8">
      <w:numFmt w:val="bullet"/>
      <w:lvlText w:val="•"/>
      <w:lvlJc w:val="left"/>
      <w:pPr>
        <w:ind w:left="642" w:hanging="136"/>
      </w:pPr>
      <w:rPr>
        <w:rFonts w:hint="default"/>
        <w:lang w:val="ru-RU" w:eastAsia="en-US" w:bidi="ar-SA"/>
      </w:rPr>
    </w:lvl>
    <w:lvl w:ilvl="2" w:tplc="DCF2B4BC">
      <w:numFmt w:val="bullet"/>
      <w:lvlText w:val="•"/>
      <w:lvlJc w:val="left"/>
      <w:pPr>
        <w:ind w:left="1184" w:hanging="136"/>
      </w:pPr>
      <w:rPr>
        <w:rFonts w:hint="default"/>
        <w:lang w:val="ru-RU" w:eastAsia="en-US" w:bidi="ar-SA"/>
      </w:rPr>
    </w:lvl>
    <w:lvl w:ilvl="3" w:tplc="FD10DB8C">
      <w:numFmt w:val="bullet"/>
      <w:lvlText w:val="•"/>
      <w:lvlJc w:val="left"/>
      <w:pPr>
        <w:ind w:left="1726" w:hanging="136"/>
      </w:pPr>
      <w:rPr>
        <w:rFonts w:hint="default"/>
        <w:lang w:val="ru-RU" w:eastAsia="en-US" w:bidi="ar-SA"/>
      </w:rPr>
    </w:lvl>
    <w:lvl w:ilvl="4" w:tplc="03120C6E">
      <w:numFmt w:val="bullet"/>
      <w:lvlText w:val="•"/>
      <w:lvlJc w:val="left"/>
      <w:pPr>
        <w:ind w:left="2268" w:hanging="136"/>
      </w:pPr>
      <w:rPr>
        <w:rFonts w:hint="default"/>
        <w:lang w:val="ru-RU" w:eastAsia="en-US" w:bidi="ar-SA"/>
      </w:rPr>
    </w:lvl>
    <w:lvl w:ilvl="5" w:tplc="3664E3B4">
      <w:numFmt w:val="bullet"/>
      <w:lvlText w:val="•"/>
      <w:lvlJc w:val="left"/>
      <w:pPr>
        <w:ind w:left="2810" w:hanging="136"/>
      </w:pPr>
      <w:rPr>
        <w:rFonts w:hint="default"/>
        <w:lang w:val="ru-RU" w:eastAsia="en-US" w:bidi="ar-SA"/>
      </w:rPr>
    </w:lvl>
    <w:lvl w:ilvl="6" w:tplc="0742BB32">
      <w:numFmt w:val="bullet"/>
      <w:lvlText w:val="•"/>
      <w:lvlJc w:val="left"/>
      <w:pPr>
        <w:ind w:left="3352" w:hanging="136"/>
      </w:pPr>
      <w:rPr>
        <w:rFonts w:hint="default"/>
        <w:lang w:val="ru-RU" w:eastAsia="en-US" w:bidi="ar-SA"/>
      </w:rPr>
    </w:lvl>
    <w:lvl w:ilvl="7" w:tplc="F98E82D4">
      <w:numFmt w:val="bullet"/>
      <w:lvlText w:val="•"/>
      <w:lvlJc w:val="left"/>
      <w:pPr>
        <w:ind w:left="3894" w:hanging="136"/>
      </w:pPr>
      <w:rPr>
        <w:rFonts w:hint="default"/>
        <w:lang w:val="ru-RU" w:eastAsia="en-US" w:bidi="ar-SA"/>
      </w:rPr>
    </w:lvl>
    <w:lvl w:ilvl="8" w:tplc="78664F9E">
      <w:numFmt w:val="bullet"/>
      <w:lvlText w:val="•"/>
      <w:lvlJc w:val="left"/>
      <w:pPr>
        <w:ind w:left="4436" w:hanging="136"/>
      </w:pPr>
      <w:rPr>
        <w:rFonts w:hint="default"/>
        <w:lang w:val="ru-RU" w:eastAsia="en-US" w:bidi="ar-SA"/>
      </w:rPr>
    </w:lvl>
  </w:abstractNum>
  <w:abstractNum w:abstractNumId="58" w15:restartNumberingAfterBreak="0">
    <w:nsid w:val="4AB95DBB"/>
    <w:multiLevelType w:val="hybridMultilevel"/>
    <w:tmpl w:val="3BE06D88"/>
    <w:lvl w:ilvl="0" w:tplc="9AE02D02">
      <w:start w:val="1"/>
      <w:numFmt w:val="decimal"/>
      <w:lvlText w:val="%1)"/>
      <w:lvlJc w:val="left"/>
      <w:pPr>
        <w:ind w:left="1341" w:hanging="260"/>
      </w:pPr>
      <w:rPr>
        <w:rFonts w:ascii="Times New Roman" w:eastAsia="Times New Roman" w:hAnsi="Times New Roman" w:cs="Times New Roman" w:hint="default"/>
        <w:w w:val="100"/>
        <w:sz w:val="24"/>
        <w:szCs w:val="24"/>
        <w:lang w:val="ru-RU" w:eastAsia="en-US" w:bidi="ar-SA"/>
      </w:rPr>
    </w:lvl>
    <w:lvl w:ilvl="1" w:tplc="2F44BA68">
      <w:start w:val="1"/>
      <w:numFmt w:val="decimal"/>
      <w:lvlText w:val="%2)"/>
      <w:lvlJc w:val="left"/>
      <w:pPr>
        <w:ind w:left="1081" w:hanging="576"/>
      </w:pPr>
      <w:rPr>
        <w:rFonts w:ascii="Times New Roman" w:eastAsia="Times New Roman" w:hAnsi="Times New Roman" w:cs="Times New Roman" w:hint="default"/>
        <w:spacing w:val="-1"/>
        <w:w w:val="102"/>
        <w:sz w:val="24"/>
        <w:szCs w:val="24"/>
        <w:lang w:val="ru-RU" w:eastAsia="en-US" w:bidi="ar-SA"/>
      </w:rPr>
    </w:lvl>
    <w:lvl w:ilvl="2" w:tplc="99B06F1A">
      <w:numFmt w:val="bullet"/>
      <w:lvlText w:val="•"/>
      <w:lvlJc w:val="left"/>
      <w:pPr>
        <w:ind w:left="2998" w:hanging="576"/>
      </w:pPr>
      <w:rPr>
        <w:rFonts w:hint="default"/>
        <w:lang w:val="ru-RU" w:eastAsia="en-US" w:bidi="ar-SA"/>
      </w:rPr>
    </w:lvl>
    <w:lvl w:ilvl="3" w:tplc="9B9E9A46">
      <w:numFmt w:val="bullet"/>
      <w:lvlText w:val="•"/>
      <w:lvlJc w:val="left"/>
      <w:pPr>
        <w:ind w:left="4657" w:hanging="576"/>
      </w:pPr>
      <w:rPr>
        <w:rFonts w:hint="default"/>
        <w:lang w:val="ru-RU" w:eastAsia="en-US" w:bidi="ar-SA"/>
      </w:rPr>
    </w:lvl>
    <w:lvl w:ilvl="4" w:tplc="DFF09256">
      <w:numFmt w:val="bullet"/>
      <w:lvlText w:val="•"/>
      <w:lvlJc w:val="left"/>
      <w:pPr>
        <w:ind w:left="6316" w:hanging="576"/>
      </w:pPr>
      <w:rPr>
        <w:rFonts w:hint="default"/>
        <w:lang w:val="ru-RU" w:eastAsia="en-US" w:bidi="ar-SA"/>
      </w:rPr>
    </w:lvl>
    <w:lvl w:ilvl="5" w:tplc="8C261B54">
      <w:numFmt w:val="bullet"/>
      <w:lvlText w:val="•"/>
      <w:lvlJc w:val="left"/>
      <w:pPr>
        <w:ind w:left="7975" w:hanging="576"/>
      </w:pPr>
      <w:rPr>
        <w:rFonts w:hint="default"/>
        <w:lang w:val="ru-RU" w:eastAsia="en-US" w:bidi="ar-SA"/>
      </w:rPr>
    </w:lvl>
    <w:lvl w:ilvl="6" w:tplc="BBC2B468">
      <w:numFmt w:val="bullet"/>
      <w:lvlText w:val="•"/>
      <w:lvlJc w:val="left"/>
      <w:pPr>
        <w:ind w:left="9634" w:hanging="576"/>
      </w:pPr>
      <w:rPr>
        <w:rFonts w:hint="default"/>
        <w:lang w:val="ru-RU" w:eastAsia="en-US" w:bidi="ar-SA"/>
      </w:rPr>
    </w:lvl>
    <w:lvl w:ilvl="7" w:tplc="6E064322">
      <w:numFmt w:val="bullet"/>
      <w:lvlText w:val="•"/>
      <w:lvlJc w:val="left"/>
      <w:pPr>
        <w:ind w:left="11293" w:hanging="576"/>
      </w:pPr>
      <w:rPr>
        <w:rFonts w:hint="default"/>
        <w:lang w:val="ru-RU" w:eastAsia="en-US" w:bidi="ar-SA"/>
      </w:rPr>
    </w:lvl>
    <w:lvl w:ilvl="8" w:tplc="C7C0ABEC">
      <w:numFmt w:val="bullet"/>
      <w:lvlText w:val="•"/>
      <w:lvlJc w:val="left"/>
      <w:pPr>
        <w:ind w:left="12952" w:hanging="576"/>
      </w:pPr>
      <w:rPr>
        <w:rFonts w:hint="default"/>
        <w:lang w:val="ru-RU" w:eastAsia="en-US" w:bidi="ar-SA"/>
      </w:rPr>
    </w:lvl>
  </w:abstractNum>
  <w:abstractNum w:abstractNumId="59" w15:restartNumberingAfterBreak="0">
    <w:nsid w:val="4C466273"/>
    <w:multiLevelType w:val="hybridMultilevel"/>
    <w:tmpl w:val="57747C20"/>
    <w:lvl w:ilvl="0" w:tplc="3738EB4A">
      <w:start w:val="1"/>
      <w:numFmt w:val="decimal"/>
      <w:lvlText w:val="%1)"/>
      <w:lvlJc w:val="left"/>
      <w:pPr>
        <w:ind w:left="1081" w:hanging="281"/>
      </w:pPr>
      <w:rPr>
        <w:rFonts w:ascii="Times New Roman" w:eastAsia="Times New Roman" w:hAnsi="Times New Roman" w:cs="Times New Roman" w:hint="default"/>
        <w:w w:val="99"/>
        <w:sz w:val="24"/>
        <w:szCs w:val="24"/>
        <w:lang w:val="ru-RU" w:eastAsia="en-US" w:bidi="ar-SA"/>
      </w:rPr>
    </w:lvl>
    <w:lvl w:ilvl="1" w:tplc="35BCB8B0">
      <w:numFmt w:val="bullet"/>
      <w:lvlText w:val="•"/>
      <w:lvlJc w:val="left"/>
      <w:pPr>
        <w:ind w:left="2599" w:hanging="281"/>
      </w:pPr>
      <w:rPr>
        <w:rFonts w:hint="default"/>
        <w:lang w:val="ru-RU" w:eastAsia="en-US" w:bidi="ar-SA"/>
      </w:rPr>
    </w:lvl>
    <w:lvl w:ilvl="2" w:tplc="BB8688FC">
      <w:numFmt w:val="bullet"/>
      <w:lvlText w:val="•"/>
      <w:lvlJc w:val="left"/>
      <w:pPr>
        <w:ind w:left="4118" w:hanging="281"/>
      </w:pPr>
      <w:rPr>
        <w:rFonts w:hint="default"/>
        <w:lang w:val="ru-RU" w:eastAsia="en-US" w:bidi="ar-SA"/>
      </w:rPr>
    </w:lvl>
    <w:lvl w:ilvl="3" w:tplc="D75EB9A6">
      <w:numFmt w:val="bullet"/>
      <w:lvlText w:val="•"/>
      <w:lvlJc w:val="left"/>
      <w:pPr>
        <w:ind w:left="5637" w:hanging="281"/>
      </w:pPr>
      <w:rPr>
        <w:rFonts w:hint="default"/>
        <w:lang w:val="ru-RU" w:eastAsia="en-US" w:bidi="ar-SA"/>
      </w:rPr>
    </w:lvl>
    <w:lvl w:ilvl="4" w:tplc="B1F47262">
      <w:numFmt w:val="bullet"/>
      <w:lvlText w:val="•"/>
      <w:lvlJc w:val="left"/>
      <w:pPr>
        <w:ind w:left="7156" w:hanging="281"/>
      </w:pPr>
      <w:rPr>
        <w:rFonts w:hint="default"/>
        <w:lang w:val="ru-RU" w:eastAsia="en-US" w:bidi="ar-SA"/>
      </w:rPr>
    </w:lvl>
    <w:lvl w:ilvl="5" w:tplc="7B609862">
      <w:numFmt w:val="bullet"/>
      <w:lvlText w:val="•"/>
      <w:lvlJc w:val="left"/>
      <w:pPr>
        <w:ind w:left="8675" w:hanging="281"/>
      </w:pPr>
      <w:rPr>
        <w:rFonts w:hint="default"/>
        <w:lang w:val="ru-RU" w:eastAsia="en-US" w:bidi="ar-SA"/>
      </w:rPr>
    </w:lvl>
    <w:lvl w:ilvl="6" w:tplc="567C6A52">
      <w:numFmt w:val="bullet"/>
      <w:lvlText w:val="•"/>
      <w:lvlJc w:val="left"/>
      <w:pPr>
        <w:ind w:left="10194" w:hanging="281"/>
      </w:pPr>
      <w:rPr>
        <w:rFonts w:hint="default"/>
        <w:lang w:val="ru-RU" w:eastAsia="en-US" w:bidi="ar-SA"/>
      </w:rPr>
    </w:lvl>
    <w:lvl w:ilvl="7" w:tplc="4664DB46">
      <w:numFmt w:val="bullet"/>
      <w:lvlText w:val="•"/>
      <w:lvlJc w:val="left"/>
      <w:pPr>
        <w:ind w:left="11713" w:hanging="281"/>
      </w:pPr>
      <w:rPr>
        <w:rFonts w:hint="default"/>
        <w:lang w:val="ru-RU" w:eastAsia="en-US" w:bidi="ar-SA"/>
      </w:rPr>
    </w:lvl>
    <w:lvl w:ilvl="8" w:tplc="B6881028">
      <w:numFmt w:val="bullet"/>
      <w:lvlText w:val="•"/>
      <w:lvlJc w:val="left"/>
      <w:pPr>
        <w:ind w:left="13232" w:hanging="281"/>
      </w:pPr>
      <w:rPr>
        <w:rFonts w:hint="default"/>
        <w:lang w:val="ru-RU" w:eastAsia="en-US" w:bidi="ar-SA"/>
      </w:rPr>
    </w:lvl>
  </w:abstractNum>
  <w:abstractNum w:abstractNumId="60" w15:restartNumberingAfterBreak="0">
    <w:nsid w:val="4EC40B11"/>
    <w:multiLevelType w:val="hybridMultilevel"/>
    <w:tmpl w:val="76FAC9E2"/>
    <w:lvl w:ilvl="0" w:tplc="644E6A8C">
      <w:start w:val="1"/>
      <w:numFmt w:val="decimal"/>
      <w:lvlText w:val="%1)"/>
      <w:lvlJc w:val="left"/>
      <w:pPr>
        <w:ind w:left="632" w:hanging="260"/>
      </w:pPr>
      <w:rPr>
        <w:rFonts w:hint="default"/>
        <w:w w:val="99"/>
        <w:lang w:val="ru-RU" w:eastAsia="en-US" w:bidi="ar-SA"/>
      </w:rPr>
    </w:lvl>
    <w:lvl w:ilvl="1" w:tplc="E5CAFC48">
      <w:numFmt w:val="bullet"/>
      <w:lvlText w:val=""/>
      <w:lvlJc w:val="left"/>
      <w:pPr>
        <w:ind w:left="515" w:hanging="281"/>
      </w:pPr>
      <w:rPr>
        <w:rFonts w:ascii="Symbol" w:eastAsia="Symbol" w:hAnsi="Symbol" w:cs="Symbol" w:hint="default"/>
        <w:w w:val="100"/>
        <w:sz w:val="24"/>
        <w:szCs w:val="24"/>
        <w:lang w:val="ru-RU" w:eastAsia="en-US" w:bidi="ar-SA"/>
      </w:rPr>
    </w:lvl>
    <w:lvl w:ilvl="2" w:tplc="F522E41A">
      <w:numFmt w:val="bullet"/>
      <w:lvlText w:val="•"/>
      <w:lvlJc w:val="left"/>
      <w:pPr>
        <w:ind w:left="640" w:hanging="281"/>
      </w:pPr>
      <w:rPr>
        <w:rFonts w:hint="default"/>
        <w:lang w:val="ru-RU" w:eastAsia="en-US" w:bidi="ar-SA"/>
      </w:rPr>
    </w:lvl>
    <w:lvl w:ilvl="3" w:tplc="3CE2FBDA">
      <w:numFmt w:val="bullet"/>
      <w:lvlText w:val="•"/>
      <w:lvlJc w:val="left"/>
      <w:pPr>
        <w:ind w:left="2593" w:hanging="281"/>
      </w:pPr>
      <w:rPr>
        <w:rFonts w:hint="default"/>
        <w:lang w:val="ru-RU" w:eastAsia="en-US" w:bidi="ar-SA"/>
      </w:rPr>
    </w:lvl>
    <w:lvl w:ilvl="4" w:tplc="9F40E4B4">
      <w:numFmt w:val="bullet"/>
      <w:lvlText w:val="•"/>
      <w:lvlJc w:val="left"/>
      <w:pPr>
        <w:ind w:left="4547" w:hanging="281"/>
      </w:pPr>
      <w:rPr>
        <w:rFonts w:hint="default"/>
        <w:lang w:val="ru-RU" w:eastAsia="en-US" w:bidi="ar-SA"/>
      </w:rPr>
    </w:lvl>
    <w:lvl w:ilvl="5" w:tplc="563CA610">
      <w:numFmt w:val="bullet"/>
      <w:lvlText w:val="•"/>
      <w:lvlJc w:val="left"/>
      <w:pPr>
        <w:ind w:left="6501" w:hanging="281"/>
      </w:pPr>
      <w:rPr>
        <w:rFonts w:hint="default"/>
        <w:lang w:val="ru-RU" w:eastAsia="en-US" w:bidi="ar-SA"/>
      </w:rPr>
    </w:lvl>
    <w:lvl w:ilvl="6" w:tplc="60B68040">
      <w:numFmt w:val="bullet"/>
      <w:lvlText w:val="•"/>
      <w:lvlJc w:val="left"/>
      <w:pPr>
        <w:ind w:left="8455" w:hanging="281"/>
      </w:pPr>
      <w:rPr>
        <w:rFonts w:hint="default"/>
        <w:lang w:val="ru-RU" w:eastAsia="en-US" w:bidi="ar-SA"/>
      </w:rPr>
    </w:lvl>
    <w:lvl w:ilvl="7" w:tplc="95A6A656">
      <w:numFmt w:val="bullet"/>
      <w:lvlText w:val="•"/>
      <w:lvlJc w:val="left"/>
      <w:pPr>
        <w:ind w:left="10409" w:hanging="281"/>
      </w:pPr>
      <w:rPr>
        <w:rFonts w:hint="default"/>
        <w:lang w:val="ru-RU" w:eastAsia="en-US" w:bidi="ar-SA"/>
      </w:rPr>
    </w:lvl>
    <w:lvl w:ilvl="8" w:tplc="BE2AC110">
      <w:numFmt w:val="bullet"/>
      <w:lvlText w:val="•"/>
      <w:lvlJc w:val="left"/>
      <w:pPr>
        <w:ind w:left="12362" w:hanging="281"/>
      </w:pPr>
      <w:rPr>
        <w:rFonts w:hint="default"/>
        <w:lang w:val="ru-RU" w:eastAsia="en-US" w:bidi="ar-SA"/>
      </w:rPr>
    </w:lvl>
  </w:abstractNum>
  <w:abstractNum w:abstractNumId="61" w15:restartNumberingAfterBreak="0">
    <w:nsid w:val="4FCE6572"/>
    <w:multiLevelType w:val="hybridMultilevel"/>
    <w:tmpl w:val="495CA368"/>
    <w:lvl w:ilvl="0" w:tplc="43741980">
      <w:start w:val="1"/>
      <w:numFmt w:val="decimal"/>
      <w:lvlText w:val="%1)"/>
      <w:lvlJc w:val="left"/>
      <w:pPr>
        <w:ind w:left="1081" w:hanging="281"/>
      </w:pPr>
      <w:rPr>
        <w:rFonts w:ascii="Times New Roman" w:eastAsia="Times New Roman" w:hAnsi="Times New Roman" w:cs="Times New Roman" w:hint="default"/>
        <w:spacing w:val="-1"/>
        <w:w w:val="98"/>
        <w:sz w:val="28"/>
        <w:szCs w:val="28"/>
        <w:lang w:val="ru-RU" w:eastAsia="en-US" w:bidi="ar-SA"/>
      </w:rPr>
    </w:lvl>
    <w:lvl w:ilvl="1" w:tplc="87DCA326">
      <w:numFmt w:val="bullet"/>
      <w:lvlText w:val="•"/>
      <w:lvlJc w:val="left"/>
      <w:pPr>
        <w:ind w:left="2599" w:hanging="281"/>
      </w:pPr>
      <w:rPr>
        <w:rFonts w:hint="default"/>
        <w:lang w:val="ru-RU" w:eastAsia="en-US" w:bidi="ar-SA"/>
      </w:rPr>
    </w:lvl>
    <w:lvl w:ilvl="2" w:tplc="64A460B4">
      <w:numFmt w:val="bullet"/>
      <w:lvlText w:val="•"/>
      <w:lvlJc w:val="left"/>
      <w:pPr>
        <w:ind w:left="4118" w:hanging="281"/>
      </w:pPr>
      <w:rPr>
        <w:rFonts w:hint="default"/>
        <w:lang w:val="ru-RU" w:eastAsia="en-US" w:bidi="ar-SA"/>
      </w:rPr>
    </w:lvl>
    <w:lvl w:ilvl="3" w:tplc="6F126D6C">
      <w:numFmt w:val="bullet"/>
      <w:lvlText w:val="•"/>
      <w:lvlJc w:val="left"/>
      <w:pPr>
        <w:ind w:left="5637" w:hanging="281"/>
      </w:pPr>
      <w:rPr>
        <w:rFonts w:hint="default"/>
        <w:lang w:val="ru-RU" w:eastAsia="en-US" w:bidi="ar-SA"/>
      </w:rPr>
    </w:lvl>
    <w:lvl w:ilvl="4" w:tplc="3B0A47A6">
      <w:numFmt w:val="bullet"/>
      <w:lvlText w:val="•"/>
      <w:lvlJc w:val="left"/>
      <w:pPr>
        <w:ind w:left="7156" w:hanging="281"/>
      </w:pPr>
      <w:rPr>
        <w:rFonts w:hint="default"/>
        <w:lang w:val="ru-RU" w:eastAsia="en-US" w:bidi="ar-SA"/>
      </w:rPr>
    </w:lvl>
    <w:lvl w:ilvl="5" w:tplc="188C2DF4">
      <w:numFmt w:val="bullet"/>
      <w:lvlText w:val="•"/>
      <w:lvlJc w:val="left"/>
      <w:pPr>
        <w:ind w:left="8675" w:hanging="281"/>
      </w:pPr>
      <w:rPr>
        <w:rFonts w:hint="default"/>
        <w:lang w:val="ru-RU" w:eastAsia="en-US" w:bidi="ar-SA"/>
      </w:rPr>
    </w:lvl>
    <w:lvl w:ilvl="6" w:tplc="4E9AF022">
      <w:numFmt w:val="bullet"/>
      <w:lvlText w:val="•"/>
      <w:lvlJc w:val="left"/>
      <w:pPr>
        <w:ind w:left="10194" w:hanging="281"/>
      </w:pPr>
      <w:rPr>
        <w:rFonts w:hint="default"/>
        <w:lang w:val="ru-RU" w:eastAsia="en-US" w:bidi="ar-SA"/>
      </w:rPr>
    </w:lvl>
    <w:lvl w:ilvl="7" w:tplc="FE489784">
      <w:numFmt w:val="bullet"/>
      <w:lvlText w:val="•"/>
      <w:lvlJc w:val="left"/>
      <w:pPr>
        <w:ind w:left="11713" w:hanging="281"/>
      </w:pPr>
      <w:rPr>
        <w:rFonts w:hint="default"/>
        <w:lang w:val="ru-RU" w:eastAsia="en-US" w:bidi="ar-SA"/>
      </w:rPr>
    </w:lvl>
    <w:lvl w:ilvl="8" w:tplc="3334AEF4">
      <w:numFmt w:val="bullet"/>
      <w:lvlText w:val="•"/>
      <w:lvlJc w:val="left"/>
      <w:pPr>
        <w:ind w:left="13232" w:hanging="281"/>
      </w:pPr>
      <w:rPr>
        <w:rFonts w:hint="default"/>
        <w:lang w:val="ru-RU" w:eastAsia="en-US" w:bidi="ar-SA"/>
      </w:rPr>
    </w:lvl>
  </w:abstractNum>
  <w:abstractNum w:abstractNumId="62" w15:restartNumberingAfterBreak="0">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64" w15:restartNumberingAfterBreak="0">
    <w:nsid w:val="52CB7920"/>
    <w:multiLevelType w:val="hybridMultilevel"/>
    <w:tmpl w:val="1B9C9A14"/>
    <w:lvl w:ilvl="0" w:tplc="69A41B6E">
      <w:start w:val="2"/>
      <w:numFmt w:val="decimal"/>
      <w:lvlText w:val="%1)"/>
      <w:lvlJc w:val="left"/>
      <w:pPr>
        <w:ind w:left="1001" w:hanging="201"/>
      </w:pPr>
      <w:rPr>
        <w:rFonts w:ascii="Times New Roman" w:eastAsia="Times New Roman" w:hAnsi="Times New Roman" w:cs="Times New Roman" w:hint="default"/>
        <w:spacing w:val="-1"/>
        <w:w w:val="99"/>
        <w:sz w:val="22"/>
        <w:szCs w:val="22"/>
        <w:lang w:val="ru-RU" w:eastAsia="en-US" w:bidi="ar-SA"/>
      </w:rPr>
    </w:lvl>
    <w:lvl w:ilvl="1" w:tplc="B014630C">
      <w:numFmt w:val="bullet"/>
      <w:lvlText w:val="•"/>
      <w:lvlJc w:val="left"/>
      <w:pPr>
        <w:ind w:left="2527" w:hanging="201"/>
      </w:pPr>
      <w:rPr>
        <w:rFonts w:hint="default"/>
        <w:lang w:val="ru-RU" w:eastAsia="en-US" w:bidi="ar-SA"/>
      </w:rPr>
    </w:lvl>
    <w:lvl w:ilvl="2" w:tplc="2476189E">
      <w:numFmt w:val="bullet"/>
      <w:lvlText w:val="•"/>
      <w:lvlJc w:val="left"/>
      <w:pPr>
        <w:ind w:left="4054" w:hanging="201"/>
      </w:pPr>
      <w:rPr>
        <w:rFonts w:hint="default"/>
        <w:lang w:val="ru-RU" w:eastAsia="en-US" w:bidi="ar-SA"/>
      </w:rPr>
    </w:lvl>
    <w:lvl w:ilvl="3" w:tplc="A6D27738">
      <w:numFmt w:val="bullet"/>
      <w:lvlText w:val="•"/>
      <w:lvlJc w:val="left"/>
      <w:pPr>
        <w:ind w:left="5581" w:hanging="201"/>
      </w:pPr>
      <w:rPr>
        <w:rFonts w:hint="default"/>
        <w:lang w:val="ru-RU" w:eastAsia="en-US" w:bidi="ar-SA"/>
      </w:rPr>
    </w:lvl>
    <w:lvl w:ilvl="4" w:tplc="0F904D4C">
      <w:numFmt w:val="bullet"/>
      <w:lvlText w:val="•"/>
      <w:lvlJc w:val="left"/>
      <w:pPr>
        <w:ind w:left="7108" w:hanging="201"/>
      </w:pPr>
      <w:rPr>
        <w:rFonts w:hint="default"/>
        <w:lang w:val="ru-RU" w:eastAsia="en-US" w:bidi="ar-SA"/>
      </w:rPr>
    </w:lvl>
    <w:lvl w:ilvl="5" w:tplc="EEDE57A4">
      <w:numFmt w:val="bullet"/>
      <w:lvlText w:val="•"/>
      <w:lvlJc w:val="left"/>
      <w:pPr>
        <w:ind w:left="8635" w:hanging="201"/>
      </w:pPr>
      <w:rPr>
        <w:rFonts w:hint="default"/>
        <w:lang w:val="ru-RU" w:eastAsia="en-US" w:bidi="ar-SA"/>
      </w:rPr>
    </w:lvl>
    <w:lvl w:ilvl="6" w:tplc="A48ADD5C">
      <w:numFmt w:val="bullet"/>
      <w:lvlText w:val="•"/>
      <w:lvlJc w:val="left"/>
      <w:pPr>
        <w:ind w:left="10162" w:hanging="201"/>
      </w:pPr>
      <w:rPr>
        <w:rFonts w:hint="default"/>
        <w:lang w:val="ru-RU" w:eastAsia="en-US" w:bidi="ar-SA"/>
      </w:rPr>
    </w:lvl>
    <w:lvl w:ilvl="7" w:tplc="993E6CF8">
      <w:numFmt w:val="bullet"/>
      <w:lvlText w:val="•"/>
      <w:lvlJc w:val="left"/>
      <w:pPr>
        <w:ind w:left="11689" w:hanging="201"/>
      </w:pPr>
      <w:rPr>
        <w:rFonts w:hint="default"/>
        <w:lang w:val="ru-RU" w:eastAsia="en-US" w:bidi="ar-SA"/>
      </w:rPr>
    </w:lvl>
    <w:lvl w:ilvl="8" w:tplc="08B8EDD8">
      <w:numFmt w:val="bullet"/>
      <w:lvlText w:val="•"/>
      <w:lvlJc w:val="left"/>
      <w:pPr>
        <w:ind w:left="13216" w:hanging="201"/>
      </w:pPr>
      <w:rPr>
        <w:rFonts w:hint="default"/>
        <w:lang w:val="ru-RU" w:eastAsia="en-US" w:bidi="ar-SA"/>
      </w:rPr>
    </w:lvl>
  </w:abstractNum>
  <w:abstractNum w:abstractNumId="65" w15:restartNumberingAfterBreak="0">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67" w15:restartNumberingAfterBreak="0">
    <w:nsid w:val="5535270E"/>
    <w:multiLevelType w:val="hybridMultilevel"/>
    <w:tmpl w:val="ED22D638"/>
    <w:lvl w:ilvl="0" w:tplc="B682229A">
      <w:start w:val="1"/>
      <w:numFmt w:val="decimal"/>
      <w:lvlText w:val="%1)"/>
      <w:lvlJc w:val="left"/>
      <w:pPr>
        <w:ind w:left="1081" w:hanging="588"/>
      </w:pPr>
      <w:rPr>
        <w:rFonts w:ascii="Times New Roman" w:eastAsia="Times New Roman" w:hAnsi="Times New Roman" w:cs="Times New Roman" w:hint="default"/>
        <w:spacing w:val="-1"/>
        <w:w w:val="98"/>
        <w:sz w:val="28"/>
        <w:szCs w:val="28"/>
        <w:lang w:val="ru-RU" w:eastAsia="en-US" w:bidi="ar-SA"/>
      </w:rPr>
    </w:lvl>
    <w:lvl w:ilvl="1" w:tplc="F13C2034">
      <w:numFmt w:val="bullet"/>
      <w:lvlText w:val="•"/>
      <w:lvlJc w:val="left"/>
      <w:pPr>
        <w:ind w:left="2599" w:hanging="588"/>
      </w:pPr>
      <w:rPr>
        <w:rFonts w:hint="default"/>
        <w:lang w:val="ru-RU" w:eastAsia="en-US" w:bidi="ar-SA"/>
      </w:rPr>
    </w:lvl>
    <w:lvl w:ilvl="2" w:tplc="EE7C8A42">
      <w:numFmt w:val="bullet"/>
      <w:lvlText w:val="•"/>
      <w:lvlJc w:val="left"/>
      <w:pPr>
        <w:ind w:left="4118" w:hanging="588"/>
      </w:pPr>
      <w:rPr>
        <w:rFonts w:hint="default"/>
        <w:lang w:val="ru-RU" w:eastAsia="en-US" w:bidi="ar-SA"/>
      </w:rPr>
    </w:lvl>
    <w:lvl w:ilvl="3" w:tplc="7B086182">
      <w:numFmt w:val="bullet"/>
      <w:lvlText w:val="•"/>
      <w:lvlJc w:val="left"/>
      <w:pPr>
        <w:ind w:left="5637" w:hanging="588"/>
      </w:pPr>
      <w:rPr>
        <w:rFonts w:hint="default"/>
        <w:lang w:val="ru-RU" w:eastAsia="en-US" w:bidi="ar-SA"/>
      </w:rPr>
    </w:lvl>
    <w:lvl w:ilvl="4" w:tplc="0C2EBC08">
      <w:numFmt w:val="bullet"/>
      <w:lvlText w:val="•"/>
      <w:lvlJc w:val="left"/>
      <w:pPr>
        <w:ind w:left="7156" w:hanging="588"/>
      </w:pPr>
      <w:rPr>
        <w:rFonts w:hint="default"/>
        <w:lang w:val="ru-RU" w:eastAsia="en-US" w:bidi="ar-SA"/>
      </w:rPr>
    </w:lvl>
    <w:lvl w:ilvl="5" w:tplc="1704748C">
      <w:numFmt w:val="bullet"/>
      <w:lvlText w:val="•"/>
      <w:lvlJc w:val="left"/>
      <w:pPr>
        <w:ind w:left="8675" w:hanging="588"/>
      </w:pPr>
      <w:rPr>
        <w:rFonts w:hint="default"/>
        <w:lang w:val="ru-RU" w:eastAsia="en-US" w:bidi="ar-SA"/>
      </w:rPr>
    </w:lvl>
    <w:lvl w:ilvl="6" w:tplc="BB88D56E">
      <w:numFmt w:val="bullet"/>
      <w:lvlText w:val="•"/>
      <w:lvlJc w:val="left"/>
      <w:pPr>
        <w:ind w:left="10194" w:hanging="588"/>
      </w:pPr>
      <w:rPr>
        <w:rFonts w:hint="default"/>
        <w:lang w:val="ru-RU" w:eastAsia="en-US" w:bidi="ar-SA"/>
      </w:rPr>
    </w:lvl>
    <w:lvl w:ilvl="7" w:tplc="5F62C9D6">
      <w:numFmt w:val="bullet"/>
      <w:lvlText w:val="•"/>
      <w:lvlJc w:val="left"/>
      <w:pPr>
        <w:ind w:left="11713" w:hanging="588"/>
      </w:pPr>
      <w:rPr>
        <w:rFonts w:hint="default"/>
        <w:lang w:val="ru-RU" w:eastAsia="en-US" w:bidi="ar-SA"/>
      </w:rPr>
    </w:lvl>
    <w:lvl w:ilvl="8" w:tplc="CDAE3870">
      <w:numFmt w:val="bullet"/>
      <w:lvlText w:val="•"/>
      <w:lvlJc w:val="left"/>
      <w:pPr>
        <w:ind w:left="13232" w:hanging="588"/>
      </w:pPr>
      <w:rPr>
        <w:rFonts w:hint="default"/>
        <w:lang w:val="ru-RU" w:eastAsia="en-US" w:bidi="ar-SA"/>
      </w:rPr>
    </w:lvl>
  </w:abstractNum>
  <w:abstractNum w:abstractNumId="68" w15:restartNumberingAfterBreak="0">
    <w:nsid w:val="55EA3D16"/>
    <w:multiLevelType w:val="hybridMultilevel"/>
    <w:tmpl w:val="68C25C92"/>
    <w:lvl w:ilvl="0" w:tplc="CBA043AC">
      <w:numFmt w:val="bullet"/>
      <w:lvlText w:val="-"/>
      <w:lvlJc w:val="left"/>
      <w:pPr>
        <w:ind w:left="139" w:hanging="136"/>
      </w:pPr>
      <w:rPr>
        <w:rFonts w:ascii="Times New Roman" w:eastAsia="Times New Roman" w:hAnsi="Times New Roman" w:cs="Times New Roman" w:hint="default"/>
        <w:w w:val="99"/>
        <w:sz w:val="24"/>
        <w:szCs w:val="24"/>
        <w:lang w:val="ru-RU" w:eastAsia="en-US" w:bidi="ar-SA"/>
      </w:rPr>
    </w:lvl>
    <w:lvl w:ilvl="1" w:tplc="9AD2081C">
      <w:numFmt w:val="bullet"/>
      <w:lvlText w:val="•"/>
      <w:lvlJc w:val="left"/>
      <w:pPr>
        <w:ind w:left="678" w:hanging="136"/>
      </w:pPr>
      <w:rPr>
        <w:rFonts w:hint="default"/>
        <w:lang w:val="ru-RU" w:eastAsia="en-US" w:bidi="ar-SA"/>
      </w:rPr>
    </w:lvl>
    <w:lvl w:ilvl="2" w:tplc="6F4AEAE0">
      <w:numFmt w:val="bullet"/>
      <w:lvlText w:val="•"/>
      <w:lvlJc w:val="left"/>
      <w:pPr>
        <w:ind w:left="1216" w:hanging="136"/>
      </w:pPr>
      <w:rPr>
        <w:rFonts w:hint="default"/>
        <w:lang w:val="ru-RU" w:eastAsia="en-US" w:bidi="ar-SA"/>
      </w:rPr>
    </w:lvl>
    <w:lvl w:ilvl="3" w:tplc="2796ED36">
      <w:numFmt w:val="bullet"/>
      <w:lvlText w:val="•"/>
      <w:lvlJc w:val="left"/>
      <w:pPr>
        <w:ind w:left="1754" w:hanging="136"/>
      </w:pPr>
      <w:rPr>
        <w:rFonts w:hint="default"/>
        <w:lang w:val="ru-RU" w:eastAsia="en-US" w:bidi="ar-SA"/>
      </w:rPr>
    </w:lvl>
    <w:lvl w:ilvl="4" w:tplc="BD307420">
      <w:numFmt w:val="bullet"/>
      <w:lvlText w:val="•"/>
      <w:lvlJc w:val="left"/>
      <w:pPr>
        <w:ind w:left="2292" w:hanging="136"/>
      </w:pPr>
      <w:rPr>
        <w:rFonts w:hint="default"/>
        <w:lang w:val="ru-RU" w:eastAsia="en-US" w:bidi="ar-SA"/>
      </w:rPr>
    </w:lvl>
    <w:lvl w:ilvl="5" w:tplc="93886868">
      <w:numFmt w:val="bullet"/>
      <w:lvlText w:val="•"/>
      <w:lvlJc w:val="left"/>
      <w:pPr>
        <w:ind w:left="2830" w:hanging="136"/>
      </w:pPr>
      <w:rPr>
        <w:rFonts w:hint="default"/>
        <w:lang w:val="ru-RU" w:eastAsia="en-US" w:bidi="ar-SA"/>
      </w:rPr>
    </w:lvl>
    <w:lvl w:ilvl="6" w:tplc="B994F0F4">
      <w:numFmt w:val="bullet"/>
      <w:lvlText w:val="•"/>
      <w:lvlJc w:val="left"/>
      <w:pPr>
        <w:ind w:left="3368" w:hanging="136"/>
      </w:pPr>
      <w:rPr>
        <w:rFonts w:hint="default"/>
        <w:lang w:val="ru-RU" w:eastAsia="en-US" w:bidi="ar-SA"/>
      </w:rPr>
    </w:lvl>
    <w:lvl w:ilvl="7" w:tplc="6FDCE410">
      <w:numFmt w:val="bullet"/>
      <w:lvlText w:val="•"/>
      <w:lvlJc w:val="left"/>
      <w:pPr>
        <w:ind w:left="3906" w:hanging="136"/>
      </w:pPr>
      <w:rPr>
        <w:rFonts w:hint="default"/>
        <w:lang w:val="ru-RU" w:eastAsia="en-US" w:bidi="ar-SA"/>
      </w:rPr>
    </w:lvl>
    <w:lvl w:ilvl="8" w:tplc="B5587C18">
      <w:numFmt w:val="bullet"/>
      <w:lvlText w:val="•"/>
      <w:lvlJc w:val="left"/>
      <w:pPr>
        <w:ind w:left="4444" w:hanging="136"/>
      </w:pPr>
      <w:rPr>
        <w:rFonts w:hint="default"/>
        <w:lang w:val="ru-RU" w:eastAsia="en-US" w:bidi="ar-SA"/>
      </w:rPr>
    </w:lvl>
  </w:abstractNum>
  <w:abstractNum w:abstractNumId="69" w15:restartNumberingAfterBreak="0">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960762D"/>
    <w:multiLevelType w:val="hybridMultilevel"/>
    <w:tmpl w:val="BC105A72"/>
    <w:lvl w:ilvl="0" w:tplc="291C9D1E">
      <w:start w:val="1"/>
      <w:numFmt w:val="decimal"/>
      <w:lvlText w:val="%1)"/>
      <w:lvlJc w:val="left"/>
      <w:pPr>
        <w:ind w:left="1341" w:hanging="260"/>
        <w:jc w:val="right"/>
      </w:pPr>
      <w:rPr>
        <w:rFonts w:ascii="Times New Roman" w:eastAsia="Times New Roman" w:hAnsi="Times New Roman" w:cs="Times New Roman" w:hint="default"/>
        <w:w w:val="99"/>
        <w:sz w:val="24"/>
        <w:szCs w:val="24"/>
        <w:lang w:val="ru-RU" w:eastAsia="en-US" w:bidi="ar-SA"/>
      </w:rPr>
    </w:lvl>
    <w:lvl w:ilvl="1" w:tplc="021C54CA">
      <w:numFmt w:val="bullet"/>
      <w:lvlText w:val="•"/>
      <w:lvlJc w:val="left"/>
      <w:pPr>
        <w:ind w:left="2833" w:hanging="260"/>
      </w:pPr>
      <w:rPr>
        <w:rFonts w:hint="default"/>
        <w:lang w:val="ru-RU" w:eastAsia="en-US" w:bidi="ar-SA"/>
      </w:rPr>
    </w:lvl>
    <w:lvl w:ilvl="2" w:tplc="55BC6114">
      <w:numFmt w:val="bullet"/>
      <w:lvlText w:val="•"/>
      <w:lvlJc w:val="left"/>
      <w:pPr>
        <w:ind w:left="4326" w:hanging="260"/>
      </w:pPr>
      <w:rPr>
        <w:rFonts w:hint="default"/>
        <w:lang w:val="ru-RU" w:eastAsia="en-US" w:bidi="ar-SA"/>
      </w:rPr>
    </w:lvl>
    <w:lvl w:ilvl="3" w:tplc="A2729B78">
      <w:numFmt w:val="bullet"/>
      <w:lvlText w:val="•"/>
      <w:lvlJc w:val="left"/>
      <w:pPr>
        <w:ind w:left="5819" w:hanging="260"/>
      </w:pPr>
      <w:rPr>
        <w:rFonts w:hint="default"/>
        <w:lang w:val="ru-RU" w:eastAsia="en-US" w:bidi="ar-SA"/>
      </w:rPr>
    </w:lvl>
    <w:lvl w:ilvl="4" w:tplc="B0645DE6">
      <w:numFmt w:val="bullet"/>
      <w:lvlText w:val="•"/>
      <w:lvlJc w:val="left"/>
      <w:pPr>
        <w:ind w:left="7312" w:hanging="260"/>
      </w:pPr>
      <w:rPr>
        <w:rFonts w:hint="default"/>
        <w:lang w:val="ru-RU" w:eastAsia="en-US" w:bidi="ar-SA"/>
      </w:rPr>
    </w:lvl>
    <w:lvl w:ilvl="5" w:tplc="D29A0882">
      <w:numFmt w:val="bullet"/>
      <w:lvlText w:val="•"/>
      <w:lvlJc w:val="left"/>
      <w:pPr>
        <w:ind w:left="8805" w:hanging="260"/>
      </w:pPr>
      <w:rPr>
        <w:rFonts w:hint="default"/>
        <w:lang w:val="ru-RU" w:eastAsia="en-US" w:bidi="ar-SA"/>
      </w:rPr>
    </w:lvl>
    <w:lvl w:ilvl="6" w:tplc="C9960B22">
      <w:numFmt w:val="bullet"/>
      <w:lvlText w:val="•"/>
      <w:lvlJc w:val="left"/>
      <w:pPr>
        <w:ind w:left="10298" w:hanging="260"/>
      </w:pPr>
      <w:rPr>
        <w:rFonts w:hint="default"/>
        <w:lang w:val="ru-RU" w:eastAsia="en-US" w:bidi="ar-SA"/>
      </w:rPr>
    </w:lvl>
    <w:lvl w:ilvl="7" w:tplc="8DEE657C">
      <w:numFmt w:val="bullet"/>
      <w:lvlText w:val="•"/>
      <w:lvlJc w:val="left"/>
      <w:pPr>
        <w:ind w:left="11791" w:hanging="260"/>
      </w:pPr>
      <w:rPr>
        <w:rFonts w:hint="default"/>
        <w:lang w:val="ru-RU" w:eastAsia="en-US" w:bidi="ar-SA"/>
      </w:rPr>
    </w:lvl>
    <w:lvl w:ilvl="8" w:tplc="AD4A6232">
      <w:numFmt w:val="bullet"/>
      <w:lvlText w:val="•"/>
      <w:lvlJc w:val="left"/>
      <w:pPr>
        <w:ind w:left="13284" w:hanging="260"/>
      </w:pPr>
      <w:rPr>
        <w:rFonts w:hint="default"/>
        <w:lang w:val="ru-RU" w:eastAsia="en-US" w:bidi="ar-SA"/>
      </w:rPr>
    </w:lvl>
  </w:abstractNum>
  <w:abstractNum w:abstractNumId="72" w15:restartNumberingAfterBreak="0">
    <w:nsid w:val="59BD77C1"/>
    <w:multiLevelType w:val="hybridMultilevel"/>
    <w:tmpl w:val="15968F54"/>
    <w:lvl w:ilvl="0" w:tplc="193C5E84">
      <w:start w:val="6"/>
      <w:numFmt w:val="decimal"/>
      <w:lvlText w:val="%1)"/>
      <w:lvlJc w:val="left"/>
      <w:pPr>
        <w:ind w:left="574" w:hanging="260"/>
      </w:pPr>
      <w:rPr>
        <w:rFonts w:ascii="Times New Roman" w:eastAsia="Times New Roman" w:hAnsi="Times New Roman" w:cs="Times New Roman" w:hint="default"/>
        <w:w w:val="99"/>
        <w:sz w:val="24"/>
        <w:szCs w:val="24"/>
        <w:lang w:val="ru-RU" w:eastAsia="en-US" w:bidi="ar-SA"/>
      </w:rPr>
    </w:lvl>
    <w:lvl w:ilvl="1" w:tplc="8C54DD66">
      <w:start w:val="1"/>
      <w:numFmt w:val="decimal"/>
      <w:lvlText w:val="%2)"/>
      <w:lvlJc w:val="left"/>
      <w:pPr>
        <w:ind w:left="515" w:hanging="567"/>
      </w:pPr>
      <w:rPr>
        <w:rFonts w:ascii="Times New Roman" w:eastAsia="Times New Roman" w:hAnsi="Times New Roman" w:cs="Times New Roman" w:hint="default"/>
        <w:spacing w:val="-1"/>
        <w:w w:val="98"/>
        <w:sz w:val="28"/>
        <w:szCs w:val="28"/>
        <w:lang w:val="ru-RU" w:eastAsia="en-US" w:bidi="ar-SA"/>
      </w:rPr>
    </w:lvl>
    <w:lvl w:ilvl="2" w:tplc="36B4E4A0">
      <w:start w:val="1"/>
      <w:numFmt w:val="decimal"/>
      <w:lvlText w:val="%3)"/>
      <w:lvlJc w:val="left"/>
      <w:pPr>
        <w:ind w:left="2498" w:hanging="274"/>
      </w:pPr>
      <w:rPr>
        <w:rFonts w:ascii="Times New Roman" w:eastAsia="Times New Roman" w:hAnsi="Times New Roman" w:cs="Times New Roman" w:hint="default"/>
        <w:spacing w:val="-1"/>
        <w:w w:val="98"/>
        <w:sz w:val="28"/>
        <w:szCs w:val="28"/>
        <w:lang w:val="ru-RU" w:eastAsia="en-US" w:bidi="ar-SA"/>
      </w:rPr>
    </w:lvl>
    <w:lvl w:ilvl="3" w:tplc="94C60140">
      <w:numFmt w:val="bullet"/>
      <w:lvlText w:val="•"/>
      <w:lvlJc w:val="left"/>
      <w:pPr>
        <w:ind w:left="4125" w:hanging="274"/>
      </w:pPr>
      <w:rPr>
        <w:rFonts w:hint="default"/>
        <w:lang w:val="ru-RU" w:eastAsia="en-US" w:bidi="ar-SA"/>
      </w:rPr>
    </w:lvl>
    <w:lvl w:ilvl="4" w:tplc="42FC0D88">
      <w:numFmt w:val="bullet"/>
      <w:lvlText w:val="•"/>
      <w:lvlJc w:val="left"/>
      <w:pPr>
        <w:ind w:left="5750" w:hanging="274"/>
      </w:pPr>
      <w:rPr>
        <w:rFonts w:hint="default"/>
        <w:lang w:val="ru-RU" w:eastAsia="en-US" w:bidi="ar-SA"/>
      </w:rPr>
    </w:lvl>
    <w:lvl w:ilvl="5" w:tplc="7DF23C3E">
      <w:numFmt w:val="bullet"/>
      <w:lvlText w:val="•"/>
      <w:lvlJc w:val="left"/>
      <w:pPr>
        <w:ind w:left="7376" w:hanging="274"/>
      </w:pPr>
      <w:rPr>
        <w:rFonts w:hint="default"/>
        <w:lang w:val="ru-RU" w:eastAsia="en-US" w:bidi="ar-SA"/>
      </w:rPr>
    </w:lvl>
    <w:lvl w:ilvl="6" w:tplc="92008E86">
      <w:numFmt w:val="bullet"/>
      <w:lvlText w:val="•"/>
      <w:lvlJc w:val="left"/>
      <w:pPr>
        <w:ind w:left="9001" w:hanging="274"/>
      </w:pPr>
      <w:rPr>
        <w:rFonts w:hint="default"/>
        <w:lang w:val="ru-RU" w:eastAsia="en-US" w:bidi="ar-SA"/>
      </w:rPr>
    </w:lvl>
    <w:lvl w:ilvl="7" w:tplc="4B0C9C16">
      <w:numFmt w:val="bullet"/>
      <w:lvlText w:val="•"/>
      <w:lvlJc w:val="left"/>
      <w:pPr>
        <w:ind w:left="10627" w:hanging="274"/>
      </w:pPr>
      <w:rPr>
        <w:rFonts w:hint="default"/>
        <w:lang w:val="ru-RU" w:eastAsia="en-US" w:bidi="ar-SA"/>
      </w:rPr>
    </w:lvl>
    <w:lvl w:ilvl="8" w:tplc="64A0D7E0">
      <w:numFmt w:val="bullet"/>
      <w:lvlText w:val="•"/>
      <w:lvlJc w:val="left"/>
      <w:pPr>
        <w:ind w:left="12252" w:hanging="274"/>
      </w:pPr>
      <w:rPr>
        <w:rFonts w:hint="default"/>
        <w:lang w:val="ru-RU" w:eastAsia="en-US" w:bidi="ar-SA"/>
      </w:rPr>
    </w:lvl>
  </w:abstractNum>
  <w:abstractNum w:abstractNumId="73" w15:restartNumberingAfterBreak="0">
    <w:nsid w:val="5A472E98"/>
    <w:multiLevelType w:val="hybridMultilevel"/>
    <w:tmpl w:val="8E247BD6"/>
    <w:lvl w:ilvl="0" w:tplc="62E46044">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A252B38E">
      <w:numFmt w:val="bullet"/>
      <w:lvlText w:val="•"/>
      <w:lvlJc w:val="left"/>
      <w:pPr>
        <w:ind w:left="642" w:hanging="136"/>
      </w:pPr>
      <w:rPr>
        <w:rFonts w:hint="default"/>
        <w:lang w:val="ru-RU" w:eastAsia="en-US" w:bidi="ar-SA"/>
      </w:rPr>
    </w:lvl>
    <w:lvl w:ilvl="2" w:tplc="F0FA3756">
      <w:numFmt w:val="bullet"/>
      <w:lvlText w:val="•"/>
      <w:lvlJc w:val="left"/>
      <w:pPr>
        <w:ind w:left="1184" w:hanging="136"/>
      </w:pPr>
      <w:rPr>
        <w:rFonts w:hint="default"/>
        <w:lang w:val="ru-RU" w:eastAsia="en-US" w:bidi="ar-SA"/>
      </w:rPr>
    </w:lvl>
    <w:lvl w:ilvl="3" w:tplc="358CB8B8">
      <w:numFmt w:val="bullet"/>
      <w:lvlText w:val="•"/>
      <w:lvlJc w:val="left"/>
      <w:pPr>
        <w:ind w:left="1726" w:hanging="136"/>
      </w:pPr>
      <w:rPr>
        <w:rFonts w:hint="default"/>
        <w:lang w:val="ru-RU" w:eastAsia="en-US" w:bidi="ar-SA"/>
      </w:rPr>
    </w:lvl>
    <w:lvl w:ilvl="4" w:tplc="F0CC731A">
      <w:numFmt w:val="bullet"/>
      <w:lvlText w:val="•"/>
      <w:lvlJc w:val="left"/>
      <w:pPr>
        <w:ind w:left="2268" w:hanging="136"/>
      </w:pPr>
      <w:rPr>
        <w:rFonts w:hint="default"/>
        <w:lang w:val="ru-RU" w:eastAsia="en-US" w:bidi="ar-SA"/>
      </w:rPr>
    </w:lvl>
    <w:lvl w:ilvl="5" w:tplc="18443B6C">
      <w:numFmt w:val="bullet"/>
      <w:lvlText w:val="•"/>
      <w:lvlJc w:val="left"/>
      <w:pPr>
        <w:ind w:left="2810" w:hanging="136"/>
      </w:pPr>
      <w:rPr>
        <w:rFonts w:hint="default"/>
        <w:lang w:val="ru-RU" w:eastAsia="en-US" w:bidi="ar-SA"/>
      </w:rPr>
    </w:lvl>
    <w:lvl w:ilvl="6" w:tplc="22FEABB2">
      <w:numFmt w:val="bullet"/>
      <w:lvlText w:val="•"/>
      <w:lvlJc w:val="left"/>
      <w:pPr>
        <w:ind w:left="3352" w:hanging="136"/>
      </w:pPr>
      <w:rPr>
        <w:rFonts w:hint="default"/>
        <w:lang w:val="ru-RU" w:eastAsia="en-US" w:bidi="ar-SA"/>
      </w:rPr>
    </w:lvl>
    <w:lvl w:ilvl="7" w:tplc="3E2A3A24">
      <w:numFmt w:val="bullet"/>
      <w:lvlText w:val="•"/>
      <w:lvlJc w:val="left"/>
      <w:pPr>
        <w:ind w:left="3894" w:hanging="136"/>
      </w:pPr>
      <w:rPr>
        <w:rFonts w:hint="default"/>
        <w:lang w:val="ru-RU" w:eastAsia="en-US" w:bidi="ar-SA"/>
      </w:rPr>
    </w:lvl>
    <w:lvl w:ilvl="8" w:tplc="C43E147A">
      <w:numFmt w:val="bullet"/>
      <w:lvlText w:val="•"/>
      <w:lvlJc w:val="left"/>
      <w:pPr>
        <w:ind w:left="4436" w:hanging="136"/>
      </w:pPr>
      <w:rPr>
        <w:rFonts w:hint="default"/>
        <w:lang w:val="ru-RU" w:eastAsia="en-US" w:bidi="ar-SA"/>
      </w:rPr>
    </w:lvl>
  </w:abstractNum>
  <w:abstractNum w:abstractNumId="74" w15:restartNumberingAfterBreak="0">
    <w:nsid w:val="5B0B066A"/>
    <w:multiLevelType w:val="hybridMultilevel"/>
    <w:tmpl w:val="5BDA1E98"/>
    <w:lvl w:ilvl="0" w:tplc="1C565ED0">
      <w:start w:val="1"/>
      <w:numFmt w:val="decimal"/>
      <w:lvlText w:val="%1)"/>
      <w:lvlJc w:val="left"/>
      <w:pPr>
        <w:ind w:left="1081" w:hanging="281"/>
      </w:pPr>
      <w:rPr>
        <w:rFonts w:ascii="Times New Roman" w:eastAsia="Times New Roman" w:hAnsi="Times New Roman" w:cs="Times New Roman" w:hint="default"/>
        <w:spacing w:val="-1"/>
        <w:w w:val="98"/>
        <w:sz w:val="28"/>
        <w:szCs w:val="28"/>
        <w:lang w:val="ru-RU" w:eastAsia="en-US" w:bidi="ar-SA"/>
      </w:rPr>
    </w:lvl>
    <w:lvl w:ilvl="1" w:tplc="B5C6E2C4">
      <w:numFmt w:val="bullet"/>
      <w:lvlText w:val="•"/>
      <w:lvlJc w:val="left"/>
      <w:pPr>
        <w:ind w:left="2599" w:hanging="281"/>
      </w:pPr>
      <w:rPr>
        <w:rFonts w:hint="default"/>
        <w:lang w:val="ru-RU" w:eastAsia="en-US" w:bidi="ar-SA"/>
      </w:rPr>
    </w:lvl>
    <w:lvl w:ilvl="2" w:tplc="FA7603DE">
      <w:numFmt w:val="bullet"/>
      <w:lvlText w:val="•"/>
      <w:lvlJc w:val="left"/>
      <w:pPr>
        <w:ind w:left="4118" w:hanging="281"/>
      </w:pPr>
      <w:rPr>
        <w:rFonts w:hint="default"/>
        <w:lang w:val="ru-RU" w:eastAsia="en-US" w:bidi="ar-SA"/>
      </w:rPr>
    </w:lvl>
    <w:lvl w:ilvl="3" w:tplc="9FCA7DCE">
      <w:numFmt w:val="bullet"/>
      <w:lvlText w:val="•"/>
      <w:lvlJc w:val="left"/>
      <w:pPr>
        <w:ind w:left="5637" w:hanging="281"/>
      </w:pPr>
      <w:rPr>
        <w:rFonts w:hint="default"/>
        <w:lang w:val="ru-RU" w:eastAsia="en-US" w:bidi="ar-SA"/>
      </w:rPr>
    </w:lvl>
    <w:lvl w:ilvl="4" w:tplc="AA0882BE">
      <w:numFmt w:val="bullet"/>
      <w:lvlText w:val="•"/>
      <w:lvlJc w:val="left"/>
      <w:pPr>
        <w:ind w:left="7156" w:hanging="281"/>
      </w:pPr>
      <w:rPr>
        <w:rFonts w:hint="default"/>
        <w:lang w:val="ru-RU" w:eastAsia="en-US" w:bidi="ar-SA"/>
      </w:rPr>
    </w:lvl>
    <w:lvl w:ilvl="5" w:tplc="5BF06A86">
      <w:numFmt w:val="bullet"/>
      <w:lvlText w:val="•"/>
      <w:lvlJc w:val="left"/>
      <w:pPr>
        <w:ind w:left="8675" w:hanging="281"/>
      </w:pPr>
      <w:rPr>
        <w:rFonts w:hint="default"/>
        <w:lang w:val="ru-RU" w:eastAsia="en-US" w:bidi="ar-SA"/>
      </w:rPr>
    </w:lvl>
    <w:lvl w:ilvl="6" w:tplc="F0E07308">
      <w:numFmt w:val="bullet"/>
      <w:lvlText w:val="•"/>
      <w:lvlJc w:val="left"/>
      <w:pPr>
        <w:ind w:left="10194" w:hanging="281"/>
      </w:pPr>
      <w:rPr>
        <w:rFonts w:hint="default"/>
        <w:lang w:val="ru-RU" w:eastAsia="en-US" w:bidi="ar-SA"/>
      </w:rPr>
    </w:lvl>
    <w:lvl w:ilvl="7" w:tplc="5ECE8364">
      <w:numFmt w:val="bullet"/>
      <w:lvlText w:val="•"/>
      <w:lvlJc w:val="left"/>
      <w:pPr>
        <w:ind w:left="11713" w:hanging="281"/>
      </w:pPr>
      <w:rPr>
        <w:rFonts w:hint="default"/>
        <w:lang w:val="ru-RU" w:eastAsia="en-US" w:bidi="ar-SA"/>
      </w:rPr>
    </w:lvl>
    <w:lvl w:ilvl="8" w:tplc="04940046">
      <w:numFmt w:val="bullet"/>
      <w:lvlText w:val="•"/>
      <w:lvlJc w:val="left"/>
      <w:pPr>
        <w:ind w:left="13232" w:hanging="281"/>
      </w:pPr>
      <w:rPr>
        <w:rFonts w:hint="default"/>
        <w:lang w:val="ru-RU" w:eastAsia="en-US" w:bidi="ar-SA"/>
      </w:rPr>
    </w:lvl>
  </w:abstractNum>
  <w:abstractNum w:abstractNumId="7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6" w15:restartNumberingAfterBreak="0">
    <w:nsid w:val="61C6220C"/>
    <w:multiLevelType w:val="hybridMultilevel"/>
    <w:tmpl w:val="D96C9E58"/>
    <w:lvl w:ilvl="0" w:tplc="3BB05296">
      <w:start w:val="1"/>
      <w:numFmt w:val="decimal"/>
      <w:lvlText w:val="%1)"/>
      <w:lvlJc w:val="left"/>
      <w:pPr>
        <w:ind w:left="1081" w:hanging="281"/>
      </w:pPr>
      <w:rPr>
        <w:rFonts w:ascii="Times New Roman" w:eastAsia="Times New Roman" w:hAnsi="Times New Roman" w:cs="Times New Roman" w:hint="default"/>
        <w:w w:val="99"/>
        <w:sz w:val="24"/>
        <w:szCs w:val="24"/>
        <w:lang w:val="ru-RU" w:eastAsia="en-US" w:bidi="ar-SA"/>
      </w:rPr>
    </w:lvl>
    <w:lvl w:ilvl="1" w:tplc="CCEC2EE6">
      <w:numFmt w:val="bullet"/>
      <w:lvlText w:val="•"/>
      <w:lvlJc w:val="left"/>
      <w:pPr>
        <w:ind w:left="2599" w:hanging="281"/>
      </w:pPr>
      <w:rPr>
        <w:rFonts w:hint="default"/>
        <w:lang w:val="ru-RU" w:eastAsia="en-US" w:bidi="ar-SA"/>
      </w:rPr>
    </w:lvl>
    <w:lvl w:ilvl="2" w:tplc="87649184">
      <w:numFmt w:val="bullet"/>
      <w:lvlText w:val="•"/>
      <w:lvlJc w:val="left"/>
      <w:pPr>
        <w:ind w:left="4118" w:hanging="281"/>
      </w:pPr>
      <w:rPr>
        <w:rFonts w:hint="default"/>
        <w:lang w:val="ru-RU" w:eastAsia="en-US" w:bidi="ar-SA"/>
      </w:rPr>
    </w:lvl>
    <w:lvl w:ilvl="3" w:tplc="F932A36C">
      <w:numFmt w:val="bullet"/>
      <w:lvlText w:val="•"/>
      <w:lvlJc w:val="left"/>
      <w:pPr>
        <w:ind w:left="5637" w:hanging="281"/>
      </w:pPr>
      <w:rPr>
        <w:rFonts w:hint="default"/>
        <w:lang w:val="ru-RU" w:eastAsia="en-US" w:bidi="ar-SA"/>
      </w:rPr>
    </w:lvl>
    <w:lvl w:ilvl="4" w:tplc="F9222264">
      <w:numFmt w:val="bullet"/>
      <w:lvlText w:val="•"/>
      <w:lvlJc w:val="left"/>
      <w:pPr>
        <w:ind w:left="7156" w:hanging="281"/>
      </w:pPr>
      <w:rPr>
        <w:rFonts w:hint="default"/>
        <w:lang w:val="ru-RU" w:eastAsia="en-US" w:bidi="ar-SA"/>
      </w:rPr>
    </w:lvl>
    <w:lvl w:ilvl="5" w:tplc="BAD2ABC4">
      <w:numFmt w:val="bullet"/>
      <w:lvlText w:val="•"/>
      <w:lvlJc w:val="left"/>
      <w:pPr>
        <w:ind w:left="8675" w:hanging="281"/>
      </w:pPr>
      <w:rPr>
        <w:rFonts w:hint="default"/>
        <w:lang w:val="ru-RU" w:eastAsia="en-US" w:bidi="ar-SA"/>
      </w:rPr>
    </w:lvl>
    <w:lvl w:ilvl="6" w:tplc="13368336">
      <w:numFmt w:val="bullet"/>
      <w:lvlText w:val="•"/>
      <w:lvlJc w:val="left"/>
      <w:pPr>
        <w:ind w:left="10194" w:hanging="281"/>
      </w:pPr>
      <w:rPr>
        <w:rFonts w:hint="default"/>
        <w:lang w:val="ru-RU" w:eastAsia="en-US" w:bidi="ar-SA"/>
      </w:rPr>
    </w:lvl>
    <w:lvl w:ilvl="7" w:tplc="413C10B4">
      <w:numFmt w:val="bullet"/>
      <w:lvlText w:val="•"/>
      <w:lvlJc w:val="left"/>
      <w:pPr>
        <w:ind w:left="11713" w:hanging="281"/>
      </w:pPr>
      <w:rPr>
        <w:rFonts w:hint="default"/>
        <w:lang w:val="ru-RU" w:eastAsia="en-US" w:bidi="ar-SA"/>
      </w:rPr>
    </w:lvl>
    <w:lvl w:ilvl="8" w:tplc="2152B832">
      <w:numFmt w:val="bullet"/>
      <w:lvlText w:val="•"/>
      <w:lvlJc w:val="left"/>
      <w:pPr>
        <w:ind w:left="13232" w:hanging="281"/>
      </w:pPr>
      <w:rPr>
        <w:rFonts w:hint="default"/>
        <w:lang w:val="ru-RU" w:eastAsia="en-US" w:bidi="ar-SA"/>
      </w:rPr>
    </w:lvl>
  </w:abstractNum>
  <w:abstractNum w:abstractNumId="77"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78" w15:restartNumberingAfterBreak="0">
    <w:nsid w:val="62774B78"/>
    <w:multiLevelType w:val="hybridMultilevel"/>
    <w:tmpl w:val="0F44FCA0"/>
    <w:lvl w:ilvl="0" w:tplc="270C6310">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CC4C16FE">
      <w:numFmt w:val="bullet"/>
      <w:lvlText w:val="•"/>
      <w:lvlJc w:val="left"/>
      <w:pPr>
        <w:ind w:left="642" w:hanging="136"/>
      </w:pPr>
      <w:rPr>
        <w:rFonts w:hint="default"/>
        <w:lang w:val="ru-RU" w:eastAsia="en-US" w:bidi="ar-SA"/>
      </w:rPr>
    </w:lvl>
    <w:lvl w:ilvl="2" w:tplc="737608CA">
      <w:numFmt w:val="bullet"/>
      <w:lvlText w:val="•"/>
      <w:lvlJc w:val="left"/>
      <w:pPr>
        <w:ind w:left="1184" w:hanging="136"/>
      </w:pPr>
      <w:rPr>
        <w:rFonts w:hint="default"/>
        <w:lang w:val="ru-RU" w:eastAsia="en-US" w:bidi="ar-SA"/>
      </w:rPr>
    </w:lvl>
    <w:lvl w:ilvl="3" w:tplc="7C7E7094">
      <w:numFmt w:val="bullet"/>
      <w:lvlText w:val="•"/>
      <w:lvlJc w:val="left"/>
      <w:pPr>
        <w:ind w:left="1726" w:hanging="136"/>
      </w:pPr>
      <w:rPr>
        <w:rFonts w:hint="default"/>
        <w:lang w:val="ru-RU" w:eastAsia="en-US" w:bidi="ar-SA"/>
      </w:rPr>
    </w:lvl>
    <w:lvl w:ilvl="4" w:tplc="685AD244">
      <w:numFmt w:val="bullet"/>
      <w:lvlText w:val="•"/>
      <w:lvlJc w:val="left"/>
      <w:pPr>
        <w:ind w:left="2268" w:hanging="136"/>
      </w:pPr>
      <w:rPr>
        <w:rFonts w:hint="default"/>
        <w:lang w:val="ru-RU" w:eastAsia="en-US" w:bidi="ar-SA"/>
      </w:rPr>
    </w:lvl>
    <w:lvl w:ilvl="5" w:tplc="2C121264">
      <w:numFmt w:val="bullet"/>
      <w:lvlText w:val="•"/>
      <w:lvlJc w:val="left"/>
      <w:pPr>
        <w:ind w:left="2810" w:hanging="136"/>
      </w:pPr>
      <w:rPr>
        <w:rFonts w:hint="default"/>
        <w:lang w:val="ru-RU" w:eastAsia="en-US" w:bidi="ar-SA"/>
      </w:rPr>
    </w:lvl>
    <w:lvl w:ilvl="6" w:tplc="DF4CF4EA">
      <w:numFmt w:val="bullet"/>
      <w:lvlText w:val="•"/>
      <w:lvlJc w:val="left"/>
      <w:pPr>
        <w:ind w:left="3352" w:hanging="136"/>
      </w:pPr>
      <w:rPr>
        <w:rFonts w:hint="default"/>
        <w:lang w:val="ru-RU" w:eastAsia="en-US" w:bidi="ar-SA"/>
      </w:rPr>
    </w:lvl>
    <w:lvl w:ilvl="7" w:tplc="7BD41340">
      <w:numFmt w:val="bullet"/>
      <w:lvlText w:val="•"/>
      <w:lvlJc w:val="left"/>
      <w:pPr>
        <w:ind w:left="3894" w:hanging="136"/>
      </w:pPr>
      <w:rPr>
        <w:rFonts w:hint="default"/>
        <w:lang w:val="ru-RU" w:eastAsia="en-US" w:bidi="ar-SA"/>
      </w:rPr>
    </w:lvl>
    <w:lvl w:ilvl="8" w:tplc="FA38F83A">
      <w:numFmt w:val="bullet"/>
      <w:lvlText w:val="•"/>
      <w:lvlJc w:val="left"/>
      <w:pPr>
        <w:ind w:left="4436" w:hanging="136"/>
      </w:pPr>
      <w:rPr>
        <w:rFonts w:hint="default"/>
        <w:lang w:val="ru-RU" w:eastAsia="en-US" w:bidi="ar-SA"/>
      </w:rPr>
    </w:lvl>
  </w:abstractNum>
  <w:abstractNum w:abstractNumId="79" w15:restartNumberingAfterBreak="0">
    <w:nsid w:val="62C86F8F"/>
    <w:multiLevelType w:val="hybridMultilevel"/>
    <w:tmpl w:val="2AD20964"/>
    <w:lvl w:ilvl="0" w:tplc="9218052A">
      <w:start w:val="1"/>
      <w:numFmt w:val="decimal"/>
      <w:lvlText w:val="%1)"/>
      <w:lvlJc w:val="left"/>
      <w:pPr>
        <w:ind w:left="1081" w:hanging="281"/>
      </w:pPr>
      <w:rPr>
        <w:rFonts w:ascii="Times New Roman" w:eastAsia="Times New Roman" w:hAnsi="Times New Roman" w:cs="Times New Roman" w:hint="default"/>
        <w:spacing w:val="0"/>
        <w:w w:val="100"/>
        <w:sz w:val="28"/>
        <w:szCs w:val="28"/>
        <w:lang w:val="ru-RU" w:eastAsia="en-US" w:bidi="ar-SA"/>
      </w:rPr>
    </w:lvl>
    <w:lvl w:ilvl="1" w:tplc="5F443C20">
      <w:numFmt w:val="bullet"/>
      <w:lvlText w:val="•"/>
      <w:lvlJc w:val="left"/>
      <w:pPr>
        <w:ind w:left="2599" w:hanging="281"/>
      </w:pPr>
      <w:rPr>
        <w:rFonts w:hint="default"/>
        <w:lang w:val="ru-RU" w:eastAsia="en-US" w:bidi="ar-SA"/>
      </w:rPr>
    </w:lvl>
    <w:lvl w:ilvl="2" w:tplc="F74817B8">
      <w:numFmt w:val="bullet"/>
      <w:lvlText w:val="•"/>
      <w:lvlJc w:val="left"/>
      <w:pPr>
        <w:ind w:left="4118" w:hanging="281"/>
      </w:pPr>
      <w:rPr>
        <w:rFonts w:hint="default"/>
        <w:lang w:val="ru-RU" w:eastAsia="en-US" w:bidi="ar-SA"/>
      </w:rPr>
    </w:lvl>
    <w:lvl w:ilvl="3" w:tplc="478651E2">
      <w:numFmt w:val="bullet"/>
      <w:lvlText w:val="•"/>
      <w:lvlJc w:val="left"/>
      <w:pPr>
        <w:ind w:left="5637" w:hanging="281"/>
      </w:pPr>
      <w:rPr>
        <w:rFonts w:hint="default"/>
        <w:lang w:val="ru-RU" w:eastAsia="en-US" w:bidi="ar-SA"/>
      </w:rPr>
    </w:lvl>
    <w:lvl w:ilvl="4" w:tplc="D3E804C2">
      <w:numFmt w:val="bullet"/>
      <w:lvlText w:val="•"/>
      <w:lvlJc w:val="left"/>
      <w:pPr>
        <w:ind w:left="7156" w:hanging="281"/>
      </w:pPr>
      <w:rPr>
        <w:rFonts w:hint="default"/>
        <w:lang w:val="ru-RU" w:eastAsia="en-US" w:bidi="ar-SA"/>
      </w:rPr>
    </w:lvl>
    <w:lvl w:ilvl="5" w:tplc="F56A6A12">
      <w:numFmt w:val="bullet"/>
      <w:lvlText w:val="•"/>
      <w:lvlJc w:val="left"/>
      <w:pPr>
        <w:ind w:left="8675" w:hanging="281"/>
      </w:pPr>
      <w:rPr>
        <w:rFonts w:hint="default"/>
        <w:lang w:val="ru-RU" w:eastAsia="en-US" w:bidi="ar-SA"/>
      </w:rPr>
    </w:lvl>
    <w:lvl w:ilvl="6" w:tplc="9F540BAA">
      <w:numFmt w:val="bullet"/>
      <w:lvlText w:val="•"/>
      <w:lvlJc w:val="left"/>
      <w:pPr>
        <w:ind w:left="10194" w:hanging="281"/>
      </w:pPr>
      <w:rPr>
        <w:rFonts w:hint="default"/>
        <w:lang w:val="ru-RU" w:eastAsia="en-US" w:bidi="ar-SA"/>
      </w:rPr>
    </w:lvl>
    <w:lvl w:ilvl="7" w:tplc="D22425A8">
      <w:numFmt w:val="bullet"/>
      <w:lvlText w:val="•"/>
      <w:lvlJc w:val="left"/>
      <w:pPr>
        <w:ind w:left="11713" w:hanging="281"/>
      </w:pPr>
      <w:rPr>
        <w:rFonts w:hint="default"/>
        <w:lang w:val="ru-RU" w:eastAsia="en-US" w:bidi="ar-SA"/>
      </w:rPr>
    </w:lvl>
    <w:lvl w:ilvl="8" w:tplc="26084AA8">
      <w:numFmt w:val="bullet"/>
      <w:lvlText w:val="•"/>
      <w:lvlJc w:val="left"/>
      <w:pPr>
        <w:ind w:left="13232" w:hanging="281"/>
      </w:pPr>
      <w:rPr>
        <w:rFonts w:hint="default"/>
        <w:lang w:val="ru-RU" w:eastAsia="en-US" w:bidi="ar-SA"/>
      </w:rPr>
    </w:lvl>
  </w:abstractNum>
  <w:abstractNum w:abstractNumId="80" w15:restartNumberingAfterBreak="0">
    <w:nsid w:val="64670B80"/>
    <w:multiLevelType w:val="hybridMultilevel"/>
    <w:tmpl w:val="DD8E261E"/>
    <w:lvl w:ilvl="0" w:tplc="B30419AC">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425C28B2">
      <w:numFmt w:val="bullet"/>
      <w:lvlText w:val="•"/>
      <w:lvlJc w:val="left"/>
      <w:pPr>
        <w:ind w:left="642" w:hanging="136"/>
      </w:pPr>
      <w:rPr>
        <w:rFonts w:hint="default"/>
        <w:lang w:val="ru-RU" w:eastAsia="en-US" w:bidi="ar-SA"/>
      </w:rPr>
    </w:lvl>
    <w:lvl w:ilvl="2" w:tplc="8A707E0A">
      <w:numFmt w:val="bullet"/>
      <w:lvlText w:val="•"/>
      <w:lvlJc w:val="left"/>
      <w:pPr>
        <w:ind w:left="1184" w:hanging="136"/>
      </w:pPr>
      <w:rPr>
        <w:rFonts w:hint="default"/>
        <w:lang w:val="ru-RU" w:eastAsia="en-US" w:bidi="ar-SA"/>
      </w:rPr>
    </w:lvl>
    <w:lvl w:ilvl="3" w:tplc="E1C4C27E">
      <w:numFmt w:val="bullet"/>
      <w:lvlText w:val="•"/>
      <w:lvlJc w:val="left"/>
      <w:pPr>
        <w:ind w:left="1726" w:hanging="136"/>
      </w:pPr>
      <w:rPr>
        <w:rFonts w:hint="default"/>
        <w:lang w:val="ru-RU" w:eastAsia="en-US" w:bidi="ar-SA"/>
      </w:rPr>
    </w:lvl>
    <w:lvl w:ilvl="4" w:tplc="F8B01814">
      <w:numFmt w:val="bullet"/>
      <w:lvlText w:val="•"/>
      <w:lvlJc w:val="left"/>
      <w:pPr>
        <w:ind w:left="2268" w:hanging="136"/>
      </w:pPr>
      <w:rPr>
        <w:rFonts w:hint="default"/>
        <w:lang w:val="ru-RU" w:eastAsia="en-US" w:bidi="ar-SA"/>
      </w:rPr>
    </w:lvl>
    <w:lvl w:ilvl="5" w:tplc="1DA0F054">
      <w:numFmt w:val="bullet"/>
      <w:lvlText w:val="•"/>
      <w:lvlJc w:val="left"/>
      <w:pPr>
        <w:ind w:left="2810" w:hanging="136"/>
      </w:pPr>
      <w:rPr>
        <w:rFonts w:hint="default"/>
        <w:lang w:val="ru-RU" w:eastAsia="en-US" w:bidi="ar-SA"/>
      </w:rPr>
    </w:lvl>
    <w:lvl w:ilvl="6" w:tplc="8E62EFD4">
      <w:numFmt w:val="bullet"/>
      <w:lvlText w:val="•"/>
      <w:lvlJc w:val="left"/>
      <w:pPr>
        <w:ind w:left="3352" w:hanging="136"/>
      </w:pPr>
      <w:rPr>
        <w:rFonts w:hint="default"/>
        <w:lang w:val="ru-RU" w:eastAsia="en-US" w:bidi="ar-SA"/>
      </w:rPr>
    </w:lvl>
    <w:lvl w:ilvl="7" w:tplc="24D2F978">
      <w:numFmt w:val="bullet"/>
      <w:lvlText w:val="•"/>
      <w:lvlJc w:val="left"/>
      <w:pPr>
        <w:ind w:left="3894" w:hanging="136"/>
      </w:pPr>
      <w:rPr>
        <w:rFonts w:hint="default"/>
        <w:lang w:val="ru-RU" w:eastAsia="en-US" w:bidi="ar-SA"/>
      </w:rPr>
    </w:lvl>
    <w:lvl w:ilvl="8" w:tplc="FF200CCC">
      <w:numFmt w:val="bullet"/>
      <w:lvlText w:val="•"/>
      <w:lvlJc w:val="left"/>
      <w:pPr>
        <w:ind w:left="4436" w:hanging="136"/>
      </w:pPr>
      <w:rPr>
        <w:rFonts w:hint="default"/>
        <w:lang w:val="ru-RU" w:eastAsia="en-US" w:bidi="ar-SA"/>
      </w:rPr>
    </w:lvl>
  </w:abstractNum>
  <w:abstractNum w:abstractNumId="81" w15:restartNumberingAfterBreak="0">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55132A2"/>
    <w:multiLevelType w:val="multilevel"/>
    <w:tmpl w:val="5582B766"/>
    <w:lvl w:ilvl="0">
      <w:start w:val="11"/>
      <w:numFmt w:val="decimal"/>
      <w:lvlText w:val="%1"/>
      <w:lvlJc w:val="left"/>
      <w:pPr>
        <w:ind w:left="800" w:hanging="1306"/>
      </w:pPr>
      <w:rPr>
        <w:rFonts w:hint="default"/>
        <w:lang w:val="ru-RU" w:eastAsia="en-US" w:bidi="ar-SA"/>
      </w:rPr>
    </w:lvl>
    <w:lvl w:ilvl="1">
      <w:start w:val="1"/>
      <w:numFmt w:val="decimal"/>
      <w:lvlText w:val="%1.%2"/>
      <w:lvlJc w:val="left"/>
      <w:pPr>
        <w:ind w:left="800" w:hanging="1306"/>
      </w:pPr>
      <w:rPr>
        <w:rFonts w:hint="default"/>
        <w:lang w:val="ru-RU" w:eastAsia="en-US" w:bidi="ar-SA"/>
      </w:rPr>
    </w:lvl>
    <w:lvl w:ilvl="2">
      <w:start w:val="1"/>
      <w:numFmt w:val="decimal"/>
      <w:lvlText w:val="%1.%2.%3."/>
      <w:lvlJc w:val="left"/>
      <w:pPr>
        <w:ind w:left="800" w:hanging="1306"/>
      </w:pPr>
      <w:rPr>
        <w:rFonts w:ascii="Times New Roman" w:eastAsia="Times New Roman" w:hAnsi="Times New Roman" w:cs="Times New Roman" w:hint="default"/>
        <w:spacing w:val="0"/>
        <w:w w:val="100"/>
        <w:sz w:val="24"/>
        <w:szCs w:val="24"/>
        <w:lang w:val="ru-RU" w:eastAsia="en-US" w:bidi="ar-SA"/>
      </w:rPr>
    </w:lvl>
    <w:lvl w:ilvl="3">
      <w:numFmt w:val="bullet"/>
      <w:lvlText w:val="•"/>
      <w:lvlJc w:val="left"/>
      <w:pPr>
        <w:ind w:left="5441" w:hanging="1306"/>
      </w:pPr>
      <w:rPr>
        <w:rFonts w:hint="default"/>
        <w:lang w:val="ru-RU" w:eastAsia="en-US" w:bidi="ar-SA"/>
      </w:rPr>
    </w:lvl>
    <w:lvl w:ilvl="4">
      <w:numFmt w:val="bullet"/>
      <w:lvlText w:val="•"/>
      <w:lvlJc w:val="left"/>
      <w:pPr>
        <w:ind w:left="6988" w:hanging="1306"/>
      </w:pPr>
      <w:rPr>
        <w:rFonts w:hint="default"/>
        <w:lang w:val="ru-RU" w:eastAsia="en-US" w:bidi="ar-SA"/>
      </w:rPr>
    </w:lvl>
    <w:lvl w:ilvl="5">
      <w:numFmt w:val="bullet"/>
      <w:lvlText w:val="•"/>
      <w:lvlJc w:val="left"/>
      <w:pPr>
        <w:ind w:left="8535" w:hanging="1306"/>
      </w:pPr>
      <w:rPr>
        <w:rFonts w:hint="default"/>
        <w:lang w:val="ru-RU" w:eastAsia="en-US" w:bidi="ar-SA"/>
      </w:rPr>
    </w:lvl>
    <w:lvl w:ilvl="6">
      <w:numFmt w:val="bullet"/>
      <w:lvlText w:val="•"/>
      <w:lvlJc w:val="left"/>
      <w:pPr>
        <w:ind w:left="10082" w:hanging="1306"/>
      </w:pPr>
      <w:rPr>
        <w:rFonts w:hint="default"/>
        <w:lang w:val="ru-RU" w:eastAsia="en-US" w:bidi="ar-SA"/>
      </w:rPr>
    </w:lvl>
    <w:lvl w:ilvl="7">
      <w:numFmt w:val="bullet"/>
      <w:lvlText w:val="•"/>
      <w:lvlJc w:val="left"/>
      <w:pPr>
        <w:ind w:left="11629" w:hanging="1306"/>
      </w:pPr>
      <w:rPr>
        <w:rFonts w:hint="default"/>
        <w:lang w:val="ru-RU" w:eastAsia="en-US" w:bidi="ar-SA"/>
      </w:rPr>
    </w:lvl>
    <w:lvl w:ilvl="8">
      <w:numFmt w:val="bullet"/>
      <w:lvlText w:val="•"/>
      <w:lvlJc w:val="left"/>
      <w:pPr>
        <w:ind w:left="13176" w:hanging="1306"/>
      </w:pPr>
      <w:rPr>
        <w:rFonts w:hint="default"/>
        <w:lang w:val="ru-RU" w:eastAsia="en-US" w:bidi="ar-SA"/>
      </w:rPr>
    </w:lvl>
  </w:abstractNum>
  <w:abstractNum w:abstractNumId="83" w15:restartNumberingAfterBreak="0">
    <w:nsid w:val="6571742F"/>
    <w:multiLevelType w:val="hybridMultilevel"/>
    <w:tmpl w:val="069E2080"/>
    <w:lvl w:ilvl="0" w:tplc="38CAE8CC">
      <w:start w:val="3"/>
      <w:numFmt w:val="decimal"/>
      <w:lvlText w:val="%1)"/>
      <w:lvlJc w:val="left"/>
      <w:pPr>
        <w:ind w:left="632" w:hanging="260"/>
      </w:pPr>
      <w:rPr>
        <w:rFonts w:ascii="Times New Roman" w:eastAsia="Times New Roman" w:hAnsi="Times New Roman" w:cs="Times New Roman" w:hint="default"/>
        <w:w w:val="100"/>
        <w:sz w:val="24"/>
        <w:szCs w:val="24"/>
        <w:u w:val="single" w:color="000000"/>
        <w:lang w:val="ru-RU" w:eastAsia="en-US" w:bidi="ar-SA"/>
      </w:rPr>
    </w:lvl>
    <w:lvl w:ilvl="1" w:tplc="590ED0FA">
      <w:numFmt w:val="bullet"/>
      <w:lvlText w:val=""/>
      <w:lvlJc w:val="left"/>
      <w:pPr>
        <w:ind w:left="656" w:hanging="425"/>
      </w:pPr>
      <w:rPr>
        <w:rFonts w:ascii="Symbol" w:eastAsia="Symbol" w:hAnsi="Symbol" w:cs="Symbol" w:hint="default"/>
        <w:w w:val="100"/>
        <w:sz w:val="24"/>
        <w:szCs w:val="24"/>
        <w:lang w:val="ru-RU" w:eastAsia="en-US" w:bidi="ar-SA"/>
      </w:rPr>
    </w:lvl>
    <w:lvl w:ilvl="2" w:tplc="BD6EC1EC">
      <w:numFmt w:val="bullet"/>
      <w:lvlText w:val="•"/>
      <w:lvlJc w:val="left"/>
      <w:pPr>
        <w:ind w:left="2394" w:hanging="425"/>
      </w:pPr>
      <w:rPr>
        <w:rFonts w:hint="default"/>
        <w:lang w:val="ru-RU" w:eastAsia="en-US" w:bidi="ar-SA"/>
      </w:rPr>
    </w:lvl>
    <w:lvl w:ilvl="3" w:tplc="EC701FE0">
      <w:numFmt w:val="bullet"/>
      <w:lvlText w:val="•"/>
      <w:lvlJc w:val="left"/>
      <w:pPr>
        <w:ind w:left="4128" w:hanging="425"/>
      </w:pPr>
      <w:rPr>
        <w:rFonts w:hint="default"/>
        <w:lang w:val="ru-RU" w:eastAsia="en-US" w:bidi="ar-SA"/>
      </w:rPr>
    </w:lvl>
    <w:lvl w:ilvl="4" w:tplc="4B58DEA4">
      <w:numFmt w:val="bullet"/>
      <w:lvlText w:val="•"/>
      <w:lvlJc w:val="left"/>
      <w:pPr>
        <w:ind w:left="5863" w:hanging="425"/>
      </w:pPr>
      <w:rPr>
        <w:rFonts w:hint="default"/>
        <w:lang w:val="ru-RU" w:eastAsia="en-US" w:bidi="ar-SA"/>
      </w:rPr>
    </w:lvl>
    <w:lvl w:ilvl="5" w:tplc="C64262A8">
      <w:numFmt w:val="bullet"/>
      <w:lvlText w:val="•"/>
      <w:lvlJc w:val="left"/>
      <w:pPr>
        <w:ind w:left="7597" w:hanging="425"/>
      </w:pPr>
      <w:rPr>
        <w:rFonts w:hint="default"/>
        <w:lang w:val="ru-RU" w:eastAsia="en-US" w:bidi="ar-SA"/>
      </w:rPr>
    </w:lvl>
    <w:lvl w:ilvl="6" w:tplc="2AD0C200">
      <w:numFmt w:val="bullet"/>
      <w:lvlText w:val="•"/>
      <w:lvlJc w:val="left"/>
      <w:pPr>
        <w:ind w:left="9332" w:hanging="425"/>
      </w:pPr>
      <w:rPr>
        <w:rFonts w:hint="default"/>
        <w:lang w:val="ru-RU" w:eastAsia="en-US" w:bidi="ar-SA"/>
      </w:rPr>
    </w:lvl>
    <w:lvl w:ilvl="7" w:tplc="2F82E760">
      <w:numFmt w:val="bullet"/>
      <w:lvlText w:val="•"/>
      <w:lvlJc w:val="left"/>
      <w:pPr>
        <w:ind w:left="11066" w:hanging="425"/>
      </w:pPr>
      <w:rPr>
        <w:rFonts w:hint="default"/>
        <w:lang w:val="ru-RU" w:eastAsia="en-US" w:bidi="ar-SA"/>
      </w:rPr>
    </w:lvl>
    <w:lvl w:ilvl="8" w:tplc="03ECCB06">
      <w:numFmt w:val="bullet"/>
      <w:lvlText w:val="•"/>
      <w:lvlJc w:val="left"/>
      <w:pPr>
        <w:ind w:left="12801" w:hanging="425"/>
      </w:pPr>
      <w:rPr>
        <w:rFonts w:hint="default"/>
        <w:lang w:val="ru-RU" w:eastAsia="en-US" w:bidi="ar-SA"/>
      </w:rPr>
    </w:lvl>
  </w:abstractNum>
  <w:abstractNum w:abstractNumId="84" w15:restartNumberingAfterBreak="0">
    <w:nsid w:val="66FE77B5"/>
    <w:multiLevelType w:val="hybridMultilevel"/>
    <w:tmpl w:val="7E5065E6"/>
    <w:lvl w:ilvl="0" w:tplc="C284C1FA">
      <w:start w:val="1"/>
      <w:numFmt w:val="decimal"/>
      <w:lvlText w:val="%1)"/>
      <w:lvlJc w:val="left"/>
      <w:pPr>
        <w:ind w:left="632" w:hanging="260"/>
      </w:pPr>
      <w:rPr>
        <w:rFonts w:hint="default"/>
        <w:b/>
        <w:bCs/>
        <w:w w:val="99"/>
        <w:lang w:val="ru-RU" w:eastAsia="en-US" w:bidi="ar-SA"/>
      </w:rPr>
    </w:lvl>
    <w:lvl w:ilvl="1" w:tplc="0F2EAF58">
      <w:numFmt w:val="bullet"/>
      <w:lvlText w:val="•"/>
      <w:lvlJc w:val="left"/>
      <w:pPr>
        <w:ind w:left="2203" w:hanging="260"/>
      </w:pPr>
      <w:rPr>
        <w:rFonts w:hint="default"/>
        <w:lang w:val="ru-RU" w:eastAsia="en-US" w:bidi="ar-SA"/>
      </w:rPr>
    </w:lvl>
    <w:lvl w:ilvl="2" w:tplc="5BA66C3E">
      <w:numFmt w:val="bullet"/>
      <w:lvlText w:val="•"/>
      <w:lvlJc w:val="left"/>
      <w:pPr>
        <w:ind w:left="3766" w:hanging="260"/>
      </w:pPr>
      <w:rPr>
        <w:rFonts w:hint="default"/>
        <w:lang w:val="ru-RU" w:eastAsia="en-US" w:bidi="ar-SA"/>
      </w:rPr>
    </w:lvl>
    <w:lvl w:ilvl="3" w:tplc="E5B27A84">
      <w:numFmt w:val="bullet"/>
      <w:lvlText w:val="•"/>
      <w:lvlJc w:val="left"/>
      <w:pPr>
        <w:ind w:left="5329" w:hanging="260"/>
      </w:pPr>
      <w:rPr>
        <w:rFonts w:hint="default"/>
        <w:lang w:val="ru-RU" w:eastAsia="en-US" w:bidi="ar-SA"/>
      </w:rPr>
    </w:lvl>
    <w:lvl w:ilvl="4" w:tplc="7F8A6778">
      <w:numFmt w:val="bullet"/>
      <w:lvlText w:val="•"/>
      <w:lvlJc w:val="left"/>
      <w:pPr>
        <w:ind w:left="6892" w:hanging="260"/>
      </w:pPr>
      <w:rPr>
        <w:rFonts w:hint="default"/>
        <w:lang w:val="ru-RU" w:eastAsia="en-US" w:bidi="ar-SA"/>
      </w:rPr>
    </w:lvl>
    <w:lvl w:ilvl="5" w:tplc="04243D3E">
      <w:numFmt w:val="bullet"/>
      <w:lvlText w:val="•"/>
      <w:lvlJc w:val="left"/>
      <w:pPr>
        <w:ind w:left="8455" w:hanging="260"/>
      </w:pPr>
      <w:rPr>
        <w:rFonts w:hint="default"/>
        <w:lang w:val="ru-RU" w:eastAsia="en-US" w:bidi="ar-SA"/>
      </w:rPr>
    </w:lvl>
    <w:lvl w:ilvl="6" w:tplc="F0661CA8">
      <w:numFmt w:val="bullet"/>
      <w:lvlText w:val="•"/>
      <w:lvlJc w:val="left"/>
      <w:pPr>
        <w:ind w:left="10018" w:hanging="260"/>
      </w:pPr>
      <w:rPr>
        <w:rFonts w:hint="default"/>
        <w:lang w:val="ru-RU" w:eastAsia="en-US" w:bidi="ar-SA"/>
      </w:rPr>
    </w:lvl>
    <w:lvl w:ilvl="7" w:tplc="B17C8E48">
      <w:numFmt w:val="bullet"/>
      <w:lvlText w:val="•"/>
      <w:lvlJc w:val="left"/>
      <w:pPr>
        <w:ind w:left="11581" w:hanging="260"/>
      </w:pPr>
      <w:rPr>
        <w:rFonts w:hint="default"/>
        <w:lang w:val="ru-RU" w:eastAsia="en-US" w:bidi="ar-SA"/>
      </w:rPr>
    </w:lvl>
    <w:lvl w:ilvl="8" w:tplc="09A2F14C">
      <w:numFmt w:val="bullet"/>
      <w:lvlText w:val="•"/>
      <w:lvlJc w:val="left"/>
      <w:pPr>
        <w:ind w:left="13144" w:hanging="260"/>
      </w:pPr>
      <w:rPr>
        <w:rFonts w:hint="default"/>
        <w:lang w:val="ru-RU" w:eastAsia="en-US" w:bidi="ar-SA"/>
      </w:rPr>
    </w:lvl>
  </w:abstractNum>
  <w:abstractNum w:abstractNumId="85" w15:restartNumberingAfterBreak="0">
    <w:nsid w:val="69512050"/>
    <w:multiLevelType w:val="hybridMultilevel"/>
    <w:tmpl w:val="CBC009B6"/>
    <w:lvl w:ilvl="0" w:tplc="C5560648">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76C27A80">
      <w:numFmt w:val="bullet"/>
      <w:lvlText w:val="•"/>
      <w:lvlJc w:val="left"/>
      <w:pPr>
        <w:ind w:left="642" w:hanging="136"/>
      </w:pPr>
      <w:rPr>
        <w:rFonts w:hint="default"/>
        <w:lang w:val="ru-RU" w:eastAsia="en-US" w:bidi="ar-SA"/>
      </w:rPr>
    </w:lvl>
    <w:lvl w:ilvl="2" w:tplc="159C4EB2">
      <w:numFmt w:val="bullet"/>
      <w:lvlText w:val="•"/>
      <w:lvlJc w:val="left"/>
      <w:pPr>
        <w:ind w:left="1184" w:hanging="136"/>
      </w:pPr>
      <w:rPr>
        <w:rFonts w:hint="default"/>
        <w:lang w:val="ru-RU" w:eastAsia="en-US" w:bidi="ar-SA"/>
      </w:rPr>
    </w:lvl>
    <w:lvl w:ilvl="3" w:tplc="56EC2750">
      <w:numFmt w:val="bullet"/>
      <w:lvlText w:val="•"/>
      <w:lvlJc w:val="left"/>
      <w:pPr>
        <w:ind w:left="1726" w:hanging="136"/>
      </w:pPr>
      <w:rPr>
        <w:rFonts w:hint="default"/>
        <w:lang w:val="ru-RU" w:eastAsia="en-US" w:bidi="ar-SA"/>
      </w:rPr>
    </w:lvl>
    <w:lvl w:ilvl="4" w:tplc="6F465BEE">
      <w:numFmt w:val="bullet"/>
      <w:lvlText w:val="•"/>
      <w:lvlJc w:val="left"/>
      <w:pPr>
        <w:ind w:left="2268" w:hanging="136"/>
      </w:pPr>
      <w:rPr>
        <w:rFonts w:hint="default"/>
        <w:lang w:val="ru-RU" w:eastAsia="en-US" w:bidi="ar-SA"/>
      </w:rPr>
    </w:lvl>
    <w:lvl w:ilvl="5" w:tplc="0D40C6CC">
      <w:numFmt w:val="bullet"/>
      <w:lvlText w:val="•"/>
      <w:lvlJc w:val="left"/>
      <w:pPr>
        <w:ind w:left="2810" w:hanging="136"/>
      </w:pPr>
      <w:rPr>
        <w:rFonts w:hint="default"/>
        <w:lang w:val="ru-RU" w:eastAsia="en-US" w:bidi="ar-SA"/>
      </w:rPr>
    </w:lvl>
    <w:lvl w:ilvl="6" w:tplc="3CEA2DC0">
      <w:numFmt w:val="bullet"/>
      <w:lvlText w:val="•"/>
      <w:lvlJc w:val="left"/>
      <w:pPr>
        <w:ind w:left="3352" w:hanging="136"/>
      </w:pPr>
      <w:rPr>
        <w:rFonts w:hint="default"/>
        <w:lang w:val="ru-RU" w:eastAsia="en-US" w:bidi="ar-SA"/>
      </w:rPr>
    </w:lvl>
    <w:lvl w:ilvl="7" w:tplc="7D4C6720">
      <w:numFmt w:val="bullet"/>
      <w:lvlText w:val="•"/>
      <w:lvlJc w:val="left"/>
      <w:pPr>
        <w:ind w:left="3894" w:hanging="136"/>
      </w:pPr>
      <w:rPr>
        <w:rFonts w:hint="default"/>
        <w:lang w:val="ru-RU" w:eastAsia="en-US" w:bidi="ar-SA"/>
      </w:rPr>
    </w:lvl>
    <w:lvl w:ilvl="8" w:tplc="A65A5516">
      <w:numFmt w:val="bullet"/>
      <w:lvlText w:val="•"/>
      <w:lvlJc w:val="left"/>
      <w:pPr>
        <w:ind w:left="4436" w:hanging="136"/>
      </w:pPr>
      <w:rPr>
        <w:rFonts w:hint="default"/>
        <w:lang w:val="ru-RU" w:eastAsia="en-US" w:bidi="ar-SA"/>
      </w:rPr>
    </w:lvl>
  </w:abstractNum>
  <w:abstractNum w:abstractNumId="8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ABD34DE"/>
    <w:multiLevelType w:val="hybridMultilevel"/>
    <w:tmpl w:val="C12C57CC"/>
    <w:lvl w:ilvl="0" w:tplc="9786791C">
      <w:numFmt w:val="bullet"/>
      <w:lvlText w:val="-"/>
      <w:lvlJc w:val="left"/>
      <w:pPr>
        <w:ind w:left="107" w:hanging="248"/>
      </w:pPr>
      <w:rPr>
        <w:rFonts w:ascii="Times New Roman" w:eastAsia="Times New Roman" w:hAnsi="Times New Roman" w:cs="Times New Roman" w:hint="default"/>
        <w:w w:val="99"/>
        <w:sz w:val="24"/>
        <w:szCs w:val="24"/>
        <w:lang w:val="ru-RU" w:eastAsia="en-US" w:bidi="ar-SA"/>
      </w:rPr>
    </w:lvl>
    <w:lvl w:ilvl="1" w:tplc="819CBCFC">
      <w:numFmt w:val="bullet"/>
      <w:lvlText w:val="•"/>
      <w:lvlJc w:val="left"/>
      <w:pPr>
        <w:ind w:left="642" w:hanging="248"/>
      </w:pPr>
      <w:rPr>
        <w:rFonts w:hint="default"/>
        <w:lang w:val="ru-RU" w:eastAsia="en-US" w:bidi="ar-SA"/>
      </w:rPr>
    </w:lvl>
    <w:lvl w:ilvl="2" w:tplc="9AEE0D6C">
      <w:numFmt w:val="bullet"/>
      <w:lvlText w:val="•"/>
      <w:lvlJc w:val="left"/>
      <w:pPr>
        <w:ind w:left="1184" w:hanging="248"/>
      </w:pPr>
      <w:rPr>
        <w:rFonts w:hint="default"/>
        <w:lang w:val="ru-RU" w:eastAsia="en-US" w:bidi="ar-SA"/>
      </w:rPr>
    </w:lvl>
    <w:lvl w:ilvl="3" w:tplc="5D8AE06C">
      <w:numFmt w:val="bullet"/>
      <w:lvlText w:val="•"/>
      <w:lvlJc w:val="left"/>
      <w:pPr>
        <w:ind w:left="1726" w:hanging="248"/>
      </w:pPr>
      <w:rPr>
        <w:rFonts w:hint="default"/>
        <w:lang w:val="ru-RU" w:eastAsia="en-US" w:bidi="ar-SA"/>
      </w:rPr>
    </w:lvl>
    <w:lvl w:ilvl="4" w:tplc="3172322E">
      <w:numFmt w:val="bullet"/>
      <w:lvlText w:val="•"/>
      <w:lvlJc w:val="left"/>
      <w:pPr>
        <w:ind w:left="2268" w:hanging="248"/>
      </w:pPr>
      <w:rPr>
        <w:rFonts w:hint="default"/>
        <w:lang w:val="ru-RU" w:eastAsia="en-US" w:bidi="ar-SA"/>
      </w:rPr>
    </w:lvl>
    <w:lvl w:ilvl="5" w:tplc="7B7A7940">
      <w:numFmt w:val="bullet"/>
      <w:lvlText w:val="•"/>
      <w:lvlJc w:val="left"/>
      <w:pPr>
        <w:ind w:left="2810" w:hanging="248"/>
      </w:pPr>
      <w:rPr>
        <w:rFonts w:hint="default"/>
        <w:lang w:val="ru-RU" w:eastAsia="en-US" w:bidi="ar-SA"/>
      </w:rPr>
    </w:lvl>
    <w:lvl w:ilvl="6" w:tplc="21B2EFAE">
      <w:numFmt w:val="bullet"/>
      <w:lvlText w:val="•"/>
      <w:lvlJc w:val="left"/>
      <w:pPr>
        <w:ind w:left="3352" w:hanging="248"/>
      </w:pPr>
      <w:rPr>
        <w:rFonts w:hint="default"/>
        <w:lang w:val="ru-RU" w:eastAsia="en-US" w:bidi="ar-SA"/>
      </w:rPr>
    </w:lvl>
    <w:lvl w:ilvl="7" w:tplc="6F64C9D0">
      <w:numFmt w:val="bullet"/>
      <w:lvlText w:val="•"/>
      <w:lvlJc w:val="left"/>
      <w:pPr>
        <w:ind w:left="3894" w:hanging="248"/>
      </w:pPr>
      <w:rPr>
        <w:rFonts w:hint="default"/>
        <w:lang w:val="ru-RU" w:eastAsia="en-US" w:bidi="ar-SA"/>
      </w:rPr>
    </w:lvl>
    <w:lvl w:ilvl="8" w:tplc="D71E1896">
      <w:numFmt w:val="bullet"/>
      <w:lvlText w:val="•"/>
      <w:lvlJc w:val="left"/>
      <w:pPr>
        <w:ind w:left="4436" w:hanging="248"/>
      </w:pPr>
      <w:rPr>
        <w:rFonts w:hint="default"/>
        <w:lang w:val="ru-RU" w:eastAsia="en-US" w:bidi="ar-SA"/>
      </w:rPr>
    </w:lvl>
  </w:abstractNum>
  <w:abstractNum w:abstractNumId="88" w15:restartNumberingAfterBreak="0">
    <w:nsid w:val="6AC5442E"/>
    <w:multiLevelType w:val="hybridMultilevel"/>
    <w:tmpl w:val="AF40C2E8"/>
    <w:lvl w:ilvl="0" w:tplc="B06EFE96">
      <w:start w:val="1"/>
      <w:numFmt w:val="decimal"/>
      <w:lvlText w:val="%1)"/>
      <w:lvlJc w:val="left"/>
      <w:pPr>
        <w:ind w:left="1081" w:hanging="281"/>
      </w:pPr>
      <w:rPr>
        <w:rFonts w:hint="default"/>
        <w:spacing w:val="-1"/>
        <w:w w:val="98"/>
        <w:lang w:val="ru-RU" w:eastAsia="en-US" w:bidi="ar-SA"/>
      </w:rPr>
    </w:lvl>
    <w:lvl w:ilvl="1" w:tplc="45B8264E">
      <w:numFmt w:val="bullet"/>
      <w:lvlText w:val="•"/>
      <w:lvlJc w:val="left"/>
      <w:pPr>
        <w:ind w:left="2599" w:hanging="281"/>
      </w:pPr>
      <w:rPr>
        <w:rFonts w:hint="default"/>
        <w:lang w:val="ru-RU" w:eastAsia="en-US" w:bidi="ar-SA"/>
      </w:rPr>
    </w:lvl>
    <w:lvl w:ilvl="2" w:tplc="C8C0F2AE">
      <w:numFmt w:val="bullet"/>
      <w:lvlText w:val="•"/>
      <w:lvlJc w:val="left"/>
      <w:pPr>
        <w:ind w:left="4118" w:hanging="281"/>
      </w:pPr>
      <w:rPr>
        <w:rFonts w:hint="default"/>
        <w:lang w:val="ru-RU" w:eastAsia="en-US" w:bidi="ar-SA"/>
      </w:rPr>
    </w:lvl>
    <w:lvl w:ilvl="3" w:tplc="B01A5940">
      <w:numFmt w:val="bullet"/>
      <w:lvlText w:val="•"/>
      <w:lvlJc w:val="left"/>
      <w:pPr>
        <w:ind w:left="5637" w:hanging="281"/>
      </w:pPr>
      <w:rPr>
        <w:rFonts w:hint="default"/>
        <w:lang w:val="ru-RU" w:eastAsia="en-US" w:bidi="ar-SA"/>
      </w:rPr>
    </w:lvl>
    <w:lvl w:ilvl="4" w:tplc="558AFBD8">
      <w:numFmt w:val="bullet"/>
      <w:lvlText w:val="•"/>
      <w:lvlJc w:val="left"/>
      <w:pPr>
        <w:ind w:left="7156" w:hanging="281"/>
      </w:pPr>
      <w:rPr>
        <w:rFonts w:hint="default"/>
        <w:lang w:val="ru-RU" w:eastAsia="en-US" w:bidi="ar-SA"/>
      </w:rPr>
    </w:lvl>
    <w:lvl w:ilvl="5" w:tplc="2662D4E6">
      <w:numFmt w:val="bullet"/>
      <w:lvlText w:val="•"/>
      <w:lvlJc w:val="left"/>
      <w:pPr>
        <w:ind w:left="8675" w:hanging="281"/>
      </w:pPr>
      <w:rPr>
        <w:rFonts w:hint="default"/>
        <w:lang w:val="ru-RU" w:eastAsia="en-US" w:bidi="ar-SA"/>
      </w:rPr>
    </w:lvl>
    <w:lvl w:ilvl="6" w:tplc="F30840DA">
      <w:numFmt w:val="bullet"/>
      <w:lvlText w:val="•"/>
      <w:lvlJc w:val="left"/>
      <w:pPr>
        <w:ind w:left="10194" w:hanging="281"/>
      </w:pPr>
      <w:rPr>
        <w:rFonts w:hint="default"/>
        <w:lang w:val="ru-RU" w:eastAsia="en-US" w:bidi="ar-SA"/>
      </w:rPr>
    </w:lvl>
    <w:lvl w:ilvl="7" w:tplc="3C34E45C">
      <w:numFmt w:val="bullet"/>
      <w:lvlText w:val="•"/>
      <w:lvlJc w:val="left"/>
      <w:pPr>
        <w:ind w:left="11713" w:hanging="281"/>
      </w:pPr>
      <w:rPr>
        <w:rFonts w:hint="default"/>
        <w:lang w:val="ru-RU" w:eastAsia="en-US" w:bidi="ar-SA"/>
      </w:rPr>
    </w:lvl>
    <w:lvl w:ilvl="8" w:tplc="474EF8E0">
      <w:numFmt w:val="bullet"/>
      <w:lvlText w:val="•"/>
      <w:lvlJc w:val="left"/>
      <w:pPr>
        <w:ind w:left="13232" w:hanging="281"/>
      </w:pPr>
      <w:rPr>
        <w:rFonts w:hint="default"/>
        <w:lang w:val="ru-RU" w:eastAsia="en-US" w:bidi="ar-SA"/>
      </w:rPr>
    </w:lvl>
  </w:abstractNum>
  <w:abstractNum w:abstractNumId="89" w15:restartNumberingAfterBreak="0">
    <w:nsid w:val="6B4C2224"/>
    <w:multiLevelType w:val="hybridMultilevel"/>
    <w:tmpl w:val="D3E45C8A"/>
    <w:lvl w:ilvl="0" w:tplc="82708B94">
      <w:start w:val="1"/>
      <w:numFmt w:val="decimal"/>
      <w:lvlText w:val="%1)"/>
      <w:lvlJc w:val="left"/>
      <w:pPr>
        <w:ind w:left="1081" w:hanging="281"/>
      </w:pPr>
      <w:rPr>
        <w:rFonts w:ascii="Times New Roman" w:eastAsia="Times New Roman" w:hAnsi="Times New Roman" w:cs="Times New Roman" w:hint="default"/>
        <w:w w:val="99"/>
        <w:sz w:val="24"/>
        <w:szCs w:val="24"/>
        <w:lang w:val="ru-RU" w:eastAsia="en-US" w:bidi="ar-SA"/>
      </w:rPr>
    </w:lvl>
    <w:lvl w:ilvl="1" w:tplc="1CC0663E">
      <w:numFmt w:val="bullet"/>
      <w:lvlText w:val="•"/>
      <w:lvlJc w:val="left"/>
      <w:pPr>
        <w:ind w:left="2599" w:hanging="281"/>
      </w:pPr>
      <w:rPr>
        <w:rFonts w:hint="default"/>
        <w:lang w:val="ru-RU" w:eastAsia="en-US" w:bidi="ar-SA"/>
      </w:rPr>
    </w:lvl>
    <w:lvl w:ilvl="2" w:tplc="F31E566A">
      <w:numFmt w:val="bullet"/>
      <w:lvlText w:val="•"/>
      <w:lvlJc w:val="left"/>
      <w:pPr>
        <w:ind w:left="4118" w:hanging="281"/>
      </w:pPr>
      <w:rPr>
        <w:rFonts w:hint="default"/>
        <w:lang w:val="ru-RU" w:eastAsia="en-US" w:bidi="ar-SA"/>
      </w:rPr>
    </w:lvl>
    <w:lvl w:ilvl="3" w:tplc="97E60182">
      <w:numFmt w:val="bullet"/>
      <w:lvlText w:val="•"/>
      <w:lvlJc w:val="left"/>
      <w:pPr>
        <w:ind w:left="5637" w:hanging="281"/>
      </w:pPr>
      <w:rPr>
        <w:rFonts w:hint="default"/>
        <w:lang w:val="ru-RU" w:eastAsia="en-US" w:bidi="ar-SA"/>
      </w:rPr>
    </w:lvl>
    <w:lvl w:ilvl="4" w:tplc="219CD778">
      <w:numFmt w:val="bullet"/>
      <w:lvlText w:val="•"/>
      <w:lvlJc w:val="left"/>
      <w:pPr>
        <w:ind w:left="7156" w:hanging="281"/>
      </w:pPr>
      <w:rPr>
        <w:rFonts w:hint="default"/>
        <w:lang w:val="ru-RU" w:eastAsia="en-US" w:bidi="ar-SA"/>
      </w:rPr>
    </w:lvl>
    <w:lvl w:ilvl="5" w:tplc="C62C0CB0">
      <w:numFmt w:val="bullet"/>
      <w:lvlText w:val="•"/>
      <w:lvlJc w:val="left"/>
      <w:pPr>
        <w:ind w:left="8675" w:hanging="281"/>
      </w:pPr>
      <w:rPr>
        <w:rFonts w:hint="default"/>
        <w:lang w:val="ru-RU" w:eastAsia="en-US" w:bidi="ar-SA"/>
      </w:rPr>
    </w:lvl>
    <w:lvl w:ilvl="6" w:tplc="20F23D9C">
      <w:numFmt w:val="bullet"/>
      <w:lvlText w:val="•"/>
      <w:lvlJc w:val="left"/>
      <w:pPr>
        <w:ind w:left="10194" w:hanging="281"/>
      </w:pPr>
      <w:rPr>
        <w:rFonts w:hint="default"/>
        <w:lang w:val="ru-RU" w:eastAsia="en-US" w:bidi="ar-SA"/>
      </w:rPr>
    </w:lvl>
    <w:lvl w:ilvl="7" w:tplc="EAD23764">
      <w:numFmt w:val="bullet"/>
      <w:lvlText w:val="•"/>
      <w:lvlJc w:val="left"/>
      <w:pPr>
        <w:ind w:left="11713" w:hanging="281"/>
      </w:pPr>
      <w:rPr>
        <w:rFonts w:hint="default"/>
        <w:lang w:val="ru-RU" w:eastAsia="en-US" w:bidi="ar-SA"/>
      </w:rPr>
    </w:lvl>
    <w:lvl w:ilvl="8" w:tplc="646AA08E">
      <w:numFmt w:val="bullet"/>
      <w:lvlText w:val="•"/>
      <w:lvlJc w:val="left"/>
      <w:pPr>
        <w:ind w:left="13232" w:hanging="281"/>
      </w:pPr>
      <w:rPr>
        <w:rFonts w:hint="default"/>
        <w:lang w:val="ru-RU" w:eastAsia="en-US" w:bidi="ar-SA"/>
      </w:rPr>
    </w:lvl>
  </w:abstractNum>
  <w:abstractNum w:abstractNumId="90" w15:restartNumberingAfterBreak="0">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91" w15:restartNumberingAfterBreak="0">
    <w:nsid w:val="6BA84882"/>
    <w:multiLevelType w:val="hybridMultilevel"/>
    <w:tmpl w:val="ED60408E"/>
    <w:lvl w:ilvl="0" w:tplc="D53E44E4">
      <w:start w:val="1"/>
      <w:numFmt w:val="decimal"/>
      <w:lvlText w:val="%1)"/>
      <w:lvlJc w:val="left"/>
      <w:pPr>
        <w:ind w:left="1081" w:hanging="281"/>
      </w:pPr>
      <w:rPr>
        <w:rFonts w:ascii="Times New Roman" w:eastAsia="Times New Roman" w:hAnsi="Times New Roman" w:cs="Times New Roman" w:hint="default"/>
        <w:spacing w:val="0"/>
        <w:w w:val="99"/>
        <w:sz w:val="24"/>
        <w:szCs w:val="24"/>
        <w:lang w:val="ru-RU" w:eastAsia="en-US" w:bidi="ar-SA"/>
      </w:rPr>
    </w:lvl>
    <w:lvl w:ilvl="1" w:tplc="61F2DE0C">
      <w:numFmt w:val="bullet"/>
      <w:lvlText w:val="•"/>
      <w:lvlJc w:val="left"/>
      <w:pPr>
        <w:ind w:left="2599" w:hanging="281"/>
      </w:pPr>
      <w:rPr>
        <w:rFonts w:hint="default"/>
        <w:lang w:val="ru-RU" w:eastAsia="en-US" w:bidi="ar-SA"/>
      </w:rPr>
    </w:lvl>
    <w:lvl w:ilvl="2" w:tplc="FE9A0164">
      <w:numFmt w:val="bullet"/>
      <w:lvlText w:val="•"/>
      <w:lvlJc w:val="left"/>
      <w:pPr>
        <w:ind w:left="4118" w:hanging="281"/>
      </w:pPr>
      <w:rPr>
        <w:rFonts w:hint="default"/>
        <w:lang w:val="ru-RU" w:eastAsia="en-US" w:bidi="ar-SA"/>
      </w:rPr>
    </w:lvl>
    <w:lvl w:ilvl="3" w:tplc="A1C45BFE">
      <w:numFmt w:val="bullet"/>
      <w:lvlText w:val="•"/>
      <w:lvlJc w:val="left"/>
      <w:pPr>
        <w:ind w:left="5637" w:hanging="281"/>
      </w:pPr>
      <w:rPr>
        <w:rFonts w:hint="default"/>
        <w:lang w:val="ru-RU" w:eastAsia="en-US" w:bidi="ar-SA"/>
      </w:rPr>
    </w:lvl>
    <w:lvl w:ilvl="4" w:tplc="A57AB3EA">
      <w:numFmt w:val="bullet"/>
      <w:lvlText w:val="•"/>
      <w:lvlJc w:val="left"/>
      <w:pPr>
        <w:ind w:left="7156" w:hanging="281"/>
      </w:pPr>
      <w:rPr>
        <w:rFonts w:hint="default"/>
        <w:lang w:val="ru-RU" w:eastAsia="en-US" w:bidi="ar-SA"/>
      </w:rPr>
    </w:lvl>
    <w:lvl w:ilvl="5" w:tplc="9FF85A76">
      <w:numFmt w:val="bullet"/>
      <w:lvlText w:val="•"/>
      <w:lvlJc w:val="left"/>
      <w:pPr>
        <w:ind w:left="8675" w:hanging="281"/>
      </w:pPr>
      <w:rPr>
        <w:rFonts w:hint="default"/>
        <w:lang w:val="ru-RU" w:eastAsia="en-US" w:bidi="ar-SA"/>
      </w:rPr>
    </w:lvl>
    <w:lvl w:ilvl="6" w:tplc="D1B470EE">
      <w:numFmt w:val="bullet"/>
      <w:lvlText w:val="•"/>
      <w:lvlJc w:val="left"/>
      <w:pPr>
        <w:ind w:left="10194" w:hanging="281"/>
      </w:pPr>
      <w:rPr>
        <w:rFonts w:hint="default"/>
        <w:lang w:val="ru-RU" w:eastAsia="en-US" w:bidi="ar-SA"/>
      </w:rPr>
    </w:lvl>
    <w:lvl w:ilvl="7" w:tplc="CE5C1BBE">
      <w:numFmt w:val="bullet"/>
      <w:lvlText w:val="•"/>
      <w:lvlJc w:val="left"/>
      <w:pPr>
        <w:ind w:left="11713" w:hanging="281"/>
      </w:pPr>
      <w:rPr>
        <w:rFonts w:hint="default"/>
        <w:lang w:val="ru-RU" w:eastAsia="en-US" w:bidi="ar-SA"/>
      </w:rPr>
    </w:lvl>
    <w:lvl w:ilvl="8" w:tplc="940289EC">
      <w:numFmt w:val="bullet"/>
      <w:lvlText w:val="•"/>
      <w:lvlJc w:val="left"/>
      <w:pPr>
        <w:ind w:left="13232" w:hanging="281"/>
      </w:pPr>
      <w:rPr>
        <w:rFonts w:hint="default"/>
        <w:lang w:val="ru-RU" w:eastAsia="en-US" w:bidi="ar-SA"/>
      </w:rPr>
    </w:lvl>
  </w:abstractNum>
  <w:abstractNum w:abstractNumId="92" w15:restartNumberingAfterBreak="0">
    <w:nsid w:val="6C9433DF"/>
    <w:multiLevelType w:val="hybridMultilevel"/>
    <w:tmpl w:val="53ECE8C2"/>
    <w:lvl w:ilvl="0" w:tplc="EA0EB6CC">
      <w:start w:val="1"/>
      <w:numFmt w:val="decimal"/>
      <w:lvlText w:val="%1)"/>
      <w:lvlJc w:val="left"/>
      <w:pPr>
        <w:ind w:left="1081" w:hanging="281"/>
      </w:pPr>
      <w:rPr>
        <w:rFonts w:ascii="Times New Roman" w:eastAsia="Times New Roman" w:hAnsi="Times New Roman" w:cs="Times New Roman" w:hint="default"/>
        <w:w w:val="99"/>
        <w:sz w:val="24"/>
        <w:szCs w:val="24"/>
        <w:lang w:val="ru-RU" w:eastAsia="en-US" w:bidi="ar-SA"/>
      </w:rPr>
    </w:lvl>
    <w:lvl w:ilvl="1" w:tplc="1FFA2AE2">
      <w:numFmt w:val="bullet"/>
      <w:lvlText w:val="•"/>
      <w:lvlJc w:val="left"/>
      <w:pPr>
        <w:ind w:left="2599" w:hanging="281"/>
      </w:pPr>
      <w:rPr>
        <w:rFonts w:hint="default"/>
        <w:lang w:val="ru-RU" w:eastAsia="en-US" w:bidi="ar-SA"/>
      </w:rPr>
    </w:lvl>
    <w:lvl w:ilvl="2" w:tplc="7EA2B562">
      <w:numFmt w:val="bullet"/>
      <w:lvlText w:val="•"/>
      <w:lvlJc w:val="left"/>
      <w:pPr>
        <w:ind w:left="4118" w:hanging="281"/>
      </w:pPr>
      <w:rPr>
        <w:rFonts w:hint="default"/>
        <w:lang w:val="ru-RU" w:eastAsia="en-US" w:bidi="ar-SA"/>
      </w:rPr>
    </w:lvl>
    <w:lvl w:ilvl="3" w:tplc="F466B00C">
      <w:numFmt w:val="bullet"/>
      <w:lvlText w:val="•"/>
      <w:lvlJc w:val="left"/>
      <w:pPr>
        <w:ind w:left="5637" w:hanging="281"/>
      </w:pPr>
      <w:rPr>
        <w:rFonts w:hint="default"/>
        <w:lang w:val="ru-RU" w:eastAsia="en-US" w:bidi="ar-SA"/>
      </w:rPr>
    </w:lvl>
    <w:lvl w:ilvl="4" w:tplc="4C3852C4">
      <w:numFmt w:val="bullet"/>
      <w:lvlText w:val="•"/>
      <w:lvlJc w:val="left"/>
      <w:pPr>
        <w:ind w:left="7156" w:hanging="281"/>
      </w:pPr>
      <w:rPr>
        <w:rFonts w:hint="default"/>
        <w:lang w:val="ru-RU" w:eastAsia="en-US" w:bidi="ar-SA"/>
      </w:rPr>
    </w:lvl>
    <w:lvl w:ilvl="5" w:tplc="86DAE4D8">
      <w:numFmt w:val="bullet"/>
      <w:lvlText w:val="•"/>
      <w:lvlJc w:val="left"/>
      <w:pPr>
        <w:ind w:left="8675" w:hanging="281"/>
      </w:pPr>
      <w:rPr>
        <w:rFonts w:hint="default"/>
        <w:lang w:val="ru-RU" w:eastAsia="en-US" w:bidi="ar-SA"/>
      </w:rPr>
    </w:lvl>
    <w:lvl w:ilvl="6" w:tplc="B1744144">
      <w:numFmt w:val="bullet"/>
      <w:lvlText w:val="•"/>
      <w:lvlJc w:val="left"/>
      <w:pPr>
        <w:ind w:left="10194" w:hanging="281"/>
      </w:pPr>
      <w:rPr>
        <w:rFonts w:hint="default"/>
        <w:lang w:val="ru-RU" w:eastAsia="en-US" w:bidi="ar-SA"/>
      </w:rPr>
    </w:lvl>
    <w:lvl w:ilvl="7" w:tplc="3C04B65C">
      <w:numFmt w:val="bullet"/>
      <w:lvlText w:val="•"/>
      <w:lvlJc w:val="left"/>
      <w:pPr>
        <w:ind w:left="11713" w:hanging="281"/>
      </w:pPr>
      <w:rPr>
        <w:rFonts w:hint="default"/>
        <w:lang w:val="ru-RU" w:eastAsia="en-US" w:bidi="ar-SA"/>
      </w:rPr>
    </w:lvl>
    <w:lvl w:ilvl="8" w:tplc="98267D10">
      <w:numFmt w:val="bullet"/>
      <w:lvlText w:val="•"/>
      <w:lvlJc w:val="left"/>
      <w:pPr>
        <w:ind w:left="13232" w:hanging="281"/>
      </w:pPr>
      <w:rPr>
        <w:rFonts w:hint="default"/>
        <w:lang w:val="ru-RU" w:eastAsia="en-US" w:bidi="ar-SA"/>
      </w:rPr>
    </w:lvl>
  </w:abstractNum>
  <w:abstractNum w:abstractNumId="93" w15:restartNumberingAfterBreak="0">
    <w:nsid w:val="6CC62420"/>
    <w:multiLevelType w:val="multilevel"/>
    <w:tmpl w:val="3CB083A6"/>
    <w:lvl w:ilvl="0">
      <w:start w:val="2"/>
      <w:numFmt w:val="decimal"/>
      <w:lvlText w:val="%1."/>
      <w:lvlJc w:val="left"/>
      <w:pPr>
        <w:ind w:left="450" w:hanging="450"/>
      </w:pPr>
      <w:rPr>
        <w:rFonts w:hint="default"/>
      </w:rPr>
    </w:lvl>
    <w:lvl w:ilvl="1">
      <w:start w:val="1"/>
      <w:numFmt w:val="decimal"/>
      <w:lvlText w:val="%1.%2."/>
      <w:lvlJc w:val="left"/>
      <w:pPr>
        <w:ind w:left="1201" w:hanging="720"/>
      </w:pPr>
      <w:rPr>
        <w:rFonts w:hint="default"/>
      </w:rPr>
    </w:lvl>
    <w:lvl w:ilvl="2">
      <w:start w:val="1"/>
      <w:numFmt w:val="decimal"/>
      <w:lvlText w:val="%1.%2.%3."/>
      <w:lvlJc w:val="left"/>
      <w:pPr>
        <w:ind w:left="1682" w:hanging="720"/>
      </w:pPr>
      <w:rPr>
        <w:rFonts w:hint="default"/>
      </w:rPr>
    </w:lvl>
    <w:lvl w:ilvl="3">
      <w:start w:val="1"/>
      <w:numFmt w:val="decimal"/>
      <w:lvlText w:val="%1.%2.%3.%4."/>
      <w:lvlJc w:val="left"/>
      <w:pPr>
        <w:ind w:left="2523" w:hanging="1080"/>
      </w:pPr>
      <w:rPr>
        <w:rFonts w:hint="default"/>
      </w:rPr>
    </w:lvl>
    <w:lvl w:ilvl="4">
      <w:start w:val="1"/>
      <w:numFmt w:val="decimal"/>
      <w:lvlText w:val="%1.%2.%3.%4.%5."/>
      <w:lvlJc w:val="left"/>
      <w:pPr>
        <w:ind w:left="3004" w:hanging="1080"/>
      </w:pPr>
      <w:rPr>
        <w:rFonts w:hint="default"/>
      </w:rPr>
    </w:lvl>
    <w:lvl w:ilvl="5">
      <w:start w:val="1"/>
      <w:numFmt w:val="decimal"/>
      <w:lvlText w:val="%1.%2.%3.%4.%5.%6."/>
      <w:lvlJc w:val="left"/>
      <w:pPr>
        <w:ind w:left="3845" w:hanging="1440"/>
      </w:pPr>
      <w:rPr>
        <w:rFonts w:hint="default"/>
      </w:rPr>
    </w:lvl>
    <w:lvl w:ilvl="6">
      <w:start w:val="1"/>
      <w:numFmt w:val="decimal"/>
      <w:lvlText w:val="%1.%2.%3.%4.%5.%6.%7."/>
      <w:lvlJc w:val="left"/>
      <w:pPr>
        <w:ind w:left="4686" w:hanging="1800"/>
      </w:pPr>
      <w:rPr>
        <w:rFonts w:hint="default"/>
      </w:rPr>
    </w:lvl>
    <w:lvl w:ilvl="7">
      <w:start w:val="1"/>
      <w:numFmt w:val="decimal"/>
      <w:lvlText w:val="%1.%2.%3.%4.%5.%6.%7.%8."/>
      <w:lvlJc w:val="left"/>
      <w:pPr>
        <w:ind w:left="5167" w:hanging="1800"/>
      </w:pPr>
      <w:rPr>
        <w:rFonts w:hint="default"/>
      </w:rPr>
    </w:lvl>
    <w:lvl w:ilvl="8">
      <w:start w:val="1"/>
      <w:numFmt w:val="decimal"/>
      <w:lvlText w:val="%1.%2.%3.%4.%5.%6.%7.%8.%9."/>
      <w:lvlJc w:val="left"/>
      <w:pPr>
        <w:ind w:left="6008" w:hanging="2160"/>
      </w:pPr>
      <w:rPr>
        <w:rFonts w:hint="default"/>
      </w:rPr>
    </w:lvl>
  </w:abstractNum>
  <w:abstractNum w:abstractNumId="94" w15:restartNumberingAfterBreak="0">
    <w:nsid w:val="6D117A35"/>
    <w:multiLevelType w:val="hybridMultilevel"/>
    <w:tmpl w:val="492EC65A"/>
    <w:lvl w:ilvl="0" w:tplc="E1F039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D1E5C54"/>
    <w:multiLevelType w:val="hybridMultilevel"/>
    <w:tmpl w:val="A650F2FA"/>
    <w:lvl w:ilvl="0" w:tplc="003C72BA">
      <w:start w:val="1"/>
      <w:numFmt w:val="decimal"/>
      <w:lvlText w:val="%1)"/>
      <w:lvlJc w:val="left"/>
      <w:pPr>
        <w:ind w:left="373" w:hanging="281"/>
      </w:pPr>
      <w:rPr>
        <w:rFonts w:ascii="Times New Roman" w:eastAsia="Times New Roman" w:hAnsi="Times New Roman" w:cs="Times New Roman" w:hint="default"/>
        <w:w w:val="99"/>
        <w:sz w:val="24"/>
        <w:szCs w:val="24"/>
        <w:lang w:val="ru-RU" w:eastAsia="en-US" w:bidi="ar-SA"/>
      </w:rPr>
    </w:lvl>
    <w:lvl w:ilvl="1" w:tplc="BBBA68FA">
      <w:numFmt w:val="bullet"/>
      <w:lvlText w:val="•"/>
      <w:lvlJc w:val="left"/>
      <w:pPr>
        <w:ind w:left="1969" w:hanging="281"/>
      </w:pPr>
      <w:rPr>
        <w:rFonts w:hint="default"/>
        <w:lang w:val="ru-RU" w:eastAsia="en-US" w:bidi="ar-SA"/>
      </w:rPr>
    </w:lvl>
    <w:lvl w:ilvl="2" w:tplc="B32E8DDC">
      <w:numFmt w:val="bullet"/>
      <w:lvlText w:val="•"/>
      <w:lvlJc w:val="left"/>
      <w:pPr>
        <w:ind w:left="3558" w:hanging="281"/>
      </w:pPr>
      <w:rPr>
        <w:rFonts w:hint="default"/>
        <w:lang w:val="ru-RU" w:eastAsia="en-US" w:bidi="ar-SA"/>
      </w:rPr>
    </w:lvl>
    <w:lvl w:ilvl="3" w:tplc="9518413A">
      <w:numFmt w:val="bullet"/>
      <w:lvlText w:val="•"/>
      <w:lvlJc w:val="left"/>
      <w:pPr>
        <w:ind w:left="5147" w:hanging="281"/>
      </w:pPr>
      <w:rPr>
        <w:rFonts w:hint="default"/>
        <w:lang w:val="ru-RU" w:eastAsia="en-US" w:bidi="ar-SA"/>
      </w:rPr>
    </w:lvl>
    <w:lvl w:ilvl="4" w:tplc="E1285D06">
      <w:numFmt w:val="bullet"/>
      <w:lvlText w:val="•"/>
      <w:lvlJc w:val="left"/>
      <w:pPr>
        <w:ind w:left="6736" w:hanging="281"/>
      </w:pPr>
      <w:rPr>
        <w:rFonts w:hint="default"/>
        <w:lang w:val="ru-RU" w:eastAsia="en-US" w:bidi="ar-SA"/>
      </w:rPr>
    </w:lvl>
    <w:lvl w:ilvl="5" w:tplc="20CC7AD4">
      <w:numFmt w:val="bullet"/>
      <w:lvlText w:val="•"/>
      <w:lvlJc w:val="left"/>
      <w:pPr>
        <w:ind w:left="8325" w:hanging="281"/>
      </w:pPr>
      <w:rPr>
        <w:rFonts w:hint="default"/>
        <w:lang w:val="ru-RU" w:eastAsia="en-US" w:bidi="ar-SA"/>
      </w:rPr>
    </w:lvl>
    <w:lvl w:ilvl="6" w:tplc="7834F6B6">
      <w:numFmt w:val="bullet"/>
      <w:lvlText w:val="•"/>
      <w:lvlJc w:val="left"/>
      <w:pPr>
        <w:ind w:left="9914" w:hanging="281"/>
      </w:pPr>
      <w:rPr>
        <w:rFonts w:hint="default"/>
        <w:lang w:val="ru-RU" w:eastAsia="en-US" w:bidi="ar-SA"/>
      </w:rPr>
    </w:lvl>
    <w:lvl w:ilvl="7" w:tplc="44E2F248">
      <w:numFmt w:val="bullet"/>
      <w:lvlText w:val="•"/>
      <w:lvlJc w:val="left"/>
      <w:pPr>
        <w:ind w:left="11503" w:hanging="281"/>
      </w:pPr>
      <w:rPr>
        <w:rFonts w:hint="default"/>
        <w:lang w:val="ru-RU" w:eastAsia="en-US" w:bidi="ar-SA"/>
      </w:rPr>
    </w:lvl>
    <w:lvl w:ilvl="8" w:tplc="42AC1648">
      <w:numFmt w:val="bullet"/>
      <w:lvlText w:val="•"/>
      <w:lvlJc w:val="left"/>
      <w:pPr>
        <w:ind w:left="13092" w:hanging="281"/>
      </w:pPr>
      <w:rPr>
        <w:rFonts w:hint="default"/>
        <w:lang w:val="ru-RU" w:eastAsia="en-US" w:bidi="ar-SA"/>
      </w:rPr>
    </w:lvl>
  </w:abstractNum>
  <w:abstractNum w:abstractNumId="96" w15:restartNumberingAfterBreak="0">
    <w:nsid w:val="6EA73DFF"/>
    <w:multiLevelType w:val="hybridMultilevel"/>
    <w:tmpl w:val="3D52CCAE"/>
    <w:lvl w:ilvl="0" w:tplc="BAFC00B8">
      <w:numFmt w:val="bullet"/>
      <w:lvlText w:val=""/>
      <w:lvlJc w:val="left"/>
      <w:pPr>
        <w:ind w:left="373" w:hanging="281"/>
      </w:pPr>
      <w:rPr>
        <w:rFonts w:ascii="Symbol" w:eastAsia="Symbol" w:hAnsi="Symbol" w:cs="Symbol" w:hint="default"/>
        <w:w w:val="100"/>
        <w:sz w:val="24"/>
        <w:szCs w:val="24"/>
        <w:lang w:val="ru-RU" w:eastAsia="en-US" w:bidi="ar-SA"/>
      </w:rPr>
    </w:lvl>
    <w:lvl w:ilvl="1" w:tplc="EC96C486">
      <w:numFmt w:val="bullet"/>
      <w:lvlText w:val="•"/>
      <w:lvlJc w:val="left"/>
      <w:pPr>
        <w:ind w:left="1969" w:hanging="281"/>
      </w:pPr>
      <w:rPr>
        <w:rFonts w:hint="default"/>
        <w:lang w:val="ru-RU" w:eastAsia="en-US" w:bidi="ar-SA"/>
      </w:rPr>
    </w:lvl>
    <w:lvl w:ilvl="2" w:tplc="D68C74A0">
      <w:numFmt w:val="bullet"/>
      <w:lvlText w:val="•"/>
      <w:lvlJc w:val="left"/>
      <w:pPr>
        <w:ind w:left="3558" w:hanging="281"/>
      </w:pPr>
      <w:rPr>
        <w:rFonts w:hint="default"/>
        <w:lang w:val="ru-RU" w:eastAsia="en-US" w:bidi="ar-SA"/>
      </w:rPr>
    </w:lvl>
    <w:lvl w:ilvl="3" w:tplc="A2D40832">
      <w:numFmt w:val="bullet"/>
      <w:lvlText w:val="•"/>
      <w:lvlJc w:val="left"/>
      <w:pPr>
        <w:ind w:left="5147" w:hanging="281"/>
      </w:pPr>
      <w:rPr>
        <w:rFonts w:hint="default"/>
        <w:lang w:val="ru-RU" w:eastAsia="en-US" w:bidi="ar-SA"/>
      </w:rPr>
    </w:lvl>
    <w:lvl w:ilvl="4" w:tplc="AD843A32">
      <w:numFmt w:val="bullet"/>
      <w:lvlText w:val="•"/>
      <w:lvlJc w:val="left"/>
      <w:pPr>
        <w:ind w:left="6736" w:hanging="281"/>
      </w:pPr>
      <w:rPr>
        <w:rFonts w:hint="default"/>
        <w:lang w:val="ru-RU" w:eastAsia="en-US" w:bidi="ar-SA"/>
      </w:rPr>
    </w:lvl>
    <w:lvl w:ilvl="5" w:tplc="1D56ADBC">
      <w:numFmt w:val="bullet"/>
      <w:lvlText w:val="•"/>
      <w:lvlJc w:val="left"/>
      <w:pPr>
        <w:ind w:left="8325" w:hanging="281"/>
      </w:pPr>
      <w:rPr>
        <w:rFonts w:hint="default"/>
        <w:lang w:val="ru-RU" w:eastAsia="en-US" w:bidi="ar-SA"/>
      </w:rPr>
    </w:lvl>
    <w:lvl w:ilvl="6" w:tplc="B91C0958">
      <w:numFmt w:val="bullet"/>
      <w:lvlText w:val="•"/>
      <w:lvlJc w:val="left"/>
      <w:pPr>
        <w:ind w:left="9914" w:hanging="281"/>
      </w:pPr>
      <w:rPr>
        <w:rFonts w:hint="default"/>
        <w:lang w:val="ru-RU" w:eastAsia="en-US" w:bidi="ar-SA"/>
      </w:rPr>
    </w:lvl>
    <w:lvl w:ilvl="7" w:tplc="CCE865AA">
      <w:numFmt w:val="bullet"/>
      <w:lvlText w:val="•"/>
      <w:lvlJc w:val="left"/>
      <w:pPr>
        <w:ind w:left="11503" w:hanging="281"/>
      </w:pPr>
      <w:rPr>
        <w:rFonts w:hint="default"/>
        <w:lang w:val="ru-RU" w:eastAsia="en-US" w:bidi="ar-SA"/>
      </w:rPr>
    </w:lvl>
    <w:lvl w:ilvl="8" w:tplc="8A903166">
      <w:numFmt w:val="bullet"/>
      <w:lvlText w:val="•"/>
      <w:lvlJc w:val="left"/>
      <w:pPr>
        <w:ind w:left="13092" w:hanging="281"/>
      </w:pPr>
      <w:rPr>
        <w:rFonts w:hint="default"/>
        <w:lang w:val="ru-RU" w:eastAsia="en-US" w:bidi="ar-SA"/>
      </w:rPr>
    </w:lvl>
  </w:abstractNum>
  <w:abstractNum w:abstractNumId="97" w15:restartNumberingAfterBreak="0">
    <w:nsid w:val="701B7974"/>
    <w:multiLevelType w:val="hybridMultilevel"/>
    <w:tmpl w:val="3B78B312"/>
    <w:lvl w:ilvl="0" w:tplc="3EA8FFB6">
      <w:numFmt w:val="bullet"/>
      <w:lvlText w:val="-"/>
      <w:lvlJc w:val="left"/>
      <w:pPr>
        <w:ind w:left="107" w:hanging="360"/>
      </w:pPr>
      <w:rPr>
        <w:rFonts w:ascii="Times New Roman" w:eastAsia="Times New Roman" w:hAnsi="Times New Roman" w:cs="Times New Roman" w:hint="default"/>
        <w:w w:val="99"/>
        <w:sz w:val="24"/>
        <w:szCs w:val="24"/>
        <w:lang w:val="ru-RU" w:eastAsia="en-US" w:bidi="ar-SA"/>
      </w:rPr>
    </w:lvl>
    <w:lvl w:ilvl="1" w:tplc="6CF42828">
      <w:numFmt w:val="bullet"/>
      <w:lvlText w:val="•"/>
      <w:lvlJc w:val="left"/>
      <w:pPr>
        <w:ind w:left="642" w:hanging="360"/>
      </w:pPr>
      <w:rPr>
        <w:rFonts w:hint="default"/>
        <w:lang w:val="ru-RU" w:eastAsia="en-US" w:bidi="ar-SA"/>
      </w:rPr>
    </w:lvl>
    <w:lvl w:ilvl="2" w:tplc="E26E3CE8">
      <w:numFmt w:val="bullet"/>
      <w:lvlText w:val="•"/>
      <w:lvlJc w:val="left"/>
      <w:pPr>
        <w:ind w:left="1184" w:hanging="360"/>
      </w:pPr>
      <w:rPr>
        <w:rFonts w:hint="default"/>
        <w:lang w:val="ru-RU" w:eastAsia="en-US" w:bidi="ar-SA"/>
      </w:rPr>
    </w:lvl>
    <w:lvl w:ilvl="3" w:tplc="065E858E">
      <w:numFmt w:val="bullet"/>
      <w:lvlText w:val="•"/>
      <w:lvlJc w:val="left"/>
      <w:pPr>
        <w:ind w:left="1726" w:hanging="360"/>
      </w:pPr>
      <w:rPr>
        <w:rFonts w:hint="default"/>
        <w:lang w:val="ru-RU" w:eastAsia="en-US" w:bidi="ar-SA"/>
      </w:rPr>
    </w:lvl>
    <w:lvl w:ilvl="4" w:tplc="2B467070">
      <w:numFmt w:val="bullet"/>
      <w:lvlText w:val="•"/>
      <w:lvlJc w:val="left"/>
      <w:pPr>
        <w:ind w:left="2268" w:hanging="360"/>
      </w:pPr>
      <w:rPr>
        <w:rFonts w:hint="default"/>
        <w:lang w:val="ru-RU" w:eastAsia="en-US" w:bidi="ar-SA"/>
      </w:rPr>
    </w:lvl>
    <w:lvl w:ilvl="5" w:tplc="E90CEFBC">
      <w:numFmt w:val="bullet"/>
      <w:lvlText w:val="•"/>
      <w:lvlJc w:val="left"/>
      <w:pPr>
        <w:ind w:left="2810" w:hanging="360"/>
      </w:pPr>
      <w:rPr>
        <w:rFonts w:hint="default"/>
        <w:lang w:val="ru-RU" w:eastAsia="en-US" w:bidi="ar-SA"/>
      </w:rPr>
    </w:lvl>
    <w:lvl w:ilvl="6" w:tplc="B148A4FC">
      <w:numFmt w:val="bullet"/>
      <w:lvlText w:val="•"/>
      <w:lvlJc w:val="left"/>
      <w:pPr>
        <w:ind w:left="3352" w:hanging="360"/>
      </w:pPr>
      <w:rPr>
        <w:rFonts w:hint="default"/>
        <w:lang w:val="ru-RU" w:eastAsia="en-US" w:bidi="ar-SA"/>
      </w:rPr>
    </w:lvl>
    <w:lvl w:ilvl="7" w:tplc="032CF99E">
      <w:numFmt w:val="bullet"/>
      <w:lvlText w:val="•"/>
      <w:lvlJc w:val="left"/>
      <w:pPr>
        <w:ind w:left="3894" w:hanging="360"/>
      </w:pPr>
      <w:rPr>
        <w:rFonts w:hint="default"/>
        <w:lang w:val="ru-RU" w:eastAsia="en-US" w:bidi="ar-SA"/>
      </w:rPr>
    </w:lvl>
    <w:lvl w:ilvl="8" w:tplc="AF107B9E">
      <w:numFmt w:val="bullet"/>
      <w:lvlText w:val="•"/>
      <w:lvlJc w:val="left"/>
      <w:pPr>
        <w:ind w:left="4436" w:hanging="360"/>
      </w:pPr>
      <w:rPr>
        <w:rFonts w:hint="default"/>
        <w:lang w:val="ru-RU" w:eastAsia="en-US" w:bidi="ar-SA"/>
      </w:rPr>
    </w:lvl>
  </w:abstractNum>
  <w:abstractNum w:abstractNumId="98" w15:restartNumberingAfterBreak="0">
    <w:nsid w:val="70F3712F"/>
    <w:multiLevelType w:val="hybridMultilevel"/>
    <w:tmpl w:val="B354131C"/>
    <w:lvl w:ilvl="0" w:tplc="9D24D9AA">
      <w:start w:val="1"/>
      <w:numFmt w:val="decimal"/>
      <w:lvlText w:val="%1)"/>
      <w:lvlJc w:val="left"/>
      <w:pPr>
        <w:ind w:left="1081" w:hanging="281"/>
      </w:pPr>
      <w:rPr>
        <w:rFonts w:ascii="Times New Roman" w:eastAsia="Times New Roman" w:hAnsi="Times New Roman" w:cs="Times New Roman" w:hint="default"/>
        <w:w w:val="99"/>
        <w:sz w:val="24"/>
        <w:szCs w:val="24"/>
        <w:lang w:val="ru-RU" w:eastAsia="en-US" w:bidi="ar-SA"/>
      </w:rPr>
    </w:lvl>
    <w:lvl w:ilvl="1" w:tplc="D4962068">
      <w:numFmt w:val="bullet"/>
      <w:lvlText w:val="•"/>
      <w:lvlJc w:val="left"/>
      <w:pPr>
        <w:ind w:left="2599" w:hanging="281"/>
      </w:pPr>
      <w:rPr>
        <w:rFonts w:hint="default"/>
        <w:lang w:val="ru-RU" w:eastAsia="en-US" w:bidi="ar-SA"/>
      </w:rPr>
    </w:lvl>
    <w:lvl w:ilvl="2" w:tplc="A7BEA934">
      <w:numFmt w:val="bullet"/>
      <w:lvlText w:val="•"/>
      <w:lvlJc w:val="left"/>
      <w:pPr>
        <w:ind w:left="4118" w:hanging="281"/>
      </w:pPr>
      <w:rPr>
        <w:rFonts w:hint="default"/>
        <w:lang w:val="ru-RU" w:eastAsia="en-US" w:bidi="ar-SA"/>
      </w:rPr>
    </w:lvl>
    <w:lvl w:ilvl="3" w:tplc="D012C1AA">
      <w:numFmt w:val="bullet"/>
      <w:lvlText w:val="•"/>
      <w:lvlJc w:val="left"/>
      <w:pPr>
        <w:ind w:left="5637" w:hanging="281"/>
      </w:pPr>
      <w:rPr>
        <w:rFonts w:hint="default"/>
        <w:lang w:val="ru-RU" w:eastAsia="en-US" w:bidi="ar-SA"/>
      </w:rPr>
    </w:lvl>
    <w:lvl w:ilvl="4" w:tplc="2F1CA380">
      <w:numFmt w:val="bullet"/>
      <w:lvlText w:val="•"/>
      <w:lvlJc w:val="left"/>
      <w:pPr>
        <w:ind w:left="7156" w:hanging="281"/>
      </w:pPr>
      <w:rPr>
        <w:rFonts w:hint="default"/>
        <w:lang w:val="ru-RU" w:eastAsia="en-US" w:bidi="ar-SA"/>
      </w:rPr>
    </w:lvl>
    <w:lvl w:ilvl="5" w:tplc="F8DEE846">
      <w:numFmt w:val="bullet"/>
      <w:lvlText w:val="•"/>
      <w:lvlJc w:val="left"/>
      <w:pPr>
        <w:ind w:left="8675" w:hanging="281"/>
      </w:pPr>
      <w:rPr>
        <w:rFonts w:hint="default"/>
        <w:lang w:val="ru-RU" w:eastAsia="en-US" w:bidi="ar-SA"/>
      </w:rPr>
    </w:lvl>
    <w:lvl w:ilvl="6" w:tplc="525CFE62">
      <w:numFmt w:val="bullet"/>
      <w:lvlText w:val="•"/>
      <w:lvlJc w:val="left"/>
      <w:pPr>
        <w:ind w:left="10194" w:hanging="281"/>
      </w:pPr>
      <w:rPr>
        <w:rFonts w:hint="default"/>
        <w:lang w:val="ru-RU" w:eastAsia="en-US" w:bidi="ar-SA"/>
      </w:rPr>
    </w:lvl>
    <w:lvl w:ilvl="7" w:tplc="AF0A9B20">
      <w:numFmt w:val="bullet"/>
      <w:lvlText w:val="•"/>
      <w:lvlJc w:val="left"/>
      <w:pPr>
        <w:ind w:left="11713" w:hanging="281"/>
      </w:pPr>
      <w:rPr>
        <w:rFonts w:hint="default"/>
        <w:lang w:val="ru-RU" w:eastAsia="en-US" w:bidi="ar-SA"/>
      </w:rPr>
    </w:lvl>
    <w:lvl w:ilvl="8" w:tplc="AB12664C">
      <w:numFmt w:val="bullet"/>
      <w:lvlText w:val="•"/>
      <w:lvlJc w:val="left"/>
      <w:pPr>
        <w:ind w:left="13232" w:hanging="281"/>
      </w:pPr>
      <w:rPr>
        <w:rFonts w:hint="default"/>
        <w:lang w:val="ru-RU" w:eastAsia="en-US" w:bidi="ar-SA"/>
      </w:rPr>
    </w:lvl>
  </w:abstractNum>
  <w:abstractNum w:abstractNumId="99" w15:restartNumberingAfterBreak="0">
    <w:nsid w:val="764F7F9B"/>
    <w:multiLevelType w:val="hybridMultilevel"/>
    <w:tmpl w:val="497C68E0"/>
    <w:lvl w:ilvl="0" w:tplc="F30EEA62">
      <w:start w:val="2"/>
      <w:numFmt w:val="decimal"/>
      <w:lvlText w:val="%1)"/>
      <w:lvlJc w:val="left"/>
      <w:pPr>
        <w:ind w:left="1199" w:hanging="260"/>
        <w:jc w:val="right"/>
      </w:pPr>
      <w:rPr>
        <w:rFonts w:ascii="Times New Roman" w:eastAsia="Times New Roman" w:hAnsi="Times New Roman" w:cs="Times New Roman" w:hint="default"/>
        <w:w w:val="99"/>
        <w:sz w:val="24"/>
        <w:szCs w:val="24"/>
        <w:lang w:val="ru-RU" w:eastAsia="en-US" w:bidi="ar-SA"/>
      </w:rPr>
    </w:lvl>
    <w:lvl w:ilvl="1" w:tplc="4C02496C">
      <w:numFmt w:val="bullet"/>
      <w:lvlText w:val="•"/>
      <w:lvlJc w:val="left"/>
      <w:pPr>
        <w:ind w:left="2707" w:hanging="260"/>
      </w:pPr>
      <w:rPr>
        <w:rFonts w:hint="default"/>
        <w:lang w:val="ru-RU" w:eastAsia="en-US" w:bidi="ar-SA"/>
      </w:rPr>
    </w:lvl>
    <w:lvl w:ilvl="2" w:tplc="05468E88">
      <w:numFmt w:val="bullet"/>
      <w:lvlText w:val="•"/>
      <w:lvlJc w:val="left"/>
      <w:pPr>
        <w:ind w:left="4214" w:hanging="260"/>
      </w:pPr>
      <w:rPr>
        <w:rFonts w:hint="default"/>
        <w:lang w:val="ru-RU" w:eastAsia="en-US" w:bidi="ar-SA"/>
      </w:rPr>
    </w:lvl>
    <w:lvl w:ilvl="3" w:tplc="7C9A80F8">
      <w:numFmt w:val="bullet"/>
      <w:lvlText w:val="•"/>
      <w:lvlJc w:val="left"/>
      <w:pPr>
        <w:ind w:left="5721" w:hanging="260"/>
      </w:pPr>
      <w:rPr>
        <w:rFonts w:hint="default"/>
        <w:lang w:val="ru-RU" w:eastAsia="en-US" w:bidi="ar-SA"/>
      </w:rPr>
    </w:lvl>
    <w:lvl w:ilvl="4" w:tplc="4A7CF836">
      <w:numFmt w:val="bullet"/>
      <w:lvlText w:val="•"/>
      <w:lvlJc w:val="left"/>
      <w:pPr>
        <w:ind w:left="7228" w:hanging="260"/>
      </w:pPr>
      <w:rPr>
        <w:rFonts w:hint="default"/>
        <w:lang w:val="ru-RU" w:eastAsia="en-US" w:bidi="ar-SA"/>
      </w:rPr>
    </w:lvl>
    <w:lvl w:ilvl="5" w:tplc="C638E4CE">
      <w:numFmt w:val="bullet"/>
      <w:lvlText w:val="•"/>
      <w:lvlJc w:val="left"/>
      <w:pPr>
        <w:ind w:left="8735" w:hanging="260"/>
      </w:pPr>
      <w:rPr>
        <w:rFonts w:hint="default"/>
        <w:lang w:val="ru-RU" w:eastAsia="en-US" w:bidi="ar-SA"/>
      </w:rPr>
    </w:lvl>
    <w:lvl w:ilvl="6" w:tplc="4C00F224">
      <w:numFmt w:val="bullet"/>
      <w:lvlText w:val="•"/>
      <w:lvlJc w:val="left"/>
      <w:pPr>
        <w:ind w:left="10242" w:hanging="260"/>
      </w:pPr>
      <w:rPr>
        <w:rFonts w:hint="default"/>
        <w:lang w:val="ru-RU" w:eastAsia="en-US" w:bidi="ar-SA"/>
      </w:rPr>
    </w:lvl>
    <w:lvl w:ilvl="7" w:tplc="037C2C28">
      <w:numFmt w:val="bullet"/>
      <w:lvlText w:val="•"/>
      <w:lvlJc w:val="left"/>
      <w:pPr>
        <w:ind w:left="11749" w:hanging="260"/>
      </w:pPr>
      <w:rPr>
        <w:rFonts w:hint="default"/>
        <w:lang w:val="ru-RU" w:eastAsia="en-US" w:bidi="ar-SA"/>
      </w:rPr>
    </w:lvl>
    <w:lvl w:ilvl="8" w:tplc="763C4718">
      <w:numFmt w:val="bullet"/>
      <w:lvlText w:val="•"/>
      <w:lvlJc w:val="left"/>
      <w:pPr>
        <w:ind w:left="13256" w:hanging="260"/>
      </w:pPr>
      <w:rPr>
        <w:rFonts w:hint="default"/>
        <w:lang w:val="ru-RU" w:eastAsia="en-US" w:bidi="ar-SA"/>
      </w:rPr>
    </w:lvl>
  </w:abstractNum>
  <w:abstractNum w:abstractNumId="100" w15:restartNumberingAfterBreak="0">
    <w:nsid w:val="770379DE"/>
    <w:multiLevelType w:val="hybridMultilevel"/>
    <w:tmpl w:val="2744ABFE"/>
    <w:lvl w:ilvl="0" w:tplc="B31E21DA">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09D0D362">
      <w:numFmt w:val="bullet"/>
      <w:lvlText w:val="•"/>
      <w:lvlJc w:val="left"/>
      <w:pPr>
        <w:ind w:left="642" w:hanging="136"/>
      </w:pPr>
      <w:rPr>
        <w:rFonts w:hint="default"/>
        <w:lang w:val="ru-RU" w:eastAsia="en-US" w:bidi="ar-SA"/>
      </w:rPr>
    </w:lvl>
    <w:lvl w:ilvl="2" w:tplc="E7D4568E">
      <w:numFmt w:val="bullet"/>
      <w:lvlText w:val="•"/>
      <w:lvlJc w:val="left"/>
      <w:pPr>
        <w:ind w:left="1184" w:hanging="136"/>
      </w:pPr>
      <w:rPr>
        <w:rFonts w:hint="default"/>
        <w:lang w:val="ru-RU" w:eastAsia="en-US" w:bidi="ar-SA"/>
      </w:rPr>
    </w:lvl>
    <w:lvl w:ilvl="3" w:tplc="17AEB8F4">
      <w:numFmt w:val="bullet"/>
      <w:lvlText w:val="•"/>
      <w:lvlJc w:val="left"/>
      <w:pPr>
        <w:ind w:left="1726" w:hanging="136"/>
      </w:pPr>
      <w:rPr>
        <w:rFonts w:hint="default"/>
        <w:lang w:val="ru-RU" w:eastAsia="en-US" w:bidi="ar-SA"/>
      </w:rPr>
    </w:lvl>
    <w:lvl w:ilvl="4" w:tplc="02C0E85C">
      <w:numFmt w:val="bullet"/>
      <w:lvlText w:val="•"/>
      <w:lvlJc w:val="left"/>
      <w:pPr>
        <w:ind w:left="2268" w:hanging="136"/>
      </w:pPr>
      <w:rPr>
        <w:rFonts w:hint="default"/>
        <w:lang w:val="ru-RU" w:eastAsia="en-US" w:bidi="ar-SA"/>
      </w:rPr>
    </w:lvl>
    <w:lvl w:ilvl="5" w:tplc="BB66E6B4">
      <w:numFmt w:val="bullet"/>
      <w:lvlText w:val="•"/>
      <w:lvlJc w:val="left"/>
      <w:pPr>
        <w:ind w:left="2810" w:hanging="136"/>
      </w:pPr>
      <w:rPr>
        <w:rFonts w:hint="default"/>
        <w:lang w:val="ru-RU" w:eastAsia="en-US" w:bidi="ar-SA"/>
      </w:rPr>
    </w:lvl>
    <w:lvl w:ilvl="6" w:tplc="1C265716">
      <w:numFmt w:val="bullet"/>
      <w:lvlText w:val="•"/>
      <w:lvlJc w:val="left"/>
      <w:pPr>
        <w:ind w:left="3352" w:hanging="136"/>
      </w:pPr>
      <w:rPr>
        <w:rFonts w:hint="default"/>
        <w:lang w:val="ru-RU" w:eastAsia="en-US" w:bidi="ar-SA"/>
      </w:rPr>
    </w:lvl>
    <w:lvl w:ilvl="7" w:tplc="6F046A60">
      <w:numFmt w:val="bullet"/>
      <w:lvlText w:val="•"/>
      <w:lvlJc w:val="left"/>
      <w:pPr>
        <w:ind w:left="3894" w:hanging="136"/>
      </w:pPr>
      <w:rPr>
        <w:rFonts w:hint="default"/>
        <w:lang w:val="ru-RU" w:eastAsia="en-US" w:bidi="ar-SA"/>
      </w:rPr>
    </w:lvl>
    <w:lvl w:ilvl="8" w:tplc="5B0E9F1E">
      <w:numFmt w:val="bullet"/>
      <w:lvlText w:val="•"/>
      <w:lvlJc w:val="left"/>
      <w:pPr>
        <w:ind w:left="4436" w:hanging="136"/>
      </w:pPr>
      <w:rPr>
        <w:rFonts w:hint="default"/>
        <w:lang w:val="ru-RU" w:eastAsia="en-US" w:bidi="ar-SA"/>
      </w:rPr>
    </w:lvl>
  </w:abstractNum>
  <w:abstractNum w:abstractNumId="101" w15:restartNumberingAfterBreak="0">
    <w:nsid w:val="77CE767E"/>
    <w:multiLevelType w:val="multilevel"/>
    <w:tmpl w:val="1A24306A"/>
    <w:lvl w:ilvl="0">
      <w:start w:val="2"/>
      <w:numFmt w:val="decimal"/>
      <w:lvlText w:val="%1"/>
      <w:lvlJc w:val="left"/>
      <w:pPr>
        <w:ind w:left="1141" w:hanging="660"/>
      </w:pPr>
      <w:rPr>
        <w:rFonts w:hint="default"/>
        <w:lang w:val="ru-RU" w:eastAsia="en-US" w:bidi="ar-SA"/>
      </w:rPr>
    </w:lvl>
    <w:lvl w:ilvl="1">
      <w:start w:val="1"/>
      <w:numFmt w:val="decimal"/>
      <w:lvlText w:val="%1.%2"/>
      <w:lvlJc w:val="left"/>
      <w:pPr>
        <w:ind w:left="1141" w:hanging="660"/>
      </w:pPr>
      <w:rPr>
        <w:rFonts w:hint="default"/>
        <w:lang w:val="ru-RU" w:eastAsia="en-US" w:bidi="ar-SA"/>
      </w:rPr>
    </w:lvl>
    <w:lvl w:ilvl="2">
      <w:start w:val="1"/>
      <w:numFmt w:val="decimal"/>
      <w:lvlText w:val="%1.%2.%3."/>
      <w:lvlJc w:val="left"/>
      <w:pPr>
        <w:ind w:left="1141" w:hanging="66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73" w:hanging="425"/>
      </w:pPr>
      <w:rPr>
        <w:rFonts w:ascii="Symbol" w:eastAsia="Symbol" w:hAnsi="Symbol" w:cs="Symbol" w:hint="default"/>
        <w:w w:val="100"/>
        <w:sz w:val="24"/>
        <w:szCs w:val="24"/>
        <w:lang w:val="ru-RU" w:eastAsia="en-US" w:bidi="ar-SA"/>
      </w:rPr>
    </w:lvl>
    <w:lvl w:ilvl="4">
      <w:numFmt w:val="bullet"/>
      <w:lvlText w:val="•"/>
      <w:lvlJc w:val="left"/>
      <w:pPr>
        <w:ind w:left="6183" w:hanging="425"/>
      </w:pPr>
      <w:rPr>
        <w:rFonts w:hint="default"/>
        <w:lang w:val="ru-RU" w:eastAsia="en-US" w:bidi="ar-SA"/>
      </w:rPr>
    </w:lvl>
    <w:lvl w:ilvl="5">
      <w:numFmt w:val="bullet"/>
      <w:lvlText w:val="•"/>
      <w:lvlJc w:val="left"/>
      <w:pPr>
        <w:ind w:left="7864" w:hanging="425"/>
      </w:pPr>
      <w:rPr>
        <w:rFonts w:hint="default"/>
        <w:lang w:val="ru-RU" w:eastAsia="en-US" w:bidi="ar-SA"/>
      </w:rPr>
    </w:lvl>
    <w:lvl w:ilvl="6">
      <w:numFmt w:val="bullet"/>
      <w:lvlText w:val="•"/>
      <w:lvlJc w:val="left"/>
      <w:pPr>
        <w:ind w:left="9545" w:hanging="425"/>
      </w:pPr>
      <w:rPr>
        <w:rFonts w:hint="default"/>
        <w:lang w:val="ru-RU" w:eastAsia="en-US" w:bidi="ar-SA"/>
      </w:rPr>
    </w:lvl>
    <w:lvl w:ilvl="7">
      <w:numFmt w:val="bullet"/>
      <w:lvlText w:val="•"/>
      <w:lvlJc w:val="left"/>
      <w:pPr>
        <w:ind w:left="11226" w:hanging="425"/>
      </w:pPr>
      <w:rPr>
        <w:rFonts w:hint="default"/>
        <w:lang w:val="ru-RU" w:eastAsia="en-US" w:bidi="ar-SA"/>
      </w:rPr>
    </w:lvl>
    <w:lvl w:ilvl="8">
      <w:numFmt w:val="bullet"/>
      <w:lvlText w:val="•"/>
      <w:lvlJc w:val="left"/>
      <w:pPr>
        <w:ind w:left="12908" w:hanging="425"/>
      </w:pPr>
      <w:rPr>
        <w:rFonts w:hint="default"/>
        <w:lang w:val="ru-RU" w:eastAsia="en-US" w:bidi="ar-SA"/>
      </w:rPr>
    </w:lvl>
  </w:abstractNum>
  <w:abstractNum w:abstractNumId="102" w15:restartNumberingAfterBreak="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15:restartNumberingAfterBreak="0">
    <w:nsid w:val="7C6C11AB"/>
    <w:multiLevelType w:val="hybridMultilevel"/>
    <w:tmpl w:val="DCA05FD6"/>
    <w:lvl w:ilvl="0" w:tplc="0A50D8C8">
      <w:start w:val="1"/>
      <w:numFmt w:val="decimal"/>
      <w:lvlText w:val="%1)"/>
      <w:lvlJc w:val="left"/>
      <w:pPr>
        <w:ind w:left="1001" w:hanging="201"/>
        <w:jc w:val="right"/>
      </w:pPr>
      <w:rPr>
        <w:rFonts w:ascii="Times New Roman" w:eastAsia="Times New Roman" w:hAnsi="Times New Roman" w:cs="Times New Roman" w:hint="default"/>
        <w:spacing w:val="-1"/>
        <w:w w:val="99"/>
        <w:sz w:val="22"/>
        <w:szCs w:val="22"/>
        <w:lang w:val="ru-RU" w:eastAsia="en-US" w:bidi="ar-SA"/>
      </w:rPr>
    </w:lvl>
    <w:lvl w:ilvl="1" w:tplc="F6F4AEAA">
      <w:numFmt w:val="bullet"/>
      <w:lvlText w:val="•"/>
      <w:lvlJc w:val="left"/>
      <w:pPr>
        <w:ind w:left="2527" w:hanging="201"/>
      </w:pPr>
      <w:rPr>
        <w:rFonts w:hint="default"/>
        <w:lang w:val="ru-RU" w:eastAsia="en-US" w:bidi="ar-SA"/>
      </w:rPr>
    </w:lvl>
    <w:lvl w:ilvl="2" w:tplc="52AE6EE4">
      <w:numFmt w:val="bullet"/>
      <w:lvlText w:val="•"/>
      <w:lvlJc w:val="left"/>
      <w:pPr>
        <w:ind w:left="4054" w:hanging="201"/>
      </w:pPr>
      <w:rPr>
        <w:rFonts w:hint="default"/>
        <w:lang w:val="ru-RU" w:eastAsia="en-US" w:bidi="ar-SA"/>
      </w:rPr>
    </w:lvl>
    <w:lvl w:ilvl="3" w:tplc="C3669D8C">
      <w:numFmt w:val="bullet"/>
      <w:lvlText w:val="•"/>
      <w:lvlJc w:val="left"/>
      <w:pPr>
        <w:ind w:left="5581" w:hanging="201"/>
      </w:pPr>
      <w:rPr>
        <w:rFonts w:hint="default"/>
        <w:lang w:val="ru-RU" w:eastAsia="en-US" w:bidi="ar-SA"/>
      </w:rPr>
    </w:lvl>
    <w:lvl w:ilvl="4" w:tplc="9CC23754">
      <w:numFmt w:val="bullet"/>
      <w:lvlText w:val="•"/>
      <w:lvlJc w:val="left"/>
      <w:pPr>
        <w:ind w:left="7108" w:hanging="201"/>
      </w:pPr>
      <w:rPr>
        <w:rFonts w:hint="default"/>
        <w:lang w:val="ru-RU" w:eastAsia="en-US" w:bidi="ar-SA"/>
      </w:rPr>
    </w:lvl>
    <w:lvl w:ilvl="5" w:tplc="0E8A1FB4">
      <w:numFmt w:val="bullet"/>
      <w:lvlText w:val="•"/>
      <w:lvlJc w:val="left"/>
      <w:pPr>
        <w:ind w:left="8635" w:hanging="201"/>
      </w:pPr>
      <w:rPr>
        <w:rFonts w:hint="default"/>
        <w:lang w:val="ru-RU" w:eastAsia="en-US" w:bidi="ar-SA"/>
      </w:rPr>
    </w:lvl>
    <w:lvl w:ilvl="6" w:tplc="A7001582">
      <w:numFmt w:val="bullet"/>
      <w:lvlText w:val="•"/>
      <w:lvlJc w:val="left"/>
      <w:pPr>
        <w:ind w:left="10162" w:hanging="201"/>
      </w:pPr>
      <w:rPr>
        <w:rFonts w:hint="default"/>
        <w:lang w:val="ru-RU" w:eastAsia="en-US" w:bidi="ar-SA"/>
      </w:rPr>
    </w:lvl>
    <w:lvl w:ilvl="7" w:tplc="66FEA4A4">
      <w:numFmt w:val="bullet"/>
      <w:lvlText w:val="•"/>
      <w:lvlJc w:val="left"/>
      <w:pPr>
        <w:ind w:left="11689" w:hanging="201"/>
      </w:pPr>
      <w:rPr>
        <w:rFonts w:hint="default"/>
        <w:lang w:val="ru-RU" w:eastAsia="en-US" w:bidi="ar-SA"/>
      </w:rPr>
    </w:lvl>
    <w:lvl w:ilvl="8" w:tplc="D48CB672">
      <w:numFmt w:val="bullet"/>
      <w:lvlText w:val="•"/>
      <w:lvlJc w:val="left"/>
      <w:pPr>
        <w:ind w:left="13216" w:hanging="201"/>
      </w:pPr>
      <w:rPr>
        <w:rFonts w:hint="default"/>
        <w:lang w:val="ru-RU" w:eastAsia="en-US" w:bidi="ar-SA"/>
      </w:rPr>
    </w:lvl>
  </w:abstractNum>
  <w:abstractNum w:abstractNumId="104" w15:restartNumberingAfterBreak="0">
    <w:nsid w:val="7D3F3536"/>
    <w:multiLevelType w:val="hybridMultilevel"/>
    <w:tmpl w:val="1700A558"/>
    <w:lvl w:ilvl="0" w:tplc="D2940684">
      <w:start w:val="1"/>
      <w:numFmt w:val="decimal"/>
      <w:lvlText w:val="%1)"/>
      <w:lvlJc w:val="left"/>
      <w:pPr>
        <w:ind w:left="1081" w:hanging="579"/>
      </w:pPr>
      <w:rPr>
        <w:rFonts w:ascii="Times New Roman" w:eastAsia="Times New Roman" w:hAnsi="Times New Roman" w:cs="Times New Roman" w:hint="default"/>
        <w:spacing w:val="-1"/>
        <w:w w:val="98"/>
        <w:sz w:val="28"/>
        <w:szCs w:val="28"/>
        <w:lang w:val="ru-RU" w:eastAsia="en-US" w:bidi="ar-SA"/>
      </w:rPr>
    </w:lvl>
    <w:lvl w:ilvl="1" w:tplc="6DEC9742">
      <w:numFmt w:val="bullet"/>
      <w:lvlText w:val="•"/>
      <w:lvlJc w:val="left"/>
      <w:pPr>
        <w:ind w:left="2599" w:hanging="579"/>
      </w:pPr>
      <w:rPr>
        <w:rFonts w:hint="default"/>
        <w:lang w:val="ru-RU" w:eastAsia="en-US" w:bidi="ar-SA"/>
      </w:rPr>
    </w:lvl>
    <w:lvl w:ilvl="2" w:tplc="23480648">
      <w:numFmt w:val="bullet"/>
      <w:lvlText w:val="•"/>
      <w:lvlJc w:val="left"/>
      <w:pPr>
        <w:ind w:left="4118" w:hanging="579"/>
      </w:pPr>
      <w:rPr>
        <w:rFonts w:hint="default"/>
        <w:lang w:val="ru-RU" w:eastAsia="en-US" w:bidi="ar-SA"/>
      </w:rPr>
    </w:lvl>
    <w:lvl w:ilvl="3" w:tplc="7520E872">
      <w:numFmt w:val="bullet"/>
      <w:lvlText w:val="•"/>
      <w:lvlJc w:val="left"/>
      <w:pPr>
        <w:ind w:left="5637" w:hanging="579"/>
      </w:pPr>
      <w:rPr>
        <w:rFonts w:hint="default"/>
        <w:lang w:val="ru-RU" w:eastAsia="en-US" w:bidi="ar-SA"/>
      </w:rPr>
    </w:lvl>
    <w:lvl w:ilvl="4" w:tplc="EF44BAA8">
      <w:numFmt w:val="bullet"/>
      <w:lvlText w:val="•"/>
      <w:lvlJc w:val="left"/>
      <w:pPr>
        <w:ind w:left="7156" w:hanging="579"/>
      </w:pPr>
      <w:rPr>
        <w:rFonts w:hint="default"/>
        <w:lang w:val="ru-RU" w:eastAsia="en-US" w:bidi="ar-SA"/>
      </w:rPr>
    </w:lvl>
    <w:lvl w:ilvl="5" w:tplc="5EA8BAE2">
      <w:numFmt w:val="bullet"/>
      <w:lvlText w:val="•"/>
      <w:lvlJc w:val="left"/>
      <w:pPr>
        <w:ind w:left="8675" w:hanging="579"/>
      </w:pPr>
      <w:rPr>
        <w:rFonts w:hint="default"/>
        <w:lang w:val="ru-RU" w:eastAsia="en-US" w:bidi="ar-SA"/>
      </w:rPr>
    </w:lvl>
    <w:lvl w:ilvl="6" w:tplc="042C7A88">
      <w:numFmt w:val="bullet"/>
      <w:lvlText w:val="•"/>
      <w:lvlJc w:val="left"/>
      <w:pPr>
        <w:ind w:left="10194" w:hanging="579"/>
      </w:pPr>
      <w:rPr>
        <w:rFonts w:hint="default"/>
        <w:lang w:val="ru-RU" w:eastAsia="en-US" w:bidi="ar-SA"/>
      </w:rPr>
    </w:lvl>
    <w:lvl w:ilvl="7" w:tplc="1558287C">
      <w:numFmt w:val="bullet"/>
      <w:lvlText w:val="•"/>
      <w:lvlJc w:val="left"/>
      <w:pPr>
        <w:ind w:left="11713" w:hanging="579"/>
      </w:pPr>
      <w:rPr>
        <w:rFonts w:hint="default"/>
        <w:lang w:val="ru-RU" w:eastAsia="en-US" w:bidi="ar-SA"/>
      </w:rPr>
    </w:lvl>
    <w:lvl w:ilvl="8" w:tplc="8458A0F6">
      <w:numFmt w:val="bullet"/>
      <w:lvlText w:val="•"/>
      <w:lvlJc w:val="left"/>
      <w:pPr>
        <w:ind w:left="13232" w:hanging="579"/>
      </w:pPr>
      <w:rPr>
        <w:rFonts w:hint="default"/>
        <w:lang w:val="ru-RU" w:eastAsia="en-US" w:bidi="ar-SA"/>
      </w:rPr>
    </w:lvl>
  </w:abstractNum>
  <w:abstractNum w:abstractNumId="105" w15:restartNumberingAfterBreak="0">
    <w:nsid w:val="7DC713AF"/>
    <w:multiLevelType w:val="hybridMultilevel"/>
    <w:tmpl w:val="BFD4D512"/>
    <w:lvl w:ilvl="0" w:tplc="B824AC82">
      <w:numFmt w:val="bullet"/>
      <w:lvlText w:val="-"/>
      <w:lvlJc w:val="left"/>
      <w:pPr>
        <w:ind w:left="107" w:hanging="136"/>
      </w:pPr>
      <w:rPr>
        <w:rFonts w:ascii="Times New Roman" w:eastAsia="Times New Roman" w:hAnsi="Times New Roman" w:cs="Times New Roman" w:hint="default"/>
        <w:w w:val="99"/>
        <w:sz w:val="24"/>
        <w:szCs w:val="24"/>
        <w:lang w:val="ru-RU" w:eastAsia="en-US" w:bidi="ar-SA"/>
      </w:rPr>
    </w:lvl>
    <w:lvl w:ilvl="1" w:tplc="A7B8B786">
      <w:numFmt w:val="bullet"/>
      <w:lvlText w:val="•"/>
      <w:lvlJc w:val="left"/>
      <w:pPr>
        <w:ind w:left="642" w:hanging="136"/>
      </w:pPr>
      <w:rPr>
        <w:rFonts w:hint="default"/>
        <w:lang w:val="ru-RU" w:eastAsia="en-US" w:bidi="ar-SA"/>
      </w:rPr>
    </w:lvl>
    <w:lvl w:ilvl="2" w:tplc="1E0060AC">
      <w:numFmt w:val="bullet"/>
      <w:lvlText w:val="•"/>
      <w:lvlJc w:val="left"/>
      <w:pPr>
        <w:ind w:left="1184" w:hanging="136"/>
      </w:pPr>
      <w:rPr>
        <w:rFonts w:hint="default"/>
        <w:lang w:val="ru-RU" w:eastAsia="en-US" w:bidi="ar-SA"/>
      </w:rPr>
    </w:lvl>
    <w:lvl w:ilvl="3" w:tplc="F9D2AB1E">
      <w:numFmt w:val="bullet"/>
      <w:lvlText w:val="•"/>
      <w:lvlJc w:val="left"/>
      <w:pPr>
        <w:ind w:left="1726" w:hanging="136"/>
      </w:pPr>
      <w:rPr>
        <w:rFonts w:hint="default"/>
        <w:lang w:val="ru-RU" w:eastAsia="en-US" w:bidi="ar-SA"/>
      </w:rPr>
    </w:lvl>
    <w:lvl w:ilvl="4" w:tplc="17E654F0">
      <w:numFmt w:val="bullet"/>
      <w:lvlText w:val="•"/>
      <w:lvlJc w:val="left"/>
      <w:pPr>
        <w:ind w:left="2268" w:hanging="136"/>
      </w:pPr>
      <w:rPr>
        <w:rFonts w:hint="default"/>
        <w:lang w:val="ru-RU" w:eastAsia="en-US" w:bidi="ar-SA"/>
      </w:rPr>
    </w:lvl>
    <w:lvl w:ilvl="5" w:tplc="EC7876E0">
      <w:numFmt w:val="bullet"/>
      <w:lvlText w:val="•"/>
      <w:lvlJc w:val="left"/>
      <w:pPr>
        <w:ind w:left="2810" w:hanging="136"/>
      </w:pPr>
      <w:rPr>
        <w:rFonts w:hint="default"/>
        <w:lang w:val="ru-RU" w:eastAsia="en-US" w:bidi="ar-SA"/>
      </w:rPr>
    </w:lvl>
    <w:lvl w:ilvl="6" w:tplc="0DFE1CE8">
      <w:numFmt w:val="bullet"/>
      <w:lvlText w:val="•"/>
      <w:lvlJc w:val="left"/>
      <w:pPr>
        <w:ind w:left="3352" w:hanging="136"/>
      </w:pPr>
      <w:rPr>
        <w:rFonts w:hint="default"/>
        <w:lang w:val="ru-RU" w:eastAsia="en-US" w:bidi="ar-SA"/>
      </w:rPr>
    </w:lvl>
    <w:lvl w:ilvl="7" w:tplc="531E265A">
      <w:numFmt w:val="bullet"/>
      <w:lvlText w:val="•"/>
      <w:lvlJc w:val="left"/>
      <w:pPr>
        <w:ind w:left="3894" w:hanging="136"/>
      </w:pPr>
      <w:rPr>
        <w:rFonts w:hint="default"/>
        <w:lang w:val="ru-RU" w:eastAsia="en-US" w:bidi="ar-SA"/>
      </w:rPr>
    </w:lvl>
    <w:lvl w:ilvl="8" w:tplc="B1F826BA">
      <w:numFmt w:val="bullet"/>
      <w:lvlText w:val="•"/>
      <w:lvlJc w:val="left"/>
      <w:pPr>
        <w:ind w:left="4436" w:hanging="136"/>
      </w:pPr>
      <w:rPr>
        <w:rFonts w:hint="default"/>
        <w:lang w:val="ru-RU" w:eastAsia="en-US" w:bidi="ar-SA"/>
      </w:rPr>
    </w:lvl>
  </w:abstractNum>
  <w:abstractNum w:abstractNumId="106"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6"/>
  </w:num>
  <w:num w:numId="2">
    <w:abstractNumId w:val="54"/>
  </w:num>
  <w:num w:numId="3">
    <w:abstractNumId w:val="31"/>
  </w:num>
  <w:num w:numId="4">
    <w:abstractNumId w:val="23"/>
  </w:num>
  <w:num w:numId="5">
    <w:abstractNumId w:val="75"/>
  </w:num>
  <w:num w:numId="6">
    <w:abstractNumId w:val="63"/>
  </w:num>
  <w:num w:numId="7">
    <w:abstractNumId w:val="77"/>
  </w:num>
  <w:num w:numId="8">
    <w:abstractNumId w:val="42"/>
  </w:num>
  <w:num w:numId="9">
    <w:abstractNumId w:val="70"/>
  </w:num>
  <w:num w:numId="10">
    <w:abstractNumId w:val="20"/>
  </w:num>
  <w:num w:numId="11">
    <w:abstractNumId w:val="18"/>
  </w:num>
  <w:num w:numId="12">
    <w:abstractNumId w:val="32"/>
  </w:num>
  <w:num w:numId="13">
    <w:abstractNumId w:val="106"/>
  </w:num>
  <w:num w:numId="14">
    <w:abstractNumId w:val="86"/>
  </w:num>
  <w:num w:numId="15">
    <w:abstractNumId w:val="1"/>
  </w:num>
  <w:num w:numId="16">
    <w:abstractNumId w:val="37"/>
  </w:num>
  <w:num w:numId="17">
    <w:abstractNumId w:val="65"/>
  </w:num>
  <w:num w:numId="18">
    <w:abstractNumId w:val="45"/>
  </w:num>
  <w:num w:numId="19">
    <w:abstractNumId w:val="6"/>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41"/>
  </w:num>
  <w:num w:numId="23">
    <w:abstractNumId w:val="69"/>
  </w:num>
  <w:num w:numId="24">
    <w:abstractNumId w:val="102"/>
  </w:num>
  <w:num w:numId="25">
    <w:abstractNumId w:val="81"/>
  </w:num>
  <w:num w:numId="26">
    <w:abstractNumId w:val="33"/>
  </w:num>
  <w:num w:numId="27">
    <w:abstractNumId w:val="48"/>
  </w:num>
  <w:num w:numId="28">
    <w:abstractNumId w:val="39"/>
  </w:num>
  <w:num w:numId="29">
    <w:abstractNumId w:val="90"/>
  </w:num>
  <w:num w:numId="30">
    <w:abstractNumId w:val="94"/>
  </w:num>
  <w:num w:numId="31">
    <w:abstractNumId w:val="62"/>
  </w:num>
  <w:num w:numId="32">
    <w:abstractNumId w:val="104"/>
  </w:num>
  <w:num w:numId="33">
    <w:abstractNumId w:val="67"/>
  </w:num>
  <w:num w:numId="34">
    <w:abstractNumId w:val="58"/>
  </w:num>
  <w:num w:numId="35">
    <w:abstractNumId w:val="9"/>
  </w:num>
  <w:num w:numId="36">
    <w:abstractNumId w:val="71"/>
  </w:num>
  <w:num w:numId="37">
    <w:abstractNumId w:val="56"/>
  </w:num>
  <w:num w:numId="38">
    <w:abstractNumId w:val="34"/>
  </w:num>
  <w:num w:numId="39">
    <w:abstractNumId w:val="72"/>
  </w:num>
  <w:num w:numId="40">
    <w:abstractNumId w:val="22"/>
  </w:num>
  <w:num w:numId="41">
    <w:abstractNumId w:val="36"/>
  </w:num>
  <w:num w:numId="42">
    <w:abstractNumId w:val="21"/>
  </w:num>
  <w:num w:numId="43">
    <w:abstractNumId w:val="99"/>
  </w:num>
  <w:num w:numId="44">
    <w:abstractNumId w:val="103"/>
  </w:num>
  <w:num w:numId="45">
    <w:abstractNumId w:val="91"/>
  </w:num>
  <w:num w:numId="46">
    <w:abstractNumId w:val="74"/>
  </w:num>
  <w:num w:numId="47">
    <w:abstractNumId w:val="88"/>
  </w:num>
  <w:num w:numId="48">
    <w:abstractNumId w:val="25"/>
  </w:num>
  <w:num w:numId="49">
    <w:abstractNumId w:val="28"/>
  </w:num>
  <w:num w:numId="50">
    <w:abstractNumId w:val="79"/>
  </w:num>
  <w:num w:numId="51">
    <w:abstractNumId w:val="53"/>
  </w:num>
  <w:num w:numId="52">
    <w:abstractNumId w:val="64"/>
  </w:num>
  <w:num w:numId="53">
    <w:abstractNumId w:val="5"/>
  </w:num>
  <w:num w:numId="54">
    <w:abstractNumId w:val="82"/>
  </w:num>
  <w:num w:numId="55">
    <w:abstractNumId w:val="61"/>
  </w:num>
  <w:num w:numId="56">
    <w:abstractNumId w:val="27"/>
  </w:num>
  <w:num w:numId="57">
    <w:abstractNumId w:val="29"/>
  </w:num>
  <w:num w:numId="58">
    <w:abstractNumId w:val="47"/>
  </w:num>
  <w:num w:numId="59">
    <w:abstractNumId w:val="92"/>
  </w:num>
  <w:num w:numId="60">
    <w:abstractNumId w:val="38"/>
  </w:num>
  <w:num w:numId="61">
    <w:abstractNumId w:val="59"/>
  </w:num>
  <w:num w:numId="62">
    <w:abstractNumId w:val="15"/>
  </w:num>
  <w:num w:numId="63">
    <w:abstractNumId w:val="95"/>
  </w:num>
  <w:num w:numId="64">
    <w:abstractNumId w:val="13"/>
  </w:num>
  <w:num w:numId="65">
    <w:abstractNumId w:val="0"/>
  </w:num>
  <w:num w:numId="66">
    <w:abstractNumId w:val="12"/>
  </w:num>
  <w:num w:numId="67">
    <w:abstractNumId w:val="76"/>
  </w:num>
  <w:num w:numId="68">
    <w:abstractNumId w:val="89"/>
  </w:num>
  <w:num w:numId="69">
    <w:abstractNumId w:val="98"/>
  </w:num>
  <w:num w:numId="70">
    <w:abstractNumId w:val="96"/>
  </w:num>
  <w:num w:numId="71">
    <w:abstractNumId w:val="43"/>
  </w:num>
  <w:num w:numId="72">
    <w:abstractNumId w:val="11"/>
  </w:num>
  <w:num w:numId="73">
    <w:abstractNumId w:val="3"/>
  </w:num>
  <w:num w:numId="74">
    <w:abstractNumId w:val="83"/>
  </w:num>
  <w:num w:numId="75">
    <w:abstractNumId w:val="26"/>
  </w:num>
  <w:num w:numId="76">
    <w:abstractNumId w:val="84"/>
  </w:num>
  <w:num w:numId="77">
    <w:abstractNumId w:val="60"/>
  </w:num>
  <w:num w:numId="78">
    <w:abstractNumId w:val="14"/>
  </w:num>
  <w:num w:numId="79">
    <w:abstractNumId w:val="2"/>
  </w:num>
  <w:num w:numId="80">
    <w:abstractNumId w:val="101"/>
  </w:num>
  <w:num w:numId="81">
    <w:abstractNumId w:val="105"/>
  </w:num>
  <w:num w:numId="82">
    <w:abstractNumId w:val="17"/>
  </w:num>
  <w:num w:numId="83">
    <w:abstractNumId w:val="52"/>
  </w:num>
  <w:num w:numId="84">
    <w:abstractNumId w:val="78"/>
  </w:num>
  <w:num w:numId="85">
    <w:abstractNumId w:val="30"/>
  </w:num>
  <w:num w:numId="86">
    <w:abstractNumId w:val="97"/>
  </w:num>
  <w:num w:numId="87">
    <w:abstractNumId w:val="35"/>
  </w:num>
  <w:num w:numId="88">
    <w:abstractNumId w:val="57"/>
  </w:num>
  <w:num w:numId="89">
    <w:abstractNumId w:val="87"/>
  </w:num>
  <w:num w:numId="90">
    <w:abstractNumId w:val="46"/>
  </w:num>
  <w:num w:numId="91">
    <w:abstractNumId w:val="55"/>
  </w:num>
  <w:num w:numId="92">
    <w:abstractNumId w:val="73"/>
  </w:num>
  <w:num w:numId="93">
    <w:abstractNumId w:val="100"/>
  </w:num>
  <w:num w:numId="94">
    <w:abstractNumId w:val="80"/>
  </w:num>
  <w:num w:numId="95">
    <w:abstractNumId w:val="24"/>
  </w:num>
  <w:num w:numId="96">
    <w:abstractNumId w:val="50"/>
  </w:num>
  <w:num w:numId="97">
    <w:abstractNumId w:val="68"/>
  </w:num>
  <w:num w:numId="98">
    <w:abstractNumId w:val="16"/>
  </w:num>
  <w:num w:numId="99">
    <w:abstractNumId w:val="4"/>
  </w:num>
  <w:num w:numId="100">
    <w:abstractNumId w:val="85"/>
  </w:num>
  <w:num w:numId="101">
    <w:abstractNumId w:val="51"/>
  </w:num>
  <w:num w:numId="102">
    <w:abstractNumId w:val="10"/>
  </w:num>
  <w:num w:numId="103">
    <w:abstractNumId w:val="8"/>
  </w:num>
  <w:num w:numId="104">
    <w:abstractNumId w:val="19"/>
  </w:num>
  <w:num w:numId="105">
    <w:abstractNumId w:val="93"/>
  </w:num>
  <w:num w:numId="106">
    <w:abstractNumId w:val="40"/>
  </w:num>
  <w:num w:numId="107">
    <w:abstractNumId w:val="4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defaultTabStop w:val="708"/>
  <w:drawingGridHorizontalSpacing w:val="115"/>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CC0"/>
    <w:rsid w:val="00000661"/>
    <w:rsid w:val="00001AEA"/>
    <w:rsid w:val="00004E50"/>
    <w:rsid w:val="00021BB4"/>
    <w:rsid w:val="000228F3"/>
    <w:rsid w:val="000255EC"/>
    <w:rsid w:val="00036416"/>
    <w:rsid w:val="000404F9"/>
    <w:rsid w:val="0007198C"/>
    <w:rsid w:val="00072C18"/>
    <w:rsid w:val="00077D72"/>
    <w:rsid w:val="00085C2F"/>
    <w:rsid w:val="00091307"/>
    <w:rsid w:val="000937E8"/>
    <w:rsid w:val="000939AA"/>
    <w:rsid w:val="000A38C5"/>
    <w:rsid w:val="000B51C2"/>
    <w:rsid w:val="000B7F2E"/>
    <w:rsid w:val="000C2617"/>
    <w:rsid w:val="000D2D87"/>
    <w:rsid w:val="000D3803"/>
    <w:rsid w:val="000D6691"/>
    <w:rsid w:val="000D7518"/>
    <w:rsid w:val="000E3DCC"/>
    <w:rsid w:val="000E759B"/>
    <w:rsid w:val="000F62AC"/>
    <w:rsid w:val="001039FC"/>
    <w:rsid w:val="00107A87"/>
    <w:rsid w:val="00107AD2"/>
    <w:rsid w:val="001164A5"/>
    <w:rsid w:val="00116EB3"/>
    <w:rsid w:val="001178D8"/>
    <w:rsid w:val="00120A34"/>
    <w:rsid w:val="00121A14"/>
    <w:rsid w:val="00134338"/>
    <w:rsid w:val="00135DAB"/>
    <w:rsid w:val="00141E7E"/>
    <w:rsid w:val="00143FA9"/>
    <w:rsid w:val="001543CB"/>
    <w:rsid w:val="0015448E"/>
    <w:rsid w:val="00157261"/>
    <w:rsid w:val="00161812"/>
    <w:rsid w:val="001659F5"/>
    <w:rsid w:val="001674EB"/>
    <w:rsid w:val="00176E12"/>
    <w:rsid w:val="00183363"/>
    <w:rsid w:val="00184FDD"/>
    <w:rsid w:val="00197984"/>
    <w:rsid w:val="001A35E2"/>
    <w:rsid w:val="001A7897"/>
    <w:rsid w:val="001B2FB4"/>
    <w:rsid w:val="001D2586"/>
    <w:rsid w:val="001D2F81"/>
    <w:rsid w:val="001E06BC"/>
    <w:rsid w:val="001E109C"/>
    <w:rsid w:val="001E28A7"/>
    <w:rsid w:val="001E2E58"/>
    <w:rsid w:val="001E4973"/>
    <w:rsid w:val="001F4746"/>
    <w:rsid w:val="001F47E7"/>
    <w:rsid w:val="00202CEF"/>
    <w:rsid w:val="00212A24"/>
    <w:rsid w:val="00221A6E"/>
    <w:rsid w:val="002245C6"/>
    <w:rsid w:val="0022671E"/>
    <w:rsid w:val="00233F63"/>
    <w:rsid w:val="00241FBF"/>
    <w:rsid w:val="0024446B"/>
    <w:rsid w:val="00244AA3"/>
    <w:rsid w:val="00244F43"/>
    <w:rsid w:val="002469C3"/>
    <w:rsid w:val="00247E26"/>
    <w:rsid w:val="00256ECF"/>
    <w:rsid w:val="0027037C"/>
    <w:rsid w:val="00272262"/>
    <w:rsid w:val="00281099"/>
    <w:rsid w:val="00281824"/>
    <w:rsid w:val="00284577"/>
    <w:rsid w:val="00284925"/>
    <w:rsid w:val="00291079"/>
    <w:rsid w:val="00292335"/>
    <w:rsid w:val="002923F0"/>
    <w:rsid w:val="00295FBE"/>
    <w:rsid w:val="002966EF"/>
    <w:rsid w:val="002977A2"/>
    <w:rsid w:val="002A5EEA"/>
    <w:rsid w:val="002A7678"/>
    <w:rsid w:val="002B0BC2"/>
    <w:rsid w:val="002B3484"/>
    <w:rsid w:val="002B35E5"/>
    <w:rsid w:val="002B5866"/>
    <w:rsid w:val="002B660D"/>
    <w:rsid w:val="002B6916"/>
    <w:rsid w:val="002C1BE5"/>
    <w:rsid w:val="002C3E55"/>
    <w:rsid w:val="002C6AEE"/>
    <w:rsid w:val="002C7BB9"/>
    <w:rsid w:val="002D3C12"/>
    <w:rsid w:val="002D4737"/>
    <w:rsid w:val="002E0CC0"/>
    <w:rsid w:val="002F06B0"/>
    <w:rsid w:val="002F2F9C"/>
    <w:rsid w:val="002F38C5"/>
    <w:rsid w:val="002F3FD0"/>
    <w:rsid w:val="002F5E77"/>
    <w:rsid w:val="002F6806"/>
    <w:rsid w:val="00301A51"/>
    <w:rsid w:val="00303E3B"/>
    <w:rsid w:val="00304814"/>
    <w:rsid w:val="0030760E"/>
    <w:rsid w:val="00313F81"/>
    <w:rsid w:val="003156D2"/>
    <w:rsid w:val="00317223"/>
    <w:rsid w:val="00324F1C"/>
    <w:rsid w:val="00334927"/>
    <w:rsid w:val="003373B3"/>
    <w:rsid w:val="00337E56"/>
    <w:rsid w:val="00341208"/>
    <w:rsid w:val="00341ADC"/>
    <w:rsid w:val="00352705"/>
    <w:rsid w:val="0035399D"/>
    <w:rsid w:val="00356046"/>
    <w:rsid w:val="00357FD0"/>
    <w:rsid w:val="00374252"/>
    <w:rsid w:val="00375AF0"/>
    <w:rsid w:val="00380F0A"/>
    <w:rsid w:val="003817E6"/>
    <w:rsid w:val="0038567A"/>
    <w:rsid w:val="0039183F"/>
    <w:rsid w:val="003967F9"/>
    <w:rsid w:val="003A4951"/>
    <w:rsid w:val="003A4EEF"/>
    <w:rsid w:val="003A51AC"/>
    <w:rsid w:val="003B5D49"/>
    <w:rsid w:val="003B680E"/>
    <w:rsid w:val="003D4675"/>
    <w:rsid w:val="003E4D71"/>
    <w:rsid w:val="003E7178"/>
    <w:rsid w:val="003F6586"/>
    <w:rsid w:val="00401E6C"/>
    <w:rsid w:val="00403023"/>
    <w:rsid w:val="00406451"/>
    <w:rsid w:val="00414038"/>
    <w:rsid w:val="004149E9"/>
    <w:rsid w:val="00414D5F"/>
    <w:rsid w:val="004171DE"/>
    <w:rsid w:val="004211BE"/>
    <w:rsid w:val="00430A77"/>
    <w:rsid w:val="00432341"/>
    <w:rsid w:val="00436973"/>
    <w:rsid w:val="00437893"/>
    <w:rsid w:val="00437EDE"/>
    <w:rsid w:val="0044270D"/>
    <w:rsid w:val="00450D8A"/>
    <w:rsid w:val="00452794"/>
    <w:rsid w:val="004627D3"/>
    <w:rsid w:val="00470907"/>
    <w:rsid w:val="0047311E"/>
    <w:rsid w:val="004779D0"/>
    <w:rsid w:val="00491099"/>
    <w:rsid w:val="00492FAD"/>
    <w:rsid w:val="0049760D"/>
    <w:rsid w:val="00497F8A"/>
    <w:rsid w:val="004A0AEA"/>
    <w:rsid w:val="004A4915"/>
    <w:rsid w:val="004A492F"/>
    <w:rsid w:val="004A7AF5"/>
    <w:rsid w:val="004B71A5"/>
    <w:rsid w:val="004C2EEC"/>
    <w:rsid w:val="004C3004"/>
    <w:rsid w:val="004C3AF1"/>
    <w:rsid w:val="004C59A2"/>
    <w:rsid w:val="004C7816"/>
    <w:rsid w:val="004D3D42"/>
    <w:rsid w:val="004F222D"/>
    <w:rsid w:val="004F33F5"/>
    <w:rsid w:val="004F4743"/>
    <w:rsid w:val="004F6DD2"/>
    <w:rsid w:val="00505640"/>
    <w:rsid w:val="00507C08"/>
    <w:rsid w:val="00513A63"/>
    <w:rsid w:val="005161EC"/>
    <w:rsid w:val="0052028B"/>
    <w:rsid w:val="00526533"/>
    <w:rsid w:val="005326EA"/>
    <w:rsid w:val="00532DD9"/>
    <w:rsid w:val="00541ED4"/>
    <w:rsid w:val="005424D8"/>
    <w:rsid w:val="005439B6"/>
    <w:rsid w:val="00547161"/>
    <w:rsid w:val="005517D0"/>
    <w:rsid w:val="005517E6"/>
    <w:rsid w:val="00553151"/>
    <w:rsid w:val="00555C59"/>
    <w:rsid w:val="00556C77"/>
    <w:rsid w:val="00556E05"/>
    <w:rsid w:val="00563D94"/>
    <w:rsid w:val="00564E96"/>
    <w:rsid w:val="00570937"/>
    <w:rsid w:val="005753F2"/>
    <w:rsid w:val="0058530F"/>
    <w:rsid w:val="00587088"/>
    <w:rsid w:val="005877C6"/>
    <w:rsid w:val="005977BA"/>
    <w:rsid w:val="005A6FF1"/>
    <w:rsid w:val="005A7599"/>
    <w:rsid w:val="005B4C2E"/>
    <w:rsid w:val="005B5360"/>
    <w:rsid w:val="005C07AA"/>
    <w:rsid w:val="005C1A47"/>
    <w:rsid w:val="005C5287"/>
    <w:rsid w:val="005D0158"/>
    <w:rsid w:val="005D0229"/>
    <w:rsid w:val="005D3D5C"/>
    <w:rsid w:val="005D3FEC"/>
    <w:rsid w:val="005E283F"/>
    <w:rsid w:val="005E511E"/>
    <w:rsid w:val="005F0840"/>
    <w:rsid w:val="005F4C4B"/>
    <w:rsid w:val="005F607B"/>
    <w:rsid w:val="00601AE4"/>
    <w:rsid w:val="00602EF3"/>
    <w:rsid w:val="006033F5"/>
    <w:rsid w:val="0061134F"/>
    <w:rsid w:val="00612B96"/>
    <w:rsid w:val="00613643"/>
    <w:rsid w:val="00627982"/>
    <w:rsid w:val="00631993"/>
    <w:rsid w:val="006373AC"/>
    <w:rsid w:val="00637477"/>
    <w:rsid w:val="00641438"/>
    <w:rsid w:val="00645455"/>
    <w:rsid w:val="00662A9F"/>
    <w:rsid w:val="00662C1B"/>
    <w:rsid w:val="0066496F"/>
    <w:rsid w:val="00696A65"/>
    <w:rsid w:val="006A46C0"/>
    <w:rsid w:val="006A7879"/>
    <w:rsid w:val="006C3655"/>
    <w:rsid w:val="006C3AEF"/>
    <w:rsid w:val="006D1812"/>
    <w:rsid w:val="006D38E6"/>
    <w:rsid w:val="006D46CD"/>
    <w:rsid w:val="006F0242"/>
    <w:rsid w:val="006F03A3"/>
    <w:rsid w:val="006F2DAB"/>
    <w:rsid w:val="006F4BD4"/>
    <w:rsid w:val="006F654A"/>
    <w:rsid w:val="00703380"/>
    <w:rsid w:val="00710136"/>
    <w:rsid w:val="00714055"/>
    <w:rsid w:val="007150A9"/>
    <w:rsid w:val="007178F7"/>
    <w:rsid w:val="00725E7C"/>
    <w:rsid w:val="007321AA"/>
    <w:rsid w:val="00733A93"/>
    <w:rsid w:val="007503C7"/>
    <w:rsid w:val="007519B1"/>
    <w:rsid w:val="007572BE"/>
    <w:rsid w:val="00760868"/>
    <w:rsid w:val="00764028"/>
    <w:rsid w:val="007651B3"/>
    <w:rsid w:val="00766503"/>
    <w:rsid w:val="00766D47"/>
    <w:rsid w:val="00766E92"/>
    <w:rsid w:val="00773A47"/>
    <w:rsid w:val="00774073"/>
    <w:rsid w:val="00774F2B"/>
    <w:rsid w:val="00775014"/>
    <w:rsid w:val="00792370"/>
    <w:rsid w:val="00796922"/>
    <w:rsid w:val="007969BF"/>
    <w:rsid w:val="00796D0A"/>
    <w:rsid w:val="007978DE"/>
    <w:rsid w:val="007A6430"/>
    <w:rsid w:val="007B1A5A"/>
    <w:rsid w:val="007B3F63"/>
    <w:rsid w:val="007B5BCF"/>
    <w:rsid w:val="007C1728"/>
    <w:rsid w:val="007C1879"/>
    <w:rsid w:val="007C1F0B"/>
    <w:rsid w:val="007C33C3"/>
    <w:rsid w:val="007C427E"/>
    <w:rsid w:val="007E2EAB"/>
    <w:rsid w:val="007F19D2"/>
    <w:rsid w:val="008044F3"/>
    <w:rsid w:val="00804C8E"/>
    <w:rsid w:val="00804D40"/>
    <w:rsid w:val="008073C3"/>
    <w:rsid w:val="008128C5"/>
    <w:rsid w:val="0082025A"/>
    <w:rsid w:val="00824ABE"/>
    <w:rsid w:val="00827F18"/>
    <w:rsid w:val="008301BC"/>
    <w:rsid w:val="008332D3"/>
    <w:rsid w:val="0083491F"/>
    <w:rsid w:val="0083637D"/>
    <w:rsid w:val="00843A56"/>
    <w:rsid w:val="008502BC"/>
    <w:rsid w:val="00850A46"/>
    <w:rsid w:val="0085730E"/>
    <w:rsid w:val="0086473D"/>
    <w:rsid w:val="00864AEF"/>
    <w:rsid w:val="00867966"/>
    <w:rsid w:val="00871540"/>
    <w:rsid w:val="00877BF6"/>
    <w:rsid w:val="00881682"/>
    <w:rsid w:val="00890D7B"/>
    <w:rsid w:val="008919EA"/>
    <w:rsid w:val="00893B16"/>
    <w:rsid w:val="008A0A16"/>
    <w:rsid w:val="008A56CA"/>
    <w:rsid w:val="008A7B33"/>
    <w:rsid w:val="008B1F23"/>
    <w:rsid w:val="008B258A"/>
    <w:rsid w:val="008B27E8"/>
    <w:rsid w:val="008B5C4E"/>
    <w:rsid w:val="008C6EF3"/>
    <w:rsid w:val="008C6F5C"/>
    <w:rsid w:val="008C78E7"/>
    <w:rsid w:val="008C7D71"/>
    <w:rsid w:val="008D06FD"/>
    <w:rsid w:val="008E061B"/>
    <w:rsid w:val="008E0BE4"/>
    <w:rsid w:val="008E5753"/>
    <w:rsid w:val="008E6F3E"/>
    <w:rsid w:val="008E70D2"/>
    <w:rsid w:val="00900872"/>
    <w:rsid w:val="009025E5"/>
    <w:rsid w:val="00905712"/>
    <w:rsid w:val="00907D6B"/>
    <w:rsid w:val="009171D2"/>
    <w:rsid w:val="00925BFF"/>
    <w:rsid w:val="00926693"/>
    <w:rsid w:val="00926FA7"/>
    <w:rsid w:val="00931551"/>
    <w:rsid w:val="0093556E"/>
    <w:rsid w:val="00944A71"/>
    <w:rsid w:val="009523EC"/>
    <w:rsid w:val="009544B8"/>
    <w:rsid w:val="009655D1"/>
    <w:rsid w:val="009745F3"/>
    <w:rsid w:val="009802EF"/>
    <w:rsid w:val="00981F56"/>
    <w:rsid w:val="00981F7C"/>
    <w:rsid w:val="00986F80"/>
    <w:rsid w:val="0099061E"/>
    <w:rsid w:val="009906C5"/>
    <w:rsid w:val="00993262"/>
    <w:rsid w:val="00996FBC"/>
    <w:rsid w:val="00997BC4"/>
    <w:rsid w:val="009A42C4"/>
    <w:rsid w:val="009A6F7F"/>
    <w:rsid w:val="009A7B37"/>
    <w:rsid w:val="009A7DAA"/>
    <w:rsid w:val="009B05A1"/>
    <w:rsid w:val="009B7802"/>
    <w:rsid w:val="009C0509"/>
    <w:rsid w:val="009C0DDE"/>
    <w:rsid w:val="009C259D"/>
    <w:rsid w:val="009C31B9"/>
    <w:rsid w:val="009C465A"/>
    <w:rsid w:val="009C6431"/>
    <w:rsid w:val="009C69A1"/>
    <w:rsid w:val="009D207F"/>
    <w:rsid w:val="009D3F1A"/>
    <w:rsid w:val="009D3F9D"/>
    <w:rsid w:val="009E63A1"/>
    <w:rsid w:val="009E6C30"/>
    <w:rsid w:val="009F3D84"/>
    <w:rsid w:val="00A00C14"/>
    <w:rsid w:val="00A03894"/>
    <w:rsid w:val="00A062D8"/>
    <w:rsid w:val="00A0752C"/>
    <w:rsid w:val="00A11035"/>
    <w:rsid w:val="00A12E6D"/>
    <w:rsid w:val="00A13158"/>
    <w:rsid w:val="00A13602"/>
    <w:rsid w:val="00A30F0A"/>
    <w:rsid w:val="00A43FF0"/>
    <w:rsid w:val="00A4514A"/>
    <w:rsid w:val="00A45B4B"/>
    <w:rsid w:val="00A5237D"/>
    <w:rsid w:val="00A53B31"/>
    <w:rsid w:val="00A552D2"/>
    <w:rsid w:val="00A56AC7"/>
    <w:rsid w:val="00A61B69"/>
    <w:rsid w:val="00A77C9A"/>
    <w:rsid w:val="00A82BDB"/>
    <w:rsid w:val="00A86EDD"/>
    <w:rsid w:val="00A903C6"/>
    <w:rsid w:val="00A926F7"/>
    <w:rsid w:val="00A965DE"/>
    <w:rsid w:val="00A965F2"/>
    <w:rsid w:val="00AB0B26"/>
    <w:rsid w:val="00AB63C8"/>
    <w:rsid w:val="00AC0917"/>
    <w:rsid w:val="00AC1337"/>
    <w:rsid w:val="00AD10D9"/>
    <w:rsid w:val="00AE0C68"/>
    <w:rsid w:val="00AE1108"/>
    <w:rsid w:val="00AE7A2C"/>
    <w:rsid w:val="00AF04CF"/>
    <w:rsid w:val="00AF4CF4"/>
    <w:rsid w:val="00AF52FF"/>
    <w:rsid w:val="00AF615A"/>
    <w:rsid w:val="00AF6FC2"/>
    <w:rsid w:val="00B02F85"/>
    <w:rsid w:val="00B1510F"/>
    <w:rsid w:val="00B21201"/>
    <w:rsid w:val="00B23CE6"/>
    <w:rsid w:val="00B30563"/>
    <w:rsid w:val="00B315B5"/>
    <w:rsid w:val="00B31694"/>
    <w:rsid w:val="00B32DD0"/>
    <w:rsid w:val="00B35FA2"/>
    <w:rsid w:val="00B44E87"/>
    <w:rsid w:val="00B468B5"/>
    <w:rsid w:val="00B47433"/>
    <w:rsid w:val="00B54A07"/>
    <w:rsid w:val="00B6108B"/>
    <w:rsid w:val="00B6683E"/>
    <w:rsid w:val="00B80E5E"/>
    <w:rsid w:val="00B834E4"/>
    <w:rsid w:val="00B92FCF"/>
    <w:rsid w:val="00B9400F"/>
    <w:rsid w:val="00B96DE2"/>
    <w:rsid w:val="00B97E16"/>
    <w:rsid w:val="00BA31EB"/>
    <w:rsid w:val="00BA3904"/>
    <w:rsid w:val="00BB1728"/>
    <w:rsid w:val="00BB322D"/>
    <w:rsid w:val="00BB56E9"/>
    <w:rsid w:val="00BB5BA0"/>
    <w:rsid w:val="00BC1E72"/>
    <w:rsid w:val="00BD0880"/>
    <w:rsid w:val="00BD3B66"/>
    <w:rsid w:val="00BD473E"/>
    <w:rsid w:val="00BD60C1"/>
    <w:rsid w:val="00BD6C48"/>
    <w:rsid w:val="00BE26E9"/>
    <w:rsid w:val="00BE7DAF"/>
    <w:rsid w:val="00BF3A99"/>
    <w:rsid w:val="00BF4A04"/>
    <w:rsid w:val="00BF5B64"/>
    <w:rsid w:val="00BF6996"/>
    <w:rsid w:val="00C02722"/>
    <w:rsid w:val="00C0284C"/>
    <w:rsid w:val="00C02F12"/>
    <w:rsid w:val="00C07397"/>
    <w:rsid w:val="00C1080E"/>
    <w:rsid w:val="00C123BC"/>
    <w:rsid w:val="00C14837"/>
    <w:rsid w:val="00C2559C"/>
    <w:rsid w:val="00C302EA"/>
    <w:rsid w:val="00C36A90"/>
    <w:rsid w:val="00C3725C"/>
    <w:rsid w:val="00C40CEE"/>
    <w:rsid w:val="00C42D78"/>
    <w:rsid w:val="00C43E3B"/>
    <w:rsid w:val="00C45742"/>
    <w:rsid w:val="00C46679"/>
    <w:rsid w:val="00C50C04"/>
    <w:rsid w:val="00C531C9"/>
    <w:rsid w:val="00C542A8"/>
    <w:rsid w:val="00C54B98"/>
    <w:rsid w:val="00C57002"/>
    <w:rsid w:val="00C57F8F"/>
    <w:rsid w:val="00C6034C"/>
    <w:rsid w:val="00C64A93"/>
    <w:rsid w:val="00C71108"/>
    <w:rsid w:val="00C7325B"/>
    <w:rsid w:val="00C75F8A"/>
    <w:rsid w:val="00C76740"/>
    <w:rsid w:val="00C767B7"/>
    <w:rsid w:val="00C837BC"/>
    <w:rsid w:val="00C8565C"/>
    <w:rsid w:val="00C90CCE"/>
    <w:rsid w:val="00C9278E"/>
    <w:rsid w:val="00C94A1A"/>
    <w:rsid w:val="00CA0287"/>
    <w:rsid w:val="00CA1A7A"/>
    <w:rsid w:val="00CA2FE3"/>
    <w:rsid w:val="00CA3EBB"/>
    <w:rsid w:val="00CB0B39"/>
    <w:rsid w:val="00CB1DF0"/>
    <w:rsid w:val="00CB2042"/>
    <w:rsid w:val="00CB2C61"/>
    <w:rsid w:val="00CB7ACD"/>
    <w:rsid w:val="00CC0E97"/>
    <w:rsid w:val="00CC2F5F"/>
    <w:rsid w:val="00CD29F2"/>
    <w:rsid w:val="00CE363D"/>
    <w:rsid w:val="00CE368C"/>
    <w:rsid w:val="00CF08EB"/>
    <w:rsid w:val="00D0749D"/>
    <w:rsid w:val="00D12962"/>
    <w:rsid w:val="00D14545"/>
    <w:rsid w:val="00D16D3A"/>
    <w:rsid w:val="00D25AF5"/>
    <w:rsid w:val="00D26DFA"/>
    <w:rsid w:val="00D31CBE"/>
    <w:rsid w:val="00D360D1"/>
    <w:rsid w:val="00D36AB0"/>
    <w:rsid w:val="00D471FC"/>
    <w:rsid w:val="00D52890"/>
    <w:rsid w:val="00D6000C"/>
    <w:rsid w:val="00D612E5"/>
    <w:rsid w:val="00D712FB"/>
    <w:rsid w:val="00D71E75"/>
    <w:rsid w:val="00D72459"/>
    <w:rsid w:val="00D8108E"/>
    <w:rsid w:val="00D82362"/>
    <w:rsid w:val="00D835A6"/>
    <w:rsid w:val="00D95B75"/>
    <w:rsid w:val="00D97937"/>
    <w:rsid w:val="00DA02C4"/>
    <w:rsid w:val="00DA31D2"/>
    <w:rsid w:val="00DA7C55"/>
    <w:rsid w:val="00DA7D94"/>
    <w:rsid w:val="00DB114A"/>
    <w:rsid w:val="00DB3F05"/>
    <w:rsid w:val="00DC2223"/>
    <w:rsid w:val="00DC297B"/>
    <w:rsid w:val="00DC5A8F"/>
    <w:rsid w:val="00DC6D08"/>
    <w:rsid w:val="00DD07F2"/>
    <w:rsid w:val="00DD27DF"/>
    <w:rsid w:val="00DD3C07"/>
    <w:rsid w:val="00DD5D5F"/>
    <w:rsid w:val="00DE0178"/>
    <w:rsid w:val="00DE3182"/>
    <w:rsid w:val="00DE4359"/>
    <w:rsid w:val="00DE6C09"/>
    <w:rsid w:val="00E013D8"/>
    <w:rsid w:val="00E0479A"/>
    <w:rsid w:val="00E05989"/>
    <w:rsid w:val="00E106DD"/>
    <w:rsid w:val="00E138FC"/>
    <w:rsid w:val="00E14073"/>
    <w:rsid w:val="00E14944"/>
    <w:rsid w:val="00E22A07"/>
    <w:rsid w:val="00E230D6"/>
    <w:rsid w:val="00E239AE"/>
    <w:rsid w:val="00E23D51"/>
    <w:rsid w:val="00E45E1E"/>
    <w:rsid w:val="00E46CF5"/>
    <w:rsid w:val="00E76483"/>
    <w:rsid w:val="00E77E5E"/>
    <w:rsid w:val="00E857B6"/>
    <w:rsid w:val="00E86BA0"/>
    <w:rsid w:val="00E95899"/>
    <w:rsid w:val="00EA2480"/>
    <w:rsid w:val="00EA352B"/>
    <w:rsid w:val="00EA3C9D"/>
    <w:rsid w:val="00EA4E42"/>
    <w:rsid w:val="00EA510A"/>
    <w:rsid w:val="00EA51D4"/>
    <w:rsid w:val="00EA60A6"/>
    <w:rsid w:val="00EA66DE"/>
    <w:rsid w:val="00EA6E8E"/>
    <w:rsid w:val="00EB158D"/>
    <w:rsid w:val="00EB39FE"/>
    <w:rsid w:val="00EB5FEE"/>
    <w:rsid w:val="00EB6D31"/>
    <w:rsid w:val="00EB6E20"/>
    <w:rsid w:val="00ED7EAE"/>
    <w:rsid w:val="00EE168A"/>
    <w:rsid w:val="00EE60CC"/>
    <w:rsid w:val="00EF00D9"/>
    <w:rsid w:val="00EF2C1C"/>
    <w:rsid w:val="00F04A9E"/>
    <w:rsid w:val="00F05D34"/>
    <w:rsid w:val="00F10F0D"/>
    <w:rsid w:val="00F16D2C"/>
    <w:rsid w:val="00F17042"/>
    <w:rsid w:val="00F22769"/>
    <w:rsid w:val="00F248F1"/>
    <w:rsid w:val="00F26587"/>
    <w:rsid w:val="00F31186"/>
    <w:rsid w:val="00F34403"/>
    <w:rsid w:val="00F3645D"/>
    <w:rsid w:val="00F376B2"/>
    <w:rsid w:val="00F436B4"/>
    <w:rsid w:val="00F44D98"/>
    <w:rsid w:val="00F51443"/>
    <w:rsid w:val="00F531A9"/>
    <w:rsid w:val="00F54899"/>
    <w:rsid w:val="00F54F71"/>
    <w:rsid w:val="00F5627B"/>
    <w:rsid w:val="00F61DA0"/>
    <w:rsid w:val="00F636C0"/>
    <w:rsid w:val="00F6501D"/>
    <w:rsid w:val="00F6794D"/>
    <w:rsid w:val="00F679A1"/>
    <w:rsid w:val="00F679E8"/>
    <w:rsid w:val="00F802B2"/>
    <w:rsid w:val="00F83E09"/>
    <w:rsid w:val="00F917B1"/>
    <w:rsid w:val="00F92561"/>
    <w:rsid w:val="00F9292A"/>
    <w:rsid w:val="00F92944"/>
    <w:rsid w:val="00F97683"/>
    <w:rsid w:val="00FA0651"/>
    <w:rsid w:val="00FA1261"/>
    <w:rsid w:val="00FA1EB0"/>
    <w:rsid w:val="00FA5533"/>
    <w:rsid w:val="00FA5E11"/>
    <w:rsid w:val="00FC3C92"/>
    <w:rsid w:val="00FC70F9"/>
    <w:rsid w:val="00FD486F"/>
    <w:rsid w:val="00FE105E"/>
    <w:rsid w:val="00FE1D8E"/>
    <w:rsid w:val="00FF140C"/>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FC73CC"/>
  <w15:docId w15:val="{993214AE-F486-43BC-98AB-DBC6C3509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9"/>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uiPriority w:val="9"/>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uiPriority w:val="9"/>
    <w:semiHidden/>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1"/>
    <w:qFormat/>
    <w:rsid w:val="005F0840"/>
    <w:pPr>
      <w:ind w:left="720"/>
      <w:contextualSpacing/>
    </w:pPr>
  </w:style>
  <w:style w:type="character" w:customStyle="1" w:styleId="10">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uiPriority w:val="1"/>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uiPriority w:val="1"/>
    <w:rsid w:val="001F47E7"/>
    <w:rPr>
      <w:rFonts w:ascii="Times New Roman" w:eastAsia="Times New Roman" w:hAnsi="Times New Roman" w:cs="Times New Roman"/>
      <w:sz w:val="24"/>
      <w:szCs w:val="24"/>
    </w:rPr>
  </w:style>
  <w:style w:type="paragraph" w:styleId="ac">
    <w:name w:val="Title"/>
    <w:basedOn w:val="a"/>
    <w:link w:val="ad"/>
    <w:uiPriority w:val="1"/>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Заголовок Знак"/>
    <w:basedOn w:val="a0"/>
    <w:link w:val="ac"/>
    <w:uiPriority w:val="1"/>
    <w:rsid w:val="003373B3"/>
    <w:rPr>
      <w:rFonts w:ascii="Times New Roman" w:eastAsia="Times New Roman" w:hAnsi="Times New Roman" w:cs="Times New Roman"/>
      <w:b/>
      <w:bCs/>
      <w:sz w:val="32"/>
      <w:szCs w:val="32"/>
    </w:rPr>
  </w:style>
  <w:style w:type="paragraph" w:styleId="ae">
    <w:name w:val="header"/>
    <w:basedOn w:val="a"/>
    <w:link w:val="af"/>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uiPriority w:val="99"/>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39"/>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Сноска_"/>
    <w:basedOn w:val="a0"/>
    <w:link w:val="af4"/>
    <w:rsid w:val="003373B3"/>
    <w:rPr>
      <w:rFonts w:ascii="Times New Roman" w:eastAsia="Times New Roman" w:hAnsi="Times New Roman" w:cs="Times New Roman"/>
      <w:b/>
      <w:bCs/>
      <w:sz w:val="18"/>
      <w:szCs w:val="18"/>
      <w:shd w:val="clear" w:color="auto" w:fill="FFFFFF"/>
    </w:rPr>
  </w:style>
  <w:style w:type="paragraph" w:customStyle="1" w:styleId="af4">
    <w:name w:val="Сноска"/>
    <w:basedOn w:val="a"/>
    <w:link w:val="af3"/>
    <w:rsid w:val="003373B3"/>
    <w:pPr>
      <w:widowControl w:val="0"/>
      <w:shd w:val="clear" w:color="auto" w:fill="FFFFFF"/>
      <w:spacing w:line="230" w:lineRule="exact"/>
    </w:pPr>
    <w:rPr>
      <w:b/>
      <w:bCs/>
      <w:sz w:val="18"/>
      <w:szCs w:val="18"/>
      <w:lang w:eastAsia="en-US"/>
    </w:rPr>
  </w:style>
  <w:style w:type="character" w:customStyle="1" w:styleId="af5">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5"/>
    <w:rsid w:val="003373B3"/>
    <w:pPr>
      <w:widowControl w:val="0"/>
      <w:shd w:val="clear" w:color="auto" w:fill="FFFFFF"/>
      <w:spacing w:before="360" w:after="120" w:line="0" w:lineRule="atLeast"/>
      <w:jc w:val="left"/>
    </w:pPr>
    <w:rPr>
      <w:sz w:val="28"/>
      <w:szCs w:val="28"/>
      <w:lang w:eastAsia="en-US"/>
    </w:rPr>
  </w:style>
  <w:style w:type="paragraph" w:styleId="af6">
    <w:name w:val="footnote text"/>
    <w:basedOn w:val="a"/>
    <w:link w:val="af7"/>
    <w:uiPriority w:val="99"/>
    <w:semiHidden/>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7">
    <w:name w:val="Текст сноски Знак"/>
    <w:basedOn w:val="a0"/>
    <w:link w:val="af6"/>
    <w:uiPriority w:val="99"/>
    <w:semiHidden/>
    <w:rsid w:val="003373B3"/>
    <w:rPr>
      <w:rFonts w:ascii="Courier New" w:eastAsia="Courier New" w:hAnsi="Courier New" w:cs="Courier New"/>
      <w:color w:val="000000"/>
      <w:sz w:val="20"/>
      <w:szCs w:val="20"/>
      <w:lang w:eastAsia="ru-RU"/>
    </w:rPr>
  </w:style>
  <w:style w:type="character" w:styleId="af8">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5"/>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9">
    <w:name w:val="Hyperlink"/>
    <w:basedOn w:val="a0"/>
    <w:uiPriority w:val="99"/>
    <w:unhideWhenUsed/>
    <w:rsid w:val="003373B3"/>
    <w:rPr>
      <w:color w:val="0000FF" w:themeColor="hyperlink"/>
      <w:u w:val="single"/>
    </w:rPr>
  </w:style>
  <w:style w:type="character" w:customStyle="1" w:styleId="13">
    <w:name w:val="Основной текст1"/>
    <w:basedOn w:val="af5"/>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5"/>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a">
    <w:name w:val="FollowedHyperlink"/>
    <w:basedOn w:val="a0"/>
    <w:uiPriority w:val="99"/>
    <w:semiHidden/>
    <w:unhideWhenUsed/>
    <w:rsid w:val="00B44E87"/>
    <w:rPr>
      <w:color w:val="800080" w:themeColor="followedHyperlink"/>
      <w:u w:val="single"/>
    </w:rPr>
  </w:style>
  <w:style w:type="paragraph" w:styleId="afb">
    <w:name w:val="annotation text"/>
    <w:basedOn w:val="a"/>
    <w:link w:val="afc"/>
    <w:uiPriority w:val="99"/>
    <w:semiHidden/>
    <w:unhideWhenUsed/>
    <w:rsid w:val="00B44E87"/>
    <w:pPr>
      <w:widowControl w:val="0"/>
      <w:autoSpaceDE w:val="0"/>
      <w:autoSpaceDN w:val="0"/>
      <w:spacing w:line="240" w:lineRule="auto"/>
      <w:jc w:val="left"/>
    </w:pPr>
    <w:rPr>
      <w:sz w:val="20"/>
      <w:lang w:eastAsia="en-US"/>
    </w:rPr>
  </w:style>
  <w:style w:type="character" w:customStyle="1" w:styleId="afc">
    <w:name w:val="Текст примечания Знак"/>
    <w:basedOn w:val="a0"/>
    <w:link w:val="afb"/>
    <w:uiPriority w:val="99"/>
    <w:semiHidden/>
    <w:rsid w:val="00B44E87"/>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B44E87"/>
    <w:rPr>
      <w:b/>
      <w:bCs/>
    </w:rPr>
  </w:style>
  <w:style w:type="character" w:customStyle="1" w:styleId="afe">
    <w:name w:val="Тема примечания Знак"/>
    <w:basedOn w:val="afc"/>
    <w:link w:val="afd"/>
    <w:uiPriority w:val="99"/>
    <w:semiHidden/>
    <w:rsid w:val="00B44E87"/>
    <w:rPr>
      <w:rFonts w:ascii="Times New Roman" w:eastAsia="Times New Roman" w:hAnsi="Times New Roman" w:cs="Times New Roman"/>
      <w:b/>
      <w:bCs/>
      <w:sz w:val="20"/>
      <w:szCs w:val="20"/>
    </w:rPr>
  </w:style>
  <w:style w:type="character" w:styleId="aff">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5"/>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0">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1">
    <w:name w:val="Emphasis"/>
    <w:basedOn w:val="a0"/>
    <w:uiPriority w:val="20"/>
    <w:qFormat/>
    <w:rsid w:val="004F4743"/>
    <w:rPr>
      <w:i/>
      <w:iCs/>
    </w:rPr>
  </w:style>
  <w:style w:type="table" w:customStyle="1" w:styleId="14">
    <w:name w:val="Сетка таблицы1"/>
    <w:basedOn w:val="a1"/>
    <w:next w:val="a7"/>
    <w:uiPriority w:val="5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34"/>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uiPriority w:val="99"/>
    <w:locked/>
    <w:rsid w:val="00284577"/>
    <w:rPr>
      <w:rFonts w:ascii="Times New Roman" w:eastAsia="Times New Roman" w:hAnsi="Times New Roman" w:cs="Times New Roman"/>
      <w:sz w:val="24"/>
      <w:szCs w:val="24"/>
      <w:lang w:eastAsia="ru-RU"/>
    </w:rPr>
  </w:style>
  <w:style w:type="paragraph" w:styleId="aff2">
    <w:name w:val="Intense Quote"/>
    <w:basedOn w:val="a"/>
    <w:next w:val="a"/>
    <w:link w:val="aff3"/>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3">
    <w:name w:val="Выделенная цитата Знак"/>
    <w:basedOn w:val="a0"/>
    <w:link w:val="aff2"/>
    <w:uiPriority w:val="30"/>
    <w:rsid w:val="00284577"/>
    <w:rPr>
      <w:rFonts w:ascii="Courier New" w:eastAsia="Courier New" w:hAnsi="Courier New" w:cs="Times New Roman"/>
      <w:b/>
      <w:bCs/>
      <w:i/>
      <w:iCs/>
      <w:color w:val="4F81BD"/>
      <w:sz w:val="20"/>
      <w:szCs w:val="20"/>
    </w:rPr>
  </w:style>
  <w:style w:type="paragraph" w:customStyle="1" w:styleId="910">
    <w:name w:val="Заголовок 91"/>
    <w:basedOn w:val="a"/>
    <w:next w:val="a"/>
    <w:uiPriority w:val="9"/>
    <w:unhideWhenUsed/>
    <w:qFormat/>
    <w:rsid w:val="00E05989"/>
    <w:pPr>
      <w:keepNext/>
      <w:keepLines/>
      <w:spacing w:before="320" w:after="200" w:line="240" w:lineRule="auto"/>
      <w:jc w:val="left"/>
      <w:outlineLvl w:val="8"/>
    </w:pPr>
    <w:rPr>
      <w:rFonts w:ascii="Arial" w:eastAsia="Arial" w:hAnsi="Arial" w:cs="Arial"/>
      <w:i/>
      <w:iCs/>
      <w:sz w:val="21"/>
      <w:szCs w:val="21"/>
    </w:rPr>
  </w:style>
  <w:style w:type="paragraph" w:customStyle="1" w:styleId="111">
    <w:name w:val="Заголовок 11"/>
    <w:basedOn w:val="a"/>
    <w:uiPriority w:val="1"/>
    <w:qFormat/>
    <w:rsid w:val="00E05989"/>
    <w:pPr>
      <w:widowControl w:val="0"/>
      <w:autoSpaceDE w:val="0"/>
      <w:autoSpaceDN w:val="0"/>
      <w:spacing w:line="240" w:lineRule="auto"/>
      <w:ind w:left="362"/>
      <w:jc w:val="left"/>
      <w:outlineLvl w:val="1"/>
    </w:pPr>
    <w:rPr>
      <w:b/>
      <w:bCs/>
      <w:sz w:val="28"/>
      <w:szCs w:val="28"/>
      <w:lang w:eastAsia="en-US"/>
    </w:rPr>
  </w:style>
  <w:style w:type="paragraph" w:customStyle="1" w:styleId="210">
    <w:name w:val="Заголовок 21"/>
    <w:basedOn w:val="a"/>
    <w:uiPriority w:val="1"/>
    <w:qFormat/>
    <w:rsid w:val="00E05989"/>
    <w:pPr>
      <w:widowControl w:val="0"/>
      <w:autoSpaceDE w:val="0"/>
      <w:autoSpaceDN w:val="0"/>
      <w:spacing w:line="274" w:lineRule="exact"/>
      <w:ind w:left="1081"/>
      <w:jc w:val="left"/>
      <w:outlineLvl w:val="2"/>
    </w:pPr>
    <w:rPr>
      <w:b/>
      <w:bCs/>
      <w:sz w:val="24"/>
      <w:szCs w:val="24"/>
      <w:lang w:eastAsia="en-US"/>
    </w:rPr>
  </w:style>
  <w:style w:type="character" w:customStyle="1" w:styleId="new">
    <w:name w:val="new"/>
    <w:basedOn w:val="a0"/>
    <w:rsid w:val="00E05989"/>
  </w:style>
  <w:style w:type="paragraph" w:customStyle="1" w:styleId="121">
    <w:name w:val="Заголовок 12"/>
    <w:basedOn w:val="a"/>
    <w:uiPriority w:val="1"/>
    <w:qFormat/>
    <w:rsid w:val="00EB5FEE"/>
    <w:pPr>
      <w:widowControl w:val="0"/>
      <w:autoSpaceDE w:val="0"/>
      <w:autoSpaceDN w:val="0"/>
      <w:spacing w:line="240" w:lineRule="auto"/>
      <w:ind w:left="362"/>
      <w:jc w:val="left"/>
      <w:outlineLvl w:val="1"/>
    </w:pPr>
    <w:rPr>
      <w:b/>
      <w:bCs/>
      <w:sz w:val="28"/>
      <w:szCs w:val="28"/>
      <w:lang w:eastAsia="en-US"/>
    </w:rPr>
  </w:style>
  <w:style w:type="paragraph" w:customStyle="1" w:styleId="220">
    <w:name w:val="Заголовок 22"/>
    <w:basedOn w:val="a"/>
    <w:uiPriority w:val="1"/>
    <w:qFormat/>
    <w:rsid w:val="00EB5FEE"/>
    <w:pPr>
      <w:widowControl w:val="0"/>
      <w:autoSpaceDE w:val="0"/>
      <w:autoSpaceDN w:val="0"/>
      <w:spacing w:line="274" w:lineRule="exact"/>
      <w:ind w:left="1081"/>
      <w:jc w:val="left"/>
      <w:outlineLvl w:val="2"/>
    </w:pPr>
    <w:rPr>
      <w:b/>
      <w:bCs/>
      <w:sz w:val="24"/>
      <w:szCs w:val="24"/>
      <w:lang w:eastAsia="en-US"/>
    </w:rPr>
  </w:style>
  <w:style w:type="character" w:customStyle="1" w:styleId="52">
    <w:name w:val="Заголовок №5_"/>
    <w:basedOn w:val="a0"/>
    <w:link w:val="53"/>
    <w:rsid w:val="006A46C0"/>
    <w:rPr>
      <w:rFonts w:ascii="Arial" w:eastAsia="Arial" w:hAnsi="Arial" w:cs="Arial"/>
      <w:sz w:val="30"/>
      <w:szCs w:val="30"/>
      <w:shd w:val="clear" w:color="auto" w:fill="FFFFFF"/>
    </w:rPr>
  </w:style>
  <w:style w:type="paragraph" w:customStyle="1" w:styleId="53">
    <w:name w:val="Заголовок №5"/>
    <w:basedOn w:val="a"/>
    <w:link w:val="52"/>
    <w:rsid w:val="006A46C0"/>
    <w:pPr>
      <w:widowControl w:val="0"/>
      <w:shd w:val="clear" w:color="auto" w:fill="FFFFFF"/>
      <w:spacing w:before="960" w:after="120" w:line="317" w:lineRule="exact"/>
      <w:jc w:val="left"/>
      <w:outlineLvl w:val="4"/>
    </w:pPr>
    <w:rPr>
      <w:rFonts w:ascii="Arial" w:eastAsia="Arial" w:hAnsi="Arial" w:cs="Arial"/>
      <w:sz w:val="30"/>
      <w:szCs w:val="30"/>
      <w:lang w:eastAsia="en-US"/>
    </w:rPr>
  </w:style>
  <w:style w:type="paragraph" w:styleId="23">
    <w:name w:val="toc 2"/>
    <w:basedOn w:val="a"/>
    <w:uiPriority w:val="39"/>
    <w:qFormat/>
    <w:rsid w:val="007B1A5A"/>
    <w:pPr>
      <w:widowControl w:val="0"/>
      <w:autoSpaceDE w:val="0"/>
      <w:autoSpaceDN w:val="0"/>
      <w:spacing w:before="101" w:line="240" w:lineRule="auto"/>
      <w:ind w:left="1520" w:hanging="421"/>
      <w:jc w:val="left"/>
    </w:pPr>
    <w:rPr>
      <w:sz w:val="24"/>
      <w:szCs w:val="24"/>
      <w:lang w:eastAsia="en-US"/>
    </w:rPr>
  </w:style>
  <w:style w:type="paragraph" w:styleId="32">
    <w:name w:val="toc 3"/>
    <w:basedOn w:val="a"/>
    <w:uiPriority w:val="1"/>
    <w:qFormat/>
    <w:rsid w:val="007B1A5A"/>
    <w:pPr>
      <w:widowControl w:val="0"/>
      <w:autoSpaceDE w:val="0"/>
      <w:autoSpaceDN w:val="0"/>
      <w:spacing w:before="140" w:line="240" w:lineRule="auto"/>
      <w:ind w:left="532" w:firstLine="568"/>
      <w:jc w:val="left"/>
    </w:pPr>
    <w:rPr>
      <w:sz w:val="24"/>
      <w:szCs w:val="24"/>
      <w:lang w:eastAsia="en-US"/>
    </w:rPr>
  </w:style>
  <w:style w:type="paragraph" w:styleId="aff4">
    <w:name w:val="TOC Heading"/>
    <w:basedOn w:val="1"/>
    <w:next w:val="a"/>
    <w:uiPriority w:val="39"/>
    <w:unhideWhenUsed/>
    <w:qFormat/>
    <w:rsid w:val="007B1A5A"/>
    <w:pPr>
      <w:keepNext/>
      <w:keepLines/>
      <w:spacing w:before="240" w:after="0" w:line="259" w:lineRule="auto"/>
      <w:jc w:val="left"/>
      <w:outlineLvl w:val="9"/>
    </w:pPr>
    <w:rPr>
      <w:rFonts w:asciiTheme="majorHAnsi" w:eastAsiaTheme="majorEastAsia" w:hAnsiTheme="majorHAnsi" w:cstheme="majorBidi"/>
      <w:b w:val="0"/>
      <w:bCs w:val="0"/>
      <w:caps w:val="0"/>
      <w:color w:val="365F91" w:themeColor="accent1" w:themeShade="BF"/>
      <w:kern w:val="0"/>
      <w:sz w:val="32"/>
      <w:szCs w:val="32"/>
    </w:rPr>
  </w:style>
  <w:style w:type="paragraph" w:customStyle="1" w:styleId="16">
    <w:name w:val="Текст1"/>
    <w:basedOn w:val="a"/>
    <w:rsid w:val="00256ECF"/>
    <w:pPr>
      <w:suppressAutoHyphens/>
      <w:spacing w:line="100" w:lineRule="atLeast"/>
      <w:jc w:val="left"/>
    </w:pPr>
    <w:rPr>
      <w:rFonts w:ascii="Courier New" w:hAnsi="Courier New"/>
      <w:sz w:val="20"/>
      <w:lang w:eastAsia="ar-SA"/>
    </w:rPr>
  </w:style>
  <w:style w:type="character" w:styleId="aff5">
    <w:name w:val="line number"/>
    <w:basedOn w:val="a0"/>
    <w:uiPriority w:val="99"/>
    <w:semiHidden/>
    <w:unhideWhenUsed/>
    <w:rsid w:val="00F10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469128076">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894900926">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48908103">
          <w:marLeft w:val="14"/>
          <w:marRight w:val="0"/>
          <w:marTop w:val="125"/>
          <w:marBottom w:val="0"/>
          <w:divBdr>
            <w:top w:val="none" w:sz="0" w:space="0" w:color="auto"/>
            <w:left w:val="none" w:sz="0" w:space="0" w:color="auto"/>
            <w:bottom w:val="none" w:sz="0" w:space="0" w:color="auto"/>
            <w:right w:val="none" w:sz="0" w:space="0" w:color="auto"/>
          </w:divBdr>
        </w:div>
        <w:div w:id="199706756">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424421248">
          <w:marLeft w:val="0"/>
          <w:marRight w:val="0"/>
          <w:marTop w:val="0"/>
          <w:marBottom w:val="0"/>
          <w:divBdr>
            <w:top w:val="none" w:sz="0" w:space="0" w:color="auto"/>
            <w:left w:val="none" w:sz="0" w:space="0" w:color="auto"/>
            <w:bottom w:val="none" w:sz="0" w:space="0" w:color="auto"/>
            <w:right w:val="none" w:sz="0" w:space="0" w:color="auto"/>
          </w:divBdr>
        </w:div>
        <w:div w:id="674840444">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957032614">
                                              <w:marLeft w:val="0"/>
                                              <w:marRight w:val="120"/>
                                              <w:marTop w:val="0"/>
                                              <w:marBottom w:val="0"/>
                                              <w:divBdr>
                                                <w:top w:val="none" w:sz="0" w:space="0" w:color="auto"/>
                                                <w:left w:val="none" w:sz="0" w:space="0" w:color="auto"/>
                                                <w:bottom w:val="none" w:sz="0" w:space="0" w:color="auto"/>
                                                <w:right w:val="none" w:sz="0" w:space="0" w:color="auto"/>
                                              </w:divBdr>
                                            </w:div>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guard.gov.ru/uploads/2022/03/rekomendacii_po_oborudovaniyu_itso_socialno_znachimykh_obektov_minp%20rosveshheniya_rossii.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bouokperspectiva.ru/svedeniya-ob-obrazovatelnom-uchrezhdenii/dokumenty/kollektivnyj-dogovor/kollektivnyj-dogovor-na-2022-2024-gg"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k.com/im?sel=c17&amp;msgid=4699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8111E-7920-4FD1-A7EC-31F7E629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97459</Words>
  <Characters>555520</Characters>
  <Application>Microsoft Office Word</Application>
  <DocSecurity>0</DocSecurity>
  <Lines>4629</Lines>
  <Paragraphs>1303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admin</cp:lastModifiedBy>
  <cp:revision>2</cp:revision>
  <cp:lastPrinted>2023-09-11T04:20:00Z</cp:lastPrinted>
  <dcterms:created xsi:type="dcterms:W3CDTF">2023-09-12T11:08:00Z</dcterms:created>
  <dcterms:modified xsi:type="dcterms:W3CDTF">2023-09-12T11:08:00Z</dcterms:modified>
</cp:coreProperties>
</file>